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410" w:rsidRPr="00A74410" w:rsidRDefault="00A74410" w:rsidP="00E75D55">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Dkt. Robert </w:t>
      </w:r>
      <w:proofErr xmlns:w="http://schemas.openxmlformats.org/wordprocessingml/2006/main" w:type="spellStart"/>
      <w:r xmlns:w="http://schemas.openxmlformats.org/wordprocessingml/2006/main" w:rsidRPr="00A74410">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A74410">
        <w:rPr>
          <w:rFonts w:asciiTheme="majorBidi" w:hAnsiTheme="majorBidi" w:cstheme="majorBidi"/>
          <w:b/>
          <w:bCs/>
          <w:sz w:val="28"/>
          <w:szCs w:val="28"/>
        </w:rPr>
        <w:t xml:space="preserve">, Wafalme, Hotuba ya 3</w:t>
      </w:r>
    </w:p>
    <w:p w:rsidR="00E75D55" w:rsidRPr="00842FD9" w:rsidRDefault="00E75D55" w:rsidP="00E75D55">
      <w:pPr xmlns:w="http://schemas.openxmlformats.org/wordprocessingml/2006/main">
        <w:spacing w:line="360" w:lineRule="auto"/>
        <w:rPr>
          <w:rFonts w:asciiTheme="majorBidi" w:hAnsiTheme="majorBidi" w:cstheme="majorBidi"/>
          <w:sz w:val="28"/>
          <w:szCs w:val="28"/>
        </w:rPr>
      </w:pPr>
      <w:r xmlns:w="http://schemas.openxmlformats.org/wordprocessingml/2006/main">
        <w:rPr>
          <w:rFonts w:asciiTheme="majorBidi" w:hAnsiTheme="majorBidi" w:cstheme="majorBidi"/>
          <w:sz w:val="20"/>
          <w:szCs w:val="20"/>
        </w:rPr>
        <w:t xml:space="preserve">© 2012, Dkt. Robert </w:t>
      </w:r>
      <w:proofErr xmlns:w="http://schemas.openxmlformats.org/wordprocessingml/2006/main" w:type="spellStart"/>
      <w:r xmlns:w="http://schemas.openxmlformats.org/wordprocessingml/2006/main" w:rsidRPr="00E75D55">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Pr="00E75D55">
        <w:rPr>
          <w:rFonts w:asciiTheme="majorBidi" w:hAnsiTheme="majorBidi" w:cstheme="majorBidi"/>
          <w:sz w:val="20"/>
          <w:szCs w:val="20"/>
        </w:rPr>
        <w:t xml:space="preserve">, Dkt. Perry Phillips na Ted Hildebrandt </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00842FD9">
        <w:rPr>
          <w:rFonts w:asciiTheme="majorBidi" w:hAnsiTheme="majorBidi" w:cstheme="majorBidi"/>
          <w:sz w:val="28"/>
          <w:szCs w:val="28"/>
        </w:rPr>
        <w:t xml:space="preserve">1 Wafalme 3-11 – Sulemani</w:t>
      </w:r>
    </w:p>
    <w:p w:rsidR="00842FD9" w:rsidRPr="00842FD9" w:rsidRDefault="00842FD9" w:rsidP="00E75D55">
      <w:pPr xmlns:w="http://schemas.openxmlformats.org/wordprocessingml/2006/main">
        <w:spacing w:line="360" w:lineRule="auto"/>
        <w:rPr>
          <w:rFonts w:asciiTheme="majorBidi" w:hAnsiTheme="majorBidi" w:cstheme="majorBidi"/>
          <w:sz w:val="26"/>
          <w:szCs w:val="26"/>
        </w:rPr>
      </w:pPr>
      <w:r xmlns:w="http://schemas.openxmlformats.org/wordprocessingml/2006/main" w:rsidRPr="00842FD9">
        <w:rPr>
          <w:rFonts w:asciiTheme="majorBidi" w:hAnsiTheme="majorBidi" w:cstheme="majorBidi"/>
          <w:sz w:val="26"/>
          <w:szCs w:val="26"/>
        </w:rPr>
        <w:t xml:space="preserve">F. 1 Wafalme 2:5-12 Maagizo ya Daudi kwa Watu 3: Yoabu, Barzilai na Shimei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Barzilai</w:t>
      </w:r>
    </w:p>
    <w:p w:rsidR="004D0B70" w:rsidRPr="00A74410" w:rsidRDefault="00E75D55"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sidRPr="00842FD9">
        <w:rPr>
          <w:rFonts w:asciiTheme="majorBidi" w:hAnsiTheme="majorBidi" w:cstheme="majorBidi"/>
          <w:sz w:val="26"/>
          <w:szCs w:val="26"/>
        </w:rPr>
        <w:t xml:space="preserve"> </w:t>
      </w:r>
      <w:r xmlns:w="http://schemas.openxmlformats.org/wordprocessingml/2006/main" w:rsidRPr="00842FD9">
        <w:rPr>
          <w:rFonts w:asciiTheme="majorBidi" w:hAnsiTheme="majorBidi" w:cstheme="majorBidi"/>
          <w:sz w:val="26"/>
          <w:szCs w:val="26"/>
        </w:rPr>
        <w:tab xmlns:w="http://schemas.openxmlformats.org/wordprocessingml/2006/main"/>
      </w:r>
      <w:r xmlns:w="http://schemas.openxmlformats.org/wordprocessingml/2006/main" w:rsidR="00A131C2" w:rsidRPr="00842FD9">
        <w:rPr>
          <w:rFonts w:asciiTheme="majorBidi" w:hAnsiTheme="majorBidi" w:cstheme="majorBidi"/>
          <w:sz w:val="26"/>
          <w:szCs w:val="26"/>
        </w:rPr>
        <w:t xml:space="preserve">Tunaangalia mistari ya 5 hadi 12 katika sura ya 2 ya 1 Wafalme. Daudi anamwamuru Sulemani kushughulika na watu hawa watatu: Yoabu, Barzilai, na Shimei. Tulijadili Yoabu. Wa pili ni Barzilai. Tunasoma katika mstari wa 7, “Lakini uwatendee wema wana wa Barzilai wa Gileadi, wawe miongoni mwa wale walao mezani pako; walisimama karibu nami nilipomkimbia Absalomu ndugu yako.”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16619" w:rsidRPr="00A74410">
        <w:rPr>
          <w:rFonts w:asciiTheme="majorBidi" w:hAnsiTheme="majorBidi" w:cstheme="majorBidi"/>
          <w:sz w:val="26"/>
          <w:szCs w:val="26"/>
        </w:rPr>
        <w:t xml:space="preserve">Daudi alipolazimika kukimbia kutoka kwa meli </w:t>
      </w:r>
      <w:smartTag xmlns:w="http://schemas.openxmlformats.org/wordprocessingml/2006/main" w:uri="urn:schemas-microsoft-com:office:smarttags" w:element="place">
        <w:smartTag w:uri="urn:schemas-microsoft-com:office:smarttags" w:element="City">
          <w:r w:rsidR="00216619" w:rsidRPr="00A74410">
            <w:rPr>
              <w:rFonts w:asciiTheme="majorBidi" w:hAnsiTheme="majorBidi" w:cstheme="majorBidi"/>
              <w:sz w:val="26"/>
              <w:szCs w:val="26"/>
            </w:rPr>
            <w:t>Jerusalem</w:t>
          </w:r>
        </w:smartTag>
      </w:smartTag>
      <w:r xmlns:w="http://schemas.openxmlformats.org/wordprocessingml/2006/main" w:rsidR="00216619" w:rsidRPr="00A74410">
        <w:rPr>
          <w:rFonts w:asciiTheme="majorBidi" w:hAnsiTheme="majorBidi" w:cstheme="majorBidi"/>
          <w:sz w:val="26"/>
          <w:szCs w:val="26"/>
        </w:rPr>
        <w:t xml:space="preserve">ya meli, alipata msaada kutoka kwa Barzilai. Unaona kwamba katika 2 Sam 17:27-29, ambapo unasoma, “Daudi alipofika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Mahanaimu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647CA6" w:rsidRPr="00A74410">
        <w:rPr>
          <w:rFonts w:asciiTheme="majorBidi" w:hAnsiTheme="majorBidi" w:cstheme="majorBidi"/>
          <w:sz w:val="26"/>
          <w:szCs w:val="26"/>
        </w:rPr>
        <w:t xml:space="preserve">Shobi </w:t>
      </w:r>
      <w:proofErr xmlns:w="http://schemas.openxmlformats.org/wordprocessingml/2006/main" w:type="gramEnd"/>
      <w:r xmlns:w="http://schemas.openxmlformats.org/wordprocessingml/2006/main" w:rsidR="00647CA6" w:rsidRPr="00A74410">
        <w:rPr>
          <w:rFonts w:asciiTheme="majorBidi" w:hAnsiTheme="majorBidi" w:cstheme="majorBidi"/>
          <w:sz w:val="26"/>
          <w:szCs w:val="26"/>
        </w:rPr>
        <w:t xml:space="preserve">mwana wa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Nahashi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kutoka Raba ya Waamoni, na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Makiri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mwana wa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Amieli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kutoka Lo Debari, na Barzilai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Mgileadi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kutoka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Rogelimu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walileta matandiko, mabakuli, na vyombo vya udongo. Pia walileta ngano, na shayiri, unga, na ngano iliyochomwa, maharagwe, na dengu, asali, siagi, kondoo, na jibini kutoka kwa maziwa ya ng'ombe, kwa ajili ya Daudi na watu wake kula. Kwa maana walisema, ‘Watu hawa wana njaa, wamechoka, wana kiu jangwani.’”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33FE5" w:rsidRPr="00A74410">
        <w:rPr>
          <w:rFonts w:asciiTheme="majorBidi" w:hAnsiTheme="majorBidi" w:cstheme="majorBidi"/>
          <w:sz w:val="26"/>
          <w:szCs w:val="26"/>
        </w:rPr>
        <w:t xml:space="preserve">Baadaye, Daudi alipokuwa karibu kurudi Gera </w:t>
      </w:r>
      <w:smartTag xmlns:w="http://schemas.openxmlformats.org/wordprocessingml/2006/main" w:uri="urn:schemas-microsoft-com:office:smarttags" w:element="place">
        <w:smartTag w:uri="urn:schemas-microsoft-com:office:smarttags" w:element="City">
          <w:r w:rsidR="00033FE5" w:rsidRPr="00A74410">
            <w:rPr>
              <w:rFonts w:asciiTheme="majorBidi" w:hAnsiTheme="majorBidi" w:cstheme="majorBidi"/>
              <w:sz w:val="26"/>
              <w:szCs w:val="26"/>
            </w:rPr>
            <w:t>Jerusalem</w:t>
          </w:r>
        </w:smartTag>
      </w:smartTag>
      <w:r xmlns:w="http://schemas.openxmlformats.org/wordprocessingml/2006/main" w:rsidR="00033FE5" w:rsidRPr="00A74410">
        <w:rPr>
          <w:rFonts w:asciiTheme="majorBidi" w:hAnsiTheme="majorBidi" w:cstheme="majorBidi"/>
          <w:sz w:val="26"/>
          <w:szCs w:val="26"/>
        </w:rPr>
        <w:t xml:space="preserve">, Barzilai alikutana naye na kumpeleka njiani. Katika 2 Sam. 19:31 unasoma kuhusu hilo: “Barzilai, </w:t>
      </w:r>
      <w:proofErr xmlns:w="http://schemas.openxmlformats.org/wordprocessingml/2006/main" w:type="spellStart"/>
      <w:r xmlns:w="http://schemas.openxmlformats.org/wordprocessingml/2006/main" w:rsidR="00033FE5" w:rsidRPr="00A74410">
        <w:rPr>
          <w:rFonts w:asciiTheme="majorBidi" w:hAnsiTheme="majorBidi" w:cstheme="majorBidi"/>
          <w:sz w:val="26"/>
          <w:szCs w:val="26"/>
        </w:rPr>
        <w:t xml:space="preserve">Mgileadi, </w:t>
      </w:r>
      <w:proofErr xmlns:w="http://schemas.openxmlformats.org/wordprocessingml/2006/main" w:type="spellEnd"/>
      <w:r xmlns:w="http://schemas.openxmlformats.org/wordprocessingml/2006/main" w:rsidR="00033FE5" w:rsidRPr="00A74410">
        <w:rPr>
          <w:rFonts w:asciiTheme="majorBidi" w:hAnsiTheme="majorBidi" w:cstheme="majorBidi"/>
          <w:sz w:val="26"/>
          <w:szCs w:val="26"/>
        </w:rPr>
        <w:t xml:space="preserve">alishuka kutoka </w:t>
      </w:r>
      <w:proofErr xmlns:w="http://schemas.openxmlformats.org/wordprocessingml/2006/main" w:type="spellStart"/>
      <w:r xmlns:w="http://schemas.openxmlformats.org/wordprocessingml/2006/main" w:rsidR="008B4498" w:rsidRPr="00A74410">
        <w:rPr>
          <w:rFonts w:asciiTheme="majorBidi" w:hAnsiTheme="majorBidi" w:cstheme="majorBidi"/>
          <w:sz w:val="26"/>
          <w:szCs w:val="26"/>
        </w:rPr>
        <w:t xml:space="preserve">Rogelimu, </w:t>
      </w:r>
      <w:proofErr xmlns:w="http://schemas.openxmlformats.org/wordprocessingml/2006/main" w:type="spellEnd"/>
      <w:r xmlns:w="http://schemas.openxmlformats.org/wordprocessingml/2006/main" w:rsidR="00033FE5" w:rsidRPr="00A74410">
        <w:rPr>
          <w:rFonts w:asciiTheme="majorBidi" w:hAnsiTheme="majorBidi" w:cstheme="majorBidi"/>
          <w:sz w:val="26"/>
          <w:szCs w:val="26"/>
        </w:rPr>
        <w:t xml:space="preserve">ili kuvuka Yordani pamoja na mfalme, ili ampeleke kutoka huko. Basi Barzilai alikuwa mzee sana, mwenye umri wa miaka 80. Alikuwa amemlisha mfalme chakula alipokuwa akikaa </w:t>
      </w:r>
      <w:proofErr xmlns:w="http://schemas.openxmlformats.org/wordprocessingml/2006/main" w:type="spellStart"/>
      <w:r xmlns:w="http://schemas.openxmlformats.org/wordprocessingml/2006/main" w:rsidR="00F14CD1" w:rsidRPr="00A74410">
        <w:rPr>
          <w:rFonts w:asciiTheme="majorBidi" w:hAnsiTheme="majorBidi" w:cstheme="majorBidi"/>
          <w:sz w:val="26"/>
          <w:szCs w:val="26"/>
        </w:rPr>
        <w:t xml:space="preserve">Mahanaimu </w:t>
      </w:r>
      <w:proofErr xmlns:w="http://schemas.openxmlformats.org/wordprocessingml/2006/main" w:type="spellEnd"/>
      <w:r xmlns:w="http://schemas.openxmlformats.org/wordprocessingml/2006/main" w:rsidR="00370E9E">
        <w:rPr>
          <w:rFonts w:asciiTheme="majorBidi" w:hAnsiTheme="majorBidi" w:cstheme="majorBidi"/>
          <w:sz w:val="26"/>
          <w:szCs w:val="26"/>
        </w:rPr>
        <w:t xml:space="preserve">, kwa maana alikuwa mtu tajiri sana. Mfalme akasema, Vuka pamoja nami ukae hapa nami nitakulisha </w:t>
      </w:r>
      <w:smartTag xmlns:w="http://schemas.openxmlformats.org/wordprocessingml/2006/main" w:uri="urn:schemas-microsoft-com:office:smarttags" w:element="place">
        <w:smartTag w:uri="urn:schemas-microsoft-com:office:smarttags" w:element="City">
          <w:r w:rsidR="00033FE5" w:rsidRPr="00A74410">
            <w:rPr>
              <w:rFonts w:asciiTheme="majorBidi" w:hAnsiTheme="majorBidi" w:cstheme="majorBidi"/>
              <w:sz w:val="26"/>
              <w:szCs w:val="26"/>
            </w:rPr>
            <w:t>Jerusalem</w:t>
          </w:r>
        </w:smartTag>
      </w:smartTag>
      <w:r xmlns:w="http://schemas.openxmlformats.org/wordprocessingml/2006/main" w:rsidR="00033FE5" w:rsidRPr="00A74410">
        <w:rPr>
          <w:rFonts w:asciiTheme="majorBidi" w:hAnsiTheme="majorBidi" w:cstheme="majorBidi"/>
          <w:sz w:val="26"/>
          <w:szCs w:val="26"/>
        </w:rPr>
        <w:t xml:space="preserve">.” Lakini Barzilai</w:t>
      </w:r>
      <w:r xmlns:w="http://schemas.openxmlformats.org/wordprocessingml/2006/main" w:rsidR="00033FE5" w:rsidRPr="00A74410">
        <w:rPr>
          <w:rFonts w:asciiTheme="majorBidi" w:hAnsiTheme="majorBidi" w:cstheme="majorBidi"/>
          <w:b/>
          <w:sz w:val="26"/>
          <w:szCs w:val="26"/>
        </w:rPr>
        <w:t xml:space="preserve"> </w:t>
      </w:r>
      <w:r xmlns:w="http://schemas.openxmlformats.org/wordprocessingml/2006/main" w:rsidR="00033FE5" w:rsidRPr="00A74410">
        <w:rPr>
          <w:rFonts w:asciiTheme="majorBidi" w:hAnsiTheme="majorBidi" w:cstheme="majorBidi"/>
          <w:sz w:val="26"/>
          <w:szCs w:val="26"/>
        </w:rPr>
        <w:t xml:space="preserve">alisema hataki kufanya hivyo. Kwa vyovyote vile, alikuwa kitia moyo kikubwa kwa Daudi, na alikuwa ametenda kwa uaminifu kwa Daudi wakati ambapo ilionekana kwamba Absalomu angeshinda. Kwa maneno mengine, alifanya hivyo kwa hatari kubwa. Ukitaka kujihusisha na upande wowote katika mapinduzi, unataka kuwa na uhakika kabisa, ikiwa una nia ya kujilinda, uko </w:t>
      </w:r>
      <w:r xmlns:w="http://schemas.openxmlformats.org/wordprocessingml/2006/main" w:rsidR="008B4498" w:rsidRPr="00A74410">
        <w:rPr>
          <w:rFonts w:asciiTheme="majorBidi" w:hAnsiTheme="majorBidi" w:cstheme="majorBidi"/>
          <w:sz w:val="26"/>
          <w:szCs w:val="26"/>
        </w:rPr>
        <w:lastRenderedPageBreak xmlns:w="http://schemas.openxmlformats.org/wordprocessingml/2006/main"/>
      </w:r>
      <w:r xmlns:w="http://schemas.openxmlformats.org/wordprocessingml/2006/main" w:rsidR="008B4498" w:rsidRPr="00A74410">
        <w:rPr>
          <w:rFonts w:asciiTheme="majorBidi" w:hAnsiTheme="majorBidi" w:cstheme="majorBidi"/>
          <w:sz w:val="26"/>
          <w:szCs w:val="26"/>
        </w:rPr>
        <w:t xml:space="preserve">upande sahihi. </w:t>
      </w:r>
      <w:r xmlns:w="http://schemas.openxmlformats.org/wordprocessingml/2006/main" w:rsidR="00F14CD1" w:rsidRPr="00A74410">
        <w:rPr>
          <w:rFonts w:asciiTheme="majorBidi" w:hAnsiTheme="majorBidi" w:cstheme="majorBidi"/>
          <w:sz w:val="26"/>
          <w:szCs w:val="26"/>
        </w:rPr>
        <w:t xml:space="preserve">Lakini kwa hatari kubwa, Barzilai alikuja kumsaidia Daudi, hata </w:t>
      </w:r>
      <w:proofErr xmlns:w="http://schemas.openxmlformats.org/wordprocessingml/2006/main" w:type="spellStart"/>
      <w:r xmlns:w="http://schemas.openxmlformats.org/wordprocessingml/2006/main" w:rsidR="00F14CD1" w:rsidRPr="00A74410">
        <w:rPr>
          <w:rFonts w:asciiTheme="majorBidi" w:hAnsiTheme="majorBidi" w:cstheme="majorBidi"/>
          <w:sz w:val="26"/>
          <w:szCs w:val="26"/>
        </w:rPr>
        <w:t xml:space="preserve">kutokana na </w:t>
      </w:r>
      <w:proofErr xmlns:w="http://schemas.openxmlformats.org/wordprocessingml/2006/main" w:type="spellEnd"/>
      <w:r xmlns:w="http://schemas.openxmlformats.org/wordprocessingml/2006/main" w:rsidR="00F14CD1" w:rsidRPr="00A74410">
        <w:rPr>
          <w:rFonts w:asciiTheme="majorBidi" w:hAnsiTheme="majorBidi" w:cstheme="majorBidi"/>
          <w:sz w:val="26"/>
          <w:szCs w:val="26"/>
        </w:rPr>
        <w:t xml:space="preserve">hofu kwamba wakati huo Daudi alikuwa akikimbia. Daudi hajasahau hilo. Na uaminifu wake hapa unathawabishwa, na anataka familia ya Barzilai ithawabishwe kwa uaminifu wake. </w:t>
      </w:r>
      <w:proofErr xmlns:w="http://schemas.openxmlformats.org/wordprocessingml/2006/main" w:type="gramStart"/>
      <w:r xmlns:w="http://schemas.openxmlformats.org/wordprocessingml/2006/main" w:rsidR="0006517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F14CD1" w:rsidRPr="00A74410">
        <w:rPr>
          <w:rFonts w:asciiTheme="majorBidi" w:hAnsiTheme="majorBidi" w:cstheme="majorBidi"/>
          <w:sz w:val="26"/>
          <w:szCs w:val="26"/>
        </w:rPr>
        <w:t xml:space="preserve">anamwambia Sulemani awaonyeshe wema watu hawa na wawape chakula mezani pake.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3. Shimei</w:t>
      </w:r>
    </w:p>
    <w:p w:rsidR="004D0B70" w:rsidRPr="00A74410" w:rsidRDefault="0006517F" w:rsidP="00A74410">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D0B70" w:rsidRPr="00A74410">
        <w:rPr>
          <w:rFonts w:asciiTheme="majorBidi" w:hAnsiTheme="majorBidi" w:cstheme="majorBidi"/>
          <w:sz w:val="26"/>
          <w:szCs w:val="26"/>
        </w:rPr>
        <w:t xml:space="preserve">Shimei ni mtu wa tatu. Mstari wa 8 unasema, “Na kumbuka, unaye Shimei mwana wa </w:t>
      </w:r>
      <w:smartTag xmlns:w="http://schemas.openxmlformats.org/wordprocessingml/2006/main" w:uri="urn:schemas-microsoft-com:office:smarttags" w:element="place">
        <w:smartTag w:uri="urn:schemas-microsoft-com:office:smarttags" w:element="City">
          <w:r w:rsidR="004D0B70" w:rsidRPr="00A74410">
            <w:rPr>
              <w:rFonts w:asciiTheme="majorBidi" w:hAnsiTheme="majorBidi" w:cstheme="majorBidi"/>
              <w:sz w:val="26"/>
              <w:szCs w:val="26"/>
            </w:rPr>
            <w:t>Gera</w:t>
          </w:r>
        </w:smartTag>
      </w:smartTag>
      <w:r xmlns:w="http://schemas.openxmlformats.org/wordprocessingml/2006/main" w:rsidR="004D0B70" w:rsidRPr="00A74410">
        <w:rPr>
          <w:rFonts w:asciiTheme="majorBidi" w:hAnsiTheme="majorBidi" w:cstheme="majorBidi"/>
          <w:sz w:val="26"/>
          <w:szCs w:val="26"/>
        </w:rPr>
        <w:t xml:space="preserve">Mbenyamini kutoka Bahurimu, pamoja nawe, ambaye alinilaani kwa uchungu siku ile nilipokwenda </w:t>
      </w:r>
      <w:proofErr xmlns:w="http://schemas.openxmlformats.org/wordprocessingml/2006/main" w:type="spellStart"/>
      <w:r xmlns:w="http://schemas.openxmlformats.org/wordprocessingml/2006/main" w:rsidR="004D0B70" w:rsidRPr="00A74410">
        <w:rPr>
          <w:rFonts w:asciiTheme="majorBidi" w:hAnsiTheme="majorBidi" w:cstheme="majorBidi"/>
          <w:sz w:val="26"/>
          <w:szCs w:val="26"/>
        </w:rPr>
        <w:t xml:space="preserve">Mahanaimu </w:t>
      </w:r>
      <w:proofErr xmlns:w="http://schemas.openxmlformats.org/wordprocessingml/2006/main" w:type="spellEnd"/>
      <w:r xmlns:w="http://schemas.openxmlformats.org/wordprocessingml/2006/main" w:rsidR="004D0B70" w:rsidRPr="00A74410">
        <w:rPr>
          <w:rFonts w:asciiTheme="majorBidi" w:hAnsiTheme="majorBidi" w:cstheme="majorBidi"/>
          <w:sz w:val="26"/>
          <w:szCs w:val="26"/>
        </w:rPr>
        <w:t xml:space="preserve">. Aliposhuka kunilaki huko Mahanaimu </w:t>
      </w:r>
      <w:smartTag xmlns:w="http://schemas.openxmlformats.org/wordprocessingml/2006/main" w:uri="urn:schemas-microsoft-com:office:smarttags" w:element="place">
        <w:smartTag w:uri="urn:schemas-microsoft-com:office:smarttags" w:element="country-region">
          <w:r w:rsidR="004D0B70" w:rsidRPr="00A74410">
            <w:rPr>
              <w:rFonts w:asciiTheme="majorBidi" w:hAnsiTheme="majorBidi" w:cstheme="majorBidi"/>
              <w:sz w:val="26"/>
              <w:szCs w:val="26"/>
            </w:rPr>
            <w:t>Jordan</w:t>
          </w:r>
        </w:smartTag>
      </w:smartTag>
      <w:r xmlns:w="http://schemas.openxmlformats.org/wordprocessingml/2006/main" w:rsidR="004D0B70" w:rsidRPr="00A74410">
        <w:rPr>
          <w:rFonts w:asciiTheme="majorBidi" w:hAnsiTheme="majorBidi" w:cstheme="majorBidi"/>
          <w:sz w:val="26"/>
          <w:szCs w:val="26"/>
        </w:rPr>
        <w:t xml:space="preserve">, nikamwapia kwa BWANA, nikasema, ‘Sitakuua kwa upanga.’ Lakini sasa, usimhesabu kuwa hana hatia. Wewe ni mtu mwenye hekima; utajua la kumtendea. Mshushe kichwa chake chenye mvi kaburini akiwa na damu.”</w:t>
      </w:r>
    </w:p>
    <w:p w:rsidR="003D4F50" w:rsidRPr="00A74410" w:rsidRDefault="0006517F"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A7C80" w:rsidRPr="00A74410">
        <w:rPr>
          <w:rFonts w:asciiTheme="majorBidi" w:hAnsiTheme="majorBidi" w:cstheme="majorBidi"/>
          <w:sz w:val="26"/>
          <w:szCs w:val="26"/>
        </w:rPr>
        <w:t xml:space="preserve">Daudi alipomkimbia Absalomu, alikutana na Shimei. Hiyo ni katika 2 Sam 16:5-14. Shimei alikuwa jamaa wa mbali wa Sauli. Na unasoma katika mstari wa 5 wa 2 Sam 16, “Mfalme Daudi alipokaribia Bahurimu, mtu mmoja kutoka ukoo mmoja na familia ya Sauli alitoka huko. Jina lake aliitwa Shimei mwana wa </w:t>
      </w:r>
      <w:smartTag xmlns:w="http://schemas.openxmlformats.org/wordprocessingml/2006/main" w:uri="urn:schemas-microsoft-com:office:smarttags" w:element="place">
        <w:smartTag w:uri="urn:schemas-microsoft-com:office:smarttags" w:element="City">
          <w:r w:rsidR="003D4F50" w:rsidRPr="00A74410">
            <w:rPr>
              <w:rFonts w:asciiTheme="majorBidi" w:hAnsiTheme="majorBidi" w:cstheme="majorBidi"/>
              <w:sz w:val="26"/>
              <w:szCs w:val="26"/>
            </w:rPr>
            <w:t>Gera</w:t>
          </w:r>
        </w:smartTag>
      </w:smartTag>
      <w:r xmlns:w="http://schemas.openxmlformats.org/wordprocessingml/2006/main" w:rsidR="003D4F50" w:rsidRPr="00A74410">
        <w:rPr>
          <w:rFonts w:asciiTheme="majorBidi" w:hAnsiTheme="majorBidi" w:cstheme="majorBidi"/>
          <w:sz w:val="26"/>
          <w:szCs w:val="26"/>
        </w:rPr>
        <w:t xml:space="preserve">, naye alilaani alipotoka. Alimpiga Daudi na maafisa wote wa mfalme kwa mawe, ingawa jeshi lote na walinzi maalum walikuwa upande wa kulia na kushoto wa Daudi. Alipomlaani, Shimei alisema, ‘Toka, toka, wewe mtu wa damu, wewe mtu mwovu! BWANA amekulipiza kwa damu yote uliyomwaga katika nyumba ya Sauli, ambaye umetawala badala yake. BWANA amempa Absalomu mwanao ufalme. Umeangamia kwa sababu wewe ni mtu wa damu.’ Abishai mwana wa </w:t>
      </w:r>
      <w:proofErr xmlns:w="http://schemas.openxmlformats.org/wordprocessingml/2006/main" w:type="spellStart"/>
      <w:r xmlns:w="http://schemas.openxmlformats.org/wordprocessingml/2006/main" w:rsidR="003D4F50" w:rsidRPr="00A74410">
        <w:rPr>
          <w:rFonts w:asciiTheme="majorBidi" w:hAnsiTheme="majorBidi" w:cstheme="majorBidi"/>
          <w:sz w:val="26"/>
          <w:szCs w:val="26"/>
        </w:rPr>
        <w:t xml:space="preserve">Seruya </w:t>
      </w:r>
      <w:proofErr xmlns:w="http://schemas.openxmlformats.org/wordprocessingml/2006/main" w:type="spellEnd"/>
      <w:r xmlns:w="http://schemas.openxmlformats.org/wordprocessingml/2006/main" w:rsidR="003D4F50" w:rsidRPr="00A74410">
        <w:rPr>
          <w:rFonts w:asciiTheme="majorBidi" w:hAnsiTheme="majorBidi" w:cstheme="majorBidi"/>
          <w:sz w:val="26"/>
          <w:szCs w:val="26"/>
        </w:rPr>
        <w:t xml:space="preserve">akamwambia mfalme, ‘Kwa nini mbwa huyu mfu amlaani bwana wangu mfalme? Niruhusu niende nikamkate kichwa.’ Lakini mfalme akasema, “Mimi na wewe tuna uhusiano gani, enyi wana wa </w:t>
      </w:r>
      <w:proofErr xmlns:w="http://schemas.openxmlformats.org/wordprocessingml/2006/main" w:type="spellStart"/>
      <w:r xmlns:w="http://schemas.openxmlformats.org/wordprocessingml/2006/main" w:rsidR="003D4F50" w:rsidRPr="00A74410">
        <w:rPr>
          <w:rFonts w:asciiTheme="majorBidi" w:hAnsiTheme="majorBidi" w:cstheme="majorBidi"/>
          <w:sz w:val="26"/>
          <w:szCs w:val="26"/>
        </w:rPr>
        <w:t xml:space="preserve">Seruya </w:t>
      </w:r>
      <w:proofErr xmlns:w="http://schemas.openxmlformats.org/wordprocessingml/2006/main" w:type="spellEnd"/>
      <w:r xmlns:w="http://schemas.openxmlformats.org/wordprocessingml/2006/main" w:rsidR="003D4F50" w:rsidRPr="00A74410">
        <w:rPr>
          <w:rFonts w:asciiTheme="majorBidi" w:hAnsiTheme="majorBidi" w:cstheme="majorBidi"/>
          <w:sz w:val="26"/>
          <w:szCs w:val="26"/>
        </w:rPr>
        <w:t xml:space="preserve">? Kama analaani kwa sababu BWANA alimwambia, ‘Mlaani Daudi!’ Nani awezaye kuuliza, ‘Kwa nini mnafanya hivi?’” Kisha Daudi akamwambia Abishai na maafisa wake wote, ‘Mwanangu, ambaye ni wa damu yangu mwenyewe, anajaribu kuniua! Je, si zaidi huyu Mbenyamini! Mwacheni; mwacheni alaani, kwa maana BWANA amemwambia afanye hivyo. Huenda BWANA </w:t>
      </w:r>
      <w:r xmlns:w="http://schemas.openxmlformats.org/wordprocessingml/2006/main" w:rsidR="003D4F50" w:rsidRPr="00A74410">
        <w:rPr>
          <w:rFonts w:asciiTheme="majorBidi" w:hAnsiTheme="majorBidi" w:cstheme="majorBidi"/>
          <w:sz w:val="26"/>
          <w:szCs w:val="26"/>
        </w:rPr>
        <w:lastRenderedPageBreak xmlns:w="http://schemas.openxmlformats.org/wordprocessingml/2006/main"/>
      </w:r>
      <w:r xmlns:w="http://schemas.openxmlformats.org/wordprocessingml/2006/main" w:rsidR="003D4F50" w:rsidRPr="00A74410">
        <w:rPr>
          <w:rFonts w:asciiTheme="majorBidi" w:hAnsiTheme="majorBidi" w:cstheme="majorBidi"/>
          <w:sz w:val="26"/>
          <w:szCs w:val="26"/>
        </w:rPr>
        <w:t xml:space="preserve">akayaona </w:t>
      </w:r>
      <w:r xmlns:w="http://schemas.openxmlformats.org/wordprocessingml/2006/main" w:rsidR="00E80363" w:rsidRPr="00A74410">
        <w:rPr>
          <w:rFonts w:asciiTheme="majorBidi" w:hAnsiTheme="majorBidi" w:cstheme="majorBidi"/>
          <w:sz w:val="26"/>
          <w:szCs w:val="26"/>
        </w:rPr>
        <w:t xml:space="preserve">mateso yangu na kunilipa mema kwa ajili ya laana niliyoiona leo.’ </w:t>
      </w:r>
      <w:proofErr xmlns:w="http://schemas.openxmlformats.org/wordprocessingml/2006/main" w:type="gramStart"/>
      <w:r xmlns:w="http://schemas.openxmlformats.org/wordprocessingml/2006/main" w:rsidR="00E80363" w:rsidRPr="00A74410">
        <w:rPr>
          <w:rFonts w:asciiTheme="majorBidi" w:hAnsiTheme="majorBidi" w:cstheme="majorBidi"/>
          <w:sz w:val="26"/>
          <w:szCs w:val="26"/>
        </w:rPr>
        <w:t xml:space="preserve">Basi </w:t>
      </w:r>
      <w:proofErr xmlns:w="http://schemas.openxmlformats.org/wordprocessingml/2006/main" w:type="gramEnd"/>
      <w:r xmlns:w="http://schemas.openxmlformats.org/wordprocessingml/2006/main" w:rsidR="00E80363" w:rsidRPr="00A74410">
        <w:rPr>
          <w:rFonts w:asciiTheme="majorBidi" w:hAnsiTheme="majorBidi" w:cstheme="majorBidi"/>
          <w:sz w:val="26"/>
          <w:szCs w:val="26"/>
        </w:rPr>
        <w:t xml:space="preserve">Daudi na watu wake wakaendelea njiani huku Shimei akipita kando ya kilima kinyume chake, akimlaani huku akiendelea na kumtupia mawe na kummwagia vumbi.”</w:t>
      </w:r>
    </w:p>
    <w:p w:rsidR="003A3C22" w:rsidRPr="00A74410" w:rsidRDefault="0006517F"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B2CC9" w:rsidRPr="00A74410">
        <w:rPr>
          <w:rFonts w:asciiTheme="majorBidi" w:hAnsiTheme="majorBidi" w:cstheme="majorBidi"/>
          <w:sz w:val="26"/>
          <w:szCs w:val="26"/>
        </w:rPr>
        <w:t xml:space="preserve">2 Samweli 19:18-23 tunakutana tena na Shimei. Daudi anaporudi </w:t>
      </w:r>
      <w:smartTag xmlns:w="http://schemas.openxmlformats.org/wordprocessingml/2006/main" w:uri="urn:schemas-microsoft-com:office:smarttags" w:element="City">
        <w:r w:rsidR="003A3C22" w:rsidRPr="00A74410">
          <w:rPr>
            <w:rFonts w:asciiTheme="majorBidi" w:hAnsiTheme="majorBidi" w:cstheme="majorBidi"/>
            <w:sz w:val="26"/>
            <w:szCs w:val="26"/>
          </w:rPr>
          <w:t>Jerusalem</w:t>
        </w:r>
      </w:smartTag>
      <w:r xmlns:w="http://schemas.openxmlformats.org/wordprocessingml/2006/main" w:rsidR="003A3C22" w:rsidRPr="00A74410">
        <w:rPr>
          <w:rFonts w:asciiTheme="majorBidi" w:hAnsiTheme="majorBidi" w:cstheme="majorBidi"/>
          <w:sz w:val="26"/>
          <w:szCs w:val="26"/>
        </w:rPr>
        <w:t xml:space="preserve">, tunasoma kwamba Shimei alivuka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Jordan</w:t>
          </w:r>
        </w:smartTag>
      </w:smartTag>
      <w:r xmlns:w="http://schemas.openxmlformats.org/wordprocessingml/2006/main" w:rsidR="003A3C22" w:rsidRPr="00A74410">
        <w:rPr>
          <w:rFonts w:asciiTheme="majorBidi" w:hAnsiTheme="majorBidi" w:cstheme="majorBidi"/>
          <w:sz w:val="26"/>
          <w:szCs w:val="26"/>
        </w:rPr>
        <w:t xml:space="preserve">na </w:t>
      </w:r>
      <w:proofErr xmlns:w="http://schemas.openxmlformats.org/wordprocessingml/2006/main" w:type="gramStart"/>
      <w:r xmlns:w="http://schemas.openxmlformats.org/wordprocessingml/2006/main" w:rsidR="003A3C22" w:rsidRPr="00A74410">
        <w:rPr>
          <w:rFonts w:asciiTheme="majorBidi" w:hAnsiTheme="majorBidi" w:cstheme="majorBidi"/>
          <w:sz w:val="26"/>
          <w:szCs w:val="26"/>
        </w:rPr>
        <w:t xml:space="preserve">akaanguka </w:t>
      </w:r>
      <w:proofErr xmlns:w="http://schemas.openxmlformats.org/wordprocessingml/2006/main" w:type="gramEnd"/>
      <w:r xmlns:w="http://schemas.openxmlformats.org/wordprocessingml/2006/main" w:rsidR="003A3C22" w:rsidRPr="00A74410">
        <w:rPr>
          <w:rFonts w:asciiTheme="majorBidi" w:hAnsiTheme="majorBidi" w:cstheme="majorBidi"/>
          <w:sz w:val="26"/>
          <w:szCs w:val="26"/>
        </w:rPr>
        <w:t xml:space="preserve">kifudifudi mbele ya mfalme na kusema, “Bwana wangu asinihesabie hatia. Usikumbuke jinsi mtumishi wako alivyotenda kosa siku ile bwana wangu mfalme alipoondoka </w:t>
      </w:r>
      <w:smartTag xmlns:w="http://schemas.openxmlformats.org/wordprocessingml/2006/main" w:uri="urn:schemas-microsoft-com:office:smarttags" w:element="place">
        <w:smartTag w:uri="urn:schemas-microsoft-com:office:smarttags" w:element="City">
          <w:r w:rsidR="003A3C22" w:rsidRPr="00A74410">
            <w:rPr>
              <w:rFonts w:asciiTheme="majorBidi" w:hAnsiTheme="majorBidi" w:cstheme="majorBidi"/>
              <w:sz w:val="26"/>
              <w:szCs w:val="26"/>
            </w:rPr>
            <w:t>Jerusalem</w:t>
          </w:r>
        </w:smartTag>
      </w:smartTag>
      <w:r xmlns:w="http://schemas.openxmlformats.org/wordprocessingml/2006/main" w:rsidR="003A3C22" w:rsidRPr="00A74410">
        <w:rPr>
          <w:rFonts w:asciiTheme="majorBidi" w:hAnsiTheme="majorBidi" w:cstheme="majorBidi"/>
          <w:sz w:val="26"/>
          <w:szCs w:val="26"/>
        </w:rPr>
        <w:t xml:space="preserve">. Mfalme na aiondoe akilini mwake. Kwa maana mimi, mtumishi wako, najua ya kuwa nimetenda dhambi, lakini leo nimekuja hapa kama wa kwanza wa nyumba yote ya Yusufu kushuka kumlaki bwana wangu mfalme. Ndipo Abishai mwana wa </w:t>
      </w:r>
      <w:proofErr xmlns:w="http://schemas.openxmlformats.org/wordprocessingml/2006/main" w:type="spellStart"/>
      <w:r xmlns:w="http://schemas.openxmlformats.org/wordprocessingml/2006/main" w:rsidR="003A3C22" w:rsidRPr="00A74410">
        <w:rPr>
          <w:rFonts w:asciiTheme="majorBidi" w:hAnsiTheme="majorBidi" w:cstheme="majorBidi"/>
          <w:sz w:val="26"/>
          <w:szCs w:val="26"/>
        </w:rPr>
        <w:t xml:space="preserve">Seruya </w:t>
      </w:r>
      <w:proofErr xmlns:w="http://schemas.openxmlformats.org/wordprocessingml/2006/main" w:type="spellEnd"/>
      <w:r xmlns:w="http://schemas.openxmlformats.org/wordprocessingml/2006/main" w:rsidR="003A3C22" w:rsidRPr="00A74410">
        <w:rPr>
          <w:rFonts w:asciiTheme="majorBidi" w:hAnsiTheme="majorBidi" w:cstheme="majorBidi"/>
          <w:sz w:val="26"/>
          <w:szCs w:val="26"/>
        </w:rPr>
        <w:t xml:space="preserve">akasema, “Je, Shimei asiuawe kwa ajili ya hili? Alimlaani masihi wa BWANA.” Daudi akajibu, “Mimi na wewe tuna uhusiano gani, enyi wana wa </w:t>
      </w:r>
      <w:proofErr xmlns:w="http://schemas.openxmlformats.org/wordprocessingml/2006/main" w:type="spellStart"/>
      <w:r xmlns:w="http://schemas.openxmlformats.org/wordprocessingml/2006/main" w:rsidR="003A3C22" w:rsidRPr="00A74410">
        <w:rPr>
          <w:rFonts w:asciiTheme="majorBidi" w:hAnsiTheme="majorBidi" w:cstheme="majorBidi"/>
          <w:sz w:val="26"/>
          <w:szCs w:val="26"/>
        </w:rPr>
        <w:t xml:space="preserve">Seruya </w:t>
      </w:r>
      <w:proofErr xmlns:w="http://schemas.openxmlformats.org/wordprocessingml/2006/main" w:type="spellEnd"/>
      <w:r xmlns:w="http://schemas.openxmlformats.org/wordprocessingml/2006/main" w:rsidR="003A3C22" w:rsidRPr="00A74410">
        <w:rPr>
          <w:rFonts w:asciiTheme="majorBidi" w:hAnsiTheme="majorBidi" w:cstheme="majorBidi"/>
          <w:sz w:val="26"/>
          <w:szCs w:val="26"/>
        </w:rPr>
        <w:t xml:space="preserve">? Leo mmekuwa adui zangu. Je, mtu yeyote auawe leo?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Israel</w:t>
          </w:r>
        </w:smartTag>
      </w:smartTag>
      <w:r xmlns:w="http://schemas.openxmlformats.org/wordprocessingml/2006/main" w:rsidR="003A3C22" w:rsidRPr="00A74410">
        <w:rPr>
          <w:rFonts w:asciiTheme="majorBidi" w:hAnsiTheme="majorBidi" w:cstheme="majorBidi"/>
          <w:sz w:val="26"/>
          <w:szCs w:val="26"/>
        </w:rPr>
        <w:t xml:space="preserve">Je </w:t>
      </w:r>
      <w:proofErr xmlns:w="http://schemas.openxmlformats.org/wordprocessingml/2006/main" w:type="gramEnd"/>
      <w:r xmlns:w="http://schemas.openxmlformats.org/wordprocessingml/2006/main" w:rsidR="00B1418E" w:rsidRPr="00A74410">
        <w:rPr>
          <w:rFonts w:asciiTheme="majorBidi" w:hAnsiTheme="majorBidi" w:cstheme="majorBidi"/>
          <w:sz w:val="26"/>
          <w:szCs w:val="26"/>
        </w:rPr>
        <w:t xml:space="preserve">, sijui ya kuwa mimi ni mfalme leo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Israel</w:t>
          </w:r>
        </w:smartTag>
      </w:smartTag>
      <w:r xmlns:w="http://schemas.openxmlformats.org/wordprocessingml/2006/main" w:rsidR="003A3C22" w:rsidRPr="00A74410">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3A3C22" w:rsidRPr="00A74410">
        <w:rPr>
          <w:rFonts w:asciiTheme="majorBidi" w:hAnsiTheme="majorBidi" w:cstheme="majorBidi"/>
          <w:sz w:val="26"/>
          <w:szCs w:val="26"/>
        </w:rPr>
        <w:t xml:space="preserve">Mfalme akamwambia Shimei, “Hutakufa.” Mfalme akaapa kwa kiapo.”</w:t>
      </w:r>
    </w:p>
    <w:p w:rsidR="00E9509D" w:rsidRPr="00A74410" w:rsidRDefault="0006517F" w:rsidP="00370E9E">
      <w:pPr xmlns:w="http://schemas.openxmlformats.org/wordprocessingml/2006/main">
        <w:spacing w:line="360" w:lineRule="auto"/>
        <w:rPr>
          <w:rFonts w:asciiTheme="majorBidi" w:hAnsiTheme="majorBidi" w:cstheme="majorBidi"/>
          <w:color w:val="000000"/>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1418E" w:rsidRPr="00A74410">
        <w:rPr>
          <w:rFonts w:asciiTheme="majorBidi" w:hAnsiTheme="majorBidi" w:cstheme="majorBidi"/>
          <w:sz w:val="26"/>
          <w:szCs w:val="26"/>
        </w:rPr>
        <w:t xml:space="preserve">Sasa mwanzoni Daudi alikataa kuwaruhusu watu wake kuchukua hatua yoyote dhidi ya Shimei. Lakini nadhani wakati ambapo Daudi anampa Sulemani maagizo yake ilikuwa imeonekana wazi wakati huo huo, kwamba laana ya Shimei haikutoka kwa Bwana. Na kisha Daudi anamwagiza Sulemani kuchukua hatua dhidi yake. Nadhani msingi wa hilo umejikita katika Kutoka 22:28 </w:t>
      </w:r>
      <w:proofErr xmlns:w="http://schemas.openxmlformats.org/wordprocessingml/2006/main" w:type="gramStart"/>
      <w:r xmlns:w="http://schemas.openxmlformats.org/wordprocessingml/2006/main" w:rsidR="00B1418E" w:rsidRPr="00A74410">
        <w:rPr>
          <w:rFonts w:asciiTheme="majorBidi" w:hAnsiTheme="majorBidi" w:cstheme="majorBidi"/>
          <w:sz w:val="26"/>
          <w:szCs w:val="26"/>
        </w:rPr>
        <w:t xml:space="preserve">. Katika </w:t>
      </w:r>
      <w:proofErr xmlns:w="http://schemas.openxmlformats.org/wordprocessingml/2006/main" w:type="gramEnd"/>
      <w:r xmlns:w="http://schemas.openxmlformats.org/wordprocessingml/2006/main" w:rsidR="00B1418E" w:rsidRPr="00A74410">
        <w:rPr>
          <w:rFonts w:asciiTheme="majorBidi" w:hAnsiTheme="majorBidi" w:cstheme="majorBidi"/>
          <w:sz w:val="26"/>
          <w:szCs w:val="26"/>
        </w:rPr>
        <w:t xml:space="preserve">Kutoka 22:28 tunasoma “Usimkufuru Mungu</w:t>
      </w:r>
      <w:r xmlns:w="http://schemas.openxmlformats.org/wordprocessingml/2006/main" w:rsidR="00B1418E" w:rsidRPr="00A74410">
        <w:rPr>
          <w:rFonts w:asciiTheme="majorBidi" w:hAnsiTheme="majorBidi" w:cstheme="majorBidi"/>
          <w:sz w:val="26"/>
          <w:szCs w:val="26"/>
          <w:vertAlign w:val="superscript"/>
        </w:rPr>
        <w:t xml:space="preserve"> </w:t>
      </w:r>
      <w:r xmlns:w="http://schemas.openxmlformats.org/wordprocessingml/2006/main" w:rsidR="00B1418E" w:rsidRPr="00A74410">
        <w:rPr>
          <w:rFonts w:asciiTheme="majorBidi" w:hAnsiTheme="majorBidi" w:cstheme="majorBidi"/>
          <w:sz w:val="26"/>
          <w:szCs w:val="26"/>
        </w:rPr>
        <w:t xml:space="preserve">au umlaani mtawala wa watu wako.”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04FAE" w:rsidRPr="00A74410">
        <w:rPr>
          <w:rFonts w:asciiTheme="majorBidi" w:hAnsiTheme="majorBidi" w:cstheme="majorBidi"/>
          <w:sz w:val="26"/>
          <w:szCs w:val="26"/>
        </w:rPr>
        <w:t xml:space="preserve">Katika 1 Wafalme 21:10 tuko katika muktadha wa ugomvi kati ya Ahabu na Nabothi, ambapo Ahabu alitaka shamba la mizabibu la Nabothi na </w:t>
      </w:r>
      <w:r xmlns:w="http://schemas.openxmlformats.org/wordprocessingml/2006/main" w:rsidR="00604FAE" w:rsidRPr="00A74410">
        <w:rPr>
          <w:rFonts w:asciiTheme="majorBidi" w:hAnsiTheme="majorBidi" w:cstheme="majorBidi"/>
          <w:color w:val="000000"/>
          <w:sz w:val="26"/>
          <w:szCs w:val="26"/>
        </w:rPr>
        <w:t xml:space="preserve">Yezebeli </w:t>
      </w:r>
      <w:r xmlns:w="http://schemas.openxmlformats.org/wordprocessingml/2006/main" w:rsidR="0092468B" w:rsidRPr="00A74410">
        <w:rPr>
          <w:rFonts w:asciiTheme="majorBidi" w:hAnsiTheme="majorBidi" w:cstheme="majorBidi"/>
          <w:sz w:val="26"/>
          <w:szCs w:val="26"/>
        </w:rPr>
        <w:t xml:space="preserve">anapanga kesi hii bandia ifanyike ili kumshtaki Nabothi. Angalia mstari wa 10 wa sura hiyo. Aliandika barua hizi, na inasema katika barua hizo, </w:t>
      </w:r>
      <w:r xmlns:w="http://schemas.openxmlformats.org/wordprocessingml/2006/main" w:rsidR="0092468B" w:rsidRPr="00A74410">
        <w:rPr>
          <w:rFonts w:asciiTheme="majorBidi" w:hAnsiTheme="majorBidi" w:cstheme="majorBidi"/>
          <w:color w:val="000000"/>
          <w:sz w:val="26"/>
          <w:szCs w:val="26"/>
        </w:rPr>
        <w:t xml:space="preserve">“Wawekeni watu wawili wabaya mbele yake, mkawashuhudie kwamba amemlaani Mungu na mfalme. Kisha mtoeni nje, mkampige kwa mawe hadi afe.” Kwa maneno mengine, kumlaani Mungu na mfalme ilikuwa kitu ambacho mtu angelipa kwa maisha yake. </w:t>
      </w:r>
      <w:r xmlns:w="http://schemas.openxmlformats.org/wordprocessingml/2006/main" w:rsidR="008A5CA4" w:rsidRPr="00A74410">
        <w:rPr>
          <w:rFonts w:asciiTheme="majorBidi" w:hAnsiTheme="majorBidi" w:cstheme="majorBidi"/>
          <w:sz w:val="26"/>
          <w:szCs w:val="26"/>
        </w:rPr>
        <w:t xml:space="preserve">Shimei </w:t>
      </w:r>
      <w:r xmlns:w="http://schemas.openxmlformats.org/wordprocessingml/2006/main" w:rsidR="008A5CA4" w:rsidRPr="00A74410">
        <w:rPr>
          <w:rFonts w:asciiTheme="majorBidi" w:hAnsiTheme="majorBidi" w:cstheme="majorBidi"/>
          <w:color w:val="000000"/>
          <w:sz w:val="26"/>
          <w:szCs w:val="26"/>
        </w:rPr>
        <w:t xml:space="preserve">alimlaani mfalme. Alimlaani Daudi. Na </w:t>
      </w:r>
      <w:r xmlns:w="http://schemas.openxmlformats.org/wordprocessingml/2006/main" w:rsidR="008A5CA4" w:rsidRPr="00A74410">
        <w:rPr>
          <w:rFonts w:asciiTheme="majorBidi" w:hAnsiTheme="majorBidi" w:cstheme="majorBidi"/>
          <w:color w:val="000000"/>
          <w:sz w:val="26"/>
          <w:szCs w:val="26"/>
        </w:rPr>
        <w:lastRenderedPageBreak xmlns:w="http://schemas.openxmlformats.org/wordprocessingml/2006/main"/>
      </w:r>
      <w:r xmlns:w="http://schemas.openxmlformats.org/wordprocessingml/2006/main" w:rsidR="008A5CA4" w:rsidRPr="00A74410">
        <w:rPr>
          <w:rFonts w:asciiTheme="majorBidi" w:hAnsiTheme="majorBidi" w:cstheme="majorBidi"/>
          <w:color w:val="000000"/>
          <w:sz w:val="26"/>
          <w:szCs w:val="26"/>
        </w:rPr>
        <w:t xml:space="preserve">nadhani hii haipaswi kuzingatiwa kama kisasi cha kibinafsi cha Daudi kwa </w:t>
      </w:r>
      <w:r xmlns:w="http://schemas.openxmlformats.org/wordprocessingml/2006/main" w:rsidR="008A5CA4" w:rsidRPr="00A74410">
        <w:rPr>
          <w:rFonts w:asciiTheme="majorBidi" w:hAnsiTheme="majorBidi" w:cstheme="majorBidi"/>
          <w:sz w:val="26"/>
          <w:szCs w:val="26"/>
        </w:rPr>
        <w:t xml:space="preserve">Shimei </w:t>
      </w:r>
      <w:r xmlns:w="http://schemas.openxmlformats.org/wordprocessingml/2006/main" w:rsidR="008A5CA4" w:rsidRPr="00A74410">
        <w:rPr>
          <w:rFonts w:asciiTheme="majorBidi" w:hAnsiTheme="majorBidi" w:cstheme="majorBidi"/>
          <w:color w:val="000000"/>
          <w:sz w:val="26"/>
          <w:szCs w:val="26"/>
        </w:rPr>
        <w:t xml:space="preserve">, ni kwa sababu tu </w:t>
      </w:r>
      <w:r xmlns:w="http://schemas.openxmlformats.org/wordprocessingml/2006/main" w:rsidR="008A5CA4" w:rsidRPr="00A74410">
        <w:rPr>
          <w:rFonts w:asciiTheme="majorBidi" w:hAnsiTheme="majorBidi" w:cstheme="majorBidi"/>
          <w:sz w:val="26"/>
          <w:szCs w:val="26"/>
        </w:rPr>
        <w:t xml:space="preserve">Shimei alimlaani ndiyo maana ilimkera. Nadhani ni sehemu ya agano la kisiasa la Daudi, lililotolewa ili kuhakikisha uthibitisho wa ufalme wa Sulemani na kitu ambacho kilifanywa ili kulinda wadhifa ambao Sulemani angechukua kwa msingi wa sheria ya Mungu.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3BC" w:rsidRPr="00A74410">
        <w:rPr>
          <w:rFonts w:asciiTheme="majorBidi" w:hAnsiTheme="majorBidi" w:cstheme="majorBidi"/>
          <w:sz w:val="26"/>
          <w:szCs w:val="26"/>
        </w:rPr>
        <w:t xml:space="preserve">Sasa hilo linaonekana kusababisha mvutano fulani kati ya alichosema wakati huo na kile alichomwambia Sulemani baadaye, lakini kwangu inaonekana kwamba labda maelezo ya hilo ni kwamba kufikia wakati huu ni wazi kwamba laana hiyo haikuwa laana kutoka kwa Bwana.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3BC" w:rsidRPr="00A74410">
        <w:rPr>
          <w:rFonts w:asciiTheme="majorBidi" w:hAnsiTheme="majorBidi" w:cstheme="majorBidi"/>
          <w:sz w:val="26"/>
          <w:szCs w:val="26"/>
        </w:rPr>
        <w:t xml:space="preserve">Sasa Daudi kwa maana moja alikuwa mtu wa damu. Katika kifungu hicho cha kwanza, Daudi anasema katika 2 Sam. 6:10; “Ikiwa analaani kwa sababu Bwana alimwambia, ‘Mlaani Daudi,’ ni nani awezaye kuuliza kwa nini alifanya hivi?” Unaona, inaonekana kwamba wakati huo Daudi hana uhakika kabisa. Labda laana hiyo ni halali. Labda Bwana anamwambia alaani. Na inakuwa dhahiri baadaye kwamba laana hiyo haikuwa ya Bwana. Ilikuwa kutoka moyoni mwa Shimei mwenyewe. Haikuwa kitu ambacho Bwana alikuwa akizungumza kupitia Shimei.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2. Utawala wa Sulemani Uliunganishwa – 1 Wafalme 2:13-46 </w:t>
      </w:r>
      <w:r xmlns:w="http://schemas.openxmlformats.org/wordprocessingml/2006/main" w:rsidR="00B43856">
        <w:rPr>
          <w:rFonts w:asciiTheme="majorBidi" w:hAnsiTheme="majorBidi" w:cstheme="majorBidi"/>
          <w:sz w:val="26"/>
          <w:szCs w:val="26"/>
        </w:rPr>
        <w:tab xmlns:w="http://schemas.openxmlformats.org/wordprocessingml/2006/main"/>
      </w:r>
      <w:r xmlns:w="http://schemas.openxmlformats.org/wordprocessingml/2006/main" w:rsidR="00942A50" w:rsidRPr="00A74410">
        <w:rPr>
          <w:rFonts w:asciiTheme="majorBidi" w:hAnsiTheme="majorBidi" w:cstheme="majorBidi"/>
          <w:sz w:val="26"/>
          <w:szCs w:val="26"/>
        </w:rPr>
        <w:t xml:space="preserve">Sawa, kwa hivyo maagizo hayo yalitolewa kwa mtazamo kwa watu hao watatu. Hilo liko katika 1 Wafalme 2 katika mistari ya 13-46, na hiyo ni “2” kwenye muhtasari wako. Ukiangalia muhtasari, chini ya “A”, “1” ni “Urithi wa Sulemani kwenye Kiti cha Enzi: 1:1-2:12”; ndivyo tulivyoangalia tu. "2" ni "Utawala wa Sulemani Uliounganishwa, sura ya 2:13-46."</w:t>
      </w:r>
      <w:r xmlns:w="http://schemas.openxmlformats.org/wordprocessingml/2006/main" w:rsidR="00B43856">
        <w:rPr>
          <w:rFonts w:asciiTheme="majorBidi" w:hAnsiTheme="majorBidi" w:cstheme="majorBidi"/>
          <w:sz w:val="26"/>
          <w:szCs w:val="26"/>
        </w:rPr>
        <w:br xmlns:w="http://schemas.openxmlformats.org/wordprocessingml/2006/main"/>
      </w:r>
      <w:r xmlns:w="http://schemas.openxmlformats.org/wordprocessingml/2006/main" w:rsidR="00B43856">
        <w:rPr>
          <w:rFonts w:asciiTheme="majorBidi" w:hAnsiTheme="majorBidi" w:cstheme="majorBidi"/>
          <w:sz w:val="26"/>
          <w:szCs w:val="26"/>
        </w:rPr>
        <w:t xml:space="preserve"> </w:t>
      </w:r>
      <w:r xmlns:w="http://schemas.openxmlformats.org/wordprocessingml/2006/main" w:rsidR="00B43856">
        <w:rPr>
          <w:rFonts w:asciiTheme="majorBidi" w:hAnsiTheme="majorBidi" w:cstheme="majorBidi"/>
          <w:sz w:val="26"/>
          <w:szCs w:val="26"/>
        </w:rPr>
        <w:tab xmlns:w="http://schemas.openxmlformats.org/wordprocessingml/2006/main"/>
      </w:r>
      <w:r xmlns:w="http://schemas.openxmlformats.org/wordprocessingml/2006/main" w:rsidR="00942A50" w:rsidRPr="00A74410">
        <w:rPr>
          <w:rFonts w:asciiTheme="majorBidi" w:hAnsiTheme="majorBidi" w:cstheme="majorBidi"/>
          <w:sz w:val="26"/>
          <w:szCs w:val="26"/>
        </w:rPr>
        <w:t xml:space="preserve">Kuna vifungu viwili katika kifungu hicho kutoka mstari wa 13-46. Cha kwanza ni 13-35. Katika mstari wa 13-35 Sulemani anachukua hatua dhidi ya </w:t>
      </w:r>
      <w:r xmlns:w="http://schemas.openxmlformats.org/wordprocessingml/2006/main" w:rsidR="0048023A" w:rsidRPr="00A74410">
        <w:rPr>
          <w:rFonts w:asciiTheme="majorBidi" w:hAnsiTheme="majorBidi" w:cstheme="majorBidi"/>
          <w:color w:val="000000"/>
          <w:sz w:val="26"/>
          <w:szCs w:val="26"/>
        </w:rPr>
        <w:t xml:space="preserve">Adonia </w:t>
      </w:r>
      <w:r xmlns:w="http://schemas.openxmlformats.org/wordprocessingml/2006/main" w:rsidR="0075672D" w:rsidRPr="00A74410">
        <w:rPr>
          <w:rFonts w:asciiTheme="majorBidi" w:hAnsiTheme="majorBidi" w:cstheme="majorBidi"/>
          <w:sz w:val="26"/>
          <w:szCs w:val="26"/>
        </w:rPr>
        <w:t xml:space="preserve">na wafuasi wake wawili, </w:t>
      </w:r>
      <w:proofErr xmlns:w="http://schemas.openxmlformats.org/wordprocessingml/2006/main" w:type="spellStart"/>
      <w:r xmlns:w="http://schemas.openxmlformats.org/wordprocessingml/2006/main" w:rsidR="0048023A" w:rsidRPr="00A74410">
        <w:rPr>
          <w:rFonts w:asciiTheme="majorBidi" w:hAnsiTheme="majorBidi" w:cstheme="majorBidi"/>
          <w:color w:val="000000"/>
          <w:sz w:val="26"/>
          <w:szCs w:val="26"/>
        </w:rPr>
        <w:t xml:space="preserve">Abiathari </w:t>
      </w:r>
      <w:proofErr xmlns:w="http://schemas.openxmlformats.org/wordprocessingml/2006/main" w:type="spellEnd"/>
      <w:r xmlns:w="http://schemas.openxmlformats.org/wordprocessingml/2006/main" w:rsidR="00942A50" w:rsidRPr="00A74410">
        <w:rPr>
          <w:rFonts w:asciiTheme="majorBidi" w:hAnsiTheme="majorBidi" w:cstheme="majorBidi"/>
          <w:sz w:val="26"/>
          <w:szCs w:val="26"/>
        </w:rPr>
        <w:t xml:space="preserve">na Yoabu. Na muktadha wa hilo ni kwamba </w:t>
      </w:r>
      <w:r xmlns:w="http://schemas.openxmlformats.org/wordprocessingml/2006/main" w:rsidR="0048023A" w:rsidRPr="00A74410">
        <w:rPr>
          <w:rFonts w:asciiTheme="majorBidi" w:hAnsiTheme="majorBidi" w:cstheme="majorBidi"/>
          <w:color w:val="000000"/>
          <w:sz w:val="26"/>
          <w:szCs w:val="26"/>
        </w:rPr>
        <w:t xml:space="preserve">Adonia </w:t>
      </w:r>
      <w:r xmlns:w="http://schemas.openxmlformats.org/wordprocessingml/2006/main" w:rsidR="00D72BCA" w:rsidRPr="00A74410">
        <w:rPr>
          <w:rFonts w:asciiTheme="majorBidi" w:hAnsiTheme="majorBidi" w:cstheme="majorBidi"/>
          <w:sz w:val="26"/>
          <w:szCs w:val="26"/>
        </w:rPr>
        <w:t xml:space="preserve">anaomba Abishagi awe mke wake. Abishagi alikuwa mwanamke ambaye alikuwa amehakikishiwa kumpa Daudi joto katika uzee wake. Na unasoma katika mstari wa 13-35 wa sura ya 2 kwamba </w:t>
      </w:r>
      <w:r xmlns:w="http://schemas.openxmlformats.org/wordprocessingml/2006/main" w:rsidR="0048023A" w:rsidRPr="00A74410">
        <w:rPr>
          <w:rFonts w:asciiTheme="majorBidi" w:hAnsiTheme="majorBidi" w:cstheme="majorBidi"/>
          <w:color w:val="000000"/>
          <w:sz w:val="26"/>
          <w:szCs w:val="26"/>
        </w:rPr>
        <w:t xml:space="preserve">Adonia </w:t>
      </w:r>
      <w:r xmlns:w="http://schemas.openxmlformats.org/wordprocessingml/2006/main" w:rsidR="0075672D" w:rsidRPr="00A74410">
        <w:rPr>
          <w:rFonts w:asciiTheme="majorBidi" w:hAnsiTheme="majorBidi" w:cstheme="majorBidi"/>
          <w:sz w:val="26"/>
          <w:szCs w:val="26"/>
        </w:rPr>
        <w:t xml:space="preserve">, kupitia </w:t>
      </w:r>
      <w:proofErr xmlns:w="http://schemas.openxmlformats.org/wordprocessingml/2006/main" w:type="spellStart"/>
      <w:r xmlns:w="http://schemas.openxmlformats.org/wordprocessingml/2006/main" w:rsidR="00D72BCA" w:rsidRPr="00A74410">
        <w:rPr>
          <w:rFonts w:asciiTheme="majorBidi" w:hAnsiTheme="majorBidi" w:cstheme="majorBidi"/>
          <w:sz w:val="26"/>
          <w:szCs w:val="26"/>
        </w:rPr>
        <w:t xml:space="preserve">Bathseba </w:t>
      </w:r>
      <w:proofErr xmlns:w="http://schemas.openxmlformats.org/wordprocessingml/2006/main" w:type="spellEnd"/>
      <w:r xmlns:w="http://schemas.openxmlformats.org/wordprocessingml/2006/main" w:rsidR="00D72BCA" w:rsidRPr="00A74410">
        <w:rPr>
          <w:rFonts w:asciiTheme="majorBidi" w:hAnsiTheme="majorBidi" w:cstheme="majorBidi"/>
          <w:sz w:val="26"/>
          <w:szCs w:val="26"/>
        </w:rPr>
        <w:t xml:space="preserve">, anaomba kwa Sulemani kwamba aweze kumchukua </w:t>
      </w:r>
      <w:r xmlns:w="http://schemas.openxmlformats.org/wordprocessingml/2006/main" w:rsidR="0048023A" w:rsidRPr="00A74410">
        <w:rPr>
          <w:rFonts w:asciiTheme="majorBidi" w:hAnsiTheme="majorBidi" w:cstheme="majorBidi"/>
          <w:color w:val="000000"/>
          <w:sz w:val="26"/>
          <w:szCs w:val="26"/>
        </w:rPr>
        <w:t xml:space="preserve">Abishagi </w:t>
      </w:r>
      <w:r xmlns:w="http://schemas.openxmlformats.org/wordprocessingml/2006/main" w:rsidR="00D72BCA" w:rsidRPr="00A74410">
        <w:rPr>
          <w:rFonts w:asciiTheme="majorBidi" w:hAnsiTheme="majorBidi" w:cstheme="majorBidi"/>
          <w:sz w:val="26"/>
          <w:szCs w:val="26"/>
        </w:rPr>
        <w:t xml:space="preserve">awe </w:t>
      </w:r>
      <w:r xmlns:w="http://schemas.openxmlformats.org/wordprocessingml/2006/main" w:rsidR="00D72BCA" w:rsidRPr="00A74410">
        <w:rPr>
          <w:rFonts w:asciiTheme="majorBidi" w:hAnsiTheme="majorBidi" w:cstheme="majorBidi"/>
          <w:sz w:val="26"/>
          <w:szCs w:val="26"/>
        </w:rPr>
        <w:lastRenderedPageBreak xmlns:w="http://schemas.openxmlformats.org/wordprocessingml/2006/main"/>
      </w:r>
      <w:r xmlns:w="http://schemas.openxmlformats.org/wordprocessingml/2006/main" w:rsidR="00D72BCA" w:rsidRPr="00A74410">
        <w:rPr>
          <w:rFonts w:asciiTheme="majorBidi" w:hAnsiTheme="majorBidi" w:cstheme="majorBidi"/>
          <w:sz w:val="26"/>
          <w:szCs w:val="26"/>
        </w:rPr>
        <w:t xml:space="preserve">mke wake. Tunaona katika mstari wa 17 </w:t>
      </w:r>
      <w:r xmlns:w="http://schemas.openxmlformats.org/wordprocessingml/2006/main" w:rsidR="00B43856">
        <w:rPr>
          <w:rFonts w:asciiTheme="majorBidi" w:hAnsiTheme="majorBidi" w:cstheme="majorBidi"/>
          <w:sz w:val="26"/>
          <w:szCs w:val="26"/>
        </w:rPr>
        <w:t xml:space="preserve">, “Kwa hivyo tafadhali mwombe Mfalme Sulemani, hatakukatalia, unipe Abishagi </w:t>
      </w:r>
      <w:r xmlns:w="http://schemas.openxmlformats.org/wordprocessingml/2006/main" w:rsidR="0075672D" w:rsidRPr="00A74410">
        <w:rPr>
          <w:rFonts w:asciiTheme="majorBidi" w:hAnsiTheme="majorBidi" w:cstheme="majorBidi"/>
          <w:color w:val="000000"/>
          <w:sz w:val="26"/>
          <w:szCs w:val="26"/>
        </w:rPr>
        <w:t xml:space="preserve">Mshunami </w:t>
      </w:r>
      <w:r xmlns:w="http://schemas.openxmlformats.org/wordprocessingml/2006/main" w:rsidR="0075672D" w:rsidRPr="00A74410">
        <w:rPr>
          <w:rFonts w:asciiTheme="majorBidi" w:hAnsiTheme="majorBidi" w:cstheme="majorBidi"/>
          <w:sz w:val="26"/>
          <w:szCs w:val="26"/>
        </w:rPr>
        <w:t xml:space="preserve">awe mke wangu.” “Vema sana” </w:t>
      </w:r>
      <w:proofErr xmlns:w="http://schemas.openxmlformats.org/wordprocessingml/2006/main" w:type="spellStart"/>
      <w:r xmlns:w="http://schemas.openxmlformats.org/wordprocessingml/2006/main" w:rsidR="00D72BCA" w:rsidRPr="00A74410">
        <w:rPr>
          <w:rFonts w:asciiTheme="majorBidi" w:hAnsiTheme="majorBidi" w:cstheme="majorBidi"/>
          <w:sz w:val="26"/>
          <w:szCs w:val="26"/>
        </w:rPr>
        <w:t xml:space="preserve">Bathseba </w:t>
      </w:r>
      <w:proofErr xmlns:w="http://schemas.openxmlformats.org/wordprocessingml/2006/main" w:type="spellEnd"/>
      <w:r xmlns:w="http://schemas.openxmlformats.org/wordprocessingml/2006/main" w:rsidR="00D72BCA" w:rsidRPr="00A74410">
        <w:rPr>
          <w:rFonts w:asciiTheme="majorBidi" w:hAnsiTheme="majorBidi" w:cstheme="majorBidi"/>
          <w:sz w:val="26"/>
          <w:szCs w:val="26"/>
        </w:rPr>
        <w:t xml:space="preserve">akajibu. “Nitazungumza na Mfalme.” Anamwendea Sulemani na kusema ana ombi, naye anasema mstari wa 21, “ </w:t>
      </w:r>
      <w:r xmlns:w="http://schemas.openxmlformats.org/wordprocessingml/2006/main" w:rsidR="003236A4" w:rsidRPr="00A74410">
        <w:rPr>
          <w:rFonts w:asciiTheme="majorBidi" w:hAnsiTheme="majorBidi" w:cstheme="majorBidi"/>
          <w:color w:val="000000"/>
          <w:sz w:val="26"/>
          <w:szCs w:val="26"/>
        </w:rPr>
        <w:t xml:space="preserve">Abishagi Mshunami aolewe na ndugu yako Adonia.” Angalia jibu la Sulemani “Mfalme Sulemani akamjibu mama yake, ‘Kwa nini unamwomba Abishagi, Mshunami, kwa ajili ya Adoniya? Unaweza pia kumwombea ufalme—kwa maana yeye ni kaka yangu mkubwa—ndiyo, kwa ajili yake na </w:t>
      </w:r>
      <w:proofErr xmlns:w="http://schemas.openxmlformats.org/wordprocessingml/2006/main" w:type="spellStart"/>
      <w:r xmlns:w="http://schemas.openxmlformats.org/wordprocessingml/2006/main" w:rsidR="003236A4" w:rsidRPr="00A74410">
        <w:rPr>
          <w:rFonts w:asciiTheme="majorBidi" w:hAnsiTheme="majorBidi" w:cstheme="majorBidi"/>
          <w:color w:val="000000"/>
          <w:sz w:val="26"/>
          <w:szCs w:val="26"/>
        </w:rPr>
        <w:t xml:space="preserve">Abiathari </w:t>
      </w:r>
      <w:proofErr xmlns:w="http://schemas.openxmlformats.org/wordprocessingml/2006/main" w:type="spellEnd"/>
      <w:r xmlns:w="http://schemas.openxmlformats.org/wordprocessingml/2006/main" w:rsidR="003236A4" w:rsidRPr="00A74410">
        <w:rPr>
          <w:rFonts w:asciiTheme="majorBidi" w:hAnsiTheme="majorBidi" w:cstheme="majorBidi"/>
          <w:color w:val="000000"/>
          <w:sz w:val="26"/>
          <w:szCs w:val="26"/>
        </w:rPr>
        <w:t xml:space="preserve">, kuhani, na Yoabu, mwana wa </w:t>
      </w:r>
      <w:proofErr xmlns:w="http://schemas.openxmlformats.org/wordprocessingml/2006/main" w:type="spellStart"/>
      <w:r xmlns:w="http://schemas.openxmlformats.org/wordprocessingml/2006/main" w:rsidR="003236A4" w:rsidRPr="00A74410">
        <w:rPr>
          <w:rFonts w:asciiTheme="majorBidi" w:hAnsiTheme="majorBidi" w:cstheme="majorBidi"/>
          <w:color w:val="000000"/>
          <w:sz w:val="26"/>
          <w:szCs w:val="26"/>
        </w:rPr>
        <w:t xml:space="preserve">Seruya </w:t>
      </w:r>
      <w:proofErr xmlns:w="http://schemas.openxmlformats.org/wordprocessingml/2006/main" w:type="spellEnd"/>
      <w:r xmlns:w="http://schemas.openxmlformats.org/wordprocessingml/2006/main" w:rsidR="003236A4" w:rsidRPr="00A74410">
        <w:rPr>
          <w:rFonts w:asciiTheme="majorBidi" w:hAnsiTheme="majorBidi" w:cstheme="majorBidi"/>
          <w:color w:val="000000"/>
          <w:sz w:val="26"/>
          <w:szCs w:val="26"/>
        </w:rPr>
        <w:t xml:space="preserve">!’” Nadhani Sulemani alitambua kwamba ombi hilo, lililotolewa kupitia Bathsheba, lilikuwa jaribio lingine la kupata kiti cha enzi. Tuna maelezo hapa katika Biblia ya kujifunza ya NIV katika mstari wa 22 kuhusu kifungu hicho, “Unaweza pia kumwombea ufalme.” Sulemani anaelewa mara moja ombi la Adoniya kama jaribio lingine la kupata kiti cha enzi. Umiliki wa nyumba ya wafalme ulizingatiwa sana kama ishara ya haki za urithi.</w:t>
      </w:r>
    </w:p>
    <w:p w:rsidR="00E9509D" w:rsidRPr="00A74410" w:rsidRDefault="00B43856" w:rsidP="00370E9E">
      <w:pPr xmlns:w="http://schemas.openxmlformats.org/wordprocessingml/2006/main">
        <w:spacing w:line="360" w:lineRule="auto"/>
        <w:rPr>
          <w:rFonts w:asciiTheme="majorBidi" w:hAnsiTheme="majorBidi" w:cstheme="majorBidi"/>
          <w:color w:val="000000"/>
          <w:sz w:val="26"/>
          <w:szCs w:val="26"/>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E9509D" w:rsidRPr="00A74410">
        <w:rPr>
          <w:rFonts w:asciiTheme="majorBidi" w:hAnsiTheme="majorBidi" w:cstheme="majorBidi"/>
          <w:color w:val="000000"/>
          <w:sz w:val="26"/>
          <w:szCs w:val="26"/>
        </w:rPr>
        <w:t xml:space="preserve">Ingawa Abishagi alikuwa bikira, angechukuliwa na watu kama wa familia ya Daudi. </w:t>
      </w:r>
      <w:proofErr xmlns:w="http://schemas.openxmlformats.org/wordprocessingml/2006/main" w:type="gramStart"/>
      <w:r xmlns:w="http://schemas.openxmlformats.org/wordprocessingml/2006/main" w:rsidR="00E9509D" w:rsidRPr="00A74410">
        <w:rPr>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E9509D" w:rsidRPr="00A74410">
        <w:rPr>
          <w:rFonts w:asciiTheme="majorBidi" w:hAnsiTheme="majorBidi" w:cstheme="majorBidi"/>
          <w:color w:val="000000"/>
          <w:sz w:val="26"/>
          <w:szCs w:val="26"/>
        </w:rPr>
        <w:t xml:space="preserve">ndoa na Abishagi ingeimarisha madai ya Adoniya ya kiti cha enzi. </w:t>
      </w:r>
      <w:proofErr xmlns:w="http://schemas.openxmlformats.org/wordprocessingml/2006/main" w:type="gramStart"/>
      <w:r xmlns:w="http://schemas.openxmlformats.org/wordprocessingml/2006/main" w:rsidR="00E9509D" w:rsidRPr="00A74410">
        <w:rPr>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E9509D" w:rsidRPr="00A74410">
        <w:rPr>
          <w:rFonts w:asciiTheme="majorBidi" w:hAnsiTheme="majorBidi" w:cstheme="majorBidi"/>
          <w:color w:val="000000"/>
          <w:sz w:val="26"/>
          <w:szCs w:val="26"/>
        </w:rPr>
        <w:t xml:space="preserve">Sulemani anachukua hatua mara moja: Adonia anauawa, </w:t>
      </w:r>
      <w:proofErr xmlns:w="http://schemas.openxmlformats.org/wordprocessingml/2006/main" w:type="spellStart"/>
      <w:r xmlns:w="http://schemas.openxmlformats.org/wordprocessingml/2006/main" w:rsidR="00E9509D" w:rsidRPr="00A74410">
        <w:rPr>
          <w:rFonts w:asciiTheme="majorBidi" w:hAnsiTheme="majorBidi" w:cstheme="majorBidi"/>
          <w:color w:val="000000"/>
          <w:sz w:val="26"/>
          <w:szCs w:val="26"/>
        </w:rPr>
        <w:t xml:space="preserve">Abiathari </w:t>
      </w:r>
      <w:proofErr xmlns:w="http://schemas.openxmlformats.org/wordprocessingml/2006/main" w:type="spellEnd"/>
      <w:r xmlns:w="http://schemas.openxmlformats.org/wordprocessingml/2006/main" w:rsidR="00E9509D" w:rsidRPr="00A74410">
        <w:rPr>
          <w:rFonts w:asciiTheme="majorBidi" w:hAnsiTheme="majorBidi" w:cstheme="majorBidi"/>
          <w:color w:val="000000"/>
          <w:sz w:val="26"/>
          <w:szCs w:val="26"/>
        </w:rPr>
        <w:t xml:space="preserve">anaondolewa kwenye ukuhani, na Yoabu pia anauawa. Hilo liko katika sehemu hiyo, mistari ya 13-35.</w:t>
      </w:r>
    </w:p>
    <w:p w:rsidR="006D158E"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7260D" w:rsidRPr="00A74410">
        <w:rPr>
          <w:rFonts w:asciiTheme="majorBidi" w:hAnsiTheme="majorBidi" w:cstheme="majorBidi"/>
          <w:sz w:val="26"/>
          <w:szCs w:val="26"/>
        </w:rPr>
        <w:t xml:space="preserve">(Swali kutoka kwa hadhira) Imekuwaje kwamba Bathsheba hakutambua maana ya ombi la Adonia?</w:t>
      </w:r>
    </w:p>
    <w:p w:rsidR="006D158E"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Jibu: </w:t>
      </w:r>
      <w:r xmlns:w="http://schemas.openxmlformats.org/wordprocessingml/2006/main" w:rsidR="006D158E" w:rsidRPr="00A74410">
        <w:rPr>
          <w:rFonts w:asciiTheme="majorBidi" w:hAnsiTheme="majorBidi" w:cstheme="majorBidi"/>
          <w:sz w:val="26"/>
          <w:szCs w:val="26"/>
        </w:rPr>
        <w:t xml:space="preserve">Ungefikiri hivyo. Sijui. Unaelezeaje hilo? Sijui, inaonekana hana hatia ya hilo, kwangu mimi inaonekana. Inaonekana yuko tayari kutoa ombi hilo, bila kuonekana anaona umuhimu wowote kwake, lakini Sulemani anaona mara moja mpango ulio nyuma yake.</w:t>
      </w:r>
    </w:p>
    <w:p w:rsidR="00F26705"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Swali la Mwanafunzi: </w:t>
      </w:r>
      <w:r xmlns:w="http://schemas.openxmlformats.org/wordprocessingml/2006/main" w:rsidR="00F26705" w:rsidRPr="00A74410">
        <w:rPr>
          <w:rFonts w:asciiTheme="majorBidi" w:hAnsiTheme="majorBidi" w:cstheme="majorBidi"/>
          <w:sz w:val="26"/>
          <w:szCs w:val="26"/>
        </w:rPr>
        <w:t xml:space="preserve">Je, utatoa maoni kidogo kuhusu Yoabu kushika pembe kwenye madhabahu? Hiyo inaashiria nafasi ya kimbilio. Je, hiyo ni tofauti gani na miji ya kimbilio?</w:t>
      </w:r>
    </w:p>
    <w:p w:rsidR="005B0F60" w:rsidRPr="00A74410" w:rsidRDefault="00A50648" w:rsidP="00110F2F">
      <w:pPr xmlns:w="http://schemas.openxmlformats.org/wordprocessingml/2006/main">
        <w:spacing w:line="360" w:lineRule="auto"/>
        <w:rPr>
          <w:rFonts w:asciiTheme="majorBidi" w:hAnsiTheme="majorBidi" w:cstheme="majorBidi"/>
          <w:color w:val="001320"/>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Jibu: </w:t>
      </w:r>
      <w:r xmlns:w="http://schemas.openxmlformats.org/wordprocessingml/2006/main" w:rsidR="00F26705" w:rsidRPr="00A74410">
        <w:rPr>
          <w:rFonts w:asciiTheme="majorBidi" w:hAnsiTheme="majorBidi" w:cstheme="majorBidi"/>
          <w:sz w:val="26"/>
          <w:szCs w:val="26"/>
        </w:rPr>
        <w:t xml:space="preserve">Nadhani kanuni zingekuwa zile zile. Lakini miji hiyo ya makimbilio, au pembe za madhabahu, kwa kweli ilikuwa kwa ajili ya watu ambao hawakuwa na hatia </w:t>
      </w:r>
      <w:r xmlns:w="http://schemas.openxmlformats.org/wordprocessingml/2006/main" w:rsidR="00F1527F" w:rsidRPr="00A74410">
        <w:rPr>
          <w:rFonts w:asciiTheme="majorBidi" w:hAnsiTheme="majorBidi" w:cstheme="majorBidi"/>
          <w:sz w:val="26"/>
          <w:szCs w:val="26"/>
        </w:rPr>
        <w:lastRenderedPageBreak xmlns:w="http://schemas.openxmlformats.org/wordprocessingml/2006/main"/>
      </w:r>
      <w:r xmlns:w="http://schemas.openxmlformats.org/wordprocessingml/2006/main" w:rsidR="00F1527F" w:rsidRPr="00A74410">
        <w:rPr>
          <w:rFonts w:asciiTheme="majorBidi" w:hAnsiTheme="majorBidi" w:cstheme="majorBidi"/>
          <w:sz w:val="26"/>
          <w:szCs w:val="26"/>
        </w:rPr>
        <w:t xml:space="preserve">ya mauaji ya makusudi. Kwa maneno mengine </w:t>
      </w:r>
      <w:r xmlns:w="http://schemas.openxmlformats.org/wordprocessingml/2006/main">
        <w:rPr>
          <w:rFonts w:asciiTheme="majorBidi" w:hAnsiTheme="majorBidi" w:cstheme="majorBidi"/>
          <w:sz w:val="26"/>
          <w:szCs w:val="26"/>
        </w:rPr>
        <w:t xml:space="preserve">, kulikuwa na mauaji, mauaji ya bahati mbaya, mauaji katika hali fulani ambazo adhabu ya kifo haikustahili, ambayo kungekuwa na kimbilio. Nadhani miji ya makimbilio ilitolewa kwa ajili hiyo, lakini madhabahu ingekuwa mbadala wa mojawapo ya miji hiyo. Ilifanya kazi kwa njia hiyo hiyo. Dokezo hapa katika Biblia ya utafiti wa NIV linasema, “Haki ya hifadhi ilitolewa kwa wale waliosababisha kifo cha mtu kwa bahati mbaya (Kut. 21:14). Sulemani alikuwa na haki ya kumnyima Yoabu haki hii, si tu kwa kushiriki kwake katika njama ya Adoniya, bali pia kwa mauaji yake ya Abneri na </w:t>
      </w:r>
      <w:proofErr xmlns:w="http://schemas.openxmlformats.org/wordprocessingml/2006/main" w:type="spellStart"/>
      <w:r xmlns:w="http://schemas.openxmlformats.org/wordprocessingml/2006/main">
        <w:rPr>
          <w:rFonts w:asciiTheme="majorBidi" w:hAnsiTheme="majorBidi" w:cstheme="majorBidi"/>
          <w:sz w:val="26"/>
          <w:szCs w:val="26"/>
        </w:rPr>
        <w:t xml:space="preserve">Amasa </w:t>
      </w:r>
      <w:proofErr xmlns:w="http://schemas.openxmlformats.org/wordprocessingml/2006/main" w:type="spellEnd"/>
      <w:r xmlns:w="http://schemas.openxmlformats.org/wordprocessingml/2006/main" w:rsidR="00D747D5" w:rsidRPr="00A74410">
        <w:rPr>
          <w:rFonts w:asciiTheme="majorBidi" w:hAnsiTheme="majorBidi" w:cstheme="majorBidi"/>
          <w:sz w:val="26"/>
          <w:szCs w:val="26"/>
        </w:rPr>
        <w:t xml:space="preserve">.”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b. Sulemani Anashughulika na Shimei – 1 Wafalme 2:36-46a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747D5" w:rsidRPr="00A74410">
        <w:rPr>
          <w:rFonts w:asciiTheme="majorBidi" w:hAnsiTheme="majorBidi" w:cstheme="majorBidi"/>
          <w:sz w:val="26"/>
          <w:szCs w:val="26"/>
        </w:rPr>
        <w:t xml:space="preserve">Sawa, jambo la pili liko katika sura ya 2, mistari 36-46a. Na hapo ndipo Sulemani anapochukua hatua dhidi ya Shimei. Alikuwa amefanya makubaliano na Shimei ya kubaki Yerusalemu. Kisha mmoja wa watumishi wa Shimei akamwacha. Alitoka kwenda kumtafuta na akaondoka Yerusalemu, na hivyo akavunja makubaliano hayo. Kwa ajili hiyo, basi, aliuawa. Sitaingia katika maelezo zaidi kuhusu hilo. Lakini unaona hitimisho la sura hiyo, ambalo ni 46b. Ufalme sasa ulikuwa umeimarika mikononi mwa Sulemani. Hilo linahitimisha sehemu hii ya kwanza.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D4638" w:rsidRPr="00A74410">
        <w:rPr>
          <w:rFonts w:asciiTheme="majorBidi" w:hAnsiTheme="majorBidi" w:cstheme="majorBidi"/>
          <w:sz w:val="26"/>
          <w:szCs w:val="26"/>
        </w:rPr>
        <w:t xml:space="preserve">Katika muhtasari wako hiyo ni “A” “Maelezo ya Utangulizi, sura ya 1 na 2.” Wazo kuu katika sura hizo mbili ni kwamba Bwana yuko kazini kumweka Sulemani kwenye kiti cha enzi cha baba yake Daudi, na ufalme wake sasa umeimarika. Yeye ndiye ambaye Bwana alikuwa amemchagua ili kuendeleza nasaba ya Daudi, na sasa alichukua nafasi hiyo. Na sura ya 3 ni sura kuhusu hekima ya Sulemani. Tutarudi kwenye hilo baadaye kwa sababu mada hiyo inakuja baadaye. Lakini sura ya tatu ni pale Sulemani anapoomba hekima, na una mfano huo wa wanawake wawili wenye watoto wawili. Mmoja amekufa, na mmoja yuko hai. Sulemani anahukumu hilo kwa njia ya busara sana. Hiyo ni sura ya tatu, lakini sitazungumzia hilo kwa sasa.</w:t>
      </w:r>
      <w:r xmlns:w="http://schemas.openxmlformats.org/wordprocessingml/2006/main" w:rsidR="00FE4298">
        <w:rPr>
          <w:rFonts w:asciiTheme="majorBidi" w:hAnsiTheme="majorBidi" w:cstheme="majorBidi"/>
          <w:sz w:val="26"/>
          <w:szCs w:val="26"/>
        </w:rPr>
        <w:br xmlns:w="http://schemas.openxmlformats.org/wordprocessingml/2006/main"/>
      </w:r>
      <w:r xmlns:w="http://schemas.openxmlformats.org/wordprocessingml/2006/main" w:rsidR="00FE4298">
        <w:rPr>
          <w:rFonts w:asciiTheme="majorBidi" w:hAnsiTheme="majorBidi" w:cstheme="majorBidi"/>
          <w:sz w:val="26"/>
          <w:szCs w:val="26"/>
        </w:rPr>
        <w:t xml:space="preserve">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703A97" w:rsidRPr="00A74410">
        <w:rPr>
          <w:rFonts w:asciiTheme="majorBidi" w:hAnsiTheme="majorBidi" w:cstheme="majorBidi"/>
          <w:sz w:val="26"/>
          <w:szCs w:val="26"/>
        </w:rPr>
        <w:t xml:space="preserve">Nataka kuendelea hadi nne, ambayo ni "D" kwenye muhtasari wako. "Utawala wa Sulemani Una sifa." Ukiangalia sura ya nne, unaona ni sura yenye </w:t>
      </w:r>
      <w:r xmlns:w="http://schemas.openxmlformats.org/wordprocessingml/2006/main" w:rsidR="00703A97" w:rsidRPr="00A74410">
        <w:rPr>
          <w:rFonts w:asciiTheme="majorBidi" w:hAnsiTheme="majorBidi" w:cstheme="majorBidi"/>
          <w:sz w:val="26"/>
          <w:szCs w:val="26"/>
        </w:rPr>
        <w:lastRenderedPageBreak xmlns:w="http://schemas.openxmlformats.org/wordprocessingml/2006/main"/>
      </w:r>
      <w:r xmlns:w="http://schemas.openxmlformats.org/wordprocessingml/2006/main" w:rsidR="00703A97" w:rsidRPr="00A74410">
        <w:rPr>
          <w:rFonts w:asciiTheme="majorBidi" w:hAnsiTheme="majorBidi" w:cstheme="majorBidi"/>
          <w:sz w:val="26"/>
          <w:szCs w:val="26"/>
        </w:rPr>
        <w:t xml:space="preserve">orodha na takwimu nyingi </w:t>
      </w:r>
      <w:r xmlns:w="http://schemas.openxmlformats.org/wordprocessingml/2006/main" w:rsidR="00370E9E">
        <w:rPr>
          <w:rFonts w:asciiTheme="majorBidi" w:hAnsiTheme="majorBidi" w:cstheme="majorBidi"/>
          <w:sz w:val="26"/>
          <w:szCs w:val="26"/>
        </w:rPr>
        <w:t xml:space="preserve">-- kwa kawaida si aina ya kitu unachokiona kuwa cha kusisimua sana kusoma. Inaanza katika mistari ya 2-6 na orodha ya maafisa wakuu wa mahakama. Hawa walikuwa maafisa wakuu wa Sulemani, na una orodha nzima hapo. Na kisha hiyo inafuatwa katika mistari ya 7-19 na orodha ya magavana kumi na wawili wa wilaya. Inaonekana wazi kwamba Sulemani alianzisha shirika la kitaifa lenye magavana juu ya maeneo kumi na mawili tofauti. Kusudi la hilo unasoma katika mstari wa 7: alikuwa na magavana kumi na wawili wa wilaya juu yao </w:t>
      </w:r>
      <w:smartTag xmlns:w="http://schemas.openxmlformats.org/wordprocessingml/2006/main" w:uri="urn:schemas-microsoft-com:office:smarttags" w:element="place">
        <w:smartTag w:uri="urn:schemas-microsoft-com:office:smarttags" w:element="country-region">
          <w:r w:rsidR="00A83DD0" w:rsidRPr="00A74410">
            <w:rPr>
              <w:rFonts w:asciiTheme="majorBidi" w:hAnsiTheme="majorBidi" w:cstheme="majorBidi"/>
              <w:sz w:val="26"/>
              <w:szCs w:val="26"/>
            </w:rPr>
            <w:t>Israel</w:t>
          </w:r>
        </w:smartTag>
      </w:smartTag>
      <w:r xmlns:w="http://schemas.openxmlformats.org/wordprocessingml/2006/main" w:rsidR="00A83DD0" w:rsidRPr="00A74410">
        <w:rPr>
          <w:rFonts w:asciiTheme="majorBidi" w:hAnsiTheme="majorBidi" w:cstheme="majorBidi"/>
          <w:sz w:val="26"/>
          <w:szCs w:val="26"/>
        </w:rPr>
        <w:t xml:space="preserve">ambao walitoa vifaa na mahitaji kwa mfalme katika nyumba ya kifalme. Kila mmoja alipaswa kutoa mahitaji kwa mwezi mmoja wa mwaka. Kwa hivyo hapa una magavana kumi na wawili na wilaya kumi na mbili, na ilikuwa jukumu la moja ya wilaya hizo kila mwezi kutoa huduma na usaidizi wa nyumba ya kifalme. Kisha unapoendelea zaidi katika sura hiyo, unapata maelezo kuhusu aina za vifungu vinavyohitajika ili kukidhi mahitaji ya mahakama.</w:t>
      </w:r>
      <w:r xmlns:w="http://schemas.openxmlformats.org/wordprocessingml/2006/main" w:rsidR="00370E9E">
        <w:rPr>
          <w:rFonts w:asciiTheme="majorBidi" w:hAnsiTheme="majorBidi" w:cstheme="majorBidi"/>
          <w:sz w:val="26"/>
          <w:szCs w:val="26"/>
        </w:rPr>
        <w:br xmlns:w="http://schemas.openxmlformats.org/wordprocessingml/2006/main"/>
      </w:r>
      <w:r xmlns:w="http://schemas.openxmlformats.org/wordprocessingml/2006/main" w:rsidR="00370E9E">
        <w:rPr>
          <w:rFonts w:asciiTheme="majorBidi" w:hAnsiTheme="majorBidi" w:cstheme="majorBidi"/>
          <w:sz w:val="26"/>
          <w:szCs w:val="26"/>
        </w:rPr>
        <w:t xml:space="preserve"> </w:t>
      </w:r>
      <w:r xmlns:w="http://schemas.openxmlformats.org/wordprocessingml/2006/main" w:rsidR="00370E9E">
        <w:rPr>
          <w:rFonts w:asciiTheme="majorBidi" w:hAnsiTheme="majorBidi" w:cstheme="majorBidi"/>
          <w:sz w:val="26"/>
          <w:szCs w:val="26"/>
        </w:rPr>
        <w:tab xmlns:w="http://schemas.openxmlformats.org/wordprocessingml/2006/main"/>
      </w:r>
      <w:r xmlns:w="http://schemas.openxmlformats.org/wordprocessingml/2006/main" w:rsidR="00A83DD0" w:rsidRPr="00A74410">
        <w:rPr>
          <w:rFonts w:asciiTheme="majorBidi" w:hAnsiTheme="majorBidi" w:cstheme="majorBidi"/>
          <w:sz w:val="26"/>
          <w:szCs w:val="26"/>
        </w:rPr>
        <w:t xml:space="preserve">Tazama mstari wa 22: “Mahitaji ya Sulemani ya kila siku yalikuwa </w:t>
      </w:r>
      <w:proofErr xmlns:w="http://schemas.openxmlformats.org/wordprocessingml/2006/main" w:type="spellStart"/>
      <w:r xmlns:w="http://schemas.openxmlformats.org/wordprocessingml/2006/main" w:rsidR="00A83DD0" w:rsidRPr="00A74410">
        <w:rPr>
          <w:rFonts w:asciiTheme="majorBidi" w:hAnsiTheme="majorBidi" w:cstheme="majorBidi"/>
          <w:sz w:val="26"/>
          <w:szCs w:val="26"/>
        </w:rPr>
        <w:t xml:space="preserve">kori thelathini </w:t>
      </w:r>
      <w:proofErr xmlns:w="http://schemas.openxmlformats.org/wordprocessingml/2006/main" w:type="spellEnd"/>
      <w:r xmlns:w="http://schemas.openxmlformats.org/wordprocessingml/2006/main" w:rsidR="00A83DD0" w:rsidRPr="00A74410">
        <w:rPr>
          <w:rFonts w:asciiTheme="majorBidi" w:hAnsiTheme="majorBidi" w:cstheme="majorBidi"/>
          <w:sz w:val="26"/>
          <w:szCs w:val="26"/>
        </w:rPr>
        <w:t xml:space="preserve">za unga laini, </w:t>
      </w:r>
      <w:proofErr xmlns:w="http://schemas.openxmlformats.org/wordprocessingml/2006/main" w:type="spellStart"/>
      <w:r xmlns:w="http://schemas.openxmlformats.org/wordprocessingml/2006/main" w:rsidR="00A83DD0" w:rsidRPr="00A74410">
        <w:rPr>
          <w:rFonts w:asciiTheme="majorBidi" w:hAnsiTheme="majorBidi" w:cstheme="majorBidi"/>
          <w:sz w:val="26"/>
          <w:szCs w:val="26"/>
        </w:rPr>
        <w:t xml:space="preserve">kori sitini </w:t>
      </w:r>
      <w:proofErr xmlns:w="http://schemas.openxmlformats.org/wordprocessingml/2006/main" w:type="spellEnd"/>
      <w:r xmlns:w="http://schemas.openxmlformats.org/wordprocessingml/2006/main" w:rsidR="00EF1369" w:rsidRPr="00A74410">
        <w:rPr>
          <w:rFonts w:asciiTheme="majorBidi" w:hAnsiTheme="majorBidi" w:cstheme="majorBidi"/>
          <w:sz w:val="26"/>
          <w:szCs w:val="26"/>
        </w:rPr>
        <w:t xml:space="preserve">za unga.” Hii ni ya kila siku. “Ng’ombe kumi waliolishwa zizini, ng’ombe ishirini waliolishwa malishoni, kondoo na mbuzi mia, pamoja na kulungu, paa, kulungu wa kulungu, na kuku wazuri.” Mstari wa 27: “Maafisa wa wilaya, kila mmoja katika mwezi wake, walimletea Mfalme Sulemani na wote waliokuja mezani pa mfalme mahitaji. Walihakikisha kwamba hakuna kilichopungua chochote. Walileta mgao wao wa shayiri na majani kwa farasi wa magari na farasi wengine.” Na kulikuwa na wengi wao—mstari wa 26 unasema vibanda elfu nne kwa farasi wa magari, farasi kumi na mbili elfu.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1) Wilaya 12 za Utawala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EF1369" w:rsidRPr="00A74410">
        <w:rPr>
          <w:rFonts w:asciiTheme="majorBidi" w:hAnsiTheme="majorBidi" w:cstheme="majorBidi"/>
          <w:sz w:val="26"/>
          <w:szCs w:val="26"/>
        </w:rPr>
        <w:t xml:space="preserve">Sasa, unapoangalia nyuma ya orodha na takwimu hizo, nadhani kuna mambo ambayo tunaweza kuyaona. Kwanza, angalia wilaya kumi na mbili ambazo magavana wake wametajwa. Utaona kwamba wilaya hizo haziendani moja kwa moja na makabila kumi na mawili na maeneo ya kikabila. Ukiangalia chini kupitia orodha hiyo, utaona kwamba makabila sita yametajwa. Tazama mstari wa 8 ni </w:t>
      </w:r>
      <w:r xmlns:w="http://schemas.openxmlformats.org/wordprocessingml/2006/main" w:rsidR="009509F1" w:rsidRPr="00A74410">
        <w:rPr>
          <w:rFonts w:asciiTheme="majorBidi" w:hAnsiTheme="majorBidi" w:cstheme="majorBidi"/>
          <w:color w:val="001320"/>
          <w:sz w:val="26"/>
          <w:szCs w:val="26"/>
        </w:rPr>
        <w:t xml:space="preserve">Efraimu; </w:t>
      </w:r>
      <w:r xmlns:w="http://schemas.openxmlformats.org/wordprocessingml/2006/main" w:rsidR="004222DA" w:rsidRPr="00A74410">
        <w:rPr>
          <w:rFonts w:asciiTheme="majorBidi" w:hAnsiTheme="majorBidi" w:cstheme="majorBidi"/>
          <w:sz w:val="26"/>
          <w:szCs w:val="26"/>
        </w:rPr>
        <w:t xml:space="preserve">mstari wa 16 ni Asheri; na mstari </w:t>
      </w:r>
      <w:proofErr xmlns:w="http://schemas.openxmlformats.org/wordprocessingml/2006/main" w:type="gramStart"/>
      <w:r xmlns:w="http://schemas.openxmlformats.org/wordprocessingml/2006/main" w:rsidR="004222DA" w:rsidRPr="00A74410">
        <w:rPr>
          <w:rFonts w:asciiTheme="majorBidi" w:hAnsiTheme="majorBidi" w:cstheme="majorBidi"/>
          <w:sz w:val="26"/>
          <w:szCs w:val="26"/>
        </w:rPr>
        <w:t xml:space="preserve">wa 18 ni </w:t>
      </w:r>
      <w:proofErr xmlns:w="http://schemas.openxmlformats.org/wordprocessingml/2006/main" w:type="gramEnd"/>
      <w:r xmlns:w="http://schemas.openxmlformats.org/wordprocessingml/2006/main" w:rsidR="00FE4298">
        <w:rPr>
          <w:rFonts w:asciiTheme="majorBidi" w:hAnsiTheme="majorBidi" w:cstheme="majorBidi"/>
          <w:sz w:val="26"/>
          <w:szCs w:val="26"/>
        </w:rPr>
        <w:t xml:space="preserve">Benyamini. Kuna sita kati yao zilizotajwa, na kisha maeneo ya jumla ya wilaya yanaonyeshwa. Inaonekana wazi kwamba katika kila kisa haiendani </w:t>
      </w:r>
      <w:r xmlns:w="http://schemas.openxmlformats.org/wordprocessingml/2006/main" w:rsidR="004222DA" w:rsidRPr="00A74410">
        <w:rPr>
          <w:rFonts w:asciiTheme="majorBidi" w:hAnsiTheme="majorBidi" w:cstheme="majorBidi"/>
          <w:sz w:val="26"/>
          <w:szCs w:val="26"/>
        </w:rPr>
        <w:lastRenderedPageBreak xmlns:w="http://schemas.openxmlformats.org/wordprocessingml/2006/main"/>
      </w:r>
      <w:r xmlns:w="http://schemas.openxmlformats.org/wordprocessingml/2006/main" w:rsidR="004222DA" w:rsidRPr="00A74410">
        <w:rPr>
          <w:rFonts w:asciiTheme="majorBidi" w:hAnsiTheme="majorBidi" w:cstheme="majorBidi"/>
          <w:sz w:val="26"/>
          <w:szCs w:val="26"/>
        </w:rPr>
        <w:t xml:space="preserve">moja </w:t>
      </w:r>
      <w:r xmlns:w="http://schemas.openxmlformats.org/wordprocessingml/2006/main" w:rsidR="004A12B0" w:rsidRPr="00A74410">
        <w:rPr>
          <w:rFonts w:asciiTheme="majorBidi" w:hAnsiTheme="majorBidi" w:cstheme="majorBidi"/>
          <w:sz w:val="26"/>
          <w:szCs w:val="26"/>
        </w:rPr>
        <w:t xml:space="preserve">kwa moja na mpaka wa kikabila.</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 </w:t>
      </w:r>
      <w:r xmlns:w="http://schemas.openxmlformats.org/wordprocessingml/2006/main" w:rsidR="00842FD9">
        <w:rPr>
          <w:rFonts w:asciiTheme="majorBidi" w:hAnsiTheme="majorBidi" w:cstheme="majorBidi"/>
          <w:sz w:val="26"/>
          <w:szCs w:val="26"/>
        </w:rPr>
        <w:tab xmlns:w="http://schemas.openxmlformats.org/wordprocessingml/2006/main"/>
      </w:r>
      <w:r xmlns:w="http://schemas.openxmlformats.org/wordprocessingml/2006/main" w:rsidR="004222DA" w:rsidRPr="00A74410">
        <w:rPr>
          <w:rFonts w:asciiTheme="majorBidi" w:hAnsiTheme="majorBidi" w:cstheme="majorBidi"/>
          <w:sz w:val="26"/>
          <w:szCs w:val="26"/>
        </w:rPr>
        <w:t xml:space="preserve">Lakini jambo la kuvutia ni kwamba eneo wala jina la kabila la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havijatajwa. Baadhi ya wafasiri wamehitimisha kutokana na hili kwamba katika mfumo wa Sulemani wa ushuru, kwa ajili ya kutoa vifungu hivi kwa ajili ya mahakama yake, kabila la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havikutolewa. Na bila shaka, kabila la havikutajwa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lilikuwa kabila lake mwenyewe. </w:t>
      </w:r>
      <w:proofErr xmlns:w="http://schemas.openxmlformats.org/wordprocessingml/2006/main" w:type="gramStart"/>
      <w:r xmlns:w="http://schemas.openxmlformats.org/wordprocessingml/2006/main" w:rsidR="004222DA" w:rsidRPr="00A7441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222DA" w:rsidRPr="00A74410">
        <w:rPr>
          <w:rFonts w:asciiTheme="majorBidi" w:hAnsiTheme="majorBidi" w:cstheme="majorBidi"/>
          <w:sz w:val="26"/>
          <w:szCs w:val="26"/>
        </w:rPr>
        <w:t xml:space="preserve">wengine wamehitimisha kwamba kabila la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havikutajwa katika mfumo huu wa ushuru ili kuunga mkono mahakama, Yuda alitendewa maalum. Hii inazua swali la upendeleo na, bila shaka, uwezekano wa kutokubaliana. Na wengine wanahisi hiyo ni sehemu ya idadi ya mambo ambayo baadaye husababisha mgawanyiko wa ufalme. Sasa hiyo ni aina ya kusoma kati ya mistari. Lakini kabila halijatajwa wala eneo la havikutajwa </w:t>
      </w:r>
      <w:smartTag xmlns:w="http://schemas.openxmlformats.org/wordprocessingml/2006/main" w:uri="urn:schemas-microsoft-com:office:smarttags" w:element="place">
        <w:smartTag w:uri="urn:schemas-microsoft-com:office:smarttags" w:element="country-region">
          <w:r w:rsidR="004A12B0" w:rsidRPr="00A74410">
            <w:rPr>
              <w:rFonts w:asciiTheme="majorBidi" w:hAnsiTheme="majorBidi" w:cstheme="majorBidi"/>
              <w:sz w:val="26"/>
              <w:szCs w:val="26"/>
            </w:rPr>
            <w:t>Judah</w:t>
          </w:r>
        </w:smartTag>
      </w:smartTag>
      <w:r xmlns:w="http://schemas.openxmlformats.org/wordprocessingml/2006/main" w:rsidR="004A12B0" w:rsidRPr="00A74410">
        <w:rPr>
          <w:rFonts w:asciiTheme="majorBidi" w:hAnsiTheme="majorBidi" w:cstheme="majorBidi"/>
          <w:sz w:val="26"/>
          <w:szCs w:val="26"/>
        </w:rPr>
        <w:t xml:space="preserve">, kwa hivyo hiyo inaweza kuwa au isiwe hitimisho halali la kutoa kutoka hapo. Ni uwezekano. Hilo ndilo jambo la kwanza.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2. Ushuru wa Sulemani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4A12B0" w:rsidRPr="00A74410">
        <w:rPr>
          <w:rFonts w:asciiTheme="majorBidi" w:hAnsiTheme="majorBidi" w:cstheme="majorBidi"/>
          <w:sz w:val="26"/>
          <w:szCs w:val="26"/>
        </w:rPr>
        <w:t xml:space="preserve">Jambo la pili la kugundua ni kwamba ushuru ni mzito sana. Tunaposoma katika mstari wa 7, kila wilaya ilibidi itoe vifaa kwa ajili ya mahakama kwa kipindi cha mwezi mmoja. Na kiasi cha vifaa </w:t>
      </w:r>
      <w:proofErr xmlns:w="http://schemas.openxmlformats.org/wordprocessingml/2006/main" w:type="gramStart"/>
      <w:r xmlns:w="http://schemas.openxmlformats.org/wordprocessingml/2006/main" w:rsidR="004A12B0" w:rsidRPr="00A74410">
        <w:rPr>
          <w:rFonts w:asciiTheme="majorBidi" w:hAnsiTheme="majorBidi" w:cstheme="majorBidi"/>
          <w:sz w:val="26"/>
          <w:szCs w:val="26"/>
        </w:rPr>
        <w:t xml:space="preserve">kilikuwa </w:t>
      </w:r>
      <w:proofErr xmlns:w="http://schemas.openxmlformats.org/wordprocessingml/2006/main" w:type="gramEnd"/>
      <w:r xmlns:w="http://schemas.openxmlformats.org/wordprocessingml/2006/main" w:rsidR="004A12B0" w:rsidRPr="00A74410">
        <w:rPr>
          <w:rFonts w:asciiTheme="majorBidi" w:hAnsiTheme="majorBidi" w:cstheme="majorBidi"/>
          <w:sz w:val="26"/>
          <w:szCs w:val="26"/>
        </w:rPr>
        <w:t xml:space="preserve">kikubwa. Ukiangalia mstari wa 22, chakula cha Sulemani cha kila siku kilikuwa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kori 30 </w:t>
      </w:r>
      <w:proofErr xmlns:w="http://schemas.openxmlformats.org/wordprocessingml/2006/main" w:type="spellEnd"/>
      <w:r xmlns:w="http://schemas.openxmlformats.org/wordprocessingml/2006/main" w:rsidR="004A12B0" w:rsidRPr="00A74410">
        <w:rPr>
          <w:rFonts w:asciiTheme="majorBidi" w:hAnsiTheme="majorBidi" w:cstheme="majorBidi"/>
          <w:sz w:val="26"/>
          <w:szCs w:val="26"/>
        </w:rPr>
        <w:t xml:space="preserve">za maua mazuri.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Kori moja </w:t>
      </w:r>
      <w:proofErr xmlns:w="http://schemas.openxmlformats.org/wordprocessingml/2006/main" w:type="spellEnd"/>
      <w:r xmlns:w="http://schemas.openxmlformats.org/wordprocessingml/2006/main" w:rsidR="004A12B0" w:rsidRPr="00A74410">
        <w:rPr>
          <w:rFonts w:asciiTheme="majorBidi" w:hAnsiTheme="majorBidi" w:cstheme="majorBidi"/>
          <w:sz w:val="26"/>
          <w:szCs w:val="26"/>
        </w:rPr>
        <w:t xml:space="preserve">ni takriban, kulingana na notisi ya NIV, vipimo 185.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Kori thelathini </w:t>
      </w:r>
      <w:proofErr xmlns:w="http://schemas.openxmlformats.org/wordprocessingml/2006/main" w:type="spellEnd"/>
      <w:r xmlns:w="http://schemas.openxmlformats.org/wordprocessingml/2006/main" w:rsidR="00FE4298">
        <w:rPr>
          <w:rFonts w:asciiTheme="majorBidi" w:hAnsiTheme="majorBidi" w:cstheme="majorBidi"/>
          <w:sz w:val="26"/>
          <w:szCs w:val="26"/>
        </w:rPr>
        <w:t xml:space="preserve">, na hiyo ni kwa siku moja! Zidisha hiyo kwa 30 nyingine kwa mwezi. Ni kiasi kikubwa cha chakula. Hiyo ni unga tu. </w:t>
      </w:r>
      <w:proofErr xmlns:w="http://schemas.openxmlformats.org/wordprocessingml/2006/main" w:type="spellStart"/>
      <w:r xmlns:w="http://schemas.openxmlformats.org/wordprocessingml/2006/main" w:rsidR="00757309" w:rsidRPr="00A74410">
        <w:rPr>
          <w:rFonts w:asciiTheme="majorBidi" w:hAnsiTheme="majorBidi" w:cstheme="majorBidi"/>
          <w:sz w:val="26"/>
          <w:szCs w:val="26"/>
        </w:rPr>
        <w:t xml:space="preserve">Kori sitini </w:t>
      </w:r>
      <w:proofErr xmlns:w="http://schemas.openxmlformats.org/wordprocessingml/2006/main" w:type="spellEnd"/>
      <w:r xmlns:w="http://schemas.openxmlformats.org/wordprocessingml/2006/main" w:rsidR="00757309" w:rsidRPr="00A74410">
        <w:rPr>
          <w:rFonts w:asciiTheme="majorBidi" w:hAnsiTheme="majorBidi" w:cstheme="majorBidi"/>
          <w:sz w:val="26"/>
          <w:szCs w:val="26"/>
        </w:rPr>
        <w:t xml:space="preserve">za unga, ng'ombe kumi. Hiyo ni siku moja.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mara 30, hiyo ingekuwa ng'ombe 300 kwa mwezi. Kondoo mia moja - hiyo ni kondoo 3000. Na pia, mbali na kulisha ua, ilibidi wawaandalie farasi wake. Mstari wa 28. Walilazimika kuleta idadi ya shayiri na majani kwa farasi wa magari na farasi wengine. Katika mstari wa 26 inasema alikuwa na vibanda 4,000 kwa farasi wa magari na farasi 12,000.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ilibidi waandalie chakula kwa farasi 12,000. Na hiyo ni mojawapo ya wilaya zilizolazimika kufanya hivyo kwa mwezi mmoja wa mwaka, na mwaka uliofuata ilibidi wafanye hivyo tena; itaendelea mwaka baada ya mwaka. Sasa, inaonekana kwamba katika nyakati za Sulemani, pamoja na aina ya ustawi </w:t>
      </w:r>
      <w:smartTag xmlns:w="http://schemas.openxmlformats.org/wordprocessingml/2006/main" w:uri="urn:schemas-microsoft-com:office:smarttags" w:element="place">
        <w:smartTag w:uri="urn:schemas-microsoft-com:office:smarttags" w:element="country-region">
          <w:r w:rsidR="00003546" w:rsidRPr="00A74410">
            <w:rPr>
              <w:rFonts w:asciiTheme="majorBidi" w:hAnsiTheme="majorBidi" w:cstheme="majorBidi"/>
              <w:sz w:val="26"/>
              <w:szCs w:val="26"/>
            </w:rPr>
            <w:t>Israel</w:t>
          </w:r>
        </w:smartTag>
      </w:smartTag>
      <w:r xmlns:w="http://schemas.openxmlformats.org/wordprocessingml/2006/main" w:rsidR="00003546" w:rsidRPr="00A74410">
        <w:rPr>
          <w:rFonts w:asciiTheme="majorBidi" w:hAnsiTheme="majorBidi" w:cstheme="majorBidi"/>
          <w:sz w:val="26"/>
          <w:szCs w:val="26"/>
        </w:rPr>
        <w:t xml:space="preserve">uliofurahiwa, hilo halikuonekana kuzua pingamizi kubwa. Watu </w:t>
      </w:r>
      <w:r xmlns:w="http://schemas.openxmlformats.org/wordprocessingml/2006/main" w:rsidR="00003546" w:rsidRPr="00A74410">
        <w:rPr>
          <w:rFonts w:asciiTheme="majorBidi" w:hAnsiTheme="majorBidi" w:cstheme="majorBidi"/>
          <w:sz w:val="26"/>
          <w:szCs w:val="26"/>
        </w:rPr>
        <w:lastRenderedPageBreak xmlns:w="http://schemas.openxmlformats.org/wordprocessingml/2006/main"/>
      </w:r>
      <w:r xmlns:w="http://schemas.openxmlformats.org/wordprocessingml/2006/main" w:rsidR="00003546" w:rsidRPr="00A74410">
        <w:rPr>
          <w:rFonts w:asciiTheme="majorBidi" w:hAnsiTheme="majorBidi" w:cstheme="majorBidi"/>
          <w:sz w:val="26"/>
          <w:szCs w:val="26"/>
        </w:rPr>
        <w:t xml:space="preserve">walionekana kuwa na uwezo wa kushughulikia hilo na kuvumilia bila kukasirika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sana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nalo.</w:t>
      </w:r>
      <w:r xmlns:w="http://schemas.openxmlformats.org/wordprocessingml/2006/main" w:rsidR="00110F2F">
        <w:rPr>
          <w:rFonts w:asciiTheme="majorBidi" w:hAnsiTheme="majorBidi" w:cstheme="majorBidi"/>
          <w:sz w:val="26"/>
          <w:szCs w:val="26"/>
        </w:rPr>
        <w:br xmlns:w="http://schemas.openxmlformats.org/wordprocessingml/2006/main"/>
      </w:r>
      <w:r xmlns:w="http://schemas.openxmlformats.org/wordprocessingml/2006/main" w:rsidR="00110F2F">
        <w:rPr>
          <w:rFonts w:asciiTheme="majorBidi" w:hAnsiTheme="majorBidi" w:cstheme="majorBidi"/>
          <w:sz w:val="26"/>
          <w:szCs w:val="26"/>
        </w:rPr>
        <w:t xml:space="preserve"> </w:t>
      </w:r>
      <w:r xmlns:w="http://schemas.openxmlformats.org/wordprocessingml/2006/main" w:rsidR="00110F2F">
        <w:rPr>
          <w:rFonts w:asciiTheme="majorBidi" w:hAnsiTheme="majorBidi" w:cstheme="majorBidi"/>
          <w:sz w:val="26"/>
          <w:szCs w:val="26"/>
        </w:rPr>
        <w:tab xmlns:w="http://schemas.openxmlformats.org/wordprocessingml/2006/main"/>
      </w:r>
      <w:r xmlns:w="http://schemas.openxmlformats.org/wordprocessingml/2006/main" w:rsidR="00003546" w:rsidRPr="00A74410">
        <w:rPr>
          <w:rFonts w:asciiTheme="majorBidi" w:hAnsiTheme="majorBidi" w:cstheme="majorBidi"/>
          <w:sz w:val="26"/>
          <w:szCs w:val="26"/>
        </w:rPr>
        <w:t xml:space="preserve">Lakini ninachofikiri mara moja kinanijia akilini ni onyo la Samweli katika 1 Sam 8 wakati watu walipokuja kwa mara ya kwanza na kuomba mfalme. Aliwapa onyo. Na akasema mkiwa na mfalme kama mataifa yanayowazunguka, atafanya nini? Atachukua, atachukua, atachukua, atachukua. Katika 1 Sam 8:11 na baada ya hapo tunasoma kwamba atawachukua wana wenu, atachukua binti zenu, atachukua mazao yenu. Nadhani 1 Sam 8 inaanza kuonekana si mchezo wa kufikirika tu hapa.</w:t>
      </w:r>
      <w:r xmlns:w="http://schemas.openxmlformats.org/wordprocessingml/2006/main" w:rsidR="00FE4298">
        <w:rPr>
          <w:rFonts w:asciiTheme="majorBidi" w:hAnsiTheme="majorBidi" w:cstheme="majorBidi"/>
          <w:sz w:val="26"/>
          <w:szCs w:val="26"/>
        </w:rPr>
        <w:br xmlns:w="http://schemas.openxmlformats.org/wordprocessingml/2006/main"/>
      </w:r>
      <w:r xmlns:w="http://schemas.openxmlformats.org/wordprocessingml/2006/main" w:rsidR="00FE4298">
        <w:rPr>
          <w:rFonts w:asciiTheme="majorBidi" w:hAnsiTheme="majorBidi" w:cstheme="majorBidi"/>
          <w:sz w:val="26"/>
          <w:szCs w:val="26"/>
        </w:rPr>
        <w:t xml:space="preserve">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4A799F" w:rsidRPr="00A74410">
        <w:rPr>
          <w:rFonts w:asciiTheme="majorBidi" w:hAnsiTheme="majorBidi" w:cstheme="majorBidi"/>
          <w:sz w:val="26"/>
          <w:szCs w:val="26"/>
        </w:rPr>
        <w:t xml:space="preserve">Kodi ambazo Sulemani alianzisha, inaonekana polepole zilianza kushuhudiwa kama mzigo. Na kama mzigo halisi unaozidi kuongezeka, ndivyo unavyofikia 1 Wafalme 12:4, tunasoma watu wakisema kwamba </w:t>
      </w:r>
      <w:r xmlns:w="http://schemas.openxmlformats.org/wordprocessingml/2006/main" w:rsidR="00DC39F4" w:rsidRPr="00A74410">
        <w:rPr>
          <w:rFonts w:asciiTheme="majorBidi" w:hAnsiTheme="majorBidi" w:cstheme="majorBidi"/>
          <w:color w:val="001320"/>
          <w:sz w:val="26"/>
          <w:szCs w:val="26"/>
        </w:rPr>
        <w:t xml:space="preserve">Rehoboamu </w:t>
      </w:r>
      <w:r xmlns:w="http://schemas.openxmlformats.org/wordprocessingml/2006/main" w:rsidR="00DC39F4" w:rsidRPr="00A74410">
        <w:rPr>
          <w:rFonts w:asciiTheme="majorBidi" w:hAnsiTheme="majorBidi" w:cstheme="majorBidi"/>
          <w:sz w:val="26"/>
          <w:szCs w:val="26"/>
        </w:rPr>
        <w:t xml:space="preserve">, mwana wa Sulemani, “ </w:t>
      </w:r>
      <w:r xmlns:w="http://schemas.openxmlformats.org/wordprocessingml/2006/main" w:rsidR="00DC39F4" w:rsidRPr="00A74410">
        <w:rPr>
          <w:rFonts w:asciiTheme="majorBidi" w:hAnsiTheme="majorBidi" w:cstheme="majorBidi"/>
          <w:color w:val="001320"/>
          <w:sz w:val="26"/>
          <w:szCs w:val="26"/>
        </w:rPr>
        <w:t xml:space="preserve">Baba yako alitutwika nira nzito, lakini sasa punguza kazi ngumu na nira nzito aliyotutwika, nasi tutakutumikia.” </w:t>
      </w:r>
      <w:proofErr xmlns:w="http://schemas.openxmlformats.org/wordprocessingml/2006/main" w:type="gramStart"/>
      <w:r xmlns:w="http://schemas.openxmlformats.org/wordprocessingml/2006/main" w:rsidR="00DC39F4" w:rsidRPr="00A74410">
        <w:rPr>
          <w:rFonts w:asciiTheme="majorBidi" w:hAnsiTheme="majorBidi" w:cstheme="majorBidi"/>
          <w:color w:val="001320"/>
          <w:sz w:val="26"/>
          <w:szCs w:val="26"/>
        </w:rPr>
        <w:t xml:space="preserve">Kwa hivyo </w:t>
      </w:r>
      <w:proofErr xmlns:w="http://schemas.openxmlformats.org/wordprocessingml/2006/main" w:type="gramEnd"/>
      <w:r xmlns:w="http://schemas.openxmlformats.org/wordprocessingml/2006/main" w:rsidR="00DC39F4" w:rsidRPr="00A74410">
        <w:rPr>
          <w:rFonts w:asciiTheme="majorBidi" w:hAnsiTheme="majorBidi" w:cstheme="majorBidi"/>
          <w:color w:val="001320"/>
          <w:sz w:val="26"/>
          <w:szCs w:val="26"/>
        </w:rPr>
        <w:t xml:space="preserve">unaona, kufikia wakati wa kifo cha Sulemani na urithi wa Rehoboamu, hii ilihisiwa kama mzigo halisi. Na watu walitaka ipunguzwe, na Rehoboamu hangefanya hivyo kweli. Sawa, kwa hivyo hilo ndilo jambo la pili - ushuru huu mzito.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t xml:space="preserve">3. Ufalme wa Sulemani Kama Mataifa Mengine kinyume na Kum. 17 Jambo </w:t>
      </w:r>
      <w:r xmlns:w="http://schemas.openxmlformats.org/wordprocessingml/2006/main" w:rsidR="00FE4298">
        <w:rPr>
          <w:rFonts w:asciiTheme="majorBidi" w:hAnsiTheme="majorBidi" w:cstheme="majorBidi"/>
          <w:color w:val="001320"/>
          <w:sz w:val="26"/>
          <w:szCs w:val="26"/>
        </w:rPr>
        <w:tab xmlns:w="http://schemas.openxmlformats.org/wordprocessingml/2006/main"/>
      </w:r>
      <w:r xmlns:w="http://schemas.openxmlformats.org/wordprocessingml/2006/main" w:rsidR="00FE4298">
        <w:rPr>
          <w:rFonts w:asciiTheme="majorBidi" w:hAnsiTheme="majorBidi" w:cstheme="majorBidi"/>
          <w:color w:val="001320"/>
          <w:sz w:val="26"/>
          <w:szCs w:val="26"/>
        </w:rPr>
        <w:t xml:space="preserve">la </w:t>
      </w:r>
      <w:r xmlns:w="http://schemas.openxmlformats.org/wordprocessingml/2006/main" w:rsidR="00DC39F4" w:rsidRPr="00A74410">
        <w:rPr>
          <w:rFonts w:asciiTheme="majorBidi" w:hAnsiTheme="majorBidi" w:cstheme="majorBidi"/>
          <w:color w:val="001320"/>
          <w:sz w:val="26"/>
          <w:szCs w:val="26"/>
        </w:rPr>
        <w:t xml:space="preserve">tatu ni kwamba ufalme chini ya Sulemani unaanza kuonekana zaidi na zaidi kama ufalme wa mataifa yaliyozunguka. Nadhani mwanzoni haikuwa hivyo. Sauli alipokuwa mfalme, inaonekana kwamba alikuwa na shirika dogo sana. Alitenda zaidi kama mwamuzi kuliko mfalme. Mahakama aliyokuwa nayo ilikuwa ya kawaida. Kwa Daudi mahakama inakuwa inayoonekana zaidi na iliyopangwa. Inakua. Daudi alijenga jumba la kifalme. Daudi alikuwa na harem. Lakini hilo linaendelea zaidi na Sulemani. Ili unapomfikia Sulemani, ua wake na jumba lake la kifalme na harem yake ni sawa na watawala muhimu zaidi wa ulimwengu wa kale. Na unaweza kuona hilo kwa kulinganisha takwimu za 1 Wafalme 4, ambazo tumekuwa tukiziangalia, na zile za wakati wa Daudi. Unaweza kurudi nyuma na kuangalia orodha ya maafisa katika ua wa Daudi. Ni orodha ndogo sana kuliko ilivyo wakati wa Sulemani. Unaona hilo katika 2 Samweli 8:15-18. </w:t>
      </w:r>
      <w:proofErr xmlns:w="http://schemas.openxmlformats.org/wordprocessingml/2006/main" w:type="gramStart"/>
      <w:r xmlns:w="http://schemas.openxmlformats.org/wordprocessingml/2006/main" w:rsidR="00DC39F4" w:rsidRPr="00A74410">
        <w:rPr>
          <w:rFonts w:asciiTheme="majorBidi" w:hAnsiTheme="majorBidi" w:cstheme="majorBidi"/>
          <w:color w:val="001320"/>
          <w:sz w:val="26"/>
          <w:szCs w:val="26"/>
        </w:rPr>
        <w:t xml:space="preserve">Kwa hivyo </w:t>
      </w:r>
      <w:proofErr xmlns:w="http://schemas.openxmlformats.org/wordprocessingml/2006/main" w:type="gramEnd"/>
      <w:r xmlns:w="http://schemas.openxmlformats.org/wordprocessingml/2006/main" w:rsidR="00DC39F4" w:rsidRPr="00A74410">
        <w:rPr>
          <w:rFonts w:asciiTheme="majorBidi" w:hAnsiTheme="majorBidi" w:cstheme="majorBidi"/>
          <w:color w:val="001320"/>
          <w:sz w:val="26"/>
          <w:szCs w:val="26"/>
        </w:rPr>
        <w:t xml:space="preserve">idadi ya </w:t>
      </w:r>
      <w:r xmlns:w="http://schemas.openxmlformats.org/wordprocessingml/2006/main" w:rsidR="00DC39F4"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DC39F4" w:rsidRPr="00A74410">
        <w:rPr>
          <w:rFonts w:asciiTheme="majorBidi" w:hAnsiTheme="majorBidi" w:cstheme="majorBidi"/>
          <w:color w:val="001320"/>
          <w:sz w:val="26"/>
          <w:szCs w:val="26"/>
        </w:rPr>
        <w:t xml:space="preserve">maafisa wakuu iliongezeka sana katika ua wa Sulemani. Na jambo lingine muhimu hapa ni maendeleo ya jeshi la Sulemani, ingawa Daudi ndiye </w:t>
      </w:r>
      <w:r xmlns:w="http://schemas.openxmlformats.org/wordprocessingml/2006/main" w:rsidR="005D7517">
        <w:rPr>
          <w:rFonts w:asciiTheme="majorBidi" w:hAnsiTheme="majorBidi" w:cstheme="majorBidi"/>
          <w:color w:val="001320"/>
          <w:sz w:val="26"/>
          <w:szCs w:val="26"/>
        </w:rPr>
        <w:t xml:space="preserve">aliyepigana vita hivi vyote na Sulemani kimsingi alikuwa mtu wa amani kuhusu kwenda nje na kupigana vita. Kwa kweli hakufanya mengi kati ya hayo.</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110F2F">
        <w:rPr>
          <w:rFonts w:asciiTheme="majorBidi" w:hAnsiTheme="majorBidi" w:cstheme="majorBidi"/>
          <w:color w:val="001320"/>
          <w:sz w:val="26"/>
          <w:szCs w:val="26"/>
        </w:rPr>
        <w:t xml:space="preserve">Sulemani alijenga ngome na kudumisha ushirikiano, lakini unasoma katika mstari wa 26 alikuwa na vibanda 4,000 vya farasi wa magari na farasi 12,000. Kabla ya wakati wa Sulemani, jeshi la Israeli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halikuwahi kuwa na farasi na magari. Hilo ni muhimu kwa sababu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 kwa maana hiyo, lilikuwa jambo la kipekee katika ulimwengu wa siku hizo. Mataifa mengine yalikuwa na magari na farasi kwa muda mrefu. Nadhani hili pia linahusiana na jinsi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ingekuwa tofauti. Kama unakumbuka wakati wa </w:t>
      </w:r>
      <w:smartTag xmlns:w="http://schemas.openxmlformats.org/wordprocessingml/2006/main" w:uri="urn:schemas-microsoft-com:office:smarttags" w:element="country-region">
        <w:r w:rsidR="00661633" w:rsidRPr="00A74410">
          <w:rPr>
            <w:rFonts w:asciiTheme="majorBidi" w:hAnsiTheme="majorBidi" w:cstheme="majorBidi"/>
            <w:color w:val="001320"/>
            <w:sz w:val="26"/>
            <w:szCs w:val="26"/>
          </w:rPr>
          <w:t>Israel</w:t>
        </w:r>
      </w:smartTag>
      <w:r xmlns:w="http://schemas.openxmlformats.org/wordprocessingml/2006/main" w:rsidR="00661633" w:rsidRPr="00A74410">
        <w:rPr>
          <w:rFonts w:asciiTheme="majorBidi" w:hAnsiTheme="majorBidi" w:cstheme="majorBidi"/>
          <w:color w:val="001320"/>
          <w:sz w:val="26"/>
          <w:szCs w:val="26"/>
        </w:rPr>
        <w:t xml:space="preserve">vita dhidi ya muungano wa wafalme huko Kanaani Kaskazini wakati wa ushindi, Bwana alimwambia Yoshua kwamba angewapa majeshi haya mikononi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mwa Bwana. Angalia Yoshua 11:6 na kile Bwana alichosema wakati huo. Wafalme hawa walikuwa na magari na farasi. Yoshua 11:6 inasema, "Bwana </w:t>
      </w:r>
      <w:r xmlns:w="http://schemas.openxmlformats.org/wordprocessingml/2006/main" w:rsidR="005A665F" w:rsidRPr="00A74410">
        <w:rPr>
          <w:rStyle w:val="nivsmallcaps1"/>
          <w:rFonts w:asciiTheme="majorBidi" w:hAnsiTheme="majorBidi" w:cstheme="majorBidi"/>
          <w:sz w:val="26"/>
          <w:szCs w:val="26"/>
        </w:rPr>
        <w:t xml:space="preserve">akamwambia </w:t>
      </w:r>
      <w:r xmlns:w="http://schemas.openxmlformats.org/wordprocessingml/2006/main" w:rsidR="005A665F" w:rsidRPr="00A74410">
        <w:rPr>
          <w:rFonts w:asciiTheme="majorBidi" w:hAnsiTheme="majorBidi" w:cstheme="majorBidi"/>
          <w:color w:val="001320"/>
          <w:sz w:val="26"/>
          <w:szCs w:val="26"/>
        </w:rPr>
        <w:t xml:space="preserve">Yoshua, 'Usiwaogope, kwa sababu ifikapo wakati kama huu kesho nitawatoa wote kwa </w:t>
      </w:r>
      <w:smartTag xmlns:w="http://schemas.openxmlformats.org/wordprocessingml/2006/main" w:uri="urn:schemas-microsoft-com:office:smarttags" w:element="place">
        <w:smartTag w:uri="urn:schemas-microsoft-com:office:smarttags" w:element="country-region">
          <w:r w:rsidR="005A665F" w:rsidRPr="00A74410">
            <w:rPr>
              <w:rFonts w:asciiTheme="majorBidi" w:hAnsiTheme="majorBidi" w:cstheme="majorBidi"/>
              <w:color w:val="001320"/>
              <w:sz w:val="26"/>
              <w:szCs w:val="26"/>
            </w:rPr>
            <w:t>Israel</w:t>
          </w:r>
        </w:smartTag>
      </w:smartTag>
      <w:r xmlns:w="http://schemas.openxmlformats.org/wordprocessingml/2006/main" w:rsidR="005A665F" w:rsidRPr="00A74410">
        <w:rPr>
          <w:rFonts w:asciiTheme="majorBidi" w:hAnsiTheme="majorBidi" w:cstheme="majorBidi"/>
          <w:color w:val="001320"/>
          <w:sz w:val="26"/>
          <w:szCs w:val="26"/>
        </w:rPr>
        <w:t xml:space="preserve">, wameuawa. Utawakata miguu farasi wao na kuchoma magari yao.'" Sasa, jambo la kawaida lingekuwa kuwakamata farasi na magari na kuwatumia wewe mwenyewe. Hiyo imekuwa njia ambayo shughuli za kijeshi zinafanya kazi. Ukiweza kushinda </w:t>
      </w:r>
      <w:proofErr xmlns:w="http://schemas.openxmlformats.org/wordprocessingml/2006/main" w:type="gramStart"/>
      <w:r xmlns:w="http://schemas.openxmlformats.org/wordprocessingml/2006/main" w:rsidR="005A665F" w:rsidRPr="00A74410">
        <w:rPr>
          <w:rFonts w:asciiTheme="majorBidi" w:hAnsiTheme="majorBidi" w:cstheme="majorBidi"/>
          <w:color w:val="001320"/>
          <w:sz w:val="26"/>
          <w:szCs w:val="26"/>
        </w:rPr>
        <w:t xml:space="preserve">jeshi lingine </w:t>
      </w:r>
      <w:proofErr xmlns:w="http://schemas.openxmlformats.org/wordprocessingml/2006/main" w:type="gramEnd"/>
      <w:r xmlns:w="http://schemas.openxmlformats.org/wordprocessingml/2006/main" w:rsidR="005A665F" w:rsidRPr="00A74410">
        <w:rPr>
          <w:rFonts w:asciiTheme="majorBidi" w:hAnsiTheme="majorBidi" w:cstheme="majorBidi"/>
          <w:color w:val="001320"/>
          <w:sz w:val="26"/>
          <w:szCs w:val="26"/>
        </w:rPr>
        <w:t xml:space="preserve">unapata silaha nyingi za kijeshi na vifaa vinavyoimarisha jeshi lako mwenyewe. Lakini Bwana alimwambia Yoshua waliposhinda muungano huu wa wafalme awapige farasi wao misuli na kuchoma magari yao kwa moto.</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5A665F" w:rsidRPr="00A74410">
        <w:rPr>
          <w:rFonts w:asciiTheme="majorBidi" w:hAnsiTheme="majorBidi" w:cstheme="majorBidi"/>
          <w:color w:val="001320"/>
          <w:sz w:val="26"/>
          <w:szCs w:val="26"/>
        </w:rPr>
        <w:t xml:space="preserve">Ukirudi kwenye Kumbukumbu la Torati 17 ambapo una sheria ya mfalme, Musa anasema watakapoingia katika nchi na kumsimamisha mfalme hatimaye, haya ndiyo mambo ambayo wafalme watafanya. Mojawapo ya mambo ambayo mfalme hakupaswa kufanya iliorodheshwa katika Kumbukumbu la Torati 17:16: "Mfalme asijipatie farasi wengi, wala asiwarudishe watu ili </w:t>
      </w:r>
      <w:smartTag xmlns:w="http://schemas.openxmlformats.org/wordprocessingml/2006/main" w:uri="urn:schemas-microsoft-com:office:smarttags" w:element="place">
        <w:smartTag w:uri="urn:schemas-microsoft-com:office:smarttags" w:element="country-region">
          <w:r w:rsidR="00315C1B" w:rsidRPr="00A74410">
            <w:rPr>
              <w:rFonts w:asciiTheme="majorBidi" w:hAnsiTheme="majorBidi" w:cstheme="majorBidi"/>
              <w:color w:val="001320"/>
              <w:sz w:val="26"/>
              <w:szCs w:val="26"/>
            </w:rPr>
            <w:t>Egypt</w:t>
          </w:r>
        </w:smartTag>
      </w:smartTag>
      <w:r xmlns:w="http://schemas.openxmlformats.org/wordprocessingml/2006/main" w:rsidR="00315C1B" w:rsidRPr="00A74410">
        <w:rPr>
          <w:rFonts w:asciiTheme="majorBidi" w:hAnsiTheme="majorBidi" w:cstheme="majorBidi"/>
          <w:color w:val="001320"/>
          <w:sz w:val="26"/>
          <w:szCs w:val="26"/>
        </w:rPr>
        <w:t xml:space="preserve">wapate farasi wengi zaidi. Bwana amekuambia </w:t>
      </w:r>
      <w:proofErr xmlns:w="http://schemas.openxmlformats.org/wordprocessingml/2006/main" w:type="gramStart"/>
      <w:r xmlns:w="http://schemas.openxmlformats.org/wordprocessingml/2006/main" w:rsidR="00315C1B" w:rsidRPr="00A74410">
        <w:rPr>
          <w:rFonts w:asciiTheme="majorBidi" w:hAnsiTheme="majorBidi" w:cstheme="majorBidi"/>
          <w:color w:val="001320"/>
          <w:sz w:val="26"/>
          <w:szCs w:val="26"/>
        </w:rPr>
        <w:t xml:space="preserve">, </w:t>
      </w:r>
      <w:proofErr xmlns:w="http://schemas.openxmlformats.org/wordprocessingml/2006/main" w:type="gramEnd"/>
      <w:r xmlns:w="http://schemas.openxmlformats.org/wordprocessingml/2006/main" w:rsidR="00315C1B" w:rsidRPr="00A74410">
        <w:rPr>
          <w:rFonts w:asciiTheme="majorBidi" w:hAnsiTheme="majorBidi" w:cstheme="majorBidi"/>
          <w:color w:val="001320"/>
          <w:sz w:val="26"/>
          <w:szCs w:val="26"/>
        </w:rPr>
        <w:t xml:space="preserve">usirudi tena kwa njia hiyo. Mfalme asijipatie farasi wengi."</w:t>
      </w:r>
      <w:r xmlns:w="http://schemas.openxmlformats.org/wordprocessingml/2006/main" w:rsidR="00110F2F">
        <w:rPr>
          <w:rFonts w:asciiTheme="majorBidi" w:hAnsiTheme="majorBidi" w:cstheme="majorBidi"/>
          <w:color w:val="001320"/>
          <w:sz w:val="26"/>
          <w:szCs w:val="26"/>
        </w:rPr>
        <w:br xmlns:w="http://schemas.openxmlformats.org/wordprocessingml/2006/main"/>
      </w:r>
      <w:r xmlns:w="http://schemas.openxmlformats.org/wordprocessingml/2006/main" w:rsidR="00110F2F">
        <w:rPr>
          <w:rFonts w:asciiTheme="majorBidi" w:hAnsiTheme="majorBidi" w:cstheme="majorBidi"/>
          <w:color w:val="001320"/>
          <w:sz w:val="26"/>
          <w:szCs w:val="26"/>
        </w:rPr>
        <w:t xml:space="preserve"> </w:t>
      </w:r>
      <w:r xmlns:w="http://schemas.openxmlformats.org/wordprocessingml/2006/main" w:rsidR="00110F2F">
        <w:rPr>
          <w:rFonts w:asciiTheme="majorBidi" w:hAnsiTheme="majorBidi" w:cstheme="majorBidi"/>
          <w:color w:val="001320"/>
          <w:sz w:val="26"/>
          <w:szCs w:val="26"/>
        </w:rPr>
        <w:tab xmlns:w="http://schemas.openxmlformats.org/wordprocessingml/2006/main"/>
      </w:r>
      <w:r xmlns:w="http://schemas.openxmlformats.org/wordprocessingml/2006/main" w:rsidR="00315C1B" w:rsidRPr="00A74410">
        <w:rPr>
          <w:rFonts w:asciiTheme="majorBidi" w:hAnsiTheme="majorBidi" w:cstheme="majorBidi"/>
          <w:color w:val="001320"/>
          <w:sz w:val="26"/>
          <w:szCs w:val="26"/>
        </w:rPr>
        <w:t xml:space="preserve">Daudi alikuwa ameendeleza sera hiyo ya Yoshua kwa kufuata sheria ya mfalme. Angalia 2 Samweli 8:4. 2 Samweli 8 ni orodha ya ushindi wa Daudi. Tunasoma </w:t>
      </w:r>
      <w:r xmlns:w="http://schemas.openxmlformats.org/wordprocessingml/2006/main" w:rsidR="00B825FA"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B825FA" w:rsidRPr="00A74410">
        <w:rPr>
          <w:rFonts w:asciiTheme="majorBidi" w:hAnsiTheme="majorBidi" w:cstheme="majorBidi"/>
          <w:color w:val="001320"/>
          <w:sz w:val="26"/>
          <w:szCs w:val="26"/>
        </w:rPr>
        <w:t xml:space="preserve">katika mstari wa nne, </w:t>
      </w:r>
      <w:r xmlns:w="http://schemas.openxmlformats.org/wordprocessingml/2006/main" w:rsidR="005D7517">
        <w:rPr>
          <w:rFonts w:asciiTheme="majorBidi" w:hAnsiTheme="majorBidi" w:cstheme="majorBidi"/>
          <w:color w:val="001320"/>
          <w:sz w:val="26"/>
          <w:szCs w:val="26"/>
        </w:rPr>
        <w:t xml:space="preserve">"Daudi aliteka magari yake elfu," ambayo ni ya </w:t>
      </w:r>
      <w:proofErr xmlns:w="http://schemas.openxmlformats.org/wordprocessingml/2006/main" w:type="spellStart"/>
      <w:r xmlns:w="http://schemas.openxmlformats.org/wordprocessingml/2006/main" w:rsidR="005D7517">
        <w:rPr>
          <w:rFonts w:asciiTheme="majorBidi" w:hAnsiTheme="majorBidi" w:cstheme="majorBidi"/>
          <w:color w:val="001320"/>
          <w:sz w:val="26"/>
          <w:szCs w:val="26"/>
        </w:rPr>
        <w:t xml:space="preserve">Hadadezeri </w:t>
      </w:r>
      <w:proofErr xmlns:w="http://schemas.openxmlformats.org/wordprocessingml/2006/main" w:type="spellEnd"/>
      <w:r xmlns:w="http://schemas.openxmlformats.org/wordprocessingml/2006/main" w:rsidR="005D7517">
        <w:rPr>
          <w:rFonts w:asciiTheme="majorBidi" w:hAnsiTheme="majorBidi" w:cstheme="majorBidi"/>
          <w:color w:val="001320"/>
          <w:sz w:val="26"/>
          <w:szCs w:val="26"/>
        </w:rPr>
        <w:t xml:space="preserve">mwana wa Rahabu, mfalme wa </w:t>
      </w:r>
      <w:proofErr xmlns:w="http://schemas.openxmlformats.org/wordprocessingml/2006/main" w:type="spellStart"/>
      <w:r xmlns:w="http://schemas.openxmlformats.org/wordprocessingml/2006/main" w:rsidR="005D7517">
        <w:rPr>
          <w:rFonts w:asciiTheme="majorBidi" w:hAnsiTheme="majorBidi" w:cstheme="majorBidi"/>
          <w:color w:val="001320"/>
          <w:sz w:val="26"/>
          <w:szCs w:val="26"/>
        </w:rPr>
        <w:t xml:space="preserve">Soba </w:t>
      </w:r>
      <w:proofErr xmlns:w="http://schemas.openxmlformats.org/wordprocessingml/2006/main" w:type="spellEnd"/>
      <w:r xmlns:w="http://schemas.openxmlformats.org/wordprocessingml/2006/main" w:rsidR="00110F2F">
        <w:rPr>
          <w:rFonts w:asciiTheme="majorBidi" w:hAnsiTheme="majorBidi" w:cstheme="majorBidi"/>
          <w:color w:val="001320"/>
          <w:sz w:val="26"/>
          <w:szCs w:val="26"/>
        </w:rPr>
        <w:t xml:space="preserve">, lakini alipoenda kurejesha udhibiti kando ya </w:t>
      </w:r>
      <w:proofErr xmlns:w="http://schemas.openxmlformats.org/wordprocessingml/2006/main" w:type="gramStart"/>
      <w:r xmlns:w="http://schemas.openxmlformats.org/wordprocessingml/2006/main" w:rsidR="00036599" w:rsidRPr="00A74410">
        <w:rPr>
          <w:rFonts w:asciiTheme="majorBidi" w:hAnsiTheme="majorBidi" w:cstheme="majorBidi"/>
          <w:color w:val="001320"/>
          <w:sz w:val="26"/>
          <w:szCs w:val="26"/>
        </w:rPr>
        <w:t xml:space="preserve">mto Frati </w:t>
      </w:r>
      <w:proofErr xmlns:w="http://schemas.openxmlformats.org/wordprocessingml/2006/main" w:type="gramEnd"/>
      <w:r xmlns:w="http://schemas.openxmlformats.org/wordprocessingml/2006/main" w:rsidR="00036599" w:rsidRPr="00A74410">
        <w:rPr>
          <w:rFonts w:asciiTheme="majorBidi" w:hAnsiTheme="majorBidi" w:cstheme="majorBidi"/>
          <w:color w:val="001320"/>
          <w:sz w:val="26"/>
          <w:szCs w:val="26"/>
        </w:rPr>
        <w:t xml:space="preserve">, "Daudi aliteka magari yake elfu, wapanda farasi saba elfu, na askari ishirini elfu wa miguu. Alikata mishipa ya miguu ya farasi wote isipokuwa farasi mia." Wote isipokuwa 100. Aliruka 100; hiyo si muhimu ikilinganishwa na farasi elfu katika mji wa </w:t>
      </w:r>
      <w:smartTag xmlns:w="http://schemas.openxmlformats.org/wordprocessingml/2006/main" w:uri="urn:schemas-microsoft-com:office:smarttags" w:element="place">
        <w:smartTag w:uri="urn:schemas-microsoft-com:office:smarttags" w:element="City">
          <w:r w:rsidR="00036599" w:rsidRPr="00A74410">
            <w:rPr>
              <w:rFonts w:asciiTheme="majorBidi" w:hAnsiTheme="majorBidi" w:cstheme="majorBidi"/>
              <w:color w:val="001320"/>
              <w:sz w:val="26"/>
              <w:szCs w:val="26"/>
            </w:rPr>
            <w:t>Solomon</w:t>
          </w:r>
        </w:smartTag>
      </w:smartTag>
      <w:r xmlns:w="http://schemas.openxmlformats.org/wordprocessingml/2006/main" w:rsidR="00036599" w:rsidRPr="00A74410">
        <w:rPr>
          <w:rFonts w:asciiTheme="majorBidi" w:hAnsiTheme="majorBidi" w:cstheme="majorBidi"/>
          <w:color w:val="001320"/>
          <w:sz w:val="26"/>
          <w:szCs w:val="26"/>
        </w:rPr>
        <w:t xml:space="preserve">. Kumbukumbu la Torati 17:16: "Mfalme asipate idadi kubwa ya farasi." Idadi kubwa ya farasi; Sina uhakika farasi 100 walikuwa ukiukaji wa hilo. Unaweza kusema Daudi alifungua mlango. Hakika ni zaidi ya Yoshua alivyofanya, lakini bila shaka Yoshua, alikuwa akijibu amri maalum. Bwana alisema ifanye hivyo. Katika muktadha huu mwingine haionekani kuwa na amri maalum. Nadhani hoja ni nini, nadhani tunaona mabadiliko tunapomjia Sulemani kwa sababu ana jeshi hili kubwa. Inaonekana kwangu kwamba Bwana hakutaka </w:t>
      </w:r>
      <w:smartTag xmlns:w="http://schemas.openxmlformats.org/wordprocessingml/2006/main" w:uri="urn:schemas-microsoft-com:office:smarttags" w:element="place">
        <w:smartTag w:uri="urn:schemas-microsoft-com:office:smarttags" w:element="country-region">
          <w:r w:rsidR="00C06AD6" w:rsidRPr="00A74410">
            <w:rPr>
              <w:rFonts w:asciiTheme="majorBidi" w:hAnsiTheme="majorBidi" w:cstheme="majorBidi"/>
              <w:color w:val="001320"/>
              <w:sz w:val="26"/>
              <w:szCs w:val="26"/>
            </w:rPr>
            <w:t>Israel</w:t>
          </w:r>
        </w:smartTag>
      </w:smartTag>
      <w:r xmlns:w="http://schemas.openxmlformats.org/wordprocessingml/2006/main" w:rsidR="00C06AD6" w:rsidRPr="00A74410">
        <w:rPr>
          <w:rFonts w:asciiTheme="majorBidi" w:hAnsiTheme="majorBidi" w:cstheme="majorBidi"/>
          <w:color w:val="001320"/>
          <w:sz w:val="26"/>
          <w:szCs w:val="26"/>
        </w:rPr>
        <w:t xml:space="preserve">kuwa kama mataifa yanayowazunguka linapokuja suala la kupanga kijeshi na silaha. Lakini kwa Sulemani yote hayo yanaonekana kubadilika.</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C06AD6" w:rsidRPr="00A74410">
        <w:rPr>
          <w:rFonts w:asciiTheme="majorBidi" w:hAnsiTheme="majorBidi" w:cstheme="majorBidi"/>
          <w:color w:val="001320"/>
          <w:sz w:val="26"/>
          <w:szCs w:val="26"/>
        </w:rPr>
        <w:t xml:space="preserve">Dokezo la Biblia ya NIV Study, kulinganisha 1 Wafalme 4:26 na 1 Wafalme 10:26 na 2 Mambo ya Nyakati 1:14 kunaonyesha kwamba Sulemani alikuwa na magari 1,400 ya farasi, ikimaanisha aliweka vibanda vya farasi wawili kwa kila gari na nafasi za farasi wa akiba wapatao 1200. Kwa kulinganisha, simulizi la Waashuri la vita vya </w:t>
      </w:r>
      <w:proofErr xmlns:w="http://schemas.openxmlformats.org/wordprocessingml/2006/main" w:type="spellStart"/>
      <w:r xmlns:w="http://schemas.openxmlformats.org/wordprocessingml/2006/main" w:rsidR="00076FCD">
        <w:rPr>
          <w:rFonts w:asciiTheme="majorBidi" w:hAnsiTheme="majorBidi" w:cstheme="majorBidi"/>
          <w:color w:val="001320"/>
          <w:sz w:val="26"/>
          <w:szCs w:val="26"/>
        </w:rPr>
        <w:t xml:space="preserve">Karkar </w:t>
      </w:r>
      <w:proofErr xmlns:w="http://schemas.openxmlformats.org/wordprocessingml/2006/main" w:type="spellEnd"/>
      <w:r xmlns:w="http://schemas.openxmlformats.org/wordprocessingml/2006/main" w:rsidR="005B0F60" w:rsidRPr="00A74410">
        <w:rPr>
          <w:rFonts w:asciiTheme="majorBidi" w:hAnsiTheme="majorBidi" w:cstheme="majorBidi"/>
          <w:color w:val="001320"/>
          <w:sz w:val="26"/>
          <w:szCs w:val="26"/>
        </w:rPr>
        <w:t xml:space="preserve">mnamo 853, yapata karne moja baada ya Sulemani, linasema magari 1200 kutoka </w:t>
      </w:r>
      <w:smartTag xmlns:w="http://schemas.openxmlformats.org/wordprocessingml/2006/main" w:uri="urn:schemas-microsoft-com:office:smarttags" w:element="City">
        <w:r w:rsidR="005B0F60" w:rsidRPr="00A74410">
          <w:rPr>
            <w:rFonts w:asciiTheme="majorBidi" w:hAnsiTheme="majorBidi" w:cstheme="majorBidi"/>
            <w:color w:val="001320"/>
            <w:sz w:val="26"/>
            <w:szCs w:val="26"/>
          </w:rPr>
          <w:t>Damascus</w:t>
        </w:r>
      </w:smartTag>
      <w:r xmlns:w="http://schemas.openxmlformats.org/wordprocessingml/2006/main" w:rsidR="005B0F60" w:rsidRPr="00A74410">
        <w:rPr>
          <w:rFonts w:asciiTheme="majorBidi" w:hAnsiTheme="majorBidi" w:cstheme="majorBidi"/>
          <w:color w:val="001320"/>
          <w:sz w:val="26"/>
          <w:szCs w:val="26"/>
        </w:rPr>
        <w:t xml:space="preserve">, magari 700 kutoka Hamathi na magari 2000 kutoka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5B0F60" w:rsidRPr="00A74410">
        <w:rPr>
          <w:rFonts w:asciiTheme="majorBidi" w:hAnsiTheme="majorBidi" w:cstheme="majorBidi"/>
          <w:color w:val="001320"/>
          <w:sz w:val="26"/>
          <w:szCs w:val="26"/>
        </w:rPr>
        <w:t xml:space="preserve">(Ufalme wa Kaskazini).</w:t>
      </w:r>
      <w:r xmlns:w="http://schemas.openxmlformats.org/wordprocessingml/2006/main" w:rsidR="00076FCD">
        <w:rPr>
          <w:rFonts w:asciiTheme="majorBidi" w:hAnsiTheme="majorBidi" w:cstheme="majorBidi"/>
          <w:color w:val="001320"/>
          <w:sz w:val="26"/>
          <w:szCs w:val="26"/>
        </w:rPr>
        <w:br xmlns:w="http://schemas.openxmlformats.org/wordprocessingml/2006/main"/>
      </w:r>
      <w:r xmlns:w="http://schemas.openxmlformats.org/wordprocessingml/2006/main" w:rsidR="00076FCD">
        <w:rPr>
          <w:rFonts w:asciiTheme="majorBidi" w:hAnsiTheme="majorBidi" w:cstheme="majorBidi"/>
          <w:color w:val="001320"/>
          <w:sz w:val="26"/>
          <w:szCs w:val="26"/>
        </w:rPr>
        <w:t xml:space="preserve">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Kwa hivyo inaonekana kwamba Sulemani hapa ameanza kufuata mtindo wa mataifa yanayozunguka katika kujenga jeshi hili angalau kwa nguvu sawa, kama si bora zaidi. Nataka kurudi kwenye hilo baadaye. Lakini tunaangalia tu mambo kadhaa nyuma ya orodha hizi za takwimu katika sura ya 4.</w:t>
      </w:r>
      <w:r xmlns:w="http://schemas.openxmlformats.org/wordprocessingml/2006/main" w:rsidR="00076FCD">
        <w:rPr>
          <w:rFonts w:asciiTheme="majorBidi" w:hAnsiTheme="majorBidi" w:cstheme="majorBidi"/>
          <w:color w:val="001320"/>
          <w:sz w:val="26"/>
          <w:szCs w:val="26"/>
        </w:rPr>
        <w:br xmlns:w="http://schemas.openxmlformats.org/wordprocessingml/2006/main"/>
      </w:r>
      <w:r xmlns:w="http://schemas.openxmlformats.org/wordprocessingml/2006/main" w:rsidR="00076FCD">
        <w:rPr>
          <w:rFonts w:asciiTheme="majorBidi" w:hAnsiTheme="majorBidi" w:cstheme="majorBidi"/>
          <w:color w:val="001320"/>
          <w:sz w:val="26"/>
          <w:szCs w:val="26"/>
        </w:rPr>
        <w:t xml:space="preserve">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Nadhani tunapozingatia mambo haya yote pamoja, unapata ishara zinazokinzana za kile kinachoendelea wakati wa Sulemani. Nadhani kimsingi takwimu zinaonekana kusema katika ufalme huu, amani imekuja chini ya utawala wa Sulemani na, ninachomaanisha ni kwamba, kuna wingi. Unasoma katika sura ya 4 mstari wa 20, “Watu wa </w:t>
      </w:r>
      <w:smartTag xmlns:w="http://schemas.openxmlformats.org/wordprocessingml/2006/main" w:uri="urn:schemas-microsoft-com:office:smarttags" w:element="country-region">
        <w:r w:rsidR="005B0F60" w:rsidRPr="00A74410">
          <w:rPr>
            <w:rFonts w:asciiTheme="majorBidi" w:hAnsiTheme="majorBidi" w:cstheme="majorBidi"/>
            <w:color w:val="001320"/>
            <w:sz w:val="26"/>
            <w:szCs w:val="26"/>
          </w:rPr>
          <w:t>Judah</w:t>
        </w:r>
      </w:smartTag>
      <w:r xmlns:w="http://schemas.openxmlformats.org/wordprocessingml/2006/main" w:rsidR="005B0F60" w:rsidRPr="00A74410">
        <w:rPr>
          <w:rFonts w:asciiTheme="majorBidi" w:hAnsiTheme="majorBidi" w:cstheme="majorBidi"/>
          <w:color w:val="001320"/>
          <w:sz w:val="26"/>
          <w:szCs w:val="26"/>
        </w:rPr>
        <w:t xml:space="preserve">na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5B0F60" w:rsidRPr="00A74410">
        <w:rPr>
          <w:rFonts w:asciiTheme="majorBidi" w:hAnsiTheme="majorBidi" w:cstheme="majorBidi"/>
          <w:color w:val="001320"/>
          <w:sz w:val="26"/>
          <w:szCs w:val="26"/>
        </w:rPr>
        <w:t xml:space="preserve">walikuwa wengi kama mchanga wa pwani; walikula, wakanywa </w:t>
      </w:r>
      <w:r xmlns:w="http://schemas.openxmlformats.org/wordprocessingml/2006/main" w:rsidR="005B0F60"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 walifurahi. </w:t>
      </w:r>
      <w:r xmlns:w="http://schemas.openxmlformats.org/wordprocessingml/2006/main" w:rsidR="00076FCD">
        <w:rPr>
          <w:rFonts w:asciiTheme="majorBidi" w:hAnsiTheme="majorBidi" w:cstheme="majorBidi"/>
          <w:color w:val="001320"/>
          <w:sz w:val="26"/>
          <w:szCs w:val="26"/>
        </w:rPr>
        <w:t xml:space="preserve">” Maisha yao hayatishiwi na vita au maadui wa kigeni. Angalia mstari wa 25: “Wakati wa maisha ya Sulemani </w:t>
      </w:r>
      <w:smartTag xmlns:w="http://schemas.openxmlformats.org/wordprocessingml/2006/main" w:uri="urn:schemas-microsoft-com:office:smarttags" w:element="country-region">
        <w:r w:rsidR="005B0F60" w:rsidRPr="00A74410">
          <w:rPr>
            <w:rFonts w:asciiTheme="majorBidi" w:hAnsiTheme="majorBidi" w:cstheme="majorBidi"/>
            <w:color w:val="001320"/>
            <w:sz w:val="26"/>
            <w:szCs w:val="26"/>
          </w:rPr>
          <w:t>Judah</w:t>
        </w:r>
      </w:smartTag>
      <w:r xmlns:w="http://schemas.openxmlformats.org/wordprocessingml/2006/main" w:rsidR="005B0F60" w:rsidRPr="00A74410">
        <w:rPr>
          <w:rFonts w:asciiTheme="majorBidi" w:hAnsiTheme="majorBidi" w:cstheme="majorBidi"/>
          <w:color w:val="001320"/>
          <w:sz w:val="26"/>
          <w:szCs w:val="26"/>
        </w:rPr>
        <w:t xml:space="preserve">na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4765A3" w:rsidRPr="00A74410">
        <w:rPr>
          <w:rFonts w:asciiTheme="majorBidi" w:hAnsiTheme="majorBidi" w:cstheme="majorBidi"/>
          <w:color w:val="001320"/>
          <w:sz w:val="26"/>
          <w:szCs w:val="26"/>
        </w:rPr>
        <w:t xml:space="preserve">, kuanzia Dani hadi Beersheba, waliishi salama, kila mtu chini ya mzabibu wake na mtini wake.” </w:t>
      </w:r>
      <w:proofErr xmlns:w="http://schemas.openxmlformats.org/wordprocessingml/2006/main" w:type="gramStart"/>
      <w:r xmlns:w="http://schemas.openxmlformats.org/wordprocessingml/2006/main" w:rsidR="004765A3" w:rsidRPr="00A74410">
        <w:rPr>
          <w:rFonts w:asciiTheme="majorBidi" w:hAnsiTheme="majorBidi" w:cstheme="majorBidi"/>
          <w:color w:val="001320"/>
          <w:sz w:val="26"/>
          <w:szCs w:val="26"/>
        </w:rPr>
        <w:t xml:space="preserve">Kwa hivyo </w:t>
      </w:r>
      <w:proofErr xmlns:w="http://schemas.openxmlformats.org/wordprocessingml/2006/main" w:type="gramEnd"/>
      <w:r xmlns:w="http://schemas.openxmlformats.org/wordprocessingml/2006/main" w:rsidR="004765A3" w:rsidRPr="00A74410">
        <w:rPr>
          <w:rFonts w:asciiTheme="majorBidi" w:hAnsiTheme="majorBidi" w:cstheme="majorBidi"/>
          <w:color w:val="001320"/>
          <w:sz w:val="26"/>
          <w:szCs w:val="26"/>
        </w:rPr>
        <w:t xml:space="preserve">unapata wazo hili la ufalme katika amani. Wanafurahi. Wanaridhika.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t xml:space="preserve">4. Hekima ya Sulemani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4765A3" w:rsidRPr="00A74410">
        <w:rPr>
          <w:rFonts w:asciiTheme="majorBidi" w:hAnsiTheme="majorBidi" w:cstheme="majorBidi"/>
          <w:color w:val="001320"/>
          <w:sz w:val="26"/>
          <w:szCs w:val="26"/>
        </w:rPr>
        <w:t xml:space="preserve">Wanaishi salama na Sulemani ni mtawala mwenye hekima kubwa sana, na ufahamu, na upana wa ufahamu. Unasoma hilo katika sura ya 4, mstari wa 29: “Mungu alimpa Sulemani hekima, ufahamu mwingi sana, upana wa ufahamu, unaopimika kama mchanga wa pwani. Hekima yake ilikuwa kubwa kuliko hekima ya watu wote wa Mashariki.” </w:t>
      </w:r>
      <w:proofErr xmlns:w="http://schemas.openxmlformats.org/wordprocessingml/2006/main" w:type="gramStart"/>
      <w:r xmlns:w="http://schemas.openxmlformats.org/wordprocessingml/2006/main" w:rsidR="00076FCD">
        <w:rPr>
          <w:rFonts w:asciiTheme="majorBidi" w:hAnsiTheme="majorBidi" w:cstheme="majorBidi"/>
          <w:color w:val="001320"/>
          <w:sz w:val="26"/>
          <w:szCs w:val="26"/>
        </w:rPr>
        <w:t xml:space="preserve">Kwa hivyo </w:t>
      </w:r>
      <w:proofErr xmlns:w="http://schemas.openxmlformats.org/wordprocessingml/2006/main" w:type="gramEnd"/>
      <w:r xmlns:w="http://schemas.openxmlformats.org/wordprocessingml/2006/main" w:rsidR="004765A3" w:rsidRPr="00A74410">
        <w:rPr>
          <w:rFonts w:asciiTheme="majorBidi" w:hAnsiTheme="majorBidi" w:cstheme="majorBidi"/>
          <w:color w:val="001320"/>
          <w:sz w:val="26"/>
          <w:szCs w:val="26"/>
        </w:rPr>
        <w:t xml:space="preserve">katika mambo mengine unaona baraka ya Mungu. Inaonekana, na una ufalme huu wa amani chini ya utawala wa Sulemani. Lakini kama nilivyosema, kuna ishara zinazokinzana. Wakati huo huo, takwimu hizi zinaibua maswali yanayosumbua. Inaonekana kwamba ufalme wa Sulemani unaanza kufanana na muundo wa ufalme wa mataifa yanayozunguka. Kodi zinaletwa ambazo tunaona baadaye kuwa nira nzito na mzigo.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proofErr xmlns:w="http://schemas.openxmlformats.org/wordprocessingml/2006/main" w:type="spellStart"/>
      <w:r xmlns:w="http://schemas.openxmlformats.org/wordprocessingml/2006/main" w:rsidR="00842FD9">
        <w:rPr>
          <w:rFonts w:asciiTheme="majorBidi" w:hAnsiTheme="majorBidi" w:cstheme="majorBidi"/>
          <w:color w:val="001320"/>
          <w:sz w:val="26"/>
          <w:szCs w:val="26"/>
        </w:rPr>
        <w:t xml:space="preserve">Uchambuzi na Matumizi </w:t>
      </w:r>
      <w:r xmlns:w="http://schemas.openxmlformats.org/wordprocessingml/2006/main" w:rsidR="00842FD9">
        <w:rPr>
          <w:rFonts w:asciiTheme="majorBidi" w:hAnsiTheme="majorBidi" w:cstheme="majorBidi"/>
          <w:color w:val="001320"/>
          <w:sz w:val="26"/>
          <w:szCs w:val="26"/>
        </w:rPr>
        <w:t xml:space="preserve">ya Vannoy</w:t>
      </w:r>
      <w:proofErr xmlns:w="http://schemas.openxmlformats.org/wordprocessingml/2006/main" w:type="spellEnd"/>
    </w:p>
    <w:p w:rsidR="004765A3" w:rsidRDefault="00076FCD" w:rsidP="00110F2F">
      <w:pPr xmlns:w="http://schemas.openxmlformats.org/wordprocessingml/2006/main">
        <w:spacing w:line="360" w:lineRule="auto"/>
        <w:rPr>
          <w:rFonts w:asciiTheme="majorBidi" w:hAnsiTheme="majorBidi" w:cstheme="majorBidi"/>
          <w:color w:val="001320"/>
          <w:sz w:val="26"/>
          <w:szCs w:val="26"/>
        </w:rPr>
      </w:pP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4765A3" w:rsidRPr="00A74410">
        <w:rPr>
          <w:rFonts w:asciiTheme="majorBidi" w:hAnsiTheme="majorBidi" w:cstheme="majorBidi"/>
          <w:color w:val="001320"/>
          <w:sz w:val="26"/>
          <w:szCs w:val="26"/>
        </w:rPr>
        <w:t xml:space="preserve">Nadhani unachokipata, na ndiyo maana ninatumia muda mwingi katika hili, nadhani unaona kuna nyufa katika ufalme huu tangu mwanzo. Kodi inakuwa mzigo mzito. Upendeleo unaoonyeshwa </w:t>
      </w:r>
      <w:smartTag xmlns:w="http://schemas.openxmlformats.org/wordprocessingml/2006/main" w:uri="urn:schemas-microsoft-com:office:smarttags" w:element="place">
        <w:smartTag w:uri="urn:schemas-microsoft-com:office:smarttags" w:element="country-region">
          <w:r w:rsidR="004765A3" w:rsidRPr="00A74410">
            <w:rPr>
              <w:rFonts w:asciiTheme="majorBidi" w:hAnsiTheme="majorBidi" w:cstheme="majorBidi"/>
              <w:color w:val="001320"/>
              <w:sz w:val="26"/>
              <w:szCs w:val="26"/>
            </w:rPr>
            <w:t>Judah</w:t>
          </w:r>
        </w:smartTag>
      </w:smartTag>
      <w:r xmlns:w="http://schemas.openxmlformats.org/wordprocessingml/2006/main" w:rsidR="004765A3" w:rsidRPr="00A74410">
        <w:rPr>
          <w:rFonts w:asciiTheme="majorBidi" w:hAnsiTheme="majorBidi" w:cstheme="majorBidi"/>
          <w:color w:val="001320"/>
          <w:sz w:val="26"/>
          <w:szCs w:val="26"/>
        </w:rPr>
        <w:t xml:space="preserve">, ikiwa huo ni uelewa sahihi, ni jambo ambalo pia linaweza kusababisha kutokubaliana na kutoridhika kwa urahisi. Kuanzishwa kwa farasi na magari ya kukokotwa - kwa kiwango unachokipata - kunaonekana kuwa jambo la kutisha, unaweza kusema. Kwa hivyo haya ni mambo yanayosumbua ambayo unaposoma historia zaidi, nadhani, yanajionyesha kuwa hatari hatimaye kwa mwendelezo wa ufalme huu wa amani - au ufalme huu wa amani - na hatimaye huchangia kuanguka kwake.</w:t>
      </w:r>
      <w:r xmlns:w="http://schemas.openxmlformats.org/wordprocessingml/2006/main" w:rsidR="00631DF1" w:rsidRPr="00A74410">
        <w:rPr>
          <w:rFonts w:asciiTheme="majorBidi" w:hAnsiTheme="majorBidi" w:cstheme="majorBidi"/>
          <w:color w:val="001320"/>
          <w:sz w:val="26"/>
          <w:szCs w:val="26"/>
        </w:rPr>
        <w:br xmlns:w="http://schemas.openxmlformats.org/wordprocessingml/2006/main"/>
      </w: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631DF1" w:rsidRPr="00A74410">
        <w:rPr>
          <w:rFonts w:asciiTheme="majorBidi" w:hAnsiTheme="majorBidi" w:cstheme="majorBidi"/>
          <w:color w:val="001320"/>
          <w:sz w:val="26"/>
          <w:szCs w:val="26"/>
        </w:rPr>
        <w:t xml:space="preserve">Nadhani hiyo inaonyesha kwamba ingawa una sura hapa ya takwimu ambazo zinaweza kutazamwa kama taarifa za kawaida zenye </w:t>
      </w:r>
      <w:r xmlns:w="http://schemas.openxmlformats.org/wordprocessingml/2006/main" w:rsidR="00631DF1"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631DF1" w:rsidRPr="00A74410">
        <w:rPr>
          <w:rFonts w:asciiTheme="majorBidi" w:hAnsiTheme="majorBidi" w:cstheme="majorBidi"/>
          <w:color w:val="001320"/>
          <w:sz w:val="26"/>
          <w:szCs w:val="26"/>
        </w:rPr>
        <w:t xml:space="preserve">umuhimu mdogo wa kiroho, kwamba ukiangalia kwa undani zaidi, kuna umuhimu mkubwa wa kiroho katika aina hizi za </w:t>
      </w:r>
      <w:r xmlns:w="http://schemas.openxmlformats.org/wordprocessingml/2006/main" w:rsidR="00110F2F">
        <w:rPr>
          <w:rFonts w:asciiTheme="majorBidi" w:hAnsiTheme="majorBidi" w:cstheme="majorBidi"/>
          <w:color w:val="001320"/>
          <w:sz w:val="26"/>
          <w:szCs w:val="26"/>
        </w:rPr>
        <w:t xml:space="preserve">orodha za majina ya kawaida, na idadi ya vijiti vya hiki na kile. Nadhani maisha hayagawanyiki. Hatuishi katika ulimwengu mbili ambazo hazina uhusiano wowote: ulimwengu wa kiroho na usio wa kiroho. Sura hii inashughulikia hasa mambo ya kawaida, unaweza kusema, lakini yana umuhimu wa kiroho.</w:t>
      </w:r>
      <w:r xmlns:w="http://schemas.openxmlformats.org/wordprocessingml/2006/main">
        <w:rPr>
          <w:rFonts w:asciiTheme="majorBidi" w:hAnsiTheme="majorBidi" w:cstheme="majorBidi"/>
          <w:color w:val="001320"/>
          <w:sz w:val="26"/>
          <w:szCs w:val="26"/>
        </w:rPr>
        <w:br xmlns:w="http://schemas.openxmlformats.org/wordprocessingml/2006/main"/>
      </w: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826A73" w:rsidRPr="00A74410">
        <w:rPr>
          <w:rFonts w:asciiTheme="majorBidi" w:hAnsiTheme="majorBidi" w:cstheme="majorBidi"/>
          <w:color w:val="001320"/>
          <w:sz w:val="26"/>
          <w:szCs w:val="26"/>
        </w:rPr>
        <w:t xml:space="preserve">Nadhani katika maisha yetu pia, tunaweza kujihusisha na mambo ambayo unaweza kusema hayana umuhimu wa kiroho, lakini huo ni udanganyifu. Kila kitu tunachofanya huendeleza au kuzuia uhusiano wetu na Bwana. Na hiyo ni kweli kwa Sulemani katika hali hii. Naona nimechoka kupita kiasi. Acha niishie hapa. Hatujamaliza sehemu hii. Nitatoa maoni mengine machache wakati ujao.</w:t>
      </w:r>
    </w:p>
    <w:p w:rsidR="00E75D55" w:rsidRPr="00A74410" w:rsidRDefault="00E75D55" w:rsidP="00A74410">
      <w:pPr>
        <w:spacing w:line="360" w:lineRule="auto"/>
        <w:rPr>
          <w:rFonts w:asciiTheme="majorBidi" w:hAnsiTheme="majorBidi" w:cstheme="majorBidi"/>
          <w:color w:val="001320"/>
          <w:sz w:val="26"/>
          <w:szCs w:val="26"/>
        </w:rPr>
      </w:pPr>
    </w:p>
    <w:p w:rsidR="00E75D55" w:rsidRPr="00E75D55" w:rsidRDefault="00E75D55" w:rsidP="00E75D55">
      <w:pPr xmlns:w="http://schemas.openxmlformats.org/wordprocessingml/2006/main">
        <w:rPr>
          <w:rFonts w:asciiTheme="majorBidi" w:hAnsiTheme="majorBidi" w:cstheme="majorBidi"/>
          <w:sz w:val="20"/>
          <w:szCs w:val="20"/>
        </w:rPr>
      </w:pP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Imeandikwa na Shelley Van De </w:t>
      </w:r>
      <w:proofErr xmlns:w="http://schemas.openxmlformats.org/wordprocessingml/2006/main" w:type="spellStart"/>
      <w:r xmlns:w="http://schemas.openxmlformats.org/wordprocessingml/2006/main" w:rsidRPr="00E75D55">
        <w:rPr>
          <w:rFonts w:asciiTheme="majorBidi" w:hAnsiTheme="majorBidi" w:cstheme="majorBidi"/>
          <w:sz w:val="20"/>
          <w:szCs w:val="20"/>
        </w:rPr>
        <w:t xml:space="preserve">Weert</w:t>
      </w:r>
      <w:proofErr xmlns:w="http://schemas.openxmlformats.org/wordprocessingml/2006/main" w:type="spellEnd"/>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Imehaririwa vibaya na Ted Hildebrandt</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Hariri ya mwisho na Dkt. Perry Phillips</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Imesimuliwa tena na Dkt. Perry Phillips</w:t>
      </w:r>
    </w:p>
    <w:p w:rsidR="00E75D55" w:rsidRPr="00A74410" w:rsidRDefault="00E75D55" w:rsidP="00E75D55">
      <w:pPr>
        <w:spacing w:line="360" w:lineRule="auto"/>
        <w:rPr>
          <w:rFonts w:asciiTheme="majorBidi" w:hAnsiTheme="majorBidi" w:cstheme="majorBidi"/>
          <w:sz w:val="26"/>
          <w:szCs w:val="26"/>
        </w:rPr>
      </w:pPr>
    </w:p>
    <w:p w:rsidR="00E75D55" w:rsidRPr="00A74410" w:rsidRDefault="00E75D55" w:rsidP="00A74410">
      <w:pPr>
        <w:spacing w:line="360" w:lineRule="auto"/>
        <w:rPr>
          <w:rFonts w:asciiTheme="majorBidi" w:hAnsiTheme="majorBidi" w:cstheme="majorBidi"/>
          <w:color w:val="FF0000"/>
          <w:sz w:val="26"/>
          <w:szCs w:val="26"/>
        </w:rPr>
      </w:pPr>
    </w:p>
    <w:sectPr w:rsidR="00E75D55" w:rsidRPr="00A74410">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631" w:rsidRDefault="00584631" w:rsidP="00A74410">
      <w:r>
        <w:separator/>
      </w:r>
    </w:p>
  </w:endnote>
  <w:endnote w:type="continuationSeparator" w:id="0">
    <w:p w:rsidR="00584631" w:rsidRDefault="00584631" w:rsidP="00A7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631" w:rsidRDefault="00584631" w:rsidP="00A74410">
      <w:r>
        <w:separator/>
      </w:r>
    </w:p>
  </w:footnote>
  <w:footnote w:type="continuationSeparator" w:id="0">
    <w:p w:rsidR="00584631" w:rsidRDefault="00584631" w:rsidP="00A7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4410" w:rsidRDefault="00A744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32D13">
      <w:rPr>
        <w:noProof/>
      </w:rPr>
      <w:t xml:space="preserve">1</w:t>
    </w:r>
    <w:r xmlns:w="http://schemas.openxmlformats.org/wordprocessingml/2006/main">
      <w:rPr>
        <w:noProof/>
      </w:rPr>
      <w:fldChar xmlns:w="http://schemas.openxmlformats.org/wordprocessingml/2006/main" w:fldCharType="end"/>
    </w:r>
  </w:p>
  <w:p w:rsidR="00A74410" w:rsidRDefault="00A7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1C2"/>
    <w:rsid w:val="00003546"/>
    <w:rsid w:val="00033FE5"/>
    <w:rsid w:val="000356A5"/>
    <w:rsid w:val="00036599"/>
    <w:rsid w:val="0006517F"/>
    <w:rsid w:val="00076FCD"/>
    <w:rsid w:val="00110F2F"/>
    <w:rsid w:val="00121B34"/>
    <w:rsid w:val="00167455"/>
    <w:rsid w:val="00216619"/>
    <w:rsid w:val="00273965"/>
    <w:rsid w:val="002D4638"/>
    <w:rsid w:val="00315C1B"/>
    <w:rsid w:val="003236A4"/>
    <w:rsid w:val="00370E9E"/>
    <w:rsid w:val="003A3C22"/>
    <w:rsid w:val="003C1190"/>
    <w:rsid w:val="003D4F50"/>
    <w:rsid w:val="004222DA"/>
    <w:rsid w:val="004765A3"/>
    <w:rsid w:val="0048023A"/>
    <w:rsid w:val="004876A3"/>
    <w:rsid w:val="004A12B0"/>
    <w:rsid w:val="004A799F"/>
    <w:rsid w:val="004D0B70"/>
    <w:rsid w:val="00532D13"/>
    <w:rsid w:val="005730C9"/>
    <w:rsid w:val="00584631"/>
    <w:rsid w:val="00590EAC"/>
    <w:rsid w:val="005A665F"/>
    <w:rsid w:val="005B0F60"/>
    <w:rsid w:val="005C7FC9"/>
    <w:rsid w:val="005D7517"/>
    <w:rsid w:val="00604FAE"/>
    <w:rsid w:val="00631DF1"/>
    <w:rsid w:val="0064366D"/>
    <w:rsid w:val="00647CA6"/>
    <w:rsid w:val="00661633"/>
    <w:rsid w:val="0067752A"/>
    <w:rsid w:val="006D158E"/>
    <w:rsid w:val="00703A97"/>
    <w:rsid w:val="00731F99"/>
    <w:rsid w:val="0075672D"/>
    <w:rsid w:val="00757309"/>
    <w:rsid w:val="00772BBE"/>
    <w:rsid w:val="007A01A1"/>
    <w:rsid w:val="00826A73"/>
    <w:rsid w:val="008309BE"/>
    <w:rsid w:val="00842FD9"/>
    <w:rsid w:val="008A5CA4"/>
    <w:rsid w:val="008B4498"/>
    <w:rsid w:val="008D05F3"/>
    <w:rsid w:val="0092468B"/>
    <w:rsid w:val="009404F5"/>
    <w:rsid w:val="00942A50"/>
    <w:rsid w:val="009509F1"/>
    <w:rsid w:val="00993AE4"/>
    <w:rsid w:val="009D4A2A"/>
    <w:rsid w:val="009D5FB3"/>
    <w:rsid w:val="00A131C2"/>
    <w:rsid w:val="00A43030"/>
    <w:rsid w:val="00A50648"/>
    <w:rsid w:val="00A74410"/>
    <w:rsid w:val="00A83DD0"/>
    <w:rsid w:val="00AB6E21"/>
    <w:rsid w:val="00AC43E3"/>
    <w:rsid w:val="00B1418E"/>
    <w:rsid w:val="00B43856"/>
    <w:rsid w:val="00B7260D"/>
    <w:rsid w:val="00B825FA"/>
    <w:rsid w:val="00C06AD6"/>
    <w:rsid w:val="00C40FFE"/>
    <w:rsid w:val="00C6245A"/>
    <w:rsid w:val="00CA7C80"/>
    <w:rsid w:val="00D0274F"/>
    <w:rsid w:val="00D25366"/>
    <w:rsid w:val="00D31339"/>
    <w:rsid w:val="00D72BCA"/>
    <w:rsid w:val="00D747D5"/>
    <w:rsid w:val="00DC39F4"/>
    <w:rsid w:val="00DE19BD"/>
    <w:rsid w:val="00E06689"/>
    <w:rsid w:val="00E75D55"/>
    <w:rsid w:val="00E80363"/>
    <w:rsid w:val="00E9509D"/>
    <w:rsid w:val="00EB2CC9"/>
    <w:rsid w:val="00EF0BBC"/>
    <w:rsid w:val="00EF1369"/>
    <w:rsid w:val="00F14CD1"/>
    <w:rsid w:val="00F1527F"/>
    <w:rsid w:val="00F26705"/>
    <w:rsid w:val="00F733BC"/>
    <w:rsid w:val="00FE42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80ED135"/>
  <w15:docId w15:val="{26EF7750-7CFA-4B3C-9590-8B0E5C9D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7CA6"/>
    <w:rPr>
      <w:color w:val="0000FF"/>
      <w:u w:val="single"/>
    </w:rPr>
  </w:style>
  <w:style w:type="paragraph" w:styleId="NormalWeb">
    <w:name w:val="Normal (Web)"/>
    <w:basedOn w:val="Normal"/>
    <w:rsid w:val="00647CA6"/>
    <w:pPr>
      <w:spacing w:before="100" w:beforeAutospacing="1" w:after="100" w:afterAutospacing="1"/>
    </w:pPr>
  </w:style>
  <w:style w:type="character" w:customStyle="1" w:styleId="nivfootnote1">
    <w:name w:val="nivfootnote1"/>
    <w:basedOn w:val="DefaultParagraphFont"/>
    <w:rsid w:val="00A83DD0"/>
    <w:rPr>
      <w:rFonts w:ascii="Arial" w:hAnsi="Arial" w:cs="Arial" w:hint="default"/>
      <w:b/>
      <w:bCs/>
      <w:i/>
      <w:iCs/>
      <w:strike w:val="0"/>
      <w:dstrike w:val="0"/>
      <w:color w:val="0066AA"/>
      <w:sz w:val="14"/>
      <w:szCs w:val="14"/>
      <w:u w:val="none"/>
      <w:effect w:val="none"/>
    </w:rPr>
  </w:style>
  <w:style w:type="character" w:customStyle="1" w:styleId="reftext1">
    <w:name w:val="reftext1"/>
    <w:basedOn w:val="DefaultParagraphFont"/>
    <w:rsid w:val="00A83DD0"/>
    <w:rPr>
      <w:rFonts w:ascii="Arial" w:hAnsi="Arial" w:cs="Arial" w:hint="default"/>
      <w:color w:val="001320"/>
      <w:sz w:val="13"/>
      <w:szCs w:val="13"/>
    </w:rPr>
  </w:style>
  <w:style w:type="character" w:customStyle="1" w:styleId="nivsmallcaps1">
    <w:name w:val="nivsmallcaps1"/>
    <w:basedOn w:val="DefaultParagraphFont"/>
    <w:rsid w:val="005A665F"/>
    <w:rPr>
      <w:rFonts w:ascii="Arial" w:hAnsi="Arial" w:cs="Arial" w:hint="default"/>
      <w:caps/>
      <w:strike w:val="0"/>
      <w:dstrike w:val="0"/>
      <w:color w:val="001320"/>
      <w:sz w:val="19"/>
      <w:szCs w:val="19"/>
      <w:u w:val="none"/>
      <w:effect w:val="none"/>
    </w:rPr>
  </w:style>
  <w:style w:type="paragraph" w:styleId="Header">
    <w:name w:val="header"/>
    <w:basedOn w:val="Normal"/>
    <w:link w:val="HeaderChar"/>
    <w:uiPriority w:val="99"/>
    <w:rsid w:val="00A74410"/>
    <w:pPr>
      <w:tabs>
        <w:tab w:val="center" w:pos="4680"/>
        <w:tab w:val="right" w:pos="9360"/>
      </w:tabs>
    </w:pPr>
  </w:style>
  <w:style w:type="character" w:customStyle="1" w:styleId="HeaderChar">
    <w:name w:val="Header Char"/>
    <w:basedOn w:val="DefaultParagraphFont"/>
    <w:link w:val="Header"/>
    <w:uiPriority w:val="99"/>
    <w:rsid w:val="00A74410"/>
    <w:rPr>
      <w:sz w:val="24"/>
      <w:szCs w:val="24"/>
      <w:lang w:bidi="ar-SA" w:val="sw"/>
    </w:rPr>
  </w:style>
  <w:style w:type="paragraph" w:styleId="Footer">
    <w:name w:val="footer"/>
    <w:basedOn w:val="Normal"/>
    <w:link w:val="FooterChar"/>
    <w:rsid w:val="00A74410"/>
    <w:pPr>
      <w:tabs>
        <w:tab w:val="center" w:pos="4680"/>
        <w:tab w:val="right" w:pos="9360"/>
      </w:tabs>
    </w:pPr>
  </w:style>
  <w:style w:type="character" w:customStyle="1" w:styleId="FooterChar">
    <w:name w:val="Footer Char"/>
    <w:basedOn w:val="DefaultParagraphFont"/>
    <w:link w:val="Footer"/>
    <w:rsid w:val="00A74410"/>
    <w:rPr>
      <w:sz w:val="24"/>
      <w:szCs w:val="24"/>
      <w:lang w:bidi="ar-SA" w:val="sw"/>
    </w:rPr>
  </w:style>
  <w:style w:type="paragraph" w:styleId="BalloonText">
    <w:name w:val="Balloon Text"/>
    <w:basedOn w:val="Normal"/>
    <w:link w:val="BalloonTextChar"/>
    <w:rsid w:val="00532D13"/>
    <w:rPr>
      <w:rFonts w:ascii="Tahoma" w:hAnsi="Tahoma" w:cs="Tahoma"/>
      <w:sz w:val="16"/>
      <w:szCs w:val="16"/>
    </w:rPr>
  </w:style>
  <w:style w:type="character" w:customStyle="1" w:styleId="BalloonTextChar">
    <w:name w:val="Balloon Text Char"/>
    <w:basedOn w:val="DefaultParagraphFont"/>
    <w:link w:val="BalloonText"/>
    <w:rsid w:val="00532D13"/>
    <w:rPr>
      <w:rFonts w:ascii="Tahoma" w:hAnsi="Tahoma" w:cs="Tahoma"/>
      <w:sz w:val="16"/>
      <w:szCs w:val="16"/>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7029">
      <w:bodyDiv w:val="1"/>
      <w:marLeft w:val="0"/>
      <w:marRight w:val="0"/>
      <w:marTop w:val="0"/>
      <w:marBottom w:val="0"/>
      <w:divBdr>
        <w:top w:val="none" w:sz="0" w:space="0" w:color="auto"/>
        <w:left w:val="none" w:sz="0" w:space="0" w:color="auto"/>
        <w:bottom w:val="none" w:sz="0" w:space="0" w:color="auto"/>
        <w:right w:val="none" w:sz="0" w:space="0" w:color="auto"/>
      </w:divBdr>
      <w:divsChild>
        <w:div w:id="1471823867">
          <w:marLeft w:val="0"/>
          <w:marRight w:val="0"/>
          <w:marTop w:val="0"/>
          <w:marBottom w:val="0"/>
          <w:divBdr>
            <w:top w:val="none" w:sz="0" w:space="0" w:color="auto"/>
            <w:left w:val="none" w:sz="0" w:space="0" w:color="auto"/>
            <w:bottom w:val="none" w:sz="0" w:space="0" w:color="auto"/>
            <w:right w:val="none" w:sz="0" w:space="0" w:color="auto"/>
          </w:divBdr>
          <w:divsChild>
            <w:div w:id="16205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7288">
      <w:bodyDiv w:val="1"/>
      <w:marLeft w:val="0"/>
      <w:marRight w:val="0"/>
      <w:marTop w:val="0"/>
      <w:marBottom w:val="0"/>
      <w:divBdr>
        <w:top w:val="none" w:sz="0" w:space="0" w:color="auto"/>
        <w:left w:val="none" w:sz="0" w:space="0" w:color="auto"/>
        <w:bottom w:val="none" w:sz="0" w:space="0" w:color="auto"/>
        <w:right w:val="none" w:sz="0" w:space="0" w:color="auto"/>
      </w:divBdr>
      <w:divsChild>
        <w:div w:id="1558980131">
          <w:marLeft w:val="0"/>
          <w:marRight w:val="0"/>
          <w:marTop w:val="0"/>
          <w:marBottom w:val="0"/>
          <w:divBdr>
            <w:top w:val="none" w:sz="0" w:space="0" w:color="auto"/>
            <w:left w:val="none" w:sz="0" w:space="0" w:color="auto"/>
            <w:bottom w:val="none" w:sz="0" w:space="0" w:color="auto"/>
            <w:right w:val="none" w:sz="0" w:space="0" w:color="auto"/>
          </w:divBdr>
          <w:divsChild>
            <w:div w:id="460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0836">
      <w:bodyDiv w:val="1"/>
      <w:marLeft w:val="0"/>
      <w:marRight w:val="0"/>
      <w:marTop w:val="0"/>
      <w:marBottom w:val="0"/>
      <w:divBdr>
        <w:top w:val="none" w:sz="0" w:space="0" w:color="auto"/>
        <w:left w:val="none" w:sz="0" w:space="0" w:color="auto"/>
        <w:bottom w:val="none" w:sz="0" w:space="0" w:color="auto"/>
        <w:right w:val="none" w:sz="0" w:space="0" w:color="auto"/>
      </w:divBdr>
      <w:divsChild>
        <w:div w:id="408576618">
          <w:marLeft w:val="0"/>
          <w:marRight w:val="0"/>
          <w:marTop w:val="0"/>
          <w:marBottom w:val="0"/>
          <w:divBdr>
            <w:top w:val="none" w:sz="0" w:space="0" w:color="auto"/>
            <w:left w:val="none" w:sz="0" w:space="0" w:color="auto"/>
            <w:bottom w:val="none" w:sz="0" w:space="0" w:color="auto"/>
            <w:right w:val="none" w:sz="0" w:space="0" w:color="auto"/>
          </w:divBdr>
          <w:divsChild>
            <w:div w:id="15369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8229">
      <w:bodyDiv w:val="1"/>
      <w:marLeft w:val="0"/>
      <w:marRight w:val="0"/>
      <w:marTop w:val="0"/>
      <w:marBottom w:val="0"/>
      <w:divBdr>
        <w:top w:val="none" w:sz="0" w:space="0" w:color="auto"/>
        <w:left w:val="none" w:sz="0" w:space="0" w:color="auto"/>
        <w:bottom w:val="none" w:sz="0" w:space="0" w:color="auto"/>
        <w:right w:val="none" w:sz="0" w:space="0" w:color="auto"/>
      </w:divBdr>
      <w:divsChild>
        <w:div w:id="969558892">
          <w:marLeft w:val="0"/>
          <w:marRight w:val="0"/>
          <w:marTop w:val="0"/>
          <w:marBottom w:val="0"/>
          <w:divBdr>
            <w:top w:val="none" w:sz="0" w:space="0" w:color="auto"/>
            <w:left w:val="none" w:sz="0" w:space="0" w:color="auto"/>
            <w:bottom w:val="none" w:sz="0" w:space="0" w:color="auto"/>
            <w:right w:val="none" w:sz="0" w:space="0" w:color="auto"/>
          </w:divBdr>
          <w:divsChild>
            <w:div w:id="20299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8498">
      <w:bodyDiv w:val="1"/>
      <w:marLeft w:val="0"/>
      <w:marRight w:val="0"/>
      <w:marTop w:val="0"/>
      <w:marBottom w:val="0"/>
      <w:divBdr>
        <w:top w:val="none" w:sz="0" w:space="0" w:color="auto"/>
        <w:left w:val="none" w:sz="0" w:space="0" w:color="auto"/>
        <w:bottom w:val="none" w:sz="0" w:space="0" w:color="auto"/>
        <w:right w:val="none" w:sz="0" w:space="0" w:color="auto"/>
      </w:divBdr>
      <w:divsChild>
        <w:div w:id="283050186">
          <w:marLeft w:val="0"/>
          <w:marRight w:val="0"/>
          <w:marTop w:val="0"/>
          <w:marBottom w:val="0"/>
          <w:divBdr>
            <w:top w:val="none" w:sz="0" w:space="0" w:color="auto"/>
            <w:left w:val="none" w:sz="0" w:space="0" w:color="auto"/>
            <w:bottom w:val="none" w:sz="0" w:space="0" w:color="auto"/>
            <w:right w:val="none" w:sz="0" w:space="0" w:color="auto"/>
          </w:divBdr>
          <w:divsChild>
            <w:div w:id="21238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75844">
      <w:bodyDiv w:val="1"/>
      <w:marLeft w:val="0"/>
      <w:marRight w:val="0"/>
      <w:marTop w:val="0"/>
      <w:marBottom w:val="0"/>
      <w:divBdr>
        <w:top w:val="none" w:sz="0" w:space="0" w:color="auto"/>
        <w:left w:val="none" w:sz="0" w:space="0" w:color="auto"/>
        <w:bottom w:val="none" w:sz="0" w:space="0" w:color="auto"/>
        <w:right w:val="none" w:sz="0" w:space="0" w:color="auto"/>
      </w:divBdr>
      <w:divsChild>
        <w:div w:id="2031292706">
          <w:marLeft w:val="0"/>
          <w:marRight w:val="0"/>
          <w:marTop w:val="0"/>
          <w:marBottom w:val="0"/>
          <w:divBdr>
            <w:top w:val="none" w:sz="0" w:space="0" w:color="auto"/>
            <w:left w:val="none" w:sz="0" w:space="0" w:color="auto"/>
            <w:bottom w:val="none" w:sz="0" w:space="0" w:color="auto"/>
            <w:right w:val="none" w:sz="0" w:space="0" w:color="auto"/>
          </w:divBdr>
          <w:divsChild>
            <w:div w:id="4960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842">
      <w:bodyDiv w:val="1"/>
      <w:marLeft w:val="0"/>
      <w:marRight w:val="0"/>
      <w:marTop w:val="0"/>
      <w:marBottom w:val="0"/>
      <w:divBdr>
        <w:top w:val="none" w:sz="0" w:space="0" w:color="auto"/>
        <w:left w:val="none" w:sz="0" w:space="0" w:color="auto"/>
        <w:bottom w:val="none" w:sz="0" w:space="0" w:color="auto"/>
        <w:right w:val="none" w:sz="0" w:space="0" w:color="auto"/>
      </w:divBdr>
      <w:divsChild>
        <w:div w:id="218128056">
          <w:marLeft w:val="0"/>
          <w:marRight w:val="0"/>
          <w:marTop w:val="0"/>
          <w:marBottom w:val="0"/>
          <w:divBdr>
            <w:top w:val="none" w:sz="0" w:space="0" w:color="auto"/>
            <w:left w:val="none" w:sz="0" w:space="0" w:color="auto"/>
            <w:bottom w:val="none" w:sz="0" w:space="0" w:color="auto"/>
            <w:right w:val="none" w:sz="0" w:space="0" w:color="auto"/>
          </w:divBdr>
          <w:divsChild>
            <w:div w:id="14873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7171">
      <w:bodyDiv w:val="1"/>
      <w:marLeft w:val="0"/>
      <w:marRight w:val="0"/>
      <w:marTop w:val="0"/>
      <w:marBottom w:val="0"/>
      <w:divBdr>
        <w:top w:val="none" w:sz="0" w:space="0" w:color="auto"/>
        <w:left w:val="none" w:sz="0" w:space="0" w:color="auto"/>
        <w:bottom w:val="none" w:sz="0" w:space="0" w:color="auto"/>
        <w:right w:val="none" w:sz="0" w:space="0" w:color="auto"/>
      </w:divBdr>
      <w:divsChild>
        <w:div w:id="207232291">
          <w:marLeft w:val="0"/>
          <w:marRight w:val="0"/>
          <w:marTop w:val="0"/>
          <w:marBottom w:val="0"/>
          <w:divBdr>
            <w:top w:val="none" w:sz="0" w:space="0" w:color="auto"/>
            <w:left w:val="none" w:sz="0" w:space="0" w:color="auto"/>
            <w:bottom w:val="none" w:sz="0" w:space="0" w:color="auto"/>
            <w:right w:val="none" w:sz="0" w:space="0" w:color="auto"/>
          </w:divBdr>
          <w:divsChild>
            <w:div w:id="6792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18645">
      <w:bodyDiv w:val="1"/>
      <w:marLeft w:val="0"/>
      <w:marRight w:val="0"/>
      <w:marTop w:val="0"/>
      <w:marBottom w:val="0"/>
      <w:divBdr>
        <w:top w:val="none" w:sz="0" w:space="0" w:color="auto"/>
        <w:left w:val="none" w:sz="0" w:space="0" w:color="auto"/>
        <w:bottom w:val="none" w:sz="0" w:space="0" w:color="auto"/>
        <w:right w:val="none" w:sz="0" w:space="0" w:color="auto"/>
      </w:divBdr>
      <w:divsChild>
        <w:div w:id="717781323">
          <w:marLeft w:val="0"/>
          <w:marRight w:val="0"/>
          <w:marTop w:val="0"/>
          <w:marBottom w:val="0"/>
          <w:divBdr>
            <w:top w:val="none" w:sz="0" w:space="0" w:color="auto"/>
            <w:left w:val="none" w:sz="0" w:space="0" w:color="auto"/>
            <w:bottom w:val="none" w:sz="0" w:space="0" w:color="auto"/>
            <w:right w:val="none" w:sz="0" w:space="0" w:color="auto"/>
          </w:divBdr>
          <w:divsChild>
            <w:div w:id="1077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7816">
      <w:bodyDiv w:val="1"/>
      <w:marLeft w:val="0"/>
      <w:marRight w:val="0"/>
      <w:marTop w:val="0"/>
      <w:marBottom w:val="0"/>
      <w:divBdr>
        <w:top w:val="none" w:sz="0" w:space="0" w:color="auto"/>
        <w:left w:val="none" w:sz="0" w:space="0" w:color="auto"/>
        <w:bottom w:val="none" w:sz="0" w:space="0" w:color="auto"/>
        <w:right w:val="none" w:sz="0" w:space="0" w:color="auto"/>
      </w:divBdr>
      <w:divsChild>
        <w:div w:id="53627689">
          <w:marLeft w:val="0"/>
          <w:marRight w:val="0"/>
          <w:marTop w:val="0"/>
          <w:marBottom w:val="0"/>
          <w:divBdr>
            <w:top w:val="none" w:sz="0" w:space="0" w:color="auto"/>
            <w:left w:val="none" w:sz="0" w:space="0" w:color="auto"/>
            <w:bottom w:val="none" w:sz="0" w:space="0" w:color="auto"/>
            <w:right w:val="none" w:sz="0" w:space="0" w:color="auto"/>
          </w:divBdr>
          <w:divsChild>
            <w:div w:id="743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654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10">
          <w:marLeft w:val="0"/>
          <w:marRight w:val="0"/>
          <w:marTop w:val="0"/>
          <w:marBottom w:val="0"/>
          <w:divBdr>
            <w:top w:val="none" w:sz="0" w:space="0" w:color="auto"/>
            <w:left w:val="none" w:sz="0" w:space="0" w:color="auto"/>
            <w:bottom w:val="none" w:sz="0" w:space="0" w:color="auto"/>
            <w:right w:val="none" w:sz="0" w:space="0" w:color="auto"/>
          </w:divBdr>
          <w:divsChild>
            <w:div w:id="20062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We are looking at verses five to twelve</vt:lpstr>
    </vt:vector>
  </TitlesOfParts>
  <Company>Toshiba</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looking at verses five to twelve</dc:title>
  <dc:creator>Shelley</dc:creator>
  <cp:lastModifiedBy>Ted Hildebrandt</cp:lastModifiedBy>
  <cp:revision>5</cp:revision>
  <cp:lastPrinted>2012-03-04T00:25:00Z</cp:lastPrinted>
  <dcterms:created xsi:type="dcterms:W3CDTF">2012-03-04T00:25:00Z</dcterms:created>
  <dcterms:modified xsi:type="dcterms:W3CDTF">2023-04-08T00:36:00Z</dcterms:modified>
</cp:coreProperties>
</file>