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06CB8" w:rsidRDefault="00376BEC" w:rsidP="00376BEC">
      <w:pPr xmlns:w="http://schemas.openxmlformats.org/wordprocessingml/2006/main">
        <w:spacing w:line="360" w:lineRule="auto"/>
        <w:rPr>
          <w:rFonts w:ascii="Times New Roman" w:hAnsi="Times New Roman" w:cs="Times New Roman"/>
          <w:bCs/>
          <w:sz w:val="26"/>
          <w:szCs w:val="26"/>
        </w:rPr>
      </w:pPr>
      <w:r xmlns:w="http://schemas.openxmlformats.org/wordprocessingml/2006/main">
        <w:rPr>
          <w:rFonts w:ascii="Times New Roman" w:hAnsi="Times New Roman" w:cs="Times New Roman"/>
          <w:b/>
          <w:sz w:val="26"/>
          <w:szCs w:val="26"/>
        </w:rPr>
        <w:t xml:space="preserve">رابرت </w:t>
      </w:r>
      <w:proofErr xmlns:w="http://schemas.openxmlformats.org/wordprocessingml/2006/main" w:type="spellStart"/>
      <w:r xmlns:w="http://schemas.openxmlformats.org/wordprocessingml/2006/main" w:rsidR="00B06CB8" w:rsidRPr="00846335">
        <w:rPr>
          <w:rFonts w:ascii="Times New Roman" w:hAnsi="Times New Roman" w:cs="Times New Roman"/>
          <w:b/>
          <w:sz w:val="26"/>
          <w:szCs w:val="26"/>
        </w:rPr>
        <w:t xml:space="preserve">وانوی </w:t>
      </w:r>
      <w:proofErr xmlns:w="http://schemas.openxmlformats.org/wordprocessingml/2006/main" w:type="spellEnd"/>
      <w:r xmlns:w="http://schemas.openxmlformats.org/wordprocessingml/2006/main" w:rsidR="00675D9C" w:rsidRPr="00846335">
        <w:rPr>
          <w:rFonts w:ascii="Times New Roman" w:hAnsi="Times New Roman" w:cs="Times New Roman"/>
          <w:b/>
          <w:sz w:val="26"/>
          <w:szCs w:val="26"/>
        </w:rPr>
        <w:t xml:space="preserve">، خروج به سوی تبعید، درس ۸ب</w:t>
      </w:r>
      <w:r xmlns:w="http://schemas.openxmlformats.org/wordprocessingml/2006/main" w:rsidR="00675D9C" w:rsidRPr="00846335">
        <w:rPr>
          <w:rFonts w:ascii="Times New Roman" w:hAnsi="Times New Roman" w:cs="Times New Roman"/>
          <w:sz w:val="26"/>
          <w:szCs w:val="26"/>
        </w:rPr>
        <w:t xml:space="preserve"> </w:t>
      </w:r>
      <w:r xmlns:w="http://schemas.openxmlformats.org/wordprocessingml/2006/main" w:rsidR="00675D9C" w:rsidRPr="00846335">
        <w:rPr>
          <w:rFonts w:ascii="Times New Roman" w:hAnsi="Times New Roman" w:cs="Times New Roman"/>
          <w:sz w:val="26"/>
          <w:szCs w:val="26"/>
        </w:rPr>
        <w:br xmlns:w="http://schemas.openxmlformats.org/wordprocessingml/2006/main"/>
      </w:r>
      <w:r xmlns:w="http://schemas.openxmlformats.org/wordprocessingml/2006/main" w:rsidRPr="00376BEC">
        <w:rPr>
          <w:rFonts w:ascii="Times New Roman" w:hAnsi="Times New Roman" w:cs="Times New Roman"/>
          <w:bCs/>
          <w:sz w:val="26"/>
          <w:szCs w:val="26"/>
        </w:rPr>
        <w:t xml:space="preserve">معرفی قضات</w:t>
      </w:r>
    </w:p>
    <w:p w:rsidR="00F80968" w:rsidRDefault="00F80968" w:rsidP="00376BEC">
      <w:pPr>
        <w:spacing w:line="360" w:lineRule="auto"/>
        <w:rPr>
          <w:rFonts w:ascii="Times New Roman" w:hAnsi="Times New Roman" w:cs="Times New Roman"/>
          <w:bCs/>
          <w:sz w:val="26"/>
          <w:szCs w:val="26"/>
        </w:rPr>
      </w:pPr>
    </w:p>
    <w:p w:rsidR="00F80968" w:rsidRPr="00376BEC" w:rsidRDefault="00F80968" w:rsidP="00376BEC">
      <w:pPr xmlns:w="http://schemas.openxmlformats.org/wordprocessingml/2006/main">
        <w:spacing w:line="360" w:lineRule="auto"/>
        <w:rPr>
          <w:rFonts w:ascii="Times New Roman" w:hAnsi="Times New Roman" w:cs="Times New Roman"/>
          <w:bCs/>
          <w:sz w:val="26"/>
          <w:szCs w:val="26"/>
        </w:rPr>
      </w:pPr>
      <w:r xmlns:w="http://schemas.openxmlformats.org/wordprocessingml/2006/main">
        <w:rPr>
          <w:rFonts w:ascii="Times New Roman" w:hAnsi="Times New Roman" w:cs="Times New Roman"/>
          <w:bCs/>
          <w:sz w:val="26"/>
          <w:szCs w:val="26"/>
        </w:rPr>
        <w:t xml:space="preserve">IV. کتاب داوران </w:t>
      </w:r>
      <w:r xmlns:w="http://schemas.openxmlformats.org/wordprocessingml/2006/main">
        <w:rPr>
          <w:rFonts w:ascii="Times New Roman" w:hAnsi="Times New Roman" w:cs="Times New Roman"/>
          <w:bCs/>
          <w:sz w:val="26"/>
          <w:szCs w:val="26"/>
        </w:rPr>
        <w:br xmlns:w="http://schemas.openxmlformats.org/wordprocessingml/2006/main"/>
      </w:r>
      <w:r xmlns:w="http://schemas.openxmlformats.org/wordprocessingml/2006/main">
        <w:rPr>
          <w:rFonts w:ascii="Times New Roman" w:hAnsi="Times New Roman" w:cs="Times New Roman"/>
          <w:bCs/>
          <w:sz w:val="26"/>
          <w:szCs w:val="26"/>
        </w:rPr>
        <w:tab xmlns:w="http://schemas.openxmlformats.org/wordprocessingml/2006/main"/>
      </w:r>
      <w:r xmlns:w="http://schemas.openxmlformats.org/wordprocessingml/2006/main">
        <w:rPr>
          <w:rFonts w:ascii="Times New Roman" w:hAnsi="Times New Roman" w:cs="Times New Roman"/>
          <w:bCs/>
          <w:sz w:val="26"/>
          <w:szCs w:val="26"/>
        </w:rPr>
        <w:t xml:space="preserve">الف. سخنان مقدماتی</w:t>
      </w:r>
    </w:p>
    <w:p w:rsidR="000B00A1" w:rsidRPr="00846335" w:rsidRDefault="00B5717B" w:rsidP="00376BEC">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بیایید به سراغ عدد رومی IV برویم. که «کتاب داوران» است. الف. در زیر آن «سخنان مقدماتی» آمده است. می‌خواهم چند نکته کوتاه به عنوان مقدمه کتاب بیان کنم. روایت‌های داوران در دوره زمانی بین مرگ یوشع و تولد سموئیل اتفاق می‌افتد. یوشع درست در پایان کتاب یوشع می‌میرد؛ در یوشع ۲۳ و ۲۴، یوشع در شرف «رفتن به راه تمام زمین» است. سپس وقتی به فصل اول کتاب اول سموئیل می‌رسید، تولد سموئیل را دارید. داوران بین مرگ یوشع و تولد سموئیل اتفاق می‌افتد. همچنین کتاب کوچک روت وجود دارد که بین داوران و اول سموئیل قرار گرفته است. اگر به یاد داشته باشید، آیه اول روت می‌گوید: «در روزهایی که داوران داوری می‌کنند </w:t>
      </w:r>
      <w:smartTag xmlns:w="http://schemas.openxmlformats.org/wordprocessingml/2006/main" w:uri="urn:schemas-microsoft-com:office:smarttags" w:element="place">
        <w:smartTag w:uri="urn:schemas-microsoft-com:office:smarttags" w:element="country-region">
          <w:r w:rsidR="00B06CB8" w:rsidRPr="00846335">
            <w:rPr>
              <w:rFonts w:ascii="Times New Roman" w:hAnsi="Times New Roman" w:cs="Times New Roman"/>
              <w:sz w:val="26"/>
              <w:szCs w:val="26"/>
            </w:rPr>
            <w:t>Israel</w:t>
          </w:r>
        </w:smartTag>
      </w:smartTag>
      <w:r xmlns:w="http://schemas.openxmlformats.org/wordprocessingml/2006/main" w:rsidR="002B5E76">
        <w:rPr>
          <w:rFonts w:ascii="Times New Roman" w:hAnsi="Times New Roman" w:cs="Times New Roman"/>
          <w:sz w:val="26"/>
          <w:szCs w:val="26"/>
        </w:rPr>
        <w:t xml:space="preserve">...» بنابراین روت در تاریخ زمان داوران اتفاق می‌افتد. این احتمالاً حدود یک دوره ۳۰۰ ساله است.</w:t>
      </w:r>
      <w:r xmlns:w="http://schemas.openxmlformats.org/wordprocessingml/2006/main" w:rsidR="005D4711" w:rsidRPr="00846335">
        <w:rPr>
          <w:rFonts w:ascii="Times New Roman" w:hAnsi="Times New Roman" w:cs="Times New Roman"/>
          <w:sz w:val="26"/>
          <w:szCs w:val="26"/>
        </w:rPr>
        <w:br xmlns:w="http://schemas.openxmlformats.org/wordprocessingml/2006/main"/>
      </w:r>
      <w:r xmlns:w="http://schemas.openxmlformats.org/wordprocessingml/2006/main" w:rsidR="005D4711" w:rsidRPr="00846335">
        <w:rPr>
          <w:rFonts w:ascii="Times New Roman" w:hAnsi="Times New Roman" w:cs="Times New Roman"/>
          <w:sz w:val="26"/>
          <w:szCs w:val="26"/>
        </w:rPr>
        <w:t xml:space="preserve"> </w:t>
      </w:r>
      <w:r xmlns:w="http://schemas.openxmlformats.org/wordprocessingml/2006/main" w:rsidR="005D4711" w:rsidRPr="00846335">
        <w:rPr>
          <w:rFonts w:ascii="Times New Roman" w:hAnsi="Times New Roman" w:cs="Times New Roman"/>
          <w:sz w:val="26"/>
          <w:szCs w:val="26"/>
        </w:rPr>
        <w:tab xmlns:w="http://schemas.openxmlformats.org/wordprocessingml/2006/main"/>
      </w:r>
      <w:r xmlns:w="http://schemas.openxmlformats.org/wordprocessingml/2006/main" w:rsidR="00B06CB8" w:rsidRPr="00846335">
        <w:rPr>
          <w:rFonts w:ascii="Times New Roman" w:hAnsi="Times New Roman" w:cs="Times New Roman"/>
          <w:sz w:val="26"/>
          <w:szCs w:val="26"/>
        </w:rPr>
        <w:t xml:space="preserve">حالا می‌خواهم کمی جلوتر درباره ترتیب زمانی کتاب بیشتر بگویم، اما احتمالاً حدود یک دوره ۳۰۰ ساله است. وقتی به آن فکر می‌کنید، این کشور حتی ۳۰۰ سال هم وجود نداشته است. ۳۰۰ سال زمان بسیار طولانی است و این کتاب نسبتاً کوچکی است. در قلب کتاب، روایت‌هایی درباره شش فرد، شش داور اصلی، وجود دارد که هر کدام داستان‌های مستقلی دارند. بنابراین شما هیچ بحث سیستماتیک کاملی درباره تاریخ این دوره طولانی، یعنی از یوشع تا سموئیل، ندارید.</w:t>
      </w:r>
      <w:r xmlns:w="http://schemas.openxmlformats.org/wordprocessingml/2006/main" w:rsidR="004D0BFB" w:rsidRPr="00846335">
        <w:rPr>
          <w:rFonts w:ascii="Times New Roman" w:hAnsi="Times New Roman" w:cs="Times New Roman"/>
          <w:sz w:val="26"/>
          <w:szCs w:val="26"/>
        </w:rPr>
        <w:br xmlns:w="http://schemas.openxmlformats.org/wordprocessingml/2006/main"/>
      </w:r>
      <w:r xmlns:w="http://schemas.openxmlformats.org/wordprocessingml/2006/main" w:rsidR="004D0BFB" w:rsidRPr="00846335">
        <w:rPr>
          <w:rFonts w:ascii="Times New Roman" w:hAnsi="Times New Roman" w:cs="Times New Roman"/>
          <w:sz w:val="26"/>
          <w:szCs w:val="26"/>
        </w:rPr>
        <w:t xml:space="preserve"> </w:t>
      </w:r>
      <w:r xmlns:w="http://schemas.openxmlformats.org/wordprocessingml/2006/main" w:rsidR="004D0BFB" w:rsidRPr="00846335">
        <w:rPr>
          <w:rFonts w:ascii="Times New Roman" w:hAnsi="Times New Roman" w:cs="Times New Roman"/>
          <w:sz w:val="26"/>
          <w:szCs w:val="26"/>
        </w:rPr>
        <w:tab xmlns:w="http://schemas.openxmlformats.org/wordprocessingml/2006/main"/>
      </w:r>
      <w:r xmlns:w="http://schemas.openxmlformats.org/wordprocessingml/2006/main" w:rsidR="004D0BFB" w:rsidRPr="00846335">
        <w:rPr>
          <w:rFonts w:ascii="Times New Roman" w:hAnsi="Times New Roman" w:cs="Times New Roman"/>
          <w:sz w:val="26"/>
          <w:szCs w:val="26"/>
        </w:rPr>
        <w:t xml:space="preserve">ممکن </w:t>
      </w:r>
      <w:r xmlns:w="http://schemas.openxmlformats.org/wordprocessingml/2006/main" w:rsidR="00AF43F5" w:rsidRPr="00846335">
        <w:rPr>
          <w:rFonts w:ascii="Times New Roman" w:hAnsi="Times New Roman" w:cs="Times New Roman"/>
          <w:sz w:val="26"/>
          <w:szCs w:val="26"/>
        </w:rPr>
        <w:t xml:space="preserve">است هنگام خواندن آن این تصور را داشته باشید که این کتاب مجموعه‌ای از واحدهای داستانی مستقل و بی‌ربط درباره داوران اصلی است. اما فکر می‌کنم اگر بیشتر در مورد کتاب تأمل کنید، مشخص می‌شود که نویسنده واقعاً هنگام گردآوری این مطالب هدفی در ذهن داشته است. اگرچه در هیچ کجا به آن اشاره نشده است، اما به نظر من هدف چیزی شبیه به چیزی است که در تابلو آمده است: به تصویر کشیدن این دوره از </w:t>
      </w:r>
      <w:smartTag xmlns:w="http://schemas.openxmlformats.org/wordprocessingml/2006/main" w:uri="urn:schemas-microsoft-com:office:smarttags" w:element="country-region">
        <w:r w:rsidR="00DB7A13" w:rsidRPr="00846335">
          <w:rPr>
            <w:rFonts w:ascii="Times New Roman" w:hAnsi="Times New Roman" w:cs="Times New Roman"/>
            <w:sz w:val="26"/>
            <w:szCs w:val="26"/>
          </w:rPr>
          <w:t>Israel</w:t>
        </w:r>
      </w:smartTag>
      <w:r xmlns:w="http://schemas.openxmlformats.org/wordprocessingml/2006/main" w:rsidR="00DB7A13" w:rsidRPr="00846335">
        <w:rPr>
          <w:rFonts w:ascii="Times New Roman" w:hAnsi="Times New Roman" w:cs="Times New Roman"/>
          <w:sz w:val="26"/>
          <w:szCs w:val="26"/>
        </w:rPr>
        <w:t xml:space="preserve">تاریخ به گونه‌ای که زوال مذهبی و اخلاقی </w:t>
      </w:r>
      <w:smartTag xmlns:w="http://schemas.openxmlformats.org/wordprocessingml/2006/main" w:uri="urn:schemas-microsoft-com:office:smarttags" w:element="place">
        <w:smartTag w:uri="urn:schemas-microsoft-com:office:smarttags" w:element="country-region">
          <w:r w:rsidR="0044495E" w:rsidRPr="00846335">
            <w:rPr>
              <w:rFonts w:ascii="Times New Roman" w:hAnsi="Times New Roman" w:cs="Times New Roman"/>
              <w:sz w:val="26"/>
              <w:szCs w:val="26"/>
            </w:rPr>
            <w:t>Israel</w:t>
          </w:r>
        </w:smartTag>
      </w:smartTag>
      <w:r xmlns:w="http://schemas.openxmlformats.org/wordprocessingml/2006/main" w:rsidR="0044495E" w:rsidRPr="00846335">
        <w:rPr>
          <w:rFonts w:ascii="Times New Roman" w:hAnsi="Times New Roman" w:cs="Times New Roman"/>
          <w:sz w:val="26"/>
          <w:szCs w:val="26"/>
        </w:rPr>
        <w:t xml:space="preserve">و همچنین اعمال صالح خدای عهد و پیمان در اجرای داوری و رهایی. اینها مضامین اصلی هستند. </w:t>
      </w:r>
      <w:smartTag xmlns:w="http://schemas.openxmlformats.org/wordprocessingml/2006/main" w:uri="urn:schemas-microsoft-com:office:smarttags" w:element="country-region">
        <w:smartTag w:uri="urn:schemas-microsoft-com:office:smarttags" w:element="place">
          <w:r w:rsidR="0044495E" w:rsidRPr="00846335">
            <w:rPr>
              <w:rFonts w:ascii="Times New Roman" w:hAnsi="Times New Roman" w:cs="Times New Roman"/>
              <w:sz w:val="26"/>
              <w:szCs w:val="26"/>
            </w:rPr>
            <w:t>Israel</w:t>
          </w:r>
        </w:smartTag>
      </w:smartTag>
      <w:r xmlns:w="http://schemas.openxmlformats.org/wordprocessingml/2006/main" w:rsidR="0044495E" w:rsidRPr="00846335">
        <w:rPr>
          <w:rFonts w:ascii="Times New Roman" w:hAnsi="Times New Roman" w:cs="Times New Roman"/>
          <w:sz w:val="26"/>
          <w:szCs w:val="26"/>
        </w:rPr>
        <w:t xml:space="preserve">بارها و بارها از خداوند رویگردان می‌شوند و به همین دلیل خداوند </w:t>
      </w:r>
      <w:r xmlns:w="http://schemas.openxmlformats.org/wordprocessingml/2006/main" w:rsidR="0044495E" w:rsidRPr="00846335">
        <w:rPr>
          <w:rFonts w:ascii="Times New Roman" w:hAnsi="Times New Roman" w:cs="Times New Roman"/>
          <w:sz w:val="26"/>
          <w:szCs w:val="26"/>
        </w:rPr>
        <w:lastRenderedPageBreak xmlns:w="http://schemas.openxmlformats.org/wordprocessingml/2006/main"/>
      </w:r>
      <w:r xmlns:w="http://schemas.openxmlformats.org/wordprocessingml/2006/main" w:rsidR="0044495E" w:rsidRPr="00846335">
        <w:rPr>
          <w:rFonts w:ascii="Times New Roman" w:hAnsi="Times New Roman" w:cs="Times New Roman"/>
          <w:sz w:val="26"/>
          <w:szCs w:val="26"/>
        </w:rPr>
        <w:t xml:space="preserve">با قرار دادن آنها در معرض ظلم و ستم اقوام همسایه، آنها را داوری می‌کند. بنی‌اسرائیل به درگاه خداوند فریاد می‌زنند و </w:t>
      </w:r>
      <w:r xmlns:w="http://schemas.openxmlformats.org/wordprocessingml/2006/main" w:rsidR="004D0BFB" w:rsidRPr="00846335">
        <w:rPr>
          <w:rFonts w:ascii="Times New Roman" w:hAnsi="Times New Roman" w:cs="Times New Roman"/>
          <w:sz w:val="26"/>
          <w:szCs w:val="26"/>
        </w:rPr>
        <w:t xml:space="preserve">او یک داور یا یک نجات‌دهنده، یک ناجی، برمی‌خیزد. او آنها را رهایی می‌دهد. سپس آنها زمان استراحت و آرامش دارند و سپس چرخه دوباره شروع می‌شود.</w:t>
      </w:r>
      <w:r xmlns:w="http://schemas.openxmlformats.org/wordprocessingml/2006/main" w:rsidR="004D0BFB" w:rsidRPr="00846335">
        <w:rPr>
          <w:rFonts w:ascii="Times New Roman" w:hAnsi="Times New Roman" w:cs="Times New Roman"/>
          <w:sz w:val="26"/>
          <w:szCs w:val="26"/>
        </w:rPr>
        <w:br xmlns:w="http://schemas.openxmlformats.org/wordprocessingml/2006/main"/>
      </w:r>
      <w:r xmlns:w="http://schemas.openxmlformats.org/wordprocessingml/2006/main" w:rsidR="004D0BFB" w:rsidRPr="00846335">
        <w:rPr>
          <w:rFonts w:ascii="Times New Roman" w:hAnsi="Times New Roman" w:cs="Times New Roman"/>
          <w:sz w:val="26"/>
          <w:szCs w:val="26"/>
        </w:rPr>
        <w:t xml:space="preserve"> </w:t>
      </w:r>
      <w:r xmlns:w="http://schemas.openxmlformats.org/wordprocessingml/2006/main" w:rsidR="004D0BFB" w:rsidRPr="00846335">
        <w:rPr>
          <w:rFonts w:ascii="Times New Roman" w:hAnsi="Times New Roman" w:cs="Times New Roman"/>
          <w:sz w:val="26"/>
          <w:szCs w:val="26"/>
        </w:rPr>
        <w:tab xmlns:w="http://schemas.openxmlformats.org/wordprocessingml/2006/main"/>
      </w:r>
      <w:r xmlns:w="http://schemas.openxmlformats.org/wordprocessingml/2006/main" w:rsidR="00C670C2">
        <w:rPr>
          <w:rFonts w:ascii="Times New Roman" w:hAnsi="Times New Roman" w:cs="Times New Roman"/>
          <w:sz w:val="26"/>
          <w:szCs w:val="26"/>
        </w:rPr>
        <w:t xml:space="preserve">بنابراین فکر می‌کنم این دوره از تاریخ اسرائیل به گونه‌ای به تصویر کشیده شده است که آن ایده‌ها را آشکار می‌کند: از یک سو زوال اخلاقی مذهبی اسرائیل را می‌بینید، اما از سوی دیگر اعمال صالح خدای عهد و پیمان را در اجرای داوری و رهایی می‌بینید - اساساً پیروی از مفاد عهد سینا در برکات و لعنت‌ها، و به کار بستن آن در زندگی مردم. </w:t>
      </w:r>
      <w:r xmlns:w="http://schemas.openxmlformats.org/wordprocessingml/2006/main" w:rsidR="00F80968">
        <w:rPr>
          <w:rFonts w:ascii="Times New Roman" w:hAnsi="Times New Roman" w:cs="Times New Roman"/>
          <w:sz w:val="26"/>
          <w:szCs w:val="26"/>
        </w:rPr>
        <w:br xmlns:w="http://schemas.openxmlformats.org/wordprocessingml/2006/main"/>
      </w:r>
      <w:r xmlns:w="http://schemas.openxmlformats.org/wordprocessingml/2006/main" w:rsidR="00F80968">
        <w:rPr>
          <w:rFonts w:ascii="Times New Roman" w:hAnsi="Times New Roman" w:cs="Times New Roman"/>
          <w:sz w:val="26"/>
          <w:szCs w:val="26"/>
        </w:rPr>
        <w:br xmlns:w="http://schemas.openxmlformats.org/wordprocessingml/2006/main"/>
      </w:r>
      <w:r xmlns:w="http://schemas.openxmlformats.org/wordprocessingml/2006/main" w:rsidR="00F80968">
        <w:rPr>
          <w:rFonts w:ascii="Times New Roman" w:hAnsi="Times New Roman" w:cs="Times New Roman"/>
          <w:sz w:val="26"/>
          <w:szCs w:val="26"/>
        </w:rPr>
        <w:t xml:space="preserve">۱. بر ضعف درونی اسرائیل در رویگردانی از یهوه تأکید می‌کند </w:t>
      </w:r>
      <w:r xmlns:w="http://schemas.openxmlformats.org/wordprocessingml/2006/main" w:rsidR="004D0BFB" w:rsidRPr="00846335">
        <w:rPr>
          <w:rFonts w:ascii="Times New Roman" w:hAnsi="Times New Roman" w:cs="Times New Roman"/>
          <w:sz w:val="26"/>
          <w:szCs w:val="26"/>
        </w:rPr>
        <w:tab xmlns:w="http://schemas.openxmlformats.org/wordprocessingml/2006/main"/>
      </w:r>
      <w:r xmlns:w="http://schemas.openxmlformats.org/wordprocessingml/2006/main" w:rsidR="008D2980" w:rsidRPr="00846335">
        <w:rPr>
          <w:rFonts w:ascii="Times New Roman" w:hAnsi="Times New Roman" w:cs="Times New Roman"/>
          <w:sz w:val="26"/>
          <w:szCs w:val="26"/>
        </w:rPr>
        <w:t xml:space="preserve">. با توجه به این نکته، فکر می‌کنم تأکید کتاب را در ادامه می‌بینید. این کتاب بر </w:t>
      </w:r>
      <w:smartTag xmlns:w="http://schemas.openxmlformats.org/wordprocessingml/2006/main" w:uri="urn:schemas-microsoft-com:office:smarttags" w:element="place">
        <w:smartTag w:uri="urn:schemas-microsoft-com:office:smarttags" w:element="country-region">
          <w:r w:rsidR="008D2980" w:rsidRPr="00846335">
            <w:rPr>
              <w:rFonts w:ascii="Times New Roman" w:hAnsi="Times New Roman" w:cs="Times New Roman"/>
              <w:sz w:val="26"/>
              <w:szCs w:val="26"/>
            </w:rPr>
            <w:t>Israel</w:t>
          </w:r>
        </w:smartTag>
      </w:smartTag>
      <w:r xmlns:w="http://schemas.openxmlformats.org/wordprocessingml/2006/main" w:rsidR="008D2980" w:rsidRPr="00846335">
        <w:rPr>
          <w:rFonts w:ascii="Times New Roman" w:hAnsi="Times New Roman" w:cs="Times New Roman"/>
          <w:sz w:val="26"/>
          <w:szCs w:val="26"/>
        </w:rPr>
        <w:t xml:space="preserve">ضعف درونی اسرائیل در رویگردانی از یهوه، تحت تأثیر اعمال مذهبی و اخلاقی بت‌پرستانه کنعانیان قرار گرفتن، تأکید می‌کند. دن بلاک این تفسیر را در مجموعه تفسیرهای جدید آمریکایی در مورد داوران و روت (که نسبتاً جدید است و در سال ۱۹۹۹ منتشر شد) نوشته است. من فکر می‌کنم این احتمالاً بهترین تفسیر در مورد داوران است. او از کنعانی شدن </w:t>
      </w:r>
      <w:proofErr xmlns:w="http://schemas.openxmlformats.org/wordprocessingml/2006/main" w:type="spellStart"/>
      <w:r xmlns:w="http://schemas.openxmlformats.org/wordprocessingml/2006/main" w:rsidR="00B739DE" w:rsidRPr="00846335">
        <w:rPr>
          <w:rFonts w:ascii="Times New Roman" w:hAnsi="Times New Roman" w:cs="Times New Roman"/>
          <w:sz w:val="26"/>
          <w:szCs w:val="26"/>
        </w:rPr>
        <w:t xml:space="preserve">اسرائیل </w:t>
      </w:r>
      <w:proofErr xmlns:w="http://schemas.openxmlformats.org/wordprocessingml/2006/main" w:type="spellEnd"/>
      <w:r xmlns:w="http://schemas.openxmlformats.org/wordprocessingml/2006/main" w:rsidR="00B739DE" w:rsidRPr="00846335">
        <w:rPr>
          <w:rFonts w:ascii="Times New Roman" w:hAnsi="Times New Roman" w:cs="Times New Roman"/>
          <w:sz w:val="26"/>
          <w:szCs w:val="26"/>
        </w:rPr>
        <w:t xml:space="preserve">در دوره پیش از سلطنت به عنوان آنچه در کتاب داوران توصیف شده است، صحبت می‌کند. </w:t>
      </w:r>
      <w:smartTag xmlns:w="http://schemas.openxmlformats.org/wordprocessingml/2006/main" w:uri="urn:schemas-microsoft-com:office:smarttags" w:element="place">
        <w:smartTag w:uri="urn:schemas-microsoft-com:office:smarttags" w:element="country-region">
          <w:r w:rsidR="00B739DE" w:rsidRPr="00846335">
            <w:rPr>
              <w:rFonts w:ascii="Times New Roman" w:hAnsi="Times New Roman" w:cs="Times New Roman"/>
              <w:sz w:val="26"/>
              <w:szCs w:val="26"/>
            </w:rPr>
            <w:t>Israel</w:t>
          </w:r>
        </w:smartTag>
      </w:smartTag>
      <w:r xmlns:w="http://schemas.openxmlformats.org/wordprocessingml/2006/main" w:rsidR="00B739DE" w:rsidRPr="00846335">
        <w:rPr>
          <w:rFonts w:ascii="Times New Roman" w:hAnsi="Times New Roman" w:cs="Times New Roman"/>
          <w:sz w:val="26"/>
          <w:szCs w:val="26"/>
        </w:rPr>
        <w:t xml:space="preserve">از خداوند روی برمی‌گرداند و شروع به پیروی از رسوم کنعانیان می‌کند.</w:t>
      </w:r>
    </w:p>
    <w:p w:rsidR="00715B8F" w:rsidRPr="009160A3" w:rsidRDefault="005D4711" w:rsidP="00376BEC">
      <w:pPr xmlns:w="http://schemas.openxmlformats.org/wordprocessingml/2006/main">
        <w:autoSpaceDE w:val="0"/>
        <w:autoSpaceDN w:val="0"/>
        <w:adjustRightInd w:val="0"/>
        <w:spacing w:line="360" w:lineRule="auto"/>
        <w:rPr>
          <w:rFonts w:ascii="Arial" w:hAnsi="Arial"/>
          <w:sz w:val="20"/>
          <w:szCs w:val="20"/>
          <w:lang w:bidi="he-IL"/>
        </w:rPr>
      </w:pPr>
      <w:r xmlns:w="http://schemas.openxmlformats.org/wordprocessingml/2006/main" w:rsidRPr="00846335">
        <w:rPr>
          <w:rFonts w:ascii="Times New Roman" w:hAnsi="Times New Roman" w:cs="Times New Roman"/>
          <w:sz w:val="26"/>
          <w:szCs w:val="26"/>
        </w:rPr>
        <w:t xml:space="preserve"> </w:t>
      </w:r>
      <w:r xmlns:w="http://schemas.openxmlformats.org/wordprocessingml/2006/main" w:rsidRPr="00846335">
        <w:rPr>
          <w:rFonts w:ascii="Times New Roman" w:hAnsi="Times New Roman" w:cs="Times New Roman"/>
          <w:sz w:val="26"/>
          <w:szCs w:val="26"/>
        </w:rPr>
        <w:tab xmlns:w="http://schemas.openxmlformats.org/wordprocessingml/2006/main"/>
      </w:r>
      <w:r xmlns:w="http://schemas.openxmlformats.org/wordprocessingml/2006/main" w:rsidR="001A0E7D" w:rsidRPr="00846335">
        <w:rPr>
          <w:rFonts w:ascii="Times New Roman" w:hAnsi="Times New Roman" w:cs="Times New Roman"/>
          <w:sz w:val="26"/>
          <w:szCs w:val="26"/>
        </w:rPr>
        <w:t xml:space="preserve">حال، می‌توانیم نسبت به بنی‌اسرائیل بسیار منتقد باشیم. در اینجا قومی را داریم که از [مصر] نجات یافته </w:t>
      </w:r>
      <w:smartTag xmlns:w="http://schemas.openxmlformats.org/wordprocessingml/2006/main" w:uri="urn:schemas-microsoft-com:office:smarttags" w:element="country-region">
        <w:r w:rsidR="001A0E7D" w:rsidRPr="00846335">
          <w:rPr>
            <w:rFonts w:ascii="Times New Roman" w:hAnsi="Times New Roman" w:cs="Times New Roman"/>
            <w:sz w:val="26"/>
            <w:szCs w:val="26"/>
          </w:rPr>
          <w:t>Egypt</w:t>
        </w:r>
      </w:smartTag>
      <w:r xmlns:w="http://schemas.openxmlformats.org/wordprocessingml/2006/main" w:rsidR="001A0E7D" w:rsidRPr="00846335">
        <w:rPr>
          <w:rFonts w:ascii="Times New Roman" w:hAnsi="Times New Roman" w:cs="Times New Roman"/>
          <w:sz w:val="26"/>
          <w:szCs w:val="26"/>
        </w:rPr>
        <w:t xml:space="preserve">، به [ </w:t>
      </w:r>
      <w:smartTag xmlns:w="http://schemas.openxmlformats.org/wordprocessingml/2006/main" w:uri="urn:schemas-microsoft-com:office:smarttags" w:element="PlaceType">
        <w:r w:rsidR="001A0E7D" w:rsidRPr="00846335">
          <w:rPr>
            <w:rFonts w:ascii="Times New Roman" w:hAnsi="Times New Roman" w:cs="Times New Roman"/>
            <w:sz w:val="26"/>
            <w:szCs w:val="26"/>
          </w:rPr>
          <w:t>land</w:t>
        </w:r>
      </w:smartTag>
      <w:r xmlns:w="http://schemas.openxmlformats.org/wordprocessingml/2006/main" w:rsidR="001A0E7D" w:rsidRPr="00846335">
        <w:rPr>
          <w:rFonts w:ascii="Times New Roman" w:hAnsi="Times New Roman" w:cs="Times New Roman"/>
          <w:sz w:val="26"/>
          <w:szCs w:val="26"/>
        </w:rPr>
        <w:t xml:space="preserve">مصر] آورده شده، </w:t>
      </w:r>
      <w:smartTag xmlns:w="http://schemas.openxmlformats.org/wordprocessingml/2006/main" w:uri="urn:schemas-microsoft-com:office:smarttags" w:element="PlaceName">
        <w:r w:rsidR="001A0E7D" w:rsidRPr="00846335">
          <w:rPr>
            <w:rFonts w:ascii="Times New Roman" w:hAnsi="Times New Roman" w:cs="Times New Roman"/>
            <w:sz w:val="26"/>
            <w:szCs w:val="26"/>
          </w:rPr>
          <w:t>Canaan</w:t>
        </w:r>
      </w:smartTag>
      <w:r xmlns:w="http://schemas.openxmlformats.org/wordprocessingml/2006/main" w:rsidR="000546B8">
        <w:rPr>
          <w:rFonts w:ascii="Times New Roman" w:hAnsi="Times New Roman" w:cs="Times New Roman"/>
          <w:sz w:val="26"/>
          <w:szCs w:val="26"/>
        </w:rPr>
        <w:t xml:space="preserve">به شیوه‌ای معجزه‌آسا از [مصر] </w:t>
      </w:r>
      <w:smartTag xmlns:w="http://schemas.openxmlformats.org/wordprocessingml/2006/main" w:uri="urn:schemas-microsoft-com:office:smarttags" w:element="City">
        <w:smartTag w:uri="urn:schemas-microsoft-com:office:smarttags" w:element="place">
          <w:r w:rsidR="001A0E7D" w:rsidRPr="00846335">
            <w:rPr>
              <w:rFonts w:ascii="Times New Roman" w:hAnsi="Times New Roman" w:cs="Times New Roman"/>
              <w:sz w:val="26"/>
              <w:szCs w:val="26"/>
            </w:rPr>
            <w:t>Jericho</w:t>
          </w:r>
        </w:smartTag>
      </w:smartTag>
      <w:r xmlns:w="http://schemas.openxmlformats.org/wordprocessingml/2006/main" w:rsidR="000546B8">
        <w:rPr>
          <w:rFonts w:ascii="Times New Roman" w:hAnsi="Times New Roman" w:cs="Times New Roman"/>
          <w:sz w:val="26"/>
          <w:szCs w:val="26"/>
        </w:rPr>
        <w:t xml:space="preserve">عبور کرده و </w:t>
      </w:r>
      <w:smartTag xmlns:w="http://schemas.openxmlformats.org/wordprocessingml/2006/main" w:uri="urn:schemas-microsoft-com:office:smarttags" w:element="country-region">
        <w:r w:rsidR="000546B8">
          <w:rPr>
            <w:rFonts w:ascii="Times New Roman" w:hAnsi="Times New Roman" w:cs="Times New Roman"/>
            <w:sz w:val="26"/>
            <w:szCs w:val="26"/>
          </w:rPr>
          <w:t>Jordan</w:t>
        </w:r>
      </w:smartTag>
      <w:r xmlns:w="http://schemas.openxmlformats.org/wordprocessingml/2006/main" w:rsidR="004D0BFB" w:rsidRPr="00846335">
        <w:rPr>
          <w:rFonts w:ascii="Times New Roman" w:hAnsi="Times New Roman" w:cs="Times New Roman"/>
          <w:sz w:val="26"/>
          <w:szCs w:val="26"/>
        </w:rPr>
        <w:t xml:space="preserve">آب‌های مروم را می‌گیرد. با این حال، </w:t>
      </w:r>
      <w:smartTag xmlns:w="http://schemas.openxmlformats.org/wordprocessingml/2006/main" w:uri="urn:schemas-microsoft-com:office:smarttags" w:element="place">
        <w:smartTag w:uri="urn:schemas-microsoft-com:office:smarttags" w:element="country-region">
          <w:r w:rsidR="001A0E7D" w:rsidRPr="00846335">
            <w:rPr>
              <w:rFonts w:ascii="Times New Roman" w:hAnsi="Times New Roman" w:cs="Times New Roman"/>
              <w:sz w:val="26"/>
              <w:szCs w:val="26"/>
            </w:rPr>
            <w:t>Israel</w:t>
          </w:r>
        </w:smartTag>
      </w:smartTag>
      <w:r xmlns:w="http://schemas.openxmlformats.org/wordprocessingml/2006/main" w:rsidR="001A0E7D" w:rsidRPr="00846335">
        <w:rPr>
          <w:rFonts w:ascii="Times New Roman" w:hAnsi="Times New Roman" w:cs="Times New Roman"/>
          <w:sz w:val="26"/>
          <w:szCs w:val="26"/>
        </w:rPr>
        <w:t xml:space="preserve">ساکن می‌شود و با این کار در تماس نزدیک و گسترده‌ای با کنعانیان قرار می‌گیرد. دین کنعانیان چندخدایی بود و یک دین طبیعت‌گرایانه بود. خدایان کنعانیان نیروهای شخصی‌شده طبیعت بودند که تأکید ویژه‌ای بر ایده باروری داشتند.</w:t>
      </w:r>
      <w:r xmlns:w="http://schemas.openxmlformats.org/wordprocessingml/2006/main" w:rsidR="00361222" w:rsidRPr="00846335">
        <w:rPr>
          <w:rFonts w:ascii="Times New Roman" w:hAnsi="Times New Roman" w:cs="Times New Roman"/>
          <w:sz w:val="26"/>
          <w:szCs w:val="26"/>
        </w:rPr>
        <w:br xmlns:w="http://schemas.openxmlformats.org/wordprocessingml/2006/main"/>
      </w:r>
      <w:r xmlns:w="http://schemas.openxmlformats.org/wordprocessingml/2006/main" w:rsidR="00361222" w:rsidRPr="00846335">
        <w:rPr>
          <w:rFonts w:ascii="Times New Roman" w:hAnsi="Times New Roman" w:cs="Times New Roman"/>
          <w:sz w:val="26"/>
          <w:szCs w:val="26"/>
        </w:rPr>
        <w:t xml:space="preserve"> </w:t>
      </w:r>
      <w:r xmlns:w="http://schemas.openxmlformats.org/wordprocessingml/2006/main" w:rsidR="00361222" w:rsidRPr="00846335">
        <w:rPr>
          <w:rFonts w:ascii="Times New Roman" w:hAnsi="Times New Roman" w:cs="Times New Roman"/>
          <w:sz w:val="26"/>
          <w:szCs w:val="26"/>
        </w:rPr>
        <w:tab xmlns:w="http://schemas.openxmlformats.org/wordprocessingml/2006/main"/>
      </w:r>
      <w:r xmlns:w="http://schemas.openxmlformats.org/wordprocessingml/2006/main" w:rsidR="00552C9E" w:rsidRPr="00846335">
        <w:rPr>
          <w:rFonts w:ascii="Times New Roman" w:hAnsi="Times New Roman" w:cs="Times New Roman"/>
          <w:sz w:val="26"/>
          <w:szCs w:val="26"/>
        </w:rPr>
        <w:t xml:space="preserve">بنی‌اسرائیل وارد این سرزمین شدند و در آن ساکن شدند و به جای سرگردانی در بیابان، ناگهان کشاورز شدند. آنها مجبور بودند محصولات کشاورزی را پرورش دهند و از گله نگهداری کنند. کشاورزان باید می‌دانستند چه زمانی و چگونه زمین را شخم بزنند و بذر بکارند، چگونه محصولات را برداشت کنند و چگونه این کار را در زمان مناسب و به روش صحیح انجام دهند. طبیعی بود که کنعانیان مربیان آنها باشند.</w:t>
      </w:r>
      <w:r xmlns:w="http://schemas.openxmlformats.org/wordprocessingml/2006/main" w:rsidR="00361222" w:rsidRPr="00846335">
        <w:rPr>
          <w:rFonts w:ascii="Times New Roman" w:hAnsi="Times New Roman" w:cs="Times New Roman"/>
          <w:sz w:val="26"/>
          <w:szCs w:val="26"/>
        </w:rPr>
        <w:br xmlns:w="http://schemas.openxmlformats.org/wordprocessingml/2006/main"/>
      </w:r>
      <w:r xmlns:w="http://schemas.openxmlformats.org/wordprocessingml/2006/main" w:rsidR="00361222" w:rsidRPr="00846335">
        <w:rPr>
          <w:rFonts w:ascii="Times New Roman" w:hAnsi="Times New Roman" w:cs="Times New Roman"/>
          <w:sz w:val="26"/>
          <w:szCs w:val="26"/>
        </w:rPr>
        <w:lastRenderedPageBreak xmlns:w="http://schemas.openxmlformats.org/wordprocessingml/2006/main"/>
      </w:r>
      <w:r xmlns:w="http://schemas.openxmlformats.org/wordprocessingml/2006/main" w:rsidR="00361222" w:rsidRPr="00846335">
        <w:rPr>
          <w:rFonts w:ascii="Times New Roman" w:hAnsi="Times New Roman" w:cs="Times New Roman"/>
          <w:sz w:val="26"/>
          <w:szCs w:val="26"/>
        </w:rPr>
        <w:t xml:space="preserve"> </w:t>
      </w:r>
      <w:r xmlns:w="http://schemas.openxmlformats.org/wordprocessingml/2006/main" w:rsidR="00361222" w:rsidRPr="00846335">
        <w:rPr>
          <w:rFonts w:ascii="Times New Roman" w:hAnsi="Times New Roman" w:cs="Times New Roman"/>
          <w:sz w:val="26"/>
          <w:szCs w:val="26"/>
        </w:rPr>
        <w:tab xmlns:w="http://schemas.openxmlformats.org/wordprocessingml/2006/main"/>
      </w:r>
      <w:r xmlns:w="http://schemas.openxmlformats.org/wordprocessingml/2006/main" w:rsidR="008F341C" w:rsidRPr="00846335">
        <w:rPr>
          <w:rFonts w:ascii="Times New Roman" w:hAnsi="Times New Roman" w:cs="Times New Roman"/>
          <w:sz w:val="26"/>
          <w:szCs w:val="26"/>
        </w:rPr>
        <w:t xml:space="preserve">اما کنعانی‌ها بدون شک بر ضرورت احترام به خدایانی که به آنها باران، محصول و باروری را فراهم می‌کردند، تأکید می‌کردند. آیین‌ها و جشن‌هایی در بزرگداشت این خدایان کنعانی ضروری بود، در غیر این صورت محصولات پرباری نداشتند. شما به زمینه جدیدی می‌رسید - باید خدای آن سرزمین را پرستش کنید. مفهوم رایج، خدای سرزمینی بود. بنابراین با پیروی از این نوع منطق، می‌توانید درک کنید که بنی‌اسرائیل به نوعی تلفیق گرایی برای ترکیب پرستش بعل با پرستش یهوه سوق داده می‌شد. من فکر می‌کنم این همان چیزی است که در کتاب داوران شرح داده شده است. آنها با آنها ساکن شدند، با آنها ازدواج کردند و خدایان کنعانی را پرستش کردند. </w:t>
      </w:r>
      <w:r xmlns:w="http://schemas.openxmlformats.org/wordprocessingml/2006/main" w:rsidR="00F80968">
        <w:rPr>
          <w:rFonts w:ascii="Times New Roman" w:hAnsi="Times New Roman" w:cs="Times New Roman"/>
          <w:sz w:val="26"/>
          <w:szCs w:val="26"/>
        </w:rPr>
        <w:br xmlns:w="http://schemas.openxmlformats.org/wordprocessingml/2006/main"/>
      </w:r>
      <w:r xmlns:w="http://schemas.openxmlformats.org/wordprocessingml/2006/main" w:rsidR="00F80968">
        <w:rPr>
          <w:rFonts w:ascii="Times New Roman" w:hAnsi="Times New Roman" w:cs="Times New Roman"/>
          <w:sz w:val="26"/>
          <w:szCs w:val="26"/>
        </w:rPr>
        <w:br xmlns:w="http://schemas.openxmlformats.org/wordprocessingml/2006/main"/>
      </w:r>
      <w:r xmlns:w="http://schemas.openxmlformats.org/wordprocessingml/2006/main" w:rsidR="00F80968">
        <w:rPr>
          <w:rFonts w:ascii="Times New Roman" w:hAnsi="Times New Roman" w:cs="Times New Roman"/>
          <w:sz w:val="26"/>
          <w:szCs w:val="26"/>
        </w:rPr>
        <w:t xml:space="preserve">مشکلی که اسرائیل با آن مواجه بود این بود که آنها این تضاد اساسی بین شیوه زندگی بنی‌اسرائیل و شیوه زندگی کنعانی‌ها را حفظ نکردند. </w:t>
      </w:r>
      <w:r xmlns:w="http://schemas.openxmlformats.org/wordprocessingml/2006/main" w:rsidRPr="00846335">
        <w:rPr>
          <w:rFonts w:ascii="Times New Roman" w:hAnsi="Times New Roman" w:cs="Times New Roman"/>
          <w:sz w:val="26"/>
          <w:szCs w:val="26"/>
        </w:rPr>
        <w:tab xmlns:w="http://schemas.openxmlformats.org/wordprocessingml/2006/main"/>
      </w:r>
      <w:r xmlns:w="http://schemas.openxmlformats.org/wordprocessingml/2006/main" w:rsidR="00803910" w:rsidRPr="00846335">
        <w:rPr>
          <w:rFonts w:ascii="Times New Roman" w:hAnsi="Times New Roman" w:cs="Times New Roman"/>
          <w:sz w:val="26"/>
          <w:szCs w:val="26"/>
        </w:rPr>
        <w:t xml:space="preserve">مشکلی که اسرائیل با آن مواجه بود این بود که آنها این تضاد اساسی بین شیوه زندگی بنی‌اسرائیل و شیوه زندگی کنعانی‌ها را حفظ نکردند. </w:t>
      </w:r>
      <w:smartTag xmlns:w="http://schemas.openxmlformats.org/wordprocessingml/2006/main" w:uri="urn:schemas-microsoft-com:office:smarttags" w:element="place">
        <w:smartTag w:uri="urn:schemas-microsoft-com:office:smarttags" w:element="country-region">
          <w:r w:rsidR="00803910" w:rsidRPr="00846335">
            <w:rPr>
              <w:rFonts w:ascii="Times New Roman" w:hAnsi="Times New Roman" w:cs="Times New Roman"/>
              <w:sz w:val="26"/>
              <w:szCs w:val="26"/>
            </w:rPr>
            <w:t>Israel</w:t>
          </w:r>
        </w:smartTag>
      </w:smartTag>
      <w:r xmlns:w="http://schemas.openxmlformats.org/wordprocessingml/2006/main" w:rsidR="00803910" w:rsidRPr="00846335">
        <w:rPr>
          <w:rFonts w:ascii="Times New Roman" w:hAnsi="Times New Roman" w:cs="Times New Roman"/>
          <w:sz w:val="26"/>
          <w:szCs w:val="26"/>
        </w:rPr>
        <w:t xml:space="preserve">حفظ این تضاد وظیفه آنها بود. آنها قرار بود متفاوت باشند؛ قرار بود آنها پادشاهی کاهنان و ملتی مقدس باشند. خدا برای آنها نقشه‌ای داشت؛ قرار بود آنها تا به امروز جدا و مستقل باشند. در عوض، آنها آن خط تضاد را محو کردند و با این مردم ساکن شدند. همین مشکل امروز به شکلی متفاوت به ما برمی‌گردد. امروز تضاد بین کلیسا و جهان است. چگونه این را مرتب نگه می‌دارید؟ چگونه تفاوت‌های بین یک شیوه زندگی خداپسندانه و شیوه زندگی فرهنگی که در آن زندگی می‌کنید را حفظ می‌کنید؟ ترسیم این خطوط گاهی اوقات آسان نیست، اما مسئله یکسان است. </w:t>
      </w:r>
      <w:smartTag xmlns:w="http://schemas.openxmlformats.org/wordprocessingml/2006/main" w:uri="urn:schemas-microsoft-com:office:smarttags" w:element="place">
        <w:smartTag w:uri="urn:schemas-microsoft-com:office:smarttags" w:element="country-region">
          <w:r w:rsidR="00803910" w:rsidRPr="00846335">
            <w:rPr>
              <w:rFonts w:ascii="Times New Roman" w:hAnsi="Times New Roman" w:cs="Times New Roman"/>
              <w:sz w:val="26"/>
              <w:szCs w:val="26"/>
            </w:rPr>
            <w:t>Israel</w:t>
          </w:r>
        </w:smartTag>
      </w:smartTag>
      <w:r xmlns:w="http://schemas.openxmlformats.org/wordprocessingml/2006/main" w:rsidR="00803910" w:rsidRPr="00846335">
        <w:rPr>
          <w:rFonts w:ascii="Times New Roman" w:hAnsi="Times New Roman" w:cs="Times New Roman"/>
          <w:sz w:val="26"/>
          <w:szCs w:val="26"/>
        </w:rPr>
        <w:t xml:space="preserve">این خطوط را گیج و مبهم کرد و در نتیجه آنها از خداوند روی گرداندند و به پرستش التقاطی روی آوردند. بنابراین تأکید بر </w:t>
      </w:r>
      <w:smartTag xmlns:w="http://schemas.openxmlformats.org/wordprocessingml/2006/main" w:uri="urn:schemas-microsoft-com:office:smarttags" w:element="place">
        <w:smartTag w:uri="urn:schemas-microsoft-com:office:smarttags" w:element="country-region">
          <w:r w:rsidR="00803910" w:rsidRPr="00846335">
            <w:rPr>
              <w:rFonts w:ascii="Times New Roman" w:hAnsi="Times New Roman" w:cs="Times New Roman"/>
              <w:sz w:val="26"/>
              <w:szCs w:val="26"/>
            </w:rPr>
            <w:t>Israel</w:t>
          </w:r>
        </w:smartTag>
      </w:smartTag>
      <w:r xmlns:w="http://schemas.openxmlformats.org/wordprocessingml/2006/main" w:rsidR="00803910" w:rsidRPr="00846335">
        <w:rPr>
          <w:rFonts w:ascii="Times New Roman" w:hAnsi="Times New Roman" w:cs="Times New Roman"/>
          <w:sz w:val="26"/>
          <w:szCs w:val="26"/>
        </w:rPr>
        <w:t xml:space="preserve">نقاط ضعف آنها، تحت تأثیر ادیان بت‌پرستی و اعمال اخلاقی کنعانیان است. </w:t>
      </w:r>
      <w:r xmlns:w="http://schemas.openxmlformats.org/wordprocessingml/2006/main" w:rsidR="00F80968">
        <w:rPr>
          <w:rFonts w:ascii="Times New Roman" w:hAnsi="Times New Roman" w:cs="Times New Roman"/>
          <w:sz w:val="26"/>
          <w:szCs w:val="26"/>
        </w:rPr>
        <w:br xmlns:w="http://schemas.openxmlformats.org/wordprocessingml/2006/main"/>
      </w:r>
      <w:r xmlns:w="http://schemas.openxmlformats.org/wordprocessingml/2006/main" w:rsidR="00F80968">
        <w:rPr>
          <w:rFonts w:ascii="Times New Roman" w:hAnsi="Times New Roman" w:cs="Times New Roman"/>
          <w:sz w:val="26"/>
          <w:szCs w:val="26"/>
        </w:rPr>
        <w:br xmlns:w="http://schemas.openxmlformats.org/wordprocessingml/2006/main"/>
      </w:r>
      <w:r xmlns:w="http://schemas.openxmlformats.org/wordprocessingml/2006/main" w:rsidR="00F80968">
        <w:rPr>
          <w:rFonts w:ascii="Times New Roman" w:hAnsi="Times New Roman" w:cs="Times New Roman"/>
          <w:sz w:val="26"/>
          <w:szCs w:val="26"/>
        </w:rPr>
        <w:t xml:space="preserve">۲. تأکید بر تصویر یک وضعیت اجتماعی آشفته است که به تمایل به داشتن یک پادشاه منجر شد. </w:t>
      </w:r>
      <w:r xmlns:w="http://schemas.openxmlformats.org/wordprocessingml/2006/main" w:rsidR="009160A3" w:rsidRPr="00846335">
        <w:rPr>
          <w:rFonts w:ascii="Times New Roman" w:hAnsi="Times New Roman" w:cs="Times New Roman"/>
          <w:sz w:val="26"/>
          <w:szCs w:val="26"/>
        </w:rPr>
        <w:tab xmlns:w="http://schemas.openxmlformats.org/wordprocessingml/2006/main"/>
      </w:r>
      <w:r xmlns:w="http://schemas.openxmlformats.org/wordprocessingml/2006/main" w:rsidR="00961FB6" w:rsidRPr="00846335">
        <w:rPr>
          <w:rFonts w:ascii="Times New Roman" w:hAnsi="Times New Roman" w:cs="Times New Roman"/>
          <w:sz w:val="26"/>
          <w:szCs w:val="26"/>
        </w:rPr>
        <w:t xml:space="preserve">تأکید دوم بر تصویر یک وضعیت اجتماعی آشفته است که منجر به تمایل به داشتن یک پادشاه شد. همانطور که مردم از خداوند و وفاداری به عهد روی گرداندند، </w:t>
      </w:r>
      <w:r xmlns:w="http://schemas.openxmlformats.org/wordprocessingml/2006/main" w:rsidR="004E3988" w:rsidRPr="00846335">
        <w:rPr>
          <w:rFonts w:ascii="Times New Roman" w:hAnsi="Times New Roman" w:cs="Times New Roman"/>
          <w:sz w:val="26"/>
          <w:szCs w:val="26"/>
        </w:rPr>
        <w:lastRenderedPageBreak xmlns:w="http://schemas.openxmlformats.org/wordprocessingml/2006/main"/>
      </w:r>
      <w:r xmlns:w="http://schemas.openxmlformats.org/wordprocessingml/2006/main" w:rsidR="004E3988" w:rsidRPr="00846335">
        <w:rPr>
          <w:rFonts w:ascii="Times New Roman" w:hAnsi="Times New Roman" w:cs="Times New Roman"/>
          <w:sz w:val="26"/>
          <w:szCs w:val="26"/>
        </w:rPr>
        <w:t xml:space="preserve">متوجه می‌شوید که نتیجه هرج و مرج مذهبی بود. به انتهای کتاب می‌رسید و در فصل‌های بعدی با پناهگاه‌های خصوصی و قتل یک کنیز مواجه می‌شوید. </w:t>
      </w:r>
      <w:r xmlns:w="http://schemas.openxmlformats.org/wordprocessingml/2006/main" w:rsidR="009160A3" w:rsidRPr="00846335">
        <w:rPr>
          <w:rFonts w:ascii="Times New Roman" w:hAnsi="Times New Roman" w:cs="Times New Roman"/>
          <w:sz w:val="26"/>
          <w:szCs w:val="26"/>
        </w:rPr>
        <w:t xml:space="preserve">در فصل‌های بعدی کتاب است که با این عبارت مواجه می‌شوید: «هر کس آنچه را که از نظر خودش درست بود، انجام داد.» سپس چند بار این عبارت تکرار می‌شود و با این عبارت مرتبط می‌شود: «در مصر پادشاهی وجود ندارد </w:t>
      </w:r>
      <w:smartTag xmlns:w="http://schemas.openxmlformats.org/wordprocessingml/2006/main" w:uri="urn:schemas-microsoft-com:office:smarttags" w:element="place">
        <w:smartTag w:uri="urn:schemas-microsoft-com:office:smarttags" w:element="country-region">
          <w:r w:rsidR="004E3988" w:rsidRPr="00846335">
            <w:rPr>
              <w:rFonts w:ascii="Times New Roman" w:hAnsi="Times New Roman" w:cs="Times New Roman"/>
              <w:sz w:val="26"/>
              <w:szCs w:val="26"/>
            </w:rPr>
            <w:t>Israel</w:t>
          </w:r>
        </w:smartTag>
      </w:smartTag>
      <w:r xmlns:w="http://schemas.openxmlformats.org/wordprocessingml/2006/main" w:rsidR="004E3988" w:rsidRPr="00846335">
        <w:rPr>
          <w:rFonts w:ascii="Times New Roman" w:hAnsi="Times New Roman" w:cs="Times New Roman"/>
          <w:sz w:val="26"/>
          <w:szCs w:val="26"/>
        </w:rPr>
        <w:t xml:space="preserve">، همه آنچه را که از نظر خودشان درست بود، انجام دادند.» شرایط به گونه‌ای شد که به نظر می‌رسید برای جلوگیری از فروپاشی قانون مذهبی کشور، به نوعی اقتدار مرکزی نیاز است.</w:t>
      </w:r>
      <w:r xmlns:w="http://schemas.openxmlformats.org/wordprocessingml/2006/main" w:rsidR="009160A3" w:rsidRPr="00846335">
        <w:rPr>
          <w:rFonts w:ascii="Times New Roman" w:hAnsi="Times New Roman" w:cs="Times New Roman"/>
          <w:sz w:val="26"/>
          <w:szCs w:val="26"/>
        </w:rPr>
        <w:br xmlns:w="http://schemas.openxmlformats.org/wordprocessingml/2006/main"/>
      </w:r>
      <w:r xmlns:w="http://schemas.openxmlformats.org/wordprocessingml/2006/main" w:rsidR="009160A3" w:rsidRPr="00846335">
        <w:rPr>
          <w:rFonts w:ascii="Times New Roman" w:hAnsi="Times New Roman" w:cs="Times New Roman"/>
          <w:sz w:val="26"/>
          <w:szCs w:val="26"/>
        </w:rPr>
        <w:t xml:space="preserve"> </w:t>
      </w:r>
      <w:r xmlns:w="http://schemas.openxmlformats.org/wordprocessingml/2006/main" w:rsidR="009160A3" w:rsidRPr="00846335">
        <w:rPr>
          <w:rFonts w:ascii="Times New Roman" w:hAnsi="Times New Roman" w:cs="Times New Roman"/>
          <w:sz w:val="26"/>
          <w:szCs w:val="26"/>
        </w:rPr>
        <w:tab xmlns:w="http://schemas.openxmlformats.org/wordprocessingml/2006/main"/>
      </w:r>
      <w:r xmlns:w="http://schemas.openxmlformats.org/wordprocessingml/2006/main" w:rsidR="0021023A" w:rsidRPr="00846335">
        <w:rPr>
          <w:rFonts w:ascii="Times New Roman" w:hAnsi="Times New Roman" w:cs="Times New Roman"/>
          <w:sz w:val="26"/>
          <w:szCs w:val="26"/>
        </w:rPr>
        <w:t xml:space="preserve">این جمله را در انتهای کتاب در داوران ۱۷:۶ می‌یابید: «در آن روزها </w:t>
      </w:r>
      <w:smartTag xmlns:w="http://schemas.openxmlformats.org/wordprocessingml/2006/main" w:uri="urn:schemas-microsoft-com:office:smarttags" w:element="place">
        <w:smartTag w:uri="urn:schemas-microsoft-com:office:smarttags" w:element="country-region">
          <w:r w:rsidR="009F4B3A">
            <w:rPr>
              <w:rFonts w:ascii="Times New Roman" w:hAnsi="Times New Roman" w:cs="Times New Roman"/>
              <w:sz w:val="26"/>
              <w:szCs w:val="26"/>
            </w:rPr>
            <w:t>Israel</w:t>
          </w:r>
        </w:smartTag>
      </w:smartTag>
      <w:r xmlns:w="http://schemas.openxmlformats.org/wordprocessingml/2006/main" w:rsidR="009F4B3A">
        <w:rPr>
          <w:rFonts w:ascii="Times New Roman" w:hAnsi="Times New Roman" w:cs="Times New Roman"/>
          <w:sz w:val="26"/>
          <w:szCs w:val="26"/>
        </w:rPr>
        <w:t xml:space="preserve">پادشاهی نبود. هر کس هر چه صلاح می‌دانست انجام می‌داد.» داوران ۱۸:۱: «در آن روزها </w:t>
      </w:r>
      <w:smartTag xmlns:w="http://schemas.openxmlformats.org/wordprocessingml/2006/main" w:uri="urn:schemas-microsoft-com:office:smarttags" w:element="place">
        <w:smartTag w:uri="urn:schemas-microsoft-com:office:smarttags" w:element="country-region">
          <w:r w:rsidR="0021023A" w:rsidRPr="00846335">
            <w:rPr>
              <w:rFonts w:ascii="Times New Roman" w:hAnsi="Times New Roman" w:cs="Times New Roman"/>
              <w:sz w:val="26"/>
              <w:szCs w:val="26"/>
            </w:rPr>
            <w:t>Israel</w:t>
          </w:r>
        </w:smartTag>
      </w:smartTag>
      <w:r xmlns:w="http://schemas.openxmlformats.org/wordprocessingml/2006/main" w:rsidR="0021023A" w:rsidRPr="00846335">
        <w:rPr>
          <w:rFonts w:ascii="Times New Roman" w:hAnsi="Times New Roman" w:cs="Times New Roman"/>
          <w:sz w:val="26"/>
          <w:szCs w:val="26"/>
        </w:rPr>
        <w:t xml:space="preserve">پادشاهی نبود.» داوران ۱۹:۱: «در آن روزها </w:t>
      </w:r>
      <w:smartTag xmlns:w="http://schemas.openxmlformats.org/wordprocessingml/2006/main" w:uri="urn:schemas-microsoft-com:office:smarttags" w:element="place">
        <w:smartTag w:uri="urn:schemas-microsoft-com:office:smarttags" w:element="country-region">
          <w:r w:rsidR="0021023A" w:rsidRPr="00846335">
            <w:rPr>
              <w:rFonts w:ascii="Times New Roman" w:hAnsi="Times New Roman" w:cs="Times New Roman"/>
              <w:sz w:val="26"/>
              <w:szCs w:val="26"/>
            </w:rPr>
            <w:t>Israel</w:t>
          </w:r>
        </w:smartTag>
      </w:smartTag>
      <w:r xmlns:w="http://schemas.openxmlformats.org/wordprocessingml/2006/main" w:rsidR="0021023A" w:rsidRPr="00846335">
        <w:rPr>
          <w:rFonts w:ascii="Times New Roman" w:hAnsi="Times New Roman" w:cs="Times New Roman"/>
          <w:sz w:val="26"/>
          <w:szCs w:val="26"/>
        </w:rPr>
        <w:t xml:space="preserve">پادشاهی نبود.» و در داوران ۲۱:۲۵، آخرین آیه کتاب: «در آن روزها </w:t>
      </w:r>
      <w:smartTag xmlns:w="http://schemas.openxmlformats.org/wordprocessingml/2006/main" w:uri="urn:schemas-microsoft-com:office:smarttags" w:element="place">
        <w:smartTag w:uri="urn:schemas-microsoft-com:office:smarttags" w:element="country-region">
          <w:r w:rsidR="0021023A" w:rsidRPr="00846335">
            <w:rPr>
              <w:rFonts w:ascii="Times New Roman" w:hAnsi="Times New Roman" w:cs="Times New Roman"/>
              <w:sz w:val="26"/>
              <w:szCs w:val="26"/>
            </w:rPr>
            <w:t>Israel</w:t>
          </w:r>
        </w:smartTag>
      </w:smartTag>
      <w:r xmlns:w="http://schemas.openxmlformats.org/wordprocessingml/2006/main" w:rsidR="0021023A" w:rsidRPr="00846335">
        <w:rPr>
          <w:rFonts w:ascii="Times New Roman" w:hAnsi="Times New Roman" w:cs="Times New Roman"/>
          <w:sz w:val="26"/>
          <w:szCs w:val="26"/>
        </w:rPr>
        <w:t xml:space="preserve">پادشاهی نبود، هر کس هر چه صلاح می‌دانست انجام می‌داد.» بنابراین شرایط اجتماعی آشفته‌ای ایجاد شد و این منجر به تمایل به داشتن پادشاهی شد که در نهایت به اول سموئیل، یعنی تأسیس پادشاهی، می‌رسد. </w:t>
      </w:r>
      <w:r xmlns:w="http://schemas.openxmlformats.org/wordprocessingml/2006/main" w:rsidR="00F80968">
        <w:rPr>
          <w:rFonts w:ascii="Times New Roman" w:hAnsi="Times New Roman" w:cs="Times New Roman"/>
          <w:sz w:val="26"/>
          <w:szCs w:val="26"/>
        </w:rPr>
        <w:br xmlns:w="http://schemas.openxmlformats.org/wordprocessingml/2006/main"/>
      </w:r>
      <w:r xmlns:w="http://schemas.openxmlformats.org/wordprocessingml/2006/main" w:rsidR="00F80968">
        <w:rPr>
          <w:rFonts w:ascii="Times New Roman" w:hAnsi="Times New Roman" w:cs="Times New Roman"/>
          <w:sz w:val="26"/>
          <w:szCs w:val="26"/>
        </w:rPr>
        <w:br xmlns:w="http://schemas.openxmlformats.org/wordprocessingml/2006/main"/>
      </w:r>
      <w:r xmlns:w="http://schemas.openxmlformats.org/wordprocessingml/2006/main" w:rsidR="00F80968">
        <w:rPr>
          <w:rFonts w:ascii="Times New Roman" w:hAnsi="Times New Roman" w:cs="Times New Roman"/>
          <w:sz w:val="26"/>
          <w:szCs w:val="26"/>
        </w:rPr>
        <w:t xml:space="preserve">۳. تأکید بر مداخله مهربانانه و بدون شایستگی خدای حافظ عهد، علیرغم نافرمانی مکرر اسرائیل </w:t>
      </w:r>
      <w:r xmlns:w="http://schemas.openxmlformats.org/wordprocessingml/2006/main" w:rsidR="009160A3" w:rsidRPr="00846335">
        <w:rPr>
          <w:rFonts w:ascii="Times New Roman" w:hAnsi="Times New Roman" w:cs="Times New Roman"/>
          <w:sz w:val="26"/>
          <w:szCs w:val="26"/>
        </w:rPr>
        <w:tab xmlns:w="http://schemas.openxmlformats.org/wordprocessingml/2006/main"/>
      </w:r>
      <w:r xmlns:w="http://schemas.openxmlformats.org/wordprocessingml/2006/main" w:rsidR="00961FB6" w:rsidRPr="00846335">
        <w:rPr>
          <w:rFonts w:ascii="Times New Roman" w:hAnsi="Times New Roman" w:cs="Times New Roman"/>
          <w:sz w:val="26"/>
          <w:szCs w:val="26"/>
        </w:rPr>
        <w:t xml:space="preserve">. تأکید سوم، مداخله مهربانانه و بدون شایستگی خدای حافظ عهد، علیرغم نافرمانی مکرر اسرائیل است. خداوند با رهایی مکرر آنها، بارها و بارها - و نه به این دلیل که </w:t>
      </w:r>
      <w:smartTag xmlns:w="http://schemas.openxmlformats.org/wordprocessingml/2006/main" w:uri="urn:schemas-microsoft-com:office:smarttags" w:element="place">
        <w:smartTag w:uri="urn:schemas-microsoft-com:office:smarttags" w:element="country-region">
          <w:r w:rsidR="00D02329" w:rsidRPr="00846335">
            <w:rPr>
              <w:rFonts w:ascii="Times New Roman" w:hAnsi="Times New Roman" w:cs="Times New Roman"/>
              <w:sz w:val="26"/>
              <w:szCs w:val="26"/>
            </w:rPr>
            <w:t>Israel</w:t>
          </w:r>
        </w:smartTag>
      </w:smartTag>
      <w:r xmlns:w="http://schemas.openxmlformats.org/wordprocessingml/2006/main" w:rsidR="00D02329" w:rsidRPr="00846335">
        <w:rPr>
          <w:rFonts w:ascii="Times New Roman" w:hAnsi="Times New Roman" w:cs="Times New Roman"/>
          <w:sz w:val="26"/>
          <w:szCs w:val="26"/>
        </w:rPr>
        <w:t xml:space="preserve">شایسته آن رهایی بود - با مهربانی و رحمت پاسخ داد. به داوران ۶:۷ و آیات بعدی نگاه کنید: «هنگامی که بنی‌اسرائیل به خاطر مدیان نزد خداوند فریاد برآوردند، او پیامبری برایشان فرستاد و به ایشان گفت: «این است آنچه خدا، پروردگار اسرائیل، می‌گوید...» در اینجا نمونه کوچکی از شکل عهد را می‌بینید: «من شما را از </w:t>
      </w:r>
      <w:smartTag xmlns:w="http://schemas.openxmlformats.org/wordprocessingml/2006/main" w:uri="urn:schemas-microsoft-com:office:smarttags" w:element="country-region">
        <w:r w:rsidR="005F32C9" w:rsidRPr="00846335">
          <w:rPr>
            <w:rFonts w:ascii="Times New Roman" w:hAnsi="Times New Roman" w:cs="Times New Roman"/>
            <w:sz w:val="26"/>
            <w:szCs w:val="26"/>
          </w:rPr>
          <w:t>Egypt</w:t>
        </w:r>
      </w:smartTag>
      <w:r xmlns:w="http://schemas.openxmlformats.org/wordprocessingml/2006/main" w:rsidR="005F32C9" w:rsidRPr="00846335">
        <w:rPr>
          <w:rFonts w:ascii="Times New Roman" w:hAnsi="Times New Roman" w:cs="Times New Roman"/>
          <w:sz w:val="26"/>
          <w:szCs w:val="26"/>
        </w:rPr>
        <w:t xml:space="preserve">[این کاری است که برای شما انجام داده‌ام]، از سرزمین بردگی بیرون آوردم؛ شما را از قدرت [اینها کارهایی است که برای شما انجام داده‌ام] </w:t>
      </w:r>
      <w:smartTag xmlns:w="http://schemas.openxmlformats.org/wordprocessingml/2006/main" w:uri="urn:schemas-microsoft-com:office:smarttags" w:element="place">
        <w:smartTag w:uri="urn:schemas-microsoft-com:office:smarttags" w:element="country-region">
          <w:r w:rsidR="005F32C9" w:rsidRPr="00846335">
            <w:rPr>
              <w:rFonts w:ascii="Times New Roman" w:hAnsi="Times New Roman" w:cs="Times New Roman"/>
              <w:sz w:val="26"/>
              <w:szCs w:val="26"/>
            </w:rPr>
            <w:t>Egypt</w:t>
          </w:r>
        </w:smartTag>
      </w:smartTag>
      <w:r xmlns:w="http://schemas.openxmlformats.org/wordprocessingml/2006/main" w:rsidR="00A05FE3">
        <w:rPr>
          <w:rFonts w:ascii="Times New Roman" w:hAnsi="Times New Roman" w:cs="Times New Roman"/>
          <w:sz w:val="26"/>
          <w:szCs w:val="26"/>
        </w:rPr>
        <w:t xml:space="preserve">، از دست همه ستمگرانتان بیرون آوردم. آنها را از پیش روی شما بیرون راندم و سرزمینشان را به شما دادم. به شما گفتم: «من خداوند، خدای شما هستم. خدایان اموریان را که در سرزمینشان زندگی می‌کنید، پرستش نکنید [اینها همه کارهایی است که من انجام داده‌ام]، اما شما به من گوش ندادید.»»</w:t>
      </w:r>
      <w:r xmlns:w="http://schemas.openxmlformats.org/wordprocessingml/2006/main" w:rsidR="009160A3" w:rsidRPr="00846335">
        <w:rPr>
          <w:rFonts w:ascii="Times New Roman" w:hAnsi="Times New Roman" w:cs="Times New Roman"/>
          <w:sz w:val="26"/>
          <w:szCs w:val="26"/>
        </w:rPr>
        <w:br xmlns:w="http://schemas.openxmlformats.org/wordprocessingml/2006/main"/>
      </w:r>
      <w:r xmlns:w="http://schemas.openxmlformats.org/wordprocessingml/2006/main" w:rsidR="009160A3" w:rsidRPr="00846335">
        <w:rPr>
          <w:rFonts w:ascii="Times New Roman" w:hAnsi="Times New Roman" w:cs="Times New Roman"/>
          <w:sz w:val="26"/>
          <w:szCs w:val="26"/>
        </w:rPr>
        <w:t xml:space="preserve"> </w:t>
      </w:r>
      <w:r xmlns:w="http://schemas.openxmlformats.org/wordprocessingml/2006/main" w:rsidR="009160A3" w:rsidRPr="00846335">
        <w:rPr>
          <w:rFonts w:ascii="Times New Roman" w:hAnsi="Times New Roman" w:cs="Times New Roman"/>
          <w:sz w:val="26"/>
          <w:szCs w:val="26"/>
        </w:rPr>
        <w:tab xmlns:w="http://schemas.openxmlformats.org/wordprocessingml/2006/main"/>
      </w:r>
      <w:r xmlns:w="http://schemas.openxmlformats.org/wordprocessingml/2006/main" w:rsidR="001E461C" w:rsidRPr="00846335">
        <w:rPr>
          <w:rFonts w:ascii="Times New Roman" w:hAnsi="Times New Roman" w:cs="Times New Roman"/>
          <w:sz w:val="26"/>
          <w:szCs w:val="26"/>
        </w:rPr>
        <w:t xml:space="preserve">در داوران ۱۰:۱۱ و پس از آن، می‌خوانیم: « </w:t>
      </w:r>
      <w:r xmlns:w="http://schemas.openxmlformats.org/wordprocessingml/2006/main" w:rsidR="009160A3" w:rsidRPr="00846335">
        <w:rPr>
          <w:rFonts w:ascii="Times New Roman" w:hAnsi="Times New Roman" w:cs="Times New Roman"/>
          <w:sz w:val="26"/>
          <w:szCs w:val="26"/>
          <w:lang w:bidi="he-IL"/>
        </w:rPr>
        <w:t xml:space="preserve">خداوند پاسخ داد: هنگامی که مصریان، اموریان، عمونیان، فلسطینیان، صیدونیان، عمالیقیان </w:t>
      </w:r>
      <w:r xmlns:w="http://schemas.openxmlformats.org/wordprocessingml/2006/main" w:rsidR="009160A3" w:rsidRPr="00846335">
        <w:rPr>
          <w:rFonts w:ascii="Times New Roman" w:hAnsi="Times New Roman" w:cs="Times New Roman"/>
          <w:sz w:val="26"/>
          <w:szCs w:val="26"/>
          <w:lang w:bidi="he-IL"/>
        </w:rPr>
        <w:lastRenderedPageBreak xmlns:w="http://schemas.openxmlformats.org/wordprocessingml/2006/main"/>
      </w:r>
      <w:r xmlns:w="http://schemas.openxmlformats.org/wordprocessingml/2006/main" w:rsidR="009160A3" w:rsidRPr="00846335">
        <w:rPr>
          <w:rFonts w:ascii="Times New Roman" w:hAnsi="Times New Roman" w:cs="Times New Roman"/>
          <w:sz w:val="26"/>
          <w:szCs w:val="26"/>
          <w:lang w:bidi="he-IL"/>
        </w:rPr>
        <w:t xml:space="preserve">و </w:t>
      </w:r>
      <w:proofErr xmlns:w="http://schemas.openxmlformats.org/wordprocessingml/2006/main" w:type="spellStart"/>
      <w:r xmlns:w="http://schemas.openxmlformats.org/wordprocessingml/2006/main" w:rsidR="009160A3" w:rsidRPr="00846335">
        <w:rPr>
          <w:rFonts w:ascii="Times New Roman" w:hAnsi="Times New Roman" w:cs="Times New Roman"/>
          <w:sz w:val="26"/>
          <w:szCs w:val="26"/>
          <w:lang w:bidi="he-IL"/>
        </w:rPr>
        <w:t xml:space="preserve">معونیان </w:t>
      </w:r>
      <w:proofErr xmlns:w="http://schemas.openxmlformats.org/wordprocessingml/2006/main" w:type="spellEnd"/>
      <w:r xmlns:w="http://schemas.openxmlformats.org/wordprocessingml/2006/main" w:rsidR="009160A3" w:rsidRPr="00846335">
        <w:rPr>
          <w:rFonts w:ascii="Times New Roman" w:hAnsi="Times New Roman" w:cs="Times New Roman"/>
          <w:sz w:val="26"/>
          <w:szCs w:val="26"/>
          <w:lang w:bidi="he-IL"/>
        </w:rPr>
        <w:t xml:space="preserve">بر شما ستم کردند و شما نزد من فریاد کمک برآوردید، آیا من شما را از دست ایشان نجات ندادم؟ </w:t>
      </w:r>
      <w:r xmlns:w="http://schemas.openxmlformats.org/wordprocessingml/2006/main" w:rsidR="001E461C" w:rsidRPr="00846335">
        <w:rPr>
          <w:rFonts w:ascii="Times New Roman" w:hAnsi="Times New Roman" w:cs="Times New Roman"/>
          <w:sz w:val="26"/>
          <w:szCs w:val="26"/>
        </w:rPr>
        <w:t xml:space="preserve">[این کاری است که من کرده‌ام، اما آیا به من روی آوردید؟] </w:t>
      </w:r>
      <w:r xmlns:w="http://schemas.openxmlformats.org/wordprocessingml/2006/main" w:rsidR="009160A3" w:rsidRPr="00846335">
        <w:rPr>
          <w:rFonts w:ascii="Times New Roman" w:hAnsi="Times New Roman" w:cs="Times New Roman"/>
          <w:sz w:val="26"/>
          <w:szCs w:val="26"/>
          <w:lang w:bidi="he-IL"/>
        </w:rPr>
        <w:t xml:space="preserve">اما شما مرا ترک کرده‌اید و خدایان دیگر را پرستش کرده‌اید، پس دیگر شما را نجات نخواهم داد. بروید و به خدایانی که برگزیده‌اید فریاد بزنید. بگذارید آنها در سختی شما را نجات دهند!» </w:t>
      </w:r>
      <w:r xmlns:w="http://schemas.openxmlformats.org/wordprocessingml/2006/main" w:rsidR="001E461C" w:rsidRPr="00846335">
        <w:rPr>
          <w:rFonts w:ascii="Times New Roman" w:hAnsi="Times New Roman" w:cs="Times New Roman"/>
          <w:sz w:val="26"/>
          <w:szCs w:val="26"/>
        </w:rPr>
        <w:t xml:space="preserve">اما خداوند توبه </w:t>
      </w:r>
      <w:r xmlns:w="http://schemas.openxmlformats.org/wordprocessingml/2006/main" w:rsidR="002744D3" w:rsidRPr="00B63269">
        <w:rPr>
          <w:rFonts w:ascii="Times New Roman" w:hAnsi="Times New Roman" w:cs="Times New Roman"/>
          <w:i/>
          <w:iCs/>
          <w:sz w:val="26"/>
          <w:szCs w:val="26"/>
        </w:rPr>
        <w:t xml:space="preserve">می‌کند </w:t>
      </w:r>
      <w:r xmlns:w="http://schemas.openxmlformats.org/wordprocessingml/2006/main" w:rsidR="00171090">
        <w:rPr>
          <w:rFonts w:ascii="Times New Roman" w:hAnsi="Times New Roman" w:cs="Times New Roman"/>
          <w:sz w:val="26"/>
          <w:szCs w:val="26"/>
        </w:rPr>
        <w:t xml:space="preserve">. آنها به درگاه خداوند فریاد می‌زنند و او آنها را نجات </w:t>
      </w:r>
      <w:r xmlns:w="http://schemas.openxmlformats.org/wordprocessingml/2006/main" w:rsidR="001E461C" w:rsidRPr="00B63269">
        <w:rPr>
          <w:rFonts w:ascii="Times New Roman" w:hAnsi="Times New Roman" w:cs="Times New Roman"/>
          <w:i/>
          <w:iCs/>
          <w:sz w:val="26"/>
          <w:szCs w:val="26"/>
        </w:rPr>
        <w:t xml:space="preserve">می‌دهد </w:t>
      </w:r>
      <w:r xmlns:w="http://schemas.openxmlformats.org/wordprocessingml/2006/main" w:rsidR="00B63269">
        <w:rPr>
          <w:rFonts w:ascii="Times New Roman" w:hAnsi="Times New Roman" w:cs="Times New Roman"/>
          <w:sz w:val="26"/>
          <w:szCs w:val="26"/>
        </w:rPr>
        <w:t xml:space="preserve">. بنابراین او رحمت و داوری را به اشتراک می‌گذارد، او فرصت‌های مکرر برای توبه می‌دهد. او آنها را کاملاً نابود نمی‌کند یا آنها را از زمین بیرون نمی‌کند، همانطور که حق انجام آن را داشت. </w:t>
      </w:r>
      <w:r xmlns:w="http://schemas.openxmlformats.org/wordprocessingml/2006/main" w:rsidR="00F80968">
        <w:rPr>
          <w:rFonts w:ascii="Times New Roman" w:hAnsi="Times New Roman" w:cs="Times New Roman"/>
          <w:sz w:val="26"/>
          <w:szCs w:val="26"/>
        </w:rPr>
        <w:br xmlns:w="http://schemas.openxmlformats.org/wordprocessingml/2006/main"/>
      </w:r>
      <w:r xmlns:w="http://schemas.openxmlformats.org/wordprocessingml/2006/main" w:rsidR="00F80968">
        <w:rPr>
          <w:rFonts w:ascii="Times New Roman" w:hAnsi="Times New Roman" w:cs="Times New Roman"/>
          <w:sz w:val="26"/>
          <w:szCs w:val="26"/>
        </w:rPr>
        <w:br xmlns:w="http://schemas.openxmlformats.org/wordprocessingml/2006/main"/>
      </w:r>
      <w:r xmlns:w="http://schemas.openxmlformats.org/wordprocessingml/2006/main" w:rsidR="00F80968">
        <w:rPr>
          <w:rFonts w:ascii="Times New Roman" w:hAnsi="Times New Roman" w:cs="Times New Roman"/>
          <w:sz w:val="26"/>
          <w:szCs w:val="26"/>
        </w:rPr>
        <w:t xml:space="preserve">داوران به صورت بینامتنی </w:t>
      </w:r>
      <w:r xmlns:w="http://schemas.openxmlformats.org/wordprocessingml/2006/main" w:rsidR="00F80968">
        <w:rPr>
          <w:rFonts w:ascii="Times New Roman" w:hAnsi="Times New Roman" w:cs="Times New Roman"/>
          <w:sz w:val="26"/>
          <w:szCs w:val="26"/>
        </w:rPr>
        <w:tab xmlns:w="http://schemas.openxmlformats.org/wordprocessingml/2006/main"/>
      </w:r>
      <w:r xmlns:w="http://schemas.openxmlformats.org/wordprocessingml/2006/main" w:rsidR="002C1931" w:rsidRPr="00846335">
        <w:rPr>
          <w:rFonts w:ascii="Times New Roman" w:hAnsi="Times New Roman" w:cs="Times New Roman"/>
          <w:sz w:val="26"/>
          <w:szCs w:val="26"/>
        </w:rPr>
        <w:t xml:space="preserve">متن جالبی در دوم پادشاهان ۱۳:۲۳ وجود دارد، در زمانی بسیار دیرتر از دوره عهد عتیق، زمان یهوآش، پادشاه اسرائیل. شما در دوم پادشاهان ۱۳:۲۲ می‌خوانید: « </w:t>
      </w:r>
      <w:proofErr xmlns:w="http://schemas.openxmlformats.org/wordprocessingml/2006/main" w:type="spellStart"/>
      <w:r xmlns:w="http://schemas.openxmlformats.org/wordprocessingml/2006/main" w:rsidR="00A265E4" w:rsidRPr="00846335">
        <w:rPr>
          <w:rFonts w:ascii="Times New Roman" w:hAnsi="Times New Roman" w:cs="Times New Roman"/>
          <w:sz w:val="26"/>
          <w:szCs w:val="26"/>
          <w:lang w:bidi="he-IL"/>
        </w:rPr>
        <w:t xml:space="preserve">حزائیل </w:t>
      </w:r>
      <w:proofErr xmlns:w="http://schemas.openxmlformats.org/wordprocessingml/2006/main" w:type="spellEnd"/>
      <w:r xmlns:w="http://schemas.openxmlformats.org/wordprocessingml/2006/main" w:rsidR="00A265E4" w:rsidRPr="00846335">
        <w:rPr>
          <w:rFonts w:ascii="Times New Roman" w:hAnsi="Times New Roman" w:cs="Times New Roman"/>
          <w:sz w:val="26"/>
          <w:szCs w:val="26"/>
          <w:lang w:bidi="he-IL"/>
        </w:rPr>
        <w:t xml:space="preserve">پادشاه </w:t>
      </w:r>
      <w:smartTag xmlns:w="http://schemas.openxmlformats.org/wordprocessingml/2006/main" w:uri="urn:schemas-microsoft-com:office:smarttags" w:element="country-region">
        <w:r w:rsidR="00A265E4" w:rsidRPr="00846335">
          <w:rPr>
            <w:rFonts w:ascii="Times New Roman" w:hAnsi="Times New Roman" w:cs="Times New Roman"/>
            <w:sz w:val="26"/>
            <w:szCs w:val="26"/>
            <w:lang w:bidi="he-IL"/>
          </w:rPr>
          <w:t>Aram</w:t>
        </w:r>
      </w:smartTag>
      <w:r xmlns:w="http://schemas.openxmlformats.org/wordprocessingml/2006/main" w:rsidR="00A265E4" w:rsidRPr="00846335">
        <w:rPr>
          <w:rFonts w:ascii="Times New Roman" w:hAnsi="Times New Roman" w:cs="Times New Roman"/>
          <w:sz w:val="26"/>
          <w:szCs w:val="26"/>
          <w:lang w:bidi="he-IL"/>
        </w:rPr>
        <w:t xml:space="preserve">ستمدیدگان </w:t>
      </w:r>
      <w:smartTag xmlns:w="http://schemas.openxmlformats.org/wordprocessingml/2006/main" w:uri="urn:schemas-microsoft-com:office:smarttags" w:element="place">
        <w:smartTag w:uri="urn:schemas-microsoft-com:office:smarttags" w:element="country-region">
          <w:r w:rsidR="00A265E4" w:rsidRPr="00846335">
            <w:rPr>
              <w:rFonts w:ascii="Times New Roman" w:hAnsi="Times New Roman" w:cs="Times New Roman"/>
              <w:sz w:val="26"/>
              <w:szCs w:val="26"/>
              <w:lang w:bidi="he-IL"/>
            </w:rPr>
            <w:t>Israel</w:t>
          </w:r>
        </w:smartTag>
      </w:smartTag>
      <w:r xmlns:w="http://schemas.openxmlformats.org/wordprocessingml/2006/main" w:rsidR="00A265E4" w:rsidRPr="00846335">
        <w:rPr>
          <w:rFonts w:ascii="Times New Roman" w:hAnsi="Times New Roman" w:cs="Times New Roman"/>
          <w:sz w:val="26"/>
          <w:szCs w:val="26"/>
          <w:lang w:bidi="he-IL"/>
        </w:rPr>
        <w:t xml:space="preserve">در تمام دوران سلطنت </w:t>
      </w:r>
      <w:proofErr xmlns:w="http://schemas.openxmlformats.org/wordprocessingml/2006/main" w:type="spellStart"/>
      <w:r xmlns:w="http://schemas.openxmlformats.org/wordprocessingml/2006/main" w:rsidR="00A265E4" w:rsidRPr="00846335">
        <w:rPr>
          <w:rFonts w:ascii="Times New Roman" w:hAnsi="Times New Roman" w:cs="Times New Roman"/>
          <w:sz w:val="26"/>
          <w:szCs w:val="26"/>
          <w:lang w:bidi="he-IL"/>
        </w:rPr>
        <w:t xml:space="preserve">یهوآحاز </w:t>
      </w:r>
      <w:proofErr xmlns:w="http://schemas.openxmlformats.org/wordprocessingml/2006/main" w:type="spellEnd"/>
      <w:r xmlns:w="http://schemas.openxmlformats.org/wordprocessingml/2006/main" w:rsidR="00F30B13" w:rsidRPr="00846335">
        <w:rPr>
          <w:rFonts w:ascii="Times New Roman" w:hAnsi="Times New Roman" w:cs="Times New Roman"/>
          <w:sz w:val="26"/>
          <w:szCs w:val="26"/>
        </w:rPr>
        <w:t xml:space="preserve">بود.» سپس آیه ۲۳ آمده است: « </w:t>
      </w:r>
      <w:r xmlns:w="http://schemas.openxmlformats.org/wordprocessingml/2006/main" w:rsidR="00A265E4" w:rsidRPr="00846335">
        <w:rPr>
          <w:rFonts w:ascii="Times New Roman" w:hAnsi="Times New Roman" w:cs="Times New Roman"/>
          <w:sz w:val="26"/>
          <w:szCs w:val="26"/>
          <w:lang w:bidi="he-IL"/>
        </w:rPr>
        <w:t xml:space="preserve">اما خداوند به خاطر عهد خود با ابراهیم، اسحاق و یعقوب، با ایشان مهربان بود و دلسوزی کرد و به آنها توجه نشان داد [چرا؟]. تا به امروز نخواسته است که آنها را نابود کند یا از حضور خود بیرون کند.» </w:t>
      </w:r>
      <w:r xmlns:w="http://schemas.openxmlformats.org/wordprocessingml/2006/main" w:rsidR="00F30B13" w:rsidRPr="00846335">
        <w:rPr>
          <w:rFonts w:ascii="Times New Roman" w:hAnsi="Times New Roman" w:cs="Times New Roman"/>
          <w:sz w:val="26"/>
          <w:szCs w:val="26"/>
        </w:rPr>
        <w:t xml:space="preserve">این جمله جالبی است زیرا گویی می‌گوید: «می‌دانی که صبر من تا ابد دوام نخواهد داشت. اما تا به حال نخواسته‌ام تو را از حضور خود بیرون کنم و از سرزمین بیرون برانم.» این اوج نفرین‌های عهد بود. اگر به تثنیه ۲۸ برگردید، آن نفرین‌ها را خواهید دید - خشکسالی، ناباروری، ملخ و طاعون. اوج این است: «اگر در نافرمانی پافشاری کنید، روزی از سرزمینی که به شما داده‌ام بیرون رانده خواهید شد.» و اینجا در زمان </w:t>
      </w:r>
      <w:proofErr xmlns:w="http://schemas.openxmlformats.org/wordprocessingml/2006/main" w:type="spellStart"/>
      <w:r xmlns:w="http://schemas.openxmlformats.org/wordprocessingml/2006/main" w:rsidR="00A265E4" w:rsidRPr="00846335">
        <w:rPr>
          <w:rFonts w:ascii="Times New Roman" w:hAnsi="Times New Roman" w:cs="Times New Roman"/>
          <w:sz w:val="26"/>
          <w:szCs w:val="26"/>
        </w:rPr>
        <w:t xml:space="preserve">یهوآحاز </w:t>
      </w:r>
      <w:proofErr xmlns:w="http://schemas.openxmlformats.org/wordprocessingml/2006/main" w:type="spellEnd"/>
      <w:r xmlns:w="http://schemas.openxmlformats.org/wordprocessingml/2006/main" w:rsidR="00271DF2">
        <w:rPr>
          <w:rFonts w:ascii="Times New Roman" w:hAnsi="Times New Roman" w:cs="Times New Roman"/>
          <w:sz w:val="26"/>
          <w:szCs w:val="26"/>
        </w:rPr>
        <w:t xml:space="preserve">- «تا به حال، من تمایلی به انجام این کار نداشته‌ام.» اگر به زمان داوران برگردید، او بارها آنها را نجات داد و از سرزمین بیرون نکرد. بنابراین او به عهدی که با ابراهیم، اسحاق بست و برای یعقوب تکرار کرد، وفادار است. او قوم خود را رها نمی‌کند.</w:t>
      </w:r>
      <w:r xmlns:w="http://schemas.openxmlformats.org/wordprocessingml/2006/main" w:rsidR="00A265E4" w:rsidRPr="00846335">
        <w:rPr>
          <w:rFonts w:ascii="Times New Roman" w:hAnsi="Times New Roman" w:cs="Times New Roman"/>
          <w:sz w:val="26"/>
          <w:szCs w:val="26"/>
        </w:rPr>
        <w:br xmlns:w="http://schemas.openxmlformats.org/wordprocessingml/2006/main"/>
      </w:r>
      <w:r xmlns:w="http://schemas.openxmlformats.org/wordprocessingml/2006/main" w:rsidR="00A265E4" w:rsidRPr="00846335">
        <w:rPr>
          <w:rFonts w:ascii="Times New Roman" w:hAnsi="Times New Roman" w:cs="Times New Roman"/>
          <w:sz w:val="26"/>
          <w:szCs w:val="26"/>
        </w:rPr>
        <w:t xml:space="preserve"> به مزمور ۱۰۶ </w:t>
      </w:r>
      <w:r xmlns:w="http://schemas.openxmlformats.org/wordprocessingml/2006/main" w:rsidR="00A265E4" w:rsidRPr="00846335">
        <w:rPr>
          <w:rFonts w:ascii="Times New Roman" w:hAnsi="Times New Roman" w:cs="Times New Roman"/>
          <w:sz w:val="26"/>
          <w:szCs w:val="26"/>
        </w:rPr>
        <w:tab xmlns:w="http://schemas.openxmlformats.org/wordprocessingml/2006/main"/>
      </w:r>
      <w:r xmlns:w="http://schemas.openxmlformats.org/wordprocessingml/2006/main" w:rsidR="00A265E4" w:rsidRPr="00846335">
        <w:rPr>
          <w:rFonts w:ascii="Times New Roman" w:hAnsi="Times New Roman" w:cs="Times New Roman"/>
          <w:sz w:val="26"/>
          <w:szCs w:val="26"/>
        </w:rPr>
        <w:t xml:space="preserve">نگاه </w:t>
      </w:r>
      <w:r xmlns:w="http://schemas.openxmlformats.org/wordprocessingml/2006/main" w:rsidR="00124A7D">
        <w:rPr>
          <w:rFonts w:ascii="Times New Roman" w:hAnsi="Times New Roman" w:cs="Times New Roman"/>
          <w:sz w:val="26"/>
          <w:szCs w:val="26"/>
        </w:rPr>
        <w:t xml:space="preserve">کنید که خلاصه‌ای از این دوره از </w:t>
      </w:r>
      <w:smartTag xmlns:w="http://schemas.openxmlformats.org/wordprocessingml/2006/main" w:uri="urn:schemas-microsoft-com:office:smarttags" w:element="place">
        <w:smartTag w:uri="urn:schemas-microsoft-com:office:smarttags" w:element="country-region">
          <w:r w:rsidR="004742DD" w:rsidRPr="00846335">
            <w:rPr>
              <w:rFonts w:ascii="Times New Roman" w:hAnsi="Times New Roman" w:cs="Times New Roman"/>
              <w:sz w:val="26"/>
              <w:szCs w:val="26"/>
            </w:rPr>
            <w:t>Israel</w:t>
          </w:r>
        </w:smartTag>
      </w:smartTag>
      <w:r xmlns:w="http://schemas.openxmlformats.org/wordprocessingml/2006/main" w:rsidR="004742DD" w:rsidRPr="00846335">
        <w:rPr>
          <w:rFonts w:ascii="Times New Roman" w:hAnsi="Times New Roman" w:cs="Times New Roman"/>
          <w:sz w:val="26"/>
          <w:szCs w:val="26"/>
        </w:rPr>
        <w:t xml:space="preserve">تاریخ را ارائه می‌دهد. مزمورنویس در آیه ۳۴ می‌گوید </w:t>
      </w:r>
      <w:smartTag xmlns:w="http://schemas.openxmlformats.org/wordprocessingml/2006/main" w:uri="urn:schemas-microsoft-com:office:smarttags" w:element="place">
        <w:smartTag w:uri="urn:schemas-microsoft-com:office:smarttags" w:element="country-region">
          <w:r w:rsidR="00527611" w:rsidRPr="00846335">
            <w:rPr>
              <w:rFonts w:ascii="Times New Roman" w:hAnsi="Times New Roman" w:cs="Times New Roman"/>
              <w:sz w:val="26"/>
              <w:szCs w:val="26"/>
            </w:rPr>
            <w:t>Israel</w:t>
          </w:r>
        </w:smartTag>
      </w:smartTag>
      <w:r xmlns:w="http://schemas.openxmlformats.org/wordprocessingml/2006/main" w:rsidR="00527611" w:rsidRPr="00846335">
        <w:rPr>
          <w:rFonts w:ascii="Times New Roman" w:hAnsi="Times New Roman" w:cs="Times New Roman"/>
          <w:sz w:val="26"/>
          <w:szCs w:val="26"/>
        </w:rPr>
        <w:t xml:space="preserve">: « </w:t>
      </w:r>
      <w:r xmlns:w="http://schemas.openxmlformats.org/wordprocessingml/2006/main" w:rsidR="00A265E4" w:rsidRPr="00846335">
        <w:rPr>
          <w:rFonts w:ascii="Times New Roman" w:hAnsi="Times New Roman" w:cs="Times New Roman"/>
          <w:sz w:val="26"/>
          <w:szCs w:val="26"/>
          <w:lang w:bidi="he-IL"/>
        </w:rPr>
        <w:t xml:space="preserve">ایشان قوم‌ها را آنطور که خداوند به ایشان امر فرموده بود، نابود نکردند، بلکه با قوم‌ها درآمیختند و رسوم آنها را پذیرفتند. بت‌های ایشان را پرستش کردند که دامی برای ایشان شد. پسران و دختران خود را برای دیوها قربانی کردند. خون بی‌گناهان، خون پسران </w:t>
      </w:r>
      <w:r xmlns:w="http://schemas.openxmlformats.org/wordprocessingml/2006/main" w:rsidR="00A265E4" w:rsidRPr="00846335">
        <w:rPr>
          <w:rFonts w:ascii="Times New Roman" w:hAnsi="Times New Roman" w:cs="Times New Roman"/>
          <w:sz w:val="26"/>
          <w:szCs w:val="26"/>
          <w:lang w:bidi="he-IL"/>
        </w:rPr>
        <w:lastRenderedPageBreak xmlns:w="http://schemas.openxmlformats.org/wordprocessingml/2006/main"/>
      </w:r>
      <w:r xmlns:w="http://schemas.openxmlformats.org/wordprocessingml/2006/main" w:rsidR="00A265E4" w:rsidRPr="00846335">
        <w:rPr>
          <w:rFonts w:ascii="Times New Roman" w:hAnsi="Times New Roman" w:cs="Times New Roman"/>
          <w:sz w:val="26"/>
          <w:szCs w:val="26"/>
          <w:lang w:bidi="he-IL"/>
        </w:rPr>
        <w:t xml:space="preserve">و دختران خود را که برای بت‌های خود قربانی کردند </w:t>
      </w:r>
      <w:smartTag xmlns:w="http://schemas.openxmlformats.org/wordprocessingml/2006/main" w:uri="urn:schemas-microsoft-com:office:smarttags" w:element="place">
        <w:r w:rsidR="00A265E4" w:rsidRPr="00846335">
          <w:rPr>
            <w:rFonts w:ascii="Times New Roman" w:hAnsi="Times New Roman" w:cs="Times New Roman"/>
            <w:sz w:val="26"/>
            <w:szCs w:val="26"/>
            <w:lang w:bidi="he-IL"/>
          </w:rPr>
          <w:t>Canaan</w:t>
        </w:r>
      </w:smartTag>
      <w:r xmlns:w="http://schemas.openxmlformats.org/wordprocessingml/2006/main" w:rsidR="00A265E4" w:rsidRPr="00846335">
        <w:rPr>
          <w:rFonts w:ascii="Times New Roman" w:hAnsi="Times New Roman" w:cs="Times New Roman"/>
          <w:sz w:val="26"/>
          <w:szCs w:val="26"/>
          <w:lang w:bidi="he-IL"/>
        </w:rPr>
        <w:t xml:space="preserve">، ریختند و زمین از خون آنها بی‌حرمت شد. با اعمال خود خود را نجس کردند. از این رو خداوند بر قوم خود خشمگین شد و از میراث خود بیزار گشت. آنها را به دست قوم‌ها سپرد و دشمنانشان بر آنها حکومت کردند. دشمنانشان بر آنها ظلم کردند و آنها را تسلیم قدرت خود نمودند. </w:t>
      </w:r>
      <w:r xmlns:w="http://schemas.openxmlformats.org/wordprocessingml/2006/main" w:rsidR="00820913" w:rsidRPr="00846335">
        <w:rPr>
          <w:rFonts w:ascii="Times New Roman" w:hAnsi="Times New Roman" w:cs="Times New Roman"/>
          <w:sz w:val="26"/>
          <w:szCs w:val="26"/>
        </w:rPr>
        <w:t xml:space="preserve">» سپس به آیه ۴۳ توجه کنید: « </w:t>
      </w:r>
      <w:r xmlns:w="http://schemas.openxmlformats.org/wordprocessingml/2006/main" w:rsidR="00A265E4" w:rsidRPr="00846335">
        <w:rPr>
          <w:rFonts w:ascii="Times New Roman" w:hAnsi="Times New Roman" w:cs="Times New Roman"/>
          <w:sz w:val="26"/>
          <w:szCs w:val="26"/>
          <w:lang w:bidi="he-IL"/>
        </w:rPr>
        <w:t xml:space="preserve">بارها آنها را نجات داد، اما آنها به شورش تمایل داشتند و در گناه خود نابود شدند. اما وقتی فریاد آنها را شنید، به پریشانی آنها توجه کرد. به خاطر آنها عهد خود را به یاد آورد و از محبت عظیم خود توبه کرد. </w:t>
      </w:r>
      <w:r xmlns:w="http://schemas.openxmlformats.org/wordprocessingml/2006/main" w:rsidR="000814AE" w:rsidRPr="00846335">
        <w:rPr>
          <w:rFonts w:ascii="Times New Roman" w:hAnsi="Times New Roman" w:cs="Times New Roman"/>
          <w:sz w:val="26"/>
          <w:szCs w:val="26"/>
        </w:rPr>
        <w:t xml:space="preserve">» بنابراین، این تصویر این دوره است. خداوند علیرغم نافرمانی آنها، بخشنده و امین است.</w:t>
      </w:r>
      <w:r xmlns:w="http://schemas.openxmlformats.org/wordprocessingml/2006/main" w:rsidR="00A265E4" w:rsidRPr="00846335">
        <w:rPr>
          <w:rFonts w:ascii="Times New Roman" w:hAnsi="Times New Roman" w:cs="Times New Roman"/>
          <w:sz w:val="26"/>
          <w:szCs w:val="26"/>
        </w:rPr>
        <w:br xmlns:w="http://schemas.openxmlformats.org/wordprocessingml/2006/main"/>
      </w:r>
      <w:r xmlns:w="http://schemas.openxmlformats.org/wordprocessingml/2006/main" w:rsidR="00A265E4" w:rsidRPr="00846335">
        <w:rPr>
          <w:rFonts w:ascii="Times New Roman" w:hAnsi="Times New Roman" w:cs="Times New Roman"/>
          <w:sz w:val="26"/>
          <w:szCs w:val="26"/>
        </w:rPr>
        <w:t xml:space="preserve"> </w:t>
      </w:r>
      <w:r xmlns:w="http://schemas.openxmlformats.org/wordprocessingml/2006/main" w:rsidR="00A265E4" w:rsidRPr="00846335">
        <w:rPr>
          <w:rFonts w:ascii="Times New Roman" w:hAnsi="Times New Roman" w:cs="Times New Roman"/>
          <w:sz w:val="26"/>
          <w:szCs w:val="26"/>
        </w:rPr>
        <w:tab xmlns:w="http://schemas.openxmlformats.org/wordprocessingml/2006/main"/>
      </w:r>
      <w:r xmlns:w="http://schemas.openxmlformats.org/wordprocessingml/2006/main" w:rsidR="000814AE" w:rsidRPr="00846335">
        <w:rPr>
          <w:rFonts w:ascii="Times New Roman" w:hAnsi="Times New Roman" w:cs="Times New Roman"/>
          <w:sz w:val="26"/>
          <w:szCs w:val="26"/>
        </w:rPr>
        <w:t xml:space="preserve">در نحمیا ۹:۲۷ خلاصه دیگری از این دوره زمانی وجود دارد. نحمیا در دعای خود می‌گوید: « </w:t>
      </w:r>
      <w:r xmlns:w="http://schemas.openxmlformats.org/wordprocessingml/2006/main" w:rsidR="00A265E4" w:rsidRPr="00846335">
        <w:rPr>
          <w:rFonts w:ascii="Times New Roman" w:hAnsi="Times New Roman" w:cs="Times New Roman"/>
          <w:sz w:val="26"/>
          <w:szCs w:val="26"/>
          <w:lang w:bidi="he-IL"/>
        </w:rPr>
        <w:t xml:space="preserve">پس ایشان را به دشمنانشان سپردی که بر ایشان ستم کردند. اما چون ستم دیدند، به درگاه تو فریاد برآوردند. از آسمان ایشان را شنیدی و از روی شفقت عظیم خود، نجات‌دهندگانی به ایشان دادی که ایشان را از دست دشمنانشان رهایی دادند. اما به محض اینکه آرام گرفتند، دوباره آنچه را که در نظر تو بد بود، مرتکب شدند. آنگاه ایشان را به دست دشمنانشان رها کردی تا بر ایشان حکومت کنند. و هنگامی که دوباره به درگاه تو فریاد برآوردند، از آسمان شنیدی و از روی شفقت بارها ایشان را رهایی بخشیدی. به ایشان هشدار دادی که به شریعت تو بازگردند، اما ایشان متکبر شدند و از فرامین تو سرپیچی کردند. ایشان بر ضد فرامین تو گناه ورزیدند، فرامینی که اگر انسان از آنها اطاعت کند، به وسیله آنها زنده خواهد ماند. با لجاجت به تو پشت کردند، گردن‌سخت شدند و از گوش دادن امتناع ورزیدند. </w:t>
      </w:r>
      <w:r xmlns:w="http://schemas.openxmlformats.org/wordprocessingml/2006/main" w:rsidR="008D7325" w:rsidRPr="00846335">
        <w:rPr>
          <w:rFonts w:ascii="Times New Roman" w:hAnsi="Times New Roman" w:cs="Times New Roman"/>
          <w:sz w:val="26"/>
          <w:szCs w:val="26"/>
        </w:rPr>
        <w:t xml:space="preserve">» به آیه ۳۰ توجه کنید: « </w:t>
      </w:r>
      <w:r xmlns:w="http://schemas.openxmlformats.org/wordprocessingml/2006/main" w:rsidR="00275179" w:rsidRPr="00846335">
        <w:rPr>
          <w:rFonts w:ascii="Times New Roman" w:hAnsi="Times New Roman" w:cs="Times New Roman"/>
          <w:sz w:val="26"/>
          <w:szCs w:val="26"/>
          <w:lang w:bidi="he-IL"/>
        </w:rPr>
        <w:t xml:space="preserve">سال‌های بسیار با ایشان مدارا کردی. به روح خود ایشان را از طریق انبیای خود نصیحت کردی. اما ایشان اعتنا نکردند، پس ایشان را به قوم‌های همسایه سپردی. اما به رحمت عظیم خود ایشان را هلاک نکردی.» یا آنها را رها کن، زیرا تو خدایی بخشنده و مهربان هستی. اکنون، ای خدای ما، ای خدای بزرگ، قادر مطلق و مهیب، که به عهد محبت خود وفا می‌کنی </w:t>
      </w:r>
      <w:r xmlns:w="http://schemas.openxmlformats.org/wordprocessingml/2006/main" w:rsidR="005E0423">
        <w:rPr>
          <w:rFonts w:ascii="Times New Roman" w:hAnsi="Times New Roman" w:cs="Times New Roman"/>
          <w:sz w:val="26"/>
          <w:szCs w:val="26"/>
        </w:rPr>
        <w:t xml:space="preserve">...» بنابراین، این تصویری است که در اینجا از کتاب داوران به دست می‌آوریم. </w:t>
      </w:r>
      <w:r xmlns:w="http://schemas.openxmlformats.org/wordprocessingml/2006/main" w:rsidR="00F80968">
        <w:rPr>
          <w:rFonts w:ascii="Times New Roman" w:hAnsi="Times New Roman" w:cs="Times New Roman"/>
          <w:sz w:val="26"/>
          <w:szCs w:val="26"/>
        </w:rPr>
        <w:br xmlns:w="http://schemas.openxmlformats.org/wordprocessingml/2006/main"/>
      </w:r>
      <w:r xmlns:w="http://schemas.openxmlformats.org/wordprocessingml/2006/main" w:rsidR="00F80968">
        <w:rPr>
          <w:rFonts w:ascii="Times New Roman" w:hAnsi="Times New Roman" w:cs="Times New Roman"/>
          <w:sz w:val="26"/>
          <w:szCs w:val="26"/>
        </w:rPr>
        <w:br xmlns:w="http://schemas.openxmlformats.org/wordprocessingml/2006/main"/>
      </w:r>
      <w:r xmlns:w="http://schemas.openxmlformats.org/wordprocessingml/2006/main" w:rsidR="00F80968">
        <w:rPr>
          <w:rFonts w:ascii="Times New Roman" w:hAnsi="Times New Roman" w:cs="Times New Roman"/>
          <w:sz w:val="26"/>
          <w:szCs w:val="26"/>
        </w:rPr>
        <w:br xmlns:w="http://schemas.openxmlformats.org/wordprocessingml/2006/main"/>
      </w:r>
      <w:r xmlns:w="http://schemas.openxmlformats.org/wordprocessingml/2006/main" w:rsidR="00F80968">
        <w:rPr>
          <w:rFonts w:ascii="Times New Roman" w:hAnsi="Times New Roman" w:cs="Times New Roman"/>
          <w:sz w:val="26"/>
          <w:szCs w:val="26"/>
        </w:rPr>
        <w:br xmlns:w="http://schemas.openxmlformats.org/wordprocessingml/2006/main"/>
      </w:r>
      <w:r xmlns:w="http://schemas.openxmlformats.org/wordprocessingml/2006/main" w:rsidR="00F80968">
        <w:rPr>
          <w:rFonts w:ascii="Times New Roman" w:hAnsi="Times New Roman" w:cs="Times New Roman"/>
          <w:sz w:val="26"/>
          <w:szCs w:val="26"/>
        </w:rPr>
        <w:lastRenderedPageBreak xmlns:w="http://schemas.openxmlformats.org/wordprocessingml/2006/main"/>
      </w:r>
      <w:r xmlns:w="http://schemas.openxmlformats.org/wordprocessingml/2006/main" w:rsidR="00F80968">
        <w:rPr>
          <w:rFonts w:ascii="Times New Roman" w:hAnsi="Times New Roman" w:cs="Times New Roman"/>
          <w:sz w:val="26"/>
          <w:szCs w:val="26"/>
        </w:rPr>
        <w:t xml:space="preserve">ب. محتوا: مروری بر کتاب </w:t>
      </w:r>
      <w:r xmlns:w="http://schemas.openxmlformats.org/wordprocessingml/2006/main" w:rsidR="00F80968">
        <w:rPr>
          <w:rFonts w:ascii="Times New Roman" w:hAnsi="Times New Roman" w:cs="Times New Roman"/>
          <w:sz w:val="26"/>
          <w:szCs w:val="26"/>
        </w:rPr>
        <w:br xmlns:w="http://schemas.openxmlformats.org/wordprocessingml/2006/main"/>
      </w:r>
      <w:r xmlns:w="http://schemas.openxmlformats.org/wordprocessingml/2006/main" w:rsidR="00F80968">
        <w:rPr>
          <w:rFonts w:ascii="Times New Roman" w:hAnsi="Times New Roman" w:cs="Times New Roman"/>
          <w:sz w:val="26"/>
          <w:szCs w:val="26"/>
        </w:rPr>
        <w:t xml:space="preserve">۱. اشارات زمانی در کتاب داوران</w:t>
      </w:r>
    </w:p>
    <w:p w:rsidR="00042E11" w:rsidRDefault="00715B8F" w:rsidP="00376BEC">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846335">
        <w:rPr>
          <w:rFonts w:ascii="Times New Roman" w:hAnsi="Times New Roman" w:cs="Times New Roman"/>
          <w:sz w:val="26"/>
          <w:szCs w:val="26"/>
        </w:rPr>
        <w:t xml:space="preserve">ب. در طرح کلی شما عبارت «محتوا: بررسی کتاب» آمده است. تعداد نسبتاً زیادی ارجاعات زمانی در کتاب داوران وجود دارد. اگر کتاب را مرور کنید و تمام داده‌های زمانی را ردیابی کنید، یک مشکل زمانی نسبتاً پیچیده ایجاد می‌شود. بنابراین در این نمودار و نمودار بعدی، فهرستی از دوره‌های ظلم و ستم به همراه سال‌های هر کدام وجود دارد. بنابراین شما ظلم و ستم ۸ ساله بین‌النهرین و سپس رهایی عتنئیل را دارید که ۴۰ سال طول کشید. ظلم و ستم موآبیان ۱۸ سال و رهایی ۸۰ سال طول کشید. و این روند در نه فصل اول ادامه می‌یابد. سپس اگر جلوتر بروید، ارجاعات بیشتری به سال‌های قضاوت و ظلم و ستم خواهید داشت. اگر همه آنها را، مانند آن دو صفحه، فهرست کنید و سپس آنها را جمع کنید، در مجموع ۴۱۰ سال به دست می‌آورید.</w:t>
      </w:r>
      <w:r xmlns:w="http://schemas.openxmlformats.org/wordprocessingml/2006/main" w:rsidR="00771284" w:rsidRPr="00846335">
        <w:rPr>
          <w:rFonts w:ascii="Times New Roman" w:hAnsi="Times New Roman" w:cs="Times New Roman"/>
          <w:sz w:val="26"/>
          <w:szCs w:val="26"/>
        </w:rPr>
        <w:br xmlns:w="http://schemas.openxmlformats.org/wordprocessingml/2006/main"/>
      </w:r>
      <w:r xmlns:w="http://schemas.openxmlformats.org/wordprocessingml/2006/main" w:rsidR="00771284" w:rsidRPr="00846335">
        <w:rPr>
          <w:rFonts w:ascii="Times New Roman" w:hAnsi="Times New Roman" w:cs="Times New Roman"/>
          <w:sz w:val="26"/>
          <w:szCs w:val="26"/>
        </w:rPr>
        <w:t xml:space="preserve"> </w:t>
      </w:r>
      <w:r xmlns:w="http://schemas.openxmlformats.org/wordprocessingml/2006/main" w:rsidR="00771284" w:rsidRPr="00846335">
        <w:rPr>
          <w:rFonts w:ascii="Times New Roman" w:hAnsi="Times New Roman" w:cs="Times New Roman"/>
          <w:sz w:val="26"/>
          <w:szCs w:val="26"/>
        </w:rPr>
        <w:tab xmlns:w="http://schemas.openxmlformats.org/wordprocessingml/2006/main"/>
      </w:r>
      <w:r xmlns:w="http://schemas.openxmlformats.org/wordprocessingml/2006/main" w:rsidR="00960149">
        <w:rPr>
          <w:rFonts w:ascii="Times New Roman" w:hAnsi="Times New Roman" w:cs="Times New Roman"/>
          <w:sz w:val="26"/>
          <w:szCs w:val="26"/>
        </w:rPr>
        <w:t xml:space="preserve">حال، سوال این است که آن ۴۱۰ سال چقدر باید فشرده شود؟ به عبارت دیگر، چگونه ممکن است این دوره‌های درگیری منطقه‌ای با یکدیگر همپوشانی داشته باشند؟ در اینجا به سوال تاریخ خروج برمی‌گردیم - اینکه آیا باید تاریخ اولیه را ترجیح داد یا تاریخ متاخر. ما قبلاً به تفصیل در مورد این موضوع بحث کرده‌ایم. یکی از دلایل من برای ترجیح تاریخ اولیه این است که هماهنگی آن با گاهشماری کتاب داوران آسان‌تر است. اگر برای خروج، تاریخ متاخری، تقریباً ۱۲۹۰، در نظر بگیرید، ۴۰ سال بعد، حدود ۱۲۵۰ قبل از میلاد، فتح را خواهید داشت. بنابراین فتح ۱۲۵۰ است و می‌دانیم که دوره سلیمان ۹۶۶ قبل از میلاد است. اگر ۹۶۶ را از ۱۲۵۰ کم کنید، ۲۸۴ سال فاصله خواهید داشت. همچنین می‌دانیم که برای رسیدن به سال چهارم سلیمان پس از دوره داوران، یعنی زمان از الی تا سلیمان، باید به آن اضافه کنید. ایلی حدود ۲۰ سال، سموئیل ۴۰، داوود ۵۳ و سلیمان ۴، و ۱۱۷ سال دیگر می‌شود. این یعنی از یوشع تا پایان داوران فقط ۱۶۷ سال داریم. یعنی باید آن ۴۱۰ سال را در ۱۶۷ سال خلاصه کنیم.</w:t>
      </w:r>
      <w:r xmlns:w="http://schemas.openxmlformats.org/wordprocessingml/2006/main" w:rsidR="00771284" w:rsidRPr="00846335">
        <w:rPr>
          <w:rFonts w:ascii="Times New Roman" w:hAnsi="Times New Roman" w:cs="Times New Roman"/>
          <w:sz w:val="26"/>
          <w:szCs w:val="26"/>
        </w:rPr>
        <w:br xmlns:w="http://schemas.openxmlformats.org/wordprocessingml/2006/main"/>
      </w:r>
      <w:r xmlns:w="http://schemas.openxmlformats.org/wordprocessingml/2006/main" w:rsidR="00771284" w:rsidRPr="00846335">
        <w:rPr>
          <w:rFonts w:ascii="Times New Roman" w:hAnsi="Times New Roman" w:cs="Times New Roman"/>
          <w:sz w:val="26"/>
          <w:szCs w:val="26"/>
        </w:rPr>
        <w:t xml:space="preserve"> </w:t>
      </w:r>
      <w:r xmlns:w="http://schemas.openxmlformats.org/wordprocessingml/2006/main" w:rsidR="00771284" w:rsidRPr="00846335">
        <w:rPr>
          <w:rFonts w:ascii="Times New Roman" w:hAnsi="Times New Roman" w:cs="Times New Roman"/>
          <w:sz w:val="26"/>
          <w:szCs w:val="26"/>
        </w:rPr>
        <w:tab xmlns:w="http://schemas.openxmlformats.org/wordprocessingml/2006/main"/>
      </w:r>
      <w:r xmlns:w="http://schemas.openxmlformats.org/wordprocessingml/2006/main" w:rsidR="00D268D9" w:rsidRPr="00FD1C9E">
        <w:rPr>
          <w:rFonts w:ascii="Times New Roman" w:hAnsi="Times New Roman" w:cs="Times New Roman"/>
          <w:sz w:val="26"/>
          <w:szCs w:val="26"/>
        </w:rPr>
        <w:t xml:space="preserve">حال اگر تاریخ اولیه خروج، یعنی ۱۴۴۶ پیش از میلاد را در نظر بگیرید، فتح در سال ۱۴۰۶ خواهد بود. (این ۱۴۴۶ از ۴۸۰ سال قبل از سلیمان در اول پادشاهان ۶:۱ می‌آید.) بنابراین فتح ۱۴۰۶ است و سال چهارم سلیمان ۹۶۶ است. یعنی ۴۴۰ سال، و شما باید الی را به سلیمان ببرید - یعنی ۱۱۷ سال - و سپس ۳۲۳ سال به دست می‌آید. ۴۱۰ باید به ۳۲۳ برگردد در مقایسه با ۴۱۰ که به ۱۶۷ کاهش می‌یابد. می‌بینید که </w:t>
      </w:r>
      <w:r xmlns:w="http://schemas.openxmlformats.org/wordprocessingml/2006/main" w:rsidR="00655841" w:rsidRPr="00846335">
        <w:rPr>
          <w:rFonts w:ascii="Times New Roman" w:hAnsi="Times New Roman" w:cs="Times New Roman"/>
          <w:sz w:val="26"/>
          <w:szCs w:val="26"/>
        </w:rPr>
        <w:lastRenderedPageBreak xmlns:w="http://schemas.openxmlformats.org/wordprocessingml/2006/main"/>
      </w:r>
      <w:r xmlns:w="http://schemas.openxmlformats.org/wordprocessingml/2006/main" w:rsidR="00655841" w:rsidRPr="00846335">
        <w:rPr>
          <w:rFonts w:ascii="Times New Roman" w:hAnsi="Times New Roman" w:cs="Times New Roman"/>
          <w:sz w:val="26"/>
          <w:szCs w:val="26"/>
        </w:rPr>
        <w:t xml:space="preserve">فشرده‌سازی </w:t>
      </w:r>
      <w:r xmlns:w="http://schemas.openxmlformats.org/wordprocessingml/2006/main" w:rsidR="00771284" w:rsidRPr="00846335">
        <w:rPr>
          <w:rFonts w:ascii="Times New Roman" w:hAnsi="Times New Roman" w:cs="Times New Roman"/>
          <w:sz w:val="26"/>
          <w:szCs w:val="26"/>
        </w:rPr>
        <w:t xml:space="preserve">داده‌های زمانی داوران در ۳۲۳ سال آسان‌تر از فشرده‌سازی آن در ۱۶۷ سال است.</w:t>
      </w:r>
      <w:r xmlns:w="http://schemas.openxmlformats.org/wordprocessingml/2006/main" w:rsidR="00771284" w:rsidRPr="00846335">
        <w:rPr>
          <w:rFonts w:ascii="Times New Roman" w:hAnsi="Times New Roman" w:cs="Times New Roman"/>
          <w:sz w:val="26"/>
          <w:szCs w:val="26"/>
        </w:rPr>
        <w:br xmlns:w="http://schemas.openxmlformats.org/wordprocessingml/2006/main"/>
      </w:r>
      <w:r xmlns:w="http://schemas.openxmlformats.org/wordprocessingml/2006/main" w:rsidR="00771284" w:rsidRPr="00846335">
        <w:rPr>
          <w:rFonts w:ascii="Times New Roman" w:hAnsi="Times New Roman" w:cs="Times New Roman"/>
          <w:sz w:val="26"/>
          <w:szCs w:val="26"/>
        </w:rPr>
        <w:t xml:space="preserve"> </w:t>
      </w:r>
      <w:r xmlns:w="http://schemas.openxmlformats.org/wordprocessingml/2006/main" w:rsidR="00771284" w:rsidRPr="00846335">
        <w:rPr>
          <w:rFonts w:ascii="Times New Roman" w:hAnsi="Times New Roman" w:cs="Times New Roman"/>
          <w:sz w:val="26"/>
          <w:szCs w:val="26"/>
        </w:rPr>
        <w:tab xmlns:w="http://schemas.openxmlformats.org/wordprocessingml/2006/main"/>
      </w:r>
      <w:r xmlns:w="http://schemas.openxmlformats.org/wordprocessingml/2006/main" w:rsidR="00655841" w:rsidRPr="00846335">
        <w:rPr>
          <w:rFonts w:ascii="Times New Roman" w:hAnsi="Times New Roman" w:cs="Times New Roman"/>
          <w:sz w:val="26"/>
          <w:szCs w:val="26"/>
        </w:rPr>
        <w:t xml:space="preserve">نمی‌خواهم بیشتر از این بحث کنم، اما اجازه دهید در کتابشناسی شما - فکر می‌کنم صفحه ۱۳ - زیر این عنوان IV.B اشاره کنم. مقاله‌ای از اندرو استاینمن با عنوان «اعداد مرموز کتاب داوران» در مجله </w:t>
      </w:r>
      <w:r xmlns:w="http://schemas.openxmlformats.org/wordprocessingml/2006/main" w:rsidR="00771284" w:rsidRPr="00846335">
        <w:rPr>
          <w:rFonts w:ascii="Times New Roman" w:hAnsi="Times New Roman" w:cs="Times New Roman"/>
          <w:i/>
          <w:iCs/>
          <w:sz w:val="26"/>
          <w:szCs w:val="26"/>
        </w:rPr>
        <w:t xml:space="preserve">انجمن الهیات انجیلی منتشر شده است </w:t>
      </w:r>
      <w:r xmlns:w="http://schemas.openxmlformats.org/wordprocessingml/2006/main" w:rsidR="00655841" w:rsidRPr="00846335">
        <w:rPr>
          <w:rFonts w:ascii="Times New Roman" w:hAnsi="Times New Roman" w:cs="Times New Roman"/>
          <w:sz w:val="26"/>
          <w:szCs w:val="26"/>
        </w:rPr>
        <w:t xml:space="preserve">. این مقاله کاملاً جدید است، سال ۲۰۰۵، و اگر علاقه‌مند باشید، جزئیات این موضوع را دارد. فکر می‌کنم می‌توانید بگویید که فشرده‌سازی وقایع در کتاب داوران با محتوای کتاب مطابقت دارد. وقتی کتاب را می‌خوانید، به نظر می‌رسد که بخش نسبتاً کوچکی از کشور تحت تأثیر ظلم‌ها قرار گرفته است. به عبارت دیگر، آنها ظلم‌های منطقه‌ای بودند، بنابراین می‌توانستند همپوشانی داشته باشند. تقریباً هر دو قاضی ممکن است حداقل تا حدی در همان دوره فعال بوده‌اند.</w:t>
      </w:r>
      <w:r xmlns:w="http://schemas.openxmlformats.org/wordprocessingml/2006/main" w:rsidR="00F80968">
        <w:rPr>
          <w:rFonts w:ascii="Times New Roman" w:hAnsi="Times New Roman" w:cs="Times New Roman"/>
          <w:sz w:val="26"/>
          <w:szCs w:val="26"/>
        </w:rPr>
        <w:br xmlns:w="http://schemas.openxmlformats.org/wordprocessingml/2006/main"/>
      </w:r>
    </w:p>
    <w:p w:rsidR="00F80968" w:rsidRPr="00846335" w:rsidRDefault="00F80968" w:rsidP="00F80968">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ج. وضعیت خاور نزدیک باستان از ۱۲۰۰ تا ۱۰۵۰ پیش از میلاد</w:t>
      </w:r>
    </w:p>
    <w:p w:rsidR="005D740D" w:rsidRPr="00846335" w:rsidRDefault="00AF1C80" w:rsidP="00DE70E6">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بیایید به C برویم. سپس: «وضعیت خاور نزدیک باستان از ۱۲۰۰ تا ۱۰۵۰ پیش از میلاد». اگر به سلسله‌های مصری برگردید، متوجه می‌شوید که پس از </w:t>
      </w:r>
      <w:proofErr xmlns:w="http://schemas.openxmlformats.org/wordprocessingml/2006/main" w:type="spellStart"/>
      <w:r xmlns:w="http://schemas.openxmlformats.org/wordprocessingml/2006/main" w:rsidR="0007057D" w:rsidRPr="00846335">
        <w:rPr>
          <w:rFonts w:ascii="Times New Roman" w:hAnsi="Times New Roman" w:cs="Times New Roman"/>
          <w:sz w:val="26"/>
          <w:szCs w:val="26"/>
        </w:rPr>
        <w:t xml:space="preserve">مرنپتاه </w:t>
      </w:r>
      <w:proofErr xmlns:w="http://schemas.openxmlformats.org/wordprocessingml/2006/main" w:type="spellEnd"/>
      <w:r xmlns:w="http://schemas.openxmlformats.org/wordprocessingml/2006/main" w:rsidR="0007057D" w:rsidRPr="00846335">
        <w:rPr>
          <w:rFonts w:ascii="Times New Roman" w:hAnsi="Times New Roman" w:cs="Times New Roman"/>
          <w:sz w:val="26"/>
          <w:szCs w:val="26"/>
        </w:rPr>
        <w:t xml:space="preserve">در ۱۲۲۲ پیش از میلاد، دوره‌ای از آشفتگی را تجربه می‌کنید و سپس با رامسس سوم و رامسس چهارم تا یازدهم، آنها در دوره‌ای از ضعف قرار دارند. بنابراین کمی پس از آن تاریخ متأخر </w:t>
      </w:r>
      <w:smartTag xmlns:w="http://schemas.openxmlformats.org/wordprocessingml/2006/main" w:uri="urn:schemas-microsoft-com:office:smarttags" w:element="City">
        <w:r w:rsidR="00042E11" w:rsidRPr="00846335">
          <w:rPr>
            <w:rFonts w:ascii="Times New Roman" w:hAnsi="Times New Roman" w:cs="Times New Roman"/>
            <w:sz w:val="26"/>
            <w:szCs w:val="26"/>
          </w:rPr>
          <w:t>Exodus</w:t>
        </w:r>
      </w:smartTag>
      <w:r xmlns:w="http://schemas.openxmlformats.org/wordprocessingml/2006/main" w:rsidR="00042E11" w:rsidRPr="00846335">
        <w:rPr>
          <w:rFonts w:ascii="Times New Roman" w:hAnsi="Times New Roman" w:cs="Times New Roman"/>
          <w:sz w:val="26"/>
          <w:szCs w:val="26"/>
        </w:rPr>
        <w:t xml:space="preserve">، </w:t>
      </w:r>
      <w:smartTag xmlns:w="http://schemas.openxmlformats.org/wordprocessingml/2006/main" w:uri="urn:schemas-microsoft-com:office:smarttags" w:element="country-region">
        <w:r w:rsidR="00042E11" w:rsidRPr="00846335">
          <w:rPr>
            <w:rFonts w:ascii="Times New Roman" w:hAnsi="Times New Roman" w:cs="Times New Roman"/>
            <w:sz w:val="26"/>
            <w:szCs w:val="26"/>
          </w:rPr>
          <w:t>Egypt</w:t>
        </w:r>
      </w:smartTag>
      <w:r xmlns:w="http://schemas.openxmlformats.org/wordprocessingml/2006/main" w:rsidR="00042E11" w:rsidRPr="00846335">
        <w:rPr>
          <w:rFonts w:ascii="Times New Roman" w:hAnsi="Times New Roman" w:cs="Times New Roman"/>
          <w:sz w:val="26"/>
          <w:szCs w:val="26"/>
        </w:rPr>
        <w:t xml:space="preserve">مصر کنترل متصرفات خود را در خارج از ... از دست داد </w:t>
      </w:r>
      <w:smartTag xmlns:w="http://schemas.openxmlformats.org/wordprocessingml/2006/main" w:uri="urn:schemas-microsoft-com:office:smarttags" w:element="place">
        <w:smartTag w:uri="urn:schemas-microsoft-com:office:smarttags" w:element="country-region">
          <w:r w:rsidR="00042E11" w:rsidRPr="00846335">
            <w:rPr>
              <w:rFonts w:ascii="Times New Roman" w:hAnsi="Times New Roman" w:cs="Times New Roman"/>
              <w:sz w:val="26"/>
              <w:szCs w:val="26"/>
            </w:rPr>
            <w:t>Egypt</w:t>
          </w:r>
        </w:smartTag>
      </w:smartTag>
      <w:r xmlns:w="http://schemas.openxmlformats.org/wordprocessingml/2006/main" w:rsidR="00042E11" w:rsidRPr="00846335">
        <w:rPr>
          <w:rFonts w:ascii="Times New Roman" w:hAnsi="Times New Roman" w:cs="Times New Roman"/>
          <w:sz w:val="26"/>
          <w:szCs w:val="26"/>
        </w:rPr>
        <w:t xml:space="preserve">. </w:t>
      </w:r>
      <w:smartTag xmlns:w="http://schemas.openxmlformats.org/wordprocessingml/2006/main" w:uri="urn:schemas-microsoft-com:office:smarttags" w:element="place">
        <w:smartTag w:uri="urn:schemas-microsoft-com:office:smarttags" w:element="country-region">
          <w:r w:rsidR="00042E11" w:rsidRPr="00846335">
            <w:rPr>
              <w:rFonts w:ascii="Times New Roman" w:hAnsi="Times New Roman" w:cs="Times New Roman"/>
              <w:sz w:val="26"/>
              <w:szCs w:val="26"/>
            </w:rPr>
            <w:t>Egypt</w:t>
          </w:r>
        </w:smartTag>
      </w:smartTag>
      <w:r xmlns:w="http://schemas.openxmlformats.org/wordprocessingml/2006/main" w:rsidR="00042E11" w:rsidRPr="00846335">
        <w:rPr>
          <w:rFonts w:ascii="Times New Roman" w:hAnsi="Times New Roman" w:cs="Times New Roman"/>
          <w:sz w:val="26"/>
          <w:szCs w:val="26"/>
        </w:rPr>
        <w:t xml:space="preserve">می‌توان گفت که مجبور بود از مرزهای خود دفاع کند. آنها به کشور خود عقب‌نشینی کردند و نگران کنترل قلمرو خارج از مرزهای خود نبودند. آنها همچنین مجبور بودند با حملاتی از سوی آنچه «مردم دریا» نامیده می‌شدند، مقابله کنند، مردمی که از جزیره کرت می‌آمدند و حمله می‌کردند </w:t>
      </w:r>
      <w:smartTag xmlns:w="http://schemas.openxmlformats.org/wordprocessingml/2006/main" w:uri="urn:schemas-microsoft-com:office:smarttags" w:element="place">
        <w:smartTag w:uri="urn:schemas-microsoft-com:office:smarttags" w:element="country-region">
          <w:r w:rsidR="00EF5696" w:rsidRPr="00846335">
            <w:rPr>
              <w:rFonts w:ascii="Times New Roman" w:hAnsi="Times New Roman" w:cs="Times New Roman"/>
              <w:sz w:val="26"/>
              <w:szCs w:val="26"/>
            </w:rPr>
            <w:t>Egypt</w:t>
          </w:r>
        </w:smartTag>
      </w:smartTag>
      <w:r xmlns:w="http://schemas.openxmlformats.org/wordprocessingml/2006/main" w:rsidR="00EF5696" w:rsidRPr="00846335">
        <w:rPr>
          <w:rFonts w:ascii="Times New Roman" w:hAnsi="Times New Roman" w:cs="Times New Roman"/>
          <w:sz w:val="26"/>
          <w:szCs w:val="26"/>
        </w:rPr>
        <w:t xml:space="preserve">. این حدود سال ۱۲۰۰ است و برخی فکر می‌کنند که آنها فلسطینی‌هایی بودند که در آن حوالی بودند </w:t>
      </w:r>
      <w:smartTag xmlns:w="http://schemas.openxmlformats.org/wordprocessingml/2006/main" w:uri="urn:schemas-microsoft-com:office:smarttags" w:element="place">
        <w:smartTag w:uri="urn:schemas-microsoft-com:office:smarttags" w:element="City">
          <w:r w:rsidR="0007057D" w:rsidRPr="00846335">
            <w:rPr>
              <w:rFonts w:ascii="Times New Roman" w:hAnsi="Times New Roman" w:cs="Times New Roman"/>
              <w:sz w:val="26"/>
              <w:szCs w:val="26"/>
            </w:rPr>
            <w:t>Gaza</w:t>
          </w:r>
        </w:smartTag>
      </w:smartTag>
      <w:r xmlns:w="http://schemas.openxmlformats.org/wordprocessingml/2006/main" w:rsidR="0007057D" w:rsidRPr="00846335">
        <w:rPr>
          <w:rFonts w:ascii="Times New Roman" w:hAnsi="Times New Roman" w:cs="Times New Roman"/>
          <w:sz w:val="26"/>
          <w:szCs w:val="26"/>
        </w:rPr>
        <w:t xml:space="preserve">. به هر حال، نکته این است که </w:t>
      </w:r>
      <w:smartTag xmlns:w="http://schemas.openxmlformats.org/wordprocessingml/2006/main" w:uri="urn:schemas-microsoft-com:office:smarttags" w:element="place">
        <w:smartTag w:uri="urn:schemas-microsoft-com:office:smarttags" w:element="country-region">
          <w:r w:rsidR="00EF5696" w:rsidRPr="00846335">
            <w:rPr>
              <w:rFonts w:ascii="Times New Roman" w:hAnsi="Times New Roman" w:cs="Times New Roman"/>
              <w:sz w:val="26"/>
              <w:szCs w:val="26"/>
            </w:rPr>
            <w:t>Egypt</w:t>
          </w:r>
        </w:smartTag>
      </w:smartTag>
      <w:r xmlns:w="http://schemas.openxmlformats.org/wordprocessingml/2006/main" w:rsidR="00EF5696" w:rsidRPr="00846335">
        <w:rPr>
          <w:rFonts w:ascii="Times New Roman" w:hAnsi="Times New Roman" w:cs="Times New Roman"/>
          <w:sz w:val="26"/>
          <w:szCs w:val="26"/>
        </w:rPr>
        <w:t xml:space="preserve">مصر دیگر یک قدرت بزرگ نبود.</w:t>
      </w:r>
      <w:r xmlns:w="http://schemas.openxmlformats.org/wordprocessingml/2006/main" w:rsidR="0007057D" w:rsidRPr="00846335">
        <w:rPr>
          <w:rFonts w:ascii="Times New Roman" w:hAnsi="Times New Roman" w:cs="Times New Roman"/>
          <w:sz w:val="26"/>
          <w:szCs w:val="26"/>
        </w:rPr>
        <w:br xmlns:w="http://schemas.openxmlformats.org/wordprocessingml/2006/main"/>
      </w:r>
      <w:r xmlns:w="http://schemas.openxmlformats.org/wordprocessingml/2006/main" w:rsidR="0007057D" w:rsidRPr="00846335">
        <w:rPr>
          <w:rFonts w:ascii="Times New Roman" w:hAnsi="Times New Roman" w:cs="Times New Roman"/>
          <w:sz w:val="26"/>
          <w:szCs w:val="26"/>
        </w:rPr>
        <w:t xml:space="preserve"> </w:t>
      </w:r>
      <w:r xmlns:w="http://schemas.openxmlformats.org/wordprocessingml/2006/main" w:rsidR="0007057D" w:rsidRPr="00846335">
        <w:rPr>
          <w:rFonts w:ascii="Times New Roman" w:hAnsi="Times New Roman" w:cs="Times New Roman"/>
          <w:sz w:val="26"/>
          <w:szCs w:val="26"/>
        </w:rPr>
        <w:tab xmlns:w="http://schemas.openxmlformats.org/wordprocessingml/2006/main"/>
      </w:r>
      <w:r xmlns:w="http://schemas.openxmlformats.org/wordprocessingml/2006/main" w:rsidR="00EF5696" w:rsidRPr="00846335">
        <w:rPr>
          <w:rFonts w:ascii="Times New Roman" w:hAnsi="Times New Roman" w:cs="Times New Roman"/>
          <w:sz w:val="26"/>
          <w:szCs w:val="26"/>
        </w:rPr>
        <w:t xml:space="preserve">وقتی به سمت شمال می‌روید، امپراتوری هیتی از حدود ۱۹۰۰ تا ۱۲۰۰ پیش از میلاد قوی بود، اما این امپراتوری نیز فروپاشید. این امپراتوری توسط دشمنان غربی که از مناطق غربی ... آمده بودند، فروپاشید. </w:t>
      </w:r>
      <w:smartTag xmlns:w="http://schemas.openxmlformats.org/wordprocessingml/2006/main" w:uri="urn:schemas-microsoft-com:office:smarttags" w:element="place">
        <w:r w:rsidR="0007057D" w:rsidRPr="00846335">
          <w:rPr>
            <w:rFonts w:ascii="Times New Roman" w:hAnsi="Times New Roman" w:cs="Times New Roman"/>
            <w:sz w:val="26"/>
            <w:szCs w:val="26"/>
          </w:rPr>
          <w:t>Asia Minor</w:t>
        </w:r>
      </w:smartTag>
      <w:r xmlns:w="http://schemas.openxmlformats.org/wordprocessingml/2006/main" w:rsidR="00EF5696" w:rsidRPr="00846335">
        <w:rPr>
          <w:rFonts w:ascii="Times New Roman" w:hAnsi="Times New Roman" w:cs="Times New Roman"/>
          <w:sz w:val="26"/>
          <w:szCs w:val="26"/>
        </w:rPr>
        <w:t xml:space="preserve">ما قبلاً در مورد رامسس دوم صحبت کردیم که با هیتی‌ها در ... جنگیده بود </w:t>
      </w:r>
      <w:smartTag xmlns:w="http://schemas.openxmlformats.org/wordprocessingml/2006/main" w:uri="urn:schemas-microsoft-com:office:smarttags" w:element="place">
        <w:smartTag w:uri="urn:schemas-microsoft-com:office:smarttags" w:element="PlaceName">
          <w:r w:rsidR="0007057D" w:rsidRPr="00846335">
            <w:rPr>
              <w:rFonts w:ascii="Times New Roman" w:hAnsi="Times New Roman" w:cs="Times New Roman"/>
              <w:sz w:val="26"/>
              <w:szCs w:val="26"/>
            </w:rPr>
            <w:t>Orontes</w:t>
          </w:r>
        </w:smartTag>
        <w:r w:rsidR="0007057D" w:rsidRPr="00846335">
          <w:rPr>
            <w:rFonts w:ascii="Times New Roman" w:hAnsi="Times New Roman" w:cs="Times New Roman"/>
            <w:sz w:val="26"/>
            <w:szCs w:val="26"/>
          </w:rPr>
          <w:t xml:space="preserve"> </w:t>
        </w:r>
        <w:smartTag w:uri="urn:schemas-microsoft-com:office:smarttags" w:element="PlaceType">
          <w:r w:rsidR="0007057D" w:rsidRPr="00846335">
            <w:rPr>
              <w:rFonts w:ascii="Times New Roman" w:hAnsi="Times New Roman" w:cs="Times New Roman"/>
              <w:sz w:val="26"/>
              <w:szCs w:val="26"/>
            </w:rPr>
            <w:t>R</w:t>
          </w:r>
          <w:r w:rsidR="0010496D" w:rsidRPr="00846335">
            <w:rPr>
              <w:rFonts w:ascii="Times New Roman" w:hAnsi="Times New Roman" w:cs="Times New Roman"/>
              <w:sz w:val="26"/>
              <w:szCs w:val="26"/>
            </w:rPr>
            <w:t>iver</w:t>
          </w:r>
        </w:smartTag>
      </w:smartTag>
      <w:r xmlns:w="http://schemas.openxmlformats.org/wordprocessingml/2006/main" w:rsidR="0010496D" w:rsidRPr="00846335">
        <w:rPr>
          <w:rFonts w:ascii="Times New Roman" w:hAnsi="Times New Roman" w:cs="Times New Roman"/>
          <w:sz w:val="26"/>
          <w:szCs w:val="26"/>
        </w:rPr>
        <w:t xml:space="preserve">. آنها به بن‌بست رسیدند و یک پیمان عدم تجاوز امضا کردند و پیمانی منعقد شد. این در سال ۱۲۸۰ پیش از میلاد بود. بنابراین در سال ۱۲۸۰، هیتی‌ها و مصری‌ها هنوز برای کنترل شام - ساحل ... - در حال مبارزه بودند </w:t>
      </w:r>
      <w:smartTag xmlns:w="http://schemas.openxmlformats.org/wordprocessingml/2006/main" w:uri="urn:schemas-microsoft-com:office:smarttags" w:element="place">
        <w:r w:rsidR="0010496D" w:rsidRPr="00846335">
          <w:rPr>
            <w:rFonts w:ascii="Times New Roman" w:hAnsi="Times New Roman" w:cs="Times New Roman"/>
            <w:sz w:val="26"/>
            <w:szCs w:val="26"/>
          </w:rPr>
          <w:t>Mediterranean</w:t>
        </w:r>
      </w:smartTag>
      <w:r xmlns:w="http://schemas.openxmlformats.org/wordprocessingml/2006/main" w:rsidR="0010496D" w:rsidRPr="00846335">
        <w:rPr>
          <w:rFonts w:ascii="Times New Roman" w:hAnsi="Times New Roman" w:cs="Times New Roman"/>
          <w:sz w:val="26"/>
          <w:szCs w:val="26"/>
        </w:rPr>
        <w:t xml:space="preserve">. اما تا سال ۱۲۰۰، </w:t>
      </w:r>
      <w:r xmlns:w="http://schemas.openxmlformats.org/wordprocessingml/2006/main" w:rsidR="0007057D" w:rsidRPr="00846335">
        <w:rPr>
          <w:rFonts w:ascii="Times New Roman" w:hAnsi="Times New Roman" w:cs="Times New Roman"/>
          <w:sz w:val="26"/>
          <w:szCs w:val="26"/>
        </w:rPr>
        <w:lastRenderedPageBreak xmlns:w="http://schemas.openxmlformats.org/wordprocessingml/2006/main"/>
      </w:r>
      <w:r xmlns:w="http://schemas.openxmlformats.org/wordprocessingml/2006/main" w:rsidR="0007057D" w:rsidRPr="00846335">
        <w:rPr>
          <w:rFonts w:ascii="Times New Roman" w:hAnsi="Times New Roman" w:cs="Times New Roman"/>
          <w:sz w:val="26"/>
          <w:szCs w:val="26"/>
        </w:rPr>
        <w:t xml:space="preserve">هیتی‌ها </w:t>
      </w:r>
      <w:r xmlns:w="http://schemas.openxmlformats.org/wordprocessingml/2006/main" w:rsidR="0010496D" w:rsidRPr="00846335">
        <w:rPr>
          <w:rFonts w:ascii="Times New Roman" w:hAnsi="Times New Roman" w:cs="Times New Roman"/>
          <w:sz w:val="26"/>
          <w:szCs w:val="26"/>
        </w:rPr>
        <w:t xml:space="preserve">رفته بودند و </w:t>
      </w:r>
      <w:smartTag xmlns:w="http://schemas.openxmlformats.org/wordprocessingml/2006/main" w:uri="urn:schemas-microsoft-com:office:smarttags" w:element="place">
        <w:smartTag w:uri="urn:schemas-microsoft-com:office:smarttags" w:element="country-region">
          <w:r w:rsidR="0010496D" w:rsidRPr="00846335">
            <w:rPr>
              <w:rFonts w:ascii="Times New Roman" w:hAnsi="Times New Roman" w:cs="Times New Roman"/>
              <w:sz w:val="26"/>
              <w:szCs w:val="26"/>
            </w:rPr>
            <w:t>Egypt</w:t>
          </w:r>
        </w:smartTag>
      </w:smartTag>
      <w:r xmlns:w="http://schemas.openxmlformats.org/wordprocessingml/2006/main" w:rsidR="0010496D" w:rsidRPr="00846335">
        <w:rPr>
          <w:rFonts w:ascii="Times New Roman" w:hAnsi="Times New Roman" w:cs="Times New Roman"/>
          <w:sz w:val="26"/>
          <w:szCs w:val="26"/>
        </w:rPr>
        <w:t xml:space="preserve">به قلمرو خودشان بازگشته بودند.</w:t>
      </w:r>
      <w:r xmlns:w="http://schemas.openxmlformats.org/wordprocessingml/2006/main" w:rsidR="0007057D" w:rsidRPr="00846335">
        <w:rPr>
          <w:rFonts w:ascii="Times New Roman" w:hAnsi="Times New Roman" w:cs="Times New Roman"/>
          <w:color w:val="FF0000"/>
          <w:sz w:val="26"/>
          <w:szCs w:val="26"/>
        </w:rPr>
        <w:br xmlns:w="http://schemas.openxmlformats.org/wordprocessingml/2006/main"/>
      </w:r>
      <w:r xmlns:w="http://schemas.openxmlformats.org/wordprocessingml/2006/main" w:rsidR="0007057D" w:rsidRPr="00846335">
        <w:rPr>
          <w:rFonts w:ascii="Times New Roman" w:hAnsi="Times New Roman" w:cs="Times New Roman"/>
          <w:color w:val="FF0000"/>
          <w:sz w:val="26"/>
          <w:szCs w:val="26"/>
        </w:rPr>
        <w:t xml:space="preserve"> </w:t>
      </w:r>
      <w:r xmlns:w="http://schemas.openxmlformats.org/wordprocessingml/2006/main" w:rsidR="0007057D" w:rsidRPr="00846335">
        <w:rPr>
          <w:rFonts w:ascii="Times New Roman" w:hAnsi="Times New Roman" w:cs="Times New Roman"/>
          <w:color w:val="FF0000"/>
          <w:sz w:val="26"/>
          <w:szCs w:val="26"/>
        </w:rPr>
        <w:tab xmlns:w="http://schemas.openxmlformats.org/wordprocessingml/2006/main"/>
      </w:r>
      <w:r xmlns:w="http://schemas.openxmlformats.org/wordprocessingml/2006/main" w:rsidR="0010496D" w:rsidRPr="00846335">
        <w:rPr>
          <w:rFonts w:ascii="Times New Roman" w:hAnsi="Times New Roman" w:cs="Times New Roman"/>
          <w:sz w:val="26"/>
          <w:szCs w:val="26"/>
        </w:rPr>
        <w:t xml:space="preserve">وقتی حدود ۱۲۰۰ سال قبل از میلاد به بین‌النهرین می‌روید، </w:t>
      </w:r>
      <w:smartTag xmlns:w="http://schemas.openxmlformats.org/wordprocessingml/2006/main" w:uri="urn:schemas-microsoft-com:office:smarttags" w:element="place">
        <w:r w:rsidR="0010496D" w:rsidRPr="00846335">
          <w:rPr>
            <w:rFonts w:ascii="Times New Roman" w:hAnsi="Times New Roman" w:cs="Times New Roman"/>
            <w:sz w:val="26"/>
            <w:szCs w:val="26"/>
          </w:rPr>
          <w:t>Assyria</w:t>
        </w:r>
      </w:smartTag>
      <w:r xmlns:w="http://schemas.openxmlformats.org/wordprocessingml/2006/main" w:rsidR="0010496D" w:rsidRPr="00846335">
        <w:rPr>
          <w:rFonts w:ascii="Times New Roman" w:hAnsi="Times New Roman" w:cs="Times New Roman"/>
          <w:sz w:val="26"/>
          <w:szCs w:val="26"/>
        </w:rPr>
        <w:t xml:space="preserve">وارد دوره ضعف می‌شوید. کمی نزدیک‌تر به ... </w:t>
      </w:r>
      <w:smartTag xmlns:w="http://schemas.openxmlformats.org/wordprocessingml/2006/main" w:uri="urn:schemas-microsoft-com:office:smarttags" w:element="City">
        <w:r w:rsidR="0010496D" w:rsidRPr="00846335">
          <w:rPr>
            <w:rFonts w:ascii="Times New Roman" w:hAnsi="Times New Roman" w:cs="Times New Roman"/>
            <w:sz w:val="26"/>
            <w:szCs w:val="26"/>
          </w:rPr>
          <w:t>Damascus</w:t>
        </w:r>
      </w:smartTag>
      <w:r xmlns:w="http://schemas.openxmlformats.org/wordprocessingml/2006/main" w:rsidR="0010496D" w:rsidRPr="00846335">
        <w:rPr>
          <w:rFonts w:ascii="Times New Roman" w:hAnsi="Times New Roman" w:cs="Times New Roman"/>
          <w:sz w:val="26"/>
          <w:szCs w:val="26"/>
        </w:rPr>
        <w:t xml:space="preserve">و ... </w:t>
      </w:r>
      <w:smartTag xmlns:w="http://schemas.openxmlformats.org/wordprocessingml/2006/main" w:uri="urn:schemas-microsoft-com:office:smarttags" w:element="place">
        <w:smartTag w:uri="urn:schemas-microsoft-com:office:smarttags" w:element="City">
          <w:r w:rsidR="007740F0" w:rsidRPr="00846335">
            <w:rPr>
              <w:rFonts w:ascii="Times New Roman" w:hAnsi="Times New Roman" w:cs="Times New Roman"/>
              <w:sz w:val="26"/>
              <w:szCs w:val="26"/>
            </w:rPr>
            <w:t>Carchemish</w:t>
          </w:r>
        </w:smartTag>
      </w:smartTag>
      <w:r xmlns:w="http://schemas.openxmlformats.org/wordprocessingml/2006/main" w:rsidR="0071588D">
        <w:rPr>
          <w:rFonts w:ascii="Times New Roman" w:hAnsi="Times New Roman" w:cs="Times New Roman"/>
          <w:sz w:val="26"/>
          <w:szCs w:val="26"/>
        </w:rPr>
        <w:t xml:space="preserve">، دولت‌شهرهای کوچکی وجود دارند. همه اینها به ما می‌گوید که در این دوره زمانی، </w:t>
      </w:r>
      <w:smartTag xmlns:w="http://schemas.openxmlformats.org/wordprocessingml/2006/main" w:uri="urn:schemas-microsoft-com:office:smarttags" w:element="place">
        <w:smartTag w:uri="urn:schemas-microsoft-com:office:smarttags" w:element="country-region">
          <w:r w:rsidR="0010496D" w:rsidRPr="00846335">
            <w:rPr>
              <w:rFonts w:ascii="Times New Roman" w:hAnsi="Times New Roman" w:cs="Times New Roman"/>
              <w:sz w:val="26"/>
              <w:szCs w:val="26"/>
            </w:rPr>
            <w:t>Israel</w:t>
          </w:r>
        </w:smartTag>
      </w:smartTag>
      <w:r xmlns:w="http://schemas.openxmlformats.org/wordprocessingml/2006/main" w:rsidR="0010496D" w:rsidRPr="00846335">
        <w:rPr>
          <w:rFonts w:ascii="Times New Roman" w:hAnsi="Times New Roman" w:cs="Times New Roman"/>
          <w:sz w:val="26"/>
          <w:szCs w:val="26"/>
        </w:rPr>
        <w:t xml:space="preserve">هیچ قدرت جهانی بزرگی وجود ندارد: مصری‌ها ضعیف بودند، هیتی‌ها ناپدید شده بودند و آشوری‌ها ضعیف بودند. وقتی کتاب داوران را می‌خوانید، متوجه می‌شوید که آنها نگران کشورهای کوچک مرزی محلی - موآبیان، مدیانیان، عمونیان و فلسطینیان - هستند، نه قدرت‌های بزرگ جهانی. فلسطینیان واقعاً به تهدید اصلی بعدی ... تبدیل شده بودند </w:t>
      </w:r>
      <w:smartTag xmlns:w="http://schemas.openxmlformats.org/wordprocessingml/2006/main" w:uri="urn:schemas-microsoft-com:office:smarttags" w:element="country-region">
        <w:smartTag w:uri="urn:schemas-microsoft-com:office:smarttags" w:element="place">
          <w:r w:rsidR="005D740D" w:rsidRPr="00846335">
            <w:rPr>
              <w:rFonts w:ascii="Times New Roman" w:hAnsi="Times New Roman" w:cs="Times New Roman"/>
              <w:sz w:val="26"/>
              <w:szCs w:val="26"/>
            </w:rPr>
            <w:t>Israel</w:t>
          </w:r>
        </w:smartTag>
      </w:smartTag>
      <w:r xmlns:w="http://schemas.openxmlformats.org/wordprocessingml/2006/main" w:rsidR="00DE70E6">
        <w:rPr>
          <w:rFonts w:ascii="Times New Roman" w:hAnsi="Times New Roman" w:cs="Times New Roman"/>
          <w:sz w:val="26"/>
          <w:szCs w:val="26"/>
        </w:rPr>
        <w:t xml:space="preserve">، به خصوص در پایان دوره داوران. سامسون وجود دارد که شروع به جنگ با فلسطینیان کرد و این موضوع تا اول سموئیل ادامه می‌یابد، جایی که فلسطینیان حتی برای ... تهدیدآمیزتر می‌شوند </w:t>
      </w:r>
      <w:smartTag xmlns:w="http://schemas.openxmlformats.org/wordprocessingml/2006/main" w:uri="urn:schemas-microsoft-com:office:smarttags" w:element="place">
        <w:smartTag w:uri="urn:schemas-microsoft-com:office:smarttags" w:element="country-region">
          <w:r w:rsidR="007740F0" w:rsidRPr="00846335">
            <w:rPr>
              <w:rFonts w:ascii="Times New Roman" w:hAnsi="Times New Roman" w:cs="Times New Roman"/>
              <w:sz w:val="26"/>
              <w:szCs w:val="26"/>
            </w:rPr>
            <w:t>Israel</w:t>
          </w:r>
        </w:smartTag>
      </w:smartTag>
      <w:r xmlns:w="http://schemas.openxmlformats.org/wordprocessingml/2006/main" w:rsidR="007740F0" w:rsidRPr="00846335">
        <w:rPr>
          <w:rFonts w:ascii="Times New Roman" w:hAnsi="Times New Roman" w:cs="Times New Roman"/>
          <w:sz w:val="26"/>
          <w:szCs w:val="26"/>
        </w:rPr>
        <w:t xml:space="preserve">. بنابراین این وضعیت از سال ۱۲۰۰ تا حدود ۱۰۵۰ قبل از میلاد است. </w:t>
      </w:r>
      <w:r xmlns:w="http://schemas.openxmlformats.org/wordprocessingml/2006/main" w:rsidR="00F80968">
        <w:rPr>
          <w:rFonts w:ascii="Times New Roman" w:hAnsi="Times New Roman" w:cs="Times New Roman"/>
          <w:sz w:val="26"/>
          <w:szCs w:val="26"/>
        </w:rPr>
        <w:br xmlns:w="http://schemas.openxmlformats.org/wordprocessingml/2006/main"/>
      </w:r>
      <w:r xmlns:w="http://schemas.openxmlformats.org/wordprocessingml/2006/main" w:rsidR="00F80968">
        <w:rPr>
          <w:rFonts w:ascii="Times New Roman" w:hAnsi="Times New Roman" w:cs="Times New Roman"/>
          <w:sz w:val="26"/>
          <w:szCs w:val="26"/>
        </w:rPr>
        <w:br xmlns:w="http://schemas.openxmlformats.org/wordprocessingml/2006/main"/>
      </w:r>
      <w:r xmlns:w="http://schemas.openxmlformats.org/wordprocessingml/2006/main" w:rsidR="00F80968">
        <w:rPr>
          <w:rFonts w:ascii="Times New Roman" w:hAnsi="Times New Roman" w:cs="Times New Roman"/>
          <w:sz w:val="26"/>
          <w:szCs w:val="26"/>
        </w:rPr>
        <w:t xml:space="preserve">د. ساختار و محتوای داوران ۱. پیشینه تاریخی که در کتاب داوران ۱:۱-۲:۵ بیشتر مورد بحث قرار گرفته است -- مقدمه اول</w:t>
      </w:r>
    </w:p>
    <w:p w:rsidR="00DB6564" w:rsidRPr="00846335" w:rsidRDefault="00BE0ECD" w:rsidP="00AF4944">
      <w:pPr xmlns:w="http://schemas.openxmlformats.org/wordprocessingml/2006/main">
        <w:autoSpaceDE w:val="0"/>
        <w:autoSpaceDN w:val="0"/>
        <w:adjustRightInd w:val="0"/>
        <w:spacing w:line="360" w:lineRule="auto"/>
        <w:rPr>
          <w:rFonts w:ascii="Times New Roman" w:hAnsi="Times New Roman" w:cs="Times New Roman"/>
          <w:sz w:val="26"/>
          <w:szCs w:val="26"/>
        </w:rPr>
      </w:pPr>
      <w:r xmlns:w="http://schemas.openxmlformats.org/wordprocessingml/2006/main" w:rsidRPr="00846335">
        <w:rPr>
          <w:rFonts w:ascii="Times New Roman" w:hAnsi="Times New Roman" w:cs="Times New Roman"/>
          <w:sz w:val="26"/>
          <w:szCs w:val="26"/>
        </w:rPr>
        <w:t xml:space="preserve"> </w:t>
      </w:r>
      <w:r xmlns:w="http://schemas.openxmlformats.org/wordprocessingml/2006/main" w:rsidRPr="00846335">
        <w:rPr>
          <w:rFonts w:ascii="Times New Roman" w:hAnsi="Times New Roman" w:cs="Times New Roman"/>
          <w:sz w:val="26"/>
          <w:szCs w:val="26"/>
        </w:rPr>
        <w:tab xmlns:w="http://schemas.openxmlformats.org/wordprocessingml/2006/main"/>
      </w:r>
      <w:r xmlns:w="http://schemas.openxmlformats.org/wordprocessingml/2006/main" w:rsidR="00292DA7" w:rsidRPr="00846335">
        <w:rPr>
          <w:rFonts w:ascii="Times New Roman" w:hAnsi="Times New Roman" w:cs="Times New Roman"/>
          <w:sz w:val="26"/>
          <w:szCs w:val="26"/>
        </w:rPr>
        <w:t xml:space="preserve">د. «ساختار و محتوای داوران» است، و ۱. زیر د. «پیشینه تاریخی که در کتاب داوران ۱:۱ تا ۲:۵ بیشتر مورد بحث قرار گرفته است» قرار دارد. پس از مرگ یوشع، هر قبیله مسئولیت داشت تا فتح سرزمین‌های خود را که یوشع به آنها واگذار کرده بود، تکمیل کند. کاری که داوران ۱:۱ تا ۲:۵ انجام می‌دهند، ارائه مروری بر عملیات نظامی تعدادی از قبایل است. متوجه خواهید شد که آنها کار را تمام نکردند؛ آنها کاری را که قرار بود انجام دهند، انجام ندادند. به عنوان مثال، در داوران ۱:۲۷ می‌خوانید: « </w:t>
      </w:r>
      <w:r xmlns:w="http://schemas.openxmlformats.org/wordprocessingml/2006/main" w:rsidR="007740F0" w:rsidRPr="00846335">
        <w:rPr>
          <w:rFonts w:ascii="Times New Roman" w:hAnsi="Times New Roman" w:cs="Times New Roman"/>
          <w:sz w:val="26"/>
          <w:szCs w:val="26"/>
          <w:lang w:bidi="he-IL"/>
        </w:rPr>
        <w:t xml:space="preserve">اما منسی مردم بیت شان یا </w:t>
      </w:r>
      <w:proofErr xmlns:w="http://schemas.openxmlformats.org/wordprocessingml/2006/main" w:type="spellStart"/>
      <w:r xmlns:w="http://schemas.openxmlformats.org/wordprocessingml/2006/main" w:rsidR="007740F0" w:rsidRPr="00846335">
        <w:rPr>
          <w:rFonts w:ascii="Times New Roman" w:hAnsi="Times New Roman" w:cs="Times New Roman"/>
          <w:sz w:val="26"/>
          <w:szCs w:val="26"/>
          <w:lang w:bidi="he-IL"/>
        </w:rPr>
        <w:t xml:space="preserve">تعنک </w:t>
      </w:r>
      <w:proofErr xmlns:w="http://schemas.openxmlformats.org/wordprocessingml/2006/main" w:type="spellEnd"/>
      <w:r xmlns:w="http://schemas.openxmlformats.org/wordprocessingml/2006/main" w:rsidR="007740F0" w:rsidRPr="00846335">
        <w:rPr>
          <w:rFonts w:ascii="Times New Roman" w:hAnsi="Times New Roman" w:cs="Times New Roman"/>
          <w:sz w:val="26"/>
          <w:szCs w:val="26"/>
          <w:lang w:bidi="he-IL"/>
        </w:rPr>
        <w:t xml:space="preserve">یا </w:t>
      </w:r>
      <w:proofErr xmlns:w="http://schemas.openxmlformats.org/wordprocessingml/2006/main" w:type="spellStart"/>
      <w:r xmlns:w="http://schemas.openxmlformats.org/wordprocessingml/2006/main" w:rsidR="007740F0" w:rsidRPr="00846335">
        <w:rPr>
          <w:rFonts w:ascii="Times New Roman" w:hAnsi="Times New Roman" w:cs="Times New Roman"/>
          <w:sz w:val="26"/>
          <w:szCs w:val="26"/>
          <w:lang w:bidi="he-IL"/>
        </w:rPr>
        <w:t xml:space="preserve">دور </w:t>
      </w:r>
      <w:proofErr xmlns:w="http://schemas.openxmlformats.org/wordprocessingml/2006/main" w:type="spellEnd"/>
      <w:r xmlns:w="http://schemas.openxmlformats.org/wordprocessingml/2006/main" w:rsidR="007740F0" w:rsidRPr="00846335">
        <w:rPr>
          <w:rFonts w:ascii="Times New Roman" w:hAnsi="Times New Roman" w:cs="Times New Roman"/>
          <w:sz w:val="26"/>
          <w:szCs w:val="26"/>
          <w:lang w:bidi="he-IL"/>
        </w:rPr>
        <w:t xml:space="preserve">یا </w:t>
      </w:r>
      <w:proofErr xmlns:w="http://schemas.openxmlformats.org/wordprocessingml/2006/main" w:type="spellStart"/>
      <w:r xmlns:w="http://schemas.openxmlformats.org/wordprocessingml/2006/main" w:rsidR="007740F0" w:rsidRPr="00846335">
        <w:rPr>
          <w:rFonts w:ascii="Times New Roman" w:hAnsi="Times New Roman" w:cs="Times New Roman"/>
          <w:sz w:val="26"/>
          <w:szCs w:val="26"/>
          <w:lang w:bidi="he-IL"/>
        </w:rPr>
        <w:t xml:space="preserve">یبلعام </w:t>
      </w:r>
      <w:proofErr xmlns:w="http://schemas.openxmlformats.org/wordprocessingml/2006/main" w:type="spellEnd"/>
      <w:r xmlns:w="http://schemas.openxmlformats.org/wordprocessingml/2006/main" w:rsidR="007740F0" w:rsidRPr="00846335">
        <w:rPr>
          <w:rFonts w:ascii="Times New Roman" w:hAnsi="Times New Roman" w:cs="Times New Roman"/>
          <w:sz w:val="26"/>
          <w:szCs w:val="26"/>
          <w:lang w:bidi="he-IL"/>
        </w:rPr>
        <w:t xml:space="preserve">یا مجدو و آبادی‌های اطراف آنها را بیرون نکرد، زیرا کنعانیان مصمم بودند که در آن سرزمین زندگی کنند </w:t>
      </w:r>
      <w:r xmlns:w="http://schemas.openxmlformats.org/wordprocessingml/2006/main" w:rsidR="00292DA7" w:rsidRPr="00846335">
        <w:rPr>
          <w:rFonts w:ascii="Times New Roman" w:hAnsi="Times New Roman" w:cs="Times New Roman"/>
          <w:sz w:val="26"/>
          <w:szCs w:val="26"/>
        </w:rPr>
        <w:t xml:space="preserve">.» آیه ۲۹: « </w:t>
      </w:r>
      <w:r xmlns:w="http://schemas.openxmlformats.org/wordprocessingml/2006/main" w:rsidR="007740F0" w:rsidRPr="00846335">
        <w:rPr>
          <w:rFonts w:ascii="Times New Roman" w:hAnsi="Times New Roman" w:cs="Times New Roman"/>
          <w:sz w:val="26"/>
          <w:szCs w:val="26"/>
          <w:lang w:bidi="he-IL"/>
        </w:rPr>
        <w:t xml:space="preserve">و افرایم کنعانیان ساکن در را بیرون نکرد </w:t>
      </w:r>
      <w:smartTag xmlns:w="http://schemas.openxmlformats.org/wordprocessingml/2006/main" w:uri="urn:schemas-microsoft-com:office:smarttags" w:element="place">
        <w:smartTag w:uri="urn:schemas-microsoft-com:office:smarttags" w:element="City">
          <w:r w:rsidR="007740F0" w:rsidRPr="00846335">
            <w:rPr>
              <w:rFonts w:ascii="Times New Roman" w:hAnsi="Times New Roman" w:cs="Times New Roman"/>
              <w:sz w:val="26"/>
              <w:szCs w:val="26"/>
              <w:lang w:bidi="he-IL"/>
            </w:rPr>
            <w:t>Gezer</w:t>
          </w:r>
        </w:smartTag>
      </w:smartTag>
      <w:r xmlns:w="http://schemas.openxmlformats.org/wordprocessingml/2006/main" w:rsidR="007740F0" w:rsidRPr="00846335">
        <w:rPr>
          <w:rFonts w:ascii="Times New Roman" w:hAnsi="Times New Roman" w:cs="Times New Roman"/>
          <w:sz w:val="26"/>
          <w:szCs w:val="26"/>
          <w:lang w:bidi="he-IL"/>
        </w:rPr>
        <w:t xml:space="preserve">، بلکه کنعانیان در میان ایشان به زندگی ادامه دادند. </w:t>
      </w:r>
      <w:r xmlns:w="http://schemas.openxmlformats.org/wordprocessingml/2006/main" w:rsidR="00883419" w:rsidRPr="00846335">
        <w:rPr>
          <w:rFonts w:ascii="Times New Roman" w:hAnsi="Times New Roman" w:cs="Times New Roman"/>
          <w:sz w:val="26"/>
          <w:szCs w:val="26"/>
        </w:rPr>
        <w:t xml:space="preserve">» آیه ۳۰: « و زبولون کنعانیان ساکن </w:t>
      </w:r>
      <w:r xmlns:w="http://schemas.openxmlformats.org/wordprocessingml/2006/main" w:rsidR="007740F0" w:rsidRPr="00846335">
        <w:rPr>
          <w:rFonts w:ascii="Times New Roman" w:hAnsi="Times New Roman" w:cs="Times New Roman"/>
          <w:sz w:val="26"/>
          <w:szCs w:val="26"/>
          <w:lang w:bidi="he-IL"/>
        </w:rPr>
        <w:t xml:space="preserve">قطرون </w:t>
      </w:r>
      <w:proofErr xmlns:w="http://schemas.openxmlformats.org/wordprocessingml/2006/main" w:type="spellEnd"/>
      <w:r xmlns:w="http://schemas.openxmlformats.org/wordprocessingml/2006/main" w:rsidR="007740F0" w:rsidRPr="00846335">
        <w:rPr>
          <w:rFonts w:ascii="Times New Roman" w:hAnsi="Times New Roman" w:cs="Times New Roman"/>
          <w:sz w:val="26"/>
          <w:szCs w:val="26"/>
          <w:lang w:bidi="he-IL"/>
        </w:rPr>
        <w:t xml:space="preserve">یا </w:t>
      </w:r>
      <w:proofErr xmlns:w="http://schemas.openxmlformats.org/wordprocessingml/2006/main" w:type="spellStart"/>
      <w:r xmlns:w="http://schemas.openxmlformats.org/wordprocessingml/2006/main" w:rsidR="007740F0" w:rsidRPr="00846335">
        <w:rPr>
          <w:rFonts w:ascii="Times New Roman" w:hAnsi="Times New Roman" w:cs="Times New Roman"/>
          <w:sz w:val="26"/>
          <w:szCs w:val="26"/>
          <w:lang w:bidi="he-IL"/>
        </w:rPr>
        <w:t xml:space="preserve">نَهلول را که در میان ایشان باقی ماندند، </w:t>
      </w:r>
      <w:proofErr xmlns:w="http://schemas.openxmlformats.org/wordprocessingml/2006/main" w:type="spellEnd"/>
      <w:r xmlns:w="http://schemas.openxmlformats.org/wordprocessingml/2006/main" w:rsidR="007740F0" w:rsidRPr="00846335">
        <w:rPr>
          <w:rFonts w:ascii="Times New Roman" w:hAnsi="Times New Roman" w:cs="Times New Roman"/>
          <w:sz w:val="26"/>
          <w:szCs w:val="26"/>
          <w:lang w:bidi="he-IL"/>
        </w:rPr>
        <w:t xml:space="preserve">بیرون نکرد </w:t>
      </w:r>
      <w:proofErr xmlns:w="http://schemas.openxmlformats.org/wordprocessingml/2006/main" w:type="spellStart"/>
      <w:r xmlns:w="http://schemas.openxmlformats.org/wordprocessingml/2006/main" w:rsidR="007740F0" w:rsidRPr="00846335">
        <w:rPr>
          <w:rFonts w:ascii="Times New Roman" w:hAnsi="Times New Roman" w:cs="Times New Roman"/>
          <w:sz w:val="26"/>
          <w:szCs w:val="26"/>
          <w:lang w:bidi="he-IL"/>
        </w:rPr>
        <w:t xml:space="preserve">، بلکه ایشان را به کار اجباری واداشت. </w:t>
      </w:r>
      <w:r xmlns:w="http://schemas.openxmlformats.org/wordprocessingml/2006/main" w:rsidR="00883419" w:rsidRPr="00846335">
        <w:rPr>
          <w:rFonts w:ascii="Times New Roman" w:hAnsi="Times New Roman" w:cs="Times New Roman"/>
          <w:sz w:val="26"/>
          <w:szCs w:val="26"/>
        </w:rPr>
        <w:t xml:space="preserve">» آیه ۳۱: « </w:t>
      </w:r>
      <w:r xmlns:w="http://schemas.openxmlformats.org/wordprocessingml/2006/main" w:rsidR="007740F0" w:rsidRPr="00846335">
        <w:rPr>
          <w:rFonts w:ascii="Times New Roman" w:hAnsi="Times New Roman" w:cs="Times New Roman"/>
          <w:sz w:val="26"/>
          <w:szCs w:val="26"/>
          <w:lang w:bidi="he-IL"/>
        </w:rPr>
        <w:t xml:space="preserve">و اشیر ساکنان </w:t>
      </w:r>
      <w:proofErr xmlns:w="http://schemas.openxmlformats.org/wordprocessingml/2006/main" w:type="spellStart"/>
      <w:r xmlns:w="http://schemas.openxmlformats.org/wordprocessingml/2006/main" w:rsidR="007740F0" w:rsidRPr="00846335">
        <w:rPr>
          <w:rFonts w:ascii="Times New Roman" w:hAnsi="Times New Roman" w:cs="Times New Roman"/>
          <w:sz w:val="26"/>
          <w:szCs w:val="26"/>
          <w:lang w:bidi="he-IL"/>
        </w:rPr>
        <w:t xml:space="preserve">عکو </w:t>
      </w:r>
      <w:proofErr xmlns:w="http://schemas.openxmlformats.org/wordprocessingml/2006/main" w:type="spellEnd"/>
      <w:r xmlns:w="http://schemas.openxmlformats.org/wordprocessingml/2006/main" w:rsidR="007740F0" w:rsidRPr="00846335">
        <w:rPr>
          <w:rFonts w:ascii="Times New Roman" w:hAnsi="Times New Roman" w:cs="Times New Roman"/>
          <w:sz w:val="26"/>
          <w:szCs w:val="26"/>
          <w:lang w:bidi="he-IL"/>
        </w:rPr>
        <w:t xml:space="preserve">یا ... را بیرون نکرد </w:t>
      </w:r>
      <w:smartTag xmlns:w="http://schemas.openxmlformats.org/wordprocessingml/2006/main" w:uri="urn:schemas-microsoft-com:office:smarttags" w:element="City">
        <w:smartTag w:uri="urn:schemas-microsoft-com:office:smarttags" w:element="place">
          <w:r w:rsidR="007740F0" w:rsidRPr="00846335">
            <w:rPr>
              <w:rFonts w:ascii="Times New Roman" w:hAnsi="Times New Roman" w:cs="Times New Roman"/>
              <w:sz w:val="26"/>
              <w:szCs w:val="26"/>
              <w:lang w:bidi="he-IL"/>
            </w:rPr>
            <w:t>Sidon</w:t>
          </w:r>
        </w:smartTag>
      </w:smartTag>
      <w:r xmlns:w="http://schemas.openxmlformats.org/wordprocessingml/2006/main" w:rsidR="007740F0" w:rsidRPr="00846335">
        <w:rPr>
          <w:rFonts w:ascii="Times New Roman" w:hAnsi="Times New Roman" w:cs="Times New Roman"/>
          <w:sz w:val="26"/>
          <w:szCs w:val="26"/>
          <w:lang w:bidi="he-IL"/>
        </w:rPr>
        <w:t xml:space="preserve">. </w:t>
      </w:r>
      <w:r xmlns:w="http://schemas.openxmlformats.org/wordprocessingml/2006/main" w:rsidR="00504F5B" w:rsidRPr="00846335">
        <w:rPr>
          <w:rFonts w:ascii="Times New Roman" w:hAnsi="Times New Roman" w:cs="Times New Roman"/>
          <w:sz w:val="26"/>
          <w:szCs w:val="26"/>
        </w:rPr>
        <w:t xml:space="preserve">» آیه ۳۳: « </w:t>
      </w:r>
      <w:r xmlns:w="http://schemas.openxmlformats.org/wordprocessingml/2006/main" w:rsidR="007740F0" w:rsidRPr="00846335">
        <w:rPr>
          <w:rFonts w:ascii="Times New Roman" w:hAnsi="Times New Roman" w:cs="Times New Roman"/>
          <w:sz w:val="26"/>
          <w:szCs w:val="26"/>
          <w:lang w:bidi="he-IL"/>
        </w:rPr>
        <w:t xml:space="preserve">و نفتالی ساکنان بیت شمس را بیرون نکرد... </w:t>
      </w:r>
      <w:r xmlns:w="http://schemas.openxmlformats.org/wordprocessingml/2006/main" w:rsidR="00504F5B" w:rsidRPr="00846335">
        <w:rPr>
          <w:rFonts w:ascii="Times New Roman" w:hAnsi="Times New Roman" w:cs="Times New Roman"/>
          <w:sz w:val="26"/>
          <w:szCs w:val="26"/>
        </w:rPr>
        <w:t xml:space="preserve">»</w:t>
      </w:r>
      <w:r xmlns:w="http://schemas.openxmlformats.org/wordprocessingml/2006/main" w:rsidRPr="00846335">
        <w:rPr>
          <w:rFonts w:ascii="Times New Roman" w:hAnsi="Times New Roman" w:cs="Times New Roman"/>
          <w:sz w:val="26"/>
          <w:szCs w:val="26"/>
        </w:rPr>
        <w:br xmlns:w="http://schemas.openxmlformats.org/wordprocessingml/2006/main"/>
      </w:r>
      <w:r xmlns:w="http://schemas.openxmlformats.org/wordprocessingml/2006/main" w:rsidRPr="00846335">
        <w:rPr>
          <w:rFonts w:ascii="Times New Roman" w:hAnsi="Times New Roman" w:cs="Times New Roman"/>
          <w:sz w:val="26"/>
          <w:szCs w:val="26"/>
        </w:rPr>
        <w:lastRenderedPageBreak xmlns:w="http://schemas.openxmlformats.org/wordprocessingml/2006/main"/>
      </w:r>
      <w:r xmlns:w="http://schemas.openxmlformats.org/wordprocessingml/2006/main" w:rsidRPr="00846335">
        <w:rPr>
          <w:rFonts w:ascii="Times New Roman" w:hAnsi="Times New Roman" w:cs="Times New Roman"/>
          <w:sz w:val="26"/>
          <w:szCs w:val="26"/>
        </w:rPr>
        <w:t xml:space="preserve"> </w:t>
      </w:r>
      <w:r xmlns:w="http://schemas.openxmlformats.org/wordprocessingml/2006/main" w:rsidRPr="00846335">
        <w:rPr>
          <w:rFonts w:ascii="Times New Roman" w:hAnsi="Times New Roman" w:cs="Times New Roman"/>
          <w:sz w:val="26"/>
          <w:szCs w:val="26"/>
        </w:rPr>
        <w:tab xmlns:w="http://schemas.openxmlformats.org/wordprocessingml/2006/main"/>
      </w:r>
      <w:r xmlns:w="http://schemas.openxmlformats.org/wordprocessingml/2006/main" w:rsidR="00B766C3">
        <w:rPr>
          <w:rFonts w:ascii="Times New Roman" w:hAnsi="Times New Roman" w:cs="Times New Roman"/>
          <w:sz w:val="26"/>
          <w:szCs w:val="26"/>
        </w:rPr>
        <w:t xml:space="preserve">بنابراین اسرائیل در انجام آنچه به آنها دستور داده شده بود، کوتاهی کرد و نتیجه در پنج آیه اول فصل ۲ شرح داده شده است. در اینجا دوباره با نمونه کوچکی از شکل عهد روبرو می‌شوید. در آنجا می‌خوانید: « </w:t>
      </w:r>
      <w:r xmlns:w="http://schemas.openxmlformats.org/wordprocessingml/2006/main" w:rsidR="007740F0" w:rsidRPr="00846335">
        <w:rPr>
          <w:rFonts w:ascii="Times New Roman" w:hAnsi="Times New Roman" w:cs="Times New Roman"/>
          <w:sz w:val="26"/>
          <w:szCs w:val="26"/>
          <w:lang w:bidi="he-IL"/>
        </w:rPr>
        <w:t xml:space="preserve">فرشته خداوند از جلجال به </w:t>
      </w:r>
      <w:proofErr xmlns:w="http://schemas.openxmlformats.org/wordprocessingml/2006/main" w:type="spellStart"/>
      <w:r xmlns:w="http://schemas.openxmlformats.org/wordprocessingml/2006/main" w:rsidR="007740F0" w:rsidRPr="00846335">
        <w:rPr>
          <w:rFonts w:ascii="Times New Roman" w:hAnsi="Times New Roman" w:cs="Times New Roman"/>
          <w:sz w:val="26"/>
          <w:szCs w:val="26"/>
          <w:lang w:bidi="he-IL"/>
        </w:rPr>
        <w:t xml:space="preserve">بوکیم رفت </w:t>
      </w:r>
      <w:proofErr xmlns:w="http://schemas.openxmlformats.org/wordprocessingml/2006/main" w:type="spellEnd"/>
      <w:r xmlns:w="http://schemas.openxmlformats.org/wordprocessingml/2006/main" w:rsidR="007740F0" w:rsidRPr="00846335">
        <w:rPr>
          <w:rFonts w:ascii="Times New Roman" w:hAnsi="Times New Roman" w:cs="Times New Roman"/>
          <w:sz w:val="26"/>
          <w:szCs w:val="26"/>
          <w:lang w:bidi="he-IL"/>
        </w:rPr>
        <w:t xml:space="preserve">و گفت: من شما را از آنجا بیرون آوردم </w:t>
      </w:r>
      <w:smartTag xmlns:w="http://schemas.openxmlformats.org/wordprocessingml/2006/main" w:uri="urn:schemas-microsoft-com:office:smarttags" w:element="place">
        <w:smartTag w:uri="urn:schemas-microsoft-com:office:smarttags" w:element="country-region">
          <w:r w:rsidR="007740F0" w:rsidRPr="00846335">
            <w:rPr>
              <w:rFonts w:ascii="Times New Roman" w:hAnsi="Times New Roman" w:cs="Times New Roman"/>
              <w:sz w:val="26"/>
              <w:szCs w:val="26"/>
              <w:lang w:bidi="he-IL"/>
            </w:rPr>
            <w:t>Egypt</w:t>
          </w:r>
        </w:smartTag>
      </w:smartTag>
      <w:r xmlns:w="http://schemas.openxmlformats.org/wordprocessingml/2006/main" w:rsidR="007740F0" w:rsidRPr="00846335">
        <w:rPr>
          <w:rFonts w:ascii="Times New Roman" w:hAnsi="Times New Roman" w:cs="Times New Roman"/>
          <w:sz w:val="26"/>
          <w:szCs w:val="26"/>
          <w:lang w:bidi="he-IL"/>
        </w:rPr>
        <w:t xml:space="preserve">و به سرزمینی که قسم خوردم به اجدادتان بدهم، هدایت کردم. گفتم: من هرگز عهد خود را با شما نخواهم شکست و شما با مردم این سرزمین عهد نخواهید بست، بلکه قربانگاه‌های آنها را ویران خواهید کرد.» با این حال، شما از من نافرمانی کرده‌اید. [این کاری است که من انجام داده‌ام، شما چه کرده‌اید؟] چرا این کار را کرده‌اید؟ بنابراین اکنون به شما می‌گویم که من آنها را از پیش روی شما بیرون نخواهم راند. آنها خار خواهند بود.</w:t>
      </w:r>
      <w:r xmlns:w="http://schemas.openxmlformats.org/wordprocessingml/2006/main" w:rsidR="007740F0" w:rsidRPr="00846335">
        <w:rPr>
          <w:rFonts w:ascii="Times New Roman" w:hAnsi="Times New Roman" w:cs="Times New Roman"/>
          <w:i/>
          <w:iCs/>
          <w:sz w:val="26"/>
          <w:szCs w:val="26"/>
          <w:lang w:bidi="he-IL"/>
        </w:rPr>
        <w:t xml:space="preserve"> </w:t>
      </w:r>
      <w:r xmlns:w="http://schemas.openxmlformats.org/wordprocessingml/2006/main" w:rsidR="007740F0" w:rsidRPr="00846335">
        <w:rPr>
          <w:rFonts w:ascii="Times New Roman" w:hAnsi="Times New Roman" w:cs="Times New Roman"/>
          <w:sz w:val="26"/>
          <w:szCs w:val="26"/>
          <w:lang w:bidi="he-IL"/>
        </w:rPr>
        <w:t xml:space="preserve">در پهلوهایتان و خدایانشان دامی برای شما خواهند بود. ' هنگامی که فرشته خداوند این سخنان را به تمامی بنی‌اسرائیل گفت، قوم با صدای بلند گریستند و آن مکان را </w:t>
      </w:r>
      <w:proofErr xmlns:w="http://schemas.openxmlformats.org/wordprocessingml/2006/main" w:type="spellStart"/>
      <w:r xmlns:w="http://schemas.openxmlformats.org/wordprocessingml/2006/main" w:rsidR="007740F0" w:rsidRPr="00846335">
        <w:rPr>
          <w:rFonts w:ascii="Times New Roman" w:hAnsi="Times New Roman" w:cs="Times New Roman"/>
          <w:sz w:val="26"/>
          <w:szCs w:val="26"/>
          <w:lang w:bidi="he-IL"/>
        </w:rPr>
        <w:t xml:space="preserve">بوکیم </w:t>
      </w:r>
      <w:proofErr xmlns:w="http://schemas.openxmlformats.org/wordprocessingml/2006/main" w:type="spellEnd"/>
      <w:r xmlns:w="http://schemas.openxmlformats.org/wordprocessingml/2006/main" w:rsidR="00A75186" w:rsidRPr="00846335">
        <w:rPr>
          <w:rFonts w:ascii="Times New Roman" w:hAnsi="Times New Roman" w:cs="Times New Roman"/>
          <w:sz w:val="26"/>
          <w:szCs w:val="26"/>
          <w:lang w:bidi="he-IL"/>
        </w:rPr>
        <w:t xml:space="preserve">[به معنای «گریه‌کنندگان»] نامیدند. در آنجا برای خداوند قربانی کردند </w:t>
      </w:r>
      <w:r xmlns:w="http://schemas.openxmlformats.org/wordprocessingml/2006/main" w:rsidR="00504F5B" w:rsidRPr="00846335">
        <w:rPr>
          <w:rFonts w:ascii="Times New Roman" w:hAnsi="Times New Roman" w:cs="Times New Roman"/>
          <w:sz w:val="26"/>
          <w:szCs w:val="26"/>
        </w:rPr>
        <w:t xml:space="preserve">.</w:t>
      </w:r>
      <w:r xmlns:w="http://schemas.openxmlformats.org/wordprocessingml/2006/main" w:rsidR="00A75186" w:rsidRPr="00846335">
        <w:rPr>
          <w:rFonts w:ascii="Times New Roman" w:hAnsi="Times New Roman" w:cs="Times New Roman"/>
          <w:sz w:val="26"/>
          <w:szCs w:val="26"/>
        </w:rPr>
        <w:br xmlns:w="http://schemas.openxmlformats.org/wordprocessingml/2006/main"/>
      </w:r>
      <w:r xmlns:w="http://schemas.openxmlformats.org/wordprocessingml/2006/main" w:rsidR="00A75186" w:rsidRPr="00846335">
        <w:rPr>
          <w:rFonts w:ascii="Times New Roman" w:hAnsi="Times New Roman" w:cs="Times New Roman"/>
          <w:sz w:val="26"/>
          <w:szCs w:val="26"/>
        </w:rPr>
        <w:t xml:space="preserve"> </w:t>
      </w:r>
      <w:r xmlns:w="http://schemas.openxmlformats.org/wordprocessingml/2006/main" w:rsidR="00A75186" w:rsidRPr="00846335">
        <w:rPr>
          <w:rFonts w:ascii="Times New Roman" w:hAnsi="Times New Roman" w:cs="Times New Roman"/>
          <w:sz w:val="26"/>
          <w:szCs w:val="26"/>
        </w:rPr>
        <w:tab xmlns:w="http://schemas.openxmlformats.org/wordprocessingml/2006/main"/>
      </w:r>
      <w:r xmlns:w="http://schemas.openxmlformats.org/wordprocessingml/2006/main" w:rsidR="008E3337" w:rsidRPr="00846335">
        <w:rPr>
          <w:rFonts w:ascii="Times New Roman" w:hAnsi="Times New Roman" w:cs="Times New Roman"/>
          <w:sz w:val="26"/>
          <w:szCs w:val="26"/>
        </w:rPr>
        <w:t xml:space="preserve">فکر می‌کنم این تا حد زیادی سیر وقایع شرح داده شده در بقیه کتاب را توضیح می‌دهد. آنها با کنعانیان ساکن شدند و از خداوند روی گرداندند و نتیجه همان چیزی است که در بقیه کتاب می‌یابید. بنابراین در داوران ۱:۱ تا ۲:۵ پیشینه تاریخی دوره‌ای را که کتاب داوران توصیف می‌کند، دریافت می‌کنید. </w:t>
      </w:r>
      <w:r xmlns:w="http://schemas.openxmlformats.org/wordprocessingml/2006/main" w:rsidR="00F80968">
        <w:rPr>
          <w:rFonts w:ascii="Times New Roman" w:hAnsi="Times New Roman" w:cs="Times New Roman"/>
          <w:sz w:val="26"/>
          <w:szCs w:val="26"/>
        </w:rPr>
        <w:br xmlns:w="http://schemas.openxmlformats.org/wordprocessingml/2006/main"/>
      </w:r>
      <w:r xmlns:w="http://schemas.openxmlformats.org/wordprocessingml/2006/main" w:rsidR="00F80968">
        <w:rPr>
          <w:rFonts w:ascii="Times New Roman" w:hAnsi="Times New Roman" w:cs="Times New Roman"/>
          <w:sz w:val="26"/>
          <w:szCs w:val="26"/>
        </w:rPr>
        <w:br xmlns:w="http://schemas.openxmlformats.org/wordprocessingml/2006/main"/>
      </w:r>
      <w:r xmlns:w="http://schemas.openxmlformats.org/wordprocessingml/2006/main" w:rsidR="00F80968">
        <w:rPr>
          <w:rFonts w:ascii="Times New Roman" w:hAnsi="Times New Roman" w:cs="Times New Roman"/>
          <w:sz w:val="26"/>
          <w:szCs w:val="26"/>
        </w:rPr>
        <w:t xml:space="preserve">۲. مبانی کلامی برای درک صحیح کتاب داوران </w:t>
      </w:r>
      <w:proofErr xmlns:w="http://schemas.openxmlformats.org/wordprocessingml/2006/main" w:type="spellStart"/>
      <w:r xmlns:w="http://schemas.openxmlformats.org/wordprocessingml/2006/main" w:rsidR="00F80968">
        <w:rPr>
          <w:rFonts w:ascii="Times New Roman" w:hAnsi="Times New Roman" w:cs="Times New Roman"/>
          <w:sz w:val="26"/>
          <w:szCs w:val="26"/>
        </w:rPr>
        <w:t xml:space="preserve">داوران </w:t>
      </w:r>
      <w:proofErr xmlns:w="http://schemas.openxmlformats.org/wordprocessingml/2006/main" w:type="spellEnd"/>
      <w:r xmlns:w="http://schemas.openxmlformats.org/wordprocessingml/2006/main" w:rsidR="00F80968">
        <w:rPr>
          <w:rFonts w:ascii="Times New Roman" w:hAnsi="Times New Roman" w:cs="Times New Roman"/>
          <w:sz w:val="26"/>
          <w:szCs w:val="26"/>
        </w:rPr>
        <w:t xml:space="preserve">۲:۶-۳:۴ - مقدمه دوم</w:t>
      </w:r>
      <w:r xmlns:w="http://schemas.openxmlformats.org/wordprocessingml/2006/main" w:rsidR="00A75186" w:rsidRPr="00846335">
        <w:rPr>
          <w:rFonts w:ascii="Times New Roman" w:hAnsi="Times New Roman" w:cs="Times New Roman"/>
          <w:sz w:val="26"/>
          <w:szCs w:val="26"/>
        </w:rPr>
        <w:br xmlns:w="http://schemas.openxmlformats.org/wordprocessingml/2006/main"/>
      </w:r>
      <w:r xmlns:w="http://schemas.openxmlformats.org/wordprocessingml/2006/main" w:rsidR="00A75186" w:rsidRPr="00846335">
        <w:rPr>
          <w:rFonts w:ascii="Times New Roman" w:hAnsi="Times New Roman" w:cs="Times New Roman"/>
          <w:sz w:val="26"/>
          <w:szCs w:val="26"/>
        </w:rPr>
        <w:t xml:space="preserve"> </w:t>
      </w:r>
      <w:r xmlns:w="http://schemas.openxmlformats.org/wordprocessingml/2006/main" w:rsidR="00A75186" w:rsidRPr="00846335">
        <w:rPr>
          <w:rFonts w:ascii="Times New Roman" w:hAnsi="Times New Roman" w:cs="Times New Roman"/>
          <w:sz w:val="26"/>
          <w:szCs w:val="26"/>
        </w:rPr>
        <w:tab xmlns:w="http://schemas.openxmlformats.org/wordprocessingml/2006/main"/>
      </w:r>
      <w:r xmlns:w="http://schemas.openxmlformats.org/wordprocessingml/2006/main" w:rsidR="008E3337" w:rsidRPr="00846335">
        <w:rPr>
          <w:rFonts w:ascii="Times New Roman" w:hAnsi="Times New Roman" w:cs="Times New Roman"/>
          <w:sz w:val="26"/>
          <w:szCs w:val="26"/>
        </w:rPr>
        <w:t xml:space="preserve">۲. در بخش «د» آمده است: «مبانی الهیاتی برای درک صحیح کتاب داوران: داوران ۲:۶ تا ۳:۴». داوران ۲:۶ تا ۳:۴ گاهی «مقدمه دوم» نامیده می‌شود. اگر به ساختار کتاب نگاه کنید، دو مقدمه می‌بینید - پیشینه تاریخی و پیشینه الهیاتی. در پایان کتاب دو نتیجه‌گیری می‌بینید - آن دو داستان از زوال دینی و اخلاقی را می‌بینید. بنابراین از نظر ساختاری، کتاب با دو مقدمه و دو نتیجه‌گیری به پایان می‌رسد و در وسط، داستان‌های شش داور اصلی را می‌یابید.</w:t>
      </w:r>
      <w:r xmlns:w="http://schemas.openxmlformats.org/wordprocessingml/2006/main" w:rsidR="00A75186" w:rsidRPr="00846335">
        <w:rPr>
          <w:rFonts w:ascii="Times New Roman" w:hAnsi="Times New Roman" w:cs="Times New Roman"/>
          <w:sz w:val="26"/>
          <w:szCs w:val="26"/>
        </w:rPr>
        <w:br xmlns:w="http://schemas.openxmlformats.org/wordprocessingml/2006/main"/>
      </w:r>
      <w:r xmlns:w="http://schemas.openxmlformats.org/wordprocessingml/2006/main" w:rsidR="00A75186" w:rsidRPr="00846335">
        <w:rPr>
          <w:rFonts w:ascii="Times New Roman" w:hAnsi="Times New Roman" w:cs="Times New Roman"/>
          <w:sz w:val="26"/>
          <w:szCs w:val="26"/>
        </w:rPr>
        <w:t xml:space="preserve"> </w:t>
      </w:r>
      <w:r xmlns:w="http://schemas.openxmlformats.org/wordprocessingml/2006/main" w:rsidR="00A75186" w:rsidRPr="00846335">
        <w:rPr>
          <w:rFonts w:ascii="Times New Roman" w:hAnsi="Times New Roman" w:cs="Times New Roman"/>
          <w:sz w:val="26"/>
          <w:szCs w:val="26"/>
        </w:rPr>
        <w:tab xmlns:w="http://schemas.openxmlformats.org/wordprocessingml/2006/main"/>
      </w:r>
      <w:r xmlns:w="http://schemas.openxmlformats.org/wordprocessingml/2006/main" w:rsidR="0089748D">
        <w:rPr>
          <w:rFonts w:ascii="Times New Roman" w:hAnsi="Times New Roman" w:cs="Times New Roman"/>
          <w:sz w:val="26"/>
          <w:szCs w:val="26"/>
        </w:rPr>
        <w:t xml:space="preserve">بنابراین این گاهی مقدمه دوم نامیده می‌شود و از یوشع ۲۴: ۲۸-۴۱ گرفته شده است. حال منظور من از این حرف این است که اگر به یوشع ۲۴ برگردید، که تجدید عهد در شکیم بود، در آیه ۲۸ در پایان آن مراسم در شکیم می‌خوانید: « </w:t>
      </w:r>
      <w:r xmlns:w="http://schemas.openxmlformats.org/wordprocessingml/2006/main" w:rsidR="00A75186" w:rsidRPr="00846335">
        <w:rPr>
          <w:rFonts w:ascii="Times New Roman" w:hAnsi="Times New Roman" w:cs="Times New Roman"/>
          <w:sz w:val="26"/>
          <w:szCs w:val="26"/>
          <w:lang w:bidi="he-IL"/>
        </w:rPr>
        <w:t xml:space="preserve">سپس یوشع قوم را روانه کرد، هر کدام به میراث خود. پس از این </w:t>
      </w:r>
      <w:r xmlns:w="http://schemas.openxmlformats.org/wordprocessingml/2006/main" w:rsidR="00A75186" w:rsidRPr="00846335">
        <w:rPr>
          <w:rFonts w:ascii="Times New Roman" w:hAnsi="Times New Roman" w:cs="Times New Roman"/>
          <w:sz w:val="26"/>
          <w:szCs w:val="26"/>
          <w:lang w:bidi="he-IL"/>
        </w:rPr>
        <w:lastRenderedPageBreak xmlns:w="http://schemas.openxmlformats.org/wordprocessingml/2006/main"/>
      </w:r>
      <w:r xmlns:w="http://schemas.openxmlformats.org/wordprocessingml/2006/main" w:rsidR="00A75186" w:rsidRPr="00846335">
        <w:rPr>
          <w:rFonts w:ascii="Times New Roman" w:hAnsi="Times New Roman" w:cs="Times New Roman"/>
          <w:sz w:val="26"/>
          <w:szCs w:val="26"/>
          <w:lang w:bidi="he-IL"/>
        </w:rPr>
        <w:t xml:space="preserve">وقایع، یوشع پسر نون، بنده خداوند، در سن صد و ده سالگی درگذشت. و او را در سرزمین میراثش، در </w:t>
      </w:r>
      <w:proofErr xmlns:w="http://schemas.openxmlformats.org/wordprocessingml/2006/main" w:type="spellStart"/>
      <w:r xmlns:w="http://schemas.openxmlformats.org/wordprocessingml/2006/main" w:rsidR="00A75186" w:rsidRPr="00846335">
        <w:rPr>
          <w:rFonts w:ascii="Times New Roman" w:hAnsi="Times New Roman" w:cs="Times New Roman"/>
          <w:sz w:val="26"/>
          <w:szCs w:val="26"/>
          <w:lang w:bidi="he-IL"/>
        </w:rPr>
        <w:t xml:space="preserve">تمنات ، دفن کردند.»</w:t>
      </w:r>
      <w:proofErr xmlns:w="http://schemas.openxmlformats.org/wordprocessingml/2006/main" w:type="spellEnd"/>
      <w:r xmlns:w="http://schemas.openxmlformats.org/wordprocessingml/2006/main" w:rsidR="00A75186" w:rsidRPr="00846335">
        <w:rPr>
          <w:rFonts w:ascii="Times New Roman" w:hAnsi="Times New Roman" w:cs="Times New Roman"/>
          <w:sz w:val="26"/>
          <w:szCs w:val="26"/>
          <w:lang w:bidi="he-IL"/>
        </w:rPr>
        <w:t xml:space="preserve"> </w:t>
      </w:r>
      <w:proofErr xmlns:w="http://schemas.openxmlformats.org/wordprocessingml/2006/main" w:type="spellStart"/>
      <w:r xmlns:w="http://schemas.openxmlformats.org/wordprocessingml/2006/main" w:rsidR="00A75186" w:rsidRPr="00846335">
        <w:rPr>
          <w:rFonts w:ascii="Times New Roman" w:hAnsi="Times New Roman" w:cs="Times New Roman"/>
          <w:sz w:val="26"/>
          <w:szCs w:val="26"/>
          <w:lang w:bidi="he-IL"/>
        </w:rPr>
        <w:t xml:space="preserve">سارَح </w:t>
      </w:r>
      <w:proofErr xmlns:w="http://schemas.openxmlformats.org/wordprocessingml/2006/main" w:type="spellEnd"/>
      <w:r xmlns:w="http://schemas.openxmlformats.org/wordprocessingml/2006/main" w:rsidR="00A75186" w:rsidRPr="00846335">
        <w:rPr>
          <w:rFonts w:ascii="Times New Roman" w:hAnsi="Times New Roman" w:cs="Times New Roman"/>
          <w:sz w:val="26"/>
          <w:szCs w:val="26"/>
          <w:lang w:bidi="he-IL"/>
        </w:rPr>
        <w:t xml:space="preserve">در کوهستان افرایم، در شمال </w:t>
      </w:r>
      <w:smartTag xmlns:w="http://schemas.openxmlformats.org/wordprocessingml/2006/main" w:uri="urn:schemas-microsoft-com:office:smarttags" w:element="place">
        <w:smartTag w:uri="urn:schemas-microsoft-com:office:smarttags" w:element="PlaceType">
          <w:r w:rsidR="00A75186" w:rsidRPr="00846335">
            <w:rPr>
              <w:rFonts w:ascii="Times New Roman" w:hAnsi="Times New Roman" w:cs="Times New Roman"/>
              <w:sz w:val="26"/>
              <w:szCs w:val="26"/>
              <w:lang w:bidi="he-IL"/>
            </w:rPr>
            <w:t>Mount</w:t>
          </w:r>
        </w:smartTag>
        <w:r w:rsidR="00A75186" w:rsidRPr="00846335">
          <w:rPr>
            <w:rFonts w:ascii="Times New Roman" w:hAnsi="Times New Roman" w:cs="Times New Roman"/>
            <w:sz w:val="26"/>
            <w:szCs w:val="26"/>
            <w:lang w:bidi="he-IL"/>
          </w:rPr>
          <w:t xml:space="preserve"> </w:t>
        </w:r>
        <w:proofErr w:type="spellStart"/>
        <w:smartTag w:uri="urn:schemas-microsoft-com:office:smarttags" w:element="PlaceName">
          <w:r w:rsidR="00A75186" w:rsidRPr="00846335">
            <w:rPr>
              <w:rFonts w:ascii="Times New Roman" w:hAnsi="Times New Roman" w:cs="Times New Roman"/>
              <w:sz w:val="26"/>
              <w:szCs w:val="26"/>
              <w:lang w:bidi="he-IL"/>
            </w:rPr>
            <w:t>Gaash</w:t>
          </w:r>
        </w:smartTag>
      </w:smartTag>
      <w:proofErr xmlns:w="http://schemas.openxmlformats.org/wordprocessingml/2006/main" w:type="spellEnd"/>
      <w:r xmlns:w="http://schemas.openxmlformats.org/wordprocessingml/2006/main" w:rsidR="00A75186" w:rsidRPr="00846335">
        <w:rPr>
          <w:rFonts w:ascii="Times New Roman" w:hAnsi="Times New Roman" w:cs="Times New Roman"/>
          <w:sz w:val="26"/>
          <w:szCs w:val="26"/>
          <w:lang w:bidi="he-IL"/>
        </w:rPr>
        <w:t xml:space="preserve">... </w:t>
      </w:r>
      <w:smartTag xmlns:w="http://schemas.openxmlformats.org/wordprocessingml/2006/main" w:uri="urn:schemas-microsoft-com:office:smarttags" w:element="country-region">
        <w:r w:rsidR="00A75186" w:rsidRPr="00846335">
          <w:rPr>
            <w:rFonts w:ascii="Times New Roman" w:hAnsi="Times New Roman" w:cs="Times New Roman"/>
            <w:sz w:val="26"/>
            <w:szCs w:val="26"/>
            <w:lang w:bidi="he-IL"/>
          </w:rPr>
          <w:t>Israel</w:t>
        </w:r>
      </w:smartTag>
      <w:r xmlns:w="http://schemas.openxmlformats.org/wordprocessingml/2006/main" w:rsidR="00A75186" w:rsidRPr="00846335">
        <w:rPr>
          <w:rFonts w:ascii="Times New Roman" w:hAnsi="Times New Roman" w:cs="Times New Roman"/>
          <w:sz w:val="26"/>
          <w:szCs w:val="26"/>
          <w:lang w:bidi="he-IL"/>
        </w:rPr>
        <w:t xml:space="preserve">در تمام طول عمر یوشع و بزرگانی که پس از او زنده ماندند و هر آنچه را که خداوند برایشان انجام داده بود، تجربه کرده بودند، خداوند را خدمت کرد </w:t>
      </w:r>
      <w:smartTag xmlns:w="http://schemas.openxmlformats.org/wordprocessingml/2006/main" w:uri="urn:schemas-microsoft-com:office:smarttags" w:element="place">
        <w:smartTag w:uri="urn:schemas-microsoft-com:office:smarttags" w:element="country-region">
          <w:r w:rsidR="00A75186" w:rsidRPr="00846335">
            <w:rPr>
              <w:rFonts w:ascii="Times New Roman" w:hAnsi="Times New Roman" w:cs="Times New Roman"/>
              <w:sz w:val="26"/>
              <w:szCs w:val="26"/>
              <w:lang w:bidi="he-IL"/>
            </w:rPr>
            <w:t>Israel</w:t>
          </w:r>
        </w:smartTag>
      </w:smartTag>
      <w:r xmlns:w="http://schemas.openxmlformats.org/wordprocessingml/2006/main" w:rsidR="00F10DF9" w:rsidRPr="00846335">
        <w:rPr>
          <w:rFonts w:ascii="Times New Roman" w:hAnsi="Times New Roman" w:cs="Times New Roman"/>
          <w:sz w:val="26"/>
          <w:szCs w:val="26"/>
        </w:rPr>
        <w:t xml:space="preserve">.</w:t>
      </w:r>
      <w:r xmlns:w="http://schemas.openxmlformats.org/wordprocessingml/2006/main" w:rsidR="00A75186" w:rsidRPr="00846335">
        <w:rPr>
          <w:rFonts w:ascii="Times New Roman" w:hAnsi="Times New Roman" w:cs="Times New Roman"/>
          <w:sz w:val="26"/>
          <w:szCs w:val="26"/>
        </w:rPr>
        <w:br xmlns:w="http://schemas.openxmlformats.org/wordprocessingml/2006/main"/>
      </w:r>
      <w:r xmlns:w="http://schemas.openxmlformats.org/wordprocessingml/2006/main" w:rsidR="00A75186" w:rsidRPr="00846335">
        <w:rPr>
          <w:rFonts w:ascii="Times New Roman" w:hAnsi="Times New Roman" w:cs="Times New Roman"/>
          <w:sz w:val="26"/>
          <w:szCs w:val="26"/>
        </w:rPr>
        <w:t xml:space="preserve"> </w:t>
      </w:r>
      <w:r xmlns:w="http://schemas.openxmlformats.org/wordprocessingml/2006/main" w:rsidR="00A75186" w:rsidRPr="00846335">
        <w:rPr>
          <w:rFonts w:ascii="Times New Roman" w:hAnsi="Times New Roman" w:cs="Times New Roman"/>
          <w:sz w:val="26"/>
          <w:szCs w:val="26"/>
        </w:rPr>
        <w:tab xmlns:w="http://schemas.openxmlformats.org/wordprocessingml/2006/main"/>
      </w:r>
      <w:r xmlns:w="http://schemas.openxmlformats.org/wordprocessingml/2006/main" w:rsidR="00F10DF9" w:rsidRPr="00846335">
        <w:rPr>
          <w:rFonts w:ascii="Times New Roman" w:hAnsi="Times New Roman" w:cs="Times New Roman"/>
          <w:sz w:val="26"/>
          <w:szCs w:val="26"/>
        </w:rPr>
        <w:t xml:space="preserve">حالا به داوران ۲:۶ برگردید. توجه کنید که چگونه این آیه مانند یوشع ۲۴:۲۸ شروع می‌شود: « </w:t>
      </w:r>
      <w:r xmlns:w="http://schemas.openxmlformats.org/wordprocessingml/2006/main" w:rsidR="00A75186" w:rsidRPr="00846335">
        <w:rPr>
          <w:rFonts w:ascii="Times New Roman" w:hAnsi="Times New Roman" w:cs="Times New Roman"/>
          <w:sz w:val="26"/>
          <w:szCs w:val="26"/>
          <w:lang w:bidi="he-IL"/>
        </w:rPr>
        <w:t xml:space="preserve">پس از آنکه یوشع بنی‌اسرائیل را مرخص کرد، آنها رفتند تا هر کس به میراث خود، زمین را تصرف کند. قوم در طول زندگی یوشع و در طول زندگی بزرگانی که پس از او زنده ماندند و تمام کارهای بزرگی را که خداوند برایشان انجام داده بود، دیده بودند، خداوند را عبادت کردند </w:t>
      </w:r>
      <w:smartTag xmlns:w="http://schemas.openxmlformats.org/wordprocessingml/2006/main" w:uri="urn:schemas-microsoft-com:office:smarttags" w:element="place">
        <w:smartTag w:uri="urn:schemas-microsoft-com:office:smarttags" w:element="country-region">
          <w:r w:rsidR="00A75186" w:rsidRPr="00846335">
            <w:rPr>
              <w:rFonts w:ascii="Times New Roman" w:hAnsi="Times New Roman" w:cs="Times New Roman"/>
              <w:sz w:val="26"/>
              <w:szCs w:val="26"/>
              <w:lang w:bidi="he-IL"/>
            </w:rPr>
            <w:t>Israel</w:t>
          </w:r>
        </w:smartTag>
      </w:smartTag>
      <w:r xmlns:w="http://schemas.openxmlformats.org/wordprocessingml/2006/main" w:rsidR="00A75186" w:rsidRPr="00846335">
        <w:rPr>
          <w:rFonts w:ascii="Times New Roman" w:hAnsi="Times New Roman" w:cs="Times New Roman"/>
          <w:sz w:val="26"/>
          <w:szCs w:val="26"/>
          <w:lang w:bidi="he-IL"/>
        </w:rPr>
        <w:t xml:space="preserve">.» یوشع پسر نون، بنده خداوند، در سن صد و ده سالگی درگذشت. و او را در سرزمین میراثش، در </w:t>
      </w:r>
      <w:proofErr xmlns:w="http://schemas.openxmlformats.org/wordprocessingml/2006/main" w:type="spellStart"/>
      <w:r xmlns:w="http://schemas.openxmlformats.org/wordprocessingml/2006/main" w:rsidR="00A75186" w:rsidRPr="00846335">
        <w:rPr>
          <w:rFonts w:ascii="Times New Roman" w:hAnsi="Times New Roman" w:cs="Times New Roman"/>
          <w:sz w:val="26"/>
          <w:szCs w:val="26"/>
          <w:lang w:bidi="he-IL"/>
        </w:rPr>
        <w:t xml:space="preserve">تمنات، دفن کردند.</w:t>
      </w:r>
      <w:proofErr xmlns:w="http://schemas.openxmlformats.org/wordprocessingml/2006/main" w:type="spellEnd"/>
      <w:r xmlns:w="http://schemas.openxmlformats.org/wordprocessingml/2006/main" w:rsidR="00A75186" w:rsidRPr="00846335">
        <w:rPr>
          <w:rFonts w:ascii="Times New Roman" w:hAnsi="Times New Roman" w:cs="Times New Roman"/>
          <w:sz w:val="26"/>
          <w:szCs w:val="26"/>
          <w:lang w:bidi="he-IL"/>
        </w:rPr>
        <w:t xml:space="preserve"> </w:t>
      </w:r>
      <w:proofErr xmlns:w="http://schemas.openxmlformats.org/wordprocessingml/2006/main" w:type="spellStart"/>
      <w:r xmlns:w="http://schemas.openxmlformats.org/wordprocessingml/2006/main" w:rsidR="00A75186" w:rsidRPr="00846335">
        <w:rPr>
          <w:rFonts w:ascii="Times New Roman" w:hAnsi="Times New Roman" w:cs="Times New Roman"/>
          <w:sz w:val="26"/>
          <w:szCs w:val="26"/>
          <w:lang w:bidi="he-IL"/>
        </w:rPr>
        <w:t xml:space="preserve">اینجا </w:t>
      </w:r>
      <w:proofErr xmlns:w="http://schemas.openxmlformats.org/wordprocessingml/2006/main" w:type="spellEnd"/>
      <w:r xmlns:w="http://schemas.openxmlformats.org/wordprocessingml/2006/main" w:rsidR="00A75186" w:rsidRPr="00846335">
        <w:rPr>
          <w:rFonts w:ascii="Times New Roman" w:hAnsi="Times New Roman" w:cs="Times New Roman"/>
          <w:sz w:val="26"/>
          <w:szCs w:val="26"/>
          <w:lang w:bidi="he-IL"/>
        </w:rPr>
        <w:t xml:space="preserve">در کوهستان افرایم، در شمال </w:t>
      </w:r>
      <w:smartTag xmlns:w="http://schemas.openxmlformats.org/wordprocessingml/2006/main" w:uri="urn:schemas-microsoft-com:office:smarttags" w:element="place">
        <w:smartTag w:uri="urn:schemas-microsoft-com:office:smarttags" w:element="PlaceType">
          <w:r w:rsidR="00A75186" w:rsidRPr="00846335">
            <w:rPr>
              <w:rFonts w:ascii="Times New Roman" w:hAnsi="Times New Roman" w:cs="Times New Roman"/>
              <w:sz w:val="26"/>
              <w:szCs w:val="26"/>
              <w:lang w:bidi="he-IL"/>
            </w:rPr>
            <w:t>Mount</w:t>
          </w:r>
        </w:smartTag>
        <w:r w:rsidR="00A75186" w:rsidRPr="00846335">
          <w:rPr>
            <w:rFonts w:ascii="Times New Roman" w:hAnsi="Times New Roman" w:cs="Times New Roman"/>
            <w:sz w:val="26"/>
            <w:szCs w:val="26"/>
            <w:lang w:bidi="he-IL"/>
          </w:rPr>
          <w:t xml:space="preserve"> </w:t>
        </w:r>
        <w:proofErr w:type="spellStart"/>
        <w:smartTag w:uri="urn:schemas-microsoft-com:office:smarttags" w:element="PlaceName">
          <w:r w:rsidR="00A75186" w:rsidRPr="00846335">
            <w:rPr>
              <w:rFonts w:ascii="Times New Roman" w:hAnsi="Times New Roman" w:cs="Times New Roman"/>
              <w:sz w:val="26"/>
              <w:szCs w:val="26"/>
              <w:lang w:bidi="he-IL"/>
            </w:rPr>
            <w:t>Gaash</w:t>
          </w:r>
        </w:smartTag>
      </w:smartTag>
      <w:proofErr xmlns:w="http://schemas.openxmlformats.org/wordprocessingml/2006/main" w:type="spellEnd"/>
      <w:r xmlns:w="http://schemas.openxmlformats.org/wordprocessingml/2006/main" w:rsidR="006B1B18">
        <w:rPr>
          <w:rFonts w:ascii="Times New Roman" w:hAnsi="Times New Roman" w:cs="Times New Roman"/>
          <w:sz w:val="26"/>
          <w:szCs w:val="26"/>
          <w:lang w:bidi="he-IL"/>
        </w:rPr>
        <w:t xml:space="preserve">... پس از آنکه تمام آن نسل به پدران خود پیوستند، نسل دیگری روی کار آمد که نه خداوند را می‌شناخت و نه می‌دانست که او چه کرده است </w:t>
      </w:r>
      <w:smartTag xmlns:w="http://schemas.openxmlformats.org/wordprocessingml/2006/main" w:uri="urn:schemas-microsoft-com:office:smarttags" w:element="place">
        <w:smartTag w:uri="urn:schemas-microsoft-com:office:smarttags" w:element="country-region">
          <w:r w:rsidR="00A75186" w:rsidRPr="00846335">
            <w:rPr>
              <w:rFonts w:ascii="Times New Roman" w:hAnsi="Times New Roman" w:cs="Times New Roman"/>
              <w:sz w:val="26"/>
              <w:szCs w:val="26"/>
              <w:lang w:bidi="he-IL"/>
            </w:rPr>
            <w:t>Israel</w:t>
          </w:r>
        </w:smartTag>
      </w:smartTag>
      <w:r xmlns:w="http://schemas.openxmlformats.org/wordprocessingml/2006/main" w:rsidR="00B430F8" w:rsidRPr="00846335">
        <w:rPr>
          <w:rFonts w:ascii="Times New Roman" w:hAnsi="Times New Roman" w:cs="Times New Roman"/>
          <w:sz w:val="26"/>
          <w:szCs w:val="26"/>
        </w:rPr>
        <w:t xml:space="preserve">. آنگاه بنی‌اسرائیل در نظر خداوند پلید عمل کردند...»</w:t>
      </w:r>
      <w:r xmlns:w="http://schemas.openxmlformats.org/wordprocessingml/2006/main" w:rsidRPr="00846335">
        <w:rPr>
          <w:rFonts w:ascii="Times New Roman" w:hAnsi="Times New Roman" w:cs="Times New Roman"/>
          <w:sz w:val="26"/>
          <w:szCs w:val="26"/>
        </w:rPr>
        <w:br xmlns:w="http://schemas.openxmlformats.org/wordprocessingml/2006/main"/>
      </w:r>
      <w:r xmlns:w="http://schemas.openxmlformats.org/wordprocessingml/2006/main" w:rsidRPr="00846335">
        <w:rPr>
          <w:rFonts w:ascii="Times New Roman" w:hAnsi="Times New Roman" w:cs="Times New Roman"/>
          <w:sz w:val="26"/>
          <w:szCs w:val="26"/>
        </w:rPr>
        <w:t xml:space="preserve"> </w:t>
      </w:r>
      <w:r xmlns:w="http://schemas.openxmlformats.org/wordprocessingml/2006/main" w:rsidRPr="00846335">
        <w:rPr>
          <w:rFonts w:ascii="Times New Roman" w:hAnsi="Times New Roman" w:cs="Times New Roman"/>
          <w:sz w:val="26"/>
          <w:szCs w:val="26"/>
        </w:rPr>
        <w:tab xmlns:w="http://schemas.openxmlformats.org/wordprocessingml/2006/main"/>
      </w:r>
      <w:r xmlns:w="http://schemas.openxmlformats.org/wordprocessingml/2006/main" w:rsidRPr="00846335">
        <w:rPr>
          <w:rFonts w:ascii="Times New Roman" w:hAnsi="Times New Roman" w:cs="Times New Roman"/>
          <w:sz w:val="26"/>
          <w:szCs w:val="26"/>
        </w:rPr>
        <w:t xml:space="preserve">این </w:t>
      </w:r>
      <w:r xmlns:w="http://schemas.openxmlformats.org/wordprocessingml/2006/main" w:rsidR="00B430F8" w:rsidRPr="00846335">
        <w:rPr>
          <w:rFonts w:ascii="Times New Roman" w:hAnsi="Times New Roman" w:cs="Times New Roman"/>
          <w:sz w:val="26"/>
          <w:szCs w:val="26"/>
        </w:rPr>
        <w:t xml:space="preserve">درست با انتهای کتاب یوشع مرتبط می‌شود و سپس داستان را پیش می‌برد. نویسنده یوشع توضیح می‌دهد که تمایل به بی‌وفایی به دلیل ظهور نسلی جدید است - این در داوران ۲:۱۰ آمده است. آنها در زمان فتح شاهد اعمال بزرگ خداوند نبودند: «پس از آنکه تمام آن نسل به پدران خود پیوستند، نسل دیگری بزرگ شد و خداوند و کارهایی را که برای آنها انجام داد، شناخت.» آیه ۱۲: «آنها خداوند، خدای پدران خود را که آنها را از ... بیرون آورده بود، ترک کردند </w:t>
      </w:r>
      <w:smartTag xmlns:w="http://schemas.openxmlformats.org/wordprocessingml/2006/main" w:uri="urn:schemas-microsoft-com:office:smarttags" w:element="place">
        <w:smartTag w:uri="urn:schemas-microsoft-com:office:smarttags" w:element="country-region">
          <w:r w:rsidR="007C21C9" w:rsidRPr="00846335">
            <w:rPr>
              <w:rFonts w:ascii="Times New Roman" w:hAnsi="Times New Roman" w:cs="Times New Roman"/>
              <w:sz w:val="26"/>
              <w:szCs w:val="26"/>
            </w:rPr>
            <w:t>Egypt</w:t>
          </w:r>
        </w:smartTag>
      </w:smartTag>
      <w:r xmlns:w="http://schemas.openxmlformats.org/wordprocessingml/2006/main" w:rsidR="00B37574">
        <w:rPr>
          <w:rFonts w:ascii="Times New Roman" w:hAnsi="Times New Roman" w:cs="Times New Roman"/>
          <w:sz w:val="26"/>
          <w:szCs w:val="26"/>
        </w:rPr>
        <w:t xml:space="preserve">. آنها خدایان مختلف را از مردمی که اطرافشان بودند، پرستش کردند.» از آنجا که آنها از خداوند روی گرداندند و خدایان دیگر را پرستش کردند، خداوند آنها را به دست ستمگران سپرد. سپس در داوران ۲:۱۳ می‌خوانید: « </w:t>
      </w:r>
      <w:r xmlns:w="http://schemas.openxmlformats.org/wordprocessingml/2006/main" w:rsidR="00D4580D" w:rsidRPr="00846335">
        <w:rPr>
          <w:rFonts w:ascii="Times New Roman" w:hAnsi="Times New Roman" w:cs="Times New Roman"/>
          <w:sz w:val="26"/>
          <w:szCs w:val="26"/>
          <w:lang w:bidi="he-IL"/>
        </w:rPr>
        <w:t xml:space="preserve">ایشان او را ترک کردند و بعل و </w:t>
      </w:r>
      <w:proofErr xmlns:w="http://schemas.openxmlformats.org/wordprocessingml/2006/main" w:type="spellStart"/>
      <w:r xmlns:w="http://schemas.openxmlformats.org/wordprocessingml/2006/main" w:rsidR="00D4580D" w:rsidRPr="00846335">
        <w:rPr>
          <w:rFonts w:ascii="Times New Roman" w:hAnsi="Times New Roman" w:cs="Times New Roman"/>
          <w:sz w:val="26"/>
          <w:szCs w:val="26"/>
          <w:lang w:bidi="he-IL"/>
        </w:rPr>
        <w:t xml:space="preserve">عشتاروت را پرستش نمودند </w:t>
      </w:r>
      <w:proofErr xmlns:w="http://schemas.openxmlformats.org/wordprocessingml/2006/main" w:type="spellEnd"/>
      <w:r xmlns:w="http://schemas.openxmlformats.org/wordprocessingml/2006/main" w:rsidR="00D4580D" w:rsidRPr="00846335">
        <w:rPr>
          <w:rFonts w:ascii="Times New Roman" w:hAnsi="Times New Roman" w:cs="Times New Roman"/>
          <w:sz w:val="26"/>
          <w:szCs w:val="26"/>
          <w:lang w:bidi="he-IL"/>
        </w:rPr>
        <w:t xml:space="preserve">. در خشم خود بر </w:t>
      </w:r>
      <w:smartTag xmlns:w="http://schemas.openxmlformats.org/wordprocessingml/2006/main" w:uri="urn:schemas-microsoft-com:office:smarttags" w:element="place">
        <w:smartTag w:uri="urn:schemas-microsoft-com:office:smarttags" w:element="country-region">
          <w:r w:rsidR="00D4580D" w:rsidRPr="00846335">
            <w:rPr>
              <w:rFonts w:ascii="Times New Roman" w:hAnsi="Times New Roman" w:cs="Times New Roman"/>
              <w:sz w:val="26"/>
              <w:szCs w:val="26"/>
              <w:lang w:bidi="he-IL"/>
            </w:rPr>
            <w:t>Israel</w:t>
          </w:r>
        </w:smartTag>
      </w:smartTag>
      <w:r xmlns:w="http://schemas.openxmlformats.org/wordprocessingml/2006/main" w:rsidR="00D4580D" w:rsidRPr="00846335">
        <w:rPr>
          <w:rFonts w:ascii="Times New Roman" w:hAnsi="Times New Roman" w:cs="Times New Roman"/>
          <w:sz w:val="26"/>
          <w:szCs w:val="26"/>
          <w:lang w:bidi="he-IL"/>
        </w:rPr>
        <w:t xml:space="preserve">خداوند، ایشان را به دست مهاجمانی سپرد که ایشان را غارت کردند. ایشان را به دشمنانشان از هر سو فروخت، دشمنانی که دیگر یارای مقاومت در برابرشان را نداشتند. هرگاه </w:t>
      </w:r>
      <w:smartTag xmlns:w="http://schemas.openxmlformats.org/wordprocessingml/2006/main" w:uri="urn:schemas-microsoft-com:office:smarttags" w:element="place">
        <w:smartTag w:uri="urn:schemas-microsoft-com:office:smarttags" w:element="country-region">
          <w:r w:rsidR="00D4580D" w:rsidRPr="00846335">
            <w:rPr>
              <w:rFonts w:ascii="Times New Roman" w:hAnsi="Times New Roman" w:cs="Times New Roman"/>
              <w:sz w:val="26"/>
              <w:szCs w:val="26"/>
              <w:lang w:bidi="he-IL"/>
            </w:rPr>
            <w:t>Israel</w:t>
          </w:r>
        </w:smartTag>
      </w:smartTag>
      <w:r xmlns:w="http://schemas.openxmlformats.org/wordprocessingml/2006/main" w:rsidR="00D4580D" w:rsidRPr="00846335">
        <w:rPr>
          <w:rFonts w:ascii="Times New Roman" w:hAnsi="Times New Roman" w:cs="Times New Roman"/>
          <w:sz w:val="26"/>
          <w:szCs w:val="26"/>
          <w:lang w:bidi="he-IL"/>
        </w:rPr>
        <w:t xml:space="preserve">برای جنگ بیرون می‌رفتند، دست خداوند بر ضد ایشان بود تا ایشان را شکست دهد، چنانکه برای ایشان قسم خورده بود. ایشان در مصیبت عظیمی گرفتار شدند </w:t>
      </w:r>
      <w:r xmlns:w="http://schemas.openxmlformats.org/wordprocessingml/2006/main" w:rsidR="009A43E3" w:rsidRPr="00846335">
        <w:rPr>
          <w:rFonts w:ascii="Times New Roman" w:hAnsi="Times New Roman" w:cs="Times New Roman"/>
          <w:sz w:val="26"/>
          <w:szCs w:val="26"/>
        </w:rPr>
        <w:t xml:space="preserve">.» سپس، آیه ۱۶: « </w:t>
      </w:r>
      <w:r xmlns:w="http://schemas.openxmlformats.org/wordprocessingml/2006/main" w:rsidR="00D4580D" w:rsidRPr="00846335">
        <w:rPr>
          <w:rFonts w:ascii="Times New Roman" w:hAnsi="Times New Roman" w:cs="Times New Roman"/>
          <w:sz w:val="26"/>
          <w:szCs w:val="26"/>
          <w:lang w:bidi="he-IL"/>
        </w:rPr>
        <w:t xml:space="preserve">خداوند داورانی برانگیخت که ایشان را از دست این مهاجمان نجات دادند. </w:t>
      </w:r>
      <w:r xmlns:w="http://schemas.openxmlformats.org/wordprocessingml/2006/main" w:rsidR="009A43E3" w:rsidRPr="00846335">
        <w:rPr>
          <w:rFonts w:ascii="Times New Roman" w:hAnsi="Times New Roman" w:cs="Times New Roman"/>
          <w:sz w:val="26"/>
          <w:szCs w:val="26"/>
        </w:rPr>
        <w:t xml:space="preserve">»</w:t>
      </w:r>
      <w:r xmlns:w="http://schemas.openxmlformats.org/wordprocessingml/2006/main" w:rsidRPr="00846335">
        <w:rPr>
          <w:rFonts w:ascii="Times New Roman" w:hAnsi="Times New Roman" w:cs="Times New Roman"/>
          <w:sz w:val="26"/>
          <w:szCs w:val="26"/>
        </w:rPr>
        <w:br xmlns:w="http://schemas.openxmlformats.org/wordprocessingml/2006/main"/>
      </w:r>
      <w:r xmlns:w="http://schemas.openxmlformats.org/wordprocessingml/2006/main" w:rsidRPr="00846335">
        <w:rPr>
          <w:rFonts w:ascii="Times New Roman" w:hAnsi="Times New Roman" w:cs="Times New Roman"/>
          <w:sz w:val="26"/>
          <w:szCs w:val="26"/>
        </w:rPr>
        <w:lastRenderedPageBreak xmlns:w="http://schemas.openxmlformats.org/wordprocessingml/2006/main"/>
      </w:r>
      <w:r xmlns:w="http://schemas.openxmlformats.org/wordprocessingml/2006/main" w:rsidRPr="00846335">
        <w:rPr>
          <w:rFonts w:ascii="Times New Roman" w:hAnsi="Times New Roman" w:cs="Times New Roman"/>
          <w:sz w:val="26"/>
          <w:szCs w:val="26"/>
        </w:rPr>
        <w:t xml:space="preserve"> </w:t>
      </w:r>
      <w:r xmlns:w="http://schemas.openxmlformats.org/wordprocessingml/2006/main" w:rsidRPr="00846335">
        <w:rPr>
          <w:rFonts w:ascii="Times New Roman" w:hAnsi="Times New Roman" w:cs="Times New Roman"/>
          <w:sz w:val="26"/>
          <w:szCs w:val="26"/>
        </w:rPr>
        <w:tab xmlns:w="http://schemas.openxmlformats.org/wordprocessingml/2006/main"/>
      </w:r>
      <w:r xmlns:w="http://schemas.openxmlformats.org/wordprocessingml/2006/main" w:rsidRPr="00846335">
        <w:rPr>
          <w:rFonts w:ascii="Times New Roman" w:hAnsi="Times New Roman" w:cs="Times New Roman"/>
          <w:sz w:val="26"/>
          <w:szCs w:val="26"/>
        </w:rPr>
        <w:t xml:space="preserve">اما </w:t>
      </w:r>
      <w:r xmlns:w="http://schemas.openxmlformats.org/wordprocessingml/2006/main" w:rsidR="009A43E3" w:rsidRPr="00846335">
        <w:rPr>
          <w:rFonts w:ascii="Times New Roman" w:hAnsi="Times New Roman" w:cs="Times New Roman"/>
          <w:sz w:val="26"/>
          <w:szCs w:val="26"/>
        </w:rPr>
        <w:t xml:space="preserve">سپس می‌خوانید که آنها به سرعت از راهی که پدرانشان در اطاعت از او پیموده بودند، روی گرداندند. آیه ۱۸ می‌گوید: « </w:t>
      </w:r>
      <w:r xmlns:w="http://schemas.openxmlformats.org/wordprocessingml/2006/main" w:rsidR="00D4580D" w:rsidRPr="00846335">
        <w:rPr>
          <w:rFonts w:ascii="Times New Roman" w:hAnsi="Times New Roman" w:cs="Times New Roman"/>
          <w:sz w:val="26"/>
          <w:szCs w:val="26"/>
          <w:lang w:bidi="he-IL"/>
        </w:rPr>
        <w:t xml:space="preserve">هرگاه خداوند برای آنها داوری برمی‌انگیخت، با داور می‌بود و تا زمانی که داور زنده بود، آنها را از دست دشمنانشان نجات می‌داد. زیرا خداوند بر آنها رحم می‌کرد، زیرا آنها زیر ستمگران و ستمگران ناله می‌کردند. اما هنگامی که داور درگذشت، مردم به راه‌هایی حتی فاسدتر از راه‌های پدرانشان بازگشتند، خدایان دیگر را پیروی کردند و آنها را عبادت و پرستش نمودند. </w:t>
      </w:r>
      <w:r xmlns:w="http://schemas.openxmlformats.org/wordprocessingml/2006/main" w:rsidR="00DB6564" w:rsidRPr="00846335">
        <w:rPr>
          <w:rFonts w:ascii="Times New Roman" w:hAnsi="Times New Roman" w:cs="Times New Roman"/>
          <w:sz w:val="26"/>
          <w:szCs w:val="26"/>
        </w:rPr>
        <w:t xml:space="preserve">»</w:t>
      </w:r>
      <w:r xmlns:w="http://schemas.openxmlformats.org/wordprocessingml/2006/main" w:rsidR="00D4580D" w:rsidRPr="00846335">
        <w:rPr>
          <w:rFonts w:ascii="Times New Roman" w:hAnsi="Times New Roman" w:cs="Times New Roman"/>
          <w:sz w:val="26"/>
          <w:szCs w:val="26"/>
        </w:rPr>
        <w:br xmlns:w="http://schemas.openxmlformats.org/wordprocessingml/2006/main"/>
      </w:r>
      <w:r xmlns:w="http://schemas.openxmlformats.org/wordprocessingml/2006/main" w:rsidR="00D4580D" w:rsidRPr="00846335">
        <w:rPr>
          <w:rFonts w:ascii="Times New Roman" w:hAnsi="Times New Roman" w:cs="Times New Roman"/>
          <w:sz w:val="26"/>
          <w:szCs w:val="26"/>
        </w:rPr>
        <w:t xml:space="preserve"> </w:t>
      </w:r>
      <w:r xmlns:w="http://schemas.openxmlformats.org/wordprocessingml/2006/main" w:rsidR="00D4580D" w:rsidRPr="00846335">
        <w:rPr>
          <w:rFonts w:ascii="Times New Roman" w:hAnsi="Times New Roman" w:cs="Times New Roman"/>
          <w:sz w:val="26"/>
          <w:szCs w:val="26"/>
        </w:rPr>
        <w:tab xmlns:w="http://schemas.openxmlformats.org/wordprocessingml/2006/main"/>
      </w:r>
      <w:r xmlns:w="http://schemas.openxmlformats.org/wordprocessingml/2006/main" w:rsidR="00D4580D" w:rsidRPr="00846335">
        <w:rPr>
          <w:rFonts w:ascii="Times New Roman" w:hAnsi="Times New Roman" w:cs="Times New Roman"/>
          <w:sz w:val="26"/>
          <w:szCs w:val="26"/>
        </w:rPr>
        <w:t xml:space="preserve">بنابراین </w:t>
      </w:r>
      <w:r xmlns:w="http://schemas.openxmlformats.org/wordprocessingml/2006/main" w:rsidR="00DB6564" w:rsidRPr="00846335">
        <w:rPr>
          <w:rFonts w:ascii="Times New Roman" w:hAnsi="Times New Roman" w:cs="Times New Roman"/>
          <w:sz w:val="26"/>
          <w:szCs w:val="26"/>
        </w:rPr>
        <w:t xml:space="preserve">شما با این چرخه رویگردانی از خداوند، ظلم، که برخی آن را توبه می‌نامند، و سپس رهایی مواجه می‌شوید. متوجه می‌شوید که در این مقدمه چیزی در مورد توبه نمی‌گوید. مطمئناً این چرخه در اینجا به همین شکل است: گناه، ظلم، شاید توبه (حداقل فریاد کمک)، و سپس رهایی. این دوباره همان الگویی است که از قبل در کتاب تثنیه ترسیم شده است. در اینجا می‌توانید تحقق آنچه خداوند گفته بود اتفاق خواهد افتاد را ببینید. </w:t>
      </w:r>
      <w:r xmlns:w="http://schemas.openxmlformats.org/wordprocessingml/2006/main" w:rsidR="00F80968">
        <w:rPr>
          <w:rFonts w:ascii="Times New Roman" w:hAnsi="Times New Roman" w:cs="Times New Roman"/>
          <w:sz w:val="26"/>
          <w:szCs w:val="26"/>
        </w:rPr>
        <w:br xmlns:w="http://schemas.openxmlformats.org/wordprocessingml/2006/main"/>
      </w:r>
      <w:r xmlns:w="http://schemas.openxmlformats.org/wordprocessingml/2006/main" w:rsidR="00F80968">
        <w:rPr>
          <w:rFonts w:ascii="Times New Roman" w:hAnsi="Times New Roman" w:cs="Times New Roman"/>
          <w:sz w:val="26"/>
          <w:szCs w:val="26"/>
        </w:rPr>
        <w:br xmlns:w="http://schemas.openxmlformats.org/wordprocessingml/2006/main"/>
      </w:r>
      <w:r xmlns:w="http://schemas.openxmlformats.org/wordprocessingml/2006/main" w:rsidR="00F80968">
        <w:rPr>
          <w:rFonts w:ascii="Times New Roman" w:hAnsi="Times New Roman" w:cs="Times New Roman"/>
          <w:sz w:val="26"/>
          <w:szCs w:val="26"/>
        </w:rPr>
        <w:t xml:space="preserve">ارتباط داوران و تثنیه و مورخ عهد</w:t>
      </w:r>
    </w:p>
    <w:p w:rsidR="00B06CB8" w:rsidRPr="00846335" w:rsidRDefault="00DB6564" w:rsidP="000826B5">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846335">
        <w:rPr>
          <w:rFonts w:ascii="Times New Roman" w:hAnsi="Times New Roman" w:cs="Times New Roman"/>
          <w:sz w:val="26"/>
          <w:szCs w:val="26"/>
        </w:rPr>
        <w:t xml:space="preserve">وقتی وارد مطالعات تاریخی می‌شوید، اغلب گفته می‌شود که هرودوت پدر تاریخ بوده است. منظور این است که هرودوت، که حدود ۴۸۴-۴۲۵ پیش از میلاد می‌زیسته، بسیار متأخرتر از عهد عتیق بوده است. اغلب ادعا می‌شود که قبل از هرودوت هیچ تاریخ واقعی وجود نداشته است؛ شما فقط وقایع‌نگاری دستاوردهای پادشاهان و وقایع‌نگاری جنگ‌ها را داشته‌اید، اما هیچ تاریخ‌نگاری واقعی به این معنا که رویدادها در چارچوب معنایی بزرگ‌تر در جریان تاریخ قرار گیرند، وجود نداشته است. اما فکر می‌کنم وقتی به کتاب‌های داوران و یوشع نگاه می‌کنید، می‌توانید بگویید که یک فلسفه تاریخ واقعی در این کتاب‌ها یافت می‌شود. ما تقریباً یک هزاره قبل از زمان هرودوت هستیم. تاریخی که در کتاب داوران گردآوری شده است، تاریخی است که در کتاب تثنیه و الهیات تثنیه ریشه دارد. به این معنا، می‌توانید بگویید که کتاب‌های یوشع و داوران تاریخ الهیاتی هستند، اما نه به این معنا که تاریخ توسط یک طرح الهیاتی فشرده یا دیکته شده باشد یا به اشتباه توسط آن طرح الهیاتی ایجاد شده باشد. این بازتاب واقعی اوضاع است. خداوند مطابق با مفاد کتاب تثنیه، اهداف خود را در زندگی قومش به اجرا می‌گذاشت. اگر مطیع بودند، </w:t>
      </w:r>
      <w:r xmlns:w="http://schemas.openxmlformats.org/wordprocessingml/2006/main" w:rsidR="001A1C95" w:rsidRPr="00846335">
        <w:rPr>
          <w:rFonts w:ascii="Times New Roman" w:hAnsi="Times New Roman" w:cs="Times New Roman"/>
          <w:sz w:val="26"/>
          <w:szCs w:val="26"/>
        </w:rPr>
        <w:lastRenderedPageBreak xmlns:w="http://schemas.openxmlformats.org/wordprocessingml/2006/main"/>
      </w:r>
      <w:r xmlns:w="http://schemas.openxmlformats.org/wordprocessingml/2006/main" w:rsidR="001A1C95" w:rsidRPr="00846335">
        <w:rPr>
          <w:rFonts w:ascii="Times New Roman" w:hAnsi="Times New Roman" w:cs="Times New Roman"/>
          <w:sz w:val="26"/>
          <w:szCs w:val="26"/>
        </w:rPr>
        <w:t xml:space="preserve">از نعمت بهره‌مند می‌شدند </w:t>
      </w:r>
      <w:r xmlns:w="http://schemas.openxmlformats.org/wordprocessingml/2006/main" w:rsidR="00B81F3E">
        <w:rPr>
          <w:rFonts w:ascii="Times New Roman" w:hAnsi="Times New Roman" w:cs="Times New Roman"/>
          <w:sz w:val="26"/>
          <w:szCs w:val="26"/>
        </w:rPr>
        <w:t xml:space="preserve">و اگر نافرمانی می‌کردند، لعنت را تجربه می‌کردند.</w:t>
      </w:r>
      <w:r xmlns:w="http://schemas.openxmlformats.org/wordprocessingml/2006/main" w:rsidR="00567964" w:rsidRPr="00846335">
        <w:rPr>
          <w:rFonts w:ascii="Times New Roman" w:hAnsi="Times New Roman" w:cs="Times New Roman"/>
          <w:sz w:val="26"/>
          <w:szCs w:val="26"/>
        </w:rPr>
        <w:br xmlns:w="http://schemas.openxmlformats.org/wordprocessingml/2006/main"/>
      </w:r>
      <w:r xmlns:w="http://schemas.openxmlformats.org/wordprocessingml/2006/main" w:rsidR="00567964" w:rsidRPr="00846335">
        <w:rPr>
          <w:rFonts w:ascii="Times New Roman" w:hAnsi="Times New Roman" w:cs="Times New Roman"/>
          <w:sz w:val="26"/>
          <w:szCs w:val="26"/>
        </w:rPr>
        <w:t xml:space="preserve"> </w:t>
      </w:r>
      <w:r xmlns:w="http://schemas.openxmlformats.org/wordprocessingml/2006/main" w:rsidR="00567964" w:rsidRPr="00846335">
        <w:rPr>
          <w:rFonts w:ascii="Times New Roman" w:hAnsi="Times New Roman" w:cs="Times New Roman"/>
          <w:sz w:val="26"/>
          <w:szCs w:val="26"/>
        </w:rPr>
        <w:tab xmlns:w="http://schemas.openxmlformats.org/wordprocessingml/2006/main"/>
      </w:r>
      <w:r xmlns:w="http://schemas.openxmlformats.org/wordprocessingml/2006/main" w:rsidR="00567964" w:rsidRPr="00846335">
        <w:rPr>
          <w:rFonts w:ascii="Times New Roman" w:hAnsi="Times New Roman" w:cs="Times New Roman"/>
          <w:sz w:val="26"/>
          <w:szCs w:val="26"/>
        </w:rPr>
        <w:t xml:space="preserve">بنابراین </w:t>
      </w:r>
      <w:r xmlns:w="http://schemas.openxmlformats.org/wordprocessingml/2006/main" w:rsidR="001A1C95" w:rsidRPr="00846335">
        <w:rPr>
          <w:rFonts w:ascii="Times New Roman" w:hAnsi="Times New Roman" w:cs="Times New Roman"/>
          <w:sz w:val="26"/>
          <w:szCs w:val="26"/>
        </w:rPr>
        <w:t xml:space="preserve">، فکر می‌کنم می‌توان گفت در این کتاب‌های تاریخی، از جمله یوشع و داوران، تفسیری نبوی از معنای وقایع این دوره وجود دارد که توسط چیزی به نام «مورخ عهد» تولید می‌شود - مورخی که با عهد آشنا است و تاریخ اسرائیل را در دسته‌بندی آن سند توصیف می‌کند. می‌توانید آن نویسنده را «مورخ تثنیه» بنامید. همانطور که قبلاً اشاره کردم، دوست ندارم از برچسب «مورخ تثنیه‌گرا» استفاده کنم زیرا با مفهوم تاریخ تثنیه‌گرای مارتین </w:t>
      </w:r>
      <w:proofErr xmlns:w="http://schemas.openxmlformats.org/wordprocessingml/2006/main" w:type="spellStart"/>
      <w:r xmlns:w="http://schemas.openxmlformats.org/wordprocessingml/2006/main" w:rsidR="00567964" w:rsidRPr="00846335">
        <w:rPr>
          <w:rFonts w:ascii="Times New Roman" w:hAnsi="Times New Roman" w:cs="Times New Roman"/>
          <w:sz w:val="26"/>
          <w:szCs w:val="26"/>
        </w:rPr>
        <w:t xml:space="preserve">نات </w:t>
      </w:r>
      <w:proofErr xmlns:w="http://schemas.openxmlformats.org/wordprocessingml/2006/main" w:type="spellEnd"/>
      <w:r xmlns:w="http://schemas.openxmlformats.org/wordprocessingml/2006/main" w:rsidR="006532A7">
        <w:rPr>
          <w:rFonts w:ascii="Times New Roman" w:hAnsi="Times New Roman" w:cs="Times New Roman"/>
          <w:sz w:val="26"/>
          <w:szCs w:val="26"/>
        </w:rPr>
        <w:t xml:space="preserve">- یعنی نویسنده تبعیدی یوشع تا پادشاهان - گره خورده است. او این را مورخی می‌داند که در زمان تبعید زندگی می‌کند و تمام </w:t>
      </w:r>
      <w:smartTag xmlns:w="http://schemas.openxmlformats.org/wordprocessingml/2006/main" w:uri="urn:schemas-microsoft-com:office:smarttags" w:element="place">
        <w:smartTag w:uri="urn:schemas-microsoft-com:office:smarttags" w:element="country-region">
          <w:r w:rsidR="001A1C95" w:rsidRPr="00846335">
            <w:rPr>
              <w:rFonts w:ascii="Times New Roman" w:hAnsi="Times New Roman" w:cs="Times New Roman"/>
              <w:sz w:val="26"/>
              <w:szCs w:val="26"/>
            </w:rPr>
            <w:t>Israel</w:t>
          </w:r>
        </w:smartTag>
      </w:smartTag>
      <w:r xmlns:w="http://schemas.openxmlformats.org/wordprocessingml/2006/main" w:rsidR="001A1C95" w:rsidRPr="00846335">
        <w:rPr>
          <w:rFonts w:ascii="Times New Roman" w:hAnsi="Times New Roman" w:cs="Times New Roman"/>
          <w:sz w:val="26"/>
          <w:szCs w:val="26"/>
        </w:rPr>
        <w:t xml:space="preserve">تاریخ اسرائیل را در دسته‌بندی‌های الهیات تثنیه قرار می‌دهد. من نمی‌خواهم این رویکرد را تأیید کنم.</w:t>
      </w:r>
      <w:r xmlns:w="http://schemas.openxmlformats.org/wordprocessingml/2006/main" w:rsidR="00BE0ECD" w:rsidRPr="00846335">
        <w:rPr>
          <w:rFonts w:ascii="Times New Roman" w:hAnsi="Times New Roman" w:cs="Times New Roman"/>
          <w:sz w:val="26"/>
          <w:szCs w:val="26"/>
        </w:rPr>
        <w:br xmlns:w="http://schemas.openxmlformats.org/wordprocessingml/2006/main"/>
      </w:r>
      <w:r xmlns:w="http://schemas.openxmlformats.org/wordprocessingml/2006/main" w:rsidR="00BE0ECD" w:rsidRPr="00846335">
        <w:rPr>
          <w:rFonts w:ascii="Times New Roman" w:hAnsi="Times New Roman" w:cs="Times New Roman"/>
          <w:sz w:val="26"/>
          <w:szCs w:val="26"/>
        </w:rPr>
        <w:t xml:space="preserve"> </w:t>
      </w:r>
      <w:r xmlns:w="http://schemas.openxmlformats.org/wordprocessingml/2006/main" w:rsidR="00BE0ECD" w:rsidRPr="00846335">
        <w:rPr>
          <w:rFonts w:ascii="Times New Roman" w:hAnsi="Times New Roman" w:cs="Times New Roman"/>
          <w:sz w:val="26"/>
          <w:szCs w:val="26"/>
        </w:rPr>
        <w:tab xmlns:w="http://schemas.openxmlformats.org/wordprocessingml/2006/main"/>
      </w:r>
      <w:r xmlns:w="http://schemas.openxmlformats.org/wordprocessingml/2006/main" w:rsidR="007541A4">
        <w:rPr>
          <w:rFonts w:ascii="Times New Roman" w:hAnsi="Times New Roman" w:cs="Times New Roman"/>
          <w:sz w:val="26"/>
          <w:szCs w:val="26"/>
        </w:rPr>
        <w:t xml:space="preserve">واضح است که کتاب داوران به خوبی با الهیات کتاب تثنیه مطابقت دارد. اما همانطور که قبلاً بحث کردیم، تثنیه باید در زمان موسی، همانطور که ادعا می‌شود، و به عنوان پایه‌ای برای این کتاب‌های بعدی - در این مورد یوشع و داوران - قرار گیرد. اما در اینجا شما یک مبنای الهیاتی برای درک آنچه در کتاب داوران دنبال می‌شود، دارید. خب، وقت ما تمام شده است، بنابراین دفعه بعد از آنجا شروع خواهیم کرد.</w:t>
      </w:r>
      <w:r xmlns:w="http://schemas.openxmlformats.org/wordprocessingml/2006/main" w:rsidR="00A371AE" w:rsidRPr="00846335">
        <w:rPr>
          <w:rFonts w:ascii="Times New Roman" w:hAnsi="Times New Roman" w:cs="Times New Roman"/>
          <w:sz w:val="26"/>
          <w:szCs w:val="26"/>
        </w:rPr>
        <w:br xmlns:w="http://schemas.openxmlformats.org/wordprocessingml/2006/main"/>
      </w:r>
    </w:p>
    <w:p w:rsidR="00B06CB8" w:rsidRPr="00846335" w:rsidRDefault="00D3313D" w:rsidP="00376BEC">
      <w:pPr xmlns:w="http://schemas.openxmlformats.org/wordprocessingml/2006/main">
        <w:rPr>
          <w:rFonts w:ascii="Times New Roman" w:hAnsi="Times New Roman" w:cs="Times New Roman"/>
          <w:b/>
          <w:sz w:val="20"/>
          <w:szCs w:val="20"/>
          <w:u w:val="single"/>
        </w:rPr>
      </w:pPr>
      <w:r xmlns:w="http://schemas.openxmlformats.org/wordprocessingml/2006/main" w:rsidRPr="00846335">
        <w:rPr>
          <w:rFonts w:ascii="Times New Roman" w:hAnsi="Times New Roman" w:cs="Times New Roman"/>
          <w:sz w:val="20"/>
          <w:szCs w:val="20"/>
        </w:rPr>
        <w:t xml:space="preserve">     </w:t>
      </w:r>
      <w:r xmlns:w="http://schemas.openxmlformats.org/wordprocessingml/2006/main" w:rsidRPr="00846335">
        <w:rPr>
          <w:rFonts w:ascii="Times New Roman" w:hAnsi="Times New Roman" w:cs="Times New Roman"/>
          <w:sz w:val="20"/>
          <w:szCs w:val="20"/>
        </w:rPr>
        <w:tab xmlns:w="http://schemas.openxmlformats.org/wordprocessingml/2006/main"/>
      </w:r>
      <w:r xmlns:w="http://schemas.openxmlformats.org/wordprocessingml/2006/main" w:rsidRPr="00846335">
        <w:rPr>
          <w:rFonts w:ascii="Times New Roman" w:hAnsi="Times New Roman" w:cs="Times New Roman"/>
          <w:sz w:val="20"/>
          <w:szCs w:val="20"/>
        </w:rPr>
        <w:t xml:space="preserve">رونویسی توسط آندره سانتوس</w:t>
      </w:r>
      <w:r xmlns:w="http://schemas.openxmlformats.org/wordprocessingml/2006/main" w:rsidRPr="00846335">
        <w:rPr>
          <w:rFonts w:ascii="Times New Roman" w:hAnsi="Times New Roman" w:cs="Times New Roman"/>
          <w:sz w:val="20"/>
          <w:szCs w:val="20"/>
        </w:rPr>
        <w:br xmlns:w="http://schemas.openxmlformats.org/wordprocessingml/2006/main"/>
      </w:r>
      <w:r xmlns:w="http://schemas.openxmlformats.org/wordprocessingml/2006/main" w:rsidRPr="00846335">
        <w:rPr>
          <w:rFonts w:ascii="Times New Roman" w:hAnsi="Times New Roman" w:cs="Times New Roman"/>
          <w:sz w:val="20"/>
          <w:szCs w:val="20"/>
        </w:rPr>
        <w:t xml:space="preserve"> </w:t>
      </w:r>
      <w:r xmlns:w="http://schemas.openxmlformats.org/wordprocessingml/2006/main" w:rsidRPr="00846335">
        <w:rPr>
          <w:rFonts w:ascii="Times New Roman" w:hAnsi="Times New Roman" w:cs="Times New Roman"/>
          <w:sz w:val="20"/>
          <w:szCs w:val="20"/>
        </w:rPr>
        <w:tab xmlns:w="http://schemas.openxmlformats.org/wordprocessingml/2006/main"/>
      </w:r>
      <w:r xmlns:w="http://schemas.openxmlformats.org/wordprocessingml/2006/main" w:rsidRPr="00846335">
        <w:rPr>
          <w:rFonts w:ascii="Times New Roman" w:hAnsi="Times New Roman" w:cs="Times New Roman"/>
          <w:sz w:val="20"/>
          <w:szCs w:val="20"/>
        </w:rPr>
        <w:t xml:space="preserve">ویرایش خام توسط تد هیلدبرانت</w:t>
      </w:r>
      <w:r xmlns:w="http://schemas.openxmlformats.org/wordprocessingml/2006/main" w:rsidRPr="00846335">
        <w:rPr>
          <w:rFonts w:ascii="Times New Roman" w:hAnsi="Times New Roman" w:cs="Times New Roman"/>
          <w:sz w:val="20"/>
          <w:szCs w:val="20"/>
        </w:rPr>
        <w:br xmlns:w="http://schemas.openxmlformats.org/wordprocessingml/2006/main"/>
      </w:r>
      <w:r xmlns:w="http://schemas.openxmlformats.org/wordprocessingml/2006/main" w:rsidRPr="00846335">
        <w:rPr>
          <w:rFonts w:ascii="Times New Roman" w:hAnsi="Times New Roman" w:cs="Times New Roman"/>
          <w:sz w:val="20"/>
          <w:szCs w:val="20"/>
        </w:rPr>
        <w:t xml:space="preserve"> </w:t>
      </w:r>
      <w:r xmlns:w="http://schemas.openxmlformats.org/wordprocessingml/2006/main" w:rsidRPr="00846335">
        <w:rPr>
          <w:rFonts w:ascii="Times New Roman" w:hAnsi="Times New Roman" w:cs="Times New Roman"/>
          <w:sz w:val="20"/>
          <w:szCs w:val="20"/>
        </w:rPr>
        <w:tab xmlns:w="http://schemas.openxmlformats.org/wordprocessingml/2006/main"/>
      </w:r>
      <w:r xmlns:w="http://schemas.openxmlformats.org/wordprocessingml/2006/main" w:rsidRPr="00846335">
        <w:rPr>
          <w:rFonts w:ascii="Times New Roman" w:hAnsi="Times New Roman" w:cs="Times New Roman"/>
          <w:sz w:val="20"/>
          <w:szCs w:val="20"/>
        </w:rPr>
        <w:t xml:space="preserve">ویرایش نهایی توسط </w:t>
      </w:r>
      <w:r xmlns:w="http://schemas.openxmlformats.org/wordprocessingml/2006/main" w:rsidR="00376BEC">
        <w:rPr>
          <w:rFonts w:ascii="Times New Roman" w:hAnsi="Times New Roman" w:cs="Times New Roman"/>
          <w:sz w:val="20"/>
          <w:szCs w:val="20"/>
        </w:rPr>
        <w:t xml:space="preserve">الیزابت فیشر</w:t>
      </w:r>
      <w:r xmlns:w="http://schemas.openxmlformats.org/wordprocessingml/2006/main" w:rsidRPr="00846335">
        <w:rPr>
          <w:rFonts w:ascii="Times New Roman" w:hAnsi="Times New Roman" w:cs="Times New Roman"/>
          <w:sz w:val="20"/>
          <w:szCs w:val="20"/>
        </w:rPr>
        <w:br xmlns:w="http://schemas.openxmlformats.org/wordprocessingml/2006/main"/>
      </w:r>
      <w:r xmlns:w="http://schemas.openxmlformats.org/wordprocessingml/2006/main" w:rsidRPr="00846335">
        <w:rPr>
          <w:rFonts w:ascii="Times New Roman" w:hAnsi="Times New Roman" w:cs="Times New Roman"/>
          <w:sz w:val="20"/>
          <w:szCs w:val="20"/>
        </w:rPr>
        <w:t xml:space="preserve"> </w:t>
      </w:r>
      <w:r xmlns:w="http://schemas.openxmlformats.org/wordprocessingml/2006/main" w:rsidRPr="00846335">
        <w:rPr>
          <w:rFonts w:ascii="Times New Roman" w:hAnsi="Times New Roman" w:cs="Times New Roman"/>
          <w:sz w:val="20"/>
          <w:szCs w:val="20"/>
        </w:rPr>
        <w:tab xmlns:w="http://schemas.openxmlformats.org/wordprocessingml/2006/main"/>
      </w:r>
      <w:r xmlns:w="http://schemas.openxmlformats.org/wordprocessingml/2006/main" w:rsidRPr="00846335">
        <w:rPr>
          <w:rFonts w:ascii="Times New Roman" w:hAnsi="Times New Roman" w:cs="Times New Roman"/>
          <w:sz w:val="20"/>
          <w:szCs w:val="20"/>
        </w:rPr>
        <w:t xml:space="preserve">روایت مجدد توسط تد هیلدبرانت</w:t>
      </w:r>
      <w:r xmlns:w="http://schemas.openxmlformats.org/wordprocessingml/2006/main" w:rsidRPr="00846335">
        <w:rPr>
          <w:rFonts w:ascii="Times New Roman" w:hAnsi="Times New Roman" w:cs="Times New Roman"/>
          <w:sz w:val="20"/>
          <w:szCs w:val="20"/>
        </w:rPr>
        <w:br xmlns:w="http://schemas.openxmlformats.org/wordprocessingml/2006/main"/>
      </w:r>
    </w:p>
    <w:sectPr w:rsidR="00B06CB8" w:rsidRPr="00846335" w:rsidSect="00B5717B">
      <w:headerReference w:type="default" r:id="rId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C4A5A" w:rsidRDefault="002C4A5A" w:rsidP="00675D9C">
      <w:r>
        <w:separator/>
      </w:r>
    </w:p>
  </w:endnote>
  <w:endnote w:type="continuationSeparator" w:id="0">
    <w:p w:rsidR="002C4A5A" w:rsidRDefault="002C4A5A" w:rsidP="00675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C4A5A" w:rsidRDefault="002C4A5A" w:rsidP="00675D9C">
      <w:r>
        <w:separator/>
      </w:r>
    </w:p>
  </w:footnote>
  <w:footnote w:type="continuationSeparator" w:id="0">
    <w:p w:rsidR="002C4A5A" w:rsidRDefault="002C4A5A" w:rsidP="00675D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54D17" w:rsidRDefault="00F54D1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8B423C">
      <w:rPr>
        <w:noProof/>
      </w:rPr>
      <w:t xml:space="preserve">۱</w:t>
    </w:r>
    <w:r xmlns:w="http://schemas.openxmlformats.org/wordprocessingml/2006/main">
      <w:rPr>
        <w:noProof/>
      </w:rPr>
      <w:fldChar xmlns:w="http://schemas.openxmlformats.org/wordprocessingml/2006/main" w:fldCharType="end"/>
    </w:r>
  </w:p>
  <w:p w:rsidR="00F54D17" w:rsidRDefault="00F54D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6CB8"/>
    <w:rsid w:val="00006FA9"/>
    <w:rsid w:val="00041025"/>
    <w:rsid w:val="00042E11"/>
    <w:rsid w:val="00043A67"/>
    <w:rsid w:val="0004402E"/>
    <w:rsid w:val="000546B8"/>
    <w:rsid w:val="00060D6C"/>
    <w:rsid w:val="00061A6E"/>
    <w:rsid w:val="0007057D"/>
    <w:rsid w:val="00071AE7"/>
    <w:rsid w:val="000814AE"/>
    <w:rsid w:val="000826B5"/>
    <w:rsid w:val="0009114C"/>
    <w:rsid w:val="000A178C"/>
    <w:rsid w:val="000A7794"/>
    <w:rsid w:val="000B00A1"/>
    <w:rsid w:val="000B1E34"/>
    <w:rsid w:val="000B4203"/>
    <w:rsid w:val="000C24AC"/>
    <w:rsid w:val="000D00E8"/>
    <w:rsid w:val="000D349E"/>
    <w:rsid w:val="000D6A23"/>
    <w:rsid w:val="000E630A"/>
    <w:rsid w:val="000F6252"/>
    <w:rsid w:val="0010496D"/>
    <w:rsid w:val="00124A7D"/>
    <w:rsid w:val="0013403C"/>
    <w:rsid w:val="00164ED2"/>
    <w:rsid w:val="00171090"/>
    <w:rsid w:val="0019385A"/>
    <w:rsid w:val="001950D0"/>
    <w:rsid w:val="001A0E7D"/>
    <w:rsid w:val="001A1C95"/>
    <w:rsid w:val="001A2A1D"/>
    <w:rsid w:val="001A2DF3"/>
    <w:rsid w:val="001A3527"/>
    <w:rsid w:val="001B1183"/>
    <w:rsid w:val="001B3E38"/>
    <w:rsid w:val="001C1811"/>
    <w:rsid w:val="001D5685"/>
    <w:rsid w:val="001E461C"/>
    <w:rsid w:val="001F11D0"/>
    <w:rsid w:val="001F46D1"/>
    <w:rsid w:val="001F796D"/>
    <w:rsid w:val="002019BE"/>
    <w:rsid w:val="00207F99"/>
    <w:rsid w:val="0021023A"/>
    <w:rsid w:val="002203D4"/>
    <w:rsid w:val="00221DE2"/>
    <w:rsid w:val="00226BB0"/>
    <w:rsid w:val="002375F2"/>
    <w:rsid w:val="00271DF2"/>
    <w:rsid w:val="002744D3"/>
    <w:rsid w:val="00275179"/>
    <w:rsid w:val="00276C6E"/>
    <w:rsid w:val="00292DA7"/>
    <w:rsid w:val="00294AD7"/>
    <w:rsid w:val="002A1580"/>
    <w:rsid w:val="002B5E76"/>
    <w:rsid w:val="002C1931"/>
    <w:rsid w:val="002C4A5A"/>
    <w:rsid w:val="002D3548"/>
    <w:rsid w:val="002D3C60"/>
    <w:rsid w:val="002D76E1"/>
    <w:rsid w:val="002F23A3"/>
    <w:rsid w:val="002F4685"/>
    <w:rsid w:val="002F5603"/>
    <w:rsid w:val="00307629"/>
    <w:rsid w:val="003155B7"/>
    <w:rsid w:val="00352033"/>
    <w:rsid w:val="00352970"/>
    <w:rsid w:val="00353F1E"/>
    <w:rsid w:val="00361222"/>
    <w:rsid w:val="00376BEC"/>
    <w:rsid w:val="00383ED4"/>
    <w:rsid w:val="00392C4D"/>
    <w:rsid w:val="003F0FF7"/>
    <w:rsid w:val="003F7BAE"/>
    <w:rsid w:val="00413BA3"/>
    <w:rsid w:val="0041555A"/>
    <w:rsid w:val="00422A60"/>
    <w:rsid w:val="004307E0"/>
    <w:rsid w:val="00435733"/>
    <w:rsid w:val="00435A4F"/>
    <w:rsid w:val="0044495E"/>
    <w:rsid w:val="00460D7B"/>
    <w:rsid w:val="00471F9C"/>
    <w:rsid w:val="004742DD"/>
    <w:rsid w:val="004D0BFB"/>
    <w:rsid w:val="004E3988"/>
    <w:rsid w:val="004F6C1A"/>
    <w:rsid w:val="00504F5B"/>
    <w:rsid w:val="005129C7"/>
    <w:rsid w:val="0052208D"/>
    <w:rsid w:val="00527611"/>
    <w:rsid w:val="00534E6B"/>
    <w:rsid w:val="00552C9E"/>
    <w:rsid w:val="005612E9"/>
    <w:rsid w:val="005619FC"/>
    <w:rsid w:val="00567964"/>
    <w:rsid w:val="00570BE3"/>
    <w:rsid w:val="00575D19"/>
    <w:rsid w:val="00591344"/>
    <w:rsid w:val="005A3A63"/>
    <w:rsid w:val="005C77D5"/>
    <w:rsid w:val="005C7BBB"/>
    <w:rsid w:val="005D2495"/>
    <w:rsid w:val="005D4711"/>
    <w:rsid w:val="005D740D"/>
    <w:rsid w:val="005E0423"/>
    <w:rsid w:val="005E7000"/>
    <w:rsid w:val="005F32C9"/>
    <w:rsid w:val="006139CC"/>
    <w:rsid w:val="00615406"/>
    <w:rsid w:val="006532A7"/>
    <w:rsid w:val="00653322"/>
    <w:rsid w:val="006535F7"/>
    <w:rsid w:val="00655841"/>
    <w:rsid w:val="00664057"/>
    <w:rsid w:val="00666D2F"/>
    <w:rsid w:val="006724E5"/>
    <w:rsid w:val="006759C7"/>
    <w:rsid w:val="00675D9C"/>
    <w:rsid w:val="00685D9A"/>
    <w:rsid w:val="00697A67"/>
    <w:rsid w:val="006A0567"/>
    <w:rsid w:val="006A063F"/>
    <w:rsid w:val="006A6909"/>
    <w:rsid w:val="006B1B18"/>
    <w:rsid w:val="006B258B"/>
    <w:rsid w:val="006E400A"/>
    <w:rsid w:val="006E50A1"/>
    <w:rsid w:val="006E650F"/>
    <w:rsid w:val="006F7ADF"/>
    <w:rsid w:val="0071588D"/>
    <w:rsid w:val="00715B8F"/>
    <w:rsid w:val="007210C8"/>
    <w:rsid w:val="00730D29"/>
    <w:rsid w:val="007458A7"/>
    <w:rsid w:val="007541A4"/>
    <w:rsid w:val="007702E7"/>
    <w:rsid w:val="00771284"/>
    <w:rsid w:val="00771353"/>
    <w:rsid w:val="007740F0"/>
    <w:rsid w:val="007750AE"/>
    <w:rsid w:val="00775E7B"/>
    <w:rsid w:val="007839EC"/>
    <w:rsid w:val="00783A91"/>
    <w:rsid w:val="0078425D"/>
    <w:rsid w:val="00795E8F"/>
    <w:rsid w:val="007C21C9"/>
    <w:rsid w:val="007C4EAA"/>
    <w:rsid w:val="007E0EC9"/>
    <w:rsid w:val="007E124E"/>
    <w:rsid w:val="007E6BAA"/>
    <w:rsid w:val="007E7A8D"/>
    <w:rsid w:val="007F1D67"/>
    <w:rsid w:val="007F249D"/>
    <w:rsid w:val="007F7229"/>
    <w:rsid w:val="00803910"/>
    <w:rsid w:val="008069C2"/>
    <w:rsid w:val="00807B12"/>
    <w:rsid w:val="00816982"/>
    <w:rsid w:val="00820913"/>
    <w:rsid w:val="00825860"/>
    <w:rsid w:val="00846335"/>
    <w:rsid w:val="00847701"/>
    <w:rsid w:val="00850D06"/>
    <w:rsid w:val="00865C59"/>
    <w:rsid w:val="00870553"/>
    <w:rsid w:val="00871BFB"/>
    <w:rsid w:val="00872685"/>
    <w:rsid w:val="00883419"/>
    <w:rsid w:val="00885176"/>
    <w:rsid w:val="00887FE7"/>
    <w:rsid w:val="0089748D"/>
    <w:rsid w:val="008A47CF"/>
    <w:rsid w:val="008B423C"/>
    <w:rsid w:val="008D2980"/>
    <w:rsid w:val="008D7325"/>
    <w:rsid w:val="008E3337"/>
    <w:rsid w:val="008F1A6D"/>
    <w:rsid w:val="008F341C"/>
    <w:rsid w:val="00900E19"/>
    <w:rsid w:val="0091047A"/>
    <w:rsid w:val="00910C15"/>
    <w:rsid w:val="009160A3"/>
    <w:rsid w:val="00960149"/>
    <w:rsid w:val="00961FB6"/>
    <w:rsid w:val="00980734"/>
    <w:rsid w:val="00993A04"/>
    <w:rsid w:val="0099668D"/>
    <w:rsid w:val="009A43E3"/>
    <w:rsid w:val="009A6167"/>
    <w:rsid w:val="009B04B5"/>
    <w:rsid w:val="009D2A47"/>
    <w:rsid w:val="009D517A"/>
    <w:rsid w:val="009E2289"/>
    <w:rsid w:val="009F4B3A"/>
    <w:rsid w:val="00A05FE3"/>
    <w:rsid w:val="00A265E4"/>
    <w:rsid w:val="00A27211"/>
    <w:rsid w:val="00A32DAD"/>
    <w:rsid w:val="00A371AE"/>
    <w:rsid w:val="00A5413A"/>
    <w:rsid w:val="00A605AD"/>
    <w:rsid w:val="00A60AAB"/>
    <w:rsid w:val="00A75186"/>
    <w:rsid w:val="00A83A66"/>
    <w:rsid w:val="00A8765A"/>
    <w:rsid w:val="00A93C4B"/>
    <w:rsid w:val="00AC1196"/>
    <w:rsid w:val="00AC45A1"/>
    <w:rsid w:val="00AD12FB"/>
    <w:rsid w:val="00AE23BC"/>
    <w:rsid w:val="00AF1C80"/>
    <w:rsid w:val="00AF207C"/>
    <w:rsid w:val="00AF43F5"/>
    <w:rsid w:val="00AF4944"/>
    <w:rsid w:val="00B03673"/>
    <w:rsid w:val="00B06CB8"/>
    <w:rsid w:val="00B22B9D"/>
    <w:rsid w:val="00B2762B"/>
    <w:rsid w:val="00B37574"/>
    <w:rsid w:val="00B430F8"/>
    <w:rsid w:val="00B5717B"/>
    <w:rsid w:val="00B607F1"/>
    <w:rsid w:val="00B63269"/>
    <w:rsid w:val="00B739DE"/>
    <w:rsid w:val="00B766C3"/>
    <w:rsid w:val="00B81F3E"/>
    <w:rsid w:val="00BA7AE9"/>
    <w:rsid w:val="00BB5074"/>
    <w:rsid w:val="00BD408D"/>
    <w:rsid w:val="00BD7DBA"/>
    <w:rsid w:val="00BE0B79"/>
    <w:rsid w:val="00BE0ECD"/>
    <w:rsid w:val="00BE2E1C"/>
    <w:rsid w:val="00BE59E9"/>
    <w:rsid w:val="00BF24B7"/>
    <w:rsid w:val="00BF72C7"/>
    <w:rsid w:val="00C11C59"/>
    <w:rsid w:val="00C163AD"/>
    <w:rsid w:val="00C4021D"/>
    <w:rsid w:val="00C5351C"/>
    <w:rsid w:val="00C670C2"/>
    <w:rsid w:val="00C76624"/>
    <w:rsid w:val="00C76782"/>
    <w:rsid w:val="00C920D8"/>
    <w:rsid w:val="00CB17C6"/>
    <w:rsid w:val="00CC6335"/>
    <w:rsid w:val="00CC6C84"/>
    <w:rsid w:val="00CE4470"/>
    <w:rsid w:val="00CF264B"/>
    <w:rsid w:val="00CF3614"/>
    <w:rsid w:val="00D01192"/>
    <w:rsid w:val="00D02329"/>
    <w:rsid w:val="00D17630"/>
    <w:rsid w:val="00D215CD"/>
    <w:rsid w:val="00D2270F"/>
    <w:rsid w:val="00D268D9"/>
    <w:rsid w:val="00D30110"/>
    <w:rsid w:val="00D30C95"/>
    <w:rsid w:val="00D3313D"/>
    <w:rsid w:val="00D4580D"/>
    <w:rsid w:val="00D51B32"/>
    <w:rsid w:val="00D55821"/>
    <w:rsid w:val="00D63F70"/>
    <w:rsid w:val="00D84918"/>
    <w:rsid w:val="00DB6564"/>
    <w:rsid w:val="00DB7A13"/>
    <w:rsid w:val="00DD7C20"/>
    <w:rsid w:val="00DE70E6"/>
    <w:rsid w:val="00E20F94"/>
    <w:rsid w:val="00E30280"/>
    <w:rsid w:val="00E30B04"/>
    <w:rsid w:val="00E314DA"/>
    <w:rsid w:val="00E40B10"/>
    <w:rsid w:val="00E75CA7"/>
    <w:rsid w:val="00E93CB8"/>
    <w:rsid w:val="00E9480B"/>
    <w:rsid w:val="00EA0828"/>
    <w:rsid w:val="00EA42D0"/>
    <w:rsid w:val="00EE6101"/>
    <w:rsid w:val="00EF5696"/>
    <w:rsid w:val="00F04661"/>
    <w:rsid w:val="00F10DF9"/>
    <w:rsid w:val="00F150E5"/>
    <w:rsid w:val="00F211B9"/>
    <w:rsid w:val="00F27A7C"/>
    <w:rsid w:val="00F305D9"/>
    <w:rsid w:val="00F30B13"/>
    <w:rsid w:val="00F43131"/>
    <w:rsid w:val="00F44BE3"/>
    <w:rsid w:val="00F50E59"/>
    <w:rsid w:val="00F54D17"/>
    <w:rsid w:val="00F63349"/>
    <w:rsid w:val="00F703DA"/>
    <w:rsid w:val="00F80968"/>
    <w:rsid w:val="00F90120"/>
    <w:rsid w:val="00F96148"/>
    <w:rsid w:val="00FA5C20"/>
    <w:rsid w:val="00FA6AEA"/>
    <w:rsid w:val="00FB40BF"/>
    <w:rsid w:val="00FC0426"/>
    <w:rsid w:val="00FC4155"/>
    <w:rsid w:val="00FD1C9E"/>
    <w:rsid w:val="00FD1E04"/>
    <w:rsid w:val="00FD5E74"/>
    <w:rsid w:val="00FE0F6A"/>
    <w:rsid w:val="00FE10E6"/>
    <w:rsid w:val="00FE15CA"/>
    <w:rsid w:val="00FF1ADE"/>
    <w:rsid w:val="00FF265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F24ADD2"/>
  <w15:docId w15:val="{BB7F4376-9C97-468A-93C1-85CE1197F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Arial"/>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EEA"/>
    <w:rPr>
      <w:sz w:val="24"/>
      <w:szCs w:val="24"/>
      <w:lang w:bidi="ar-SA" w:val="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5D9C"/>
    <w:pPr>
      <w:tabs>
        <w:tab w:val="center" w:pos="4680"/>
        <w:tab w:val="right" w:pos="9360"/>
      </w:tabs>
    </w:pPr>
  </w:style>
  <w:style w:type="character" w:customStyle="1" w:styleId="HeaderChar">
    <w:name w:val="Header Char"/>
    <w:basedOn w:val="DefaultParagraphFont"/>
    <w:link w:val="Header"/>
    <w:uiPriority w:val="99"/>
    <w:rsid w:val="00675D9C"/>
  </w:style>
  <w:style w:type="paragraph" w:styleId="Footer">
    <w:name w:val="footer"/>
    <w:basedOn w:val="Normal"/>
    <w:link w:val="FooterChar"/>
    <w:uiPriority w:val="99"/>
    <w:unhideWhenUsed/>
    <w:rsid w:val="00675D9C"/>
    <w:pPr>
      <w:tabs>
        <w:tab w:val="center" w:pos="4680"/>
        <w:tab w:val="right" w:pos="9360"/>
      </w:tabs>
    </w:pPr>
  </w:style>
  <w:style w:type="character" w:customStyle="1" w:styleId="FooterChar">
    <w:name w:val="Footer Char"/>
    <w:basedOn w:val="DefaultParagraphFont"/>
    <w:link w:val="Footer"/>
    <w:uiPriority w:val="99"/>
    <w:rsid w:val="00675D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13</Pages>
  <Words>4286</Words>
  <Characters>24431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 Santos</dc:creator>
  <cp:lastModifiedBy>Ted Hildebrandt</cp:lastModifiedBy>
  <cp:revision>3</cp:revision>
  <cp:lastPrinted>2011-06-03T10:33:00Z</cp:lastPrinted>
  <dcterms:created xsi:type="dcterms:W3CDTF">2011-06-03T10:34:00Z</dcterms:created>
  <dcterms:modified xsi:type="dcterms:W3CDTF">2023-04-02T14:56:00Z</dcterms:modified>
</cp:coreProperties>
</file>