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D01E4" w14:textId="1E975F15" w:rsidR="001E11DB" w:rsidRPr="002C672E" w:rsidRDefault="002C672E" w:rsidP="002C672E">
      <w:pPr xmlns:w="http://schemas.openxmlformats.org/wordprocessingml/2006/main">
        <w:jc w:val="center"/>
        <w:rPr>
          <w:rFonts w:ascii="Calibri" w:eastAsia="Calibri" w:hAnsi="Calibri" w:cs="Calibri"/>
          <w:b/>
          <w:bCs/>
          <w:sz w:val="40"/>
          <w:szCs w:val="40"/>
          <w:lang w:val="fr-FR"/>
        </w:rPr>
      </w:pPr>
      <w:r xmlns:w="http://schemas.openxmlformats.org/wordprocessingml/2006/main" w:rsidRPr="002C672E">
        <w:rPr>
          <w:rFonts w:ascii="Calibri" w:eastAsia="Calibri" w:hAnsi="Calibri" w:cs="Calibri"/>
          <w:b/>
          <w:bCs/>
          <w:sz w:val="40"/>
          <w:szCs w:val="40"/>
          <w:lang w:val="fr-FR"/>
        </w:rPr>
        <w:t xml:space="preserve">Dkt. Tiberius Rata, Ezra- </w:t>
      </w:r>
      <w:proofErr xmlns:w="http://schemas.openxmlformats.org/wordprocessingml/2006/main" w:type="spellStart"/>
      <w:r xmlns:w="http://schemas.openxmlformats.org/wordprocessingml/2006/main" w:rsidR="00000000" w:rsidRPr="002C672E">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2C672E">
        <w:rPr>
          <w:rFonts w:ascii="Calibri" w:eastAsia="Calibri" w:hAnsi="Calibri" w:cs="Calibri"/>
          <w:b/>
          <w:bCs/>
          <w:sz w:val="40"/>
          <w:szCs w:val="40"/>
          <w:lang w:val="fr-FR"/>
        </w:rPr>
        <w:br xmlns:w="http://schemas.openxmlformats.org/wordprocessingml/2006/main"/>
      </w:r>
      <w:r xmlns:w="http://schemas.openxmlformats.org/wordprocessingml/2006/main" w:rsidR="00000000" w:rsidRPr="002C672E">
        <w:rPr>
          <w:rFonts w:ascii="Calibri" w:eastAsia="Calibri" w:hAnsi="Calibri" w:cs="Calibri"/>
          <w:b/>
          <w:bCs/>
          <w:sz w:val="40"/>
          <w:szCs w:val="40"/>
          <w:lang w:val="fr-FR"/>
        </w:rPr>
        <w:t xml:space="preserve">Kipindi cha 10, </w:t>
      </w:r>
      <w:proofErr xmlns:w="http://schemas.openxmlformats.org/wordprocessingml/2006/main" w:type="spellStart"/>
      <w:r xmlns:w="http://schemas.openxmlformats.org/wordprocessingml/2006/main" w:rsidR="00000000" w:rsidRPr="002C672E">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2C672E">
        <w:rPr>
          <w:rFonts w:ascii="Calibri" w:eastAsia="Calibri" w:hAnsi="Calibri" w:cs="Calibri"/>
          <w:b/>
          <w:bCs/>
          <w:sz w:val="40"/>
          <w:szCs w:val="40"/>
          <w:lang w:val="fr-FR"/>
        </w:rPr>
        <w:t xml:space="preserve">9-10</w:t>
      </w:r>
    </w:p>
    <w:p w14:paraId="731BF16C" w14:textId="5734CD43" w:rsidR="002C672E" w:rsidRPr="002C672E" w:rsidRDefault="002C672E" w:rsidP="002C672E">
      <w:pPr xmlns:w="http://schemas.openxmlformats.org/wordprocessingml/2006/main">
        <w:jc w:val="center"/>
        <w:rPr>
          <w:rFonts w:ascii="Calibri" w:eastAsia="Calibri" w:hAnsi="Calibri" w:cs="Calibri"/>
          <w:sz w:val="26"/>
          <w:szCs w:val="26"/>
        </w:rPr>
      </w:pPr>
      <w:r xmlns:w="http://schemas.openxmlformats.org/wordprocessingml/2006/main" w:rsidRPr="002C672E">
        <w:rPr>
          <w:rFonts w:ascii="AA Times New Roman" w:eastAsia="Calibri" w:hAnsi="AA Times New Roman" w:cs="AA Times New Roman"/>
          <w:sz w:val="26"/>
          <w:szCs w:val="26"/>
        </w:rPr>
        <w:t xml:space="preserve">© </w:t>
      </w:r>
      <w:r xmlns:w="http://schemas.openxmlformats.org/wordprocessingml/2006/main" w:rsidRPr="002C672E">
        <w:rPr>
          <w:rFonts w:ascii="Calibri" w:eastAsia="Calibri" w:hAnsi="Calibri" w:cs="Calibri"/>
          <w:sz w:val="26"/>
          <w:szCs w:val="26"/>
        </w:rPr>
        <w:t xml:space="preserve">2024 Tiberius Rata na Ted Hildebrandt</w:t>
      </w:r>
    </w:p>
    <w:p w14:paraId="42323B0B" w14:textId="77777777" w:rsidR="002C672E" w:rsidRPr="002C672E" w:rsidRDefault="002C672E">
      <w:pPr>
        <w:rPr>
          <w:sz w:val="26"/>
          <w:szCs w:val="26"/>
        </w:rPr>
      </w:pPr>
    </w:p>
    <w:p w14:paraId="3FBE7526" w14:textId="54816A70"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Hili ni fundisho la Dkt. Tiberius Rata kuhusu Ezra na Nehemia. Ni kipindi cha 10, Nehemia 9-10. </w:t>
      </w:r>
      <w:r xmlns:w="http://schemas.openxmlformats.org/wordprocessingml/2006/main" w:rsidR="002C672E" w:rsidRPr="002C672E">
        <w:rPr>
          <w:rFonts w:ascii="Calibri" w:eastAsia="Calibri" w:hAnsi="Calibri" w:cs="Calibri"/>
          <w:sz w:val="26"/>
          <w:szCs w:val="26"/>
        </w:rPr>
        <w:br xmlns:w="http://schemas.openxmlformats.org/wordprocessingml/2006/main"/>
      </w:r>
      <w:r xmlns:w="http://schemas.openxmlformats.org/wordprocessingml/2006/main" w:rsidR="002C672E" w:rsidRPr="002C672E">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Tafadhali fungua Biblia zako kwenye Nehemia sura ya 9. Katika sura ya 9, lengo kuu ni Mungu na kile alichofanya.</w:t>
      </w:r>
    </w:p>
    <w:p w14:paraId="08A10D3F" w14:textId="77777777" w:rsidR="001E11DB" w:rsidRPr="002C672E" w:rsidRDefault="001E11DB">
      <w:pPr>
        <w:rPr>
          <w:sz w:val="26"/>
          <w:szCs w:val="26"/>
        </w:rPr>
      </w:pPr>
    </w:p>
    <w:p w14:paraId="6079A728" w14:textId="77777777" w:rsidR="000D3406" w:rsidRDefault="00000000" w:rsidP="000D3406">
      <w:pPr xmlns:w="http://schemas.openxmlformats.org/wordprocessingml/2006/main">
        <w:rPr>
          <w:rFonts w:ascii="Calibri" w:eastAsia="Calibri" w:hAnsi="Calibri" w:cs="Calibri"/>
          <w:sz w:val="26"/>
          <w:szCs w:val="26"/>
        </w:rPr>
      </w:pPr>
      <w:r xmlns:w="http://schemas.openxmlformats.org/wordprocessingml/2006/main" w:rsidRPr="002C672E">
        <w:rPr>
          <w:rFonts w:ascii="Calibri" w:eastAsia="Calibri" w:hAnsi="Calibri" w:cs="Calibri"/>
          <w:sz w:val="26"/>
          <w:szCs w:val="26"/>
        </w:rPr>
        <w:t xml:space="preserve">Kwa kweli, sura hiyo labda ni mojawapo ya sala ndefu zaidi zilizorekodiwa katika Biblia, kuanzia mstari wa 1.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Basi siku ya ishirini na nne ya mwezi huu wana wa Israeli walikusanyika, wakifunga, wamevaa magunia, na udongo vichwani mwao </w:t>
      </w:r>
      <w:hyperlink xmlns:w="http://schemas.openxmlformats.org/wordprocessingml/2006/main" xmlns:r="http://schemas.openxmlformats.org/officeDocument/2006/relationships" r:id="rId8"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Nao </w:t>
      </w:r>
      <w:proofErr xmlns:w="http://schemas.openxmlformats.org/wordprocessingml/2006/main" w:type="spellStart"/>
      <w:r xmlns:w="http://schemas.openxmlformats.org/wordprocessingml/2006/main" w:rsidR="000D3406" w:rsidRPr="000D3406">
        <w:rPr>
          <w:rFonts w:asciiTheme="minorHAnsi" w:hAnsiTheme="minorHAnsi" w:cstheme="minorHAnsi"/>
          <w:sz w:val="26"/>
          <w:szCs w:val="26"/>
          <w:shd w:val="clear" w:color="auto" w:fill="FFFFFF"/>
        </w:rPr>
        <w:t xml:space="preserve">Waisraeli </w:t>
      </w:r>
      <w:hyperlink xmlns:w="http://schemas.openxmlformats.org/wordprocessingml/2006/main" xmlns:r="http://schemas.openxmlformats.org/officeDocument/2006/relationships" r:id="rId9" w:anchor="footnotes" w:tooltip="Hebrew the offspring of Israel" w:history="1">
        <w:r xmlns:w="http://schemas.openxmlformats.org/wordprocessingml/2006/main" w:rsidR="000D3406" w:rsidRPr="000D3406">
          <w:rPr>
            <w:rStyle w:val="Hyperlink"/>
            <w:rFonts w:asciiTheme="minorHAnsi" w:hAnsiTheme="minorHAnsi" w:cstheme="minorHAnsi"/>
            <w:b/>
            <w:bCs/>
            <w:i/>
            <w:iCs/>
            <w:color w:val="auto"/>
            <w:sz w:val="26"/>
            <w:szCs w:val="26"/>
            <w:shd w:val="clear" w:color="auto" w:fill="FFFFFF"/>
            <w:vertAlign w:val="superscript"/>
          </w:rPr>
          <w:t xml:space="preserve">wakajitenga </w:t>
        </w:r>
      </w:hyperlink>
      <w:hyperlink xmlns:w="http://schemas.openxmlformats.org/wordprocessingml/2006/main" xmlns:r="http://schemas.openxmlformats.org/officeDocument/2006/relationships" r:id="rId9" w:anchor="footnotes" w:tooltip="Hebrew the offspring of Israel" w:history="1">
        <w:proofErr xmlns:w="http://schemas.openxmlformats.org/wordprocessingml/2006/main" w:type="spellEnd"/>
      </w:hyperlink>
      <w:r xmlns:w="http://schemas.openxmlformats.org/wordprocessingml/2006/main" w:rsidR="000D3406" w:rsidRPr="000D3406">
        <w:rPr>
          <w:rFonts w:asciiTheme="minorHAnsi" w:hAnsiTheme="minorHAnsi" w:cstheme="minorHAnsi"/>
          <w:sz w:val="26"/>
          <w:szCs w:val="26"/>
          <w:shd w:val="clear" w:color="auto" w:fill="FFFFFF"/>
        </w:rPr>
        <w:t xml:space="preserve">na wageni wote, wakasimama na kuungama dhambi zao na maovu ya baba zao </w:t>
      </w:r>
      <w:hyperlink xmlns:w="http://schemas.openxmlformats.org/wordprocessingml/2006/main" xmlns:r="http://schemas.openxmlformats.org/officeDocument/2006/relationships" r:id="rId10"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Wakasimama mahali pao, wakasoma katika kitabu cha sheria ya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BWANA , </w:t>
      </w:r>
      <w:r xmlns:w="http://schemas.openxmlformats.org/wordprocessingml/2006/main" w:rsidR="000D3406" w:rsidRPr="000D3406">
        <w:rPr>
          <w:rFonts w:asciiTheme="minorHAnsi" w:hAnsiTheme="minorHAnsi" w:cstheme="minorHAnsi"/>
          <w:sz w:val="26"/>
          <w:szCs w:val="26"/>
          <w:shd w:val="clear" w:color="auto" w:fill="FFFFFF"/>
        </w:rPr>
        <w:t xml:space="preserve">Mungu wao, kwa robo ya siku; kwa robo nyingine wakaungama, wakamwabudu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BWANA , </w:t>
      </w:r>
      <w:r xmlns:w="http://schemas.openxmlformats.org/wordprocessingml/2006/main" w:rsidR="000D3406" w:rsidRPr="000D3406">
        <w:rPr>
          <w:rFonts w:asciiTheme="minorHAnsi" w:hAnsiTheme="minorHAnsi" w:cstheme="minorHAnsi"/>
          <w:sz w:val="26"/>
          <w:szCs w:val="26"/>
          <w:shd w:val="clear" w:color="auto" w:fill="FFFFFF"/>
        </w:rPr>
        <w:t xml:space="preserve">Mungu wao. </w:t>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Na kisha katika mstari wa 4, tuna kundi la Walawi na watano. Na Biblia inasema, wakasema,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Simameni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 mkamhimidi BWANA, Mungu wenu, tangu milele hata milele. Libarikiwe jina lako tukufu, lililotukuka kuliko baraka na sifa zote.</w:t>
      </w:r>
    </w:p>
    <w:p w14:paraId="698FDA1E" w14:textId="77777777" w:rsidR="000D3406" w:rsidRDefault="000D3406" w:rsidP="000D3406">
      <w:pPr>
        <w:rPr>
          <w:rFonts w:ascii="Calibri" w:eastAsia="Calibri" w:hAnsi="Calibri" w:cs="Calibri"/>
          <w:sz w:val="26"/>
          <w:szCs w:val="26"/>
        </w:rPr>
      </w:pPr>
    </w:p>
    <w:p w14:paraId="61431E93" w14:textId="499FEE47" w:rsidR="001E11DB" w:rsidRPr="000D3406" w:rsidRDefault="00000000" w:rsidP="000D3406">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Na kisha una mabadiliko ya lugha ya moja kwa moja.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1"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6 </w:t>
        </w:r>
      </w:hyperlink>
      <w:hyperlink xmlns:w="http://schemas.openxmlformats.org/wordprocessingml/2006/main" xmlns:r="http://schemas.openxmlformats.org/officeDocument/2006/relationships" r:id="rId12" w:anchor="footnotes" w:tooltip="Septuagint adds And Ezra said" w:history="1">
        <w:r xmlns:w="http://schemas.openxmlformats.org/wordprocessingml/2006/main" w:rsidR="000D3406" w:rsidRPr="000D3406">
          <w:rPr>
            <w:rStyle w:val="Hyperlink"/>
            <w:rFonts w:asciiTheme="minorHAnsi" w:hAnsiTheme="minorHAnsi" w:cstheme="minorHAnsi"/>
            <w:b/>
            <w:bCs/>
            <w:i/>
            <w:iCs/>
            <w:color w:val="auto"/>
            <w:sz w:val="26"/>
            <w:szCs w:val="26"/>
            <w:shd w:val="clear" w:color="auto" w:fill="FFFFFF"/>
            <w:vertAlign w:val="superscript"/>
          </w:rPr>
          <w:t xml:space="preserve">b </w:t>
        </w:r>
      </w:hyperlink>
      <w:r xmlns:w="http://schemas.openxmlformats.org/wordprocessingml/2006/main" w:rsidR="000D3406" w:rsidRPr="000D3406">
        <w:rPr>
          <w:rFonts w:asciiTheme="minorHAnsi" w:hAnsiTheme="minorHAnsi" w:cstheme="minorHAnsi"/>
          <w:sz w:val="26"/>
          <w:szCs w:val="26"/>
          <w:shd w:val="clear" w:color="auto" w:fill="FFFFFF"/>
        </w:rPr>
        <w:t xml:space="preserve">“Wewe ndiwe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BWANA </w:t>
      </w:r>
      <w:r xmlns:w="http://schemas.openxmlformats.org/wordprocessingml/2006/main" w:rsidR="000D3406" w:rsidRPr="000D3406">
        <w:rPr>
          <w:rFonts w:asciiTheme="minorHAnsi" w:hAnsiTheme="minorHAnsi" w:cstheme="minorHAnsi"/>
          <w:sz w:val="26"/>
          <w:szCs w:val="26"/>
          <w:shd w:val="clear" w:color="auto" w:fill="FFFFFF"/>
        </w:rPr>
        <w:t xml:space="preserve">, wewe peke yako. Umeumba mbingu, mbingu za mbingu, pamoja na jeshi lake lote, dunia na vyote vilivyomo, bahari na vyote vilivyomo; nawe unavihifadhi vyote; na jeshi la mbinguni linakuabudu.</w:t>
      </w:r>
      <w:r xmlns:w="http://schemas.openxmlformats.org/wordprocessingml/2006/main" w:rsidR="000D3406" w:rsidRPr="000D3406">
        <w:rPr>
          <w:rFonts w:asciiTheme="minorHAnsi" w:hAnsiTheme="minorHAnsi" w:cstheme="minorHAnsi"/>
          <w:sz w:val="26"/>
          <w:szCs w:val="26"/>
          <w:shd w:val="clear" w:color="auto" w:fill="FFFFFF"/>
        </w:rPr>
        <w:br xmlns:w="http://schemas.openxmlformats.org/wordprocessingml/2006/main"/>
      </w:r>
    </w:p>
    <w:p w14:paraId="66F8DD0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Kumbuka, Ezra na Nehemia walikuwa wanaume na wanawake wa maombi. Na sasa viongozi wanafuata mifano yao. Na siku ya karamu ilifuatiwa na siku za kufunga.</w:t>
      </w:r>
    </w:p>
    <w:p w14:paraId="7444E18F" w14:textId="77777777" w:rsidR="001E11DB" w:rsidRPr="002C672E" w:rsidRDefault="001E11DB">
      <w:pPr>
        <w:rPr>
          <w:sz w:val="26"/>
          <w:szCs w:val="26"/>
        </w:rPr>
      </w:pPr>
    </w:p>
    <w:p w14:paraId="118E20B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 sasa una watu wanaosoma sheria, wakikiri dhambi zao, wakimwabudu Bwana. Na katika sala hii wanayoanza hapa katika sura ya 9, tena, kila kitu kinamzunguka Mungu. Ni kama somo la kitheolojia.</w:t>
      </w:r>
    </w:p>
    <w:p w14:paraId="148ABAD2" w14:textId="77777777" w:rsidR="001E11DB" w:rsidRPr="002C672E" w:rsidRDefault="001E11DB">
      <w:pPr>
        <w:rPr>
          <w:sz w:val="26"/>
          <w:szCs w:val="26"/>
        </w:rPr>
      </w:pPr>
    </w:p>
    <w:p w14:paraId="292DBAB2"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Mungu ni nani? Kwanza, Mungu ni wa milele. Yeye ni wa milele hata milele. Hana mwanzo, hana mwisho.</w:t>
      </w:r>
    </w:p>
    <w:p w14:paraId="5A5FFF2D" w14:textId="77777777" w:rsidR="001E11DB" w:rsidRPr="002C672E" w:rsidRDefault="001E11DB">
      <w:pPr>
        <w:rPr>
          <w:sz w:val="26"/>
          <w:szCs w:val="26"/>
        </w:rPr>
      </w:pPr>
    </w:p>
    <w:p w14:paraId="2FCD4A40" w14:textId="59328553" w:rsidR="001E11DB" w:rsidRPr="002C672E" w:rsidRDefault="000D34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hii si dhana mpya. Watu wamejua hilo hapo awali. Mada thabiti inaonyesha kwamba Mungu ndiye Mungu wa kweli na Mungu Muumba.</w:t>
      </w:r>
    </w:p>
    <w:p w14:paraId="71A6381D" w14:textId="77777777" w:rsidR="001E11DB" w:rsidRPr="002C672E" w:rsidRDefault="001E11DB">
      <w:pPr>
        <w:rPr>
          <w:sz w:val="26"/>
          <w:szCs w:val="26"/>
        </w:rPr>
      </w:pPr>
    </w:p>
    <w:p w14:paraId="10C39996" w14:textId="2C3C7FAA"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1 Mambo ya Nyakati 16, Zaburi 90, Ufunuo 1:8. Sio tu kwamba Mungu ni wa milele, lakini hakuna Mungu mmoja wa kweli isipokuwa Mungu Mwenyewe. Wewe ndiye Bwana pekee. Wewe ndiye Yahweh pekee.</w:t>
      </w:r>
    </w:p>
    <w:p w14:paraId="3AE7DC72" w14:textId="77777777" w:rsidR="001E11DB" w:rsidRPr="002C672E" w:rsidRDefault="001E11DB">
      <w:pPr>
        <w:rPr>
          <w:sz w:val="26"/>
          <w:szCs w:val="26"/>
        </w:rPr>
      </w:pPr>
    </w:p>
    <w:p w14:paraId="6C00C9C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Ni uthibitisho mzito wa upekee wa Mungu. Sio hivyo tu, bali Mungu ndiye Mungu Muumba. Una maneno mbingu, dunia, bahari.</w:t>
      </w:r>
    </w:p>
    <w:p w14:paraId="754A5C6A" w14:textId="77777777" w:rsidR="001E11DB" w:rsidRPr="002C672E" w:rsidRDefault="001E11DB">
      <w:pPr>
        <w:rPr>
          <w:sz w:val="26"/>
          <w:szCs w:val="26"/>
        </w:rPr>
      </w:pPr>
    </w:p>
    <w:p w14:paraId="40C84F76" w14:textId="4D994948"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Maneno haya yote yangewakumbusha watu Mwanzo 1, ambayo inazungumzia simulizi la uumbaji. Mungu si wa milele tu, bali pia ndiye Mungu pekee wa kweli. Yeye ndiye Mungu Muumba.</w:t>
      </w:r>
    </w:p>
    <w:p w14:paraId="5F9D2C92" w14:textId="77777777" w:rsidR="001E11DB" w:rsidRPr="002C672E" w:rsidRDefault="001E11DB">
      <w:pPr>
        <w:rPr>
          <w:sz w:val="26"/>
          <w:szCs w:val="26"/>
        </w:rPr>
      </w:pPr>
    </w:p>
    <w:p w14:paraId="2BC3BA8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Lakini Yeye ndiye anayeunga mkono uumbaji Wake. Na kwa sababu hiyo, uumbaji unapaswa kumwabudu Mungu. Na sala hiyo inaendelea kuonyesha kwamba si tu kwamba Mungu ni mkuu na anastahili kusifiwa.</w:t>
      </w:r>
    </w:p>
    <w:p w14:paraId="0ED88114" w14:textId="77777777" w:rsidR="001E11DB" w:rsidRPr="002C672E" w:rsidRDefault="001E11DB">
      <w:pPr>
        <w:rPr>
          <w:sz w:val="26"/>
          <w:szCs w:val="26"/>
        </w:rPr>
      </w:pPr>
    </w:p>
    <w:p w14:paraId="22DC852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Tena, mwanzoni. Libarikiwe jina lako tukufu ambalo limetukuka kuliko baraka na sifa zote. Wewe ndiwe Bwana.</w:t>
      </w:r>
    </w:p>
    <w:p w14:paraId="00EDEFEF" w14:textId="77777777" w:rsidR="001E11DB" w:rsidRPr="002C672E" w:rsidRDefault="001E11DB">
      <w:pPr>
        <w:rPr>
          <w:sz w:val="26"/>
          <w:szCs w:val="26"/>
        </w:rPr>
      </w:pPr>
    </w:p>
    <w:p w14:paraId="431A5C78"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Wewe pekee. Umeumba mbingu na mbingu za mbingu. Sio hivyo tu, lakini kisha inaendelea, Mungu alichagua na kuwatunza Israeli.</w:t>
      </w:r>
    </w:p>
    <w:p w14:paraId="655A4DB8" w14:textId="77777777" w:rsidR="001E11DB" w:rsidRPr="002C672E" w:rsidRDefault="001E11DB">
      <w:pPr>
        <w:rPr>
          <w:sz w:val="26"/>
          <w:szCs w:val="26"/>
        </w:rPr>
      </w:pPr>
    </w:p>
    <w:p w14:paraId="7B84E54A" w14:textId="051186B4" w:rsidR="001E11DB" w:rsidRPr="000D3406" w:rsidRDefault="00000000" w:rsidP="000D3406">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Ingawa wengine hawapendi wazo hili la Mungu kuchagua, fundisho la kuchaguliwa linapatikana kila wakati katika Maandiko. Na katika maombi yao, wanakumbushwa hilo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3"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Wewe ndiwe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BWANA , Mungu uliyemchagua </w:t>
      </w:r>
      <w:hyperlink xmlns:w="http://schemas.openxmlformats.org/wordprocessingml/2006/main" xmlns:r="http://schemas.openxmlformats.org/officeDocument/2006/relationships" r:id="rId14"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Abramu </w:t>
        </w:r>
      </w:hyperlink>
      <w:r xmlns:w="http://schemas.openxmlformats.org/wordprocessingml/2006/main" w:rsidR="000D3406" w:rsidRPr="000D3406">
        <w:rPr>
          <w:rFonts w:asciiTheme="minorHAnsi" w:hAnsiTheme="minorHAnsi" w:cstheme="minorHAnsi"/>
          <w:sz w:val="26"/>
          <w:szCs w:val="26"/>
          <w:shd w:val="clear" w:color="auto" w:fill="FFFFFF"/>
        </w:rPr>
        <w:t xml:space="preserve">, ukamtoa katika Uru wa Wakaldayo, ukampa jina Ibrahimu.</w:t>
      </w:r>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Uliuona moyo wake kuwa mwaminifu mbele zako, ukafanya agano naye la kuwapa wazao wake nchi ya Wakanaani, Wahiti, Waamori, Waperizi, Wayebusi, na Wagirgashi, nawe umetimiza ahadi yako, kwa maana wewe ni mwadilifu. </w:t>
      </w:r>
      <w:r xmlns:w="http://schemas.openxmlformats.org/wordprocessingml/2006/main" w:rsidR="000D340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Pr="000D3406">
        <w:rPr>
          <w:rFonts w:asciiTheme="minorHAnsi" w:eastAsia="Calibri" w:hAnsiTheme="minorHAnsi" w:cstheme="minorHAnsi"/>
          <w:sz w:val="26"/>
          <w:szCs w:val="26"/>
        </w:rPr>
        <w:t xml:space="preserve">Kwa hivyo tena, katika sala, wanaendelea kumsifu Mungu.</w:t>
      </w:r>
    </w:p>
    <w:p w14:paraId="345D4ADC" w14:textId="77777777" w:rsidR="001E11DB" w:rsidRPr="000D3406" w:rsidRDefault="001E11DB">
      <w:pPr>
        <w:rPr>
          <w:rFonts w:asciiTheme="minorHAnsi" w:hAnsiTheme="minorHAnsi" w:cstheme="minorHAnsi"/>
          <w:sz w:val="26"/>
          <w:szCs w:val="26"/>
        </w:rPr>
      </w:pPr>
    </w:p>
    <w:p w14:paraId="7A0DA0E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Katika hali hii, kwa kuwa ndiye aliyemchagua Ibrahimu. Tena, fundisho la uchaguzi ni muhimu sana. Mungu hakumchagua Ibrahimu kwa sababu ya yeye alikuwa nani, bali kwa sababu ya Mungu alikuwa nani.</w:t>
      </w:r>
    </w:p>
    <w:p w14:paraId="77E1B219" w14:textId="77777777" w:rsidR="001E11DB" w:rsidRPr="002C672E" w:rsidRDefault="001E11DB">
      <w:pPr>
        <w:rPr>
          <w:sz w:val="26"/>
          <w:szCs w:val="26"/>
        </w:rPr>
      </w:pPr>
    </w:p>
    <w:p w14:paraId="40F33890" w14:textId="619F17F4" w:rsidR="001E11DB" w:rsidRPr="002C672E" w:rsidRDefault="00000000" w:rsidP="000D3406">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 Yeye ndiye Mungu aliyetimiza ahadi Yake. Na Yeye ndiye Mungu anayeona, kuanzia mstari wa 9,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5"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9 </w:t>
        </w:r>
      </w:hyperlink>
      <w:r xmlns:w="http://schemas.openxmlformats.org/wordprocessingml/2006/main" w:rsidR="000D3406" w:rsidRPr="000D3406">
        <w:rPr>
          <w:rFonts w:asciiTheme="minorHAnsi" w:hAnsiTheme="minorHAnsi" w:cstheme="minorHAnsi"/>
          <w:sz w:val="26"/>
          <w:szCs w:val="26"/>
          <w:shd w:val="clear" w:color="auto" w:fill="FFFFFF"/>
        </w:rPr>
        <w:t xml:space="preserve">“Nawe uliona mateso ya baba zetu huko Misri, ukasikia kilio chao katika Bahari ya Shamu, </w:t>
      </w:r>
      <w:hyperlink xmlns:w="http://schemas.openxmlformats.org/wordprocessingml/2006/main" xmlns:r="http://schemas.openxmlformats.org/officeDocument/2006/relationships" r:id="rId16"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ukafanya ishara na maajabu dhidi ya Farao, watumishi wake wote, na watu wote wa nchi yake; kwa maana ulijua ya kuwa waliwatenda kwa kiburi baba zetu; nawe ukajipatia jina, kama ilivyo hata leo </w:t>
      </w:r>
      <w:hyperlink xmlns:w="http://schemas.openxmlformats.org/wordprocessingml/2006/main" xmlns:r="http://schemas.openxmlformats.org/officeDocument/2006/relationships" r:id="rId17"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Nawe ukagawanya bahari mbele yao, </w:t>
      </w:r>
      <w:r xmlns:w="http://schemas.openxmlformats.org/wordprocessingml/2006/main" w:rsidR="000D3406" w:rsidRPr="000D340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D3406">
        <w:rPr>
          <w:rFonts w:ascii="Calibri" w:eastAsia="Calibri" w:hAnsi="Calibri" w:cs="Calibri"/>
          <w:sz w:val="26"/>
          <w:szCs w:val="26"/>
        </w:rPr>
        <w:lastRenderedPageBreak xmlns:w="http://schemas.openxmlformats.org/wordprocessingml/2006/main"/>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Kwa hivyo sasa, sala inapitia historia. Na sasa inatoka kwa Ibrahimu hadi tukio la Kutoka, ambalo tena ni tendo muhimu zaidi la Mungu kwa Waisraeli.</w:t>
      </w:r>
    </w:p>
    <w:p w14:paraId="4DCDC28E" w14:textId="77777777" w:rsidR="001E11DB" w:rsidRPr="002C672E" w:rsidRDefault="001E11DB">
      <w:pPr>
        <w:rPr>
          <w:sz w:val="26"/>
          <w:szCs w:val="26"/>
        </w:rPr>
      </w:pPr>
    </w:p>
    <w:p w14:paraId="69AD9E0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Kila unapoona katika Agano la Kale, wanazungumzia Mungu. Hatimaye, watarejelea Mungu aliyewatoa Misri. Tukio la Kutoka ni muhimu sana.</w:t>
      </w:r>
    </w:p>
    <w:p w14:paraId="449511BE" w14:textId="77777777" w:rsidR="001E11DB" w:rsidRPr="002C672E" w:rsidRDefault="001E11DB">
      <w:pPr>
        <w:rPr>
          <w:sz w:val="26"/>
          <w:szCs w:val="26"/>
        </w:rPr>
      </w:pPr>
    </w:p>
    <w:p w14:paraId="25D688A2" w14:textId="7EFF0692"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Uliona mateso ya baba zetu huko Misri, ukasikia kilio chao katika Bahari Nyekundu, ukafanya ishara na maajabu dhidi ya Farao, na watumishi wake wote, na watu wote wa nchi yake; kwa maana ulijua, waliwatenda kwa kiburi baba zetu, nawe ukajipatia jina kama leo, ukaigawanya bahari mbele yao.</w:t>
      </w:r>
    </w:p>
    <w:p w14:paraId="324463D4" w14:textId="77777777" w:rsidR="001E11DB" w:rsidRPr="002C672E" w:rsidRDefault="001E11DB">
      <w:pPr>
        <w:rPr>
          <w:sz w:val="26"/>
          <w:szCs w:val="26"/>
        </w:rPr>
      </w:pPr>
    </w:p>
    <w:p w14:paraId="04B67F9B" w14:textId="0E9C4953" w:rsidR="001E11DB" w:rsidRPr="002C672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wakapita katikati ya bahari katika nchi kavu, nawe ukawatupa waliokuwa wakiwafuatia vilindini kama jiwe katika maji yenye nguvu. Mungu hakuwapa ushindi tu katika Kutoka, kwa njia, tukio kubwa la kihistoria, bali pia Mungu aliwaongoza jangwani.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Mstari wa 12, kwa nguzo ya wingu uliwaongoza mchana, na kwa nguzo ya moto usiku ili kuwaangazia njia waliyopaswa kuiendea.</w:t>
      </w:r>
    </w:p>
    <w:p w14:paraId="684A0AA3" w14:textId="77777777" w:rsidR="001E11DB" w:rsidRPr="002C672E" w:rsidRDefault="001E11DB">
      <w:pPr>
        <w:rPr>
          <w:sz w:val="26"/>
          <w:szCs w:val="26"/>
        </w:rPr>
      </w:pPr>
    </w:p>
    <w:p w14:paraId="6FF5E6F9" w14:textId="2C44E103" w:rsidR="001E11DB" w:rsidRPr="002C672E" w:rsidRDefault="00000000" w:rsidP="00161C51">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Tena, Mungu si Mungu tu anayewaita, bali ni Mungu anayewaongoza kila siku.</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161C51">
        <w:rPr>
          <w:rFonts w:asciiTheme="minorHAnsi" w:eastAsia="Calibri" w:hAnsiTheme="minorHAnsi" w:cstheme="minorHAnsi"/>
          <w:sz w:val="26"/>
          <w:szCs w:val="26"/>
        </w:rPr>
        <w:br xmlns:w="http://schemas.openxmlformats.org/wordprocessingml/2006/main"/>
      </w:r>
      <w:r xmlns:w="http://schemas.openxmlformats.org/wordprocessingml/2006/main" w:rsidR="00161C51" w:rsidRPr="00161C5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18"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Ulishuka juu ya Mlima Sinai na kuzungumza nao kutoka mbinguni na kuwapa sheria sahihi na sheria za kweli, amri na maagizo mema, </w:t>
      </w:r>
      <w:hyperlink xmlns:w="http://schemas.openxmlformats.org/wordprocessingml/2006/main" xmlns:r="http://schemas.openxmlformats.org/officeDocument/2006/relationships" r:id="rId19"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14</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ukawajulisha Sabato yako takatifu, ukawaamuru amri, na amri, na sheria, kwa mkono wa Musa, mtumishi wako.</w:t>
      </w:r>
      <w:r xmlns:w="http://schemas.openxmlformats.org/wordprocessingml/2006/main" w:rsidR="00161C51" w:rsidRP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t xml:space="preserve"> </w:t>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Tena, hili ni somo la historia, lakini liko katika mfumo wa sala. Na unachokiona hapa ni tofauti kati ya Mungu aliye mwaminifu na watu ambao si waaminifu.</w:t>
      </w:r>
    </w:p>
    <w:p w14:paraId="47AAC569" w14:textId="77777777" w:rsidR="001E11DB" w:rsidRPr="002C672E" w:rsidRDefault="001E11DB">
      <w:pPr>
        <w:rPr>
          <w:sz w:val="26"/>
          <w:szCs w:val="26"/>
        </w:rPr>
      </w:pPr>
    </w:p>
    <w:p w14:paraId="7D6416CC" w14:textId="542F8740" w:rsidR="001E11DB" w:rsidRPr="00161C51" w:rsidRDefault="00000000">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Inasema, kuanzia mstari wa 15,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0"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15</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Uliwapa mkate kutoka mbinguni kwa njaa yao na ukawaletea maji kutoka mwamba kwa kiu yao, na ukawaambia waingie kuimiliki nchi ambayo ulikuwa umeapa kuwapa. </w:t>
      </w:r>
      <w:r xmlns:w="http://schemas.openxmlformats.org/wordprocessingml/2006/main" w:rsid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161C51">
        <w:rPr>
          <w:rFonts w:asciiTheme="minorHAnsi" w:eastAsia="Calibri" w:hAnsiTheme="minorHAnsi" w:cstheme="minorHAnsi"/>
          <w:sz w:val="26"/>
          <w:szCs w:val="26"/>
        </w:rPr>
        <w:t xml:space="preserve">Na unaweza kufikiria, sasa kinachofuata ni, na watu wakatii.</w:t>
      </w:r>
    </w:p>
    <w:p w14:paraId="03CB7F28" w14:textId="77777777" w:rsidR="001E11DB" w:rsidRPr="00161C51" w:rsidRDefault="001E11DB">
      <w:pPr>
        <w:rPr>
          <w:rFonts w:asciiTheme="minorHAnsi" w:hAnsiTheme="minorHAnsi" w:cstheme="minorHAnsi"/>
          <w:sz w:val="26"/>
          <w:szCs w:val="26"/>
        </w:rPr>
      </w:pPr>
    </w:p>
    <w:p w14:paraId="0D1EA284" w14:textId="04CA687C" w:rsidR="001E11DB" w:rsidRPr="002C672E" w:rsidRDefault="00000000" w:rsidP="00161C51">
      <w:pPr xmlns:w="http://schemas.openxmlformats.org/wordprocessingml/2006/main">
        <w:rPr>
          <w:sz w:val="26"/>
          <w:szCs w:val="26"/>
        </w:rPr>
      </w:pPr>
      <w:r xmlns:w="http://schemas.openxmlformats.org/wordprocessingml/2006/main" w:rsidRPr="00161C51">
        <w:rPr>
          <w:rFonts w:asciiTheme="minorHAnsi" w:eastAsia="Calibri" w:hAnsiTheme="minorHAnsi" w:cstheme="minorHAnsi"/>
          <w:sz w:val="26"/>
          <w:szCs w:val="26"/>
        </w:rPr>
        <w:t xml:space="preserve">Lakini hapana, uaminifu wa Mungu unalinganishwa na ukosefu wa imani wa watu. Kuanzia </w:t>
      </w:r>
      <w:r xmlns:w="http://schemas.openxmlformats.org/wordprocessingml/2006/main" w:rsidRPr="00161C51">
        <w:rPr>
          <w:rFonts w:ascii="Calibri" w:eastAsia="Calibri" w:hAnsi="Calibri" w:cs="Calibri"/>
          <w:sz w:val="26"/>
          <w:szCs w:val="26"/>
        </w:rPr>
        <w:t xml:space="preserve">mstari wa 16,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1"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"Lakini wao na baba zetu walitenda kwa kiburi, wakafanya shingo zao kuwa ngumu, wala hawakuzitii amri zako. </w:t>
      </w:r>
      <w:hyperlink xmlns:w="http://schemas.openxmlformats.org/wordprocessingml/2006/main" xmlns:r="http://schemas.openxmlformats.org/officeDocument/2006/relationships" r:id="rId22"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Walikataa kutii wala hawakukumbuka maajabu </w:t>
      </w:r>
      <w:r xmlns:w="http://schemas.openxmlformats.org/wordprocessingml/2006/main" w:rsidR="00161C51" w:rsidRPr="00161C51">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161C51" w:rsidRPr="00161C51">
        <w:rPr>
          <w:rFonts w:asciiTheme="minorHAnsi" w:hAnsiTheme="minorHAnsi" w:cstheme="minorHAnsi"/>
          <w:sz w:val="26"/>
          <w:szCs w:val="26"/>
          <w:shd w:val="clear" w:color="auto" w:fill="FFFFFF"/>
        </w:rPr>
        <w:t xml:space="preserve">uliyoyafanya kati yao, bali walijifanya kuwa wakaidi, wakaweka kiongozi ili warudi utumwani </w:t>
      </w:r>
      <w:proofErr xmlns:w="http://schemas.openxmlformats.org/wordprocessingml/2006/main" w:type="spellStart"/>
      <w:hyperlink xmlns:w="http://schemas.openxmlformats.org/wordprocessingml/2006/main" xmlns:r="http://schemas.openxmlformats.org/officeDocument/2006/relationships" r:id="rId23" w:anchor="footnotes" w:tooltip="Some Hebrew manuscripts; many Hebrew manuscripts and in their rebellion appointed a leader to return to their slavery" w:history="1">
        <w:r xmlns:w="http://schemas.openxmlformats.org/wordprocessingml/2006/main" w:rsidR="00161C51" w:rsidRPr="00161C51">
          <w:rPr>
            <w:rStyle w:val="Hyperlink"/>
            <w:rFonts w:asciiTheme="minorHAnsi" w:hAnsiTheme="minorHAnsi" w:cstheme="minorHAnsi"/>
            <w:b/>
            <w:bCs/>
            <w:i/>
            <w:iCs/>
            <w:color w:val="auto"/>
            <w:sz w:val="26"/>
            <w:szCs w:val="26"/>
            <w:shd w:val="clear" w:color="auto" w:fill="FFFFFF"/>
            <w:vertAlign w:val="superscript"/>
          </w:rPr>
          <w:t xml:space="preserve">Misri </w:t>
        </w:r>
      </w:hyperlink>
      <w:hyperlink xmlns:w="http://schemas.openxmlformats.org/wordprocessingml/2006/main" xmlns:r="http://schemas.openxmlformats.org/officeDocument/2006/relationships" r:id="rId23" w:anchor="footnotes" w:tooltip="Some Hebrew manuscripts; many Hebrew manuscripts and in their rebellion appointed a leader to return to their slavery" w:history="1">
        <w:proofErr xmlns:w="http://schemas.openxmlformats.org/wordprocessingml/2006/main" w:type="spellEnd"/>
      </w:hyperlink>
      <w:r xmlns:w="http://schemas.openxmlformats.org/wordprocessingml/2006/main" w:rsidR="00161C51" w:rsidRPr="00161C51">
        <w:rPr>
          <w:rFonts w:asciiTheme="minorHAnsi" w:hAnsiTheme="minorHAnsi" w:cstheme="minorHAnsi"/>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Lakini wewe u Mungu, tayari kusamehe, mwenye neema na huruma, si mwepesi wa hasira, umejaa rehema, wala hukuwaacha. </w:t>
      </w:r>
      <w:r xmlns:w="http://schemas.openxmlformats.org/wordprocessingml/2006/main" w:rsidR="00161C51" w:rsidRP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Tazama, tofauti na miungu ya uongo ya mataifa ambayo ni vipofu, viziwi, na bubu, kulingana na Zaburi 115, Yahweh ni Mungu anayeona.</w:t>
      </w:r>
    </w:p>
    <w:p w14:paraId="6B4D48EA" w14:textId="77777777" w:rsidR="001E11DB" w:rsidRPr="002C672E" w:rsidRDefault="001E11DB">
      <w:pPr>
        <w:rPr>
          <w:sz w:val="26"/>
          <w:szCs w:val="26"/>
        </w:rPr>
      </w:pPr>
    </w:p>
    <w:p w14:paraId="0EF3243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Mungu ni Mungu anayesikia na kuwaokoa watu wake kupitia ishara na maajabu ya miujiza. Yeye ni Mungu anayeongoza jangwani, anawapa mana kutoka mbinguni, maji kutoka mwamba. Na ingawa hawatii, Mungu hawakati tamaa.</w:t>
      </w:r>
    </w:p>
    <w:p w14:paraId="20C1C294" w14:textId="77777777" w:rsidR="001E11DB" w:rsidRPr="002C672E" w:rsidRDefault="001E11DB">
      <w:pPr>
        <w:rPr>
          <w:sz w:val="26"/>
          <w:szCs w:val="26"/>
        </w:rPr>
      </w:pPr>
    </w:p>
    <w:p w14:paraId="445264C2"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 tunajua hadithi ya Kutoka kwamba Musa anawaombea watu wake, na Mungu anajuta kuwaangamiza. Sala ya Musa ni muhimu sana hapo. Lakini tunamwona Mungu anayeendelea kupenda na kusamehe.</w:t>
      </w:r>
    </w:p>
    <w:p w14:paraId="27F03AC6" w14:textId="77777777" w:rsidR="001E11DB" w:rsidRPr="002C672E" w:rsidRDefault="001E11DB">
      <w:pPr>
        <w:rPr>
          <w:sz w:val="26"/>
          <w:szCs w:val="26"/>
        </w:rPr>
      </w:pPr>
    </w:p>
    <w:p w14:paraId="460B7EAB" w14:textId="639CB974"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Mungu mwenye neema, huruma, mvumilivu, na upendo. Nao wanaona hilo, na wanatambua kwamba katika sala hiyo, wanamtukuza Mungu huyu aliyejali na kuchagua Israeli. Sio hivyo tu, bali Mungu aliwaongoza Israeli, tena, katika mistari tuliyoisoma hivi punde.</w:t>
      </w:r>
    </w:p>
    <w:p w14:paraId="42073D90" w14:textId="77777777" w:rsidR="001E11DB" w:rsidRPr="002C672E" w:rsidRDefault="001E11DB">
      <w:pPr>
        <w:rPr>
          <w:sz w:val="26"/>
          <w:szCs w:val="26"/>
        </w:rPr>
      </w:pPr>
    </w:p>
    <w:p w14:paraId="2AD1962E" w14:textId="66D3B959"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Mchana, kupitia nguzo ya wingu, na usiku, katika nguzo ya moto. Na unaweza kusema, wow, hawa watu sasa watamtii Mungu na kumwabudu. Hapana, kwa kweli sala hiyo inatukumbusha walichofanya baadaye.</w:t>
      </w:r>
    </w:p>
    <w:p w14:paraId="457B2685" w14:textId="77777777" w:rsidR="001E11DB" w:rsidRPr="002C672E" w:rsidRDefault="001E11DB">
      <w:pPr>
        <w:rPr>
          <w:sz w:val="26"/>
          <w:szCs w:val="26"/>
        </w:rPr>
      </w:pPr>
    </w:p>
    <w:p w14:paraId="2081A4E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Hata walipojitengenezea ndama wa dhahabu, na kusema,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ndiye Mungu wako aliyetutoa Misri na kutenda makufuru makubwa. Wewe na rehema zako kuu hamkuwaacha jangwani. Fikiria jinsi dhambi ya ndama wa dhahabu ilivyokuwa nzito.</w:t>
      </w:r>
    </w:p>
    <w:p w14:paraId="28A094BA" w14:textId="77777777" w:rsidR="001E11DB" w:rsidRPr="002C672E" w:rsidRDefault="001E11DB">
      <w:pPr>
        <w:rPr>
          <w:sz w:val="26"/>
          <w:szCs w:val="26"/>
        </w:rPr>
      </w:pPr>
    </w:p>
    <w:p w14:paraId="337676B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Baada ya Israeli na Yahweh kusema, nafanya, nafanya, tutakuwa waaminifu kwa agano. Waisraeli wanatengeneza ndama wa dhahabu na kuabudu ndama wa dhahabu. Walipata wapi wazo hilo? Naam, walilipata kutoka kwa Wamisri.</w:t>
      </w:r>
    </w:p>
    <w:p w14:paraId="62B62253" w14:textId="77777777" w:rsidR="001E11DB" w:rsidRPr="002C672E" w:rsidRDefault="001E11DB">
      <w:pPr>
        <w:rPr>
          <w:sz w:val="26"/>
          <w:szCs w:val="26"/>
        </w:rPr>
      </w:pPr>
    </w:p>
    <w:p w14:paraId="004FB90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Kutoka kwa Mungu Apis, ambaye alikuwa Mungu katika umbo la ng'ombe dume. Nao wakasema, Huyu ndiye Mungu aliyekutoa Misri. Mara tu baada ya kusema, Mimi ndiye, wanafuata miungu mingine.</w:t>
      </w:r>
    </w:p>
    <w:p w14:paraId="0D7AD49C" w14:textId="77777777" w:rsidR="001E11DB" w:rsidRPr="002C672E" w:rsidRDefault="001E11DB">
      <w:pPr>
        <w:rPr>
          <w:sz w:val="26"/>
          <w:szCs w:val="26"/>
        </w:rPr>
      </w:pPr>
    </w:p>
    <w:p w14:paraId="3C3B1095"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Dhambi hii ilikuwa mbaya kiasi gani? Wengine wangesema, ni kama kulala na kahaba usiku wa harusi yako. Ulisema tu, mimi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hufanya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 Ulisema tu, mimi hufanya, na badala ya kulala na mwenzi wangu, nitalala na kahaba.</w:t>
      </w:r>
    </w:p>
    <w:p w14:paraId="40F7F6E8" w14:textId="77777777" w:rsidR="001E11DB" w:rsidRPr="002C672E" w:rsidRDefault="001E11DB">
      <w:pPr>
        <w:rPr>
          <w:sz w:val="26"/>
          <w:szCs w:val="26"/>
        </w:rPr>
      </w:pPr>
    </w:p>
    <w:p w14:paraId="03C7F8FA"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Hiyo ndiyo dhambi iliyokuwa kubwa. Kwa sababu ukisoma Kutoka, mara tu baada ya kusema, mimi hufuata, kwa kweli wanafuata miungu mingine. Na bado, Mungu hakuwaacha.</w:t>
      </w:r>
    </w:p>
    <w:p w14:paraId="29A7485E" w14:textId="77777777" w:rsidR="001E11DB" w:rsidRPr="002C672E" w:rsidRDefault="001E11DB">
      <w:pPr>
        <w:rPr>
          <w:sz w:val="26"/>
          <w:szCs w:val="26"/>
        </w:rPr>
      </w:pPr>
    </w:p>
    <w:p w14:paraId="3BE827B9" w14:textId="277F5148"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161C51">
        <w:rPr>
          <w:rFonts w:asciiTheme="minorHAnsi" w:hAnsiTheme="minorHAnsi" w:cstheme="minorHAnsi"/>
          <w:sz w:val="26"/>
          <w:szCs w:val="26"/>
        </w:rPr>
        <w:lastRenderedPageBreak xmlns:w="http://schemas.openxmlformats.org/wordprocessingml/2006/main"/>
      </w:r>
      <w:hyperlink xmlns:w="http://schemas.openxmlformats.org/wordprocessingml/2006/main" xmlns:r="http://schemas.openxmlformats.org/officeDocument/2006/relationships" r:id="rId24" w:history="1">
        <w:r xmlns:w="http://schemas.openxmlformats.org/wordprocessingml/2006/main" w:rsidRPr="00161C51">
          <w:rPr>
            <w:rStyle w:val="Hyperlink"/>
            <w:rFonts w:asciiTheme="minorHAnsi" w:hAnsiTheme="minorHAnsi" w:cstheme="minorHAnsi"/>
            <w:b/>
            <w:bCs/>
            <w:color w:val="auto"/>
            <w:sz w:val="26"/>
            <w:szCs w:val="26"/>
            <w:u w:val="none"/>
          </w:rPr>
          <w:t xml:space="preserve">ya </w:t>
        </w:r>
      </w:hyperlink>
      <w:r xmlns:w="http://schemas.openxmlformats.org/wordprocessingml/2006/main" w:rsidRPr="00161C51">
        <w:rPr>
          <w:rFonts w:asciiTheme="minorHAnsi" w:hAnsiTheme="minorHAnsi" w:cstheme="minorHAnsi"/>
          <w:sz w:val="26"/>
          <w:szCs w:val="26"/>
        </w:rPr>
        <w:t xml:space="preserve">wingu haikuwaacha njiani mchana, wala nguzo ya moto usiku haikuwaangazia njia watakayoiendea.</w:t>
      </w:r>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Uliwapa roho yako njema ili kuwafundisha, wala hukuwanyima mana yako vinywani mwao, na kuwapa maji kwa ajili ya kiu yao </w:t>
      </w:r>
      <w:hyperlink xmlns:w="http://schemas.openxmlformats.org/wordprocessingml/2006/main" xmlns:r="http://schemas.openxmlformats.org/officeDocument/2006/relationships" r:id="rId25" w:history="1">
        <w:r xmlns:w="http://schemas.openxmlformats.org/wordprocessingml/2006/main" w:rsidRPr="00161C51">
          <w:rPr>
            <w:rStyle w:val="Hyperlink"/>
            <w:rFonts w:asciiTheme="minorHAnsi" w:hAnsiTheme="minorHAnsi" w:cstheme="minorHAnsi"/>
            <w:b/>
            <w:bCs/>
            <w:color w:val="auto"/>
            <w:sz w:val="26"/>
            <w:szCs w:val="26"/>
            <w:u w:val="none"/>
          </w:rPr>
          <w:t xml:space="preserve">.</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Kwa miaka arobaini uliwalisha jangwani, nao hawakukosa kitu; nguo zao hazikuchakaa wala miguu yao haikuvimba.</w:t>
      </w:r>
    </w:p>
    <w:p w14:paraId="5448BD12" w14:textId="77777777"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26" w:history="1">
        <w:r xmlns:w="http://schemas.openxmlformats.org/wordprocessingml/2006/main" w:rsidRPr="00161C51">
          <w:rPr>
            <w:rStyle w:val="Hyperlink"/>
            <w:rFonts w:asciiTheme="minorHAnsi" w:hAnsiTheme="minorHAnsi" w:cstheme="minorHAnsi"/>
            <w:b/>
            <w:bCs/>
            <w:color w:val="auto"/>
            <w:sz w:val="26"/>
            <w:szCs w:val="26"/>
            <w:u w:val="none"/>
          </w:rPr>
          <w:t xml:space="preserve">22 </w:t>
        </w:r>
      </w:hyperlink>
      <w:r xmlns:w="http://schemas.openxmlformats.org/wordprocessingml/2006/main" w:rsidRPr="00161C51">
        <w:rPr>
          <w:rFonts w:asciiTheme="minorHAnsi" w:hAnsiTheme="minorHAnsi" w:cstheme="minorHAnsi"/>
          <w:sz w:val="26"/>
          <w:szCs w:val="26"/>
        </w:rPr>
        <w:t xml:space="preserve">“Ukawapa falme na watu, ukawagawia kila pembe, </w:t>
      </w:r>
      <w:proofErr xmlns:w="http://schemas.openxmlformats.org/wordprocessingml/2006/main" w:type="gramStart"/>
      <w:r xmlns:w="http://schemas.openxmlformats.org/wordprocessingml/2006/main" w:rsidRPr="00161C51">
        <w:rPr>
          <w:rFonts w:asciiTheme="minorHAnsi" w:hAnsiTheme="minorHAnsi" w:cstheme="minorHAnsi"/>
          <w:sz w:val="26"/>
          <w:szCs w:val="26"/>
        </w:rPr>
        <w:t xml:space="preserve">nao </w:t>
      </w:r>
      <w:proofErr xmlns:w="http://schemas.openxmlformats.org/wordprocessingml/2006/main" w:type="gramEnd"/>
      <w:r xmlns:w="http://schemas.openxmlformats.org/wordprocessingml/2006/main" w:rsidRPr="00161C51">
        <w:rPr>
          <w:rFonts w:asciiTheme="minorHAnsi" w:hAnsiTheme="minorHAnsi" w:cstheme="minorHAnsi"/>
          <w:sz w:val="26"/>
          <w:szCs w:val="26"/>
        </w:rPr>
        <w:t xml:space="preserve">wakaimiliki nchi ya Sihoni mfalme wa Heshboni, na nchi ya Ogu mfalme wa Bashani.</w:t>
      </w:r>
    </w:p>
    <w:p w14:paraId="12064783" w14:textId="73F07AB2" w:rsidR="001E11DB" w:rsidRPr="002C672E" w:rsidRDefault="00161C51">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2C672E">
        <w:rPr>
          <w:rFonts w:ascii="Calibri" w:eastAsia="Calibri" w:hAnsi="Calibri" w:cs="Calibri"/>
          <w:sz w:val="26"/>
          <w:szCs w:val="26"/>
        </w:rPr>
        <w:t xml:space="preserve">Tena, tofauti kati ya ukosefu wa imani wa watu na uaminifu wa Mungu katika kuwaongoza na kuwahudumia watu wake.</w:t>
      </w:r>
    </w:p>
    <w:p w14:paraId="15F227A3" w14:textId="77777777" w:rsidR="001E11DB" w:rsidRPr="002C672E" w:rsidRDefault="001E11DB">
      <w:pPr>
        <w:rPr>
          <w:sz w:val="26"/>
          <w:szCs w:val="26"/>
        </w:rPr>
      </w:pPr>
    </w:p>
    <w:p w14:paraId="05E750CA"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Mungu hakuwapa chakula tu, bali pia aliwapa ushindi dhidi ya adui zao. Sura ya 9 ni ukumbusho mzuri wa Mungu ni nani. Lakini kwa sababu Mungu ni mwenye upendo na rehema, Yeye pia ni Mungu anayewakemea Israeli.</w:t>
      </w:r>
    </w:p>
    <w:p w14:paraId="16130E2E" w14:textId="77777777" w:rsidR="001E11DB" w:rsidRPr="002C672E" w:rsidRDefault="001E11DB">
      <w:pPr>
        <w:rPr>
          <w:sz w:val="26"/>
          <w:szCs w:val="26"/>
        </w:rPr>
      </w:pPr>
    </w:p>
    <w:p w14:paraId="7413C869"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Jambo la upendo zaidi unaloweza kumfanyia mtu ni kumwambia ukweli. Na hivi ndivyo Mungu anavyofanya. Anamkemea.</w:t>
      </w:r>
    </w:p>
    <w:p w14:paraId="35FC4BD9" w14:textId="77777777" w:rsidR="001E11DB" w:rsidRPr="002C672E" w:rsidRDefault="001E11DB">
      <w:pPr>
        <w:rPr>
          <w:sz w:val="26"/>
          <w:szCs w:val="26"/>
        </w:rPr>
      </w:pPr>
    </w:p>
    <w:p w14:paraId="76EC5B9F" w14:textId="1FFF0BB5" w:rsidR="00161C51" w:rsidRPr="00161C51" w:rsidRDefault="00000000"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Mlizidisha, kuanzia mstari wa 22. Ingawa hawakuwa na imani, Biblia inasema,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7"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23</w:t>
        </w:r>
      </w:hyperlink>
      <w:r xmlns:w="http://schemas.openxmlformats.org/wordprocessingml/2006/main" w:rsidR="00161C51">
        <w:rPr>
          <w:rStyle w:val="reftext"/>
          <w:rFonts w:asciiTheme="minorHAnsi" w:hAnsiTheme="minorHAnsi" w:cstheme="minorHAnsi"/>
          <w:b/>
          <w:bCs/>
          <w:sz w:val="26"/>
          <w:szCs w:val="26"/>
        </w:rPr>
        <w:t xml:space="preserve"> Ukawazidisha </w:t>
      </w:r>
      <w:hyperlink xmlns:w="http://schemas.openxmlformats.org/wordprocessingml/2006/main" xmlns:r="http://schemas.openxmlformats.org/officeDocument/2006/relationships" r:id="rId28"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watoto </w:t>
        </w:r>
      </w:hyperlink>
      <w:r xmlns:w="http://schemas.openxmlformats.org/wordprocessingml/2006/main" w:rsidR="00161C51" w:rsidRPr="00161C51">
        <w:rPr>
          <w:rFonts w:asciiTheme="minorHAnsi" w:hAnsiTheme="minorHAnsi" w:cstheme="minorHAnsi"/>
          <w:sz w:val="26"/>
          <w:szCs w:val="26"/>
        </w:rPr>
        <w:t xml:space="preserve">wao kama nyota za mbinguni, ukawaleta katika nchi uliyowaambia baba zao waingie na kuimiliki.</w:t>
      </w:r>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Basi wazao wakaingia na kuimiliki nchi, nawe ukawatiisha wenyeji wa nchi mbele yao, Wakanaani, ukawatia mikononi mwao, pamoja na wafalme wao, na watu wa nchi, ili wawatendee kama wapendavyo </w:t>
      </w:r>
      <w:hyperlink xmlns:w="http://schemas.openxmlformats.org/wordprocessingml/2006/main" xmlns:r="http://schemas.openxmlformats.org/officeDocument/2006/relationships" r:id="rId29"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Wakateka miji yenye ngome na nchi yenye rutuba, wakamiliki nyumba zilizojaa vitu vizuri vyote, mabirika yaliyochimbwa tayari, mizabibu, mashamba ya mizeituni, na miti ya matunda kwa wingi; </w:t>
      </w:r>
      <w:proofErr xmlns:w="http://schemas.openxmlformats.org/wordprocessingml/2006/main" w:type="gramStart"/>
      <w:r xmlns:w="http://schemas.openxmlformats.org/wordprocessingml/2006/main" w:rsidR="00161C51" w:rsidRPr="00161C51">
        <w:rPr>
          <w:rFonts w:asciiTheme="minorHAnsi" w:hAnsiTheme="minorHAnsi" w:cstheme="minorHAnsi"/>
          <w:sz w:val="26"/>
          <w:szCs w:val="26"/>
        </w:rPr>
        <w:t xml:space="preserve">nao </w:t>
      </w:r>
      <w:proofErr xmlns:w="http://schemas.openxmlformats.org/wordprocessingml/2006/main" w:type="gramEnd"/>
      <w:r xmlns:w="http://schemas.openxmlformats.org/wordprocessingml/2006/main" w:rsidR="00161C51" w:rsidRPr="00161C51">
        <w:rPr>
          <w:rFonts w:asciiTheme="minorHAnsi" w:hAnsiTheme="minorHAnsi" w:cstheme="minorHAnsi"/>
          <w:sz w:val="26"/>
          <w:szCs w:val="26"/>
        </w:rPr>
        <w:t xml:space="preserve">wakala, wakashiba, wakanenepa, wakajifurahisha katika wema wako mkuu.</w:t>
      </w:r>
    </w:p>
    <w:p w14:paraId="6483CFB5" w14:textId="1670E69D"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30" w:history="1">
        <w:r xmlns:w="http://schemas.openxmlformats.org/wordprocessingml/2006/main" w:rsidRPr="00161C51">
          <w:rPr>
            <w:rStyle w:val="Hyperlink"/>
            <w:rFonts w:asciiTheme="minorHAnsi" w:hAnsiTheme="minorHAnsi" w:cstheme="minorHAnsi"/>
            <w:b/>
            <w:bCs/>
            <w:color w:val="auto"/>
            <w:sz w:val="26"/>
            <w:szCs w:val="26"/>
            <w:u w:val="none"/>
          </w:rPr>
          <w:t xml:space="preserve">26</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“Hata hivyo, hawakukutii, wakakuasi, wakaitupa sheria yako nyuma yao, wakawaua manabii wako, waliowaonya ili kuwarudisha kwako, wakafanya makufuru makubwa.</w:t>
      </w:r>
    </w:p>
    <w:p w14:paraId="61B87081" w14:textId="5C206914" w:rsidR="001E11DB" w:rsidRPr="00655BED" w:rsidRDefault="00000000" w:rsidP="00655BED">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Mungu alifanya nini? Mungu aliwaadhibu.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31"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Kwa hiyo ukawatia mikononi mwa adui zao, waliowatesa; na wakati wa </w:t>
      </w:r>
      <w:proofErr xmlns:w="http://schemas.openxmlformats.org/wordprocessingml/2006/main" w:type="gramStart"/>
      <w:r xmlns:w="http://schemas.openxmlformats.org/wordprocessingml/2006/main" w:rsidR="00655BED" w:rsidRPr="00655BED">
        <w:rPr>
          <w:rFonts w:asciiTheme="minorHAnsi" w:hAnsiTheme="minorHAnsi" w:cstheme="minorHAnsi"/>
          <w:sz w:val="26"/>
          <w:szCs w:val="26"/>
          <w:shd w:val="clear" w:color="auto" w:fill="FFFFFF"/>
        </w:rPr>
        <w:t xml:space="preserve">mateso yao </w:t>
      </w:r>
      <w:proofErr xmlns:w="http://schemas.openxmlformats.org/wordprocessingml/2006/main" w:type="gramEnd"/>
      <w:r xmlns:w="http://schemas.openxmlformats.org/wordprocessingml/2006/main" w:rsidR="00655BED" w:rsidRPr="00655BED">
        <w:rPr>
          <w:rFonts w:asciiTheme="minorHAnsi" w:hAnsiTheme="minorHAnsi" w:cstheme="minorHAnsi"/>
          <w:sz w:val="26"/>
          <w:szCs w:val="26"/>
          <w:shd w:val="clear" w:color="auto" w:fill="FFFFFF"/>
        </w:rPr>
        <w:t xml:space="preserve">walikulilia, nawe ukawasikia kutoka mbinguni; na kwa rehema zako nyingi ukawapa waokozi waliowaokoa na mikono ya adui zao </w:t>
      </w:r>
      <w:hyperlink xmlns:w="http://schemas.openxmlformats.org/wordprocessingml/2006/main" xmlns:r="http://schemas.openxmlformats.org/officeDocument/2006/relationships" r:id="rId32"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Lakini walipokwisha </w:t>
      </w:r>
      <w:proofErr xmlns:w="http://schemas.openxmlformats.org/wordprocessingml/2006/main" w:type="gramStart"/>
      <w:r xmlns:w="http://schemas.openxmlformats.org/wordprocessingml/2006/main" w:rsidR="00655BED" w:rsidRPr="00655BED">
        <w:rPr>
          <w:rFonts w:asciiTheme="minorHAnsi" w:hAnsiTheme="minorHAnsi" w:cstheme="minorHAnsi"/>
          <w:sz w:val="26"/>
          <w:szCs w:val="26"/>
          <w:shd w:val="clear" w:color="auto" w:fill="FFFFFF"/>
        </w:rPr>
        <w:t xml:space="preserve">kupumzika </w:t>
      </w:r>
      <w:proofErr xmlns:w="http://schemas.openxmlformats.org/wordprocessingml/2006/main" w:type="gramEnd"/>
      <w:r xmlns:w="http://schemas.openxmlformats.org/wordprocessingml/2006/main" w:rsidR="00655BED" w:rsidRPr="00655BED">
        <w:rPr>
          <w:rFonts w:asciiTheme="minorHAnsi" w:hAnsiTheme="minorHAnsi" w:cstheme="minorHAnsi"/>
          <w:sz w:val="26"/>
          <w:szCs w:val="26"/>
          <w:shd w:val="clear" w:color="auto" w:fill="FFFFFF"/>
        </w:rPr>
        <w:t xml:space="preserve">walitenda maovu tena mbele zako, nawe ukawaacha mikononi mwa adui zao, nao wakawatawala; lakini walipogeuka na kukulilia, wewe ulisikia kutoka mbinguni, </w:t>
      </w:r>
      <w:r xmlns:w="http://schemas.openxmlformats.org/wordprocessingml/2006/main" w:rsidR="00655BED" w:rsidRPr="00655BED">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655BED" w:rsidRPr="00655BED">
        <w:rPr>
          <w:rFonts w:asciiTheme="minorHAnsi" w:hAnsiTheme="minorHAnsi" w:cstheme="minorHAnsi"/>
          <w:sz w:val="26"/>
          <w:szCs w:val="26"/>
          <w:shd w:val="clear" w:color="auto" w:fill="FFFFFF"/>
        </w:rPr>
        <w:t xml:space="preserve">nawe ukawaokoa mara nyingi kwa rehema zako.</w:t>
      </w:r>
      <w:r xmlns:w="http://schemas.openxmlformats.org/wordprocessingml/2006/main" w:rsidR="00655BED">
        <w:rPr>
          <w:rFonts w:asciiTheme="minorHAnsi" w:hAnsiTheme="minorHAnsi" w:cstheme="minorHAnsi"/>
          <w:sz w:val="26"/>
          <w:szCs w:val="26"/>
          <w:shd w:val="clear" w:color="auto" w:fill="FFFFFF"/>
        </w:rPr>
        <w:br xmlns:w="http://schemas.openxmlformats.org/wordprocessingml/2006/main"/>
      </w:r>
    </w:p>
    <w:p w14:paraId="7BC0FCA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Somo hili lote la historia linarudi kwenye kitabu cha Waamuzi, ambapo una mzunguko huo wa uasi, ambapo watu hutenda dhambi, na Mungu hutuma mkandamizaji, ama Wamidiani au taifa la kigeni, Wafilisti wakati mwingine, na kisha watu hufanya nini? Kisha watu wanamlilia Mungu na kutubu, na Mungu kwa rehema zake hutuma mwamuzi kuokoa. Kumbuka, waamuzi hao hawakuwa kama waamuzi wetu wa leo, wakiwa wamevaa mavazi meusi na kusema hatia, hawana hatia. Hapana, hawa walikuwa viongozi wa kiraia, hawa walikuwa viongozi wa kijeshi, na waamuzi hawa waliwaokoa kutokana na ukandamizaji wao.</w:t>
      </w:r>
    </w:p>
    <w:p w14:paraId="35AA3D55" w14:textId="77777777" w:rsidR="001E11DB" w:rsidRPr="002C672E" w:rsidRDefault="001E11DB">
      <w:pPr>
        <w:rPr>
          <w:sz w:val="26"/>
          <w:szCs w:val="26"/>
        </w:rPr>
      </w:pPr>
    </w:p>
    <w:p w14:paraId="5EFFC09E" w14:textId="77777777" w:rsidR="001E11DB" w:rsidRPr="00655BED" w:rsidRDefault="00000000">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Na watu wanafanya nini? Kisha wanarudi kwenye dhambi zao, na katika kitabu cha Waamuzi, una mizunguko hii saba ya uasi, na hiyo ndiyo sala hii inawakumbusha watu, mizunguko ya uasi. Lakini kila wanapomlilia Mungu, Mungu ni mwenye upendo na rehema na anarudi na kuwaweka huru. Na unawaonya, kuanzia mstari wa </w:t>
      </w:r>
      <w:r xmlns:w="http://schemas.openxmlformats.org/wordprocessingml/2006/main" w:rsidRPr="00655BED">
        <w:rPr>
          <w:rFonts w:asciiTheme="minorHAnsi" w:eastAsia="Calibri" w:hAnsiTheme="minorHAnsi" w:cstheme="minorHAnsi"/>
          <w:sz w:val="26"/>
          <w:szCs w:val="26"/>
        </w:rPr>
        <w:t xml:space="preserve">29, ili kuwarudisha kwenye sheria yako.</w:t>
      </w:r>
    </w:p>
    <w:p w14:paraId="148D45F7" w14:textId="77777777" w:rsidR="001E11DB" w:rsidRPr="00655BED" w:rsidRDefault="001E11DB">
      <w:pPr>
        <w:rPr>
          <w:rFonts w:asciiTheme="minorHAnsi" w:hAnsiTheme="minorHAnsi" w:cstheme="minorHAnsi"/>
          <w:sz w:val="26"/>
          <w:szCs w:val="26"/>
        </w:rPr>
      </w:pPr>
    </w:p>
    <w:p w14:paraId="4B2F7CA0" w14:textId="2D125911" w:rsidR="001E11DB" w:rsidRPr="00655BED" w:rsidRDefault="00655BED">
      <w:pPr xmlns:w="http://schemas.openxmlformats.org/wordprocessingml/2006/main">
        <w:rPr>
          <w:rFonts w:asciiTheme="minorHAnsi" w:hAnsiTheme="minorHAnsi" w:cstheme="minorHAnsi"/>
          <w:sz w:val="26"/>
          <w:szCs w:val="26"/>
        </w:rPr>
      </w:pPr>
      <w:r xmlns:w="http://schemas.openxmlformats.org/wordprocessingml/2006/main" w:rsidRPr="00655BED">
        <w:rPr>
          <w:rFonts w:asciiTheme="minorHAnsi" w:hAnsiTheme="minorHAnsi" w:cstheme="minorHAnsi"/>
          <w:sz w:val="26"/>
          <w:szCs w:val="26"/>
          <w:shd w:val="clear" w:color="auto" w:fill="FFFFFF"/>
        </w:rPr>
        <w:t xml:space="preserve">Lakini walijivuna, wala hawakutii amri zako, bali walizitenda dhambi amri zako, ambazo mtu akizitenda ataishi kwa hizo; nao wakageuza bega lao kuwa gumu, wakafanya shingo zao kuwa ngumu, wala hawakutii </w:t>
      </w:r>
      <w:hyperlink xmlns:w="http://schemas.openxmlformats.org/wordprocessingml/2006/main" xmlns:r="http://schemas.openxmlformats.org/officeDocument/2006/relationships" r:id="rId33" w:history="1">
        <w:r xmlns:w="http://schemas.openxmlformats.org/wordprocessingml/2006/main" w:rsidRPr="00655BE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55BED">
        <w:rPr>
          <w:rFonts w:asciiTheme="minorHAnsi" w:hAnsiTheme="minorHAnsi" w:cstheme="minorHAnsi"/>
          <w:sz w:val="26"/>
          <w:szCs w:val="26"/>
          <w:shd w:val="clear" w:color="auto" w:fill="FFFFFF"/>
        </w:rPr>
        <w:t xml:space="preserve">Ukawavumilia kwa miaka mingi, na kuwaonya kwa roho yako kwa vinywa vya manabii wako; lakini hawakutaka kusikiliza; </w:t>
      </w:r>
      <w:proofErr xmlns:w="http://schemas.openxmlformats.org/wordprocessingml/2006/main" w:type="gramStart"/>
      <w:hyperlink xmlns:w="http://schemas.openxmlformats.org/wordprocessingml/2006/main" xmlns:r="http://schemas.openxmlformats.org/officeDocument/2006/relationships" r:id="rId34" w:history="1">
        <w:r xmlns:w="http://schemas.openxmlformats.org/wordprocessingml/2006/main" w:rsidRPr="00655BED">
          <w:rPr>
            <w:rStyle w:val="Hyperlink"/>
            <w:rFonts w:asciiTheme="minorHAnsi" w:hAnsiTheme="minorHAnsi" w:cstheme="minorHAnsi"/>
            <w:b/>
            <w:bCs/>
            <w:color w:val="auto"/>
            <w:sz w:val="26"/>
            <w:szCs w:val="26"/>
            <w:shd w:val="clear" w:color="auto" w:fill="FFFFFF"/>
          </w:rPr>
          <w:t xml:space="preserve">kwa </w:t>
        </w:r>
      </w:hyperlink>
      <w:r xmlns:w="http://schemas.openxmlformats.org/wordprocessingml/2006/main" w:rsidRPr="00655BED">
        <w:rPr>
          <w:rFonts w:asciiTheme="minorHAnsi" w:hAnsiTheme="minorHAnsi" w:cstheme="minorHAnsi"/>
          <w:sz w:val="26"/>
          <w:szCs w:val="26"/>
          <w:shd w:val="clear" w:color="auto" w:fill="FFFFFF"/>
        </w:rPr>
        <w:t xml:space="preserve">hiyo </w:t>
      </w:r>
      <w:proofErr xmlns:w="http://schemas.openxmlformats.org/wordprocessingml/2006/main" w:type="gramEnd"/>
      <w:r xmlns:w="http://schemas.openxmlformats.org/wordprocessingml/2006/main" w:rsidRPr="00655BED">
        <w:rPr>
          <w:rFonts w:asciiTheme="minorHAnsi" w:hAnsiTheme="minorHAnsi" w:cstheme="minorHAnsi"/>
          <w:sz w:val="26"/>
          <w:szCs w:val="26"/>
          <w:shd w:val="clear" w:color="auto" w:fill="FFFFFF"/>
        </w:rPr>
        <w:t xml:space="preserve">ukawatia mikononi mwa watu wa nchi hizo.</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55BED">
        <w:rPr>
          <w:rFonts w:asciiTheme="minorHAnsi" w:hAnsiTheme="minorHAnsi" w:cstheme="minorHAnsi"/>
          <w:sz w:val="26"/>
          <w:szCs w:val="26"/>
          <w:shd w:val="clear" w:color="auto" w:fill="FFFFFF"/>
        </w:rPr>
        <w:t xml:space="preserve">Hata hivyo, kwa rehema zako nyingi hukuwaangamiza wala kuwaacha, kwa maana wewe ni Mungu mwenye neema na rehema.</w:t>
      </w:r>
      <w:r xmlns:w="http://schemas.openxmlformats.org/wordprocessingml/2006/main" w:rsidRPr="00655BED">
        <w:rPr>
          <w:rFonts w:asciiTheme="minorHAnsi" w:hAnsiTheme="minorHAnsi" w:cstheme="minorHAnsi"/>
          <w:sz w:val="26"/>
          <w:szCs w:val="26"/>
          <w:shd w:val="clear" w:color="auto" w:fill="FFFFFF"/>
        </w:rPr>
        <w:br xmlns:w="http://schemas.openxmlformats.org/wordprocessingml/2006/main"/>
      </w:r>
    </w:p>
    <w:p w14:paraId="77CCF457" w14:textId="77777777" w:rsidR="001E11DB" w:rsidRPr="002C672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mzunguko wa uasi uliendelea, na badala ya waamuzi, Mungu sasa anatuma manabii na kusema, Tazama, mmetenda dhambi, nigeukieni mimi, tubuni. Lakini hawakutaka kufanya hivyo, kwa hivyo Mungu aliwapeleka uhamishoni, ufalme wao wa kaskazini kwa Waashuri, ufalme wa kusini kwa Wababeli, lakini kisha akawarudisha katika nchi. Yote ni kuhusu Mungu.</w:t>
      </w:r>
    </w:p>
    <w:p w14:paraId="0CC6B53B" w14:textId="77777777" w:rsidR="001E11DB" w:rsidRPr="002C672E" w:rsidRDefault="001E11DB">
      <w:pPr>
        <w:rPr>
          <w:sz w:val="26"/>
          <w:szCs w:val="26"/>
        </w:rPr>
      </w:pPr>
    </w:p>
    <w:p w14:paraId="3E234338"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Mungu anayeadhibu dhambi, anayewakemea watu wake, lakini hatimaye Mungu anayetoa neema. Mistari ya 38-31, ndivyo inavyozungumzia. Hata hivyo, kwa rehema zako nyingi, hukuwaangamiza wala kuwaacha, kwa maana wewe ni Mungu mwenye neema na rehema.</w:t>
      </w:r>
    </w:p>
    <w:p w14:paraId="69D68A51" w14:textId="77777777" w:rsidR="001E11DB" w:rsidRPr="002C672E" w:rsidRDefault="001E11DB">
      <w:pPr>
        <w:rPr>
          <w:sz w:val="26"/>
          <w:szCs w:val="26"/>
        </w:rPr>
      </w:pPr>
    </w:p>
    <w:p w14:paraId="108B364B" w14:textId="45A43B8C" w:rsidR="00655BED" w:rsidRPr="00655BED" w:rsidRDefault="00000000" w:rsidP="00655BED">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kwa sababu Mungu alifanya hivyo hapo awali, katika maombi sasa wanamwomba Mungu, Bwana, najua umefanya hivyo hapo awali, tufanyie hivyo sasa. Ndiyo maana mstari wa 32 unasema,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35"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32</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“Sasa, basi, Mungu wetu, Mungu mkuu, mwenye nguvu, na wa kutisha, anayeshika agano na fadhili, usiruhusu shida zote zilizotupata sisi, wafalme wetu, wakuu wetu, makuhani wetu, manabii wetu, baba zetu, na watu wako wote, tangu wakati wa wafalme wa Ashuru hadi leo </w:t>
      </w:r>
      <w:hyperlink xmlns:w="http://schemas.openxmlformats.org/wordprocessingml/2006/main" xmlns:r="http://schemas.openxmlformats.org/officeDocument/2006/relationships" r:id="rId36"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w:t>
        </w:r>
      </w:hyperlink>
      <w:r xmlns:w="http://schemas.openxmlformats.org/wordprocessingml/2006/main" w:rsidR="00655BED">
        <w:rPr>
          <w:rStyle w:val="reftext"/>
          <w:rFonts w:asciiTheme="minorHAnsi" w:hAnsiTheme="minorHAnsi" w:cstheme="minorHAnsi"/>
          <w:b/>
          <w:bCs/>
          <w:sz w:val="26"/>
          <w:szCs w:val="26"/>
        </w:rPr>
        <w:t xml:space="preserve"> </w:t>
      </w:r>
      <w:hyperlink xmlns:w="http://schemas.openxmlformats.org/wordprocessingml/2006/main" xmlns:r="http://schemas.openxmlformats.org/officeDocument/2006/relationships" r:id="rId37"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Lakini </w:t>
        </w:r>
      </w:hyperlink>
      <w:r xmlns:w="http://schemas.openxmlformats.org/wordprocessingml/2006/main" w:rsidR="00655BED" w:rsidRPr="00655BED">
        <w:rPr>
          <w:rFonts w:asciiTheme="minorHAnsi" w:hAnsiTheme="minorHAnsi" w:cstheme="minorHAnsi"/>
          <w:sz w:val="26"/>
          <w:szCs w:val="26"/>
        </w:rPr>
        <w:t xml:space="preserve">umekuwa mwadilifu katika yote yaliyotupata, kwa maana umetenda kwa uaminifu na </w:t>
      </w:r>
      <w:r xmlns:w="http://schemas.openxmlformats.org/wordprocessingml/2006/main" w:rsidR="00655BED" w:rsidRPr="00655BED">
        <w:rPr>
          <w:rFonts w:asciiTheme="minorHAnsi" w:hAnsiTheme="minorHAnsi" w:cstheme="minorHAnsi"/>
          <w:sz w:val="26"/>
          <w:szCs w:val="26"/>
        </w:rPr>
        <w:lastRenderedPageBreak xmlns:w="http://schemas.openxmlformats.org/wordprocessingml/2006/main"/>
      </w:r>
      <w:r xmlns:w="http://schemas.openxmlformats.org/wordprocessingml/2006/main" w:rsidR="00655BED" w:rsidRPr="00655BED">
        <w:rPr>
          <w:rFonts w:asciiTheme="minorHAnsi" w:hAnsiTheme="minorHAnsi" w:cstheme="minorHAnsi"/>
          <w:sz w:val="26"/>
          <w:szCs w:val="26"/>
        </w:rPr>
        <w:t xml:space="preserve">sisi tumetenda maovu.</w:t>
      </w:r>
      <w:r xmlns:w="http://schemas.openxmlformats.org/wordprocessingml/2006/main" w:rsidR="00655BED">
        <w:rPr>
          <w:rStyle w:val="reftext"/>
          <w:rFonts w:asciiTheme="minorHAnsi" w:hAnsiTheme="minorHAnsi" w:cstheme="minorHAnsi"/>
          <w:b/>
          <w:bCs/>
          <w:sz w:val="26"/>
          <w:szCs w:val="26"/>
        </w:rPr>
        <w:t xml:space="preserve"> Wafalme wetu </w:t>
      </w:r>
      <w:hyperlink xmlns:w="http://schemas.openxmlformats.org/wordprocessingml/2006/main" xmlns:r="http://schemas.openxmlformats.org/officeDocument/2006/relationships" r:id="rId38"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 </w:t>
        </w:r>
      </w:hyperlink>
      <w:r xmlns:w="http://schemas.openxmlformats.org/wordprocessingml/2006/main" w:rsidR="00655BED" w:rsidRPr="00655BED">
        <w:rPr>
          <w:rFonts w:asciiTheme="minorHAnsi" w:hAnsiTheme="minorHAnsi" w:cstheme="minorHAnsi"/>
          <w:sz w:val="26"/>
          <w:szCs w:val="26"/>
        </w:rPr>
        <w:t xml:space="preserve">wakuu wetu, makuhani wetu, na baba zetu hawakuishika sheria yako, wala hawakujali amri zako na maonyo yako uliyowapa.</w:t>
      </w:r>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Hata katika ufalme wao wenyewe, na katika wema wako mkuu uliowapa, na katika nchi kubwa na yenye rutuba uliyowapa, hawakukutumikia wala hawakuacha matendo yao maovu </w:t>
      </w:r>
      <w:hyperlink xmlns:w="http://schemas.openxmlformats.org/wordprocessingml/2006/main" xmlns:r="http://schemas.openxmlformats.org/officeDocument/2006/relationships" r:id="rId39"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Tazama, sisi ni watumwa leo; katika nchi uliyowapa baba zetu wafurahie matunda yake na zawadi zake nzuri, tazama, sisi ni watumwa </w:t>
      </w:r>
      <w:hyperlink xmlns:w="http://schemas.openxmlformats.org/wordprocessingml/2006/main" xmlns:r="http://schemas.openxmlformats.org/officeDocument/2006/relationships" r:id="rId40"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Na mavuno yake mengi yanawafikia wafalme uliowaweka juu yetu kwa sababu ya dhambi zetu, nao wanatawala miili yetu na mifugo yetu wapendavyo, nasi tuko katika dhiki kuu.</w:t>
      </w:r>
    </w:p>
    <w:p w14:paraId="47AE8A3A" w14:textId="77777777" w:rsidR="00655BED" w:rsidRPr="00655BED" w:rsidRDefault="00655BED" w:rsidP="00655BED">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41" w:history="1">
        <w:r xmlns:w="http://schemas.openxmlformats.org/wordprocessingml/2006/main" w:rsidRPr="00655BED">
          <w:rPr>
            <w:rStyle w:val="Hyperlink"/>
            <w:rFonts w:asciiTheme="minorHAnsi" w:hAnsiTheme="minorHAnsi" w:cstheme="minorHAnsi"/>
            <w:b/>
            <w:bCs/>
            <w:color w:val="auto"/>
            <w:sz w:val="26"/>
            <w:szCs w:val="26"/>
            <w:u w:val="none"/>
          </w:rPr>
          <w:t xml:space="preserve">38 </w:t>
        </w:r>
      </w:hyperlink>
      <w:hyperlink xmlns:w="http://schemas.openxmlformats.org/wordprocessingml/2006/main" xmlns:r="http://schemas.openxmlformats.org/officeDocument/2006/relationships" r:id="rId42" w:anchor="footnotes" w:tooltip="Ch 10:1 in Hebrew" w:history="1">
        <w:r xmlns:w="http://schemas.openxmlformats.org/wordprocessingml/2006/main" w:rsidRPr="00655BED">
          <w:rPr>
            <w:rStyle w:val="Hyperlink"/>
            <w:rFonts w:asciiTheme="minorHAnsi" w:hAnsiTheme="minorHAnsi" w:cstheme="minorHAnsi"/>
            <w:b/>
            <w:bCs/>
            <w:i/>
            <w:iCs/>
            <w:color w:val="auto"/>
            <w:sz w:val="26"/>
            <w:szCs w:val="26"/>
            <w:u w:val="none"/>
            <w:vertAlign w:val="superscript"/>
          </w:rPr>
          <w:t xml:space="preserve">Kwa </w:t>
        </w:r>
      </w:hyperlink>
      <w:r xmlns:w="http://schemas.openxmlformats.org/wordprocessingml/2006/main" w:rsidRPr="00655BED">
        <w:rPr>
          <w:rFonts w:asciiTheme="minorHAnsi" w:hAnsiTheme="minorHAnsi" w:cstheme="minorHAnsi"/>
          <w:sz w:val="26"/>
          <w:szCs w:val="26"/>
        </w:rPr>
        <w:t xml:space="preserve">sababu ya haya yote tunaweka agano thabiti kwa maandishi; juu ya hati iliyotiwa muhuri yamo majina ya wakuu </w:t>
      </w:r>
      <w:hyperlink xmlns:w="http://schemas.openxmlformats.org/wordprocessingml/2006/main" xmlns:r="http://schemas.openxmlformats.org/officeDocument/2006/relationships" r:id="rId43" w:anchor="footnotes" w:tooltip="Hebrew lacks the names of" w:history="1">
        <w:r xmlns:w="http://schemas.openxmlformats.org/wordprocessingml/2006/main" w:rsidRPr="00655BED">
          <w:rPr>
            <w:rStyle w:val="Hyperlink"/>
            <w:rFonts w:asciiTheme="minorHAnsi" w:hAnsiTheme="minorHAnsi" w:cstheme="minorHAnsi"/>
            <w:b/>
            <w:bCs/>
            <w:i/>
            <w:iCs/>
            <w:color w:val="auto"/>
            <w:sz w:val="26"/>
            <w:szCs w:val="26"/>
            <w:u w:val="none"/>
            <w:vertAlign w:val="superscript"/>
          </w:rPr>
          <w:t xml:space="preserve">wetu </w:t>
        </w:r>
      </w:hyperlink>
      <w:r xmlns:w="http://schemas.openxmlformats.org/wordprocessingml/2006/main" w:rsidRPr="00655BED">
        <w:rPr>
          <w:rFonts w:asciiTheme="minorHAnsi" w:hAnsiTheme="minorHAnsi" w:cstheme="minorHAnsi"/>
          <w:sz w:val="26"/>
          <w:szCs w:val="26"/>
        </w:rPr>
        <w:t xml:space="preserve">, Walawi wetu, na makuhani wetu.</w:t>
      </w:r>
    </w:p>
    <w:p w14:paraId="5B32F969" w14:textId="0DF9A8A4" w:rsidR="001E11DB" w:rsidRPr="002C672E" w:rsidRDefault="00655BED" w:rsidP="00655BED">
      <w:pPr xmlns:w="http://schemas.openxmlformats.org/wordprocessingml/2006/main">
        <w:rPr>
          <w:sz w:val="26"/>
          <w:szCs w:val="26"/>
        </w:rPr>
      </w:pPr>
      <w:r xmlns:w="http://schemas.openxmlformats.org/wordprocessingml/2006/main" w:rsidRPr="00655BED">
        <w:rPr>
          <w:rFonts w:asciiTheme="minorHAnsi" w:eastAsia="Calibri" w:hAnsiTheme="minorHAnsi" w:cstheme="minorHAnsi"/>
          <w:sz w:val="26"/>
          <w:szCs w:val="26"/>
        </w:rPr>
        <w:br xmlns:w="http://schemas.openxmlformats.org/wordprocessingml/2006/main"/>
      </w:r>
      <w:r xmlns:w="http://schemas.openxmlformats.org/wordprocessingml/2006/main" w:rsidR="00000000" w:rsidRPr="002C672E">
        <w:rPr>
          <w:rFonts w:ascii="Calibri" w:eastAsia="Calibri" w:hAnsi="Calibri" w:cs="Calibri"/>
          <w:sz w:val="26"/>
          <w:szCs w:val="26"/>
        </w:rPr>
        <w:t xml:space="preserve">Kwa hivyo kweli sala inaisha na wazo hili kwamba, hei, kwa sababu ya haya yote, tuko tayari kufanya agano tena. Na tuko tayari sio tu kufanya agano, lakini tuko tayari kusaini kwenye mstari ulio na nukta.</w:t>
      </w:r>
    </w:p>
    <w:p w14:paraId="4D97164C" w14:textId="77777777" w:rsidR="001E11DB" w:rsidRPr="002C672E" w:rsidRDefault="001E11DB">
      <w:pPr>
        <w:rPr>
          <w:sz w:val="26"/>
          <w:szCs w:val="26"/>
        </w:rPr>
      </w:pPr>
    </w:p>
    <w:p w14:paraId="383F43B1"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Tunataka kutia muhuri, na tunataka kuonyesha ahadi hii kwa maandishi. Lakini ukirudi nyuma, kwa kweli sura nzima inamhusu Mungu. Huu ni muhtasari mzuri wa kitendo cha Mungu, wa Mungu ni nani na kile alichofanya.</w:t>
      </w:r>
    </w:p>
    <w:p w14:paraId="6E14AE39" w14:textId="77777777" w:rsidR="001E11DB" w:rsidRPr="002C672E" w:rsidRDefault="001E11DB">
      <w:pPr>
        <w:rPr>
          <w:sz w:val="26"/>
          <w:szCs w:val="26"/>
        </w:rPr>
      </w:pPr>
    </w:p>
    <w:p w14:paraId="2A6CA124"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Yeye ni Mungu, si Mungu Muumba tu, bali ni Mungu anayefanya agano na watu wake. Yeye ni Mungu anayesikia maombi ya watu wake. Na ili kuwatoa Misri, inabidi afanye ishara na maajabu mengi.</w:t>
      </w:r>
    </w:p>
    <w:p w14:paraId="246EB33A" w14:textId="77777777" w:rsidR="001E11DB" w:rsidRPr="002C672E" w:rsidRDefault="001E11DB">
      <w:pPr>
        <w:rPr>
          <w:sz w:val="26"/>
          <w:szCs w:val="26"/>
        </w:rPr>
      </w:pPr>
    </w:p>
    <w:p w14:paraId="45DE870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Lakini si hivyo tu, Mungu huwapa sheria. Biblia inasema, sheria nzuri. Anawaongoza, anawapa mana kutoka mbinguni, anawaongoza kwa Roho Wake, huwategemeza watu Wake, na hatimaye Mungu huwapa ushindi.</w:t>
      </w:r>
    </w:p>
    <w:p w14:paraId="04EF9C13" w14:textId="77777777" w:rsidR="001E11DB" w:rsidRPr="002C672E" w:rsidRDefault="001E11DB">
      <w:pPr>
        <w:rPr>
          <w:sz w:val="26"/>
          <w:szCs w:val="26"/>
        </w:rPr>
      </w:pPr>
    </w:p>
    <w:p w14:paraId="774327AB" w14:textId="6C76D233"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Kwa sababu ya Mungu ni nani na kile alichofanya, walisema, tunataka kusaini agano. Tunataka kurudi nyuma na tunataka kuandika ahadi, na tunataka kutia muhuri agano.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sura ya 10 inahusu agano, waliotia sahihi, ahadi, na masharti.</w:t>
      </w:r>
    </w:p>
    <w:p w14:paraId="6655AFBF" w14:textId="77777777" w:rsidR="001E11DB" w:rsidRPr="002C672E" w:rsidRDefault="001E11DB">
      <w:pPr>
        <w:rPr>
          <w:sz w:val="26"/>
          <w:szCs w:val="26"/>
        </w:rPr>
      </w:pPr>
    </w:p>
    <w:p w14:paraId="0044307F" w14:textId="107DE2E5"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Hapo awali nilikuonyesha muhuri wa Tema kutoka sura ya 7. Kwa hivyo, kwenye mihuri hii una majina ya Nehemia, mwana wa </w:t>
      </w:r>
      <w:proofErr xmlns:w="http://schemas.openxmlformats.org/wordprocessingml/2006/main" w:type="spellStart"/>
      <w:r xmlns:w="http://schemas.openxmlformats.org/wordprocessingml/2006/main" w:rsidRPr="002C672E">
        <w:rPr>
          <w:rFonts w:ascii="Calibri" w:eastAsia="Calibri" w:hAnsi="Calibri" w:cs="Calibri"/>
          <w:sz w:val="26"/>
          <w:szCs w:val="26"/>
        </w:rPr>
        <w:t xml:space="preserve">Hakalia </w:t>
      </w:r>
      <w:proofErr xmlns:w="http://schemas.openxmlformats.org/wordprocessingml/2006/main" w:type="spellEnd"/>
      <w:r xmlns:w="http://schemas.openxmlformats.org/wordprocessingml/2006/main" w:rsidRPr="002C672E">
        <w:rPr>
          <w:rFonts w:ascii="Calibri" w:eastAsia="Calibri" w:hAnsi="Calibri" w:cs="Calibri"/>
          <w:sz w:val="26"/>
          <w:szCs w:val="26"/>
        </w:rPr>
        <w:t xml:space="preserve">, Zekaria, na wengine hapa. Lakini orodha hiyo inajumuisha makuhani 21, Walawi 17, na viongozi 44 wa kawaida. Hawa wote wameorodheshwa hapa katika sura ya 10.</w:t>
      </w:r>
    </w:p>
    <w:p w14:paraId="53052026" w14:textId="77777777" w:rsidR="001E11DB" w:rsidRPr="002C672E" w:rsidRDefault="001E11DB">
      <w:pPr>
        <w:rPr>
          <w:sz w:val="26"/>
          <w:szCs w:val="26"/>
        </w:rPr>
      </w:pPr>
    </w:p>
    <w:p w14:paraId="06AF2B8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Wanataka kufanya agano na Mungu. Na katika ahadi hizi, pia wanafanya, katika agano hili wanatoa ahadi. Na ahadi hizo, cha kushangaza, si mpya kabisa.</w:t>
      </w:r>
    </w:p>
    <w:p w14:paraId="09247943" w14:textId="77777777" w:rsidR="001E11DB" w:rsidRPr="002C672E" w:rsidRDefault="001E11DB">
      <w:pPr>
        <w:rPr>
          <w:sz w:val="26"/>
          <w:szCs w:val="26"/>
        </w:rPr>
      </w:pPr>
    </w:p>
    <w:p w14:paraId="574CB5D0" w14:textId="176332AA"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Walitoa ahadi hizi hapo awali, mistari ya 28 na 29.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44"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“Watu wengine wote, makuhani, Walawi, walinzi wa malango, waimbaji, watumishi wa hekalu, na wote waliojitenga na watu wa nchi kwa sheria ya Mungu, wake zao, wana wao, binti zao, wote wenye maarifa na ufahamu, </w:t>
      </w:r>
      <w:hyperlink xmlns:w="http://schemas.openxmlformats.org/wordprocessingml/2006/main" xmlns:r="http://schemas.openxmlformats.org/officeDocument/2006/relationships" r:id="rId45"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29</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Wajiunge na ndugu zao, wakuu wao, na kuingia katika laana na kiapo cha kutembea katika Sheria ya Mungu iliyotolewa na Musa mtumishi wa Mungu, na kuzishika na kuzitenda amri zote za BWANA </w:t>
      </w:r>
      <w:r xmlns:w="http://schemas.openxmlformats.org/wordprocessingml/2006/main" w:rsidR="00655BED" w:rsidRPr="00655BED">
        <w:rPr>
          <w:rStyle w:val="divine-name"/>
          <w:rFonts w:asciiTheme="minorHAnsi" w:hAnsiTheme="minorHAnsi" w:cstheme="minorHAnsi"/>
          <w:caps/>
          <w:sz w:val="26"/>
          <w:szCs w:val="26"/>
          <w:shd w:val="clear" w:color="auto" w:fill="FFFFFF"/>
        </w:rPr>
        <w:t xml:space="preserve">Bwana </w:t>
      </w:r>
      <w:r xmlns:w="http://schemas.openxmlformats.org/wordprocessingml/2006/main" w:rsidR="00655BED" w:rsidRPr="00655BED">
        <w:rPr>
          <w:rFonts w:asciiTheme="minorHAnsi" w:hAnsiTheme="minorHAnsi" w:cstheme="minorHAnsi"/>
          <w:sz w:val="26"/>
          <w:szCs w:val="26"/>
          <w:shd w:val="clear" w:color="auto" w:fill="FFFFFF"/>
        </w:rPr>
        <w:t xml:space="preserve">wetu, na sheria zake, na amri zake. </w:t>
      </w:r>
      <w:r xmlns:w="http://schemas.openxmlformats.org/wordprocessingml/2006/main" w:rsidR="00655BED" w:rsidRPr="00655BED">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Tazama, walisikia sheria, na sasa wakasema, tunataka kutii sheria, na tunataka kufanya agano.</w:t>
      </w:r>
    </w:p>
    <w:p w14:paraId="34E7C86D" w14:textId="77777777" w:rsidR="001E11DB" w:rsidRPr="002C672E" w:rsidRDefault="001E11DB">
      <w:pPr>
        <w:rPr>
          <w:sz w:val="26"/>
          <w:szCs w:val="26"/>
        </w:rPr>
      </w:pPr>
    </w:p>
    <w:p w14:paraId="3B00CB99"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 sio tu kwamba tunataka kulifanya kwa neno, bali tunataka kulifunga katika hati. Na kiapo cha watu kiliimarishwa hata na laana. Williamson, katika ufafanuzi wake, anasema kwamba hii labda ilikuwa ni kukubali kwa utaratibu aina fulani ya hukumu, ambayo walijua ingewaangukia kwa haki ikiwa wangekiuka masharti ya ahadi yao.</w:t>
      </w:r>
    </w:p>
    <w:p w14:paraId="288F89CB" w14:textId="77777777" w:rsidR="001E11DB" w:rsidRPr="002C672E" w:rsidRDefault="001E11DB">
      <w:pPr>
        <w:rPr>
          <w:sz w:val="26"/>
          <w:szCs w:val="26"/>
        </w:rPr>
      </w:pPr>
    </w:p>
    <w:p w14:paraId="25A60917"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Wanaahidi kufanya nini? Vifungu viko katika mstari wa 30 hadi 39, na vinahusiana tena na ndoa za watu wa nchi. Hatutawapa binti zetu watu wa nchi, wala kuwatwalia wana wetu binti zao. Na kama watu wa nchi wakileta bidhaa au nafaka yoyote siku ya Sabato, hatutanunua kutoka kwao siku ya Sabato au siku takatifu.</w:t>
      </w:r>
    </w:p>
    <w:p w14:paraId="6DB770C0" w14:textId="77777777" w:rsidR="001E11DB" w:rsidRPr="002C672E" w:rsidRDefault="001E11DB">
      <w:pPr>
        <w:rPr>
          <w:sz w:val="26"/>
          <w:szCs w:val="26"/>
        </w:rPr>
      </w:pPr>
    </w:p>
    <w:p w14:paraId="316D54D6"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Tazama, kinachotokea hapa, masharti yanahusiana na mambo machache. Kwanza kabisa, kuhusu ndoa za watu wa mataifa mengine. Tena, ndoa hizi za watu wa mataifa mengine zimekuwa tatizo.</w:t>
      </w:r>
    </w:p>
    <w:p w14:paraId="4A5C5C8D" w14:textId="77777777" w:rsidR="001E11DB" w:rsidRPr="002C672E" w:rsidRDefault="001E11DB">
      <w:pPr>
        <w:rPr>
          <w:sz w:val="26"/>
          <w:szCs w:val="26"/>
        </w:rPr>
      </w:pPr>
    </w:p>
    <w:p w14:paraId="545759A6"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 sasa wanasema, tena, tunafanya agano kwamba hatutawapa binti zetu watu wa nchi hii au kuwatwalia wana wetu binti zao. Tena, hii si mara ya kwanza suala la ndoa za watu wa mataifa mengine kushughulikiwa, lakini hili linarejeshwa. Lakini angalia, linaenda mbali zaidi ya hapo.</w:t>
      </w:r>
    </w:p>
    <w:p w14:paraId="361719A2" w14:textId="77777777" w:rsidR="001E11DB" w:rsidRPr="002C672E" w:rsidRDefault="001E11DB">
      <w:pPr>
        <w:rPr>
          <w:sz w:val="26"/>
          <w:szCs w:val="26"/>
        </w:rPr>
      </w:pPr>
    </w:p>
    <w:p w14:paraId="2F3F3E02" w14:textId="6568DF0B"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Unapofanya agano na Mungu, mabadiliko yanapoonekana, jinsi unavyofanya biashara hubadilika. Na hivyo ndivyo inavyotokea hapa katika mstari wa 31.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Ikiwa watu wa nchi wataleta bidhaa au nafaka siku ya Sabato, hatutanunua kutoka kwao siku ya Sabato.</w:t>
      </w:r>
    </w:p>
    <w:p w14:paraId="283AAA9F" w14:textId="77777777" w:rsidR="001E11DB" w:rsidRPr="002C672E" w:rsidRDefault="001E11DB">
      <w:pPr>
        <w:rPr>
          <w:sz w:val="26"/>
          <w:szCs w:val="26"/>
        </w:rPr>
      </w:pPr>
    </w:p>
    <w:p w14:paraId="6DB04BB5" w14:textId="03418623"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Ni siku takatifu. Unaona, kunapokuwa na mabadiliko yanayotokea, kila kipengele cha maisha hubadilika. Binafsi, biashara, na si hivyo tu, bali kile wanachompa Mungu hubadilika.</w:t>
      </w:r>
    </w:p>
    <w:p w14:paraId="1F555691" w14:textId="77777777" w:rsidR="001E11DB" w:rsidRPr="002C672E" w:rsidRDefault="001E11DB">
      <w:pPr>
        <w:rPr>
          <w:sz w:val="26"/>
          <w:szCs w:val="26"/>
        </w:rPr>
      </w:pPr>
    </w:p>
    <w:p w14:paraId="27E6BD3D" w14:textId="01A07818"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lastRenderedPageBreak xmlns:w="http://schemas.openxmlformats.org/wordprocessingml/2006/main"/>
      </w:r>
      <w:r xmlns:w="http://schemas.openxmlformats.org/wordprocessingml/2006/main" w:rsidRPr="002C672E">
        <w:rPr>
          <w:rFonts w:ascii="Calibri" w:eastAsia="Calibri" w:hAnsi="Calibri" w:cs="Calibri"/>
          <w:sz w:val="26"/>
          <w:szCs w:val="26"/>
        </w:rPr>
        <w:t xml:space="preserve">Na wanachofanya na mabadiliko ya pesa zao. Hilo ndilo ulilo nalo katika mstari wa 32.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Tunajichukulia jukumu la kutoa theluthi moja ya kila mwaka, theluthi moja ya shekeli kwa ajili ya huduma ya nyumba ya Mungu.</w:t>
      </w:r>
    </w:p>
    <w:p w14:paraId="59F6885A" w14:textId="77777777" w:rsidR="001E11DB" w:rsidRPr="002C672E" w:rsidRDefault="001E11DB">
      <w:pPr>
        <w:rPr>
          <w:sz w:val="26"/>
          <w:szCs w:val="26"/>
        </w:rPr>
      </w:pPr>
    </w:p>
    <w:p w14:paraId="61D9D19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Sasa, jambo la kuvutia hapa. Sheria ilisema nusu ya shekeli, lakini hawa watu wanasema theluthi moja ya shekeli. Sasa, hili linaweza kuelezewa kwa urahisi sana kwa sababu ya mfumo wa fedha.</w:t>
      </w:r>
    </w:p>
    <w:p w14:paraId="7C497E97" w14:textId="77777777" w:rsidR="001E11DB" w:rsidRPr="002C672E" w:rsidRDefault="001E11DB">
      <w:pPr>
        <w:rPr>
          <w:sz w:val="26"/>
          <w:szCs w:val="26"/>
        </w:rPr>
      </w:pPr>
    </w:p>
    <w:p w14:paraId="2A8A5BA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Mfumo wa pesa huko Uajemi ungekuwa tofauti na hapo awali. Kwa hivyo labda ni kama dola ya Marekani dhidi ya euro. Hazifanani.</w:t>
      </w:r>
    </w:p>
    <w:p w14:paraId="18EB8FDB" w14:textId="77777777" w:rsidR="001E11DB" w:rsidRPr="002C672E" w:rsidRDefault="001E11DB">
      <w:pPr>
        <w:rPr>
          <w:sz w:val="26"/>
          <w:szCs w:val="26"/>
        </w:rPr>
      </w:pPr>
    </w:p>
    <w:p w14:paraId="1FFA8B25" w14:textId="0A43328D"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Kwa hivyo ndiyo maana labda mabadiliko kutoka nusu hadi theluthi hapa. Lakini walisema, tunataka kutoa pesa kwa ajili ya huduma ya nyumba ya Mungu, kwa shekeli, kwa nafaka, kwa kila kitu kinachotokea hekaluni. </w:t>
      </w:r>
      <w:r xmlns:w="http://schemas.openxmlformats.org/wordprocessingml/2006/main" w:rsidR="000C63A8">
        <w:rPr>
          <w:rFonts w:ascii="Calibri" w:eastAsia="Calibri" w:hAnsi="Calibri" w:cs="Calibri"/>
          <w:sz w:val="26"/>
          <w:szCs w:val="26"/>
        </w:rPr>
        <w:br xmlns:w="http://schemas.openxmlformats.org/wordprocessingml/2006/main"/>
      </w:r>
      <w:r xmlns:w="http://schemas.openxmlformats.org/wordprocessingml/2006/main" w:rsidR="000C63A8">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Mstari wa 35, wanasema, tunajilazimisha kuleta matunda ya kwanza ya ardhi na matunda ya kwanza ya kila mti mwaka kwa mwaka nyumbani kwa Bwana.</w:t>
      </w:r>
    </w:p>
    <w:p w14:paraId="69B8C1F6" w14:textId="77777777" w:rsidR="001E11DB" w:rsidRPr="002C672E" w:rsidRDefault="001E11DB">
      <w:pPr>
        <w:rPr>
          <w:sz w:val="26"/>
          <w:szCs w:val="26"/>
        </w:rPr>
      </w:pPr>
    </w:p>
    <w:p w14:paraId="6FF5EB0F"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Hili halikuwa jambo jipya. Hili lilikuwa katika sheria. Lakini sasa wanaweka agano kwamba watarudi na kushughulikia kile wanachohitaji kutunza katika nyumba ya Bwana.</w:t>
      </w:r>
    </w:p>
    <w:p w14:paraId="48477F7B" w14:textId="77777777" w:rsidR="001E11DB" w:rsidRPr="002C672E" w:rsidRDefault="001E11DB">
      <w:pPr>
        <w:rPr>
          <w:sz w:val="26"/>
          <w:szCs w:val="26"/>
        </w:rPr>
      </w:pPr>
    </w:p>
    <w:p w14:paraId="79F27436" w14:textId="686E1EB9"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Si hivyo tu, mstari wa 38 unasema, tutaleta zaka. Tena, sheria, watarejesha zaka. Unaona, unapofanya agano la kumtii Mungu, kila kitu hubadilika katika mahusiano, katika biashara, katika kile unachofanya na pesa zako.</w:t>
      </w:r>
    </w:p>
    <w:p w14:paraId="65613659" w14:textId="77777777" w:rsidR="001E11DB" w:rsidRPr="002C672E" w:rsidRDefault="001E11DB">
      <w:pPr>
        <w:rPr>
          <w:sz w:val="26"/>
          <w:szCs w:val="26"/>
        </w:rPr>
      </w:pPr>
    </w:p>
    <w:p w14:paraId="5D6EE28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Walisema, na mstari wa mwisho ni muhimu, hatutapuuza nyumba ya Mungu wetu. Fikiria wewe. Unafanya nini na pesa zako? Je, unafikiri ni sawa mbele za Mungu kulipa zaidi kwa ajili ya televisheni ya kebo kuliko kile unachotoa kanisani? Je, ni sawa kulipa zaidi kwa ajili ya bili yako ya simu kuliko kile unachowapa wamisionari? Sijui.</w:t>
      </w:r>
    </w:p>
    <w:p w14:paraId="01F61C7C" w14:textId="77777777" w:rsidR="001E11DB" w:rsidRPr="002C672E" w:rsidRDefault="001E11DB">
      <w:pPr>
        <w:rPr>
          <w:sz w:val="26"/>
          <w:szCs w:val="26"/>
        </w:rPr>
      </w:pPr>
    </w:p>
    <w:p w14:paraId="59AF6BA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Unahitaji kujiuliza mbele za Mungu. Siwezi kujibu hilo kwa ajili yako, na wewe huwezi kunijibu mimi. Lakini hapa tunaona ahadi, agano.</w:t>
      </w:r>
    </w:p>
    <w:p w14:paraId="39C2D99D" w14:textId="77777777" w:rsidR="001E11DB" w:rsidRPr="002C672E" w:rsidRDefault="001E11DB">
      <w:pPr>
        <w:rPr>
          <w:sz w:val="26"/>
          <w:szCs w:val="26"/>
        </w:rPr>
      </w:pPr>
    </w:p>
    <w:p w14:paraId="03233FF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 sio tu kwamba wanataka kufanya agano, watalitia muhuri, na watalitia sahihi. Na watu wanataka kufanya yaliyo sawa, kwa sababu unapokabiliwa na neno la Mungu, neno la Mungu, kama kitabu cha Waebrania kinavyosema, linatenda kazi na linaishi, linakata. Na ndivyo anavyofanya hapa, akifanya mabadiliko muhimu, mabadiliko yanayoonekana katika mahusiano, jinsi wanavyoendesha biashara, katika kile wanachofanya na kile ambacho Mungu huwapa, na kile wanachofanya na pesa zao.</w:t>
      </w:r>
    </w:p>
    <w:p w14:paraId="7A5AB296" w14:textId="77777777" w:rsidR="001E11DB" w:rsidRPr="002C672E" w:rsidRDefault="001E11DB">
      <w:pPr>
        <w:rPr>
          <w:sz w:val="26"/>
          <w:szCs w:val="26"/>
        </w:rPr>
      </w:pPr>
    </w:p>
    <w:p w14:paraId="048210FF" w14:textId="76B012CA" w:rsidR="001E11DB" w:rsidRPr="002C672E" w:rsidRDefault="00000000" w:rsidP="002C672E">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Mabadiliko lazima yawe mabadiliko ambayo yanaonekana si ndani tu, bali yataonekana pia kwa nje. </w:t>
      </w:r>
      <w:r xmlns:w="http://schemas.openxmlformats.org/wordprocessingml/2006/main" w:rsidR="002C672E">
        <w:rPr>
          <w:rFonts w:ascii="Calibri" w:eastAsia="Calibri" w:hAnsi="Calibri" w:cs="Calibri"/>
          <w:sz w:val="26"/>
          <w:szCs w:val="26"/>
        </w:rPr>
        <w:br xmlns:w="http://schemas.openxmlformats.org/wordprocessingml/2006/main"/>
      </w:r>
      <w:r xmlns:w="http://schemas.openxmlformats.org/wordprocessingml/2006/main" w:rsidR="002C672E">
        <w:rPr>
          <w:rFonts w:ascii="Calibri" w:eastAsia="Calibri" w:hAnsi="Calibri" w:cs="Calibri"/>
          <w:sz w:val="26"/>
          <w:szCs w:val="26"/>
        </w:rPr>
        <w:br xmlns:w="http://schemas.openxmlformats.org/wordprocessingml/2006/main"/>
      </w:r>
      <w:r xmlns:w="http://schemas.openxmlformats.org/wordprocessingml/2006/main" w:rsidR="002C672E" w:rsidRPr="002C672E">
        <w:rPr>
          <w:rFonts w:ascii="Calibri" w:eastAsia="Calibri" w:hAnsi="Calibri" w:cs="Calibri"/>
          <w:sz w:val="26"/>
          <w:szCs w:val="26"/>
        </w:rPr>
        <w:lastRenderedPageBreak xmlns:w="http://schemas.openxmlformats.org/wordprocessingml/2006/main"/>
      </w:r>
      <w:r xmlns:w="http://schemas.openxmlformats.org/wordprocessingml/2006/main" w:rsidR="002C672E" w:rsidRPr="002C672E">
        <w:rPr>
          <w:rFonts w:ascii="Calibri" w:eastAsia="Calibri" w:hAnsi="Calibri" w:cs="Calibri"/>
          <w:sz w:val="26"/>
          <w:szCs w:val="26"/>
        </w:rPr>
        <w:t xml:space="preserve">Haya ni mafundisho ya Dkt. Tiberius Rata kuhusu Ezra na Nehemia. Ni kipindi cha 10, Nehemia 9-10.</w:t>
      </w:r>
      <w:r xmlns:w="http://schemas.openxmlformats.org/wordprocessingml/2006/main" w:rsidR="002C672E" w:rsidRPr="002C672E">
        <w:rPr>
          <w:rFonts w:ascii="Calibri" w:eastAsia="Calibri" w:hAnsi="Calibri" w:cs="Calibri"/>
          <w:sz w:val="26"/>
          <w:szCs w:val="26"/>
        </w:rPr>
        <w:br xmlns:w="http://schemas.openxmlformats.org/wordprocessingml/2006/main"/>
      </w:r>
    </w:p>
    <w:sectPr w:rsidR="001E11DB" w:rsidRPr="002C672E">
      <w:headerReference w:type="default" r:id="rId4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410D3" w14:textId="77777777" w:rsidR="00276DFA" w:rsidRDefault="00276DFA" w:rsidP="002C672E">
      <w:r>
        <w:separator/>
      </w:r>
    </w:p>
  </w:endnote>
  <w:endnote w:type="continuationSeparator" w:id="0">
    <w:p w14:paraId="6FD19B12" w14:textId="77777777" w:rsidR="00276DFA" w:rsidRDefault="00276DFA" w:rsidP="002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CACB3" w14:textId="77777777" w:rsidR="00276DFA" w:rsidRDefault="00276DFA" w:rsidP="002C672E">
      <w:r>
        <w:separator/>
      </w:r>
    </w:p>
  </w:footnote>
  <w:footnote w:type="continuationSeparator" w:id="0">
    <w:p w14:paraId="18330E49" w14:textId="77777777" w:rsidR="00276DFA" w:rsidRDefault="00276DFA" w:rsidP="002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834098"/>
      <w:docPartObj>
        <w:docPartGallery w:val="Page Numbers (Top of Page)"/>
        <w:docPartUnique/>
      </w:docPartObj>
    </w:sdtPr>
    <w:sdtEndPr>
      <w:rPr>
        <w:noProof/>
      </w:rPr>
    </w:sdtEndPr>
    <w:sdtContent>
      <w:p w14:paraId="7877E407" w14:textId="38C26814" w:rsidR="002C672E" w:rsidRDefault="002C67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17B6C6" w14:textId="77777777" w:rsidR="002C672E" w:rsidRDefault="002C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E5AEF"/>
    <w:multiLevelType w:val="hybridMultilevel"/>
    <w:tmpl w:val="86EA3484"/>
    <w:lvl w:ilvl="0" w:tplc="1C66DAE6">
      <w:start w:val="1"/>
      <w:numFmt w:val="bullet"/>
      <w:lvlText w:val="●"/>
      <w:lvlJc w:val="left"/>
      <w:pPr>
        <w:ind w:left="720" w:hanging="360"/>
      </w:pPr>
    </w:lvl>
    <w:lvl w:ilvl="1" w:tplc="2710FC8A">
      <w:start w:val="1"/>
      <w:numFmt w:val="bullet"/>
      <w:lvlText w:val="○"/>
      <w:lvlJc w:val="left"/>
      <w:pPr>
        <w:ind w:left="1440" w:hanging="360"/>
      </w:pPr>
    </w:lvl>
    <w:lvl w:ilvl="2" w:tplc="F170FCE6">
      <w:start w:val="1"/>
      <w:numFmt w:val="bullet"/>
      <w:lvlText w:val="■"/>
      <w:lvlJc w:val="left"/>
      <w:pPr>
        <w:ind w:left="2160" w:hanging="360"/>
      </w:pPr>
    </w:lvl>
    <w:lvl w:ilvl="3" w:tplc="94701800">
      <w:start w:val="1"/>
      <w:numFmt w:val="bullet"/>
      <w:lvlText w:val="●"/>
      <w:lvlJc w:val="left"/>
      <w:pPr>
        <w:ind w:left="2880" w:hanging="360"/>
      </w:pPr>
    </w:lvl>
    <w:lvl w:ilvl="4" w:tplc="1E7CDEAC">
      <w:start w:val="1"/>
      <w:numFmt w:val="bullet"/>
      <w:lvlText w:val="○"/>
      <w:lvlJc w:val="left"/>
      <w:pPr>
        <w:ind w:left="3600" w:hanging="360"/>
      </w:pPr>
    </w:lvl>
    <w:lvl w:ilvl="5" w:tplc="1F3A5EAA">
      <w:start w:val="1"/>
      <w:numFmt w:val="bullet"/>
      <w:lvlText w:val="■"/>
      <w:lvlJc w:val="left"/>
      <w:pPr>
        <w:ind w:left="4320" w:hanging="360"/>
      </w:pPr>
    </w:lvl>
    <w:lvl w:ilvl="6" w:tplc="11868F6A">
      <w:start w:val="1"/>
      <w:numFmt w:val="bullet"/>
      <w:lvlText w:val="●"/>
      <w:lvlJc w:val="left"/>
      <w:pPr>
        <w:ind w:left="5040" w:hanging="360"/>
      </w:pPr>
    </w:lvl>
    <w:lvl w:ilvl="7" w:tplc="6DCCAF52">
      <w:start w:val="1"/>
      <w:numFmt w:val="bullet"/>
      <w:lvlText w:val="●"/>
      <w:lvlJc w:val="left"/>
      <w:pPr>
        <w:ind w:left="5760" w:hanging="360"/>
      </w:pPr>
    </w:lvl>
    <w:lvl w:ilvl="8" w:tplc="599653F2">
      <w:start w:val="1"/>
      <w:numFmt w:val="bullet"/>
      <w:lvlText w:val="●"/>
      <w:lvlJc w:val="left"/>
      <w:pPr>
        <w:ind w:left="6480" w:hanging="360"/>
      </w:pPr>
    </w:lvl>
  </w:abstractNum>
  <w:num w:numId="1" w16cid:durableId="1087533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DB"/>
    <w:rsid w:val="000C63A8"/>
    <w:rsid w:val="000D3406"/>
    <w:rsid w:val="00161C51"/>
    <w:rsid w:val="001E11DB"/>
    <w:rsid w:val="00276DFA"/>
    <w:rsid w:val="002C672E"/>
    <w:rsid w:val="00655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B070D"/>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672E"/>
    <w:pPr>
      <w:tabs>
        <w:tab w:val="center" w:pos="4680"/>
        <w:tab w:val="right" w:pos="9360"/>
      </w:tabs>
    </w:pPr>
  </w:style>
  <w:style w:type="character" w:customStyle="1" w:styleId="HeaderChar">
    <w:name w:val="Header Char"/>
    <w:basedOn w:val="DefaultParagraphFont"/>
    <w:link w:val="Header"/>
    <w:uiPriority w:val="99"/>
    <w:rsid w:val="002C672E"/>
  </w:style>
  <w:style w:type="paragraph" w:styleId="Footer">
    <w:name w:val="footer"/>
    <w:basedOn w:val="Normal"/>
    <w:link w:val="FooterChar"/>
    <w:uiPriority w:val="99"/>
    <w:unhideWhenUsed/>
    <w:rsid w:val="002C672E"/>
    <w:pPr>
      <w:tabs>
        <w:tab w:val="center" w:pos="4680"/>
        <w:tab w:val="right" w:pos="9360"/>
      </w:tabs>
    </w:pPr>
  </w:style>
  <w:style w:type="character" w:customStyle="1" w:styleId="FooterChar">
    <w:name w:val="Footer Char"/>
    <w:basedOn w:val="DefaultParagraphFont"/>
    <w:link w:val="Footer"/>
    <w:uiPriority w:val="99"/>
    <w:rsid w:val="002C672E"/>
  </w:style>
  <w:style w:type="character" w:customStyle="1" w:styleId="reftext">
    <w:name w:val="reftext"/>
    <w:basedOn w:val="DefaultParagraphFont"/>
    <w:rsid w:val="000D3406"/>
  </w:style>
  <w:style w:type="character" w:customStyle="1" w:styleId="footnote">
    <w:name w:val="footnote"/>
    <w:basedOn w:val="DefaultParagraphFont"/>
    <w:rsid w:val="000D3406"/>
  </w:style>
  <w:style w:type="character" w:customStyle="1" w:styleId="divine-name">
    <w:name w:val="divine-name"/>
    <w:basedOn w:val="DefaultParagraphFont"/>
    <w:rsid w:val="000D3406"/>
  </w:style>
  <w:style w:type="paragraph" w:customStyle="1" w:styleId="regular">
    <w:name w:val="regular"/>
    <w:basedOn w:val="Normal"/>
    <w:rsid w:val="00161C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39157">
      <w:bodyDiv w:val="1"/>
      <w:marLeft w:val="0"/>
      <w:marRight w:val="0"/>
      <w:marTop w:val="0"/>
      <w:marBottom w:val="0"/>
      <w:divBdr>
        <w:top w:val="none" w:sz="0" w:space="0" w:color="auto"/>
        <w:left w:val="none" w:sz="0" w:space="0" w:color="auto"/>
        <w:bottom w:val="none" w:sz="0" w:space="0" w:color="auto"/>
        <w:right w:val="none" w:sz="0" w:space="0" w:color="auto"/>
      </w:divBdr>
    </w:div>
    <w:div w:id="826632037">
      <w:bodyDiv w:val="1"/>
      <w:marLeft w:val="0"/>
      <w:marRight w:val="0"/>
      <w:marTop w:val="0"/>
      <w:marBottom w:val="0"/>
      <w:divBdr>
        <w:top w:val="none" w:sz="0" w:space="0" w:color="auto"/>
        <w:left w:val="none" w:sz="0" w:space="0" w:color="auto"/>
        <w:bottom w:val="none" w:sz="0" w:space="0" w:color="auto"/>
        <w:right w:val="none" w:sz="0" w:space="0" w:color="auto"/>
      </w:divBdr>
    </w:div>
    <w:div w:id="125863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9-7.htm" TargetMode="External"/><Relationship Id="rId18" Type="http://schemas.openxmlformats.org/officeDocument/2006/relationships/hyperlink" Target="http://biblehub.com/nehemiah/9-13.htm" TargetMode="External"/><Relationship Id="rId26" Type="http://schemas.openxmlformats.org/officeDocument/2006/relationships/hyperlink" Target="http://biblehub.com/nehemiah/9-22.htm" TargetMode="External"/><Relationship Id="rId39" Type="http://schemas.openxmlformats.org/officeDocument/2006/relationships/hyperlink" Target="http://biblehub.com/nehemiah/9-36.htm" TargetMode="External"/><Relationship Id="rId21" Type="http://schemas.openxmlformats.org/officeDocument/2006/relationships/hyperlink" Target="http://biblehub.com/nehemiah/9-16.htm" TargetMode="External"/><Relationship Id="rId34" Type="http://schemas.openxmlformats.org/officeDocument/2006/relationships/hyperlink" Target="http://biblehub.com/nehemiah/9-31.htm" TargetMode="External"/><Relationship Id="rId42" Type="http://schemas.openxmlformats.org/officeDocument/2006/relationships/hyperlink" Target="https://biblehub.com/esv/nehemiah/9.htm" TargetMode="External"/><Relationship Id="rId47" Type="http://schemas.openxmlformats.org/officeDocument/2006/relationships/fontTable" Target="fontTable.xml"/><Relationship Id="rId7" Type="http://schemas.openxmlformats.org/officeDocument/2006/relationships/hyperlink" Target="http://biblehub.com/nehemiah/9-1.htm" TargetMode="External"/><Relationship Id="rId2" Type="http://schemas.openxmlformats.org/officeDocument/2006/relationships/styles" Target="styles.xml"/><Relationship Id="rId16" Type="http://schemas.openxmlformats.org/officeDocument/2006/relationships/hyperlink" Target="http://biblehub.com/nehemiah/9-10.htm" TargetMode="External"/><Relationship Id="rId29" Type="http://schemas.openxmlformats.org/officeDocument/2006/relationships/hyperlink" Target="http://biblehub.com/nehemiah/9-2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9-6.htm" TargetMode="External"/><Relationship Id="rId24" Type="http://schemas.openxmlformats.org/officeDocument/2006/relationships/hyperlink" Target="http://biblehub.com/nehemiah/9-20.htm" TargetMode="External"/><Relationship Id="rId32" Type="http://schemas.openxmlformats.org/officeDocument/2006/relationships/hyperlink" Target="http://biblehub.com/nehemiah/9-28.htm" TargetMode="External"/><Relationship Id="rId37" Type="http://schemas.openxmlformats.org/officeDocument/2006/relationships/hyperlink" Target="http://biblehub.com/nehemiah/9-34.htm" TargetMode="External"/><Relationship Id="rId40" Type="http://schemas.openxmlformats.org/officeDocument/2006/relationships/hyperlink" Target="http://biblehub.com/nehemiah/9-37.htm" TargetMode="External"/><Relationship Id="rId45" Type="http://schemas.openxmlformats.org/officeDocument/2006/relationships/hyperlink" Target="http://biblehub.com/nehemiah/10-29.htm" TargetMode="External"/><Relationship Id="rId5" Type="http://schemas.openxmlformats.org/officeDocument/2006/relationships/footnotes" Target="footnotes.xml"/><Relationship Id="rId15" Type="http://schemas.openxmlformats.org/officeDocument/2006/relationships/hyperlink" Target="http://biblehub.com/nehemiah/9-9.htm" TargetMode="External"/><Relationship Id="rId23" Type="http://schemas.openxmlformats.org/officeDocument/2006/relationships/hyperlink" Target="https://biblehub.com/esv/nehemiah/9.htm" TargetMode="External"/><Relationship Id="rId28" Type="http://schemas.openxmlformats.org/officeDocument/2006/relationships/hyperlink" Target="http://biblehub.com/nehemiah/9-24.htm" TargetMode="External"/><Relationship Id="rId36" Type="http://schemas.openxmlformats.org/officeDocument/2006/relationships/hyperlink" Target="http://biblehub.com/nehemiah/9-33.htm" TargetMode="External"/><Relationship Id="rId10" Type="http://schemas.openxmlformats.org/officeDocument/2006/relationships/hyperlink" Target="http://biblehub.com/nehemiah/9-3.htm" TargetMode="External"/><Relationship Id="rId19" Type="http://schemas.openxmlformats.org/officeDocument/2006/relationships/hyperlink" Target="http://biblehub.com/nehemiah/9-14.htm" TargetMode="External"/><Relationship Id="rId31" Type="http://schemas.openxmlformats.org/officeDocument/2006/relationships/hyperlink" Target="http://biblehub.com/nehemiah/9-27.htm" TargetMode="External"/><Relationship Id="rId44" Type="http://schemas.openxmlformats.org/officeDocument/2006/relationships/hyperlink" Target="http://biblehub.com/nehemiah/10-28.htm" TargetMode="External"/><Relationship Id="rId4" Type="http://schemas.openxmlformats.org/officeDocument/2006/relationships/webSettings" Target="webSettings.xml"/><Relationship Id="rId9" Type="http://schemas.openxmlformats.org/officeDocument/2006/relationships/hyperlink" Target="https://biblehub.com/esv/nehemiah/9.htm" TargetMode="External"/><Relationship Id="rId14" Type="http://schemas.openxmlformats.org/officeDocument/2006/relationships/hyperlink" Target="http://biblehub.com/nehemiah/9-8.htm" TargetMode="External"/><Relationship Id="rId22" Type="http://schemas.openxmlformats.org/officeDocument/2006/relationships/hyperlink" Target="http://biblehub.com/nehemiah/9-17.htm" TargetMode="External"/><Relationship Id="rId27" Type="http://schemas.openxmlformats.org/officeDocument/2006/relationships/hyperlink" Target="http://biblehub.com/nehemiah/9-23.htm" TargetMode="External"/><Relationship Id="rId30" Type="http://schemas.openxmlformats.org/officeDocument/2006/relationships/hyperlink" Target="http://biblehub.com/nehemiah/9-26.htm" TargetMode="External"/><Relationship Id="rId35" Type="http://schemas.openxmlformats.org/officeDocument/2006/relationships/hyperlink" Target="http://biblehub.com/nehemiah/9-32.htm" TargetMode="External"/><Relationship Id="rId43" Type="http://schemas.openxmlformats.org/officeDocument/2006/relationships/hyperlink" Target="https://biblehub.com/esv/nehemiah/9.htm" TargetMode="External"/><Relationship Id="rId48" Type="http://schemas.openxmlformats.org/officeDocument/2006/relationships/theme" Target="theme/theme1.xml"/><Relationship Id="rId8" Type="http://schemas.openxmlformats.org/officeDocument/2006/relationships/hyperlink" Target="http://biblehub.com/nehemiah/9-2.htm" TargetMode="External"/><Relationship Id="rId3" Type="http://schemas.openxmlformats.org/officeDocument/2006/relationships/settings" Target="settings.xml"/><Relationship Id="rId12" Type="http://schemas.openxmlformats.org/officeDocument/2006/relationships/hyperlink" Target="https://biblehub.com/esv/nehemiah/9.htm" TargetMode="External"/><Relationship Id="rId17" Type="http://schemas.openxmlformats.org/officeDocument/2006/relationships/hyperlink" Target="http://biblehub.com/nehemiah/9-11.htm" TargetMode="External"/><Relationship Id="rId25" Type="http://schemas.openxmlformats.org/officeDocument/2006/relationships/hyperlink" Target="http://biblehub.com/nehemiah/9-21.htm" TargetMode="External"/><Relationship Id="rId33" Type="http://schemas.openxmlformats.org/officeDocument/2006/relationships/hyperlink" Target="http://biblehub.com/nehemiah/9-30.htm" TargetMode="External"/><Relationship Id="rId38" Type="http://schemas.openxmlformats.org/officeDocument/2006/relationships/hyperlink" Target="http://biblehub.com/nehemiah/9-35.htm" TargetMode="External"/><Relationship Id="rId46" Type="http://schemas.openxmlformats.org/officeDocument/2006/relationships/header" Target="header1.xml"/><Relationship Id="rId20" Type="http://schemas.openxmlformats.org/officeDocument/2006/relationships/hyperlink" Target="http://biblehub.com/nehemiah/9-15.htm" TargetMode="External"/><Relationship Id="rId41" Type="http://schemas.openxmlformats.org/officeDocument/2006/relationships/hyperlink" Target="http://biblehub.com/nehemiah/9-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3950</Words>
  <Characters>16937</Characters>
  <Application>Microsoft Office Word</Application>
  <DocSecurity>0</DocSecurity>
  <Lines>391</Lines>
  <Paragraphs>71</Paragraphs>
  <ScaleCrop>false</ScaleCrop>
  <HeadingPairs>
    <vt:vector size="2" baseType="variant">
      <vt:variant>
        <vt:lpstr>Title</vt:lpstr>
      </vt:variant>
      <vt:variant>
        <vt:i4>1</vt:i4>
      </vt:variant>
    </vt:vector>
  </HeadingPairs>
  <TitlesOfParts>
    <vt:vector size="1" baseType="lpstr">
      <vt:lpstr>Rata Ezra Neh Session10 Neh9 10</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Session10 Neh9 10</dc:title>
  <dc:creator>TurboScribe.ai</dc:creator>
  <cp:lastModifiedBy>Ted Hildebrandt</cp:lastModifiedBy>
  <cp:revision>4</cp:revision>
  <dcterms:created xsi:type="dcterms:W3CDTF">2024-02-12T22:00:00Z</dcterms:created>
  <dcterms:modified xsi:type="dcterms:W3CDTF">2024-05-03T12:42:00Z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31e608952ddcf630d767d12e5d2f2725e57940087be0bc58f860cb17a8907c2d</vt:lpwstr>
  </property>
</Properties>
</file>