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7BB38" w14:textId="19A505D3" w:rsidR="0001058E" w:rsidRPr="005B3AB7" w:rsidRDefault="005B3AB7" w:rsidP="005B3AB7">
      <w:pPr xmlns:w="http://schemas.openxmlformats.org/wordprocessingml/2006/main">
        <w:jc w:val="center"/>
        <w:rPr>
          <w:rFonts w:ascii="Calibri" w:eastAsia="Calibri" w:hAnsi="Calibri" w:cs="Calibri"/>
          <w:sz w:val="26"/>
          <w:szCs w:val="26"/>
        </w:rPr>
      </w:pPr>
      <w:r xmlns:w="http://schemas.openxmlformats.org/wordprocessingml/2006/main" w:rsidRPr="005B3AB7">
        <w:rPr>
          <w:rFonts w:ascii="Calibri" w:eastAsia="Calibri" w:hAnsi="Calibri" w:cs="Calibri"/>
          <w:b/>
          <w:bCs/>
          <w:sz w:val="40"/>
          <w:szCs w:val="40"/>
        </w:rPr>
        <w:t xml:space="preserve">Dkt. Tiberius Rata, Ezra-Nehemia, </w:t>
      </w:r>
      <w:r xmlns:w="http://schemas.openxmlformats.org/wordprocessingml/2006/main" w:rsidRPr="005B3AB7">
        <w:rPr>
          <w:rFonts w:ascii="Calibri" w:eastAsia="Calibri" w:hAnsi="Calibri" w:cs="Calibri"/>
          <w:b/>
          <w:bCs/>
          <w:sz w:val="40"/>
          <w:szCs w:val="40"/>
        </w:rPr>
        <w:br xmlns:w="http://schemas.openxmlformats.org/wordprocessingml/2006/main"/>
      </w:r>
      <w:r xmlns:w="http://schemas.openxmlformats.org/wordprocessingml/2006/main" w:rsidR="00000000" w:rsidRPr="005B3AB7">
        <w:rPr>
          <w:rFonts w:ascii="Calibri" w:eastAsia="Calibri" w:hAnsi="Calibri" w:cs="Calibri"/>
          <w:b/>
          <w:bCs/>
          <w:sz w:val="40"/>
          <w:szCs w:val="40"/>
        </w:rPr>
        <w:t xml:space="preserve">Kipindi cha 7, Nehemia 3-4 </w:t>
      </w:r>
      <w:r xmlns:w="http://schemas.openxmlformats.org/wordprocessingml/2006/main" w:rsidRPr="005B3AB7">
        <w:rPr>
          <w:rFonts w:ascii="Calibri" w:eastAsia="Calibri" w:hAnsi="Calibri" w:cs="Calibri"/>
          <w:b/>
          <w:bCs/>
          <w:sz w:val="40"/>
          <w:szCs w:val="40"/>
        </w:rPr>
        <w:br xmlns:w="http://schemas.openxmlformats.org/wordprocessingml/2006/main"/>
      </w:r>
      <w:r xmlns:w="http://schemas.openxmlformats.org/wordprocessingml/2006/main" w:rsidRPr="005B3AB7">
        <w:rPr>
          <w:rFonts w:ascii="AA Times New Roman" w:eastAsia="Calibri" w:hAnsi="AA Times New Roman" w:cs="AA Times New Roman"/>
          <w:sz w:val="26"/>
          <w:szCs w:val="26"/>
        </w:rPr>
        <w:t xml:space="preserve">© </w:t>
      </w:r>
      <w:r xmlns:w="http://schemas.openxmlformats.org/wordprocessingml/2006/main" w:rsidRPr="005B3AB7">
        <w:rPr>
          <w:rFonts w:ascii="Calibri" w:eastAsia="Calibri" w:hAnsi="Calibri" w:cs="Calibri"/>
          <w:sz w:val="26"/>
          <w:szCs w:val="26"/>
        </w:rPr>
        <w:t xml:space="preserve">2024 Tiberius Rata na Ted Hildebrandt</w:t>
      </w:r>
    </w:p>
    <w:p w14:paraId="413D534A" w14:textId="77777777" w:rsidR="005B3AB7" w:rsidRPr="005B3AB7" w:rsidRDefault="005B3AB7">
      <w:pPr>
        <w:rPr>
          <w:sz w:val="26"/>
          <w:szCs w:val="26"/>
        </w:rPr>
      </w:pPr>
    </w:p>
    <w:p w14:paraId="13365BB7" w14:textId="0AB7268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Huyu ni Dkt. Tiberius Rata na mafundisho yake kuhusu Ezra na Nehemia. Huu ni kipindi cha 7, Nehemia 3-4. </w:t>
      </w:r>
      <w:r xmlns:w="http://schemas.openxmlformats.org/wordprocessingml/2006/main" w:rsidR="005B3AB7" w:rsidRPr="005B3AB7">
        <w:rPr>
          <w:rFonts w:ascii="Calibri" w:eastAsia="Calibri" w:hAnsi="Calibri" w:cs="Calibri"/>
          <w:sz w:val="26"/>
          <w:szCs w:val="26"/>
        </w:rPr>
        <w:br xmlns:w="http://schemas.openxmlformats.org/wordprocessingml/2006/main"/>
      </w:r>
      <w:r xmlns:w="http://schemas.openxmlformats.org/wordprocessingml/2006/main" w:rsidR="005B3AB7" w:rsidRP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Tafadhali fungua Biblia zako kwa Nehemia sura ya tatu.</w:t>
      </w:r>
    </w:p>
    <w:p w14:paraId="27694570" w14:textId="77777777" w:rsidR="0001058E" w:rsidRPr="005B3AB7" w:rsidRDefault="0001058E">
      <w:pPr>
        <w:rPr>
          <w:sz w:val="26"/>
          <w:szCs w:val="26"/>
        </w:rPr>
      </w:pPr>
    </w:p>
    <w:p w14:paraId="0C9997E2"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Tunaendelea na uvamizi wetu. Kumbuka tulipo. Kama vile kulikuwa na uhamisho wa watu watatu uhamishoni, kulikuwa na kurudi watatu kutoka uhamishoni.</w:t>
      </w:r>
    </w:p>
    <w:p w14:paraId="7B64636F" w14:textId="77777777" w:rsidR="0001058E" w:rsidRPr="005B3AB7" w:rsidRDefault="0001058E">
      <w:pPr>
        <w:rPr>
          <w:sz w:val="26"/>
          <w:szCs w:val="26"/>
        </w:rPr>
      </w:pPr>
    </w:p>
    <w:p w14:paraId="55478B37" w14:textId="71801793"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Wa kwanza, chini ya uongozi wa Zerubabeli, Wayahudi wapatao 50,000 walirudi. Wapatao 2,000 walirudi pamoja na Ezra. Na sasa, wa mwisho, chini ya uongozi wa Nehemia, tuna idadi isiyojulikana inayorudi.</w:t>
      </w:r>
    </w:p>
    <w:p w14:paraId="34B49A6B" w14:textId="77777777" w:rsidR="0001058E" w:rsidRPr="005B3AB7" w:rsidRDefault="0001058E">
      <w:pPr>
        <w:rPr>
          <w:sz w:val="26"/>
          <w:szCs w:val="26"/>
        </w:rPr>
      </w:pPr>
    </w:p>
    <w:p w14:paraId="0F94C1C2" w14:textId="3E0CA3E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Nehemia alikuja na kuona uharibifu, akautathmini, na sasa wanajiandaa kujenga upya ukuta. Yeye ni mtu wa vitendo, lakini si mtu asiye na upinzani. Tuliona kwamba upinzani ulianza na Sanbalati na Tobia na kuendelea na kuongeza Geshemu Mwarabu, na tutaona idadi ya wapinzani ikiongezeka.</w:t>
      </w:r>
    </w:p>
    <w:p w14:paraId="58D9DC82" w14:textId="77777777" w:rsidR="0001058E" w:rsidRPr="005B3AB7" w:rsidRDefault="0001058E">
      <w:pPr>
        <w:rPr>
          <w:sz w:val="26"/>
          <w:szCs w:val="26"/>
        </w:rPr>
      </w:pPr>
    </w:p>
    <w:p w14:paraId="38ED476F" w14:textId="05F8737E"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kisha tunaona katika sura ya tatu taswira nzuri sana ya ushirikiano. Ujenzi mpya wa ukuta unafanywa kupitia ushirikiano. Na kweli, hivyo ndivyo sura ya tatu inavyohusu.</w:t>
      </w:r>
    </w:p>
    <w:p w14:paraId="01DA4FDC" w14:textId="77777777" w:rsidR="0001058E" w:rsidRPr="005B3AB7" w:rsidRDefault="0001058E">
      <w:pPr>
        <w:rPr>
          <w:sz w:val="26"/>
          <w:szCs w:val="26"/>
        </w:rPr>
      </w:pPr>
    </w:p>
    <w:p w14:paraId="2F3658E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Sura ya tatu ni muhtasari wa jinsi kazi ilivyofanywa kupitia ushirikiano. Huyu hakuwa mtu mmoja aliyefanya kazi. Hii haikuwa, kama unavyosikia katika baadhi ya makanisa yetu, 20% ya watu walifanya 80% ya kazi.</w:t>
      </w:r>
    </w:p>
    <w:p w14:paraId="52FE6A2B" w14:textId="77777777" w:rsidR="0001058E" w:rsidRPr="005B3AB7" w:rsidRDefault="0001058E">
      <w:pPr>
        <w:rPr>
          <w:sz w:val="26"/>
          <w:szCs w:val="26"/>
        </w:rPr>
      </w:pPr>
    </w:p>
    <w:p w14:paraId="5EB35B83" w14:textId="35D24EC2" w:rsidR="0001058E" w:rsidRPr="005B3AB7" w:rsidRDefault="00000000" w:rsidP="005B3AB7">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5B3AB7">
        <w:rPr>
          <w:rFonts w:ascii="Calibri" w:eastAsia="Calibri" w:hAnsi="Calibri" w:cs="Calibri"/>
          <w:sz w:val="26"/>
          <w:szCs w:val="26"/>
        </w:rPr>
        <w:t xml:space="preserve">Hapana, hii ilikuwa kila mtu akijiunga pamoja na kufanya kazi ya ujenzi upya. Na tunaona hapa Eliashibu, kuhani mkuu, akiongoza kwa mfano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sidRPr="005B3AB7">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5B3AB7" w:rsidRPr="005B3AB7">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5B3AB7">
        <w:rPr>
          <w:rStyle w:val="reftext"/>
          <w:rFonts w:asciiTheme="minorHAnsi" w:hAnsiTheme="minorHAnsi" w:cstheme="minorHAnsi"/>
          <w:b/>
          <w:bCs/>
          <w:sz w:val="26"/>
          <w:szCs w:val="26"/>
          <w:shd w:val="clear" w:color="auto" w:fill="FFFFFF"/>
        </w:rPr>
        <w:t xml:space="preserve"> </w:t>
      </w:r>
      <w:r xmlns:w="http://schemas.openxmlformats.org/wordprocessingml/2006/main" w:rsidR="005B3AB7" w:rsidRPr="005B3AB7">
        <w:rPr>
          <w:rFonts w:asciiTheme="minorHAnsi" w:hAnsiTheme="minorHAnsi" w:cstheme="minorHAnsi"/>
          <w:sz w:val="26"/>
          <w:szCs w:val="26"/>
          <w:shd w:val="clear" w:color="auto" w:fill="FFFFFF"/>
        </w:rPr>
        <w:t xml:space="preserve">Ndipo Eliashibu, kuhani mkuu, akaondoka, pamoja na ndugu zake makuhani, wakajenga Lango la Kondoo, wakalitakasa, na kuweka milango yake, wakalitakasa hadi Mnara wa Hamea, hadi Mnara wa Hananeli. </w:t>
      </w:r>
      <w:hyperlink xmlns:w="http://schemas.openxmlformats.org/wordprocessingml/2006/main" xmlns:r="http://schemas.openxmlformats.org/officeDocument/2006/relationships" r:id="rId8" w:history="1">
        <w:r xmlns:w="http://schemas.openxmlformats.org/wordprocessingml/2006/main" w:rsidR="005B3AB7" w:rsidRPr="005B3AB7">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5B3AB7">
        <w:rPr>
          <w:rStyle w:val="reftext"/>
          <w:rFonts w:asciiTheme="minorHAnsi" w:hAnsiTheme="minorHAnsi" w:cstheme="minorHAnsi"/>
          <w:b/>
          <w:bCs/>
          <w:sz w:val="26"/>
          <w:szCs w:val="26"/>
          <w:shd w:val="clear" w:color="auto" w:fill="FFFFFF"/>
        </w:rPr>
        <w:t xml:space="preserve"> </w:t>
      </w:r>
      <w:r xmlns:w="http://schemas.openxmlformats.org/wordprocessingml/2006/main" w:rsidR="005B3AB7" w:rsidRPr="005B3AB7">
        <w:rPr>
          <w:rFonts w:asciiTheme="minorHAnsi" w:hAnsiTheme="minorHAnsi" w:cstheme="minorHAnsi"/>
          <w:sz w:val="26"/>
          <w:szCs w:val="26"/>
          <w:shd w:val="clear" w:color="auto" w:fill="FFFFFF"/>
        </w:rPr>
        <w:t xml:space="preserve">Na baada yao watu wa Yeriko walijenga, na karibu nao </w:t>
      </w:r>
      <w:hyperlink xmlns:w="http://schemas.openxmlformats.org/wordprocessingml/2006/main" xmlns:r="http://schemas.openxmlformats.org/officeDocument/2006/relationships" r:id="rId9" w:anchor="footnotes" w:tooltip="Hebrew him" w:history="1">
        <w:r xmlns:w="http://schemas.openxmlformats.org/wordprocessingml/2006/main" w:rsidR="005B3AB7" w:rsidRPr="005B3AB7">
          <w:rPr>
            <w:rStyle w:val="Hyperlink"/>
            <w:rFonts w:asciiTheme="minorHAnsi" w:hAnsiTheme="minorHAnsi" w:cstheme="minorHAnsi"/>
            <w:b/>
            <w:bCs/>
            <w:i/>
            <w:iCs/>
            <w:color w:val="auto"/>
            <w:sz w:val="26"/>
            <w:szCs w:val="26"/>
            <w:shd w:val="clear" w:color="auto" w:fill="FFFFFF"/>
            <w:vertAlign w:val="superscript"/>
          </w:rPr>
          <w:t xml:space="preserve">Zakuri </w:t>
        </w:r>
      </w:hyperlink>
      <w:r xmlns:w="http://schemas.openxmlformats.org/wordprocessingml/2006/main" w:rsidR="005B3AB7" w:rsidRPr="005B3AB7">
        <w:rPr>
          <w:rFonts w:asciiTheme="minorHAnsi" w:hAnsiTheme="minorHAnsi" w:cstheme="minorHAnsi"/>
          <w:sz w:val="26"/>
          <w:szCs w:val="26"/>
          <w:shd w:val="clear" w:color="auto" w:fill="FFFFFF"/>
        </w:rPr>
        <w:t xml:space="preserve">mwana wa Imri alijenga.</w:t>
      </w:r>
    </w:p>
    <w:p w14:paraId="256F3A10" w14:textId="77777777" w:rsidR="005B3AB7" w:rsidRPr="005B3AB7" w:rsidRDefault="005B3AB7" w:rsidP="005B3AB7">
      <w:pPr>
        <w:rPr>
          <w:rFonts w:asciiTheme="minorHAnsi" w:hAnsiTheme="minorHAnsi" w:cstheme="minorHAnsi"/>
          <w:sz w:val="26"/>
          <w:szCs w:val="26"/>
        </w:rPr>
      </w:pPr>
    </w:p>
    <w:p w14:paraId="21CA9B37"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kisha unaendelea na kuendelea. Ni jambo la kushangaza sana jinsi hili lilivyotimizwa kwa njia ya kimiujiza kama tutakavyoona. Lakini tena, nataka kusisitiza hapa umuhimu wa kuongoza kwa mfano.</w:t>
      </w:r>
    </w:p>
    <w:p w14:paraId="74B152A9" w14:textId="77777777" w:rsidR="0001058E" w:rsidRPr="005B3AB7" w:rsidRDefault="0001058E">
      <w:pPr>
        <w:rPr>
          <w:sz w:val="26"/>
          <w:szCs w:val="26"/>
        </w:rPr>
      </w:pPr>
    </w:p>
    <w:p w14:paraId="51BD1AC0" w14:textId="602439FF"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Eliashibu, ingawa ni kuhani mkuu, anaonyesha unyenyekevu, sifa ambayo lazima iwe ndani ya mtu wa Mungu, ndani ya mwanamke wa Mungu, anayeongoza. Ninakumbushwa </w:t>
      </w: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hadithi ya Charlemagne, mfalme wa Wafranki, na mfalme pekee aliyeweza kuunganisha Ulaya Magharibi kwa mara ya kwanza tangu Warumi. Inasemekana kwamba mazishi ya Charlemagne yalipofika kanisani, walishangaa kukuta lango limefungwa, limefungwa na askofu.</w:t>
      </w:r>
    </w:p>
    <w:p w14:paraId="5EB80D3E" w14:textId="77777777" w:rsidR="0001058E" w:rsidRPr="005B3AB7" w:rsidRDefault="0001058E">
      <w:pPr>
        <w:rPr>
          <w:sz w:val="26"/>
          <w:szCs w:val="26"/>
        </w:rPr>
      </w:pPr>
    </w:p>
    <w:p w14:paraId="51AE5FCA" w14:textId="5F7FA7DE" w:rsidR="0001058E" w:rsidRPr="005B3AB7" w:rsidRDefault="00000000" w:rsidP="005B3AB7">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"'Nani anakuja?' Askofu alipiga kelele. Watangazaji walijibu, "'Charlemagne, bwana na mfalme wa Milki Takatifu ya Kirumi.' Akijibu, kwa ajili ya Mungu, askofu alijibu, "'Simjui. Nani anakuja?' Watangazaji, wakiwa wametetemeka kidogo, walijibu, "'Charles Mkuu, mtu mwema na mwaminifu wa dunia.' Askofu akajibu tena, "'Simjui. Nani anakuja?' Sasa akiwa amevunjika moyo kabisa, watangazaji walisema, "'Charles, mdhambi wa hali ya chini anayeomba zawadi ya Kristo.' "'Namjua,' Askofu akajibu. Ingia.'"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Unyenyekevu ni dhana kubwa na muhimu sana na inahitaji kuwepo katika uongozi. Na kwa sababu Eliashib alijinyenyekeza kufanya kazi hiyo, ndugu zake, makuhani, walifuata mfano wake.</w:t>
      </w:r>
    </w:p>
    <w:p w14:paraId="299DA093" w14:textId="77777777" w:rsidR="0001058E" w:rsidRPr="005B3AB7" w:rsidRDefault="0001058E">
      <w:pPr>
        <w:rPr>
          <w:sz w:val="26"/>
          <w:szCs w:val="26"/>
        </w:rPr>
      </w:pPr>
    </w:p>
    <w:p w14:paraId="1F25F93A" w14:textId="0314A29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Biblia inasema hapa, pamoja walifanya kazi ya kujenga upya lango la kondoo, ambalo lilikuwa upande wa kaskazini-mashariki wa ukuta. Kumbuka jinsi Yerusalemu ulivyojengwa wakati wa Nehemia. Kwa hivyo, kumbuka nilichosema hapo awali, ni kwamba mwanzoni, huu ulikuwa mji wa asili wa Daudi.</w:t>
      </w:r>
    </w:p>
    <w:p w14:paraId="0ED6E709" w14:textId="77777777" w:rsidR="0001058E" w:rsidRPr="005B3AB7" w:rsidRDefault="0001058E">
      <w:pPr>
        <w:rPr>
          <w:sz w:val="26"/>
          <w:szCs w:val="26"/>
        </w:rPr>
      </w:pPr>
    </w:p>
    <w:p w14:paraId="656A0A40" w14:textId="3A20257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kisha, tunachokiona hapa ni Mlima Sayuni. Na kisha Sulemani aliupanua zaidi kuelekea kaskazini, na hapa ndipo alipojenga hekalu. Lakini tena, baadaye, Yerusalemu ilikua na ikaongezwa na Hezekia.</w:t>
      </w:r>
    </w:p>
    <w:p w14:paraId="30182C1E" w14:textId="77777777" w:rsidR="0001058E" w:rsidRPr="005B3AB7" w:rsidRDefault="0001058E">
      <w:pPr>
        <w:rPr>
          <w:sz w:val="26"/>
          <w:szCs w:val="26"/>
        </w:rPr>
      </w:pPr>
    </w:p>
    <w:p w14:paraId="2A613FD6" w14:textId="4D7F0B9D"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kisha tunapofika wakati wa Nehemia, tuna malango haya yote yanayozunguka jiji. Na lango la kwanza linalotajwa hapa ni Lango la Kondoo. Tena, hakuna ajali kwamba wanayaita hivyo.</w:t>
      </w:r>
    </w:p>
    <w:p w14:paraId="6FDAAC69" w14:textId="77777777" w:rsidR="0001058E" w:rsidRPr="005B3AB7" w:rsidRDefault="0001058E">
      <w:pPr>
        <w:rPr>
          <w:sz w:val="26"/>
          <w:szCs w:val="26"/>
        </w:rPr>
      </w:pPr>
    </w:p>
    <w:p w14:paraId="331536C6" w14:textId="7331D223"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Tena, ilikuwa karibu sana na hekalu. Wasomi wanapendekeza kwamba ni kwa sababu hapa ndipo kondoo wa kuchinjwa walipitishwa. Tena, malango haya yote yana majina.</w:t>
      </w:r>
    </w:p>
    <w:p w14:paraId="4FE322DE" w14:textId="77777777" w:rsidR="0001058E" w:rsidRPr="005B3AB7" w:rsidRDefault="0001058E">
      <w:pPr>
        <w:rPr>
          <w:sz w:val="26"/>
          <w:szCs w:val="26"/>
        </w:rPr>
      </w:pPr>
    </w:p>
    <w:p w14:paraId="57BD8FCA" w14:textId="2223CF1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Sasa, baadhi yetu tunajua haswa mahali walipo, lakini baadhi yetu hatuna uhakika. Kwa mfano, Lango la Samadi ndipo walipotoa taka. Lango la Samaki, tena, baadhi ya wasomi wanapendekeza kwamba labda lilikuwa karibu na soko la samaki.</w:t>
      </w:r>
    </w:p>
    <w:p w14:paraId="1E421CDD" w14:textId="77777777" w:rsidR="0001058E" w:rsidRPr="005B3AB7" w:rsidRDefault="0001058E">
      <w:pPr>
        <w:rPr>
          <w:sz w:val="26"/>
          <w:szCs w:val="26"/>
        </w:rPr>
      </w:pPr>
    </w:p>
    <w:p w14:paraId="695A1403" w14:textId="36F42CD5"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Watu hao wangeenda kununua samaki wao. Tena, tunajua baadhi ya malango haya yalipo na kazi yake, na baadhi yake hatujui. Lakini yanaanza na Lango la Kondoo.</w:t>
      </w:r>
    </w:p>
    <w:p w14:paraId="3FBEAD1A" w14:textId="77777777" w:rsidR="0001058E" w:rsidRPr="005B3AB7" w:rsidRDefault="0001058E">
      <w:pPr>
        <w:rPr>
          <w:sz w:val="26"/>
          <w:szCs w:val="26"/>
        </w:rPr>
      </w:pPr>
    </w:p>
    <w:p w14:paraId="11039B82" w14:textId="5AE69440" w:rsidR="0001058E" w:rsidRPr="005B3AB7" w:rsidRDefault="005B3A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labda ni kwa sababu wanakumbuka umuhimu wa ibada. Wanafanya kazi upya ili kurudi kwenye mfumo wa dhabihu. Tena, hii si ajali.</w:t>
      </w:r>
    </w:p>
    <w:p w14:paraId="527194A1" w14:textId="77777777" w:rsidR="0001058E" w:rsidRPr="005B3AB7" w:rsidRDefault="0001058E">
      <w:pPr>
        <w:rPr>
          <w:sz w:val="26"/>
          <w:szCs w:val="26"/>
        </w:rPr>
      </w:pPr>
    </w:p>
    <w:p w14:paraId="6A5FCC7D" w14:textId="56AD918C"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Lango la kondoo hutumika kama mahali pa kuanzia, likiwa sawa na mlango wa mbele wa Yerusalemu. </w:t>
      </w:r>
      <w:r xmlns:w="http://schemas.openxmlformats.org/wordprocessingml/2006/main" w:rsidR="005B3AB7" w:rsidRPr="005B3AB7">
        <w:rPr>
          <w:rFonts w:ascii="Calibri" w:eastAsia="Calibri" w:hAnsi="Calibri" w:cs="Calibri"/>
          <w:sz w:val="26"/>
          <w:szCs w:val="26"/>
        </w:rPr>
        <w:t xml:space="preserve">Kwa hivyo, ukifikiria hili kama mlango wa mbele, unaweza kufikiria Lango la Kondoo kama mlango wa mbele na Lango la Kinyesi kama mlango wa nyuma. Tena, ni muhimu sana.</w:t>
      </w:r>
    </w:p>
    <w:p w14:paraId="7834B5BE" w14:textId="77777777" w:rsidR="0001058E" w:rsidRPr="005B3AB7" w:rsidRDefault="0001058E">
      <w:pPr>
        <w:rPr>
          <w:sz w:val="26"/>
          <w:szCs w:val="26"/>
        </w:rPr>
      </w:pPr>
    </w:p>
    <w:p w14:paraId="192D2E2A" w14:textId="2345AE19"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Lakini Lango la Kondoo, tena, lilikuwa lango kuu, upanuzi wa hekalu kama sehemu kuu ya marejeleo. Kisha nikataja Lango la Samaki. Hapo ndipo wanapofuata.</w:t>
      </w:r>
    </w:p>
    <w:p w14:paraId="7550C9B6" w14:textId="77777777" w:rsidR="0001058E" w:rsidRPr="005B3AB7" w:rsidRDefault="0001058E">
      <w:pPr>
        <w:rPr>
          <w:sz w:val="26"/>
          <w:szCs w:val="26"/>
        </w:rPr>
      </w:pPr>
    </w:p>
    <w:p w14:paraId="10651BCB" w14:textId="219433E5" w:rsidR="0001058E" w:rsidRPr="005B3AB7" w:rsidRDefault="00000000" w:rsidP="005B3AB7">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Mstari wa 3 hadi 5, una wana wa Hasena walijenga Lango la Samaki. Tena, tunaweza tu kukisia kwamba hili labda lilikuwa karibu na soko la samaki ambapo watu wangeenda kununua samaki.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Mstari wa 6 na 7 unazungumzia Lango la Yeshana. Tena, Yeshana akielekeza mji wa Yeshana. Labda ulikuwa mahali fulani upande wa magharibi wa jiji.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Mstari wa 8 hadi 10, tumewataja hapa mafundi dhahabu.</w:t>
      </w:r>
    </w:p>
    <w:p w14:paraId="11E7E349" w14:textId="77777777" w:rsidR="0001058E" w:rsidRPr="005B3AB7" w:rsidRDefault="0001058E">
      <w:pPr>
        <w:rPr>
          <w:sz w:val="26"/>
          <w:szCs w:val="26"/>
        </w:rPr>
      </w:pPr>
    </w:p>
    <w:p w14:paraId="08072544" w14:textId="6B248B20"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Mstari wa 10, Karibu nao, Yedaya, mwana wa Harumpafu, alijengwa mbele ya nyumba yake. </w:t>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Tena, tunafahamishwa ukweli kwamba watu hapa, wafanyakazi, hutambuliwa si tu kwa mahali walipo bali wakati mwingine hutambuliwa kwa taaluma yao. Tena, hii haikuwa utaalamu wao, lakini walifanya kazi pamoja kujenga upya kuta.</w:t>
      </w:r>
    </w:p>
    <w:p w14:paraId="152D4898" w14:textId="77777777" w:rsidR="0001058E" w:rsidRPr="005B3AB7" w:rsidRDefault="0001058E">
      <w:pPr>
        <w:rPr>
          <w:sz w:val="26"/>
          <w:szCs w:val="26"/>
        </w:rPr>
      </w:pPr>
    </w:p>
    <w:p w14:paraId="5D71336F" w14:textId="25A9EFF1" w:rsidR="0001058E" w:rsidRPr="005B3AB7" w:rsidRDefault="00000000" w:rsidP="009A1D7D">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Mistari ya 11 hadi 14 inazungumzia watu wanaojenga upya ukuta hadi Lango la Samadi. Kwa hivyo, baadhi ya watu hufanya kazi kwenye lango, baadhi ya watu hufanya kazi ukutani, lakini ni juhudi ya pamoja. </w:t>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Mistari ya 15 hadi 21, walirekebisha Lango la Chemchemi. Na tena, Lango la Chemchemi, tunaweza kuwa na uhakika kabisa mahali lilipo. Linaweza kuwa hapa, karibu na bwawa la Siloamu. Tena, wale ambao mmewahi kwenda Yerusalemu mnajua kuhusu handaki la Hezekia linalokuja hadi bwawa la Siloamu.</w:t>
      </w:r>
    </w:p>
    <w:p w14:paraId="5ACF0543" w14:textId="77777777" w:rsidR="0001058E" w:rsidRPr="005B3AB7" w:rsidRDefault="0001058E">
      <w:pPr>
        <w:rPr>
          <w:sz w:val="26"/>
          <w:szCs w:val="26"/>
        </w:rPr>
      </w:pPr>
    </w:p>
    <w:p w14:paraId="46A7E119" w14:textId="066212C4" w:rsidR="0001058E" w:rsidRPr="005B3AB7" w:rsidRDefault="00000000" w:rsidP="009A1D7D">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Nakumbuka Hezekia alijenga handaki kwa sababu ilibidi waingie ndani kabisa. Hawakuweza kutoka nje ya jiji, kwa hivyo walijenga handaki linaloshuka hadi kwenye chemchemi na kisha kuingia kwenye bwawa. </w:t>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Mstari wa 28 hadi 32 unazungumzia Lango la Farasi. “Lango la Farasi, makuhani walilirekebisha.” Tena, hatuna uhakika Lango la Farasi lilikuwa wapi. Ni alama ya kuuliza, lakini labda lilikuwa mahali fulani kati ya hekalu na jumba la kifalme.</w:t>
      </w:r>
    </w:p>
    <w:p w14:paraId="31735852" w14:textId="77777777" w:rsidR="0001058E" w:rsidRPr="005B3AB7" w:rsidRDefault="0001058E">
      <w:pPr>
        <w:rPr>
          <w:sz w:val="26"/>
          <w:szCs w:val="26"/>
        </w:rPr>
      </w:pPr>
    </w:p>
    <w:p w14:paraId="31100C45" w14:textId="3C60BA85"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Inaonekana kwamba Lango la Farasi kwa kweli ni lango la jiji lililoko upande wa mashariki wa ukuta, karibu sana na hekalu. Ndiyo maana kwenye picha hii unaweza kuona liko pale juu. Lakini kile ambacho sura ya 3 inasisitiza, tena, ni umoja katika utofauti.</w:t>
      </w:r>
    </w:p>
    <w:p w14:paraId="4FB37BAC" w14:textId="77777777" w:rsidR="0001058E" w:rsidRPr="005B3AB7" w:rsidRDefault="0001058E">
      <w:pPr>
        <w:rPr>
          <w:sz w:val="26"/>
          <w:szCs w:val="26"/>
        </w:rPr>
      </w:pPr>
    </w:p>
    <w:p w14:paraId="339C4FB3"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Una wafanyakazi kutoka maeneo tofauti. Una wafanyakazi kutoka viwango tofauti vya elimu na ujuzi, taaluma tofauti. Na bado, wote walikuwa wameungana chini ya uongozi wa Nehemia.</w:t>
      </w:r>
    </w:p>
    <w:p w14:paraId="0EAA542E" w14:textId="77777777" w:rsidR="0001058E" w:rsidRPr="005B3AB7" w:rsidRDefault="0001058E">
      <w:pPr>
        <w:rPr>
          <w:sz w:val="26"/>
          <w:szCs w:val="26"/>
        </w:rPr>
      </w:pPr>
    </w:p>
    <w:p w14:paraId="376C2D7F"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Walifuata mfano wa kuhani mkuu, na wengine wakafuata. Nao wakakamilisha kazi ya ujenzi upya. Baadaye katika Agano Jipya, tunaombwa kudumisha umoja wa Roho.</w:t>
      </w:r>
    </w:p>
    <w:p w14:paraId="4C1A313C" w14:textId="77777777" w:rsidR="0001058E" w:rsidRPr="005B3AB7" w:rsidRDefault="0001058E">
      <w:pPr>
        <w:rPr>
          <w:sz w:val="26"/>
          <w:szCs w:val="26"/>
        </w:rPr>
      </w:pPr>
    </w:p>
    <w:p w14:paraId="23DFAB4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Ni jambo la kuvutia sana kwamba hatujawahi kuambiwa tufanye umoja. Ni Roho Mtakatifu ndiye anayeumba umoja tunapomkabidhi Kristo maisha yetu. Sisi ni sehemu ya familia moja.</w:t>
      </w:r>
    </w:p>
    <w:p w14:paraId="56BBA760" w14:textId="77777777" w:rsidR="0001058E" w:rsidRPr="005B3AB7" w:rsidRDefault="0001058E">
      <w:pPr>
        <w:rPr>
          <w:sz w:val="26"/>
          <w:szCs w:val="26"/>
        </w:rPr>
      </w:pPr>
    </w:p>
    <w:p w14:paraId="7810F81F" w14:textId="6AAA854E"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Hatuombiwi kufanya umoja. Tunaombwa kudumisha umoja. Na tukiwa na umoja, tunaweza kufanya kazi kubwa kwa ajili ya Kristo.</w:t>
      </w:r>
    </w:p>
    <w:p w14:paraId="3E0BACD5" w14:textId="77777777" w:rsidR="0001058E" w:rsidRPr="005B3AB7" w:rsidRDefault="0001058E">
      <w:pPr>
        <w:rPr>
          <w:sz w:val="26"/>
          <w:szCs w:val="26"/>
        </w:rPr>
      </w:pPr>
    </w:p>
    <w:p w14:paraId="60F22CB0" w14:textId="2AC8F0E8"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Sura ya 3 ni mfano mzuri wa ule wa ushirikiano. Umoja katika utofauti kwa lengo moja. Lakini tena, si kila mtu alikuwa na furaha.</w:t>
      </w:r>
    </w:p>
    <w:p w14:paraId="45A93673" w14:textId="77777777" w:rsidR="0001058E" w:rsidRPr="005B3AB7" w:rsidRDefault="0001058E">
      <w:pPr>
        <w:rPr>
          <w:sz w:val="26"/>
          <w:szCs w:val="26"/>
        </w:rPr>
      </w:pPr>
    </w:p>
    <w:p w14:paraId="079AC3C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Tunaona katika Nehemia 4 kwamba wapinzani, wapinzani, wanarudi. Na tutaona jinsi Nehemia anavyojibu, katika maombi na katika maandalizi. Kuanzia mstari wa 1, sura ya 4. Kumbuka, Sanbalati amerudia tena.</w:t>
      </w:r>
    </w:p>
    <w:p w14:paraId="57566A23" w14:textId="77777777" w:rsidR="0001058E" w:rsidRPr="009A1D7D" w:rsidRDefault="0001058E">
      <w:pPr>
        <w:rPr>
          <w:rFonts w:asciiTheme="minorHAnsi" w:hAnsiTheme="minorHAnsi" w:cstheme="minorHAnsi"/>
          <w:sz w:val="26"/>
          <w:szCs w:val="26"/>
        </w:rPr>
      </w:pPr>
    </w:p>
    <w:p w14:paraId="3E5B3C65" w14:textId="689579C3" w:rsidR="0001058E" w:rsidRPr="005B3AB7" w:rsidRDefault="009A1D7D">
      <w:pPr xmlns:w="http://schemas.openxmlformats.org/wordprocessingml/2006/main">
        <w:rPr>
          <w:sz w:val="26"/>
          <w:szCs w:val="26"/>
        </w:rPr>
      </w:pPr>
      <w:hyperlink xmlns:w="http://schemas.openxmlformats.org/wordprocessingml/2006/main" xmlns:r="http://schemas.openxmlformats.org/officeDocument/2006/relationships" r:id="rId10"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1 </w:t>
        </w:r>
      </w:hyperlink>
      <w:hyperlink xmlns:w="http://schemas.openxmlformats.org/wordprocessingml/2006/main" xmlns:r="http://schemas.openxmlformats.org/officeDocument/2006/relationships" r:id="rId11" w:anchor="footnotes" w:tooltip="Ch 3:33 in Hebrew" w:history="1">
        <w:r xmlns:w="http://schemas.openxmlformats.org/wordprocessingml/2006/main" w:rsidRPr="009A1D7D">
          <w:rPr>
            <w:rStyle w:val="Hyperlink"/>
            <w:rFonts w:asciiTheme="minorHAnsi" w:hAnsiTheme="minorHAnsi" w:cstheme="minorHAnsi"/>
            <w:b/>
            <w:bCs/>
            <w:i/>
            <w:iCs/>
            <w:color w:val="auto"/>
            <w:sz w:val="26"/>
            <w:szCs w:val="26"/>
            <w:shd w:val="clear" w:color="auto" w:fill="FFFFFF"/>
            <w:vertAlign w:val="superscript"/>
          </w:rPr>
          <w:t xml:space="preserve">a Sanbalati aliposikia kwamba tulikuwa </w:t>
        </w:r>
      </w:hyperlink>
      <w:hyperlink xmlns:w="http://schemas.openxmlformats.org/wordprocessingml/2006/main" xmlns:r="http://schemas.openxmlformats.org/officeDocument/2006/relationships" r:id="rId12"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tunajenga </w:t>
        </w:r>
      </w:hyperlink>
      <w:r xmlns:w="http://schemas.openxmlformats.org/wordprocessingml/2006/main" w:rsidRPr="009A1D7D">
        <w:rPr>
          <w:rFonts w:asciiTheme="minorHAnsi" w:hAnsiTheme="minorHAnsi" w:cstheme="minorHAnsi"/>
          <w:sz w:val="26"/>
          <w:szCs w:val="26"/>
          <w:shd w:val="clear" w:color="auto" w:fill="FFFFFF"/>
        </w:rPr>
        <w:t xml:space="preserve">ukuta, alikasirika na kughadhibika sana, akawadhihaki Wayahudi.</w:t>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A1D7D">
        <w:rPr>
          <w:rFonts w:asciiTheme="minorHAnsi" w:hAnsiTheme="minorHAnsi" w:cstheme="minorHAnsi"/>
          <w:sz w:val="26"/>
          <w:szCs w:val="26"/>
          <w:shd w:val="clear" w:color="auto" w:fill="FFFFFF"/>
        </w:rPr>
        <w:t xml:space="preserve">Akasema mbele ya ndugu zake na jeshi la Samaria, “Wayahudi hawa dhaifu wanafanya nini? Je, wataitengeneza kwa ajili yao wenyewe? </w:t>
      </w:r>
      <w:hyperlink xmlns:w="http://schemas.openxmlformats.org/wordprocessingml/2006/main" xmlns:r="http://schemas.openxmlformats.org/officeDocument/2006/relationships" r:id="rId13" w:anchor="footnotes" w:tooltip="Or Will they commit themselves to God?" w:history="1">
        <w:r xmlns:w="http://schemas.openxmlformats.org/wordprocessingml/2006/main" w:rsidRPr="009A1D7D">
          <w:rPr>
            <w:rStyle w:val="Hyperlink"/>
            <w:rFonts w:asciiTheme="minorHAnsi" w:hAnsiTheme="minorHAnsi" w:cstheme="minorHAnsi"/>
            <w:b/>
            <w:bCs/>
            <w:i/>
            <w:iCs/>
            <w:color w:val="auto"/>
            <w:sz w:val="26"/>
            <w:szCs w:val="26"/>
            <w:shd w:val="clear" w:color="auto" w:fill="FFFFFF"/>
            <w:vertAlign w:val="superscript"/>
          </w:rPr>
          <w:t xml:space="preserve">Je, </w:t>
        </w:r>
      </w:hyperlink>
      <w:r xmlns:w="http://schemas.openxmlformats.org/wordprocessingml/2006/main" w:rsidRPr="009A1D7D">
        <w:rPr>
          <w:rFonts w:asciiTheme="minorHAnsi" w:hAnsiTheme="minorHAnsi" w:cstheme="minorHAnsi"/>
          <w:sz w:val="26"/>
          <w:szCs w:val="26"/>
          <w:shd w:val="clear" w:color="auto" w:fill="FFFFFF"/>
        </w:rPr>
        <w:t xml:space="preserve">watatoa dhabihu? Je, watamaliza kwa siku moja? Je, watafufua mawe kutoka kwenye marundo ya takataka, na kuyachoma kwa moto?” </w:t>
      </w:r>
      <w:hyperlink xmlns:w="http://schemas.openxmlformats.org/wordprocessingml/2006/main" xmlns:r="http://schemas.openxmlformats.org/officeDocument/2006/relationships" r:id="rId14"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A1D7D">
        <w:rPr>
          <w:rFonts w:asciiTheme="minorHAnsi" w:hAnsiTheme="minorHAnsi" w:cstheme="minorHAnsi"/>
          <w:sz w:val="26"/>
          <w:szCs w:val="26"/>
          <w:shd w:val="clear" w:color="auto" w:fill="FFFFFF"/>
        </w:rPr>
        <w:t xml:space="preserve">Tobia Mwamoni alikuwa kando yake, naye akasema, “Ndiyo, wanachokijenga—ikiwa mbweha atapanda juu yake ataubomoa ukuta wao wa mawe!” </w:t>
      </w:r>
      <w:r xmlns:w="http://schemas.openxmlformats.org/wordprocessingml/2006/main" w:rsidRPr="009A1D7D">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9A1D7D">
        <w:rPr>
          <w:rFonts w:asciiTheme="minorHAnsi" w:eastAsia="Calibri" w:hAnsiTheme="minorHAnsi" w:cstheme="minorHAnsi"/>
          <w:sz w:val="26"/>
          <w:szCs w:val="26"/>
        </w:rPr>
        <w:br xmlns:w="http://schemas.openxmlformats.org/wordprocessingml/2006/main"/>
      </w:r>
      <w:r xmlns:w="http://schemas.openxmlformats.org/wordprocessingml/2006/main" w:rsidR="00000000" w:rsidRPr="005B3AB7">
        <w:rPr>
          <w:rFonts w:ascii="Calibri" w:eastAsia="Calibri" w:hAnsi="Calibri" w:cs="Calibri"/>
          <w:sz w:val="26"/>
          <w:szCs w:val="26"/>
        </w:rPr>
        <w:t xml:space="preserve">Sura ya 4 ni moja ya tofauti. Wale wasio na imani huwadhihaki waaminifu.</w:t>
      </w:r>
    </w:p>
    <w:p w14:paraId="4D28BA12" w14:textId="77777777" w:rsidR="0001058E" w:rsidRPr="005B3AB7" w:rsidRDefault="0001058E">
      <w:pPr>
        <w:rPr>
          <w:sz w:val="26"/>
          <w:szCs w:val="26"/>
        </w:rPr>
      </w:pPr>
    </w:p>
    <w:p w14:paraId="2E77140A"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Kejeli ya wasio na imani wakati waaminifu wanapoomba. Wasio na imani wanadharau wakati waaminifu wanapanga. Wasio na imani wanatishia wakati waaminifu wanatiwa moyo na viongozi wao wacha Mungu.</w:t>
      </w:r>
    </w:p>
    <w:p w14:paraId="294892C2" w14:textId="77777777" w:rsidR="0001058E" w:rsidRPr="005B3AB7" w:rsidRDefault="0001058E">
      <w:pPr>
        <w:rPr>
          <w:sz w:val="26"/>
          <w:szCs w:val="26"/>
        </w:rPr>
      </w:pPr>
    </w:p>
    <w:p w14:paraId="6032EF1F" w14:textId="6A6EF32E"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Kama vile Mafarisayo walivyokasirika Yesu alipofanya tendo jema, vivyo hivyo Sanbalati na Tobia waliwadhihaki watu wa Mungu kwa kujenga upya Yerusalemu. Na tena, anajaribu kuchekesha. Anadhihaki.</w:t>
      </w:r>
    </w:p>
    <w:p w14:paraId="1D0C5F84" w14:textId="77777777" w:rsidR="0001058E" w:rsidRPr="005B3AB7" w:rsidRDefault="0001058E">
      <w:pPr>
        <w:rPr>
          <w:sz w:val="26"/>
          <w:szCs w:val="26"/>
        </w:rPr>
      </w:pPr>
    </w:p>
    <w:p w14:paraId="7EB909F7" w14:textId="2D273D49"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Je, watarejesha? Je, watamaliza? Maswali haya yote yanahitaji jibu, hapana. Na, bila shaka, kejeli inaendelea kwa kusema kwamba kama mbweha mmoja tu, unajua, angeingia ukutani, angeweza kuuangusha. Lakini Nehemia anamwomba Mungu.</w:t>
      </w:r>
    </w:p>
    <w:p w14:paraId="1BC03FB8" w14:textId="77777777" w:rsidR="0001058E" w:rsidRPr="005B3AB7" w:rsidRDefault="0001058E">
      <w:pPr>
        <w:rPr>
          <w:sz w:val="26"/>
          <w:szCs w:val="26"/>
        </w:rPr>
      </w:pPr>
    </w:p>
    <w:p w14:paraId="39593A67"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Nehemia ni mfano mzuri wa kile tunachopaswa kufanya wakati wa upinzani. Kama nilivyosema hapo awali, wakati mwingine tunahitaji kujibu, lakini wakati mwingine hatuhitaji kujibu. Katika hali hii, Nehemia anamwendea Mungu tena.</w:t>
      </w:r>
    </w:p>
    <w:p w14:paraId="2F2262FA" w14:textId="77777777" w:rsidR="0001058E" w:rsidRPr="005B3AB7" w:rsidRDefault="0001058E">
      <w:pPr>
        <w:rPr>
          <w:sz w:val="26"/>
          <w:szCs w:val="26"/>
        </w:rPr>
      </w:pPr>
    </w:p>
    <w:p w14:paraId="553BD754"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Kumbuka, yeye ni mtu wa kufunga na kuomba, na anamwendea Mungu. Mstari wa 4-6. Katika maombi, Nehemia anamwomba Mungu apigane vita kwa ajili yake.</w:t>
      </w:r>
    </w:p>
    <w:p w14:paraId="73C0886E" w14:textId="77777777" w:rsidR="0001058E" w:rsidRPr="005B3AB7" w:rsidRDefault="0001058E">
      <w:pPr>
        <w:rPr>
          <w:sz w:val="26"/>
          <w:szCs w:val="26"/>
        </w:rPr>
      </w:pPr>
    </w:p>
    <w:p w14:paraId="3C3ED8C6"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Nehemia hakatai hisia zake. Anahisi kudharauliwa. Na tunaona vipengele vya sala ya laana hapa, ambayo inavutia sana.</w:t>
      </w:r>
    </w:p>
    <w:p w14:paraId="520F04A9" w14:textId="77777777" w:rsidR="0001058E" w:rsidRPr="005B3AB7" w:rsidRDefault="0001058E">
      <w:pPr>
        <w:rPr>
          <w:sz w:val="26"/>
          <w:szCs w:val="26"/>
        </w:rPr>
      </w:pPr>
    </w:p>
    <w:p w14:paraId="2532B458"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Wanafunzi huniuliza kila wakati, je, ni sawa kwetu kusali aina hizi za sala za laana? Msifunike hatia yao. Dhambi zao zisifutwe. Kwa maoni yangu ya unyenyekevu lakini sahihi, si sawa kusali sala za laana leo.</w:t>
      </w:r>
    </w:p>
    <w:p w14:paraId="253D4B7E" w14:textId="77777777" w:rsidR="0001058E" w:rsidRPr="005B3AB7" w:rsidRDefault="0001058E">
      <w:pPr>
        <w:rPr>
          <w:sz w:val="26"/>
          <w:szCs w:val="26"/>
        </w:rPr>
      </w:pPr>
    </w:p>
    <w:p w14:paraId="3B85EB1A"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sababu ya kusema hivyo ni kwa sababu ya maneno ya Yesu. Tuna mafundisho ya Yesu yanayotufundisha cha kufanya katika hali kama hizi. Katika Mathayo 5, Mahubiri ya Mlimani, Yesu anasema, Lakini nawaambia, kuanzia mstari wa 44, Hata Mataifa hufanya vivyo hivyo.</w:t>
      </w:r>
    </w:p>
    <w:p w14:paraId="1B99257B" w14:textId="77777777" w:rsidR="0001058E" w:rsidRPr="005B3AB7" w:rsidRDefault="0001058E">
      <w:pPr>
        <w:rPr>
          <w:sz w:val="26"/>
          <w:szCs w:val="26"/>
        </w:rPr>
      </w:pPr>
    </w:p>
    <w:p w14:paraId="5D3F9BC6" w14:textId="4D73E948" w:rsidR="0001058E" w:rsidRPr="005B3AB7" w:rsidRDefault="009A1D7D">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Kwa hivyo, nadhani tuna kitu ambacho hawakuwa nacho. Kwanza kabisa, tuna ushauri wote wa Mungu. Tuna Roho Mtakatifu ndani yetu.</w:t>
      </w:r>
    </w:p>
    <w:p w14:paraId="6C47EEB1" w14:textId="77777777" w:rsidR="0001058E" w:rsidRPr="005B3AB7" w:rsidRDefault="0001058E">
      <w:pPr>
        <w:rPr>
          <w:sz w:val="26"/>
          <w:szCs w:val="26"/>
        </w:rPr>
      </w:pPr>
    </w:p>
    <w:p w14:paraId="1E9CEE7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tuna maneno ya Yesu ambayo nadhani yangetuzuia kuomba sala za laana. Tunaweza kuomba ulinzi, lakini hatupaswi kuomba laana ya mtu. Mistari ya 7-8.</w:t>
      </w:r>
    </w:p>
    <w:p w14:paraId="05762AB9" w14:textId="77777777" w:rsidR="0001058E" w:rsidRPr="009A1D7D" w:rsidRDefault="0001058E">
      <w:pPr>
        <w:rPr>
          <w:rFonts w:asciiTheme="minorHAnsi" w:hAnsiTheme="minorHAnsi" w:cstheme="minorHAnsi"/>
          <w:sz w:val="26"/>
          <w:szCs w:val="26"/>
        </w:rPr>
      </w:pPr>
    </w:p>
    <w:p w14:paraId="2151B19B" w14:textId="06AB5EDE" w:rsidR="0001058E" w:rsidRPr="005B3AB7" w:rsidRDefault="009A1D7D">
      <w:pPr xmlns:w="http://schemas.openxmlformats.org/wordprocessingml/2006/main">
        <w:rPr>
          <w:sz w:val="26"/>
          <w:szCs w:val="26"/>
        </w:rPr>
      </w:pPr>
      <w:hyperlink xmlns:w="http://schemas.openxmlformats.org/wordprocessingml/2006/main" xmlns:r="http://schemas.openxmlformats.org/officeDocument/2006/relationships" r:id="rId15"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7 </w:t>
        </w:r>
      </w:hyperlink>
      <w:hyperlink xmlns:w="http://schemas.openxmlformats.org/wordprocessingml/2006/main" xmlns:r="http://schemas.openxmlformats.org/officeDocument/2006/relationships" r:id="rId16" w:anchor="footnotes" w:tooltip="Ch 4:1 in Hebrew" w:history="1">
        <w:r xmlns:w="http://schemas.openxmlformats.org/wordprocessingml/2006/main" w:rsidRPr="009A1D7D">
          <w:rPr>
            <w:rStyle w:val="Hyperlink"/>
            <w:rFonts w:asciiTheme="minorHAnsi" w:hAnsiTheme="minorHAnsi" w:cstheme="minorHAnsi"/>
            <w:b/>
            <w:bCs/>
            <w:i/>
            <w:iCs/>
            <w:color w:val="auto"/>
            <w:sz w:val="26"/>
            <w:szCs w:val="26"/>
            <w:shd w:val="clear" w:color="auto" w:fill="FFFFFF"/>
            <w:vertAlign w:val="superscript"/>
          </w:rPr>
          <w:t xml:space="preserve">Lakini Sanbalati, Tobia, Waarabu, Waamoni na Waashdodi waliposikia kwamba ukarabati wa kuta </w:t>
        </w:r>
      </w:hyperlink>
      <w:hyperlink xmlns:w="http://schemas.openxmlformats.org/wordprocessingml/2006/main" xmlns:r="http://schemas.openxmlformats.org/officeDocument/2006/relationships" r:id="rId17"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za </w:t>
        </w:r>
      </w:hyperlink>
      <w:r xmlns:w="http://schemas.openxmlformats.org/wordprocessingml/2006/main" w:rsidRPr="009A1D7D">
        <w:rPr>
          <w:rFonts w:asciiTheme="minorHAnsi" w:hAnsiTheme="minorHAnsi" w:cstheme="minorHAnsi"/>
          <w:sz w:val="26"/>
          <w:szCs w:val="26"/>
          <w:shd w:val="clear" w:color="auto" w:fill="FFFFFF"/>
        </w:rPr>
        <w:t xml:space="preserve">Yerusalemu ulikuwa ukiendelea na kwamba mabomoko yalikuwa yanaanza kufungwa, walikasirika sana.</w:t>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A1D7D">
        <w:rPr>
          <w:rFonts w:asciiTheme="minorHAnsi" w:hAnsiTheme="minorHAnsi" w:cstheme="minorHAnsi"/>
          <w:sz w:val="26"/>
          <w:szCs w:val="26"/>
          <w:shd w:val="clear" w:color="auto" w:fill="FFFFFF"/>
        </w:rPr>
        <w:t xml:space="preserve">Na wote wakapanga njama pamoja kuja kupigana na Yerusalemu na kusababisha mvurugo ndani yake. </w:t>
      </w:r>
      <w:r xmlns:w="http://schemas.openxmlformats.org/wordprocessingml/2006/main" w:rsidRPr="009A1D7D">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9A1D7D">
        <w:rPr>
          <w:rFonts w:asciiTheme="minorHAnsi" w:eastAsia="Calibri" w:hAnsiTheme="minorHAnsi" w:cstheme="minorHAnsi"/>
          <w:sz w:val="26"/>
          <w:szCs w:val="26"/>
        </w:rPr>
        <w:br xmlns:w="http://schemas.openxmlformats.org/wordprocessingml/2006/main"/>
      </w:r>
      <w:r xmlns:w="http://schemas.openxmlformats.org/wordprocessingml/2006/main" w:rsidR="00000000" w:rsidRPr="005B3AB7">
        <w:rPr>
          <w:rFonts w:ascii="Calibri" w:eastAsia="Calibri" w:hAnsi="Calibri" w:cs="Calibri"/>
          <w:sz w:val="26"/>
          <w:szCs w:val="26"/>
        </w:rPr>
        <w:t xml:space="preserve">Kumbuka mwanzoni mna Sanbalati na Tobia.</w:t>
      </w:r>
    </w:p>
    <w:p w14:paraId="56175C34" w14:textId="77777777" w:rsidR="0001058E" w:rsidRPr="005B3AB7" w:rsidRDefault="0001058E">
      <w:pPr>
        <w:rPr>
          <w:sz w:val="26"/>
          <w:szCs w:val="26"/>
        </w:rPr>
      </w:pPr>
    </w:p>
    <w:p w14:paraId="59390903" w14:textId="7F23F575"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kisha una Sanbalati, Tobia, na Geshemu. Sasa angalia jinsi idadi ya wapinzani ilivyoongezeka. Una Sanbalati, Tobia, Waarabu, Waamoni, Waashdodi.</w:t>
      </w:r>
    </w:p>
    <w:p w14:paraId="7C1B94EC" w14:textId="77777777" w:rsidR="0001058E" w:rsidRPr="005B3AB7" w:rsidRDefault="0001058E">
      <w:pPr>
        <w:rPr>
          <w:sz w:val="26"/>
          <w:szCs w:val="26"/>
        </w:rPr>
      </w:pPr>
    </w:p>
    <w:p w14:paraId="492D23F6" w14:textId="275DB892"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Kwa sababu tu unafanya jambo sahihi kwa ajili ya Mungu haimaanishi hutakutana na upinzani. Na upinzani huu unakua, na kama tutakavyoona, utakua katika jinsi wanavyotumia mbinu zao.</w:t>
      </w:r>
    </w:p>
    <w:p w14:paraId="63C96284" w14:textId="77777777" w:rsidR="0001058E" w:rsidRPr="005B3AB7" w:rsidRDefault="0001058E">
      <w:pPr>
        <w:rPr>
          <w:sz w:val="26"/>
          <w:szCs w:val="26"/>
        </w:rPr>
      </w:pPr>
    </w:p>
    <w:p w14:paraId="3FD54D1A"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Kwanza wanadhihaki, na kisha utaona vitisho. Na sasa tunaona hapa wamekasirika sana, na sasa wanapanga njama. Kama vile watu wa Mungu wanavyopanga kujenga upya, upinzani unapanga njama ya kuharibu.</w:t>
      </w:r>
    </w:p>
    <w:p w14:paraId="74FBAE8A" w14:textId="77777777" w:rsidR="0001058E" w:rsidRPr="005B3AB7" w:rsidRDefault="0001058E">
      <w:pPr>
        <w:rPr>
          <w:sz w:val="26"/>
          <w:szCs w:val="26"/>
        </w:rPr>
      </w:pPr>
    </w:p>
    <w:p w14:paraId="7663EB00" w14:textId="0072F9DC"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Jambo lile lile lilitokea wakati wa Yesu. Kumbuka, viongozi wa dini walikasirika Yesu alipowaponya wagonjwa. Na watu waliimba sifa zake.</w:t>
      </w:r>
    </w:p>
    <w:p w14:paraId="723B5D67" w14:textId="77777777" w:rsidR="0001058E" w:rsidRPr="005B3AB7" w:rsidRDefault="0001058E">
      <w:pPr>
        <w:rPr>
          <w:sz w:val="26"/>
          <w:szCs w:val="26"/>
        </w:rPr>
      </w:pPr>
    </w:p>
    <w:p w14:paraId="10F0A346" w14:textId="65859404" w:rsidR="0001058E" w:rsidRPr="005B3AB7" w:rsidRDefault="00000000" w:rsidP="0039594F">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hapa unaona, wakati waaminifu chini ya uongozi wa Nehemia walipanga, walifanya kazi, na kuomba, njama isiyo na imani ya kupigana dhidi ya Yerusalemu na kusababisha mvurugo ndani yake. Wasio na imani hufanya kazi ya Shetani kila wakati, ambaye anawachukia watu wa Mungu na anataka waangamizwe. Na tena, tunaona watu wa Mungu wakimwendea Mungu katika maombi.</w:t>
      </w:r>
    </w:p>
    <w:p w14:paraId="00002090" w14:textId="508C37E4" w:rsidR="0039594F" w:rsidRPr="0039594F" w:rsidRDefault="00000000" w:rsidP="0039594F">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39594F">
        <w:rPr>
          <w:rFonts w:asciiTheme="minorHAnsi" w:eastAsia="Calibri" w:hAnsiTheme="minorHAnsi" w:cstheme="minorHAnsi"/>
          <w:sz w:val="26"/>
          <w:szCs w:val="26"/>
        </w:rPr>
        <w:t xml:space="preserve">Mistari 9-11</w:t>
      </w:r>
      <w:r xmlns:w="http://schemas.openxmlformats.org/wordprocessingml/2006/main" w:rsidR="0039594F" w:rsidRPr="0039594F">
        <w:rPr>
          <w:rFonts w:asciiTheme="minorHAnsi" w:hAnsiTheme="minorHAnsi" w:cstheme="minorHAnsi"/>
          <w:sz w:val="26"/>
          <w:szCs w:val="26"/>
        </w:rPr>
        <w:t xml:space="preserve">  </w:t>
      </w:r>
      <w:hyperlink xmlns:w="http://schemas.openxmlformats.org/wordprocessingml/2006/main" xmlns:r="http://schemas.openxmlformats.org/officeDocument/2006/relationships" r:id="rId18" w:history="1">
        <w:r xmlns:w="http://schemas.openxmlformats.org/wordprocessingml/2006/main" w:rsidR="0039594F" w:rsidRPr="0039594F">
          <w:rPr>
            <w:rStyle w:val="Hyperlink"/>
            <w:rFonts w:asciiTheme="minorHAnsi" w:hAnsiTheme="minorHAnsi" w:cstheme="minorHAnsi"/>
            <w:b/>
            <w:bCs/>
            <w:color w:val="auto"/>
            <w:sz w:val="26"/>
            <w:szCs w:val="26"/>
            <w:u w:val="none"/>
          </w:rPr>
          <w:t xml:space="preserve">9</w:t>
        </w:r>
      </w:hyperlink>
      <w:r xmlns:w="http://schemas.openxmlformats.org/wordprocessingml/2006/main" w:rsidR="0039594F">
        <w:rPr>
          <w:rStyle w:val="reftext"/>
          <w:rFonts w:asciiTheme="minorHAnsi" w:hAnsiTheme="minorHAnsi" w:cstheme="minorHAnsi"/>
          <w:b/>
          <w:bCs/>
          <w:sz w:val="26"/>
          <w:szCs w:val="26"/>
        </w:rPr>
        <w:t xml:space="preserve"> </w:t>
      </w:r>
      <w:r xmlns:w="http://schemas.openxmlformats.org/wordprocessingml/2006/main" w:rsidR="0039594F" w:rsidRPr="0039594F">
        <w:rPr>
          <w:rFonts w:asciiTheme="minorHAnsi" w:hAnsiTheme="minorHAnsi" w:cstheme="minorHAnsi"/>
          <w:sz w:val="26"/>
          <w:szCs w:val="26"/>
        </w:rPr>
        <w:t xml:space="preserve">Tulimwomba Mungu wetu na kuweka walinzi kama ulinzi dhidi yao mchana na usiku.</w:t>
      </w:r>
    </w:p>
    <w:p w14:paraId="1FEDE58B" w14:textId="42E6A4E3" w:rsidR="0039594F" w:rsidRPr="0039594F" w:rsidRDefault="0039594F" w:rsidP="0039594F">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9" w:history="1">
        <w:r xmlns:w="http://schemas.openxmlformats.org/wordprocessingml/2006/main" w:rsidRPr="0039594F">
          <w:rPr>
            <w:rStyle w:val="Hyperlink"/>
            <w:rFonts w:asciiTheme="minorHAnsi" w:hAnsiTheme="minorHAnsi" w:cstheme="minorHAnsi"/>
            <w:b/>
            <w:bCs/>
            <w:color w:val="auto"/>
            <w:sz w:val="26"/>
            <w:szCs w:val="26"/>
            <w:u w:val="none"/>
          </w:rPr>
          <w:t xml:space="preserve">10</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39594F">
        <w:rPr>
          <w:rFonts w:asciiTheme="minorHAnsi" w:hAnsiTheme="minorHAnsi" w:cstheme="minorHAnsi"/>
          <w:sz w:val="26"/>
          <w:szCs w:val="26"/>
        </w:rPr>
        <w:t xml:space="preserve">Katika Yuda ilisemwa, </w:t>
      </w:r>
      <w:hyperlink xmlns:w="http://schemas.openxmlformats.org/wordprocessingml/2006/main" xmlns:r="http://schemas.openxmlformats.org/officeDocument/2006/relationships" r:id="rId20" w:anchor="footnotes" w:tooltip="Hebrew Judah said" w:history="1">
        <w:r xmlns:w="http://schemas.openxmlformats.org/wordprocessingml/2006/main" w:rsidRPr="0039594F">
          <w:rPr>
            <w:rStyle w:val="Hyperlink"/>
            <w:rFonts w:asciiTheme="minorHAnsi" w:hAnsiTheme="minorHAnsi" w:cstheme="minorHAnsi"/>
            <w:b/>
            <w:bCs/>
            <w:i/>
            <w:iCs/>
            <w:color w:val="auto"/>
            <w:sz w:val="26"/>
            <w:szCs w:val="26"/>
            <w:u w:val="none"/>
            <w:vertAlign w:val="superscript"/>
          </w:rPr>
          <w:t xml:space="preserve">“ </w:t>
        </w:r>
      </w:hyperlink>
      <w:r xmlns:w="http://schemas.openxmlformats.org/wordprocessingml/2006/main" w:rsidRPr="0039594F">
        <w:rPr>
          <w:rFonts w:asciiTheme="minorHAnsi" w:hAnsiTheme="minorHAnsi" w:cstheme="minorHAnsi"/>
          <w:sz w:val="26"/>
          <w:szCs w:val="26"/>
        </w:rPr>
        <w:t xml:space="preserve">Nguvu za wale wanaobeba mizigo zinapungua. Kuna kifusi kingi sana. Sisi wenyewe hatutaweza kujenga upya ukuta.” </w:t>
      </w:r>
      <w:hyperlink xmlns:w="http://schemas.openxmlformats.org/wordprocessingml/2006/main" xmlns:r="http://schemas.openxmlformats.org/officeDocument/2006/relationships" r:id="rId21" w:history="1">
        <w:r xmlns:w="http://schemas.openxmlformats.org/wordprocessingml/2006/main" w:rsidRPr="0039594F">
          <w:rPr>
            <w:rStyle w:val="Hyperlink"/>
            <w:rFonts w:asciiTheme="minorHAnsi" w:hAnsiTheme="minorHAnsi" w:cstheme="minorHAnsi"/>
            <w:b/>
            <w:bCs/>
            <w:color w:val="auto"/>
            <w:sz w:val="26"/>
            <w:szCs w:val="26"/>
            <w:u w:val="none"/>
          </w:rPr>
          <w:t xml:space="preserve">11</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39594F">
        <w:rPr>
          <w:rFonts w:asciiTheme="minorHAnsi" w:hAnsiTheme="minorHAnsi" w:cstheme="minorHAnsi"/>
          <w:sz w:val="26"/>
          <w:szCs w:val="26"/>
        </w:rPr>
        <w:t xml:space="preserve">Na adui zetu wakasema, “Hawatajua wala hawataona, hata tutakapofika kati yao, na kuwaua, na kuizuia kazi.”</w:t>
      </w:r>
    </w:p>
    <w:p w14:paraId="61EC2A09" w14:textId="048BC5F1" w:rsidR="0001058E" w:rsidRPr="005B3AB7" w:rsidRDefault="0039594F" w:rsidP="0039594F">
      <w:pPr xmlns:w="http://schemas.openxmlformats.org/wordprocessingml/2006/main">
        <w:rPr>
          <w:sz w:val="26"/>
          <w:szCs w:val="26"/>
        </w:rPr>
      </w:pPr>
      <w:r xmlns:w="http://schemas.openxmlformats.org/wordprocessingml/2006/main" w:rsidRPr="0039594F">
        <w:rPr>
          <w:rFonts w:asciiTheme="minorHAnsi" w:eastAsia="Calibri" w:hAnsiTheme="minorHAnsi" w:cstheme="minorHAnsi"/>
          <w:sz w:val="26"/>
          <w:szCs w:val="26"/>
        </w:rPr>
        <w:br xmlns:w="http://schemas.openxmlformats.org/wordprocessingml/2006/main"/>
      </w:r>
      <w:r xmlns:w="http://schemas.openxmlformats.org/wordprocessingml/2006/main" w:rsidR="00000000" w:rsidRPr="005B3AB7">
        <w:rPr>
          <w:rFonts w:ascii="Calibri" w:eastAsia="Calibri" w:hAnsi="Calibri" w:cs="Calibri"/>
          <w:sz w:val="26"/>
          <w:szCs w:val="26"/>
        </w:rPr>
        <w:t xml:space="preserve">Tunaona hapa uhalisia wa maisha.</w:t>
      </w:r>
    </w:p>
    <w:p w14:paraId="3C158AD7" w14:textId="77777777" w:rsidR="0001058E" w:rsidRPr="005B3AB7" w:rsidRDefault="0001058E">
      <w:pPr>
        <w:rPr>
          <w:sz w:val="26"/>
          <w:szCs w:val="26"/>
        </w:rPr>
      </w:pPr>
    </w:p>
    <w:p w14:paraId="217C1F57"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Unapokutana na upinzani, mara nyingi utakata tamaa. Na hiki ndicho hasa kinachotokea hapa. Wanafanya kazi, wanapanga, wanafanya kazi.</w:t>
      </w:r>
    </w:p>
    <w:p w14:paraId="31CB2027" w14:textId="77777777" w:rsidR="0001058E" w:rsidRPr="005B3AB7" w:rsidRDefault="0001058E">
      <w:pPr>
        <w:rPr>
          <w:sz w:val="26"/>
          <w:szCs w:val="26"/>
        </w:rPr>
      </w:pPr>
    </w:p>
    <w:p w14:paraId="589D3FF3"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Lakini upinzani unawafanya wajisikie dhaifu. Ndiyo maana walisema, Kwa nguvu zetu wenyewe hatutaweza kujenga upya ukuta. Na maadui wanaendelea kuwadhihaki.</w:t>
      </w:r>
    </w:p>
    <w:p w14:paraId="23AB2791" w14:textId="77777777" w:rsidR="0001058E" w:rsidRPr="005B3AB7" w:rsidRDefault="0001058E">
      <w:pPr>
        <w:rPr>
          <w:sz w:val="26"/>
          <w:szCs w:val="26"/>
        </w:rPr>
      </w:pPr>
    </w:p>
    <w:p w14:paraId="7819BACB"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Hawatajua au kuona hadi tutakapokuja kati yao na kuwaua na kusimamisha kazi. Umesikia hilo? Inaanza na maswali, maswali bandia. Inaendelea na vitisho.</w:t>
      </w:r>
    </w:p>
    <w:p w14:paraId="78985079"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sasa wakasema, Tutawaua. Ili kuongeza tusi kwa jeraha, adui anaendelea na vitisho vya madhalimu. Kinachoanza kama hasira kimekuwa tishio la kifo.</w:t>
      </w:r>
    </w:p>
    <w:p w14:paraId="06543C47" w14:textId="77777777" w:rsidR="0001058E" w:rsidRPr="005B3AB7" w:rsidRDefault="0001058E">
      <w:pPr>
        <w:rPr>
          <w:sz w:val="26"/>
          <w:szCs w:val="26"/>
        </w:rPr>
      </w:pPr>
    </w:p>
    <w:p w14:paraId="68992F41"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Mtu wa Mungu atafanya nini? Naam, hivi ndivyo Nehemia anavyofanya. Kuanzia mstari wa 12. Ana maneno ya kutia moyo kisha yanaanza kufanya kazi.</w:t>
      </w:r>
    </w:p>
    <w:p w14:paraId="57B6CB0C" w14:textId="77777777" w:rsidR="0001058E" w:rsidRPr="005B3AB7" w:rsidRDefault="0001058E">
      <w:pPr>
        <w:rPr>
          <w:sz w:val="26"/>
          <w:szCs w:val="26"/>
        </w:rPr>
      </w:pPr>
    </w:p>
    <w:p w14:paraId="4A317812" w14:textId="6CF14DBD" w:rsidR="0001058E" w:rsidRPr="005B3AB7" w:rsidRDefault="00000000" w:rsidP="0039594F">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Mstari wa 12 hadi 14. Msiwaogope. Mkumbukeni Bwana aliye mkuu na wa kutisha, na piganeni kwa ajili ya ndugu zenu, wana wenu, binti zenu, wake zenu na nyumba zenu. </w:t>
      </w:r>
      <w:r xmlns:w="http://schemas.openxmlformats.org/wordprocessingml/2006/main" w:rsidR="0039594F">
        <w:rPr>
          <w:rFonts w:ascii="Calibri" w:eastAsia="Calibri" w:hAnsi="Calibri" w:cs="Calibri"/>
          <w:sz w:val="26"/>
          <w:szCs w:val="26"/>
        </w:rPr>
        <w:br xmlns:w="http://schemas.openxmlformats.org/wordprocessingml/2006/main"/>
      </w:r>
      <w:r xmlns:w="http://schemas.openxmlformats.org/wordprocessingml/2006/main" w:rsidR="0039594F">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Jinsi Nehemia anavyopigana vita, anapigana na adui sasa, ni kwa kuwatia moyo wafuasi wake. Lakini tena, uchaji Mungu si mbadala wa maandalizi, na maandalizi si mbadala wa uchaji Mungu.</w:t>
      </w:r>
    </w:p>
    <w:p w14:paraId="66D818E9" w14:textId="77777777" w:rsidR="0001058E" w:rsidRPr="005B3AB7" w:rsidRDefault="0001058E">
      <w:pPr>
        <w:rPr>
          <w:sz w:val="26"/>
          <w:szCs w:val="26"/>
        </w:rPr>
      </w:pPr>
    </w:p>
    <w:p w14:paraId="0B40A2B3"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Na ndiyo maana analazimika kuajiri walinzi hapa, walinzi wenye silaha wenye mapanga, mikuki na pinde. Kwa sababu alitambua tishio na hatari kutoka nje ilikuwa halisi. Lakini anaelekeza kwa Mungu.</w:t>
      </w:r>
    </w:p>
    <w:p w14:paraId="49AE70C3" w14:textId="77777777" w:rsidR="0001058E" w:rsidRPr="005B3AB7" w:rsidRDefault="0001058E">
      <w:pPr>
        <w:rPr>
          <w:sz w:val="26"/>
          <w:szCs w:val="26"/>
        </w:rPr>
      </w:pPr>
    </w:p>
    <w:p w14:paraId="4428CA79"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Anaelekeza kwenye tabia ya Mungu. Hasemi, Haya, nyinyi mnaweza kufanya hivyo. Hapana.</w:t>
      </w:r>
    </w:p>
    <w:p w14:paraId="6BEC516E" w14:textId="77777777" w:rsidR="0001058E" w:rsidRPr="005B3AB7" w:rsidRDefault="0001058E">
      <w:pPr>
        <w:rPr>
          <w:sz w:val="26"/>
          <w:szCs w:val="26"/>
        </w:rPr>
      </w:pPr>
    </w:p>
    <w:p w14:paraId="63FCE21E" w14:textId="4691C92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Anasema, Mkumbukeni Bwana aliye mkuu na wa kutisha. Kumbuka, Bwana ndiye yule Musa aliyemtumia kuwatia moyo kizazi ambacho kingeingia katika nchi ya ahadi katika Kumbukumbu la Torati 8:18. Ni wimbo uleule uliowatia moyo jamii ya uhamishoni wakati wa Yeremia katika Yeremia 51:50. Kumbuka, Bwana ndiye tunayehitaji pia kukumbuka wakati wa shida na upinzani. Kila kitu tunachofanya, tunafanya kwa sababu Yake, na tunafanya kwa sababu ya utukufu Wake, na tunakifanya kupitia nguvu Zake.</w:t>
      </w:r>
    </w:p>
    <w:p w14:paraId="777B8E28" w14:textId="77777777" w:rsidR="0001058E" w:rsidRPr="005B3AB7" w:rsidRDefault="0001058E">
      <w:pPr>
        <w:rPr>
          <w:sz w:val="26"/>
          <w:szCs w:val="26"/>
        </w:rPr>
      </w:pPr>
    </w:p>
    <w:p w14:paraId="5A099EFF"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hicho ndicho Nehemia alitaka kuwatia moyo watu wake na anafanya hivyo. Na tena, una hili la kwenda na kurudi na maadui. Mistari ya 15-18.</w:t>
      </w:r>
    </w:p>
    <w:p w14:paraId="3E259040" w14:textId="77777777" w:rsidR="0001058E" w:rsidRPr="005B3AB7" w:rsidRDefault="0001058E">
      <w:pPr>
        <w:rPr>
          <w:sz w:val="26"/>
          <w:szCs w:val="26"/>
        </w:rPr>
      </w:pPr>
    </w:p>
    <w:p w14:paraId="421BCB81"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Umeelewa hilo? Adui alitambua kwamba Mungu alikuwa akifanya kazi. Unaona, adui anajua kwamba alikuwa akifanya kazi dhidi ya Mungu. Kiongozi alisimama nyuma ya nyumba yote ya Yuda iliyokuwa ikijenga ukutani.</w:t>
      </w:r>
    </w:p>
    <w:p w14:paraId="3F5AEF0D" w14:textId="77777777" w:rsidR="0001058E" w:rsidRPr="0039594F" w:rsidRDefault="0001058E">
      <w:pPr>
        <w:rPr>
          <w:rFonts w:asciiTheme="minorHAnsi" w:hAnsiTheme="minorHAnsi" w:cstheme="minorHAnsi"/>
          <w:sz w:val="26"/>
          <w:szCs w:val="26"/>
        </w:rPr>
      </w:pPr>
    </w:p>
    <w:p w14:paraId="1E91A1BD" w14:textId="4C533FF2" w:rsidR="0001058E" w:rsidRPr="0039594F" w:rsidRDefault="0039594F">
      <w:pPr xmlns:w="http://schemas.openxmlformats.org/wordprocessingml/2006/main">
        <w:rPr>
          <w:rFonts w:asciiTheme="minorHAnsi" w:hAnsiTheme="minorHAnsi" w:cstheme="minorHAnsi"/>
          <w:sz w:val="26"/>
          <w:szCs w:val="26"/>
        </w:rPr>
      </w:pPr>
      <w:r xmlns:w="http://schemas.openxmlformats.org/wordprocessingml/2006/main" w:rsidRPr="0039594F">
        <w:rPr>
          <w:rFonts w:asciiTheme="minorHAnsi" w:hAnsiTheme="minorHAnsi" w:cstheme="minorHAnsi"/>
          <w:sz w:val="26"/>
          <w:szCs w:val="26"/>
          <w:shd w:val="clear" w:color="auto" w:fill="FFFFFF"/>
        </w:rPr>
        <w:t xml:space="preserve">Wale waliobeba mizigo walilemewa kwa namna ambayo kila mmoja alijitahidi kufanya kazi kwa mkono mmoja na kushika silaha yake kwa mkono mwingine </w:t>
      </w:r>
      <w:hyperlink xmlns:w="http://schemas.openxmlformats.org/wordprocessingml/2006/main" xmlns:r="http://schemas.openxmlformats.org/officeDocument/2006/relationships" r:id="rId22" w:history="1">
        <w:r xmlns:w="http://schemas.openxmlformats.org/wordprocessingml/2006/main" w:rsidRPr="0039594F">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39594F">
        <w:rPr>
          <w:rFonts w:asciiTheme="minorHAnsi" w:hAnsiTheme="minorHAnsi" w:cstheme="minorHAnsi"/>
          <w:sz w:val="26"/>
          <w:szCs w:val="26"/>
          <w:shd w:val="clear" w:color="auto" w:fill="FFFFFF"/>
        </w:rPr>
        <w:t xml:space="preserve">Na kila mmoja wa wajenzi alikuwa amejifunga upanga wake ubavuni alipokuwa akijenga, na mtu aliyepiga tarumbeta alikuwa kando yangu.</w:t>
      </w:r>
    </w:p>
    <w:p w14:paraId="53F6853C" w14:textId="77777777" w:rsidR="0001058E" w:rsidRPr="0039594F" w:rsidRDefault="0001058E">
      <w:pPr>
        <w:rPr>
          <w:rFonts w:asciiTheme="minorHAnsi" w:hAnsiTheme="minorHAnsi" w:cstheme="minorHAnsi"/>
          <w:sz w:val="26"/>
          <w:szCs w:val="26"/>
        </w:rPr>
      </w:pPr>
    </w:p>
    <w:p w14:paraId="336223C4"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Mkakati uko wazi. Fanya kazi na utetee. Una tofali upande mmoja na upanga upande mwingine.</w:t>
      </w:r>
    </w:p>
    <w:p w14:paraId="5702EF4B" w14:textId="77777777" w:rsidR="0001058E" w:rsidRPr="005B3AB7" w:rsidRDefault="0001058E">
      <w:pPr>
        <w:rPr>
          <w:sz w:val="26"/>
          <w:szCs w:val="26"/>
        </w:rPr>
      </w:pPr>
    </w:p>
    <w:p w14:paraId="26A2E8F7" w14:textId="35A5C01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Na sura inayoanzia mstari wa 20 inaisha hivi. Tena, kwa maneno ya kutia moyo. “Mungu wetu atatupigania.”</w:t>
      </w:r>
    </w:p>
    <w:p w14:paraId="52D0019A" w14:textId="77777777" w:rsidR="0001058E" w:rsidRPr="005B3AB7" w:rsidRDefault="0001058E">
      <w:pPr>
        <w:rPr>
          <w:sz w:val="26"/>
          <w:szCs w:val="26"/>
        </w:rPr>
      </w:pPr>
    </w:p>
    <w:p w14:paraId="10DA61CA" w14:textId="32C6DF3D"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Unaona, ukweli kwamba Mungu alikuwa akiwapigania haimaanishi kwamba hawapaswi kupigana. Huu haukuwa wito wa amani bali wito wa umoja. Kazi ya busara na mkakati wa utetezi.</w:t>
      </w:r>
    </w:p>
    <w:p w14:paraId="24E64AFE" w14:textId="77777777" w:rsidR="0001058E" w:rsidRPr="005B3AB7" w:rsidRDefault="0001058E">
      <w:pPr>
        <w:rPr>
          <w:sz w:val="26"/>
          <w:szCs w:val="26"/>
        </w:rPr>
      </w:pPr>
    </w:p>
    <w:p w14:paraId="31D7A620"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Hatua nyingine ya dharura iliyochukuliwa na Nehemia ilikuwa kuwaelekeza watu kutoka vijijini kulala Yerusalemu. Kulikuwa na hatari zaidi kwa wale waliokuwa wakisafiri usiku. Kukaa Yerusalemu kuliwalinda na kuwaweka katika nafasi ya kuwasaidia ndugu zao iwapo adui angefanya shambulio la usiku.</w:t>
      </w:r>
    </w:p>
    <w:p w14:paraId="390CE7C7" w14:textId="77777777" w:rsidR="0001058E" w:rsidRPr="005B3AB7" w:rsidRDefault="0001058E">
      <w:pPr>
        <w:rPr>
          <w:sz w:val="26"/>
          <w:szCs w:val="26"/>
        </w:rPr>
      </w:pPr>
    </w:p>
    <w:p w14:paraId="3F248214"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Ingawa hii si kuhusu mkakati wa kijeshi. Hii ni kuhusu uongozi wa kimungu. Kumfuata Mungu, kumtegemea Mungu.</w:t>
      </w:r>
    </w:p>
    <w:p w14:paraId="769F095C" w14:textId="77777777" w:rsidR="0001058E" w:rsidRPr="005B3AB7" w:rsidRDefault="0001058E">
      <w:pPr>
        <w:rPr>
          <w:sz w:val="26"/>
          <w:szCs w:val="26"/>
        </w:rPr>
      </w:pPr>
    </w:p>
    <w:p w14:paraId="4E37154B" w14:textId="4663DBBC"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Mtu wa Mungu kama Nehemia </w:t>
      </w:r>
      <w:r xmlns:w="http://schemas.openxmlformats.org/wordprocessingml/2006/main" w:rsidR="0039594F">
        <w:rPr>
          <w:rFonts w:ascii="Calibri" w:eastAsia="Calibri" w:hAnsi="Calibri" w:cs="Calibri"/>
          <w:sz w:val="26"/>
          <w:szCs w:val="26"/>
        </w:rPr>
        <w:t xml:space="preserve">aliwatia moyo watu kufanya kazi hiyo. Sio kazi ya upande mmoja tu, bali pia kuilinda, kuilinda, na kufanya kazi. Na tunahitaji hekima, hasa katika nyakati zetu ambazo hazina uhakika sana.</w:t>
      </w:r>
    </w:p>
    <w:p w14:paraId="3238B64A" w14:textId="77777777" w:rsidR="0001058E" w:rsidRPr="005B3AB7" w:rsidRDefault="0001058E">
      <w:pPr>
        <w:rPr>
          <w:sz w:val="26"/>
          <w:szCs w:val="26"/>
        </w:rPr>
      </w:pPr>
    </w:p>
    <w:p w14:paraId="44B5F8C5" w14:textId="747830BD" w:rsidR="0001058E" w:rsidRPr="005B3AB7" w:rsidRDefault="00000000" w:rsidP="005B3AB7">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Tunahitaji viongozi wetu wawe na hekima ya Mungu ili kufanya vivyo hivyo.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sidRPr="005B3AB7">
        <w:rPr>
          <w:rFonts w:ascii="Calibri" w:eastAsia="Calibri" w:hAnsi="Calibri" w:cs="Calibri"/>
          <w:sz w:val="26"/>
          <w:szCs w:val="26"/>
        </w:rPr>
        <w:t xml:space="preserve">Huyu ni Dkt. Tiberius Rata na mafundisho yake kuhusu Ezra na Nehemia. Hii ni kipindi cha 7, Nehemia 3-4.</w:t>
      </w:r>
      <w:r xmlns:w="http://schemas.openxmlformats.org/wordprocessingml/2006/main" w:rsidR="005B3AB7" w:rsidRPr="005B3AB7">
        <w:rPr>
          <w:rFonts w:ascii="Calibri" w:eastAsia="Calibri" w:hAnsi="Calibri" w:cs="Calibri"/>
          <w:sz w:val="26"/>
          <w:szCs w:val="26"/>
        </w:rPr>
        <w:br xmlns:w="http://schemas.openxmlformats.org/wordprocessingml/2006/main"/>
      </w:r>
    </w:p>
    <w:sectPr w:rsidR="0001058E" w:rsidRPr="005B3AB7">
      <w:headerReference w:type="defaul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09A0D" w14:textId="77777777" w:rsidR="00F70B39" w:rsidRDefault="00F70B39" w:rsidP="005B3AB7">
      <w:r>
        <w:separator/>
      </w:r>
    </w:p>
  </w:endnote>
  <w:endnote w:type="continuationSeparator" w:id="0">
    <w:p w14:paraId="175815F2" w14:textId="77777777" w:rsidR="00F70B39" w:rsidRDefault="00F70B39" w:rsidP="005B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6995A" w14:textId="77777777" w:rsidR="00F70B39" w:rsidRDefault="00F70B39" w:rsidP="005B3AB7">
      <w:r>
        <w:separator/>
      </w:r>
    </w:p>
  </w:footnote>
  <w:footnote w:type="continuationSeparator" w:id="0">
    <w:p w14:paraId="551ED04B" w14:textId="77777777" w:rsidR="00F70B39" w:rsidRDefault="00F70B39" w:rsidP="005B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5993989"/>
      <w:docPartObj>
        <w:docPartGallery w:val="Page Numbers (Top of Page)"/>
        <w:docPartUnique/>
      </w:docPartObj>
    </w:sdtPr>
    <w:sdtEndPr>
      <w:rPr>
        <w:noProof/>
      </w:rPr>
    </w:sdtEndPr>
    <w:sdtContent>
      <w:p w14:paraId="105E1C62" w14:textId="3115289D" w:rsidR="005B3AB7" w:rsidRDefault="005B3A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742206" w14:textId="77777777" w:rsidR="005B3AB7" w:rsidRDefault="005B3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56B6E"/>
    <w:multiLevelType w:val="hybridMultilevel"/>
    <w:tmpl w:val="457869A2"/>
    <w:lvl w:ilvl="0" w:tplc="FD5A1DEA">
      <w:start w:val="1"/>
      <w:numFmt w:val="bullet"/>
      <w:lvlText w:val="●"/>
      <w:lvlJc w:val="left"/>
      <w:pPr>
        <w:ind w:left="720" w:hanging="360"/>
      </w:pPr>
    </w:lvl>
    <w:lvl w:ilvl="1" w:tplc="EE249652">
      <w:start w:val="1"/>
      <w:numFmt w:val="bullet"/>
      <w:lvlText w:val="○"/>
      <w:lvlJc w:val="left"/>
      <w:pPr>
        <w:ind w:left="1440" w:hanging="360"/>
      </w:pPr>
    </w:lvl>
    <w:lvl w:ilvl="2" w:tplc="2F2038A2">
      <w:start w:val="1"/>
      <w:numFmt w:val="bullet"/>
      <w:lvlText w:val="■"/>
      <w:lvlJc w:val="left"/>
      <w:pPr>
        <w:ind w:left="2160" w:hanging="360"/>
      </w:pPr>
    </w:lvl>
    <w:lvl w:ilvl="3" w:tplc="280219CA">
      <w:start w:val="1"/>
      <w:numFmt w:val="bullet"/>
      <w:lvlText w:val="●"/>
      <w:lvlJc w:val="left"/>
      <w:pPr>
        <w:ind w:left="2880" w:hanging="360"/>
      </w:pPr>
    </w:lvl>
    <w:lvl w:ilvl="4" w:tplc="B48AB34E">
      <w:start w:val="1"/>
      <w:numFmt w:val="bullet"/>
      <w:lvlText w:val="○"/>
      <w:lvlJc w:val="left"/>
      <w:pPr>
        <w:ind w:left="3600" w:hanging="360"/>
      </w:pPr>
    </w:lvl>
    <w:lvl w:ilvl="5" w:tplc="25E4E16E">
      <w:start w:val="1"/>
      <w:numFmt w:val="bullet"/>
      <w:lvlText w:val="■"/>
      <w:lvlJc w:val="left"/>
      <w:pPr>
        <w:ind w:left="4320" w:hanging="360"/>
      </w:pPr>
    </w:lvl>
    <w:lvl w:ilvl="6" w:tplc="B9A0AD02">
      <w:start w:val="1"/>
      <w:numFmt w:val="bullet"/>
      <w:lvlText w:val="●"/>
      <w:lvlJc w:val="left"/>
      <w:pPr>
        <w:ind w:left="5040" w:hanging="360"/>
      </w:pPr>
    </w:lvl>
    <w:lvl w:ilvl="7" w:tplc="D67E41EC">
      <w:start w:val="1"/>
      <w:numFmt w:val="bullet"/>
      <w:lvlText w:val="●"/>
      <w:lvlJc w:val="left"/>
      <w:pPr>
        <w:ind w:left="5760" w:hanging="360"/>
      </w:pPr>
    </w:lvl>
    <w:lvl w:ilvl="8" w:tplc="7A14E370">
      <w:start w:val="1"/>
      <w:numFmt w:val="bullet"/>
      <w:lvlText w:val="●"/>
      <w:lvlJc w:val="left"/>
      <w:pPr>
        <w:ind w:left="6480" w:hanging="360"/>
      </w:pPr>
    </w:lvl>
  </w:abstractNum>
  <w:num w:numId="1" w16cid:durableId="63602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8E"/>
    <w:rsid w:val="0001058E"/>
    <w:rsid w:val="0039594F"/>
    <w:rsid w:val="005B3AB7"/>
    <w:rsid w:val="009A1D7D"/>
    <w:rsid w:val="00F70B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F41CD"/>
  <w15:docId w15:val="{C77175AF-8998-4728-B102-57675C4E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3AB7"/>
    <w:pPr>
      <w:tabs>
        <w:tab w:val="center" w:pos="4680"/>
        <w:tab w:val="right" w:pos="9360"/>
      </w:tabs>
    </w:pPr>
  </w:style>
  <w:style w:type="character" w:customStyle="1" w:styleId="HeaderChar">
    <w:name w:val="Header Char"/>
    <w:basedOn w:val="DefaultParagraphFont"/>
    <w:link w:val="Header"/>
    <w:uiPriority w:val="99"/>
    <w:rsid w:val="005B3AB7"/>
  </w:style>
  <w:style w:type="paragraph" w:styleId="Footer">
    <w:name w:val="footer"/>
    <w:basedOn w:val="Normal"/>
    <w:link w:val="FooterChar"/>
    <w:uiPriority w:val="99"/>
    <w:unhideWhenUsed/>
    <w:rsid w:val="005B3AB7"/>
    <w:pPr>
      <w:tabs>
        <w:tab w:val="center" w:pos="4680"/>
        <w:tab w:val="right" w:pos="9360"/>
      </w:tabs>
    </w:pPr>
  </w:style>
  <w:style w:type="character" w:customStyle="1" w:styleId="FooterChar">
    <w:name w:val="Footer Char"/>
    <w:basedOn w:val="DefaultParagraphFont"/>
    <w:link w:val="Footer"/>
    <w:uiPriority w:val="99"/>
    <w:rsid w:val="005B3AB7"/>
  </w:style>
  <w:style w:type="character" w:customStyle="1" w:styleId="reftext">
    <w:name w:val="reftext"/>
    <w:basedOn w:val="DefaultParagraphFont"/>
    <w:rsid w:val="005B3AB7"/>
  </w:style>
  <w:style w:type="character" w:customStyle="1" w:styleId="footnote">
    <w:name w:val="footnote"/>
    <w:basedOn w:val="DefaultParagraphFont"/>
    <w:rsid w:val="005B3AB7"/>
  </w:style>
  <w:style w:type="paragraph" w:customStyle="1" w:styleId="regular">
    <w:name w:val="regular"/>
    <w:basedOn w:val="Normal"/>
    <w:rsid w:val="0039594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20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blehub.com/nehemiah/3-2.htm" TargetMode="External"/><Relationship Id="rId13" Type="http://schemas.openxmlformats.org/officeDocument/2006/relationships/hyperlink" Target="https://biblehub.com/esv/nehemiah/4.htm" TargetMode="External"/><Relationship Id="rId18" Type="http://schemas.openxmlformats.org/officeDocument/2006/relationships/hyperlink" Target="http://biblehub.com/nehemiah/4-9.htm" TargetMode="External"/><Relationship Id="rId3" Type="http://schemas.openxmlformats.org/officeDocument/2006/relationships/settings" Target="settings.xml"/><Relationship Id="rId21" Type="http://schemas.openxmlformats.org/officeDocument/2006/relationships/hyperlink" Target="http://biblehub.com/nehemiah/4-11.htm" TargetMode="External"/><Relationship Id="rId7" Type="http://schemas.openxmlformats.org/officeDocument/2006/relationships/hyperlink" Target="http://biblehub.com/nehemiah/3-1.htm" TargetMode="External"/><Relationship Id="rId12" Type="http://schemas.openxmlformats.org/officeDocument/2006/relationships/hyperlink" Target="http://biblehub.com/nehemiah/4-2.htm" TargetMode="External"/><Relationship Id="rId17" Type="http://schemas.openxmlformats.org/officeDocument/2006/relationships/hyperlink" Target="http://biblehub.com/nehemiah/4-8.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iblehub.com/esv/nehemiah/4.htm" TargetMode="External"/><Relationship Id="rId20" Type="http://schemas.openxmlformats.org/officeDocument/2006/relationships/hyperlink" Target="https://biblehub.com/esv/nehemiah/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esv/nehemiah/4.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blehub.com/nehemiah/4-7.htm" TargetMode="External"/><Relationship Id="rId23" Type="http://schemas.openxmlformats.org/officeDocument/2006/relationships/header" Target="header1.xml"/><Relationship Id="rId10" Type="http://schemas.openxmlformats.org/officeDocument/2006/relationships/hyperlink" Target="http://biblehub.com/nehemiah/4-1.htm" TargetMode="External"/><Relationship Id="rId19" Type="http://schemas.openxmlformats.org/officeDocument/2006/relationships/hyperlink" Target="http://biblehub.com/nehemiah/4-10.htm" TargetMode="External"/><Relationship Id="rId4" Type="http://schemas.openxmlformats.org/officeDocument/2006/relationships/webSettings" Target="webSettings.xml"/><Relationship Id="rId9" Type="http://schemas.openxmlformats.org/officeDocument/2006/relationships/hyperlink" Target="https://biblehub.com/esv/nehemiah/3.htm" TargetMode="External"/><Relationship Id="rId14" Type="http://schemas.openxmlformats.org/officeDocument/2006/relationships/hyperlink" Target="http://biblehub.com/nehemiah/4-3.htm" TargetMode="External"/><Relationship Id="rId22" Type="http://schemas.openxmlformats.org/officeDocument/2006/relationships/hyperlink" Target="http://biblehub.com/nehemiah/4-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2864</Words>
  <Characters>12884</Characters>
  <Application>Microsoft Office Word</Application>
  <DocSecurity>0</DocSecurity>
  <Lines>309</Lines>
  <Paragraphs>69</Paragraphs>
  <ScaleCrop>false</ScaleCrop>
  <HeadingPairs>
    <vt:vector size="2" baseType="variant">
      <vt:variant>
        <vt:lpstr>Title</vt:lpstr>
      </vt:variant>
      <vt:variant>
        <vt:i4>1</vt:i4>
      </vt:variant>
    </vt:vector>
  </HeadingPairs>
  <TitlesOfParts>
    <vt:vector size="1" baseType="lpstr">
      <vt:lpstr>Rata Ezra Neh Session07 Neh3 4</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Session07 Neh3 4</dc:title>
  <dc:creator>TurboScribe.ai</dc:creator>
  <cp:lastModifiedBy>Ted Hildebrandt</cp:lastModifiedBy>
  <cp:revision>2</cp:revision>
  <dcterms:created xsi:type="dcterms:W3CDTF">2024-02-12T22:00:00Z</dcterms:created>
  <dcterms:modified xsi:type="dcterms:W3CDTF">2024-05-03T03:17:00Z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72b5c7d66e94dff37ab50622367b2ebbc211b739e6a0e0de7deb7fea01b33044</vt:lpwstr>
  </property>
</Properties>
</file>