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CABB" w14:textId="3EAFD515" w:rsidR="0052776E" w:rsidRPr="00D6531B" w:rsidRDefault="00D6531B" w:rsidP="00D6531B">
      <w:pPr xmlns:w="http://schemas.openxmlformats.org/wordprocessingml/2006/main">
        <w:jc w:val="center"/>
        <w:rPr>
          <w:rFonts w:ascii="Calibri" w:eastAsia="Calibri" w:hAnsi="Calibri" w:cs="Calibri"/>
          <w:b/>
          <w:bCs/>
          <w:sz w:val="40"/>
          <w:szCs w:val="40"/>
        </w:rPr>
      </w:pPr>
      <w:r xmlns:w="http://schemas.openxmlformats.org/wordprocessingml/2006/main" w:rsidRPr="00D6531B">
        <w:rPr>
          <w:rFonts w:ascii="Calibri" w:eastAsia="Calibri" w:hAnsi="Calibri" w:cs="Calibri"/>
          <w:b/>
          <w:bCs/>
          <w:sz w:val="40"/>
          <w:szCs w:val="40"/>
        </w:rPr>
        <w:t xml:space="preserve">Dk. Tiberius Rata, Ezra-Nehemia </w:t>
      </w:r>
      <w:r xmlns:w="http://schemas.openxmlformats.org/wordprocessingml/2006/main" w:rsidRPr="00D6531B">
        <w:rPr>
          <w:rFonts w:ascii="Calibri" w:eastAsia="Calibri" w:hAnsi="Calibri" w:cs="Calibri"/>
          <w:b/>
          <w:bCs/>
          <w:sz w:val="40"/>
          <w:szCs w:val="40"/>
        </w:rPr>
        <w:br xmlns:w="http://schemas.openxmlformats.org/wordprocessingml/2006/main"/>
      </w:r>
      <w:r xmlns:w="http://schemas.openxmlformats.org/wordprocessingml/2006/main" w:rsidR="00000000" w:rsidRPr="00D6531B">
        <w:rPr>
          <w:rFonts w:ascii="Calibri" w:eastAsia="Calibri" w:hAnsi="Calibri" w:cs="Calibri"/>
          <w:b/>
          <w:bCs/>
          <w:sz w:val="40"/>
          <w:szCs w:val="40"/>
        </w:rPr>
        <w:t xml:space="preserve">Kikao cha 4, Ezra 7-8</w:t>
      </w:r>
    </w:p>
    <w:p w14:paraId="0B7293D6" w14:textId="498CF3A8" w:rsidR="00D6531B" w:rsidRPr="00D6531B" w:rsidRDefault="00D6531B" w:rsidP="00D6531B">
      <w:pPr xmlns:w="http://schemas.openxmlformats.org/wordprocessingml/2006/main">
        <w:jc w:val="center"/>
        <w:rPr>
          <w:rFonts w:ascii="Calibri" w:eastAsia="Calibri" w:hAnsi="Calibri" w:cs="Calibri"/>
          <w:sz w:val="26"/>
          <w:szCs w:val="26"/>
        </w:rPr>
      </w:pPr>
      <w:r xmlns:w="http://schemas.openxmlformats.org/wordprocessingml/2006/main" w:rsidRPr="00D6531B">
        <w:rPr>
          <w:rFonts w:ascii="AA Times New Roman" w:eastAsia="Calibri" w:hAnsi="AA Times New Roman" w:cs="AA Times New Roman"/>
          <w:sz w:val="26"/>
          <w:szCs w:val="26"/>
        </w:rPr>
        <w:t xml:space="preserve">© </w:t>
      </w:r>
      <w:r xmlns:w="http://schemas.openxmlformats.org/wordprocessingml/2006/main" w:rsidRPr="00D6531B">
        <w:rPr>
          <w:rFonts w:ascii="Calibri" w:eastAsia="Calibri" w:hAnsi="Calibri" w:cs="Calibri"/>
          <w:sz w:val="26"/>
          <w:szCs w:val="26"/>
        </w:rPr>
        <w:t xml:space="preserve">2024 Tiberius Rata na Ted Hildebrandt</w:t>
      </w:r>
    </w:p>
    <w:p w14:paraId="42515630" w14:textId="77777777" w:rsidR="00D6531B" w:rsidRPr="00D6531B" w:rsidRDefault="00D6531B">
      <w:pPr>
        <w:rPr>
          <w:sz w:val="26"/>
          <w:szCs w:val="26"/>
        </w:rPr>
      </w:pPr>
    </w:p>
    <w:p w14:paraId="4DC26CC8" w14:textId="0C19ADF3"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Huyu ni Dkt. Tiberius Ratta katika mafundisho yake kuhusu vitabu vya Ezra na Nehemia. Hii ni kipindi cha 4, Ezra 7-8. </w:t>
      </w:r>
      <w:r xmlns:w="http://schemas.openxmlformats.org/wordprocessingml/2006/main" w:rsidR="00D6531B" w:rsidRPr="00D6531B">
        <w:rPr>
          <w:rFonts w:ascii="Calibri" w:eastAsia="Calibri" w:hAnsi="Calibri" w:cs="Calibri"/>
          <w:sz w:val="26"/>
          <w:szCs w:val="26"/>
        </w:rPr>
        <w:br xmlns:w="http://schemas.openxmlformats.org/wordprocessingml/2006/main"/>
      </w:r>
      <w:r xmlns:w="http://schemas.openxmlformats.org/wordprocessingml/2006/main" w:rsidR="00D6531B" w:rsidRPr="00D6531B">
        <w:rPr>
          <w:rFonts w:ascii="Calibri" w:eastAsia="Calibri" w:hAnsi="Calibri" w:cs="Calibr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Fungua Biblia zako kwa Ezra sura ya saba.</w:t>
      </w:r>
    </w:p>
    <w:p w14:paraId="36D41072" w14:textId="77777777" w:rsidR="0052776E" w:rsidRPr="00D6531B" w:rsidRDefault="0052776E">
      <w:pPr>
        <w:rPr>
          <w:sz w:val="26"/>
          <w:szCs w:val="26"/>
        </w:rPr>
      </w:pPr>
    </w:p>
    <w:p w14:paraId="0087AC73" w14:textId="1CF60FA1"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Tunakutana ana kwa ana na Ezra, tena, ambaye ndiye mtu ambaye kitabu hiki kimepewa jina lake. Kwa hivyo, jambo la kwanza tunaloona kwamba ametumwa na Mungu, kuanzia mstari wa kwanza, tuna mpangilio wa matukio tena, historia kwa sababu tuko katika utawala wa Artashasta. Kwa hivyo hilo ni muhimu sana kuelewa kwa sababu, tena, ni jambo lisilo la kawaida kidogo.</w:t>
      </w:r>
    </w:p>
    <w:p w14:paraId="6FEF72BE" w14:textId="77777777" w:rsidR="0052776E" w:rsidRPr="00D6531B" w:rsidRDefault="0052776E">
      <w:pPr>
        <w:rPr>
          <w:sz w:val="26"/>
          <w:szCs w:val="26"/>
        </w:rPr>
      </w:pPr>
    </w:p>
    <w:p w14:paraId="5011E15A" w14:textId="0967FE08"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sura ya kwanza hadi sita zinaanza na mwaka wa kwanza wa Koreshi na kuishia na mwaka wa saba wa Dario, kipindi cha miaka 20. Muda wote unaofunika sura sita za kwanza una urefu wa zaidi ya miaka 80 kuanzia Koreshi hadi Artashasta, kwa hivyo hilo ni muhimu sana kuelewa.</w:t>
      </w:r>
    </w:p>
    <w:p w14:paraId="58FF2883" w14:textId="77777777" w:rsidR="0052776E" w:rsidRPr="00D6531B" w:rsidRDefault="0052776E">
      <w:pPr>
        <w:rPr>
          <w:sz w:val="26"/>
          <w:szCs w:val="26"/>
        </w:rPr>
      </w:pPr>
    </w:p>
    <w:p w14:paraId="7BCE5E0C" w14:textId="767A7E7C" w:rsidR="0052776E" w:rsidRPr="00D6531B" w:rsidRDefault="001752F8" w:rsidP="001752F8">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hivyo, sura ya saba, inapoanza na sasa baada ya hii inarejelea simulizi iliyotangulia iliyoelezwa kwa undani katika sura ya tano na sita. Na kisha una ripoti ya Dario na kisha ujenzi mpya wa hekalu. Na kisha tunamjulisha Ezra, kuanzia mstari wa sita, "Ezra huyu alipanda kutoka Babeli. Alikuwa mwandishi stadi katika sheria ya Musa, ambayo Bwana, Mungu wa Israeli, alikuwa amempa; naye mfalme akampa yote aliyoomba; kwa kuwa mkono wa Bwana, Mungu wake, ulikuwa juu yake." Hii ni mara ya kwanza jina la Ezra kuonekana katika kitabu.</w:t>
      </w:r>
    </w:p>
    <w:p w14:paraId="36FAEFDD" w14:textId="77777777" w:rsidR="0052776E" w:rsidRPr="00D6531B" w:rsidRDefault="0052776E">
      <w:pPr>
        <w:rPr>
          <w:sz w:val="26"/>
          <w:szCs w:val="26"/>
        </w:rPr>
      </w:pPr>
    </w:p>
    <w:p w14:paraId="53D0D4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Sasa, Ezra si jina la Kiebrania. Kwa kweli ni umbo la Kiaramu la Azaria ya Kiebrania, ambalo linamaanisha Yahweh husaidia au Yahweh amesaidia. Sasa, tena, Kiaramu na Kiebrania ni lugha dada.</w:t>
      </w:r>
    </w:p>
    <w:p w14:paraId="0D7D4BBF" w14:textId="77777777" w:rsidR="0052776E" w:rsidRPr="00D6531B" w:rsidRDefault="0052776E">
      <w:pPr>
        <w:rPr>
          <w:sz w:val="26"/>
          <w:szCs w:val="26"/>
        </w:rPr>
      </w:pPr>
    </w:p>
    <w:p w14:paraId="1ACF9B0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Wako karibu sana. Lakini inavutia sana hapa katika sura ya saba kwamba anafuatilia ukoo wake hadi Haruni, ndugu yake Musa, ambaye anatambulishwa hapa kama kuhani mkuu. Lakini Ezra hajatambulishwa kama kuhani mkuu kwa sababu kwa kweli yeye ni mwandishi tu.</w:t>
      </w:r>
    </w:p>
    <w:p w14:paraId="297A4D2E" w14:textId="77777777" w:rsidR="0052776E" w:rsidRPr="00D6531B" w:rsidRDefault="0052776E">
      <w:pPr>
        <w:rPr>
          <w:sz w:val="26"/>
          <w:szCs w:val="26"/>
        </w:rPr>
      </w:pPr>
    </w:p>
    <w:p w14:paraId="53EFB30E" w14:textId="66108619"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Ezra haonekani kama kuhani mkuu, lakini alikuja Yerusalemu kama kuhani kwa kuwa anatoka katika ukoo wa Haruni. Babu yake, Saria, aliuawa na Nebukadreza yapata miaka 130 iliyopita, kama ilivyoripotiwa katika 2 Wafalme 25. Kwa hivyo, nasaba tuliyo nayo hapa mwanzoni mwa sura ya saba inaruka vizazi kadhaa.</w:t>
      </w:r>
    </w:p>
    <w:p w14:paraId="2DB4F5A8" w14:textId="77777777" w:rsidR="0052776E" w:rsidRPr="00D6531B" w:rsidRDefault="0052776E">
      <w:pPr>
        <w:rPr>
          <w:sz w:val="26"/>
          <w:szCs w:val="26"/>
        </w:rPr>
      </w:pPr>
    </w:p>
    <w:p w14:paraId="1240F225" w14:textId="6EE780B8"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Tena, hili si jambo la kawaida tunaposhughulika na nasaba. Hatujui jinsi </w:t>
      </w:r>
      <w:r xmlns:w="http://schemas.openxmlformats.org/wordprocessingml/2006/main" w:rsidR="001752F8">
        <w:rPr>
          <w:rFonts w:ascii="Calibri" w:eastAsia="Calibri" w:hAnsi="Calibri" w:cs="Calibri"/>
          <w:sz w:val="26"/>
          <w:szCs w:val="26"/>
        </w:rPr>
        <w:t xml:space="preserve">Ezra alivyokuwa muhimu kwa mahakama ya Uajemi. Baadhi ya wasomi wanapendekeza kwamba alikuwa katibu wa masuala ya Kiyahudi katika serikali ya Uajemi.</w:t>
      </w:r>
    </w:p>
    <w:p w14:paraId="60962D30" w14:textId="77777777" w:rsidR="0052776E" w:rsidRPr="00D6531B" w:rsidRDefault="0052776E">
      <w:pPr>
        <w:rPr>
          <w:sz w:val="26"/>
          <w:szCs w:val="26"/>
        </w:rPr>
      </w:pPr>
    </w:p>
    <w:p w14:paraId="7C5069A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Hatujui haswa. Tunajua kwamba alikuwa na wadhifa muhimu kwani mfalme alimkabidhi kazi hii muhimu sana. Na tena, inasisitizwa hapa kwamba mafanikio ya Ezra hayana uhusiano wowote na wadhifa wake wa kisiasa.</w:t>
      </w:r>
    </w:p>
    <w:p w14:paraId="33F2C028" w14:textId="77777777" w:rsidR="0052776E" w:rsidRPr="00D6531B" w:rsidRDefault="0052776E">
      <w:pPr>
        <w:rPr>
          <w:sz w:val="26"/>
          <w:szCs w:val="26"/>
        </w:rPr>
      </w:pPr>
    </w:p>
    <w:p w14:paraId="02C27BE7" w14:textId="2A275D7D"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Mafanikio yake yanatokana na mkono wa Mungu juu yake. Tena, mhusika mkuu katika hadithi si Ezra; mhusika mkuu ni Mungu mwenyewe.</w:t>
      </w:r>
    </w:p>
    <w:p w14:paraId="7A17F753" w14:textId="77777777" w:rsidR="0052776E" w:rsidRPr="00D6531B" w:rsidRDefault="0052776E">
      <w:pPr>
        <w:rPr>
          <w:sz w:val="26"/>
          <w:szCs w:val="26"/>
        </w:rPr>
      </w:pPr>
    </w:p>
    <w:p w14:paraId="0088C7A0" w14:textId="77777777" w:rsidR="00930720" w:rsidRPr="00930720"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D6531B">
        <w:rPr>
          <w:rFonts w:ascii="Calibri" w:eastAsia="Calibri" w:hAnsi="Calibri" w:cs="Calibri"/>
          <w:sz w:val="26"/>
          <w:szCs w:val="26"/>
        </w:rPr>
        <w:t xml:space="preserve">Ukuu wa Mungu unasisitizwa tena katika kitabu. Mistari ya saba hadi kumi inatuelezea moyo wa Ezra na mistari ya saba hadi kumi ni ufunguo wa kitabu kizima.</w:t>
      </w:r>
      <w:r xmlns:w="http://schemas.openxmlformats.org/wordprocessingml/2006/main" w:rsidR="00930720">
        <w:rPr>
          <w:rFonts w:ascii="Calibri" w:eastAsia="Calibri" w:hAnsi="Calibri" w:cs="Calibri"/>
          <w:sz w:val="26"/>
          <w:szCs w:val="26"/>
        </w:rPr>
        <w:br xmlns:w="http://schemas.openxmlformats.org/wordprocessingml/2006/main"/>
      </w:r>
    </w:p>
    <w:p w14:paraId="0F0C7593" w14:textId="760D9FD7" w:rsidR="0052776E" w:rsidRPr="00D6531B" w:rsidRDefault="00930720" w:rsidP="00930720">
      <w:pPr xmlns:w="http://schemas.openxmlformats.org/wordprocessingml/2006/main">
        <w:rPr>
          <w:sz w:val="26"/>
          <w:szCs w:val="26"/>
        </w:rPr>
      </w:pPr>
      <w:hyperlink xmlns:w="http://schemas.openxmlformats.org/wordprocessingml/2006/main" xmlns:r="http://schemas.openxmlformats.org/officeDocument/2006/relationships" r:id="rId7"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7 </w:t>
        </w:r>
      </w:hyperlink>
      <w:r xmlns:w="http://schemas.openxmlformats.org/wordprocessingml/2006/main" w:rsidRPr="00930720">
        <w:rPr>
          <w:rFonts w:asciiTheme="minorHAnsi" w:hAnsiTheme="minorHAnsi" w:cstheme="minorHAnsi"/>
          <w:sz w:val="26"/>
          <w:szCs w:val="26"/>
          <w:shd w:val="clear" w:color="auto" w:fill="FFFFFF"/>
        </w:rPr>
        <w:t xml:space="preserve">Nao wakapanda kwenda Yerusalemu pia, katika mwaka wa saba wa mfalme Artashasta, baadhi ya wana wa Israeli, na baadhi ya makuhani, na Walawi, na waimbaji, na walinzi wa malango, na watumishi wa hekalu </w:t>
      </w:r>
      <w:hyperlink xmlns:w="http://schemas.openxmlformats.org/wordprocessingml/2006/main" xmlns:r="http://schemas.openxmlformats.org/officeDocument/2006/relationships" r:id="rId8"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Ezra </w:t>
      </w:r>
      <w:hyperlink xmlns:w="http://schemas.openxmlformats.org/wordprocessingml/2006/main" xmlns:r="http://schemas.openxmlformats.org/officeDocument/2006/relationships" r:id="rId9" w:anchor="footnotes" w:tooltip="Aramaic he" w:history="1">
        <w:r xmlns:w="http://schemas.openxmlformats.org/wordprocessingml/2006/main" w:rsidRPr="00930720">
          <w:rPr>
            <w:rStyle w:val="Hyperlink"/>
            <w:rFonts w:asciiTheme="minorHAnsi" w:hAnsiTheme="minorHAnsi" w:cstheme="minorHAnsi"/>
            <w:b/>
            <w:bCs/>
            <w:i/>
            <w:iCs/>
            <w:color w:val="auto"/>
            <w:sz w:val="26"/>
            <w:szCs w:val="26"/>
            <w:shd w:val="clear" w:color="auto" w:fill="FFFFFF"/>
            <w:vertAlign w:val="superscript"/>
          </w:rPr>
          <w:t xml:space="preserve">akafika </w:t>
        </w:r>
      </w:hyperlink>
      <w:r xmlns:w="http://schemas.openxmlformats.org/wordprocessingml/2006/main" w:rsidRPr="00930720">
        <w:rPr>
          <w:rFonts w:asciiTheme="minorHAnsi" w:hAnsiTheme="minorHAnsi" w:cstheme="minorHAnsi"/>
          <w:sz w:val="26"/>
          <w:szCs w:val="26"/>
          <w:shd w:val="clear" w:color="auto" w:fill="FFFFFF"/>
        </w:rPr>
        <w:t xml:space="preserve">Yerusalemu katika mwezi wa tano, ambao ulikuwa mwaka wa saba wa mfalme </w:t>
      </w:r>
      <w:hyperlink xmlns:w="http://schemas.openxmlformats.org/wordprocessingml/2006/main" xmlns:r="http://schemas.openxmlformats.org/officeDocument/2006/relationships" r:id="rId10"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Kwa maana siku ya kwanza ya </w:t>
      </w:r>
      <w:hyperlink xmlns:w="http://schemas.openxmlformats.org/wordprocessingml/2006/main" xmlns:r="http://schemas.openxmlformats.org/officeDocument/2006/relationships" r:id="rId11"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mwezi </w:t>
        </w:r>
      </w:hyperlink>
      <w:r xmlns:w="http://schemas.openxmlformats.org/wordprocessingml/2006/main" w:rsidRPr="00930720">
        <w:rPr>
          <w:rFonts w:asciiTheme="minorHAnsi" w:hAnsiTheme="minorHAnsi" w:cstheme="minorHAnsi"/>
          <w:sz w:val="26"/>
          <w:szCs w:val="26"/>
          <w:shd w:val="clear" w:color="auto" w:fill="FFFFFF"/>
        </w:rPr>
        <w:t xml:space="preserve">wa kwanza alianza kupanda kutoka Babeli, na siku ya kwanza ya mwezi wa tano akafika Yerusalemu, kwa kuwa mkono mwema wa Mungu wake ulikuwa juu yake.</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Kwa maana Ezra alikuwa ameazimia moyo wake kujifunza sheria ya </w:t>
      </w:r>
      <w:r xmlns:w="http://schemas.openxmlformats.org/wordprocessingml/2006/main" w:rsidRPr="00930720">
        <w:rPr>
          <w:rStyle w:val="divine-name"/>
          <w:rFonts w:asciiTheme="minorHAnsi" w:hAnsiTheme="minorHAnsi" w:cstheme="minorHAnsi"/>
          <w:caps/>
          <w:sz w:val="26"/>
          <w:szCs w:val="26"/>
          <w:shd w:val="clear" w:color="auto" w:fill="FFFFFF"/>
        </w:rPr>
        <w:t xml:space="preserve">BWANA </w:t>
      </w:r>
      <w:r xmlns:w="http://schemas.openxmlformats.org/wordprocessingml/2006/main" w:rsidRPr="00930720">
        <w:rPr>
          <w:rFonts w:asciiTheme="minorHAnsi" w:hAnsiTheme="minorHAnsi" w:cstheme="minorHAnsi"/>
          <w:sz w:val="26"/>
          <w:szCs w:val="26"/>
          <w:shd w:val="clear" w:color="auto" w:fill="FFFFFF"/>
        </w:rPr>
        <w:t xml:space="preserve">, na kuitenda, na kufundisha amri na maagizo yake katika Israeli.</w:t>
      </w:r>
      <w:r xmlns:w="http://schemas.openxmlformats.org/wordprocessingml/2006/main" w:rsidRPr="00930720">
        <w:rPr>
          <w:rFonts w:asciiTheme="minorHAnsi" w:eastAsia="Calibri" w:hAnsiTheme="minorHAnsi" w:cstheme="minorHAnsi"/>
          <w:sz w:val="26"/>
          <w:szCs w:val="26"/>
        </w:rPr>
        <w:br xmlns:w="http://schemas.openxmlformats.org/wordprocessingml/2006/main"/>
      </w:r>
    </w:p>
    <w:p w14:paraId="6C074B2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nini? Kwa maana mkono mwema wa Mungu wake ulikuwa juu yake. Na kisha mstari wa kumi ni ufunguo wa kumwelewa Ezra. Kwa maana Ezra alikuwa ameazimia moyo wake kujifunza sheria ya Bwana, na kuitenda, na kufundisha amri na maagizo yake katika Israeli.</w:t>
      </w:r>
    </w:p>
    <w:p w14:paraId="6EDB5E06" w14:textId="77777777" w:rsidR="0052776E" w:rsidRPr="00D6531B" w:rsidRDefault="0052776E">
      <w:pPr>
        <w:rPr>
          <w:sz w:val="26"/>
          <w:szCs w:val="26"/>
        </w:rPr>
      </w:pPr>
    </w:p>
    <w:p w14:paraId="70B30F60" w14:textId="1AD9D964" w:rsidR="0052776E" w:rsidRPr="00D6531B" w:rsidRDefault="009307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huu muhimu sana unamwelezea Ezra. Kilichomtofautisha Ezra ni moyo wake, kwa sababu moyo wake ulikuwa umeazimia kujifunza Sheria ya Bwana. Sasa angalia, tafadhali, mwendelezo.</w:t>
      </w:r>
    </w:p>
    <w:p w14:paraId="2061D82D" w14:textId="77777777" w:rsidR="0052776E" w:rsidRPr="00D6531B" w:rsidRDefault="0052776E">
      <w:pPr>
        <w:rPr>
          <w:sz w:val="26"/>
          <w:szCs w:val="26"/>
        </w:rPr>
      </w:pPr>
    </w:p>
    <w:p w14:paraId="64AF0B64" w14:textId="780465E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Ilikuwa ni kujifunza sheria ya Bwana, kuitii, kufanya inavyosema, na kisha kuifundisha. Haya yapo katika mpangilio. Ezra ni mfano kwa viongozi wote wacha Mungu ambao, kabla hawajaamka kusema, huyu ndiye Bwana. Wanahitaji kujua Bwana anasema nini.</w:t>
      </w:r>
    </w:p>
    <w:p w14:paraId="2A54DB63" w14:textId="77777777" w:rsidR="0052776E" w:rsidRPr="00D6531B" w:rsidRDefault="0052776E">
      <w:pPr>
        <w:rPr>
          <w:sz w:val="26"/>
          <w:szCs w:val="26"/>
        </w:rPr>
      </w:pPr>
    </w:p>
    <w:p w14:paraId="14713990" w14:textId="719AEC57" w:rsidR="0052776E" w:rsidRPr="00D6531B" w:rsidRDefault="0093072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hivyo, anajua Biblia inasema nini, na kisha hufanya kile inachosema, na kisha anaifundisha. Somo muhimu sana kwetu. Sio tu kufanya kile ninachosema, bali kufanya kile ninachofanya.</w:t>
      </w:r>
    </w:p>
    <w:p w14:paraId="56B9FF8F" w14:textId="77777777" w:rsidR="0052776E" w:rsidRPr="00D6531B" w:rsidRDefault="0052776E">
      <w:pPr>
        <w:rPr>
          <w:sz w:val="26"/>
          <w:szCs w:val="26"/>
        </w:rPr>
      </w:pPr>
    </w:p>
    <w:p w14:paraId="388DFE45" w14:textId="36703DE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Tunapaswa kuongoza kwa mfano. Ezra aliweka moyo wake si tu kujua sheria ya Mungu, bali pia kuitii. Na mara tu atakapofanya hivyo, ndipo anaweza kuwafundisha wengine.</w:t>
      </w:r>
    </w:p>
    <w:p w14:paraId="3A60776E" w14:textId="77777777" w:rsidR="0052776E" w:rsidRPr="00D6531B" w:rsidRDefault="0052776E">
      <w:pPr>
        <w:rPr>
          <w:sz w:val="26"/>
          <w:szCs w:val="26"/>
        </w:rPr>
      </w:pPr>
    </w:p>
    <w:p w14:paraId="21D2930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Nakumbuka maneno ya Yesu alipozungumza na Mafarisayo na Masadukayo. Kumbuka, Yesu anawaita wanafiki. Kwa nini? Kwa sababu walikuwa wakifundisha jambo moja na walikuwa wakifanya lingine.</w:t>
      </w:r>
    </w:p>
    <w:p w14:paraId="26601644" w14:textId="77777777" w:rsidR="0052776E" w:rsidRPr="00D6531B" w:rsidRDefault="0052776E">
      <w:pPr>
        <w:rPr>
          <w:sz w:val="26"/>
          <w:szCs w:val="26"/>
        </w:rPr>
      </w:pPr>
    </w:p>
    <w:p w14:paraId="4F42FF8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unafiki ulikuwa mojawapo ya vikwazo vikuu kwa wale waliotaka kumfuata Yesu. Ulikuwa unafiki wa wale walioitwa viongozi wa siku hizo. Lakini unafiki haukuzaliwa katika nyakati za Agano Jipya.</w:t>
      </w:r>
    </w:p>
    <w:p w14:paraId="58529DB0" w14:textId="77777777" w:rsidR="0052776E" w:rsidRPr="00D6531B" w:rsidRDefault="0052776E">
      <w:pPr>
        <w:rPr>
          <w:sz w:val="26"/>
          <w:szCs w:val="26"/>
        </w:rPr>
      </w:pPr>
    </w:p>
    <w:p w14:paraId="74783E21" w14:textId="4ACFF34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Badala yake, imefafanuliwa na kufafanuliwa upya wakati wa Agano la Kale, wakati watu walipokuwa wakifanya mambo maovu, ingawa walijua sheria ya Mungu inasema nini, na wangesema jambo moja, na wangefanya lingine. Lakini kwa sababu Ezra anampenda Mungu na watu wake, anaweka moyo wake si tu kujua sheria zote, bali kuzitii na kisha kuzifundisha. Ninapenda jinsi Derek Kinner anavyosema.</w:t>
      </w:r>
    </w:p>
    <w:p w14:paraId="43F465FC" w14:textId="77777777" w:rsidR="0052776E" w:rsidRPr="00D6531B" w:rsidRDefault="0052776E">
      <w:pPr>
        <w:rPr>
          <w:sz w:val="26"/>
          <w:szCs w:val="26"/>
        </w:rPr>
      </w:pPr>
    </w:p>
    <w:p w14:paraId="11F940E7" w14:textId="26B56F3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Anasema Ezra alikuwa mfano mzuri wa mrekebishaji kwa kuwa kile alichofundisha, mwanzoni alikiishi. Na kile alichokuwa ameishi, mwanzoni alikihakikisha katika maandiko. Kwa kujifunza, mwenendo, na mafundisho yaliyowekwa kwa makusudi katika mpangilio huu sahihi, kila moja iliweza kufanya kazi ipasavyo na kwa ubora wake.</w:t>
      </w:r>
    </w:p>
    <w:p w14:paraId="223B94EB" w14:textId="77777777" w:rsidR="0052776E" w:rsidRPr="00D6531B" w:rsidRDefault="0052776E">
      <w:pPr>
        <w:rPr>
          <w:sz w:val="26"/>
          <w:szCs w:val="26"/>
        </w:rPr>
      </w:pPr>
    </w:p>
    <w:p w14:paraId="62CCBB48" w14:textId="6618631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Kujifunza kulihifadhiwa kutokana na uhalisia, mwenendo kutokana na kutokuwa na uhakika, na mafundisho kutokana na kutokuwa na unafiki na ujinga. Nukuu nzuri na nzuri kutoka kwa Derek Kidner. Mara nane katika Ezra na Nehemia, tunaambiwa kwamba mkono wa Mungu ulikuwa juu ya Ezra au Nehemia.</w:t>
      </w:r>
    </w:p>
    <w:p w14:paraId="6339B709" w14:textId="77777777" w:rsidR="0052776E" w:rsidRPr="00D6531B" w:rsidRDefault="0052776E">
      <w:pPr>
        <w:rPr>
          <w:sz w:val="26"/>
          <w:szCs w:val="26"/>
        </w:rPr>
      </w:pPr>
    </w:p>
    <w:p w14:paraId="382FB41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tunaona kwamba Mungu tena ni mkuu na yuko pamoja na watu wa Mungu, katika kisa hiki, Ezra, anayempenda Mungu na sheria yake na watu wake. Na kisha tena, tunahamia kwa Mungu akiongoza moyo wa mfalme. Tena, huyu ni Mungu akifanya kazi katika moyo wa mfalme mpagani, kuanzia mstari wa 11.</w:t>
      </w:r>
    </w:p>
    <w:p w14:paraId="191D2F80" w14:textId="77777777" w:rsidR="0052776E" w:rsidRPr="00D6531B" w:rsidRDefault="0052776E">
      <w:pPr>
        <w:rPr>
          <w:sz w:val="26"/>
          <w:szCs w:val="26"/>
        </w:rPr>
      </w:pPr>
    </w:p>
    <w:p w14:paraId="78599D70" w14:textId="1C18275B" w:rsidR="0052776E" w:rsidRPr="00930720" w:rsidRDefault="00930720">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12"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Hii ndiyo nakala ya waraka ambao Mfalme Artashasta alimpa Ezra, kuhani, mwandishi, mtu aliyejifunza kuhusu amri za </w:t>
      </w:r>
      <w:r xmlns:w="http://schemas.openxmlformats.org/wordprocessingml/2006/main" w:rsidRPr="00930720">
        <w:rPr>
          <w:rStyle w:val="divine-name"/>
          <w:rFonts w:asciiTheme="minorHAnsi" w:hAnsiTheme="minorHAnsi" w:cstheme="minorHAnsi"/>
          <w:caps/>
          <w:sz w:val="26"/>
          <w:szCs w:val="26"/>
          <w:shd w:val="clear" w:color="auto" w:fill="FFFFFF"/>
        </w:rPr>
        <w:t xml:space="preserve">BWANA </w:t>
      </w:r>
      <w:r xmlns:w="http://schemas.openxmlformats.org/wordprocessingml/2006/main" w:rsidRPr="00930720">
        <w:rPr>
          <w:rFonts w:asciiTheme="minorHAnsi" w:hAnsiTheme="minorHAnsi" w:cstheme="minorHAnsi"/>
          <w:sz w:val="26"/>
          <w:szCs w:val="26"/>
          <w:shd w:val="clear" w:color="auto" w:fill="FFFFFF"/>
        </w:rPr>
        <w:t xml:space="preserve">na sheria zake kwa Israeli: </w:t>
      </w:r>
      <w:hyperlink xmlns:w="http://schemas.openxmlformats.org/wordprocessingml/2006/main" xmlns:r="http://schemas.openxmlformats.org/officeDocument/2006/relationships" r:id="rId13"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"Artashasta, mfalme wa wafalme, kwa Ezra kuhani, mwandishi wa sheria ya Mungu wa mbinguni. Amani. </w:t>
      </w:r>
      <w:r xmlns:w="http://schemas.openxmlformats.org/wordprocessingml/2006/main" w:rsidRPr="00930720">
        <w:rPr>
          <w:rFonts w:asciiTheme="minorHAnsi" w:hAnsiTheme="minorHAnsi" w:cstheme="minorHAnsi"/>
          <w:sz w:val="26"/>
          <w:szCs w:val="26"/>
          <w:shd w:val="clear" w:color="auto" w:fill="FFFFFF"/>
        </w:rPr>
        <w:t xml:space="preserve">Na </w:t>
      </w:r>
      <w:hyperlink xmlns:w="http://schemas.openxmlformats.org/wordprocessingml/2006/main" xmlns:r="http://schemas.openxmlformats.org/officeDocument/2006/relationships" r:id="rId14" w:anchor="footnotes" w:tooltip="Aramaic Perfect (probably a greeting)" w:history="1">
        <w:r xmlns:w="http://schemas.openxmlformats.org/wordprocessingml/2006/main" w:rsidRPr="00930720">
          <w:rPr>
            <w:rStyle w:val="Hyperlink"/>
            <w:rFonts w:asciiTheme="minorHAnsi" w:hAnsiTheme="minorHAnsi" w:cstheme="minorHAnsi"/>
            <w:b/>
            <w:bCs/>
            <w:i/>
            <w:iCs/>
            <w:color w:val="auto"/>
            <w:sz w:val="26"/>
            <w:szCs w:val="26"/>
            <w:shd w:val="clear" w:color="auto" w:fill="FFFFFF"/>
            <w:vertAlign w:val="superscript"/>
          </w:rPr>
          <w:t xml:space="preserve">sasa </w:t>
        </w:r>
      </w:hyperlink>
      <w:hyperlink xmlns:w="http://schemas.openxmlformats.org/wordprocessingml/2006/main" xmlns:r="http://schemas.openxmlformats.org/officeDocument/2006/relationships" r:id="rId15"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Ninaamuru kwamba yeyote wa watu wa Israeli, makuhani wao au Walawi katika ufalme wangu, anayetaka kwenda Yerusalemu kwa hiari yake, aende pamoja nawe </w:t>
      </w:r>
      <w:hyperlink xmlns:w="http://schemas.openxmlformats.org/wordprocessingml/2006/main" xmlns:r="http://schemas.openxmlformats.org/officeDocument/2006/relationships" r:id="rId16"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Kwa maana umetumwa na mfalme na washauri wake saba ili kuuliza kuhusu Yuda na Yerusalemu kulingana na sheria ya Mungu wako, iliyo mkononi mwako, </w:t>
      </w:r>
      <w:hyperlink xmlns:w="http://schemas.openxmlformats.org/wordprocessingml/2006/main" xmlns:r="http://schemas.openxmlformats.org/officeDocument/2006/relationships" r:id="rId17"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15</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na pia kuichukua fedha na dhahabu ambayo mfalme na washauri wake wamemtolea Mungu wa Israeli kwa hiari, ambaye makao yake yako Yerusalemu, </w:t>
      </w:r>
      <w:hyperlink xmlns:w="http://schemas.openxmlformats.org/wordprocessingml/2006/main" xmlns:r="http://schemas.openxmlformats.org/officeDocument/2006/relationships" r:id="rId18"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pamoja na fedha na dhahabu yote utakayoiona katika wilaya yote ya Babeli, pamoja na sadaka za hiari za watu na makuhani, walizoweka nadhiri kwa hiari kwa ajili ya nyumba ya Mungu wao iliyoko Yerusalemu.</w:t>
      </w:r>
    </w:p>
    <w:p w14:paraId="782D03E1" w14:textId="77777777" w:rsidR="00930720" w:rsidRPr="00D6531B" w:rsidRDefault="00930720">
      <w:pPr>
        <w:rPr>
          <w:sz w:val="26"/>
          <w:szCs w:val="26"/>
        </w:rPr>
      </w:pPr>
    </w:p>
    <w:p w14:paraId="20F9D55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tuna mabadiliko hapa katika mstari wa 11 yanaanza kwa Kiebrania, lakini mistari ya 12 hadi 26 iko katika Kiaramu. Kumbuka, kwa sababu ni lugha ya kifalme, mfalme anaandika barua ambayo itakuwa katika lugha ya wakati huo, lugha ya biashara na biashara. Tena, lugha ya kifalme ni mawasiliano ya kidiplomasia.</w:t>
      </w:r>
    </w:p>
    <w:p w14:paraId="2B7A23A1" w14:textId="77777777" w:rsidR="0052776E" w:rsidRPr="00D6531B" w:rsidRDefault="0052776E">
      <w:pPr>
        <w:rPr>
          <w:sz w:val="26"/>
          <w:szCs w:val="26"/>
        </w:rPr>
      </w:pPr>
    </w:p>
    <w:p w14:paraId="07B593BC"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Na hii ni kwa Kiaramu. Cha kushangaza, Artashasta anajiita mfalme wa wafalme. Sasa, hiyo si sambamba, ni sambamba ya moja kwa moja na Yesu.</w:t>
      </w:r>
    </w:p>
    <w:p w14:paraId="5BF14845" w14:textId="77777777" w:rsidR="0052776E" w:rsidRPr="00D6531B" w:rsidRDefault="0052776E">
      <w:pPr>
        <w:rPr>
          <w:sz w:val="26"/>
          <w:szCs w:val="26"/>
        </w:rPr>
      </w:pPr>
    </w:p>
    <w:p w14:paraId="526E690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Hili ni kwamba hupaswi kutafsiri hilo ki-Kristo. Anachofanya hapa ni kwamba wafalme wengi wa Uajemi hujiita hivyo. Kumbuka, kwa Kiebrania na Kiaramu, hakuna sifa kuu.</w:t>
      </w:r>
    </w:p>
    <w:p w14:paraId="70BF9225" w14:textId="77777777" w:rsidR="0052776E" w:rsidRPr="00D6531B" w:rsidRDefault="0052776E">
      <w:pPr>
        <w:rPr>
          <w:sz w:val="26"/>
          <w:szCs w:val="26"/>
        </w:rPr>
      </w:pPr>
    </w:p>
    <w:p w14:paraId="00569187" w14:textId="09C1413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Hakuna kama katika Kiingereza, tuna mema, bora zaidi au mabaya, mabaya zaidi, mabaya zaidi. Hawakuwa nayo. Kwa hivyo, ikiwa ungetaka kusema bora zaidi ya kitu, ulirudia tu neno hilo katika wingi.</w:t>
      </w:r>
    </w:p>
    <w:p w14:paraId="141993BB" w14:textId="77777777" w:rsidR="0052776E" w:rsidRPr="00D6531B" w:rsidRDefault="0052776E">
      <w:pPr>
        <w:rPr>
          <w:sz w:val="26"/>
          <w:szCs w:val="26"/>
        </w:rPr>
      </w:pPr>
    </w:p>
    <w:p w14:paraId="34451C71" w14:textId="1AA10859" w:rsidR="0052776E" w:rsidRPr="00D6531B" w:rsidRDefault="0093072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hivyo, ukitaka kusema mfalme aliyetukuka zaidi, ulisema mfalme wa wafalme. Ukitaka kusema Bwana aliyetukuka zaidi, unasema Bwana wa Mabwana. Ukitaka kusema wimbo mzuri zaidi, unasema wimbo wa nyimbo.</w:t>
      </w:r>
    </w:p>
    <w:p w14:paraId="5A60E309" w14:textId="77777777" w:rsidR="0052776E" w:rsidRPr="00D6531B" w:rsidRDefault="0052776E">
      <w:pPr>
        <w:rPr>
          <w:sz w:val="26"/>
          <w:szCs w:val="26"/>
        </w:rPr>
      </w:pPr>
    </w:p>
    <w:p w14:paraId="51F2C75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hivyo ndivyo inavyotokea hapa. Anasema, mimi ndiye mkuu zaidi. Ni wazi kwamba unyenyekevu haukuwa mojawapo ya mambo muhimu ya Artashasta.</w:t>
      </w:r>
    </w:p>
    <w:p w14:paraId="69D5D368" w14:textId="77777777" w:rsidR="0052776E" w:rsidRPr="00D6531B" w:rsidRDefault="0052776E">
      <w:pPr>
        <w:rPr>
          <w:sz w:val="26"/>
          <w:szCs w:val="26"/>
        </w:rPr>
      </w:pPr>
    </w:p>
    <w:p w14:paraId="4B1C1A3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Lakini Artashasta anakumbuka na anaelewa kwamba Mungu ni Mungu wa mbinguni. Na anaelewa kwamba Ezra ni mtu ambaye Mungu anamwita kufanya kazi hapa kwa ajili yake. Tena, inavutia sana kwamba barua ya Artashasta inaweka sambamba na tukio la Kutoka, kama tulivyoona hapo awali.</w:t>
      </w:r>
    </w:p>
    <w:p w14:paraId="10269D3B" w14:textId="77777777" w:rsidR="0052776E" w:rsidRPr="00D6531B" w:rsidRDefault="0052776E">
      <w:pPr>
        <w:rPr>
          <w:sz w:val="26"/>
          <w:szCs w:val="26"/>
        </w:rPr>
      </w:pPr>
    </w:p>
    <w:p w14:paraId="346A8D7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Kama vile katika tukio la Kutoka, Waisraeli walitoka na fedha, dhahabu na nyara, kama tunavyoona katika Kutoka 11 na 12, jambo lile lile linatokea hapa. Huu ni aina ya Kutoka kwa pili. Na kisha una matoleo haya yote ya hiari.</w:t>
      </w:r>
    </w:p>
    <w:p w14:paraId="76C1EE6F" w14:textId="77777777" w:rsidR="0052776E" w:rsidRPr="00D6531B" w:rsidRDefault="0052776E">
      <w:pPr>
        <w:rPr>
          <w:sz w:val="26"/>
          <w:szCs w:val="26"/>
        </w:rPr>
      </w:pPr>
    </w:p>
    <w:p w14:paraId="0E107242" w14:textId="2BF9286B" w:rsidR="0052776E" w:rsidRPr="00D6531B" w:rsidRDefault="00000000" w:rsidP="00706D73">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Una fedha na dhahabu ambazo wanaleta. Mstari wa 17.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Kwa pesa hii, basi, kwa bidii yote utanunua ng'ombe dume, kondoo dume, na wana-kondoo, pamoja na sadaka zao za unga na sadaka zao za kinywaji, nawe utazitoa juu ya madhabahu ya nyumba ya Mungu wako iliyoko Yerusalemu </w:t>
      </w:r>
      <w:hyperlink xmlns:w="http://schemas.openxmlformats.org/wordprocessingml/2006/main" xmlns:r="http://schemas.openxmlformats.org/officeDocument/2006/relationships" r:id="rId20"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Chochote mtakachoona ni chema kwako na kwa </w:t>
      </w:r>
      <w:hyperlink xmlns:w="http://schemas.openxmlformats.org/wordprocessingml/2006/main" xmlns:r="http://schemas.openxmlformats.org/officeDocument/2006/relationships" r:id="rId21"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ndugu </w:t>
        </w:r>
      </w:hyperlink>
      <w:r xmlns:w="http://schemas.openxmlformats.org/wordprocessingml/2006/main" w:rsidR="00706D73" w:rsidRPr="00706D73">
        <w:rPr>
          <w:rFonts w:asciiTheme="minorHAnsi" w:hAnsiTheme="minorHAnsi" w:cstheme="minorHAnsi"/>
          <w:sz w:val="26"/>
          <w:szCs w:val="26"/>
          <w:shd w:val="clear" w:color="auto" w:fill="FFFFFF"/>
        </w:rPr>
        <w:t xml:space="preserve">zako kufanya kwa fedha na dhahabu iliyobaki, mnaweza kufanya kulingana na mapenzi ya Mungu wenu.</w:t>
      </w:r>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Vyombo ulivyopewa kwa ajili ya utumishi wa nyumba ya Mungu wako, uvitoe mbele za Mungu wa Yerusalemu </w:t>
      </w:r>
      <w:r xmlns:w="http://schemas.openxmlformats.org/wordprocessingml/2006/main" w:rsidR="00706D73" w:rsidRPr="00706D73">
        <w:rPr>
          <w:rFonts w:asciiTheme="minorHAnsi" w:hAnsiTheme="minorHAnsi" w:cstheme="minorHAnsi"/>
          <w:b/>
          <w:bCs/>
          <w:sz w:val="26"/>
          <w:szCs w:val="26"/>
          <w:shd w:val="clear" w:color="auto" w:fill="FFFFFF"/>
        </w:rPr>
        <w:t xml:space="preserve">.</w:t>
      </w:r>
      <w:r xmlns:w="http://schemas.openxmlformats.org/wordprocessingml/2006/main" w:rsidR="00706D73">
        <w:rPr>
          <w:rFonts w:asciiTheme="minorHAnsi" w:hAnsiTheme="minorHAnsi" w:cstheme="minorHAnsi"/>
          <w:sz w:val="26"/>
          <w:szCs w:val="26"/>
          <w:shd w:val="clear" w:color="auto" w:fill="FFFFFF"/>
        </w:rPr>
        <w:t xml:space="preserve"> </w:t>
      </w:r>
      <w:r xmlns:w="http://schemas.openxmlformats.org/wordprocessingml/2006/main" w:rsidRPr="00706D73">
        <w:rPr>
          <w:rFonts w:asciiTheme="minorHAnsi" w:eastAsia="Calibri" w:hAnsiTheme="minorHAnsi" w:cstheme="minorHAnsi"/>
          <w:sz w:val="26"/>
          <w:szCs w:val="26"/>
        </w:rPr>
        <w:t xml:space="preserve">Na chochote kingine kinachohitajika, kama wafalme waliotangulia kabla yake, chochote kingine kinachohitajika kwa ajili ya nyumba ya Mungu wako, ambacho ni jukumu lako kukitoa, unaweza kukitoa kutoka hazina ya mfalme. </w:t>
      </w:r>
      <w:r xmlns:w="http://schemas.openxmlformats.org/wordprocessingml/2006/main" w:rsidR="00706D73" w:rsidRPr="00706D73">
        <w:rPr>
          <w:rFonts w:asciiTheme="minorHAnsi" w:eastAsia="Calibri" w:hAnsiTheme="minorHAnsi" w:cstheme="minorHAns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Tena, Artashasta alijuaje kuhusu mahitaji ya dhabihu kwa Yahweh? Je, inawezekana kwamba Ezra alizungumza naye tena kuhusu historia yake? Hatujui. Lakini tunajua kwamba anawaruhusu watu kurudi na si kurudi tu, bali pia kutumia pesa kutoka hazina ya mfalme.</w:t>
      </w:r>
    </w:p>
    <w:p w14:paraId="27FBF4B7" w14:textId="77777777" w:rsidR="0052776E" w:rsidRPr="00D6531B" w:rsidRDefault="0052776E">
      <w:pPr>
        <w:rPr>
          <w:sz w:val="26"/>
          <w:szCs w:val="26"/>
        </w:rPr>
      </w:pPr>
    </w:p>
    <w:p w14:paraId="07E7E6C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Chochote kingine kinachohitajika kwa ajili ya nyumba ya Mungu wako. Haimaanishi kwamba Artashasta ni mwabudu Yahweh. Inamaanisha tu kwamba anavumilia kidini na anamruhusu Ezra kurudi na kujenga upya.</w:t>
      </w:r>
    </w:p>
    <w:p w14:paraId="668E038A" w14:textId="77777777" w:rsidR="0052776E" w:rsidRPr="00D6531B" w:rsidRDefault="0052776E">
      <w:pPr>
        <w:rPr>
          <w:sz w:val="26"/>
          <w:szCs w:val="26"/>
        </w:rPr>
      </w:pPr>
    </w:p>
    <w:p w14:paraId="0D8BCE9D" w14:textId="77777777" w:rsidR="00706D73" w:rsidRDefault="00000000">
      <w:pPr xmlns:w="http://schemas.openxmlformats.org/wordprocessingml/2006/main">
        <w:rPr>
          <w:rFonts w:ascii="Calibri" w:eastAsia="Calibri" w:hAnsi="Calibri" w:cs="Calibri"/>
          <w:sz w:val="26"/>
          <w:szCs w:val="26"/>
        </w:rPr>
      </w:pPr>
      <w:r xmlns:w="http://schemas.openxmlformats.org/wordprocessingml/2006/main" w:rsidRPr="00D6531B">
        <w:rPr>
          <w:rFonts w:ascii="Calibri" w:eastAsia="Calibri" w:hAnsi="Calibri" w:cs="Calibri"/>
          <w:sz w:val="26"/>
          <w:szCs w:val="26"/>
        </w:rPr>
        <w:t xml:space="preserve">Anaendelea, mstari wa 21,</w:t>
      </w:r>
    </w:p>
    <w:p w14:paraId="65611082" w14:textId="77777777" w:rsidR="00706D73" w:rsidRDefault="00706D73">
      <w:pPr>
        <w:rPr>
          <w:rFonts w:ascii="Calibri" w:eastAsia="Calibri" w:hAnsi="Calibri" w:cs="Calibri"/>
          <w:sz w:val="26"/>
          <w:szCs w:val="26"/>
        </w:rPr>
      </w:pPr>
    </w:p>
    <w:p w14:paraId="712AA065" w14:textId="64CDFD93"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"Nami, mfalme Artashasta, natoa amri kwa watunza hazina wote walio ng'ambo ya Mto; neno lo lote Ezra, kuhani, mwandishi wa torati ya Mungu wa mbinguni, atakalowataka, na litendeke kwa bidii yote."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6531B">
        <w:rPr>
          <w:rFonts w:ascii="Calibri" w:eastAsia="Calibri" w:hAnsi="Calibri" w:cs="Calibri"/>
          <w:sz w:val="26"/>
          <w:szCs w:val="26"/>
        </w:rPr>
        <w:t xml:space="preserve">Na kisha anataja talanta mia moja za fedha.</w:t>
      </w:r>
    </w:p>
    <w:p w14:paraId="0B5825AD" w14:textId="77777777" w:rsidR="0052776E" w:rsidRPr="00D6531B" w:rsidRDefault="0052776E">
      <w:pPr>
        <w:rPr>
          <w:sz w:val="26"/>
          <w:szCs w:val="26"/>
        </w:rPr>
      </w:pPr>
    </w:p>
    <w:p w14:paraId="4A1CB230" w14:textId="03A42094"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D6531B">
        <w:rPr>
          <w:rFonts w:ascii="Calibri" w:eastAsia="Calibri" w:hAnsi="Calibri" w:cs="Calibri"/>
          <w:sz w:val="26"/>
          <w:szCs w:val="26"/>
        </w:rPr>
        <w:t xml:space="preserve">Anataja ngano, divai, mafuta, na kadhalika. Mstari wa 23,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23</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Chochote kilichoamriwa na Mungu wa mbinguni, na kifanyike kikamilifu kwa ajili ya nyumba ya Mungu wa mbinguni, ili hasira yake isije juu ya ufalme wa mfalme na wanawe </w:t>
      </w:r>
      <w:hyperlink xmlns:w="http://schemas.openxmlformats.org/wordprocessingml/2006/main" xmlns:r="http://schemas.openxmlformats.org/officeDocument/2006/relationships" r:id="rId23"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Pia tunawaarifu kwamba haitakuwa halali kuwatoza kodi, ushuru, au ada makuhani, Walawi, waimbaji, walinzi wa milango, watumishi wa hekalu, au watumishi wengine wa nyumba hii ya Mungu.</w:t>
      </w:r>
      <w:r xmlns:w="http://schemas.openxmlformats.org/wordprocessingml/2006/main" w:rsidR="00706D73">
        <w:rPr>
          <w:rFonts w:asciiTheme="minorHAnsi" w:hAnsiTheme="minorHAnsi" w:cstheme="minorHAnsi"/>
          <w:sz w:val="26"/>
          <w:szCs w:val="26"/>
          <w:shd w:val="clear" w:color="auto" w:fill="FFFFFF"/>
        </w:rPr>
        <w:br xmlns:w="http://schemas.openxmlformats.org/wordprocessingml/2006/main"/>
      </w:r>
    </w:p>
    <w:p w14:paraId="49ECACE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Ukarimu huu ulitoka wapi kwa Artashasta? Hakika yeye ni mfalme mkarimu sana. Anataka mapenzi ya Mungu yatimizwe. Tena, baadhi ya wasomi wanapendekeza, ni kwa sababu ya kodi zote zilizolipwa katika hazina ya ufalme wa Uajemi.</w:t>
      </w:r>
    </w:p>
    <w:p w14:paraId="17B144F4" w14:textId="77777777" w:rsidR="0052776E" w:rsidRPr="00D6531B" w:rsidRDefault="0052776E">
      <w:pPr>
        <w:rPr>
          <w:sz w:val="26"/>
          <w:szCs w:val="26"/>
        </w:rPr>
      </w:pPr>
    </w:p>
    <w:p w14:paraId="06AEF8DF" w14:textId="0B9979B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Hatujui. Tunajua kwamba kwa kweli ana makasisi kuwa kile tunachokiita wasiolipa kodi. Hataki kodi yoyote itozwe kwa watu wanaofanya kazi hekaluni.</w:t>
      </w:r>
    </w:p>
    <w:p w14:paraId="018E2748" w14:textId="77777777" w:rsidR="0052776E" w:rsidRPr="00D6531B" w:rsidRDefault="0052776E">
      <w:pPr>
        <w:rPr>
          <w:sz w:val="26"/>
          <w:szCs w:val="26"/>
        </w:rPr>
      </w:pPr>
    </w:p>
    <w:p w14:paraId="3324A637" w14:textId="66EA8D59"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706D73">
        <w:rPr>
          <w:rFonts w:asciiTheme="minorHAnsi" w:eastAsia="Calibri" w:hAnsiTheme="minorHAnsi" w:cstheme="minorHAnsi"/>
          <w:sz w:val="26"/>
          <w:szCs w:val="26"/>
        </w:rPr>
        <w:t xml:space="preserve">Mstari wa 25, </w:t>
      </w:r>
      <w:hyperlink xmlns:w="http://schemas.openxmlformats.org/wordprocessingml/2006/main" xmlns:r="http://schemas.openxmlformats.org/officeDocument/2006/relationships" r:id="rId24"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25</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“Nawe, Ezra, kwa kadiri ya hekima ya Mungu wako iliyo mkononi mwako, weka mahakimu na waamuzi watakaowahukumu watu wote walio ng’ambo ya Mto, wote wanaozijua sheria za Mungu wako </w:t>
      </w:r>
      <w:hyperlink xmlns:w="http://schemas.openxmlformats.org/wordprocessingml/2006/main" xmlns:r="http://schemas.openxmlformats.org/officeDocument/2006/relationships" r:id="rId25"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 </w:t>
        </w:r>
      </w:hyperlink>
      <w:r xmlns:w="http://schemas.openxmlformats.org/wordprocessingml/2006/main" w:rsidR="00706D73" w:rsidRPr="00706D73">
        <w:rPr>
          <w:rFonts w:asciiTheme="minorHAnsi" w:hAnsiTheme="minorHAnsi" w:cstheme="minorHAnsi"/>
          <w:sz w:val="26"/>
          <w:szCs w:val="26"/>
          <w:shd w:val="clear" w:color="auto" w:fill="FFFFFF"/>
        </w:rPr>
        <w:t xml:space="preserve">na wale wasiozijua, utawafundisha.</w:t>
      </w:r>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Yeyote asiyetii sheria ya Mungu wenu na sheria ya mfalme, na ahukumiwe vikali, kwamba ni kwa ajili ya kifo, au kwa ajili ya kufukuzwa, au kwa ajili ya kunyang'anywa mali zake, au kwa ajili ya kufungwa gerezani.</w:t>
      </w:r>
      <w:r xmlns:w="http://schemas.openxmlformats.org/wordprocessingml/2006/main" w:rsidR="00706D73" w:rsidRPr="00706D73">
        <w:rPr>
          <w:rFonts w:asciiTheme="minorHAnsi" w:hAnsiTheme="minorHAnsi" w:cstheme="minorHAnsi"/>
          <w:sz w:val="26"/>
          <w:szCs w:val="26"/>
          <w:shd w:val="clear" w:color="auto" w:fill="FFFFFF"/>
        </w:rPr>
        <w:br xmlns:w="http://schemas.openxmlformats.org/wordprocessingml/2006/main"/>
      </w:r>
    </w:p>
    <w:p w14:paraId="20096659" w14:textId="4F3D8A9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hivyo sasa, katika barua yake, mfalme anamwambia Ezra moja kwa moja. Na tafadhali angalia kwamba mfalme anaelewa. Mfalme anaelewa kwamba Ezra ni mtu wa Mungu na ana hekima ya Mungu.</w:t>
      </w:r>
    </w:p>
    <w:p w14:paraId="23A81A0F" w14:textId="77777777" w:rsidR="0052776E" w:rsidRPr="00D6531B" w:rsidRDefault="0052776E">
      <w:pPr>
        <w:rPr>
          <w:sz w:val="26"/>
          <w:szCs w:val="26"/>
        </w:rPr>
      </w:pPr>
    </w:p>
    <w:p w14:paraId="02FC6DF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Kulingana na hekima ya Mungu iliyo mkononi mwako, mfalme mpagani anaweza kutambua hekima ya Mungu ndani ya mtu. Hilo ni la ajabu. Na tena, tunaona kazi ya Mungu ikiwa karibu.</w:t>
      </w:r>
    </w:p>
    <w:p w14:paraId="29147A1F" w14:textId="77777777" w:rsidR="0052776E" w:rsidRPr="00D6531B" w:rsidRDefault="0052776E">
      <w:pPr>
        <w:rPr>
          <w:sz w:val="26"/>
          <w:szCs w:val="26"/>
        </w:rPr>
      </w:pPr>
    </w:p>
    <w:p w14:paraId="38000C9A" w14:textId="7D13D113"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Jibu ni lipi? Ubarikiwe, mistari ya 27 na 28.</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Pr="00706D73">
        <w:rPr>
          <w:rFonts w:asciiTheme="minorHAnsi" w:eastAsia="Calibri" w:hAnsiTheme="minorHAnsi" w:cstheme="minorHAnsi"/>
          <w:sz w:val="26"/>
          <w:szCs w:val="26"/>
        </w:rPr>
        <w:t xml:space="preserve"> </w:t>
      </w:r>
      <w:hyperlink xmlns:w="http://schemas.openxmlformats.org/wordprocessingml/2006/main" xmlns:r="http://schemas.openxmlformats.org/officeDocument/2006/relationships" r:id="rId26"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Na ahimidiwe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Bwana </w:t>
      </w:r>
      <w:r xmlns:w="http://schemas.openxmlformats.org/wordprocessingml/2006/main" w:rsidR="00706D73" w:rsidRPr="00706D73">
        <w:rPr>
          <w:rFonts w:asciiTheme="minorHAnsi" w:hAnsiTheme="minorHAnsi" w:cstheme="minorHAnsi"/>
          <w:sz w:val="26"/>
          <w:szCs w:val="26"/>
          <w:shd w:val="clear" w:color="auto" w:fill="FFFFFF"/>
        </w:rPr>
        <w:t xml:space="preserve">, Mungu wa baba zetu, aliyetia kitu kama hiki moyoni mwa mfalme, ili kuipamba nyumba ya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Bwana </w:t>
      </w:r>
      <w:r xmlns:w="http://schemas.openxmlformats.org/wordprocessingml/2006/main" w:rsidR="00706D73" w:rsidRPr="00706D73">
        <w:rPr>
          <w:rFonts w:asciiTheme="minorHAnsi" w:hAnsiTheme="minorHAnsi" w:cstheme="minorHAnsi"/>
          <w:sz w:val="26"/>
          <w:szCs w:val="26"/>
          <w:shd w:val="clear" w:color="auto" w:fill="FFFFFF"/>
        </w:rPr>
        <w:t xml:space="preserve">iliyoko Yerusalemu, </w:t>
      </w:r>
      <w:hyperlink xmlns:w="http://schemas.openxmlformats.org/wordprocessingml/2006/main" xmlns:r="http://schemas.openxmlformats.org/officeDocument/2006/relationships" r:id="rId27"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naye akanionyesha fadhili zake mbele ya mfalme, na washauri wake, na mbele ya maafisa wote hodari wa mfalme. Nikajipa moyo, kwa kuwa mkono wa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Bwana, </w:t>
      </w:r>
      <w:r xmlns:w="http://schemas.openxmlformats.org/wordprocessingml/2006/main" w:rsidR="00706D73" w:rsidRPr="00706D73">
        <w:rPr>
          <w:rFonts w:asciiTheme="minorHAnsi" w:hAnsiTheme="minorHAnsi" w:cstheme="minorHAnsi"/>
          <w:sz w:val="26"/>
          <w:szCs w:val="26"/>
          <w:shd w:val="clear" w:color="auto" w:fill="FFFFFF"/>
        </w:rPr>
        <w:t xml:space="preserve">Mungu wangu, ulikuwa juu yangu, nikawakusanya watu wakuu kutoka Israeli ili wapande pamoja nami.</w:t>
      </w:r>
      <w:r xmlns:w="http://schemas.openxmlformats.org/wordprocessingml/2006/main" w:rsidR="00706D73">
        <w:rPr>
          <w:rFonts w:asciiTheme="minorHAnsi" w:hAnsiTheme="minorHAnsi" w:cstheme="minorHAnsi"/>
          <w:sz w:val="26"/>
          <w:szCs w:val="26"/>
          <w:shd w:val="clear" w:color="auto" w:fill="FFFFFF"/>
        </w:rPr>
        <w:br xmlns:w="http://schemas.openxmlformats.org/wordprocessingml/2006/main"/>
      </w:r>
    </w:p>
    <w:p w14:paraId="74F05432" w14:textId="77777777" w:rsidR="0052776E" w:rsidRPr="00706D73" w:rsidRDefault="00000000">
      <w:pPr xmlns:w="http://schemas.openxmlformats.org/wordprocessingml/2006/main">
        <w:rPr>
          <w:rFonts w:asciiTheme="minorHAnsi" w:hAnsiTheme="minorHAnsi" w:cstheme="minorHAnsi"/>
          <w:sz w:val="26"/>
          <w:szCs w:val="26"/>
        </w:rPr>
      </w:pPr>
      <w:r xmlns:w="http://schemas.openxmlformats.org/wordprocessingml/2006/main" w:rsidRPr="00706D73">
        <w:rPr>
          <w:rFonts w:asciiTheme="minorHAnsi" w:eastAsia="Calibri" w:hAnsiTheme="minorHAnsi" w:cstheme="minorHAnsi"/>
          <w:sz w:val="26"/>
          <w:szCs w:val="26"/>
        </w:rPr>
        <w:t xml:space="preserve">Sio mfalme. Bwana abarikiwe. Kila kitu kinamrudia Mungu.</w:t>
      </w:r>
    </w:p>
    <w:p w14:paraId="42DB03B7" w14:textId="77777777" w:rsidR="0052776E" w:rsidRPr="00D6531B" w:rsidRDefault="0052776E">
      <w:pPr>
        <w:rPr>
          <w:sz w:val="26"/>
          <w:szCs w:val="26"/>
        </w:rPr>
      </w:pPr>
    </w:p>
    <w:p w14:paraId="672A5F91"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Usemi huu, abarikiwe Bwana, Mungu wa baba zetu, unaonekana hapa tu katika Agano la Kale. Ingawa usemi, abarikiwe Bwana, unaonekana mara 27 hivi katika Agano la Kale. Abarikiwe Bwana, Mungu wa baba zetu, unaonekana hapa tu katika Agano la Kale lote.</w:t>
      </w:r>
    </w:p>
    <w:p w14:paraId="5FA12094" w14:textId="77777777" w:rsidR="0052776E" w:rsidRPr="00D6531B" w:rsidRDefault="0052776E">
      <w:pPr>
        <w:rPr>
          <w:sz w:val="26"/>
          <w:szCs w:val="26"/>
        </w:rPr>
      </w:pPr>
    </w:p>
    <w:p w14:paraId="436BC4FA"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tunamwona Ezra akifanya kazi ya kumpa Mungu sifa na utukufu kwa kila kitu kinachotokea. Tena, Ezra anatumika kama mfano mzuri kwa viongozi Wakristo na wacha Mungu wa leo. Kama Ezra, tunahitaji kuwa na ujuzi katika kushughulikia neno la Mungu.</w:t>
      </w:r>
    </w:p>
    <w:p w14:paraId="1870844A" w14:textId="77777777" w:rsidR="0052776E" w:rsidRPr="00D6531B" w:rsidRDefault="0052776E">
      <w:pPr>
        <w:rPr>
          <w:sz w:val="26"/>
          <w:szCs w:val="26"/>
        </w:rPr>
      </w:pPr>
    </w:p>
    <w:p w14:paraId="2F8FB9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Ustadi huu haurithiwi. Huwezi kuupakua tu. Kwa kweli ni kazi ngumu.</w:t>
      </w:r>
    </w:p>
    <w:p w14:paraId="37D4691D" w14:textId="77777777" w:rsidR="0052776E" w:rsidRPr="00D6531B" w:rsidRDefault="0052776E">
      <w:pPr>
        <w:rPr>
          <w:sz w:val="26"/>
          <w:szCs w:val="26"/>
        </w:rPr>
      </w:pPr>
    </w:p>
    <w:p w14:paraId="6AD149E3"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Inahitaji kujifunza maandiko. Hakuna kitu kinachokatisha tamaa zaidi kuliko mwalimu mvivu wa Biblia. Na hakuna kitu kinachotia moyo zaidi kuliko mwalimu mwenye bidii, aliyejaa roho ambaye anafuata mfano wa Ezra katika kujifunza sheria ya Bwana.</w:t>
      </w:r>
    </w:p>
    <w:p w14:paraId="7A0C66D3" w14:textId="77777777" w:rsidR="0052776E" w:rsidRPr="00D6531B" w:rsidRDefault="0052776E">
      <w:pPr>
        <w:rPr>
          <w:sz w:val="26"/>
          <w:szCs w:val="26"/>
        </w:rPr>
      </w:pPr>
    </w:p>
    <w:p w14:paraId="48D19314" w14:textId="0C8C06AA"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Kujifunza, kujua sheria inasema nini, kujua neno la Mungu linasema nini kabla hatujaamka kusema, Bwana asema hivi. Na Ezra aligundua kwamba hakufanya kila kitu peke yake. Ilibidi awape wengine kazi.</w:t>
      </w:r>
    </w:p>
    <w:p w14:paraId="2B044BCC" w14:textId="77777777" w:rsidR="0052776E" w:rsidRPr="00D6531B" w:rsidRDefault="0052776E">
      <w:pPr>
        <w:rPr>
          <w:sz w:val="26"/>
          <w:szCs w:val="26"/>
        </w:rPr>
      </w:pPr>
    </w:p>
    <w:p w14:paraId="5EDC894E" w14:textId="55E16B66"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pia ilikuwa ishara ya unyenyekevu. Pia kuna ishara ya hekima na utambuzi. Tunahitaji kuwa na hekima ya kimungu ambayo kwayo tutakuwa wanyenyekevu na kujifunza kugawa vitu kwa wengine.</w:t>
      </w:r>
    </w:p>
    <w:p w14:paraId="4D8C5804" w14:textId="77777777" w:rsidR="0052776E" w:rsidRPr="00D6531B" w:rsidRDefault="0052776E">
      <w:pPr>
        <w:rPr>
          <w:sz w:val="26"/>
          <w:szCs w:val="26"/>
        </w:rPr>
      </w:pPr>
    </w:p>
    <w:p w14:paraId="1C1973C3" w14:textId="54A84F3C"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Ezra alikuwa kiongozi mzuri sana. Kisha tunaelekea sura ya nane. Tena, kama ilivyotangulia katika Ezra, tuna orodha nyingine ya vichwa vya familia waliorudi.</w:t>
      </w:r>
    </w:p>
    <w:p w14:paraId="177ABF4F" w14:textId="77777777" w:rsidR="0052776E" w:rsidRPr="00D6531B" w:rsidRDefault="0052776E">
      <w:pPr>
        <w:rPr>
          <w:sz w:val="26"/>
          <w:szCs w:val="26"/>
        </w:rPr>
      </w:pPr>
    </w:p>
    <w:p w14:paraId="5B09E76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tunaanza katika mstari wa kwanza, mstari wa kwanza hadi wa 14. Hawa ndio vichwa vya nyumba za baba. Kwa hivyo tena, si kila mtu anayetajwa.</w:t>
      </w:r>
    </w:p>
    <w:p w14:paraId="25FF52FB" w14:textId="77777777" w:rsidR="0052776E" w:rsidRPr="00D6531B" w:rsidRDefault="0052776E">
      <w:pPr>
        <w:rPr>
          <w:sz w:val="26"/>
          <w:szCs w:val="26"/>
        </w:rPr>
      </w:pPr>
    </w:p>
    <w:p w14:paraId="4F1F24A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Hatupaswi kutafuta orodha kamili ya watu waliorudi. Hatuna orodha hiyo popote. Lakini hapa tuna orodha ya vichwa vya nyumba za baba zao.</w:t>
      </w:r>
    </w:p>
    <w:p w14:paraId="78CCE5DD" w14:textId="77777777" w:rsidR="0052776E" w:rsidRPr="00D6531B" w:rsidRDefault="0052776E">
      <w:pPr>
        <w:rPr>
          <w:sz w:val="26"/>
          <w:szCs w:val="26"/>
        </w:rPr>
      </w:pPr>
    </w:p>
    <w:p w14:paraId="679B4405" w14:textId="5EE6F950"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orodha ya nasaba ya wale waliopanda nami kutoka Babeli. Tena, noti ya ruble ilikuwa kama 50,000. Sasa tunazungumzia 2,000. Walirudi na Ezra.</w:t>
      </w:r>
    </w:p>
    <w:p w14:paraId="4A8D7405" w14:textId="77777777" w:rsidR="0052776E" w:rsidRPr="00D6531B" w:rsidRDefault="0052776E">
      <w:pPr>
        <w:rPr>
          <w:sz w:val="26"/>
          <w:szCs w:val="26"/>
        </w:rPr>
      </w:pPr>
    </w:p>
    <w:p w14:paraId="2FA8B57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Tunaona tena, mambo kadhaa hapa ambayo Ezra anaandika katika nafsi ya kwanza. Wasomi wanaiita hii kumbukumbu za Ezra. Wakati wowote Ezra anapoandika katika nafsi ya kwanza, hiyo ni sehemu ya kumbukumbu za Ezra.</w:t>
      </w:r>
    </w:p>
    <w:p w14:paraId="764755CC" w14:textId="77777777" w:rsidR="0052776E" w:rsidRPr="00D6531B" w:rsidRDefault="0052776E">
      <w:pPr>
        <w:rPr>
          <w:sz w:val="26"/>
          <w:szCs w:val="26"/>
        </w:rPr>
      </w:pPr>
    </w:p>
    <w:p w14:paraId="29B367B3" w14:textId="73D426D4"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Nehemia anapoandika kwa nafsi ya kwanza, kuwa sehemu ya kumbukumbu za Nehemia. Sasa kitabu, tena, kilikuwa kimoja. Ezra na Nehemia, ni nani aliyekiandika? Inaonekana kama Ezra na Nehemia wote wawili wanawajibika kwa mambo yaliyomo katika vitabu hivyo.</w:t>
      </w:r>
    </w:p>
    <w:p w14:paraId="629E09C7" w14:textId="77777777" w:rsidR="0052776E" w:rsidRPr="00D6531B" w:rsidRDefault="0052776E">
      <w:pPr>
        <w:rPr>
          <w:sz w:val="26"/>
          <w:szCs w:val="26"/>
        </w:rPr>
      </w:pPr>
    </w:p>
    <w:p w14:paraId="63EA09A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kisha mtu fulani alilazimika kuiunganisha. Wengine wanapendekeza ilikuwa Ezra. Wengine wanapendekeza ilikuwa Nehemia.</w:t>
      </w:r>
    </w:p>
    <w:p w14:paraId="24806CBC" w14:textId="77777777" w:rsidR="0052776E" w:rsidRPr="00D6531B" w:rsidRDefault="0052776E">
      <w:pPr>
        <w:rPr>
          <w:sz w:val="26"/>
          <w:szCs w:val="26"/>
        </w:rPr>
      </w:pPr>
    </w:p>
    <w:p w14:paraId="6DD83CD0" w14:textId="2CE281B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Sina uhakika, hatutawahi kujua. Lakini kwa sababu ya mwanzo wa Ezra na mwisho wa 2 Mambo ya Nyakati, na kisha kufanana na Yeremia, baadhi ya watu husema, Yeremia, labda Everett ameandika baadhi ya sehemu hizi. Baadhi ya watu husema Ezra ameandika mwisho wa Mambo ya Nyakati, mwanzo wa Ezra, na labda hata kuhusu kuanguka kwa Yerusalemu.</w:t>
      </w:r>
    </w:p>
    <w:p w14:paraId="1BA1F392" w14:textId="77777777" w:rsidR="0052776E" w:rsidRPr="00D6531B" w:rsidRDefault="0052776E">
      <w:pPr>
        <w:rPr>
          <w:sz w:val="26"/>
          <w:szCs w:val="26"/>
        </w:rPr>
      </w:pPr>
    </w:p>
    <w:p w14:paraId="2F09F332" w14:textId="0895FB5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hatujui kwa uhakika. Tunajua kwamba mwisho wa 2 Mambo ya Nyakati na mwanzo wa Ezra ni karibu sawa. Lakini hapa, tena, ukweli kwamba imeandikwa kwa nafsi ya kwanza unaonyesha kwamba Ezra mwenyewe ndiye aliyeiandika.</w:t>
      </w:r>
    </w:p>
    <w:p w14:paraId="2BC37FC2" w14:textId="77777777" w:rsidR="0052776E" w:rsidRPr="00D6531B" w:rsidRDefault="0052776E">
      <w:pPr>
        <w:rPr>
          <w:sz w:val="26"/>
          <w:szCs w:val="26"/>
        </w:rPr>
      </w:pPr>
    </w:p>
    <w:p w14:paraId="3CA3B4A5" w14:textId="1AE66003" w:rsidR="0052776E" w:rsidRPr="00580AF1" w:rsidRDefault="00000000" w:rsidP="00580AF1">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28"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15 </w:t>
        </w:r>
      </w:hyperlink>
      <w:r xmlns:w="http://schemas.openxmlformats.org/wordprocessingml/2006/main" w:rsidRPr="00D6531B">
        <w:rPr>
          <w:rFonts w:ascii="Calibri" w:eastAsia="Calibri" w:hAnsi="Calibri" w:cs="Calibri"/>
          <w:sz w:val="26"/>
          <w:szCs w:val="26"/>
        </w:rPr>
        <w:t xml:space="preserve">hadi 20 inazungumzia kuhusu watumishi wa hekalu la Mungu wetu.</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580AF1">
        <w:rPr>
          <w:rStyle w:val="reftext"/>
          <w:rFonts w:asciiTheme="minorHAnsi" w:hAnsiTheme="minorHAnsi" w:cstheme="minorHAnsi"/>
          <w:b/>
          <w:bCs/>
          <w:sz w:val="26"/>
          <w:szCs w:val="26"/>
          <w:shd w:val="clear" w:color="auto" w:fill="FFFFFF"/>
        </w:rPr>
        <w:t xml:space="preserve"> </w:t>
      </w:r>
      <w:r xmlns:w="http://schemas.openxmlformats.org/wordprocessingml/2006/main" w:rsidR="00580AF1" w:rsidRPr="00580AF1">
        <w:rPr>
          <w:rFonts w:asciiTheme="minorHAnsi" w:hAnsiTheme="minorHAnsi" w:cstheme="minorHAnsi"/>
          <w:sz w:val="26"/>
          <w:szCs w:val="26"/>
          <w:shd w:val="clear" w:color="auto" w:fill="FFFFFF"/>
        </w:rPr>
        <w:t xml:space="preserve">Niliwakusanya kwenye mto unaotiririka hadi Ahava, na huko tukapiga kambi kwa siku tatu. Nilipokuwa nikiwakagua watu na makuhani, sikuona hata mmoja wa wana wa Lawi hapo </w:t>
      </w:r>
      <w:hyperlink xmlns:w="http://schemas.openxmlformats.org/wordprocessingml/2006/main" xmlns:r="http://schemas.openxmlformats.org/officeDocument/2006/relationships" r:id="rId29"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580AF1">
        <w:rPr>
          <w:rStyle w:val="reftext"/>
          <w:rFonts w:asciiTheme="minorHAnsi" w:hAnsiTheme="minorHAnsi" w:cstheme="minorHAnsi"/>
          <w:b/>
          <w:bCs/>
          <w:sz w:val="26"/>
          <w:szCs w:val="26"/>
          <w:shd w:val="clear" w:color="auto" w:fill="FFFFFF"/>
        </w:rPr>
        <w:t xml:space="preserve"> </w:t>
      </w:r>
      <w:r xmlns:w="http://schemas.openxmlformats.org/wordprocessingml/2006/main" w:rsidR="00580AF1" w:rsidRPr="00580AF1">
        <w:rPr>
          <w:rFonts w:asciiTheme="minorHAnsi" w:hAnsiTheme="minorHAnsi" w:cstheme="minorHAnsi"/>
          <w:sz w:val="26"/>
          <w:szCs w:val="26"/>
          <w:shd w:val="clear" w:color="auto" w:fill="FFFFFF"/>
        </w:rPr>
        <w:t xml:space="preserve">Kisha nikatuma watu wawaite Eliezeri, Arieli, Shemaya, Elnathani, Yaribu, Elnathani, Nathani, Zekaria, na Meshulamu, viongozi, na Yoyaribu na Elnathani, waliokuwa watu wenye ujuzi. </w:t>
      </w:r>
      <w:hyperlink xmlns:w="http://schemas.openxmlformats.org/wordprocessingml/2006/main" xmlns:r="http://schemas.openxmlformats.org/officeDocument/2006/relationships" r:id="rId30"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17 </w:t>
        </w:r>
      </w:hyperlink>
      <w:r xmlns:w="http://schemas.openxmlformats.org/wordprocessingml/2006/main" w:rsidR="00580AF1" w:rsidRPr="00580AF1">
        <w:rPr>
          <w:rFonts w:asciiTheme="minorHAnsi" w:hAnsiTheme="minorHAnsi" w:cstheme="minorHAnsi"/>
          <w:sz w:val="26"/>
          <w:szCs w:val="26"/>
          <w:shd w:val="clear" w:color="auto" w:fill="FFFFFF"/>
        </w:rPr>
        <w:t xml:space="preserve">Nikawatuma kwa Ido, kiongozi wa mahali paitwapo Kasifia, nikawaambia la kumwambia Ido na ndugu zake na </w:t>
      </w:r>
      <w:hyperlink xmlns:w="http://schemas.openxmlformats.org/wordprocessingml/2006/main" xmlns:r="http://schemas.openxmlformats.org/officeDocument/2006/relationships" r:id="rId31" w:anchor="footnotes" w:tooltip="Hebrew lacks and" w:history="1">
        <w:r xmlns:w="http://schemas.openxmlformats.org/wordprocessingml/2006/main" w:rsidR="00580AF1" w:rsidRPr="00580AF1">
          <w:rPr>
            <w:rStyle w:val="Hyperlink"/>
            <w:rFonts w:asciiTheme="minorHAnsi" w:hAnsiTheme="minorHAnsi" w:cstheme="minorHAnsi"/>
            <w:b/>
            <w:bCs/>
            <w:i/>
            <w:iCs/>
            <w:color w:val="auto"/>
            <w:sz w:val="26"/>
            <w:szCs w:val="26"/>
            <w:shd w:val="clear" w:color="auto" w:fill="FFFFFF"/>
            <w:vertAlign w:val="superscript"/>
          </w:rPr>
          <w:t xml:space="preserve">watumishi </w:t>
        </w:r>
      </w:hyperlink>
      <w:r xmlns:w="http://schemas.openxmlformats.org/wordprocessingml/2006/main" w:rsidR="00580AF1" w:rsidRPr="00580AF1">
        <w:rPr>
          <w:rFonts w:asciiTheme="minorHAnsi" w:hAnsiTheme="minorHAnsi" w:cstheme="minorHAnsi"/>
          <w:sz w:val="26"/>
          <w:szCs w:val="26"/>
          <w:shd w:val="clear" w:color="auto" w:fill="FFFFFF"/>
        </w:rPr>
        <w:t xml:space="preserve">wa hekalu huko Kasifia, yaani, watutumie wahudumu kwa ajili ya nyumba ya Mungu wetu.</w:t>
      </w:r>
    </w:p>
    <w:p w14:paraId="5A1D431E" w14:textId="77777777" w:rsidR="00580AF1" w:rsidRPr="00580AF1" w:rsidRDefault="00580AF1" w:rsidP="00580AF1">
      <w:pPr>
        <w:rPr>
          <w:rFonts w:asciiTheme="minorHAnsi" w:hAnsiTheme="minorHAnsi" w:cstheme="minorHAnsi"/>
          <w:sz w:val="26"/>
          <w:szCs w:val="26"/>
        </w:rPr>
      </w:pPr>
    </w:p>
    <w:p w14:paraId="6F55E8F1"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wakati huo, katika kipindi cha uhamisho, hakukuwa na kazi yoyote hekaluni. Nini kimewapata watu hawa? Na kwa mkono mwema wa Mungu juu yetu, walituletea mtu mwenye busara kutoka kwa wana wa Mali, mwana wa Lawi, mwana wa Israeli, yaani, Sherebia pamoja na wanawe na ndugu zake, 18. Kwa hiyo wakawapata watu 18.</w:t>
      </w:r>
    </w:p>
    <w:p w14:paraId="4DD65EEF" w14:textId="77777777" w:rsidR="0052776E" w:rsidRPr="00D6531B" w:rsidRDefault="0052776E">
      <w:pPr>
        <w:rPr>
          <w:sz w:val="26"/>
          <w:szCs w:val="26"/>
        </w:rPr>
      </w:pPr>
    </w:p>
    <w:p w14:paraId="3404DA8E" w14:textId="3DCDD7C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Pia, Hashabia, na pamoja naye, Yeshaya, wana wa Merari, na ndugu zake na wana wao, 20. 18+ 20. Kisha, zaidi ya hayo, Walawi 38, na zaidi ya watumishi wa hekalu 220, ambao Daudi na maafisa wake walikuwa wamewaweka wakfu ili kuwahudumia Walawi, wote hawa wametajwa kwa majina.</w:t>
      </w:r>
    </w:p>
    <w:p w14:paraId="39414A5C" w14:textId="77777777" w:rsidR="0052776E" w:rsidRPr="00D6531B" w:rsidRDefault="0052776E">
      <w:pPr>
        <w:rPr>
          <w:sz w:val="26"/>
          <w:szCs w:val="26"/>
        </w:rPr>
      </w:pPr>
    </w:p>
    <w:p w14:paraId="18CE7DEC"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Kifungu cha kuvutia sana. Ezra anapowachunguza waliorudi, ambapo wako Ahava. Tena, Ahava ilikuwa mojawapo ya mifereji iliyotoka kwenye Mto Frati.</w:t>
      </w:r>
    </w:p>
    <w:p w14:paraId="44C179B0" w14:textId="77777777" w:rsidR="0052776E" w:rsidRPr="00D6531B" w:rsidRDefault="0052776E">
      <w:pPr>
        <w:rPr>
          <w:sz w:val="26"/>
          <w:szCs w:val="26"/>
        </w:rPr>
      </w:pPr>
    </w:p>
    <w:p w14:paraId="4D661C3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Anaona Walawi hawapo. Na wanapochunguza, hatimaye wanawapata Walawi hawa waliokuwa wakisaidia kazi ya hekalu. Na wana watumishi wa hekaluni wanaowasaidia Walawi kufanya kazi ya huduma.</w:t>
      </w:r>
    </w:p>
    <w:p w14:paraId="61547A09" w14:textId="77777777" w:rsidR="0052776E" w:rsidRPr="00D6531B" w:rsidRDefault="0052776E">
      <w:pPr>
        <w:rPr>
          <w:sz w:val="26"/>
          <w:szCs w:val="26"/>
        </w:rPr>
      </w:pPr>
    </w:p>
    <w:p w14:paraId="00DA9D3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tunaona hapa mkono wa Mungu ukiwapo sana. Na Ezra anafanya nini? Ezra anafanya kile ambacho wanaume na wanawake wengine mashuhuri katika Biblia wamefanya. Wananyenyekea mbele za Bwana katika kufunga.</w:t>
      </w:r>
    </w:p>
    <w:p w14:paraId="5DCEEB33" w14:textId="77777777" w:rsidR="0052776E" w:rsidRPr="00D6531B" w:rsidRDefault="0052776E">
      <w:pPr>
        <w:rPr>
          <w:sz w:val="26"/>
          <w:szCs w:val="26"/>
        </w:rPr>
      </w:pPr>
    </w:p>
    <w:p w14:paraId="2F273113" w14:textId="50F49C4E" w:rsidR="0052776E" w:rsidRPr="00580AF1" w:rsidRDefault="00580AF1">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32"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Kisha nikatangaza kufunga huko, karibu na mto Ahava, ili tujinyenyekeze mbele za Mungu wetu, na kumtafutia safari njema kwa ajili yetu wenyewe, na watoto wetu, na mali zetu zote </w:t>
      </w:r>
      <w:hyperlink xmlns:w="http://schemas.openxmlformats.org/wordprocessingml/2006/main" xmlns:r="http://schemas.openxmlformats.org/officeDocument/2006/relationships" r:id="rId33"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Kwa maana niliona aibu kumwomba mfalme kikosi cha wanajeshi na wapanda farasi ili kutulinda dhidi ya adui njiani, kwa kuwa tulikuwa tumemwambia mfalme, “Mkono wa Mungu wetu ni mwema juu ya wote wamtafutao, na nguvu ya ghadhabu yake iko dhidi ya wote wamwachao.” </w:t>
      </w:r>
      <w:hyperlink xmlns:w="http://schemas.openxmlformats.org/wordprocessingml/2006/main" xmlns:r="http://schemas.openxmlformats.org/officeDocument/2006/relationships" r:id="rId34"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Kwa hiyo tulifunga na kumsihi Mungu wetu kwa ajili ya hili, naye akasikiliza maombi yetu.</w:t>
      </w:r>
    </w:p>
    <w:p w14:paraId="375C8B1B" w14:textId="77777777" w:rsidR="00580AF1" w:rsidRPr="00D6531B" w:rsidRDefault="00580AF1">
      <w:pPr>
        <w:rPr>
          <w:sz w:val="26"/>
          <w:szCs w:val="26"/>
        </w:rPr>
      </w:pPr>
    </w:p>
    <w:p w14:paraId="0D9268BE"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Tukiangalia kwa makini katika Agano la Kale, wanaume na wanawake wote mashuhuri wa Biblia walikuwa wanaume na wanawake wa maombi na kufunga. Na tunaona hilo hapa kwa Ezra. Tena, mtazamo wa unyenyekevu.</w:t>
      </w:r>
    </w:p>
    <w:p w14:paraId="44C8F566" w14:textId="77777777" w:rsidR="0052776E" w:rsidRPr="00D6531B" w:rsidRDefault="0052776E">
      <w:pPr>
        <w:rPr>
          <w:sz w:val="26"/>
          <w:szCs w:val="26"/>
        </w:rPr>
      </w:pPr>
    </w:p>
    <w:p w14:paraId="6C7B229E" w14:textId="465AAD7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tunapaswa kujiuliza, kwa nini kufunga hakupo zaidi katika kanisa la leo? Yesu anasema, nitakapoondoka, ndipo watafunga. Kwa hivyo, kwa Yesu, kufunga kulikuwa matarajio ya Kikristo. Lakini labda ni vigumu kufunga tunapokuwa na mgahawa wa vyakula vya haraka kila kona.</w:t>
      </w:r>
    </w:p>
    <w:p w14:paraId="4AEBFC10" w14:textId="77777777" w:rsidR="0052776E" w:rsidRPr="00D6531B" w:rsidRDefault="0052776E">
      <w:pPr>
        <w:rPr>
          <w:sz w:val="26"/>
          <w:szCs w:val="26"/>
        </w:rPr>
      </w:pPr>
    </w:p>
    <w:p w14:paraId="5A31C49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Huenda ni vigumu kufunga tunapokula kifungua kinywa cha maombi. Huenda si maarufu sana kuiita mfungo. Ukiitisha sherehe, sasa huenda watu watajitokeza.</w:t>
      </w:r>
    </w:p>
    <w:p w14:paraId="4250637F" w14:textId="77777777" w:rsidR="0052776E" w:rsidRPr="00D6531B" w:rsidRDefault="0052776E">
      <w:pPr>
        <w:rPr>
          <w:sz w:val="26"/>
          <w:szCs w:val="26"/>
        </w:rPr>
      </w:pPr>
    </w:p>
    <w:p w14:paraId="2105DC46" w14:textId="747C4A74"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Lakini tukiangalia kwa makini, si katika Biblia tu, katika historia ya kanisa, tena, wanaume na wanawake wote mashuhuri wa Biblia na wa historia ya kanisa walikuwa wanaume na wanawake wa maombi na kufunga. Kufunga kulipata sifa mbaya wakati wa Enzi za Kati wakati watu walipotumia vibaya. Lakini tena, ukiangalia Biblia kwa makini, tunapaswa kuweza kuunganisha hayo mawili.</w:t>
      </w:r>
    </w:p>
    <w:p w14:paraId="78E03ACC" w14:textId="77777777" w:rsidR="0052776E" w:rsidRPr="00D6531B" w:rsidRDefault="0052776E">
      <w:pPr>
        <w:rPr>
          <w:sz w:val="26"/>
          <w:szCs w:val="26"/>
        </w:rPr>
      </w:pPr>
    </w:p>
    <w:p w14:paraId="4D3CAE5A" w14:textId="4A70BC6D"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Nitakupa mfano wa nguvu kubwa ya maombi na kufunga. Babu wa mke wangu alikuwa mlevi maisha yake yote. Na sio tu kwamba alikuwa mlevi, lakini pia alikuwa mnyanyasaji sana kwa bibi wa mke wangu, akimnyanyasa kimwili.</w:t>
      </w:r>
    </w:p>
    <w:p w14:paraId="2BF9917B" w14:textId="77777777" w:rsidR="0052776E" w:rsidRPr="00D6531B" w:rsidRDefault="0052776E">
      <w:pPr>
        <w:rPr>
          <w:sz w:val="26"/>
          <w:szCs w:val="26"/>
        </w:rPr>
      </w:pPr>
    </w:p>
    <w:p w14:paraId="204EECE8" w14:textId="398143C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kwa mtazamo wa kibinadamu, hakuna mtu ambaye angesema kwamba angekuwa mwamini. Kwa hivyo, tuliajiri watu wamwombee na kufunga kwa ajili yake. Sio tu watu kutoka familia yetu wenyewe, bali kutoka kote ulimwenguni.</w:t>
      </w:r>
    </w:p>
    <w:p w14:paraId="0EE3563A" w14:textId="77777777" w:rsidR="0052776E" w:rsidRPr="00D6531B" w:rsidRDefault="0052776E">
      <w:pPr>
        <w:rPr>
          <w:sz w:val="26"/>
          <w:szCs w:val="26"/>
        </w:rPr>
      </w:pPr>
    </w:p>
    <w:p w14:paraId="426FAFA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Na miaka miwili kabla ya kufa, alitoa maisha yake kwa Kristo. Na alikuwa 180 mabadiliko na akawa mtu wa Mungu. Nami nahusisha hilo na nguvu ya maombi na kufunga.</w:t>
      </w:r>
    </w:p>
    <w:p w14:paraId="51B2AFE6" w14:textId="77777777" w:rsidR="0052776E" w:rsidRPr="00D6531B" w:rsidRDefault="0052776E">
      <w:pPr>
        <w:rPr>
          <w:sz w:val="26"/>
          <w:szCs w:val="26"/>
        </w:rPr>
      </w:pPr>
    </w:p>
    <w:p w14:paraId="4F12EBA9" w14:textId="6FB8130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Hakuna sababu, tena, kwa mtazamo wa kibinadamu, kwamba angeweza kuwa mwamini. Lakini nadhani kuna nguvu ya maombi na kufunga. Na ninapoenda na kuhubiri makanisani na kuzungumzia kuhusu kufunga, mara nyingi, watu hunitazama kama nimechanganyikiwa.</w:t>
      </w:r>
    </w:p>
    <w:p w14:paraId="23E79BD2" w14:textId="77777777" w:rsidR="0052776E" w:rsidRPr="00D6531B" w:rsidRDefault="0052776E">
      <w:pPr>
        <w:rPr>
          <w:sz w:val="26"/>
          <w:szCs w:val="26"/>
        </w:rPr>
      </w:pPr>
    </w:p>
    <w:p w14:paraId="07519093" w14:textId="03C010A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Lakini watu wanaoitekeleza hurejea na kusema, hei, nilifanya hivyo, na ilifanya kazi. Inafurahisha sana kwamba kuna nguvu katika kufunga na kusali. Na kwa njia, kufunga na kusali huenda pamoja kila wakati.</w:t>
      </w:r>
    </w:p>
    <w:p w14:paraId="5F23FD3D" w14:textId="77777777" w:rsidR="0052776E" w:rsidRPr="00D6531B" w:rsidRDefault="0052776E">
      <w:pPr>
        <w:rPr>
          <w:sz w:val="26"/>
          <w:szCs w:val="26"/>
        </w:rPr>
      </w:pPr>
    </w:p>
    <w:p w14:paraId="02B702F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Hutawahi kuona katika Biblia kufunga huku kwa madhumuni ya kimatibabu au nitafanya hivi kwa chochote kile. Hapana, hapana. Maombi na kufunga huunganishwa kila wakati.</w:t>
      </w:r>
    </w:p>
    <w:p w14:paraId="41F8EC6F" w14:textId="77777777" w:rsidR="0052776E" w:rsidRPr="00D6531B" w:rsidRDefault="0052776E">
      <w:pPr>
        <w:rPr>
          <w:sz w:val="26"/>
          <w:szCs w:val="26"/>
        </w:rPr>
      </w:pPr>
    </w:p>
    <w:p w14:paraId="0593351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Pumzika kidogo kutoka kula na utumie muda huo kuomba kuhusu jambo fulani. Na Biblia inasema kuna nguvu kubwa ndani yake. Na ndivyo Ezra anavyofanya hapa.</w:t>
      </w:r>
    </w:p>
    <w:p w14:paraId="7B68B13B" w14:textId="77777777" w:rsidR="0052776E" w:rsidRPr="00D6531B" w:rsidRDefault="0052776E">
      <w:pPr>
        <w:rPr>
          <w:sz w:val="26"/>
          <w:szCs w:val="26"/>
        </w:rPr>
      </w:pPr>
    </w:p>
    <w:p w14:paraId="7A642AA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Anachanganya kufunga na maombi. Kwa njia, Nehemia anafanya hivyo. Danieli anafanya hivyo.</w:t>
      </w:r>
    </w:p>
    <w:p w14:paraId="6FC4489D" w14:textId="77777777" w:rsidR="0052776E" w:rsidRPr="00D6531B" w:rsidRDefault="0052776E">
      <w:pPr>
        <w:rPr>
          <w:sz w:val="26"/>
          <w:szCs w:val="26"/>
        </w:rPr>
      </w:pPr>
    </w:p>
    <w:p w14:paraId="58229F0D" w14:textId="36B607C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Anna, katika Luka sura ya 2, anafanya hivyo. Ukisoma kuhusu kanisa la kwanza katika Matendo sura ya 13 na 14, kila mara una maombi na kufunga pamoja. Tena, rudi kwenye maneno ya Yesu.</w:t>
      </w:r>
    </w:p>
    <w:p w14:paraId="433CA4D7" w14:textId="77777777" w:rsidR="0052776E" w:rsidRPr="00D6531B" w:rsidRDefault="0052776E">
      <w:pPr>
        <w:rPr>
          <w:sz w:val="26"/>
          <w:szCs w:val="26"/>
        </w:rPr>
      </w:pPr>
    </w:p>
    <w:p w14:paraId="088CB442" w14:textId="4E350AD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Kumbuka, wanafunzi wa Yohana wanamuuliza Yesu, mbona wanafunzi wako hawafungi? Na Yesu anasema, je, wageni wa harusi wanaweza kuomboleza maadamu bwana harusi yuko pamoja nao? Siku zitakuja ambapo bwana harusi ataondolewa kwao na ndipo watakapofunga. Kwa hivyo, kwa Yesu, kufunga ni matarajio ya Kikristo. Nami napenda mstari huu.</w:t>
      </w:r>
    </w:p>
    <w:p w14:paraId="18EC0DE3" w14:textId="77777777" w:rsidR="0052776E" w:rsidRPr="00D6531B" w:rsidRDefault="0052776E">
      <w:pPr>
        <w:rPr>
          <w:sz w:val="26"/>
          <w:szCs w:val="26"/>
        </w:rPr>
      </w:pPr>
    </w:p>
    <w:p w14:paraId="32DD8300" w14:textId="2ECCFB26"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Mungu alisikiliza maombi yetu. Kutia moyo sana. Mungu husikiliza maombi yetu.</w:t>
      </w:r>
    </w:p>
    <w:p w14:paraId="76F7600D" w14:textId="77777777" w:rsidR="0052776E" w:rsidRPr="00D6531B" w:rsidRDefault="0052776E">
      <w:pPr>
        <w:rPr>
          <w:sz w:val="26"/>
          <w:szCs w:val="26"/>
        </w:rPr>
      </w:pPr>
    </w:p>
    <w:p w14:paraId="0B2CD6C0" w14:textId="5B69556A"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Mungu wetu si kiziwi. Mungu wetu si Mungu aliyechongwa kwa granite ambaye hajali. Mungu husikiliza maombi ya watoto wake.</w:t>
      </w:r>
    </w:p>
    <w:p w14:paraId="52373953" w14:textId="77777777" w:rsidR="0052776E" w:rsidRPr="00D6531B" w:rsidRDefault="0052776E">
      <w:pPr>
        <w:rPr>
          <w:sz w:val="26"/>
          <w:szCs w:val="26"/>
        </w:rPr>
      </w:pPr>
    </w:p>
    <w:p w14:paraId="2B9EFA1F" w14:textId="09D2A87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Ezra na wenzake walipoomba na kufunga, walipata nguvu ya maombi na kufunga iliyoonyeshwa katika jibu la maombi kutoka kwa Mungu. Na kisha katika mistari ya 24 hadi 30, tena, tunao hapa walinzi wa fedha na dhahabu ya Mungu. Tena, katika mtindo wake wa uongozi, Ezra anawatenga makuhani 12 wakuu, nao ni walinzi wa fedha na dhahabu.</w:t>
      </w:r>
    </w:p>
    <w:p w14:paraId="0CEE505B" w14:textId="77777777" w:rsidR="0052776E" w:rsidRPr="00D6531B" w:rsidRDefault="0052776E">
      <w:pPr>
        <w:rPr>
          <w:sz w:val="26"/>
          <w:szCs w:val="26"/>
        </w:rPr>
      </w:pPr>
    </w:p>
    <w:p w14:paraId="3B87F72D" w14:textId="71E86CA3" w:rsidR="00580AF1" w:rsidRPr="00580AF1" w:rsidRDefault="00580AF1" w:rsidP="00580AF1">
      <w:pPr xmlns:w="http://schemas.openxmlformats.org/wordprocessingml/2006/main">
        <w:rPr>
          <w:rFonts w:asciiTheme="minorHAnsi" w:eastAsia="Calibri" w:hAnsiTheme="minorHAnsi" w:cstheme="minorHAnsi"/>
          <w:sz w:val="26"/>
          <w:szCs w:val="26"/>
        </w:rPr>
      </w:pPr>
      <w:r xmlns:w="http://schemas.openxmlformats.org/wordprocessingml/2006/main" w:rsidRPr="00D6531B">
        <w:rPr>
          <w:rFonts w:ascii="Calibri" w:eastAsia="Calibri" w:hAnsi="Calibri" w:cs="Calibri"/>
          <w:sz w:val="26"/>
          <w:szCs w:val="26"/>
        </w:rPr>
        <w:t xml:space="preserve">Kwa hivyo, mstari wa 25 unasema,</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580AF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5"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25</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Nikawapimia fedha, dhahabu, na vyombo, sadaka kwa ajili ya nyumba ya Mungu wetu, ambayo mfalme, na washauri wake, na wakuu wake, na Israeli wote waliokuwapo walikuwa wameitoa </w:t>
      </w:r>
      <w:hyperlink xmlns:w="http://schemas.openxmlformats.org/wordprocessingml/2006/main" xmlns:r="http://schemas.openxmlformats.org/officeDocument/2006/relationships" r:id="rId36"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Nikawapimia mikononi mwao talanta 650 </w:t>
      </w:r>
      <w:hyperlink xmlns:w="http://schemas.openxmlformats.org/wordprocessingml/2006/main" xmlns:r="http://schemas.openxmlformats.org/officeDocument/2006/relationships" r:id="rId37" w:anchor="footnotes" w:tooltip="A talent was about 75 pounds or 34 kilograms"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za </w:t>
        </w:r>
      </w:hyperlink>
      <w:r xmlns:w="http://schemas.openxmlformats.org/wordprocessingml/2006/main" w:rsidRPr="00580AF1">
        <w:rPr>
          <w:rFonts w:asciiTheme="minorHAnsi" w:hAnsiTheme="minorHAnsi" w:cstheme="minorHAnsi"/>
          <w:sz w:val="26"/>
          <w:szCs w:val="26"/>
          <w:shd w:val="clear" w:color="auto" w:fill="FFFFFF"/>
        </w:rPr>
        <w:t xml:space="preserve">fedha, na </w:t>
      </w:r>
      <w:r xmlns:w="http://schemas.openxmlformats.org/wordprocessingml/2006/main" w:rsidRPr="00580AF1">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Pr="00580AF1">
        <w:rPr>
          <w:rFonts w:asciiTheme="minorHAnsi" w:hAnsiTheme="minorHAnsi" w:cstheme="minorHAnsi"/>
          <w:sz w:val="26"/>
          <w:szCs w:val="26"/>
          <w:shd w:val="clear" w:color="auto" w:fill="FFFFFF"/>
        </w:rPr>
        <w:t xml:space="preserve">vyombo vya fedha vyenye thamani ya talanta 200, </w:t>
      </w:r>
      <w:hyperlink xmlns:w="http://schemas.openxmlformats.org/wordprocessingml/2006/main" xmlns:r="http://schemas.openxmlformats.org/officeDocument/2006/relationships" r:id="rId38" w:anchor="footnotes" w:tooltip="Revocalization; the number is missing in the Masoretic Text"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na </w:t>
        </w:r>
      </w:hyperlink>
      <w:r xmlns:w="http://schemas.openxmlformats.org/wordprocessingml/2006/main" w:rsidRPr="00580AF1">
        <w:rPr>
          <w:rFonts w:asciiTheme="minorHAnsi" w:hAnsiTheme="minorHAnsi" w:cstheme="minorHAnsi"/>
          <w:sz w:val="26"/>
          <w:szCs w:val="26"/>
          <w:shd w:val="clear" w:color="auto" w:fill="FFFFFF"/>
        </w:rPr>
        <w:t xml:space="preserve">talanta 100 za dhahabu, </w:t>
      </w:r>
      <w:hyperlink xmlns:w="http://schemas.openxmlformats.org/wordprocessingml/2006/main" xmlns:r="http://schemas.openxmlformats.org/officeDocument/2006/relationships" r:id="rId39"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mabakuli 20 ya dhahabu yenye thamani ya darkoni 1,000, </w:t>
      </w:r>
      <w:hyperlink xmlns:w="http://schemas.openxmlformats.org/wordprocessingml/2006/main" xmlns:r="http://schemas.openxmlformats.org/officeDocument/2006/relationships" r:id="rId40" w:anchor="footnotes" w:tooltip="A daric was a coin weighing about 1/4 ounce or 8.5 grams"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na </w:t>
        </w:r>
      </w:hyperlink>
      <w:r xmlns:w="http://schemas.openxmlformats.org/wordprocessingml/2006/main" w:rsidRPr="00580AF1">
        <w:rPr>
          <w:rFonts w:asciiTheme="minorHAnsi" w:hAnsiTheme="minorHAnsi" w:cstheme="minorHAnsi"/>
          <w:sz w:val="26"/>
          <w:szCs w:val="26"/>
          <w:shd w:val="clear" w:color="auto" w:fill="FFFFFF"/>
        </w:rPr>
        <w:t xml:space="preserve">vyombo viwili vya shaba safi iliyong'aa yenye thamani kama dhahabu </w:t>
      </w:r>
      <w:hyperlink xmlns:w="http://schemas.openxmlformats.org/wordprocessingml/2006/main" xmlns:r="http://schemas.openxmlformats.org/officeDocument/2006/relationships" r:id="rId41"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Nikawaambia, “Ninyi ni watakatifu kwa </w:t>
      </w:r>
      <w:r xmlns:w="http://schemas.openxmlformats.org/wordprocessingml/2006/main" w:rsidRPr="00580AF1">
        <w:rPr>
          <w:rStyle w:val="divine-name"/>
          <w:rFonts w:asciiTheme="minorHAnsi" w:hAnsiTheme="minorHAnsi" w:cstheme="minorHAnsi"/>
          <w:caps/>
          <w:sz w:val="26"/>
          <w:szCs w:val="26"/>
          <w:shd w:val="clear" w:color="auto" w:fill="FFFFFF"/>
        </w:rPr>
        <w:t xml:space="preserve">BWANA </w:t>
      </w:r>
      <w:r xmlns:w="http://schemas.openxmlformats.org/wordprocessingml/2006/main" w:rsidRPr="00580AF1">
        <w:rPr>
          <w:rFonts w:asciiTheme="minorHAnsi" w:hAnsiTheme="minorHAnsi" w:cstheme="minorHAnsi"/>
          <w:sz w:val="26"/>
          <w:szCs w:val="26"/>
          <w:shd w:val="clear" w:color="auto" w:fill="FFFFFF"/>
        </w:rPr>
        <w:t xml:space="preserve">, na vyombo hivi ni vitakatifu, na fedha na dhahabu ni sadaka ya hiari kwa </w:t>
      </w:r>
      <w:r xmlns:w="http://schemas.openxmlformats.org/wordprocessingml/2006/main" w:rsidRPr="00580AF1">
        <w:rPr>
          <w:rStyle w:val="divine-name"/>
          <w:rFonts w:asciiTheme="minorHAnsi" w:hAnsiTheme="minorHAnsi" w:cstheme="minorHAnsi"/>
          <w:caps/>
          <w:sz w:val="26"/>
          <w:szCs w:val="26"/>
          <w:shd w:val="clear" w:color="auto" w:fill="FFFFFF"/>
        </w:rPr>
        <w:t xml:space="preserve">BWANA </w:t>
      </w:r>
      <w:r xmlns:w="http://schemas.openxmlformats.org/wordprocessingml/2006/main" w:rsidRPr="00580AF1">
        <w:rPr>
          <w:rFonts w:asciiTheme="minorHAnsi" w:hAnsiTheme="minorHAnsi" w:cstheme="minorHAnsi"/>
          <w:sz w:val="26"/>
          <w:szCs w:val="26"/>
          <w:shd w:val="clear" w:color="auto" w:fill="FFFFFF"/>
        </w:rPr>
        <w:t xml:space="preserve">, Mungu wa baba zenu. </w:t>
      </w:r>
      <w:hyperlink xmlns:w="http://schemas.openxmlformats.org/wordprocessingml/2006/main" xmlns:r="http://schemas.openxmlformats.org/officeDocument/2006/relationships" r:id="rId42"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Vilindeni na kuvitunza hadi mtakapovipima mbele ya wakuu wa makuhani, Walawi, na wakuu wa mbari za baba katika Israeli huko Yerusalemu, ndani ya vyumba vya nyumba ya </w:t>
      </w:r>
      <w:r xmlns:w="http://schemas.openxmlformats.org/wordprocessingml/2006/main" w:rsidRPr="00580AF1">
        <w:rPr>
          <w:rStyle w:val="divine-name"/>
          <w:rFonts w:asciiTheme="minorHAnsi" w:hAnsiTheme="minorHAnsi" w:cstheme="minorHAnsi"/>
          <w:caps/>
          <w:sz w:val="26"/>
          <w:szCs w:val="26"/>
          <w:shd w:val="clear" w:color="auto" w:fill="FFFFFF"/>
        </w:rPr>
        <w:t xml:space="preserve">BWANA </w:t>
      </w:r>
      <w:r xmlns:w="http://schemas.openxmlformats.org/wordprocessingml/2006/main" w:rsidRPr="00580AF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43"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Basi makuhani na Walawi wakachukua uzani wa fedha, dhahabu, na vyombo, ili kuvileta Yerusalemu, nyumbani kwa Mungu wetu </w:t>
      </w:r>
      <w:r xmlns:w="http://schemas.openxmlformats.org/wordprocessingml/2006/main" w:rsidR="00000000" w:rsidRPr="00580AF1">
        <w:rPr>
          <w:rFonts w:asciiTheme="minorHAnsi" w:eastAsia="Calibri" w:hAnsiTheme="minorHAnsi" w:cstheme="minorHAnsi"/>
          <w:sz w:val="26"/>
          <w:szCs w:val="26"/>
        </w:rPr>
        <w:t xml:space="preserve">.</w:t>
      </w:r>
    </w:p>
    <w:p w14:paraId="427C42FF" w14:textId="77777777" w:rsidR="00580AF1" w:rsidRDefault="00580AF1">
      <w:pPr>
        <w:rPr>
          <w:rFonts w:ascii="Calibri" w:eastAsia="Calibri" w:hAnsi="Calibri" w:cs="Calibri"/>
          <w:sz w:val="26"/>
          <w:szCs w:val="26"/>
        </w:rPr>
      </w:pPr>
    </w:p>
    <w:p w14:paraId="3F398503" w14:textId="6A22574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Tena, dhahabu na fedha hapa ni dhahabu na fedha nyingi na kiasi kikubwa cha fedha na dhahabu walichonacho kinamfanya Ezra kuwateua makuhani wakuu kama walinzi wa hazina hii kubwa. Baadhi ya wasomi wanatilia shaka ukweli wa maandishi haya kwa sababu idadi hiyo ni kubwa sana.</w:t>
      </w:r>
    </w:p>
    <w:p w14:paraId="1CB0923E" w14:textId="77777777" w:rsidR="0052776E" w:rsidRPr="00D6531B" w:rsidRDefault="0052776E">
      <w:pPr>
        <w:rPr>
          <w:sz w:val="26"/>
          <w:szCs w:val="26"/>
        </w:rPr>
      </w:pPr>
    </w:p>
    <w:p w14:paraId="3CE7194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Tunazungumzia tani tatu na nusu za dhahabu, tani 24 na nusu za fedha. Na wengine walisema, wow, hii haiwezi kuwa sahihi. Hata hivyo, tunaona watu wa Mungu wakija kila mara na kuwa wakarimu kwa kazi ya Mungu.</w:t>
      </w:r>
    </w:p>
    <w:p w14:paraId="08C2BBCD" w14:textId="77777777" w:rsidR="0052776E" w:rsidRPr="00D6531B" w:rsidRDefault="0052776E">
      <w:pPr>
        <w:rPr>
          <w:sz w:val="26"/>
          <w:szCs w:val="26"/>
        </w:rPr>
      </w:pPr>
    </w:p>
    <w:p w14:paraId="31AB619E"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unapofikiria idadi ya watu waliotoka Misri mwanzoni na kwamba baadhi walirudi Israeli kutoka uhamishoni, nadhani neno la Mungu linaweza kuaminiwa. Jambo muhimu zaidi hapa, tena, watu hawa ni watakatifu kwa Bwana. Mmetengwa kufanya kazi hii ya huduma.</w:t>
      </w:r>
    </w:p>
    <w:p w14:paraId="16CCC271" w14:textId="77777777" w:rsidR="0052776E" w:rsidRPr="00D6531B" w:rsidRDefault="0052776E">
      <w:pPr>
        <w:rPr>
          <w:sz w:val="26"/>
          <w:szCs w:val="26"/>
        </w:rPr>
      </w:pPr>
    </w:p>
    <w:p w14:paraId="484C2CF0" w14:textId="06E1790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Usemi huu, tena, mtakatifu kwa Bwana unatokana na Pentateuki, na unaonekana kwanza pamoja na Mungu akitenga ukuhani kwa ajili ya huduma katika hema la kukutania na ni wazi baadaye hekaluni. Lakini usemi huu, mtakatifu kwa Bwana, unaonekana mara moja tu katika Ezra na Nehemia. Na unarejelea katika Nehemia 8 mstari wa 9 unaporejelea siku ambayo ni takatifu kwa Bwana, siku takatifu kwa Bwana.</w:t>
      </w:r>
    </w:p>
    <w:p w14:paraId="2D64BC65" w14:textId="77777777" w:rsidR="0052776E" w:rsidRPr="00D6531B" w:rsidRDefault="0052776E">
      <w:pPr>
        <w:rPr>
          <w:sz w:val="26"/>
          <w:szCs w:val="26"/>
        </w:rPr>
      </w:pPr>
    </w:p>
    <w:p w14:paraId="0C9C33EE" w14:textId="48B125C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Waisraeli walipaswa kukumbushwa kwamba walikuwa na hadhi maalum mbele za Bwana. Wao ni watakatifu kwa Bwana. Hawapaswi kuwa kama mataifa mengine, lakini wametengwa kikabila kwa ajili ya Mungu.</w:t>
      </w:r>
    </w:p>
    <w:p w14:paraId="5F80DEA4" w14:textId="77777777" w:rsidR="0052776E" w:rsidRPr="00D6531B" w:rsidRDefault="0052776E">
      <w:pPr>
        <w:rPr>
          <w:sz w:val="26"/>
          <w:szCs w:val="26"/>
        </w:rPr>
      </w:pPr>
    </w:p>
    <w:p w14:paraId="6DEA27B8" w14:textId="620326D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kama vile katika Pentateuki, si watu tu walio watakatifu kwa Bwana, bali sadaka na vyombo vimetengwa kwa madhumuni matakatifu. Na kisha, mwisho wa sura ya 8 unatuambia kwamba safari waliyoianza imekamilika katika sura ya 8. Kwa hivyo, safari ilianza katika sura ya 7. Ezra na watu wanafika Yerusalemu mwishoni mwa sura ya 8. Kisha, tuliondoka kutoka mto Ahava siku ya 12 ya mwezi wa kwanza ili kwenda Yerusalemu. Mkono wa Mungu wetu ulikuwa juu yetu, naye akatuokoa kutoka mikononi mwa adui na kutoka kwa waviziao njiani.</w:t>
      </w:r>
    </w:p>
    <w:p w14:paraId="4B02BE7F" w14:textId="77777777" w:rsidR="0052776E" w:rsidRPr="00D6531B" w:rsidRDefault="0052776E">
      <w:pPr>
        <w:rPr>
          <w:sz w:val="26"/>
          <w:szCs w:val="26"/>
        </w:rPr>
      </w:pPr>
    </w:p>
    <w:p w14:paraId="4352E355" w14:textId="47B7F249"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Tulifika Yerusalemu na tukakaa huko kwa siku tatu. Kwa hiyo, walihesabu kila kitu. Walipima kila kitu.</w:t>
      </w:r>
    </w:p>
    <w:p w14:paraId="5DE7FB82" w14:textId="77777777" w:rsidR="0052776E" w:rsidRPr="00D6531B" w:rsidRDefault="0052776E">
      <w:pPr>
        <w:rPr>
          <w:sz w:val="26"/>
          <w:szCs w:val="26"/>
        </w:rPr>
      </w:pPr>
    </w:p>
    <w:p w14:paraId="44391896" w14:textId="75289D97" w:rsidR="008F3445" w:rsidRPr="008F3445" w:rsidRDefault="00000000" w:rsidP="008F3445">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Mstari wa 35. </w:t>
      </w:r>
      <w:r xmlns:w="http://schemas.openxmlformats.org/wordprocessingml/2006/main" w:rsidR="008F3445">
        <w:rPr>
          <w:rFonts w:ascii="Calibri" w:eastAsia="Calibri" w:hAnsi="Calibri" w:cs="Calibri"/>
          <w:sz w:val="26"/>
          <w:szCs w:val="26"/>
        </w:rPr>
        <w:br xmlns:w="http://schemas.openxmlformats.org/wordprocessingml/2006/main"/>
      </w:r>
      <w:r xmlns:w="http://schemas.openxmlformats.org/wordprocessingml/2006/main" w:rsidR="008F3445">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44" w:history="1">
        <w:r xmlns:w="http://schemas.openxmlformats.org/wordprocessingml/2006/main" w:rsidR="008F3445" w:rsidRPr="008F3445">
          <w:rPr>
            <w:rStyle w:val="Hyperlink"/>
            <w:rFonts w:asciiTheme="minorHAnsi" w:hAnsiTheme="minorHAnsi" w:cstheme="minorHAnsi"/>
            <w:b/>
            <w:bCs/>
            <w:color w:val="auto"/>
            <w:sz w:val="26"/>
            <w:szCs w:val="26"/>
            <w:shd w:val="clear" w:color="auto" w:fill="FFFFFF"/>
          </w:rPr>
          <w:t xml:space="preserve">35</w:t>
        </w:r>
      </w:hyperlink>
      <w:r xmlns:w="http://schemas.openxmlformats.org/wordprocessingml/2006/main" w:rsidR="008F3445">
        <w:rPr>
          <w:rStyle w:val="reftext"/>
          <w:rFonts w:asciiTheme="minorHAnsi" w:hAnsiTheme="minorHAnsi" w:cstheme="minorHAnsi"/>
          <w:b/>
          <w:bCs/>
          <w:sz w:val="26"/>
          <w:szCs w:val="26"/>
          <w:shd w:val="clear" w:color="auto" w:fill="FFFFFF"/>
        </w:rPr>
        <w:t xml:space="preserve"> </w:t>
      </w:r>
      <w:r xmlns:w="http://schemas.openxmlformats.org/wordprocessingml/2006/main" w:rsidR="008F3445" w:rsidRPr="008F3445">
        <w:rPr>
          <w:rFonts w:asciiTheme="minorHAnsi" w:hAnsiTheme="minorHAnsi" w:cstheme="minorHAnsi"/>
          <w:sz w:val="26"/>
          <w:szCs w:val="26"/>
          <w:shd w:val="clear" w:color="auto" w:fill="FFFFFF"/>
        </w:rPr>
        <w:t xml:space="preserve">Wakati huo wale waliorudi kutoka uhamishoni, waliorudi uhamishoni, walimtolea Mungu wa Israeli sadaka za kuteketezwa, ng'ombe dume kumi na wawili kwa ajili ya Israeli wote, kondoo dume tisini na sita, wana-kondoo sabini na saba, na mbuzi dume kumi na wawili kama sadaka ya dhambi; haya yote yalikuwa sadaka ya kuteketezwa kwa </w:t>
      </w:r>
      <w:r xmlns:w="http://schemas.openxmlformats.org/wordprocessingml/2006/main" w:rsidR="008F3445" w:rsidRPr="008F3445">
        <w:rPr>
          <w:rStyle w:val="divine-name"/>
          <w:rFonts w:asciiTheme="minorHAnsi" w:hAnsiTheme="minorHAnsi" w:cstheme="minorHAnsi"/>
          <w:caps/>
          <w:sz w:val="26"/>
          <w:szCs w:val="26"/>
          <w:shd w:val="clear" w:color="auto" w:fill="FFFFFF"/>
        </w:rPr>
        <w:t xml:space="preserve">BWANA </w:t>
      </w:r>
      <w:r xmlns:w="http://schemas.openxmlformats.org/wordprocessingml/2006/main" w:rsidR="008F3445" w:rsidRPr="008F3445">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45" w:history="1">
        <w:r xmlns:w="http://schemas.openxmlformats.org/wordprocessingml/2006/main" w:rsidR="008F3445" w:rsidRPr="008F3445">
          <w:rPr>
            <w:rStyle w:val="Hyperlink"/>
            <w:rFonts w:asciiTheme="minorHAnsi" w:hAnsiTheme="minorHAnsi" w:cstheme="minorHAnsi"/>
            <w:b/>
            <w:bCs/>
            <w:color w:val="auto"/>
            <w:sz w:val="26"/>
            <w:szCs w:val="26"/>
            <w:shd w:val="clear" w:color="auto" w:fill="FFFFFF"/>
          </w:rPr>
          <w:t xml:space="preserve">36</w:t>
        </w:r>
      </w:hyperlink>
      <w:r xmlns:w="http://schemas.openxmlformats.org/wordprocessingml/2006/main" w:rsidR="008F3445">
        <w:rPr>
          <w:rStyle w:val="reftext"/>
          <w:rFonts w:asciiTheme="minorHAnsi" w:hAnsiTheme="minorHAnsi" w:cstheme="minorHAnsi"/>
          <w:b/>
          <w:bCs/>
          <w:sz w:val="26"/>
          <w:szCs w:val="26"/>
          <w:shd w:val="clear" w:color="auto" w:fill="FFFFFF"/>
        </w:rPr>
        <w:t xml:space="preserve"> </w:t>
      </w:r>
      <w:r xmlns:w="http://schemas.openxmlformats.org/wordprocessingml/2006/main" w:rsidR="008F3445" w:rsidRPr="008F3445">
        <w:rPr>
          <w:rFonts w:asciiTheme="minorHAnsi" w:hAnsiTheme="minorHAnsi" w:cstheme="minorHAnsi"/>
          <w:sz w:val="26"/>
          <w:szCs w:val="26"/>
          <w:shd w:val="clear" w:color="auto" w:fill="FFFFFF"/>
        </w:rPr>
        <w:t xml:space="preserve">Pia wakawapa maliwali wa mfalme na magavana wa ng'ambo ya Mto maagizo ya mfalme </w:t>
      </w:r>
      <w:hyperlink xmlns:w="http://schemas.openxmlformats.org/wordprocessingml/2006/main" xmlns:r="http://schemas.openxmlformats.org/officeDocument/2006/relationships" r:id="rId46" w:anchor="footnotes" w:tooltip="A satrap was a Persian official" w:history="1">
        <w:r xmlns:w="http://schemas.openxmlformats.org/wordprocessingml/2006/main" w:rsidR="008F3445" w:rsidRPr="008F3445">
          <w:rPr>
            <w:rStyle w:val="Hyperlink"/>
            <w:rFonts w:asciiTheme="minorHAnsi" w:hAnsiTheme="minorHAnsi" w:cstheme="minorHAnsi"/>
            <w:b/>
            <w:bCs/>
            <w:i/>
            <w:iCs/>
            <w:color w:val="auto"/>
            <w:sz w:val="26"/>
            <w:szCs w:val="26"/>
            <w:shd w:val="clear" w:color="auto" w:fill="FFFFFF"/>
            <w:vertAlign w:val="superscript"/>
          </w:rPr>
          <w:t xml:space="preserve">, </w:t>
        </w:r>
      </w:hyperlink>
      <w:r xmlns:w="http://schemas.openxmlformats.org/wordprocessingml/2006/main" w:rsidR="008F3445" w:rsidRPr="008F3445">
        <w:rPr>
          <w:rFonts w:asciiTheme="minorHAnsi" w:hAnsiTheme="minorHAnsi" w:cstheme="minorHAnsi"/>
          <w:sz w:val="26"/>
          <w:szCs w:val="26"/>
          <w:shd w:val="clear" w:color="auto" w:fill="FFFFFF"/>
        </w:rPr>
        <w:t xml:space="preserve">nao wakawasaidia watu na nyumba ya Mungu.</w:t>
      </w:r>
    </w:p>
    <w:p w14:paraId="43A51EEC" w14:textId="4425E503" w:rsidR="0052776E" w:rsidRPr="00D6531B" w:rsidRDefault="008F3445" w:rsidP="008F3445">
      <w:pPr xmlns:w="http://schemas.openxmlformats.org/wordprocessingml/2006/main">
        <w:rPr>
          <w:sz w:val="26"/>
          <w:szCs w:val="26"/>
        </w:rPr>
      </w:pPr>
      <w:r xmlns:w="http://schemas.openxmlformats.org/wordprocessingml/2006/main" w:rsidRPr="008F3445">
        <w:rPr>
          <w:rFonts w:asciiTheme="minorHAnsi" w:eastAsia="Calibri" w:hAnsiTheme="minorHAnsi" w:cstheme="minorHAns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Kwa hivyo, baada ya siku 12 walizotumia katika mfereji huu wa mto Frati, Ezra na msafara wake hatimaye walifika Yerusalemu.</w:t>
      </w:r>
    </w:p>
    <w:p w14:paraId="30A01B40" w14:textId="77777777" w:rsidR="0052776E" w:rsidRPr="00D6531B" w:rsidRDefault="0052776E">
      <w:pPr>
        <w:rPr>
          <w:sz w:val="26"/>
          <w:szCs w:val="26"/>
        </w:rPr>
      </w:pPr>
    </w:p>
    <w:p w14:paraId="09424616"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Kwa nini? Kwa sababu mkono wa Mungu ulikuwa juu yao. Mungu aliwalinda na Mungu akawapa riziki. Ibada inarejeshwa.</w:t>
      </w:r>
    </w:p>
    <w:p w14:paraId="4E8779AE" w14:textId="77777777" w:rsidR="0052776E" w:rsidRPr="00D6531B" w:rsidRDefault="0052776E">
      <w:pPr>
        <w:rPr>
          <w:sz w:val="26"/>
          <w:szCs w:val="26"/>
        </w:rPr>
      </w:pPr>
    </w:p>
    <w:p w14:paraId="3E53F13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Madhabahu imejengwa. Wanaweza kutoa dhabihu kwa Bwana. Na tena, tuna idadi ya ng'ombe dume wanaotumika hapa kwa ajili ya dhabihu.</w:t>
      </w:r>
    </w:p>
    <w:p w14:paraId="35588446" w14:textId="77777777" w:rsidR="0052776E" w:rsidRPr="00D6531B" w:rsidRDefault="0052776E">
      <w:pPr>
        <w:rPr>
          <w:sz w:val="26"/>
          <w:szCs w:val="26"/>
        </w:rPr>
      </w:pPr>
    </w:p>
    <w:p w14:paraId="1FD72FF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Sura ya 8 inatufundisha masomo mawili muhimu ya uongozi. Tena, kwa Wakristo wa leo na hasa kwa viongozi Wakristo wa leo. Kwanza, unyenyekevu.</w:t>
      </w:r>
    </w:p>
    <w:p w14:paraId="1D5916D1" w14:textId="77777777" w:rsidR="0052776E" w:rsidRPr="00D6531B" w:rsidRDefault="0052776E">
      <w:pPr>
        <w:rPr>
          <w:sz w:val="26"/>
          <w:szCs w:val="26"/>
        </w:rPr>
      </w:pPr>
    </w:p>
    <w:p w14:paraId="7DCD06D8"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Pili, uadilifu. Katika kisa cha Ezra, tena, unyenyekevu huu ulionekana katika kugawa majukumu. Unyenyekevu huu ulionekana katika wito wa kufunga na kumtegemea Mungu.</w:t>
      </w:r>
    </w:p>
    <w:p w14:paraId="3D8C9224" w14:textId="77777777" w:rsidR="0052776E" w:rsidRPr="00D6531B" w:rsidRDefault="0052776E">
      <w:pPr>
        <w:rPr>
          <w:sz w:val="26"/>
          <w:szCs w:val="26"/>
        </w:rPr>
      </w:pPr>
    </w:p>
    <w:p w14:paraId="54CF4A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Hasemi, naweza kufanya hivyo. Anasema, Bwana, siwezi kufanya hivyo bila wewe. Huo ni unyenyekevu.</w:t>
      </w:r>
    </w:p>
    <w:p w14:paraId="2F722DF1" w14:textId="77777777" w:rsidR="0052776E" w:rsidRPr="00D6531B" w:rsidRDefault="0052776E">
      <w:pPr>
        <w:rPr>
          <w:sz w:val="26"/>
          <w:szCs w:val="26"/>
        </w:rPr>
      </w:pPr>
    </w:p>
    <w:p w14:paraId="4A5939C3" w14:textId="7CCF756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Lakini sehemu ya uadilifu pia ni muhimu sana. Uadilifu wa Ezra unaweza kuonekana katika ukweli kwamba anakabidhi utunzaji wa sadaka kwa ajili ya nyumba ya Mungu, akitambua kwamba sadaka na wale wanaoishughulikia lazima iwe takatifu kwa Bwana. Nyote mnajua kutoka kwa historia na labda kutoka kwa mifano yenu ni mara ngapi watu wa Mungu hushindwa kwa sababu hawana uadilifu.</w:t>
      </w:r>
    </w:p>
    <w:p w14:paraId="5C09C50E" w14:textId="77777777" w:rsidR="0052776E" w:rsidRPr="00D6531B" w:rsidRDefault="0052776E">
      <w:pPr>
        <w:rPr>
          <w:sz w:val="26"/>
          <w:szCs w:val="26"/>
        </w:rPr>
      </w:pPr>
    </w:p>
    <w:p w14:paraId="7DD99468" w14:textId="46D6F2B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Na sio tu kwamba hawana unyenyekevu, bali pia, hawana uadilifu. Na wanajihusisha na masuala ya pesa ambayo hawapaswi kujihusisha nayo. Hapa, Ezra anatupa mfano wa uadilifu, ambapo anagawa kazi hiyo kwa wengine ambao ni watakatifu kwa Bwana.</w:t>
      </w:r>
    </w:p>
    <w:p w14:paraId="1F1F5052" w14:textId="77777777" w:rsidR="0052776E" w:rsidRPr="00D6531B" w:rsidRDefault="0052776E">
      <w:pPr>
        <w:rPr>
          <w:sz w:val="26"/>
          <w:szCs w:val="26"/>
        </w:rPr>
      </w:pPr>
    </w:p>
    <w:p w14:paraId="1DE34726" w14:textId="37377FEA" w:rsidR="0052776E" w:rsidRDefault="00000000" w:rsidP="008F3445">
      <w:pPr xmlns:w="http://schemas.openxmlformats.org/wordprocessingml/2006/main">
        <w:rPr>
          <w:rFonts w:ascii="Calibri" w:eastAsia="Calibri" w:hAnsi="Calibri" w:cs="Calibri"/>
          <w:sz w:val="26"/>
          <w:szCs w:val="26"/>
        </w:rPr>
      </w:pPr>
      <w:r xmlns:w="http://schemas.openxmlformats.org/wordprocessingml/2006/main" w:rsidRPr="00D6531B">
        <w:rPr>
          <w:rFonts w:ascii="Calibri" w:eastAsia="Calibri" w:hAnsi="Calibri" w:cs="Calibri"/>
          <w:sz w:val="26"/>
          <w:szCs w:val="26"/>
        </w:rPr>
        <w:t xml:space="preserve">Labda kuna hekima fulani katika kanisa la leo, ambapo mchungaji labda hapaswi kuweka mikono yake katika hazina. Mchungaji anapaswa kushughulika na maono, kuhubiri, na kufundisha Neno la Mungu. Lakini nadhani Ezra ni mfano mzuri wa unyenyekevu na uadilifu. Na natumai kwamba tunaweza kujifunza kutoka kwake leo.</w:t>
      </w:r>
    </w:p>
    <w:p w14:paraId="00C31A96" w14:textId="57DF9148" w:rsidR="008F3445" w:rsidRPr="00D6531B" w:rsidRDefault="008F3445">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Huyu ni Dkt. Tiberius Ratta katika mafundisho yake kuhusu vitabu vya Ezra na Nehemia. Hii ni kipindi cha 4, Ezra 7-8.</w:t>
      </w:r>
      <w:r xmlns:w="http://schemas.openxmlformats.org/wordprocessingml/2006/main" w:rsidRPr="00D6531B">
        <w:rPr>
          <w:rFonts w:ascii="Calibri" w:eastAsia="Calibri" w:hAnsi="Calibri" w:cs="Calibri"/>
          <w:sz w:val="26"/>
          <w:szCs w:val="26"/>
        </w:rPr>
        <w:br xmlns:w="http://schemas.openxmlformats.org/wordprocessingml/2006/main"/>
      </w:r>
    </w:p>
    <w:sectPr w:rsidR="008F3445" w:rsidRPr="00D6531B">
      <w:headerReference w:type="default" r:id="rId4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1011D" w14:textId="77777777" w:rsidR="00A830D9" w:rsidRDefault="00A830D9" w:rsidP="00D6531B">
      <w:r>
        <w:separator/>
      </w:r>
    </w:p>
  </w:endnote>
  <w:endnote w:type="continuationSeparator" w:id="0">
    <w:p w14:paraId="34E50010" w14:textId="77777777" w:rsidR="00A830D9" w:rsidRDefault="00A830D9" w:rsidP="00D6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0E54" w14:textId="77777777" w:rsidR="00A830D9" w:rsidRDefault="00A830D9" w:rsidP="00D6531B">
      <w:r>
        <w:separator/>
      </w:r>
    </w:p>
  </w:footnote>
  <w:footnote w:type="continuationSeparator" w:id="0">
    <w:p w14:paraId="3C335896" w14:textId="77777777" w:rsidR="00A830D9" w:rsidRDefault="00A830D9" w:rsidP="00D6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174439"/>
      <w:docPartObj>
        <w:docPartGallery w:val="Page Numbers (Top of Page)"/>
        <w:docPartUnique/>
      </w:docPartObj>
    </w:sdtPr>
    <w:sdtEndPr>
      <w:rPr>
        <w:noProof/>
      </w:rPr>
    </w:sdtEndPr>
    <w:sdtContent>
      <w:p w14:paraId="2B13C08E" w14:textId="7092953C" w:rsidR="00D6531B" w:rsidRDefault="00D653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9173E1" w14:textId="77777777" w:rsidR="00D6531B" w:rsidRDefault="00D6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467BE"/>
    <w:multiLevelType w:val="hybridMultilevel"/>
    <w:tmpl w:val="719002BA"/>
    <w:lvl w:ilvl="0" w:tplc="DA00C51C">
      <w:start w:val="1"/>
      <w:numFmt w:val="bullet"/>
      <w:lvlText w:val="●"/>
      <w:lvlJc w:val="left"/>
      <w:pPr>
        <w:ind w:left="720" w:hanging="360"/>
      </w:pPr>
    </w:lvl>
    <w:lvl w:ilvl="1" w:tplc="4FF03EFC">
      <w:start w:val="1"/>
      <w:numFmt w:val="bullet"/>
      <w:lvlText w:val="○"/>
      <w:lvlJc w:val="left"/>
      <w:pPr>
        <w:ind w:left="1440" w:hanging="360"/>
      </w:pPr>
    </w:lvl>
    <w:lvl w:ilvl="2" w:tplc="BA746D6C">
      <w:start w:val="1"/>
      <w:numFmt w:val="bullet"/>
      <w:lvlText w:val="■"/>
      <w:lvlJc w:val="left"/>
      <w:pPr>
        <w:ind w:left="2160" w:hanging="360"/>
      </w:pPr>
    </w:lvl>
    <w:lvl w:ilvl="3" w:tplc="4DB817BE">
      <w:start w:val="1"/>
      <w:numFmt w:val="bullet"/>
      <w:lvlText w:val="●"/>
      <w:lvlJc w:val="left"/>
      <w:pPr>
        <w:ind w:left="2880" w:hanging="360"/>
      </w:pPr>
    </w:lvl>
    <w:lvl w:ilvl="4" w:tplc="115E9B56">
      <w:start w:val="1"/>
      <w:numFmt w:val="bullet"/>
      <w:lvlText w:val="○"/>
      <w:lvlJc w:val="left"/>
      <w:pPr>
        <w:ind w:left="3600" w:hanging="360"/>
      </w:pPr>
    </w:lvl>
    <w:lvl w:ilvl="5" w:tplc="A96C2AB6">
      <w:start w:val="1"/>
      <w:numFmt w:val="bullet"/>
      <w:lvlText w:val="■"/>
      <w:lvlJc w:val="left"/>
      <w:pPr>
        <w:ind w:left="4320" w:hanging="360"/>
      </w:pPr>
    </w:lvl>
    <w:lvl w:ilvl="6" w:tplc="F0601442">
      <w:start w:val="1"/>
      <w:numFmt w:val="bullet"/>
      <w:lvlText w:val="●"/>
      <w:lvlJc w:val="left"/>
      <w:pPr>
        <w:ind w:left="5040" w:hanging="360"/>
      </w:pPr>
    </w:lvl>
    <w:lvl w:ilvl="7" w:tplc="86B09B08">
      <w:start w:val="1"/>
      <w:numFmt w:val="bullet"/>
      <w:lvlText w:val="●"/>
      <w:lvlJc w:val="left"/>
      <w:pPr>
        <w:ind w:left="5760" w:hanging="360"/>
      </w:pPr>
    </w:lvl>
    <w:lvl w:ilvl="8" w:tplc="FF842146">
      <w:start w:val="1"/>
      <w:numFmt w:val="bullet"/>
      <w:lvlText w:val="●"/>
      <w:lvlJc w:val="left"/>
      <w:pPr>
        <w:ind w:left="6480" w:hanging="360"/>
      </w:pPr>
    </w:lvl>
  </w:abstractNum>
  <w:num w:numId="1" w16cid:durableId="87978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6E"/>
    <w:rsid w:val="001752F8"/>
    <w:rsid w:val="0052776E"/>
    <w:rsid w:val="00580AF1"/>
    <w:rsid w:val="00706D73"/>
    <w:rsid w:val="008F3445"/>
    <w:rsid w:val="00930720"/>
    <w:rsid w:val="00A830D9"/>
    <w:rsid w:val="00D65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89D7"/>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531B"/>
    <w:pPr>
      <w:tabs>
        <w:tab w:val="center" w:pos="4680"/>
        <w:tab w:val="right" w:pos="9360"/>
      </w:tabs>
    </w:pPr>
  </w:style>
  <w:style w:type="character" w:customStyle="1" w:styleId="HeaderChar">
    <w:name w:val="Header Char"/>
    <w:basedOn w:val="DefaultParagraphFont"/>
    <w:link w:val="Header"/>
    <w:uiPriority w:val="99"/>
    <w:rsid w:val="00D6531B"/>
  </w:style>
  <w:style w:type="paragraph" w:styleId="Footer">
    <w:name w:val="footer"/>
    <w:basedOn w:val="Normal"/>
    <w:link w:val="FooterChar"/>
    <w:uiPriority w:val="99"/>
    <w:unhideWhenUsed/>
    <w:rsid w:val="00D6531B"/>
    <w:pPr>
      <w:tabs>
        <w:tab w:val="center" w:pos="4680"/>
        <w:tab w:val="right" w:pos="9360"/>
      </w:tabs>
    </w:pPr>
  </w:style>
  <w:style w:type="character" w:customStyle="1" w:styleId="FooterChar">
    <w:name w:val="Footer Char"/>
    <w:basedOn w:val="DefaultParagraphFont"/>
    <w:link w:val="Footer"/>
    <w:uiPriority w:val="99"/>
    <w:rsid w:val="00D6531B"/>
  </w:style>
  <w:style w:type="character" w:customStyle="1" w:styleId="reftext">
    <w:name w:val="reftext"/>
    <w:basedOn w:val="DefaultParagraphFont"/>
    <w:rsid w:val="00930720"/>
  </w:style>
  <w:style w:type="character" w:customStyle="1" w:styleId="footnote">
    <w:name w:val="footnote"/>
    <w:basedOn w:val="DefaultParagraphFont"/>
    <w:rsid w:val="00930720"/>
  </w:style>
  <w:style w:type="character" w:customStyle="1" w:styleId="divine-name">
    <w:name w:val="divine-name"/>
    <w:basedOn w:val="DefaultParagraphFont"/>
    <w:rsid w:val="0093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biblehub.com/ezra/7-12.htm" TargetMode="External"/><Relationship Id="rId18" Type="http://schemas.openxmlformats.org/officeDocument/2006/relationships/hyperlink" Target="http://biblehub.com/ezra/7-16.htm" TargetMode="External"/><Relationship Id="rId26" Type="http://schemas.openxmlformats.org/officeDocument/2006/relationships/hyperlink" Target="http://biblehub.com/ezra/7-27.htm" TargetMode="External"/><Relationship Id="rId39" Type="http://schemas.openxmlformats.org/officeDocument/2006/relationships/hyperlink" Target="http://biblehub.com/ezra/8-27.htm" TargetMode="External"/><Relationship Id="rId21" Type="http://schemas.openxmlformats.org/officeDocument/2006/relationships/hyperlink" Target="http://biblehub.com/ezra/7-19.htm" TargetMode="External"/><Relationship Id="rId34" Type="http://schemas.openxmlformats.org/officeDocument/2006/relationships/hyperlink" Target="http://biblehub.com/ezra/8-23.htm" TargetMode="External"/><Relationship Id="rId42" Type="http://schemas.openxmlformats.org/officeDocument/2006/relationships/hyperlink" Target="http://biblehub.com/ezra/8-29.htm" TargetMode="External"/><Relationship Id="rId47" Type="http://schemas.openxmlformats.org/officeDocument/2006/relationships/header" Target="header1.xml"/><Relationship Id="rId7" Type="http://schemas.openxmlformats.org/officeDocument/2006/relationships/hyperlink" Target="http://biblehub.com/ezra/7-7.htm" TargetMode="External"/><Relationship Id="rId2" Type="http://schemas.openxmlformats.org/officeDocument/2006/relationships/styles" Target="styles.xml"/><Relationship Id="rId16" Type="http://schemas.openxmlformats.org/officeDocument/2006/relationships/hyperlink" Target="http://biblehub.com/ezra/7-14.htm" TargetMode="External"/><Relationship Id="rId29" Type="http://schemas.openxmlformats.org/officeDocument/2006/relationships/hyperlink" Target="http://biblehub.com/ezra/8-16.htm" TargetMode="External"/><Relationship Id="rId11" Type="http://schemas.openxmlformats.org/officeDocument/2006/relationships/hyperlink" Target="http://biblehub.com/ezra/7-10.htm" TargetMode="External"/><Relationship Id="rId24" Type="http://schemas.openxmlformats.org/officeDocument/2006/relationships/hyperlink" Target="http://biblehub.com/ezra/7-25.htm" TargetMode="External"/><Relationship Id="rId32" Type="http://schemas.openxmlformats.org/officeDocument/2006/relationships/hyperlink" Target="http://biblehub.com/ezra/8-21.htm" TargetMode="External"/><Relationship Id="rId37" Type="http://schemas.openxmlformats.org/officeDocument/2006/relationships/hyperlink" Target="https://biblehub.com/esv/ezra/8.htm" TargetMode="External"/><Relationship Id="rId40" Type="http://schemas.openxmlformats.org/officeDocument/2006/relationships/hyperlink" Target="https://biblehub.com/esv/ezra/8.htm" TargetMode="External"/><Relationship Id="rId45" Type="http://schemas.openxmlformats.org/officeDocument/2006/relationships/hyperlink" Target="http://biblehub.com/ezra/8-36.htm" TargetMode="External"/><Relationship Id="rId5" Type="http://schemas.openxmlformats.org/officeDocument/2006/relationships/footnotes" Target="footnotes.xml"/><Relationship Id="rId15" Type="http://schemas.openxmlformats.org/officeDocument/2006/relationships/hyperlink" Target="http://biblehub.com/ezra/7-13.htm" TargetMode="External"/><Relationship Id="rId23" Type="http://schemas.openxmlformats.org/officeDocument/2006/relationships/hyperlink" Target="http://biblehub.com/ezra/7-24.htm" TargetMode="External"/><Relationship Id="rId28" Type="http://schemas.openxmlformats.org/officeDocument/2006/relationships/hyperlink" Target="http://biblehub.com/ezra/8-15.htm" TargetMode="External"/><Relationship Id="rId36" Type="http://schemas.openxmlformats.org/officeDocument/2006/relationships/hyperlink" Target="http://biblehub.com/ezra/8-26.htm" TargetMode="External"/><Relationship Id="rId49" Type="http://schemas.openxmlformats.org/officeDocument/2006/relationships/theme" Target="theme/theme1.xml"/><Relationship Id="rId10" Type="http://schemas.openxmlformats.org/officeDocument/2006/relationships/hyperlink" Target="http://biblehub.com/ezra/7-9.htm" TargetMode="External"/><Relationship Id="rId19" Type="http://schemas.openxmlformats.org/officeDocument/2006/relationships/hyperlink" Target="http://biblehub.com/ezra/7-17.htm" TargetMode="External"/><Relationship Id="rId31" Type="http://schemas.openxmlformats.org/officeDocument/2006/relationships/hyperlink" Target="https://biblehub.com/esv/ezra/8.htm" TargetMode="External"/><Relationship Id="rId44" Type="http://schemas.openxmlformats.org/officeDocument/2006/relationships/hyperlink" Target="http://biblehub.com/ezra/8-35.htm" TargetMode="External"/><Relationship Id="rId4" Type="http://schemas.openxmlformats.org/officeDocument/2006/relationships/webSettings" Target="webSettings.xml"/><Relationship Id="rId9" Type="http://schemas.openxmlformats.org/officeDocument/2006/relationships/hyperlink" Target="https://biblehub.com/esv/ezra/7.htm" TargetMode="External"/><Relationship Id="rId14" Type="http://schemas.openxmlformats.org/officeDocument/2006/relationships/hyperlink" Target="https://biblehub.com/esv/ezra/7.htm" TargetMode="External"/><Relationship Id="rId22" Type="http://schemas.openxmlformats.org/officeDocument/2006/relationships/hyperlink" Target="http://biblehub.com/ezra/7-23.htm" TargetMode="External"/><Relationship Id="rId27" Type="http://schemas.openxmlformats.org/officeDocument/2006/relationships/hyperlink" Target="http://biblehub.com/ezra/7-28.htm" TargetMode="External"/><Relationship Id="rId30" Type="http://schemas.openxmlformats.org/officeDocument/2006/relationships/hyperlink" Target="http://biblehub.com/ezra/8-17.htm" TargetMode="External"/><Relationship Id="rId35" Type="http://schemas.openxmlformats.org/officeDocument/2006/relationships/hyperlink" Target="http://biblehub.com/ezra/8-25.htm" TargetMode="External"/><Relationship Id="rId43" Type="http://schemas.openxmlformats.org/officeDocument/2006/relationships/hyperlink" Target="http://biblehub.com/ezra/8-30.htm" TargetMode="External"/><Relationship Id="rId48" Type="http://schemas.openxmlformats.org/officeDocument/2006/relationships/fontTable" Target="fontTable.xml"/><Relationship Id="rId8" Type="http://schemas.openxmlformats.org/officeDocument/2006/relationships/hyperlink" Target="http://biblehub.com/ezra/7-8.htm" TargetMode="External"/><Relationship Id="rId3" Type="http://schemas.openxmlformats.org/officeDocument/2006/relationships/settings" Target="settings.xml"/><Relationship Id="rId12" Type="http://schemas.openxmlformats.org/officeDocument/2006/relationships/hyperlink" Target="http://biblehub.com/ezra/7-11.htm" TargetMode="External"/><Relationship Id="rId17" Type="http://schemas.openxmlformats.org/officeDocument/2006/relationships/hyperlink" Target="http://biblehub.com/ezra/7-15.htm" TargetMode="External"/><Relationship Id="rId25" Type="http://schemas.openxmlformats.org/officeDocument/2006/relationships/hyperlink" Target="http://biblehub.com/ezra/7-26.htm" TargetMode="External"/><Relationship Id="rId33" Type="http://schemas.openxmlformats.org/officeDocument/2006/relationships/hyperlink" Target="http://biblehub.com/ezra/8-22.htm" TargetMode="External"/><Relationship Id="rId38" Type="http://schemas.openxmlformats.org/officeDocument/2006/relationships/hyperlink" Target="https://biblehub.com/esv/ezra/8.htm" TargetMode="External"/><Relationship Id="rId46" Type="http://schemas.openxmlformats.org/officeDocument/2006/relationships/hyperlink" Target="https://biblehub.com/esv/ezra/8.htm" TargetMode="External"/><Relationship Id="rId20" Type="http://schemas.openxmlformats.org/officeDocument/2006/relationships/hyperlink" Target="http://biblehub.com/ezra/7-18.htm" TargetMode="External"/><Relationship Id="rId41" Type="http://schemas.openxmlformats.org/officeDocument/2006/relationships/hyperlink" Target="http://biblehub.com/ezra/8-28.ht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4939</Words>
  <Characters>21366</Characters>
  <Application>Microsoft Office Word</Application>
  <DocSecurity>0</DocSecurity>
  <Lines>479</Lines>
  <Paragraphs>103</Paragraphs>
  <ScaleCrop>false</ScaleCrop>
  <HeadingPairs>
    <vt:vector size="2" baseType="variant">
      <vt:variant>
        <vt:lpstr>Title</vt:lpstr>
      </vt:variant>
      <vt:variant>
        <vt:i4>1</vt:i4>
      </vt:variant>
    </vt:vector>
  </HeadingPairs>
  <TitlesOfParts>
    <vt:vector size="1" baseType="lpstr">
      <vt:lpstr>Rata Ezra Neh Session04 Ezra7 8</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Session04 Ezra7 8</dc:title>
  <dc:creator>TurboScribe.ai</dc:creator>
  <cp:lastModifiedBy>Ted Hildebrandt</cp:lastModifiedBy>
  <cp:revision>4</cp:revision>
  <dcterms:created xsi:type="dcterms:W3CDTF">2024-02-12T22:00:00Z</dcterms:created>
  <dcterms:modified xsi:type="dcterms:W3CDTF">2024-05-02T18:23:00Z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6576a6627073100404ad5312991947c896c68d605ea67d8cb77325dc6c6cea4a</vt:lpwstr>
  </property>
</Properties>
</file>