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21C1" w14:textId="126F02AE" w:rsidR="00CA14FB" w:rsidRDefault="00571C61" w:rsidP="00571C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19, Hukumu ya Mwisho, Madhumuni,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Hali, Hali ya Milele, Adhabu ya Milele</w:t>
      </w:r>
    </w:p>
    <w:p w14:paraId="24329DE6" w14:textId="2FE5C970" w:rsidR="00571C61" w:rsidRPr="00571C61" w:rsidRDefault="00571C61" w:rsidP="00571C61">
      <w:pPr xmlns:w="http://schemas.openxmlformats.org/wordprocessingml/2006/main">
        <w:jc w:val="center"/>
        <w:rPr>
          <w:rFonts w:ascii="Calibri" w:eastAsia="Calibri" w:hAnsi="Calibri" w:cs="Calibri"/>
          <w:sz w:val="26"/>
          <w:szCs w:val="26"/>
        </w:rPr>
      </w:pPr>
      <w:r xmlns:w="http://schemas.openxmlformats.org/wordprocessingml/2006/main" w:rsidRPr="00571C61">
        <w:rPr>
          <w:rFonts w:ascii="AA Times New Roman" w:eastAsia="Calibri" w:hAnsi="AA Times New Roman" w:cs="AA Times New Roman"/>
          <w:sz w:val="26"/>
          <w:szCs w:val="26"/>
        </w:rPr>
        <w:t xml:space="preserve">© </w:t>
      </w:r>
      <w:r xmlns:w="http://schemas.openxmlformats.org/wordprocessingml/2006/main" w:rsidRPr="00571C61">
        <w:rPr>
          <w:rFonts w:ascii="Calibri" w:eastAsia="Calibri" w:hAnsi="Calibri" w:cs="Calibri"/>
          <w:sz w:val="26"/>
          <w:szCs w:val="26"/>
        </w:rPr>
        <w:t xml:space="preserve">2024 Robert Peterson na Ted Hildebrandt</w:t>
      </w:r>
    </w:p>
    <w:p w14:paraId="136D2FF5" w14:textId="77777777" w:rsidR="00571C61" w:rsidRPr="00571C61" w:rsidRDefault="00571C61">
      <w:pPr>
        <w:rPr>
          <w:sz w:val="26"/>
          <w:szCs w:val="26"/>
        </w:rPr>
      </w:pPr>
    </w:p>
    <w:p w14:paraId="6843A6ED" w14:textId="4C669FC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Huyu ni Dkt. Robert A. Peterson katika mafundisho yake kuhusu Mafundisho ya Kanisa na Mambo ya Mwisho. Huu ni kipindi cha 19, Hukumu ya Mwisho, Madhumuni, Hali, Hali ya Milele, Adhabu ya Milele. </w:t>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Pr="00571C61">
        <w:rPr>
          <w:rFonts w:ascii="Calibri" w:eastAsia="Calibri" w:hAnsi="Calibri" w:cs="Calibri"/>
          <w:sz w:val="26"/>
          <w:szCs w:val="26"/>
        </w:rPr>
        <w:t xml:space="preserve">Tunaendelea na utafiti wetu wa mambo ya mwisho, hasa kuhusu hukumu ya mwisho.</w:t>
      </w:r>
    </w:p>
    <w:p w14:paraId="0667CCAF" w14:textId="77777777" w:rsidR="00CA14FB" w:rsidRPr="00571C61" w:rsidRDefault="00CA14FB">
      <w:pPr>
        <w:rPr>
          <w:sz w:val="26"/>
          <w:szCs w:val="26"/>
        </w:rPr>
      </w:pPr>
    </w:p>
    <w:p w14:paraId="57240F58" w14:textId="5F0826A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Baada ya kubaini kwamba wakati ulikuwa mwishoni mwa enzi, baada ya kurudi kwa Kristo, baada ya ufufuo, na kabla ya mbingu mpya na dunia mpya, tulianza kujadili madhumuni ya hukumu ya mwisho. Kusudi kuu si kushughulika na wanadamu bali na Mungu. Kusudi kuu ni kuonyesha hukumu ya mwisho.</w:t>
      </w:r>
    </w:p>
    <w:p w14:paraId="1D6D7E89" w14:textId="77777777" w:rsidR="00CA14FB" w:rsidRPr="00571C61" w:rsidRDefault="00CA14FB">
      <w:pPr>
        <w:rPr>
          <w:sz w:val="26"/>
          <w:szCs w:val="26"/>
        </w:rPr>
      </w:pPr>
    </w:p>
    <w:p w14:paraId="0C9BFFE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Kusudi kuu la hukumu ya mwisho ni kuonyesha ukuu, haki, nguvu, ukweli, utakatifu, na utukufu wa Mungu. Kusudi la pili ni, nahitaji kusema kinyume na chanya, si kuamua ni nani ataokolewa na ni nani atapotea. Hilo limeamuliwa kabla ya kifo.</w:t>
      </w:r>
    </w:p>
    <w:p w14:paraId="57B4E1E3" w14:textId="77777777" w:rsidR="00CA14FB" w:rsidRPr="00571C61" w:rsidRDefault="00CA14FB">
      <w:pPr>
        <w:rPr>
          <w:sz w:val="26"/>
          <w:szCs w:val="26"/>
        </w:rPr>
      </w:pPr>
    </w:p>
    <w:p w14:paraId="514A984E" w14:textId="2DC3E16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Yohana 3:16 hadi 18, Kwa maana jinsi hii Mungu aliupenda ulimwengu, hata akamtoa Mwanawe wa pekee, ili kila mtu amwaminiye asipotee, bali awe na uzima wa milele. Kwa maana Mungu hakumtuma Mwanawe ulimwenguni ili auhukumu ulimwengu, bali ulimwengu uokolewe katika yeye. Yohana 3:17 hadi 18, Kila mtu amwaminiye hahukumiwi sasa.</w:t>
      </w:r>
    </w:p>
    <w:p w14:paraId="35C1D62F" w14:textId="77777777" w:rsidR="00CA14FB" w:rsidRPr="00571C61" w:rsidRDefault="00CA14FB">
      <w:pPr>
        <w:rPr>
          <w:sz w:val="26"/>
          <w:szCs w:val="26"/>
        </w:rPr>
      </w:pPr>
    </w:p>
    <w:p w14:paraId="6842877D" w14:textId="4EAC0F8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Yeyote asiyemwamini amekwisha kuhukumiwa kwa sababu hakuamini jina la Mwana pekee wa Mungu. Kusudi kuu linahusu utukufu wa Mungu. La pili si kuamua hatima ya milele, bali ni kugawa hatima ya milele.</w:t>
      </w:r>
    </w:p>
    <w:p w14:paraId="5B54AC03" w14:textId="77777777" w:rsidR="00CA14FB" w:rsidRPr="00571C61" w:rsidRDefault="00CA14FB">
      <w:pPr>
        <w:rPr>
          <w:sz w:val="26"/>
          <w:szCs w:val="26"/>
        </w:rPr>
      </w:pPr>
    </w:p>
    <w:p w14:paraId="5A57D49E" w14:textId="3CAF02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Tumeona hili mara nyingi katika Yohana 5:27 hadi 29. Saa inakuja ambapo wote waliomo makaburini watasikia sauti yake na kutoka. Kutakuwa na ufufuo.</w:t>
      </w:r>
    </w:p>
    <w:p w14:paraId="76848FF4" w14:textId="77777777" w:rsidR="00CA14FB" w:rsidRPr="00571C61" w:rsidRDefault="00CA14FB">
      <w:pPr>
        <w:rPr>
          <w:sz w:val="26"/>
          <w:szCs w:val="26"/>
        </w:rPr>
      </w:pPr>
    </w:p>
    <w:p w14:paraId="56938CA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Wale waliotenda mema kwa ufufuo wa uzima, wale waliotenda mabaya kwa ufufuo wa hukumu, au kurudi kwa Mathayo 25, kondoo na mbuzi, kwa wale walio mkono wake wa kuume, mfalme mchungaji anayerudi, Yesu atasema, Njoni, ninyi mliobarikiwa na Baba yangu. Pokeeni ufalme ulioandaliwa kwa ajili yenu kabla ya kuumbwa kwa ulimwengu.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Kwa wale walio mkono wake wa kushoto, atawaambia,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Ondokeni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kwangu, ninyi mliolaaniwa, mwende katika moto wa milele ulioandaliwa kwa ajili ya ibilisi na malaika zake.</w:t>
      </w:r>
    </w:p>
    <w:p w14:paraId="7588F7F4" w14:textId="77777777" w:rsidR="00CA14FB" w:rsidRPr="00571C61" w:rsidRDefault="00CA14FB">
      <w:pPr>
        <w:rPr>
          <w:sz w:val="26"/>
          <w:szCs w:val="26"/>
        </w:rPr>
      </w:pPr>
    </w:p>
    <w:p w14:paraId="229D3870" w14:textId="4474553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Kusudi kuu la hukumu ya mwisho ni utukufu wa Mungu. Kusudi la pili si kubaini hatima za milele, bali kuzigawa. Na kisha tatu, kusudi la tatu la hukumu ya mwisho ni kubaini viwango vya adhabu, wainjilisti wanakubaliana, na thawabu. Kuna kutokubaliana.</w:t>
      </w:r>
    </w:p>
    <w:p w14:paraId="048AF0A4" w14:textId="77777777" w:rsidR="00CA14FB" w:rsidRPr="00571C61" w:rsidRDefault="00CA14FB">
      <w:pPr>
        <w:rPr>
          <w:sz w:val="26"/>
          <w:szCs w:val="26"/>
        </w:rPr>
      </w:pPr>
    </w:p>
    <w:p w14:paraId="613E6FC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Nitageukia vifungu vichache. Nitageukia vifungu vichache. Kwanza kabisa, viwango vya adhabu vinaeleweka.</w:t>
      </w:r>
    </w:p>
    <w:p w14:paraId="3353524E" w14:textId="77777777" w:rsidR="00CA14FB" w:rsidRPr="00571C61" w:rsidRDefault="00CA14FB">
      <w:pPr>
        <w:rPr>
          <w:sz w:val="26"/>
          <w:szCs w:val="26"/>
        </w:rPr>
      </w:pPr>
    </w:p>
    <w:p w14:paraId="1E893D79" w14:textId="15E223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sababu ingawa adhabu ya kuzimu ni ya milele, ni sawa kwa muda; inatofautiana katika ukali wa hukumu kulingana na hali ya dhambi ya mtindo wa maisha ya mtu. Na hilo linaeleweka. Baadhi wamefikiri kwamba thawabu huzuia neema na huidhuru neema.</w:t>
      </w:r>
    </w:p>
    <w:p w14:paraId="12081B35" w14:textId="77777777" w:rsidR="00CA14FB" w:rsidRPr="00571C61" w:rsidRDefault="00CA14FB">
      <w:pPr>
        <w:rPr>
          <w:sz w:val="26"/>
          <w:szCs w:val="26"/>
        </w:rPr>
      </w:pPr>
    </w:p>
    <w:p w14:paraId="5C08885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rafiki yangu bora ambaye, rafiki yangu msomi, anaweza kusema, Ndiyo, hakika kuna thawabu. Lakini tunapewa taji, na kisha tunazirudisha moja kwa moja kwa mfalme. Naam, yote ni kwa utukufu wa Mungu.</w:t>
      </w:r>
    </w:p>
    <w:p w14:paraId="4E631B0A" w14:textId="77777777" w:rsidR="00CA14FB" w:rsidRPr="00571C61" w:rsidRDefault="00CA14FB">
      <w:pPr>
        <w:rPr>
          <w:sz w:val="26"/>
          <w:szCs w:val="26"/>
        </w:rPr>
      </w:pPr>
    </w:p>
    <w:p w14:paraId="4B1139A1" w14:textId="128BA05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kwangu inaonekana kama si tu kwamba kuna viwango vya adhabu, bali pia kuna viwango vya thawabu. Luka 19:16, na 17. Nitaenda haraka sana na kujaribu kutaja baadhi ya mambo hayo njiani.</w:t>
      </w:r>
    </w:p>
    <w:p w14:paraId="6EDCBE03" w14:textId="77777777" w:rsidR="00CA14FB" w:rsidRPr="00571C61" w:rsidRDefault="00CA14FB">
      <w:pPr>
        <w:rPr>
          <w:sz w:val="26"/>
          <w:szCs w:val="26"/>
        </w:rPr>
      </w:pPr>
    </w:p>
    <w:p w14:paraId="257261D7" w14:textId="1E6EC52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 sura ya 19:16, 17, na 19, mfano wa mina 10. Bwana,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mina yako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imepata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mina 10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zaidi. Umefanya vizuri, mtumishi mwema na mwaminifu, mtumishi mwema.</w:t>
      </w:r>
    </w:p>
    <w:p w14:paraId="30204C8C" w14:textId="77777777" w:rsidR="00CA14FB" w:rsidRPr="00571C61" w:rsidRDefault="00CA14FB">
      <w:pPr>
        <w:rPr>
          <w:sz w:val="26"/>
          <w:szCs w:val="26"/>
        </w:rPr>
      </w:pPr>
    </w:p>
    <w:p w14:paraId="62256FB9" w14:textId="0C9A905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 19:17, kwa kuwa umekuwa mwaminifu katika mambo madogo sana, utakuwa na mamlaka juu ya miji 10. Zawadi yake ni kubwa. Wa pili akasema, Bwana, mina yako imepata faida ya mina 5.</w:t>
      </w:r>
    </w:p>
    <w:p w14:paraId="513BF661" w14:textId="77777777" w:rsidR="00CA14FB" w:rsidRPr="00571C61" w:rsidRDefault="00CA14FB">
      <w:pPr>
        <w:rPr>
          <w:sz w:val="26"/>
          <w:szCs w:val="26"/>
        </w:rPr>
      </w:pPr>
    </w:p>
    <w:p w14:paraId="0467CFD8" w14:textId="47A5B2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bwana akasema Unapaswa kuwa na miji zaidi ya 5. Inaonekana kwangu kama kiwango cha zawadi na uwajibikaji vinalingana na thawabu tofauti. Sikiliza, kuwa sehemu ya ufalme ndio thawabu kubwa zaidi kuwahi kutokea.</w:t>
      </w:r>
    </w:p>
    <w:p w14:paraId="1D9D3476" w14:textId="77777777" w:rsidR="00CA14FB" w:rsidRPr="00571C61" w:rsidRDefault="00CA14FB">
      <w:pPr>
        <w:rPr>
          <w:sz w:val="26"/>
          <w:szCs w:val="26"/>
        </w:rPr>
      </w:pPr>
    </w:p>
    <w:p w14:paraId="32F2660A" w14:textId="05C359A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Hili ni jambo la ziada. Je, ni jambo la kawaida katika suala la majukumu katika dunia mpya? Sijui, labda ndivyo ilivyo. Bwana, huyu hapa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mtu wako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w:t>
      </w:r>
    </w:p>
    <w:p w14:paraId="184158F0" w14:textId="77777777" w:rsidR="00CA14FB" w:rsidRPr="00571C61" w:rsidRDefault="00CA14FB">
      <w:pPr>
        <w:rPr>
          <w:sz w:val="26"/>
          <w:szCs w:val="26"/>
        </w:rPr>
      </w:pPr>
    </w:p>
    <w:p w14:paraId="1DFDB7B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Niliiweka kwenye leso. Niliogopa kwa sababu wewe ni mtu mkali. Anamkosoa Mungu, bwana.</w:t>
      </w:r>
    </w:p>
    <w:p w14:paraId="297DE117" w14:textId="77777777" w:rsidR="00CA14FB" w:rsidRPr="00571C61" w:rsidRDefault="00CA14FB">
      <w:pPr>
        <w:rPr>
          <w:sz w:val="26"/>
          <w:szCs w:val="26"/>
        </w:rPr>
      </w:pPr>
    </w:p>
    <w:p w14:paraId="5D3101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Unachukua kile ambacho hukuweka na kuvuna kile ambacho hukupanda. Nitakuhukumu kwa maneno yako mwenyewe, wewe mtumwa mwovu. Na anamfukuza ili awachinje mbele yangu.</w:t>
      </w:r>
    </w:p>
    <w:p w14:paraId="3C1841E6" w14:textId="77777777" w:rsidR="00CA14FB" w:rsidRPr="00571C61" w:rsidRDefault="00CA14FB">
      <w:pPr>
        <w:rPr>
          <w:sz w:val="26"/>
          <w:szCs w:val="26"/>
        </w:rPr>
      </w:pPr>
    </w:p>
    <w:p w14:paraId="09A4E82E" w14:textId="0C0C68D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Haionekani vizuri. Inaonekana kama amehukumiwa, amehukumiwa. Kwa kweli, thawabu yake imechukuliwa na kupewa yule jamaa </w:t>
      </w:r>
      <w:r xmlns:w="http://schemas.openxmlformats.org/wordprocessingml/2006/main" w:rsidR="001431FB">
        <w:rPr>
          <w:rFonts w:ascii="Calibri" w:eastAsia="Calibri" w:hAnsi="Calibri" w:cs="Calibri"/>
          <w:sz w:val="26"/>
          <w:szCs w:val="26"/>
        </w:rPr>
        <w:t xml:space="preserve">aliyekuwa na 10.</w:t>
      </w:r>
    </w:p>
    <w:p w14:paraId="166BD51A" w14:textId="77777777" w:rsidR="00CA14FB" w:rsidRPr="00571C61" w:rsidRDefault="00CA14FB">
      <w:pPr>
        <w:rPr>
          <w:sz w:val="26"/>
          <w:szCs w:val="26"/>
        </w:rPr>
      </w:pPr>
    </w:p>
    <w:p w14:paraId="41DAF640" w14:textId="113C435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hivyo, inaonekana kwangu kwamba hiyo haisemi viwango vya adhabu, lakini inaonekana kama viwango vya thawabu. Warumi 2.5, unajiwekea ghadhabu, Paulo anawaambia wanafiki. Unajiwekea ghadhabu.</w:t>
      </w:r>
    </w:p>
    <w:p w14:paraId="0825CABF" w14:textId="77777777" w:rsidR="00CA14FB" w:rsidRPr="00571C61" w:rsidRDefault="00CA14FB">
      <w:pPr>
        <w:rPr>
          <w:sz w:val="26"/>
          <w:szCs w:val="26"/>
        </w:rPr>
      </w:pPr>
    </w:p>
    <w:p w14:paraId="2CDFBE88" w14:textId="282DF13A"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kama viwango vya adhabu. Luka 12 inaonekana kuwa na vyote viwili. Luka 12:47 na 48.</w:t>
      </w:r>
    </w:p>
    <w:p w14:paraId="1E9D2347" w14:textId="77777777" w:rsidR="00CA14FB" w:rsidRPr="00571C61" w:rsidRDefault="00CA14FB">
      <w:pPr>
        <w:rPr>
          <w:sz w:val="26"/>
          <w:szCs w:val="26"/>
        </w:rPr>
      </w:pPr>
    </w:p>
    <w:p w14:paraId="0D5F134B" w14:textId="058BF9F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Yesu alisimulia mfano kuhusu utayari, ambao tuliona ulikuwa ndio kusudi kuu la vifungu vya mwisho vya hukumu, bila shaka katika Injili. Luka 12, bwana wa mtumwa huyo, atakuja siku asiyoitarajia, na saa asiyoijua, atamkata vipande vipande na kumweka pamoja na wasio waaminifu. Na mtumwa huyo, mtumwa huyo, alijua mapenzi ya bwana.</w:t>
      </w:r>
    </w:p>
    <w:p w14:paraId="1373D614" w14:textId="77777777" w:rsidR="00CA14FB" w:rsidRPr="00571C61" w:rsidRDefault="00CA14FB">
      <w:pPr>
        <w:rPr>
          <w:sz w:val="26"/>
          <w:szCs w:val="26"/>
        </w:rPr>
      </w:pPr>
    </w:p>
    <w:p w14:paraId="5DE868B9" w14:textId="0018BB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Mtumishi aliyejua mapenzi ya bwana wake lakini hakujiandaa au kutenda ipasavyo atapigwa vikali. Lakini yule ambaye hakujua na kufanya kile kilichostahili kupigwa atapigwa vikali. Je, hii si adhabu ya kiwango fulani? Ninaelewa ni mfano, lakini lengo la mfano linaonekana kuwa ni viwango vya adhabu.</w:t>
      </w:r>
    </w:p>
    <w:p w14:paraId="38066889" w14:textId="77777777" w:rsidR="00CA14FB" w:rsidRPr="00571C61" w:rsidRDefault="00CA14FB">
      <w:pPr>
        <w:rPr>
          <w:sz w:val="26"/>
          <w:szCs w:val="26"/>
        </w:rPr>
      </w:pPr>
    </w:p>
    <w:p w14:paraId="68E515C0" w14:textId="737BCB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Kipigo kikali, kipigo kidogo. Mathayo 11:22 na 24. Mathayo 11:22.</w:t>
      </w:r>
    </w:p>
    <w:p w14:paraId="3780599E" w14:textId="77777777" w:rsidR="00CA14FB" w:rsidRPr="00571C61" w:rsidRDefault="00CA14FB">
      <w:pPr>
        <w:rPr>
          <w:sz w:val="26"/>
          <w:szCs w:val="26"/>
        </w:rPr>
      </w:pPr>
    </w:p>
    <w:p w14:paraId="51FAC755" w14:textId="3AF5049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Itakuwa rahisi zaidi Sodoma na Gomora siku ya hukumu kuliko kwenu,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na Sidoni. Itakuwa rahisi zaidi kwa nchi ya Sodoma kuliko kwenu, Kapernaumu. Hakika hii ni kiwango cha adhabu.</w:t>
      </w:r>
    </w:p>
    <w:p w14:paraId="1CBDE5EB" w14:textId="77777777" w:rsidR="00CA14FB" w:rsidRPr="00571C61" w:rsidRDefault="00CA14FB">
      <w:pPr>
        <w:rPr>
          <w:sz w:val="26"/>
          <w:szCs w:val="26"/>
        </w:rPr>
      </w:pPr>
    </w:p>
    <w:p w14:paraId="3C2A1A46" w14:textId="0C04F58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1 Wakorintho 3:12 hadi 15 ni kifungu chetu cha mwisho. Katika muktadha huu, wale wanaojenga wanaonekana kuwa wazee, viongozi wa kanisa. Paulo anatumia taswira mbili, moja ya taswira ya kilimo cha bustani.</w:t>
      </w:r>
    </w:p>
    <w:p w14:paraId="363EC838" w14:textId="77777777" w:rsidR="00CA14FB" w:rsidRPr="00571C61" w:rsidRDefault="00CA14FB">
      <w:pPr>
        <w:rPr>
          <w:sz w:val="26"/>
          <w:szCs w:val="26"/>
        </w:rPr>
      </w:pPr>
    </w:p>
    <w:p w14:paraId="2193EF8D" w14:textId="1FDE20F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Anapanda, na wengine wanajenga juu ya kanisa lake, msingi wake. Samahani, mimea, na wengine wanajenga sanamu ya jengo. Anaweka msingi, na wengine wanajenga juu ya msingi wake.</w:t>
      </w:r>
    </w:p>
    <w:p w14:paraId="4359BA95" w14:textId="77777777" w:rsidR="00CA14FB" w:rsidRPr="00571C61" w:rsidRDefault="00CA14FB">
      <w:pPr>
        <w:rPr>
          <w:sz w:val="26"/>
          <w:szCs w:val="26"/>
        </w:rPr>
      </w:pPr>
    </w:p>
    <w:p w14:paraId="6457AF1B" w14:textId="076D1B11"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hapa, ikiwa mtu yeyote atajenga, inaonekana kama ni wazee wa kanisa, hasa kwa tafsiri; matumizi yanamaanisha kila mwamini. Ikiwa mtu yeyote atajenga juu ya msingi kwa dhahabu, fedha, mawe ya thamani, mbao, nyasi, na majani, kila moja litaonekana, na siku hiyo itaifichua. Siku watakayoifanya kwa DESV kubwa, ikizungumzia siku ya mwisho.</w:t>
      </w:r>
    </w:p>
    <w:p w14:paraId="12E59BDE" w14:textId="77777777" w:rsidR="00CA14FB" w:rsidRPr="00571C61" w:rsidRDefault="00CA14FB">
      <w:pPr>
        <w:rPr>
          <w:sz w:val="26"/>
          <w:szCs w:val="26"/>
        </w:rPr>
      </w:pPr>
    </w:p>
    <w:p w14:paraId="0D994D32" w14:textId="7FB419D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sababu itafunuliwa kwa moto, na moto utajaribu ni aina gani ya kazi ambayo kila mtu amefanya. Ikiwa kazi ambayo mtu ameijenga juu ya msingi itabaki, atapata thawabu. Uaminifu unaonekana kuwa ndio unaoendelea.</w:t>
      </w:r>
    </w:p>
    <w:p w14:paraId="4D333DD2" w14:textId="77777777" w:rsidR="00CA14FB" w:rsidRPr="00571C61" w:rsidRDefault="00CA14FB">
      <w:pPr>
        <w:rPr>
          <w:sz w:val="26"/>
          <w:szCs w:val="26"/>
        </w:rPr>
      </w:pPr>
    </w:p>
    <w:p w14:paraId="41D78625" w14:textId="4AC7D4F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Uaminifu hulipwa kwa thawabu. Kazi ya mtu ikiteketea, atapata hasara ya thawabu, </w:t>
      </w:r>
      <w:r xmlns:w="http://schemas.openxmlformats.org/wordprocessingml/2006/main" w:rsidR="001431FB">
        <w:rPr>
          <w:rFonts w:ascii="Calibri" w:eastAsia="Calibri" w:hAnsi="Calibri" w:cs="Calibri"/>
          <w:sz w:val="26"/>
          <w:szCs w:val="26"/>
        </w:rPr>
        <w:t xml:space="preserve">ingawa yeye mwenyewe ataokolewa, lakini kama kwa moto.</w:t>
      </w:r>
    </w:p>
    <w:p w14:paraId="0441FFA7" w14:textId="77777777" w:rsidR="00CA14FB" w:rsidRPr="00571C61" w:rsidRDefault="00CA14FB">
      <w:pPr>
        <w:rPr>
          <w:sz w:val="26"/>
          <w:szCs w:val="26"/>
        </w:rPr>
      </w:pPr>
    </w:p>
    <w:p w14:paraId="72F964B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Wote wawili wameokolewa. Mzee mwaminifu atapata thawabu. Mwingine atapoteza thawabu yake.</w:t>
      </w:r>
    </w:p>
    <w:p w14:paraId="6499790D" w14:textId="77777777" w:rsidR="00CA14FB" w:rsidRPr="00571C61" w:rsidRDefault="00CA14FB">
      <w:pPr>
        <w:rPr>
          <w:sz w:val="26"/>
          <w:szCs w:val="26"/>
        </w:rPr>
      </w:pPr>
    </w:p>
    <w:p w14:paraId="6EC5C6F4" w14:textId="23F995C1" w:rsidR="00CA14FB" w:rsidRPr="00571C61" w:rsidRDefault="001431FB">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hivyo, inaonekana kwangu. Kusudi muhimu zaidi la hukumu ya mwisho ni kwamba Mungu atatukuzwa katika hukumu ya kila mtu. Hiyo si kukata kamba ya ujasiri ya uinjilisti, ushuhuda wa injili, mipango ya kanisa, na misheni, hata hivyo, kwa sababu Mungu anawapenda wenye dhambi.</w:t>
      </w:r>
    </w:p>
    <w:p w14:paraId="346E79AD" w14:textId="77777777" w:rsidR="00CA14FB" w:rsidRPr="00571C61" w:rsidRDefault="00CA14FB">
      <w:pPr>
        <w:rPr>
          <w:sz w:val="26"/>
          <w:szCs w:val="26"/>
        </w:rPr>
      </w:pPr>
    </w:p>
    <w:p w14:paraId="0D3E9F3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Anaamuru injili iende kwa ulimwengu wote. Anatoa ofa ya bure ya injili. Na bado, Mungu hatapoteza.</w:t>
      </w:r>
    </w:p>
    <w:p w14:paraId="366ED1C1" w14:textId="77777777" w:rsidR="00CA14FB" w:rsidRPr="00571C61" w:rsidRDefault="00CA14FB">
      <w:pPr>
        <w:rPr>
          <w:sz w:val="26"/>
          <w:szCs w:val="26"/>
        </w:rPr>
      </w:pPr>
    </w:p>
    <w:p w14:paraId="5471AB9C" w14:textId="3093274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Atatukuzwa katika hatima ya kila mwanadamu. Pili, hukumu ya mwisho haiamui hatima, na inazigawa. Tatu, kuna viwango dhahiri vya adhabu vinavyolingana na haki ya Mungu.</w:t>
      </w:r>
    </w:p>
    <w:p w14:paraId="27D158FD" w14:textId="77777777" w:rsidR="00CA14FB" w:rsidRPr="00571C61" w:rsidRDefault="00CA14FB">
      <w:pPr>
        <w:rPr>
          <w:sz w:val="26"/>
          <w:szCs w:val="26"/>
        </w:rPr>
      </w:pPr>
    </w:p>
    <w:p w14:paraId="254FA92B" w14:textId="2B6F1BF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Inavyoonekana, pia kuna viwango vya adhabu. Zawadi kwa uaminifu wa waumini. Hali za hukumu ya mwisho.</w:t>
      </w:r>
    </w:p>
    <w:p w14:paraId="7C19A67E" w14:textId="77777777" w:rsidR="00CA14FB" w:rsidRPr="00571C61" w:rsidRDefault="00CA14FB">
      <w:pPr>
        <w:rPr>
          <w:sz w:val="26"/>
          <w:szCs w:val="26"/>
        </w:rPr>
      </w:pPr>
    </w:p>
    <w:p w14:paraId="7F1521BC" w14:textId="56DAD49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Mungu ndiye atakayekuwa mwamuzi. Katika takriban nusu ya vifungu, ni baba. 1 Petro 1:7, mkimwita kama baba, yeye ahukumuye kwa kadiri ya kazi ya kila mtu, jiendesheni kwa hofu wakati wote wa uhamisho wenu, mkijua ya kuwa mlikombolewa na Kristo.</w:t>
      </w:r>
    </w:p>
    <w:p w14:paraId="68BC3423" w14:textId="77777777" w:rsidR="00CA14FB" w:rsidRPr="00571C61" w:rsidRDefault="00CA14FB">
      <w:pPr>
        <w:rPr>
          <w:sz w:val="26"/>
          <w:szCs w:val="26"/>
        </w:rPr>
      </w:pPr>
    </w:p>
    <w:p w14:paraId="172912E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Baba ndiye mwamuzi. Pia, hatutageuka. Warumi 14:10. Mwana pia ndiye mwamuzi kwa kadiri yangu.</w:t>
      </w:r>
    </w:p>
    <w:p w14:paraId="1DC63EB9" w14:textId="77777777" w:rsidR="00CA14FB" w:rsidRPr="00571C61" w:rsidRDefault="00CA14FB">
      <w:pPr>
        <w:rPr>
          <w:sz w:val="26"/>
          <w:szCs w:val="26"/>
        </w:rPr>
      </w:pPr>
    </w:p>
    <w:p w14:paraId="5960F1C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Nusu ya vifungu. Mathayo 25, kondoo na mbuzi. Mfalme Yesu anagawa hatima ya milele.</w:t>
      </w:r>
    </w:p>
    <w:p w14:paraId="772876CC" w14:textId="77777777" w:rsidR="00CA14FB" w:rsidRPr="00571C61" w:rsidRDefault="00CA14FB">
      <w:pPr>
        <w:rPr>
          <w:sz w:val="26"/>
          <w:szCs w:val="26"/>
        </w:rPr>
      </w:pPr>
    </w:p>
    <w:p w14:paraId="66625496" w14:textId="1DD80A7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Mathayo 16:27. Kwa maana Mwana wa Adamu atakuja katika utukufu wa Baba yake pamoja na malaika zake, ndipo atakapomlipa kila mtu kwa kadiri ya matendo yake. Mwana atamlipa.</w:t>
      </w:r>
    </w:p>
    <w:p w14:paraId="6553EEA8" w14:textId="77777777" w:rsidR="00CA14FB" w:rsidRPr="00571C61" w:rsidRDefault="00CA14FB">
      <w:pPr>
        <w:rPr>
          <w:sz w:val="26"/>
          <w:szCs w:val="26"/>
        </w:rPr>
      </w:pPr>
    </w:p>
    <w:p w14:paraId="5FF7A003" w14:textId="6B0A43E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Mwana ndiye mwamuzi. Tuliona vivyo hivyo katika Yohana 5:28.29. Kwa sauti ya mwana wa Adamu, wale walio makaburini mwao watatoka kwenye ufufuo, iwe wa uzima au wa hukumu. Matendo 10:42 ni muhimu katika suala hili.</w:t>
      </w:r>
    </w:p>
    <w:p w14:paraId="39C26C08" w14:textId="77777777" w:rsidR="00CA14FB" w:rsidRPr="00571C61" w:rsidRDefault="00CA14FB">
      <w:pPr>
        <w:rPr>
          <w:sz w:val="26"/>
          <w:szCs w:val="26"/>
        </w:rPr>
      </w:pPr>
    </w:p>
    <w:p w14:paraId="72B739AF" w14:textId="03DBF28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Petro anasema, Mungu alituamuru, Petro anasema, tuwahubirie watu na kushuhudia kwamba Yeye ndiye aliyemweka Mungu kuwa mwamuzi wa walio hai na wafu. Alimteua Mungu kuwa mwamuzi wa walio hai kwa njia ya Mungu. Manabii wote wanamshuhudia.</w:t>
      </w:r>
    </w:p>
    <w:p w14:paraId="7A2CD30D" w14:textId="77777777" w:rsidR="00CA14FB" w:rsidRPr="00571C61" w:rsidRDefault="00CA14FB">
      <w:pPr>
        <w:rPr>
          <w:sz w:val="26"/>
          <w:szCs w:val="26"/>
        </w:rPr>
      </w:pPr>
    </w:p>
    <w:p w14:paraId="24A989E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kila mtu amwaminiye hupokea msamaha wa dhambi kwa jina lake. Huyo ndiye Mwana. Huyo ndiye Mwana.</w:t>
      </w:r>
    </w:p>
    <w:p w14:paraId="171BC686" w14:textId="77777777" w:rsidR="00CA14FB" w:rsidRPr="00571C61" w:rsidRDefault="00CA14FB">
      <w:pPr>
        <w:rPr>
          <w:sz w:val="26"/>
          <w:szCs w:val="26"/>
        </w:rPr>
      </w:pPr>
    </w:p>
    <w:p w14:paraId="1F9BBC3A" w14:textId="0BF9C953"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17:31. Mungu ameweka siku ambayo atawahukumu walimwengu kwa haki kwa mtu aliyemchagua; na kwa hili amewapa wote uhakikisho kwa kumfufua kutoka kwa wafu. Hukumu ndiye baba.</w:t>
      </w:r>
    </w:p>
    <w:p w14:paraId="3490C3BB" w14:textId="77777777" w:rsidR="00CA14FB" w:rsidRPr="00571C61" w:rsidRDefault="00CA14FB">
      <w:pPr>
        <w:rPr>
          <w:sz w:val="26"/>
          <w:szCs w:val="26"/>
        </w:rPr>
      </w:pPr>
    </w:p>
    <w:p w14:paraId="30B19B6D" w14:textId="062411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Hakimu ni mwana. Je, hakimu huwa Roho Mtakatifu waziwazi? Hapana. Na hivyo ningesema, kwa hivyo ikiwa ningeulizwa swali kama mwanatheolojia wa kimfumo, ni nani mwamuzi siku ya mwisho? Ningesema Maandiko yanahusisha takriban nusu ya vifungu kwa Baba, nusu kwa Mwana, na kamwe hayamhusishi Roho.</w:t>
      </w:r>
    </w:p>
    <w:p w14:paraId="28A46ACF" w14:textId="77777777" w:rsidR="00CA14FB" w:rsidRPr="00571C61" w:rsidRDefault="00CA14FB">
      <w:pPr>
        <w:rPr>
          <w:sz w:val="26"/>
          <w:szCs w:val="26"/>
        </w:rPr>
      </w:pPr>
    </w:p>
    <w:p w14:paraId="46A2423E" w14:textId="5264C53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kwa kuwa Mungu mmoja hawezi kutenganishwa na nafsi tatu, ningesema Utatu Mtakatifu ndiye mwamuzi siku ya mwisho, hasa baba na mwana. Ningetaja haswa kwamba maandiko hayamhukumu roho kamwe, hivyo kuweka msingi wa kibiblia, mkali, na wa ufafanuzi katika theolojia yangu. Lakini basi ningepiga hatua na kuitambua kama utaratibu, ikiwa ni pamoja na Roho Mtakatifu.</w:t>
      </w:r>
    </w:p>
    <w:p w14:paraId="59D42375" w14:textId="77777777" w:rsidR="00CA14FB" w:rsidRPr="00571C61" w:rsidRDefault="00CA14FB">
      <w:pPr>
        <w:rPr>
          <w:sz w:val="26"/>
          <w:szCs w:val="26"/>
        </w:rPr>
      </w:pPr>
    </w:p>
    <w:p w14:paraId="3A611EAA" w14:textId="0CE54A2F"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Kilicho karibu zaidi ni Yohana 16. Atauthibitishia ulimwengu kuhusu dhambi, haki, na hukumu. Sio hukumu ya mwisho.</w:t>
      </w:r>
    </w:p>
    <w:p w14:paraId="3AE22D76" w14:textId="77777777" w:rsidR="00CA14FB" w:rsidRPr="00571C61" w:rsidRDefault="00CA14FB">
      <w:pPr>
        <w:rPr>
          <w:sz w:val="26"/>
          <w:szCs w:val="26"/>
        </w:rPr>
      </w:pPr>
    </w:p>
    <w:p w14:paraId="11F6C93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Hata hivyo, inaonyesha kazi ya kushawishi ya roho. Ni nani watakaohukumiwa? Malaika na wanadamu wote. Malaika.</w:t>
      </w:r>
    </w:p>
    <w:p w14:paraId="4391B8B7" w14:textId="77777777" w:rsidR="00CA14FB" w:rsidRPr="00571C61" w:rsidRDefault="00CA14FB">
      <w:pPr>
        <w:rPr>
          <w:sz w:val="26"/>
          <w:szCs w:val="26"/>
        </w:rPr>
      </w:pPr>
    </w:p>
    <w:p w14:paraId="486822BD" w14:textId="5A883BF9"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Mstari unaotatanisha. 1 Wakorintho 6:2, na 3. Wakorintho wanapelekana mahakamani, ndugu dhidi ya ndugu, na Paulo anakasirika. Je, hamna wazee miongoni mwenu ambao wanaweza kutumika kama mahakimu? Mnawatangulia wasioamini.</w:t>
      </w:r>
    </w:p>
    <w:p w14:paraId="5E0999D4" w14:textId="77777777" w:rsidR="00CA14FB" w:rsidRPr="00571C61" w:rsidRDefault="00CA14FB">
      <w:pPr>
        <w:rPr>
          <w:sz w:val="26"/>
          <w:szCs w:val="26"/>
        </w:rPr>
      </w:pPr>
    </w:p>
    <w:p w14:paraId="315F4CCF" w14:textId="62267E1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Shida yako ni nini? Hujui kwamba tutawahukumu malaika? 1 Wakorintho 6:2, na 3. Hilo linamaanisha nini duniani? Kufundisha mambo haya kwa miaka mingi na kuyafikiria, bora zaidi niwezavyo kufanya ni kusema, sijui, lakini labda tutasema amina kwa hukumu ya Mungu. Na kisha, tazama, naangalia katika ufafanuzi wangu ninaoupenda wa 1 Wakorintho na Ciampa na Rosner, na ndivyo wanavyosema. Nilifurahi sana.</w:t>
      </w:r>
    </w:p>
    <w:p w14:paraId="30125F2B" w14:textId="77777777" w:rsidR="00CA14FB" w:rsidRPr="00571C61" w:rsidRDefault="00CA14FB">
      <w:pPr>
        <w:rPr>
          <w:sz w:val="26"/>
          <w:szCs w:val="26"/>
        </w:rPr>
      </w:pPr>
    </w:p>
    <w:p w14:paraId="4BD9B06A" w14:textId="495A5E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Hamjui kwamba tutawahukumu malaika? Tutahukumu ulimwengu. 2 Petro 2:4 ina Mungu akiwahukumu malaika waovu. Hakuwahurumia malaika walipotenda dhambi bali aliwatupa kuzimu na kuwaweka katika vifungo vya giza nene ili wahifadhiwe hadi hukumu.</w:t>
      </w:r>
    </w:p>
    <w:p w14:paraId="7951AA65" w14:textId="77777777" w:rsidR="00CA14FB" w:rsidRPr="00571C61" w:rsidRDefault="00CA14FB">
      <w:pPr>
        <w:rPr>
          <w:sz w:val="26"/>
          <w:szCs w:val="26"/>
        </w:rPr>
      </w:pPr>
    </w:p>
    <w:p w14:paraId="4D02E75E" w14:textId="2D87AF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Yuda 6 inafanana. Mathayo 25:41, Mfalme Yesu akiwa kwenye kondoo na mbuzi anasema, ondokeni kwangu, ninyi mliolaaniwa, mwende kwenye moto wa milele, ulioandaliwa kwa ajili ya ibilisi na malaika zake. Ibilisi pia ni malaika aliyeanguka.</w:t>
      </w:r>
    </w:p>
    <w:p w14:paraId="0372D299" w14:textId="77777777" w:rsidR="00CA14FB" w:rsidRPr="00571C61" w:rsidRDefault="00CA14FB">
      <w:pPr>
        <w:rPr>
          <w:sz w:val="26"/>
          <w:szCs w:val="26"/>
        </w:rPr>
      </w:pPr>
    </w:p>
    <w:p w14:paraId="6705FC10" w14:textId="1FCA991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Yeye na mapepo yake, wakidhani kwamba mapepo ni sawa na malaika walioanguka, watahukumiwa kwenda jehanamu. Ufunuo 20:10 </w:t>
      </w:r>
      <w:r xmlns:w="http://schemas.openxmlformats.org/wordprocessingml/2006/main" w:rsidR="001431FB">
        <w:rPr>
          <w:rFonts w:ascii="Calibri" w:eastAsia="Calibri" w:hAnsi="Calibri" w:cs="Calibri"/>
          <w:sz w:val="26"/>
          <w:szCs w:val="26"/>
        </w:rPr>
        <w:t xml:space="preserve">inasema kwamba ibilisi aliyewadanganya alitupwa katika ziwa la moto ambapo mnyama na nabii wa uongo wako, nao, kwa wingi wake, watateswa mchana na usiku milele na milele. Malaika watahukumiwa.</w:t>
      </w:r>
    </w:p>
    <w:p w14:paraId="6BA3F2C3" w14:textId="77777777" w:rsidR="00CA14FB" w:rsidRPr="00571C61" w:rsidRDefault="00CA14FB">
      <w:pPr>
        <w:rPr>
          <w:sz w:val="26"/>
          <w:szCs w:val="26"/>
        </w:rPr>
      </w:pPr>
    </w:p>
    <w:p w14:paraId="0BA513D6" w14:textId="207B4E1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Wanadamu wote watahukumiwa. Warumi 2:5 na 6, tumesoma haya mara kadhaa: wanafiki wanajiwekea hukumu wenyewe. Mstari wa 6, Mungu atamlipa kila mtu kwa kadiri ya matendo yake.</w:t>
      </w:r>
    </w:p>
    <w:p w14:paraId="56F6A8EC" w14:textId="77777777" w:rsidR="00CA14FB" w:rsidRPr="00571C61" w:rsidRDefault="00CA14FB">
      <w:pPr>
        <w:rPr>
          <w:sz w:val="26"/>
          <w:szCs w:val="26"/>
        </w:rPr>
      </w:pPr>
    </w:p>
    <w:p w14:paraId="4FBB37B5" w14:textId="5004F7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wale ambao, kwa uvumilivu na matendo mema, wanatafuta utukufu, heshima, na kutokufa, atawapa uzima wa milele. Huu si wokovu kwa matendo; ni hukumu kwa matendo. Lakini kwa wale wanaotafuta mambo yao wenyewe na wasiotii ukweli bali wanatii udhalimu, kutakuwa na ghadhabu na hasira kali.</w:t>
      </w:r>
    </w:p>
    <w:p w14:paraId="5C54E9A7" w14:textId="77777777" w:rsidR="00CA14FB" w:rsidRPr="00571C61" w:rsidRDefault="00CA14FB">
      <w:pPr>
        <w:rPr>
          <w:sz w:val="26"/>
          <w:szCs w:val="26"/>
        </w:rPr>
      </w:pPr>
    </w:p>
    <w:p w14:paraId="40948FC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Kisha Mungu atabadilisha. A, B, na kisha B mkuu, mkuu. Kutakuwa na dhiki na shida kwa kila mwanadamu atendaye uovu, Myahudi kwanza, na Myunani pia, bali utukufu na heshima na amani kwa kila mtu atendaye mema, Myahudi kwanza, na pia Myunani.</w:t>
      </w:r>
    </w:p>
    <w:p w14:paraId="1E5C6C2F" w14:textId="77777777" w:rsidR="00CA14FB" w:rsidRPr="00571C61" w:rsidRDefault="00CA14FB">
      <w:pPr>
        <w:rPr>
          <w:sz w:val="26"/>
          <w:szCs w:val="26"/>
        </w:rPr>
      </w:pPr>
    </w:p>
    <w:p w14:paraId="5AAF04F7" w14:textId="3B2DFA6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maana Mungu haonyeshi upendeleo. Nitakubali tafsiri nyingine, ile ya Doug Moos, ambayo inasema hii ni dhana tu, na bado Thomas Schreiner, CEB Cranfield, na watoa maoni wengi hatimaye watasema, hapana, inazungumzia si kuhesabiwa haki, bali utakaso. Na Mungu anapomwokoa mtu, si tu kwamba anampa hatia ya kile kitakachokuwa kweli siku ya mwisho.</w:t>
      </w:r>
    </w:p>
    <w:p w14:paraId="075E52EC" w14:textId="77777777" w:rsidR="00CA14FB" w:rsidRPr="00571C61" w:rsidRDefault="00CA14FB">
      <w:pPr>
        <w:rPr>
          <w:sz w:val="26"/>
          <w:szCs w:val="26"/>
        </w:rPr>
      </w:pPr>
    </w:p>
    <w:p w14:paraId="489FDD62" w14:textId="52166A5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Kuhesabiwa haki ni muhimu, lakini anawapa roho yake, naye hutoa matendo mema, upendo, na kadhalika ndani yao, akionyesha uhalisia wa kuhesabiwa haki kwao, kwa utakaso unaoendelea. Kwa vyovyote vile, wanadamu wote watahukumiwa.</w:t>
      </w:r>
    </w:p>
    <w:p w14:paraId="37FCD48A" w14:textId="77777777" w:rsidR="00CA14FB" w:rsidRPr="00571C61" w:rsidRDefault="00CA14FB">
      <w:pPr>
        <w:rPr>
          <w:sz w:val="26"/>
          <w:szCs w:val="26"/>
        </w:rPr>
      </w:pPr>
    </w:p>
    <w:p w14:paraId="79728719" w14:textId="595A089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Warumi 3 na mstari wa 6, Paulo anashutumiwa kwa kuhubiri neema nyingi kupita kiasi. Itasababisha kupata leseni. Paulo ni mwendawazimu sana.</w:t>
      </w:r>
    </w:p>
    <w:p w14:paraId="39B5C989" w14:textId="77777777" w:rsidR="00CA14FB" w:rsidRPr="00571C61" w:rsidRDefault="00CA14FB">
      <w:pPr>
        <w:rPr>
          <w:sz w:val="26"/>
          <w:szCs w:val="26"/>
        </w:rPr>
      </w:pPr>
    </w:p>
    <w:p w14:paraId="0E01659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Mungu si dhalimu hata kidogo kuleta ghadhabu. Haiwezekani kwa Paulo. La hasha, kwani Mungu angewezaje kuhukumu ulimwengu? Hilo ni jambo lililo wazi.</w:t>
      </w:r>
    </w:p>
    <w:p w14:paraId="66A20227" w14:textId="77777777" w:rsidR="00CA14FB" w:rsidRPr="00571C61" w:rsidRDefault="00CA14FB">
      <w:pPr>
        <w:rPr>
          <w:sz w:val="26"/>
          <w:szCs w:val="26"/>
        </w:rPr>
      </w:pPr>
    </w:p>
    <w:p w14:paraId="70397EE3" w14:textId="569916F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Hilo ni wazo la mawazo yake; angeweza kusema, bila shaka, Mungu atauhukumu ulimwengu, na hilo linaonyesha kwamba ataiadhibu dhambi kwa haki. Yeye si dhalimu kuleta ghadhabu. Kwa sababu sote tunajua atauhukumu ulimwengu.</w:t>
      </w:r>
    </w:p>
    <w:p w14:paraId="68C5B9CE" w14:textId="77777777" w:rsidR="00CA14FB" w:rsidRPr="00571C61" w:rsidRDefault="00CA14FB">
      <w:pPr>
        <w:rPr>
          <w:sz w:val="26"/>
          <w:szCs w:val="26"/>
        </w:rPr>
      </w:pPr>
    </w:p>
    <w:p w14:paraId="0476110C" w14:textId="26EF6C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ulimwengu wa wenye dhambi katika Ufunuo 20:12 na 13, ambao tutarudi, una wanadamu wote, wakubwa kwa wadogo, mbele za Mungu katika kiti cha enzi kikubwa cheupe. Ni nani mwamuzi? Wakati mwingine baba, wakati mwingine mwana. Uundaji wa kimfumo, ningesema Utatu.</w:t>
      </w:r>
    </w:p>
    <w:p w14:paraId="40789A7A" w14:textId="77777777" w:rsidR="00CA14FB" w:rsidRPr="00571C61" w:rsidRDefault="00CA14FB">
      <w:pPr>
        <w:rPr>
          <w:sz w:val="26"/>
          <w:szCs w:val="26"/>
        </w:rPr>
      </w:pPr>
    </w:p>
    <w:p w14:paraId="6DCB1F1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Nani anahukumiwa? Malaika waovu, wanadamu waovu. Msingi wa hukumu ni upi? Kutumia kifupi kama maandiko yanavyofanya kawaida, ni matendo, ni matendo,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matendo, yakifunua yaliyo moyoni. Kwa mkono mrefu, mawazo, maneno, matendo.</w:t>
      </w:r>
    </w:p>
    <w:p w14:paraId="2474E7B0" w14:textId="77777777" w:rsidR="00CA14FB" w:rsidRPr="00571C61" w:rsidRDefault="00CA14FB">
      <w:pPr>
        <w:rPr>
          <w:sz w:val="26"/>
          <w:szCs w:val="26"/>
        </w:rPr>
      </w:pPr>
    </w:p>
    <w:p w14:paraId="33E90A1A" w14:textId="576630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1 Wakorintho 4:5. Nimejitolea kwa theolojia ya ufafanuzi popote inapoelekea. Ikiwa itabadilisha hili au lile langu, na iwe hivyo. Ikiwa itabadilisha mambo mengine, hiyo ni sawa kwangu.</w:t>
      </w:r>
    </w:p>
    <w:p w14:paraId="0E356602" w14:textId="77777777" w:rsidR="00CA14FB" w:rsidRPr="00571C61" w:rsidRDefault="00CA14FB">
      <w:pPr>
        <w:rPr>
          <w:sz w:val="26"/>
          <w:szCs w:val="26"/>
        </w:rPr>
      </w:pPr>
    </w:p>
    <w:p w14:paraId="3197170C" w14:textId="066AA0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Mwisho wa siku, ningependelea kuwa wa kibiblia kuliko wa theolojia. Unamaanisha ungeacha mambo yasiyo na msingi katika mfumo wako? Ndiyo. Ungeacha mambo yanayopingana na imani, utata unaoonekana, na vitendawili.</w:t>
      </w:r>
    </w:p>
    <w:p w14:paraId="0C5BE34E" w14:textId="77777777" w:rsidR="00CA14FB" w:rsidRPr="00571C61" w:rsidRDefault="00CA14FB">
      <w:pPr>
        <w:rPr>
          <w:sz w:val="26"/>
          <w:szCs w:val="26"/>
        </w:rPr>
      </w:pPr>
    </w:p>
    <w:p w14:paraId="3C2BE6CD" w14:textId="5B9CF1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Singekubaliana na utata halisi, lakini ndiyo, ningependa kuwa wa kibiblia kuliko wa theolojia. Je, kweli nataka kuifanya Biblia iendane na mfumo wangu? Hapana. Na ninakubali kwamba Biblia si kitabu cha theolojia cha utaratibu; ni kitabu cha hadithi,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hadithi ya Mungu, lakini anafundisha theolojia nyingi njiani, na tunaweza kuziunganisha nyingi.</w:t>
      </w:r>
    </w:p>
    <w:p w14:paraId="7B421A8A" w14:textId="77777777" w:rsidR="00CA14FB" w:rsidRPr="00571C61" w:rsidRDefault="00CA14FB">
      <w:pPr>
        <w:rPr>
          <w:sz w:val="26"/>
          <w:szCs w:val="26"/>
        </w:rPr>
      </w:pPr>
    </w:p>
    <w:p w14:paraId="320118B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Jambo lingine ni, kama Calvin asemavyo, Mungu anapofungua kinywa chake kitakatifu, yaani anaposema katika maandiko, tunakiamini, tunakipokea, tunakitii, hata kama tunapenda au la. Ningeweza kukupa mafundisho ambayo sipendi. Dhambi ya asili, kuamuliwa mara mbili, na adhabu ya milele ndio mambo matatu ya juu.</w:t>
      </w:r>
    </w:p>
    <w:p w14:paraId="6F1D222D" w14:textId="77777777" w:rsidR="00CA14FB" w:rsidRPr="00571C61" w:rsidRDefault="00CA14FB">
      <w:pPr>
        <w:rPr>
          <w:sz w:val="26"/>
          <w:szCs w:val="26"/>
        </w:rPr>
      </w:pPr>
    </w:p>
    <w:p w14:paraId="4BB51D6B" w14:textId="62BD426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ninaziamini? Ndiyo, zinaeleweka vizuri kwa sababu sina shaka kwamba maandiko yanazifundisha. Kwa vyovyote vile, katika 1 Wakorintho 4:5, Paulo anasema, akizungumzia huduma yake, msihukumu kabla ya wakati wake kabla ya kuja kwa Bwana, ambaye atayatia nuru mambo yaliyofichwa gizani, na kuyafichua makusudi ya moyo; ndipo kila mtu atakapopokea sifa yake kutoka kwa Mungu.</w:t>
      </w:r>
    </w:p>
    <w:p w14:paraId="7E36827C" w14:textId="77777777" w:rsidR="00CA14FB" w:rsidRPr="00571C61" w:rsidRDefault="00CA14FB">
      <w:pPr>
        <w:rPr>
          <w:sz w:val="26"/>
          <w:szCs w:val="26"/>
        </w:rPr>
      </w:pPr>
    </w:p>
    <w:p w14:paraId="0C38CF7A" w14:textId="0F0C18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Nia na makusudi ya moyo yatafichuliwa. Je, hili limewahi kukutokea? Limenitokea tena hivi majuzi. Nina mawazo mabaya kuhusu mtu fulani. Nimefurahi sana kwamba sikusema chochote, kisha nikagundua hali hiyo.</w:t>
      </w:r>
    </w:p>
    <w:p w14:paraId="7A7C3BAE" w14:textId="77777777" w:rsidR="00CA14FB" w:rsidRPr="00571C61" w:rsidRDefault="00CA14FB">
      <w:pPr>
        <w:rPr>
          <w:sz w:val="26"/>
          <w:szCs w:val="26"/>
        </w:rPr>
      </w:pPr>
    </w:p>
    <w:p w14:paraId="0B0A838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Nilikuwa nimekosea kabisa. Hawakuwa wakifanya ujanja au uongo. Nilikuwa na uelewa mdogo tu wa hali hiyo.</w:t>
      </w:r>
    </w:p>
    <w:p w14:paraId="2D650C64" w14:textId="77777777" w:rsidR="00CA14FB" w:rsidRPr="00571C61" w:rsidRDefault="00CA14FB">
      <w:pPr>
        <w:rPr>
          <w:sz w:val="26"/>
          <w:szCs w:val="26"/>
        </w:rPr>
      </w:pPr>
    </w:p>
    <w:p w14:paraId="1899283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Ilikuwa hali tofauti. Mungu hana uelewa wa sehemu wa hali hiyo. Na siku ya mwisho itafunua nia, NIV, makusudi, ESV, ya moyo.</w:t>
      </w:r>
    </w:p>
    <w:p w14:paraId="46A81E7E" w14:textId="77777777" w:rsidR="00CA14FB" w:rsidRPr="00571C61" w:rsidRDefault="00CA14FB">
      <w:pPr>
        <w:rPr>
          <w:sz w:val="26"/>
          <w:szCs w:val="26"/>
        </w:rPr>
      </w:pPr>
    </w:p>
    <w:p w14:paraId="3AA6AC2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tunapaswa kuwa macho usiku kucha tukiwa na wasiwasi kuhusu hilo? Hapana. Yesu alikufa kwa ajili ya dhambi zetu zote. Tunapaswa kuwa waaminifu kadiri tunavyoelewa nia zetu.</w:t>
      </w:r>
    </w:p>
    <w:p w14:paraId="27282379" w14:textId="77777777" w:rsidR="00CA14FB" w:rsidRPr="00571C61" w:rsidRDefault="00CA14FB">
      <w:pPr>
        <w:rPr>
          <w:sz w:val="26"/>
          <w:szCs w:val="26"/>
        </w:rPr>
      </w:pPr>
    </w:p>
    <w:p w14:paraId="49E5ACB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tunawaelewa kikamilifu? Hapana. Je, hiyo ndiyo kazi yangu kutafakari, kuingia ndani na kujaribu kuondoa yote? Hapana, hapana. Hilo ni jambo potofu.</w:t>
      </w:r>
    </w:p>
    <w:p w14:paraId="0B203843" w14:textId="77777777" w:rsidR="00CA14FB" w:rsidRPr="00571C61" w:rsidRDefault="00CA14FB">
      <w:pPr>
        <w:rPr>
          <w:sz w:val="26"/>
          <w:szCs w:val="26"/>
        </w:rPr>
      </w:pPr>
    </w:p>
    <w:p w14:paraId="6E1B09E6" w14:textId="252AF82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Hapana, endelea, unaishi kwa ajili ya Bwana. Mambo yanapojitokeza, unayakiri. Nimewajua waumini ambao </w:t>
      </w:r>
      <w:r xmlns:w="http://schemas.openxmlformats.org/wordprocessingml/2006/main" w:rsidR="0081730A">
        <w:rPr>
          <w:rFonts w:ascii="Calibri" w:eastAsia="Calibri" w:hAnsi="Calibri" w:cs="Calibri"/>
          <w:sz w:val="26"/>
          <w:szCs w:val="26"/>
        </w:rPr>
        <w:t xml:space="preserve">, kwa miaka mingi, walikuwa na mambo maishani mwao ambayo hayakupaswa kuwepo.</w:t>
      </w:r>
    </w:p>
    <w:p w14:paraId="1E57B92A" w14:textId="77777777" w:rsidR="00CA14FB" w:rsidRPr="00571C61" w:rsidRDefault="00CA14FB">
      <w:pPr>
        <w:rPr>
          <w:sz w:val="26"/>
          <w:szCs w:val="26"/>
        </w:rPr>
      </w:pPr>
    </w:p>
    <w:p w14:paraId="2667366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Hawakujua hata kidogo, na kitu kinatokea, na kisha wanaona, oh neno langu, nimekuwa nikijenga uchungu moyoni mwangu kwa miaka 20 kuelekea mtu huyo. Ulikuwapo. Hawakujua kamwe.</w:t>
      </w:r>
    </w:p>
    <w:p w14:paraId="60A00050" w14:textId="77777777" w:rsidR="00CA14FB" w:rsidRPr="00571C61" w:rsidRDefault="00CA14FB">
      <w:pPr>
        <w:rPr>
          <w:sz w:val="26"/>
          <w:szCs w:val="26"/>
        </w:rPr>
      </w:pPr>
    </w:p>
    <w:p w14:paraId="7538DB8B" w14:textId="7F0C11C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Mungu aliwajulisha. Walitubu mara moja. Je, unafikiri kweli unajua dhambi zako zote? Lakini kwa bahati nzuri, Mungu anajua, na Yesu alikufa kwa ajili yao.</w:t>
      </w:r>
    </w:p>
    <w:p w14:paraId="214B6593" w14:textId="77777777" w:rsidR="00CA14FB" w:rsidRPr="00571C61" w:rsidRDefault="00CA14FB">
      <w:pPr>
        <w:rPr>
          <w:sz w:val="26"/>
          <w:szCs w:val="26"/>
        </w:rPr>
      </w:pPr>
    </w:p>
    <w:p w14:paraId="64847877" w14:textId="6289036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Unacheka, na unalia. Kila neno lisilo na maana litahukumiwa. Mathayo 12, 36.</w:t>
      </w:r>
    </w:p>
    <w:p w14:paraId="490E52AF" w14:textId="77777777" w:rsidR="00CA14FB" w:rsidRPr="00571C61" w:rsidRDefault="00CA14FB">
      <w:pPr>
        <w:rPr>
          <w:sz w:val="26"/>
          <w:szCs w:val="26"/>
        </w:rPr>
      </w:pPr>
    </w:p>
    <w:p w14:paraId="4586DB2A" w14:textId="2AFE7D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Yesu ni mhubiri mgumu. Wow. Mti unajulikana kwa matunda yake.</w:t>
      </w:r>
    </w:p>
    <w:p w14:paraId="6192C10F" w14:textId="77777777" w:rsidR="00CA14FB" w:rsidRPr="00571C61" w:rsidRDefault="00CA14FB">
      <w:pPr>
        <w:rPr>
          <w:sz w:val="26"/>
          <w:szCs w:val="26"/>
        </w:rPr>
      </w:pPr>
    </w:p>
    <w:p w14:paraId="56053E61" w14:textId="26E24DF5"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Mti mwema hujulikana kwa matunda mazuri. Mti mbaya hujulikana kwa matunda mabaya. Enyi kizazi cha nyoka.</w:t>
      </w:r>
    </w:p>
    <w:p w14:paraId="2236F897" w14:textId="77777777" w:rsidR="00CA14FB" w:rsidRPr="00571C61" w:rsidRDefault="00CA14FB">
      <w:pPr>
        <w:rPr>
          <w:sz w:val="26"/>
          <w:szCs w:val="26"/>
        </w:rPr>
      </w:pPr>
    </w:p>
    <w:p w14:paraId="31EB7B2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Jamaa, hakuwa na Norman Vincent Peale, bila shaka, wa kuwa jinsi ya kuzungumza kwa upole na kila mtu. Hapana, anaonyesha huruma, na anawakosoa viongozi wa kidini wanaohitaji. Ninashangazwa na Matendo sura ya 6, ambapo wengi, hata miongoni mwa makuhani, walimwamini.</w:t>
      </w:r>
    </w:p>
    <w:p w14:paraId="31E0F0F2" w14:textId="77777777" w:rsidR="00CA14FB" w:rsidRPr="00571C61" w:rsidRDefault="00CA14FB">
      <w:pPr>
        <w:rPr>
          <w:sz w:val="26"/>
          <w:szCs w:val="26"/>
        </w:rPr>
      </w:pPr>
    </w:p>
    <w:p w14:paraId="1D8842F7" w14:textId="5911CA4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wangefanya hivyo kama angewazunguka wote kwa miguu? Hapana, hapana. Aliwapiga kelele, na hilo likawa katika baadhi ya akili zao. Walianza kuhoji, na likaleta mashaka, na baadaye, kwa neema ya Mungu, wakaamini. Unawezaje kusema mema wakati wewe ni mwovu? Kwa maana kinywa hunena yale yaliyojaa moyoni.</w:t>
      </w:r>
    </w:p>
    <w:p w14:paraId="0F7DC969" w14:textId="77777777" w:rsidR="00CA14FB" w:rsidRPr="00571C61" w:rsidRDefault="00CA14FB">
      <w:pPr>
        <w:rPr>
          <w:sz w:val="26"/>
          <w:szCs w:val="26"/>
        </w:rPr>
      </w:pPr>
    </w:p>
    <w:p w14:paraId="67A48627" w14:textId="5D97EF8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Mtu mwema, katika hazina yake njema, hutoa mema. Mtu mwovu, katika hazina yake mbaya, hutoa mabaya. Kwa hivyo, nawaambia, siku ya hukumu, aina hiyo ya hutoa wakati, watu watatoa hesabu ya kila neno lisilofaa wanalosema, kwa maana kwa maneno yako, utahesabiwa haki, na kwa maneno yako, utahukumiwa.</w:t>
      </w:r>
    </w:p>
    <w:p w14:paraId="2DBB6B2C" w14:textId="77777777" w:rsidR="00CA14FB" w:rsidRPr="00571C61" w:rsidRDefault="00CA14FB">
      <w:pPr>
        <w:rPr>
          <w:sz w:val="26"/>
          <w:szCs w:val="26"/>
        </w:rPr>
      </w:pPr>
    </w:p>
    <w:p w14:paraId="0A0B4B2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Hukumu inategemea kile tunachofanya. Hapana, inategemea neema na imani. Tunachofanya hutokana na neema na imani.</w:t>
      </w:r>
    </w:p>
    <w:p w14:paraId="6E4E0A27" w14:textId="77777777" w:rsidR="00CA14FB" w:rsidRPr="00571C61" w:rsidRDefault="00CA14FB">
      <w:pPr>
        <w:rPr>
          <w:sz w:val="26"/>
          <w:szCs w:val="26"/>
        </w:rPr>
      </w:pPr>
    </w:p>
    <w:p w14:paraId="42E859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Kama tumeamini, kama hatujaamini, sisi ni mti mbaya unaozaa mambo mabaya, maneno mabaya, mawazo mabaya, matendo mabaya, na tunahukumiwa kwa haki. Watu hawalaaniwi kwa kutomwamini Yesu. Usinielewe vibaya.</w:t>
      </w:r>
    </w:p>
    <w:p w14:paraId="66CBD862" w14:textId="77777777" w:rsidR="00CA14FB" w:rsidRPr="00571C61" w:rsidRDefault="00CA14FB">
      <w:pPr>
        <w:rPr>
          <w:sz w:val="26"/>
          <w:szCs w:val="26"/>
        </w:rPr>
      </w:pPr>
    </w:p>
    <w:p w14:paraId="35391FC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Njia pekee ya kutoroka ni kumwamini Yesu, lakini hilo lingekuwa la haki kiasi gani kwa Mungu? Hujawahi kusikia, kwa hivyo umehukumiwa. Hapana, wamehukumiwa, na wamehukumiwa ikiwa hawajawahi kusikia, kwa kadiri niwezavyo, kwa mawazo, maneno, na matendo yao ya dhambi. Ndiyo maana hakuna rufaa katika kifungu cha hukumu.</w:t>
      </w:r>
    </w:p>
    <w:p w14:paraId="6B854958" w14:textId="77777777" w:rsidR="00CA14FB" w:rsidRPr="00571C61" w:rsidRDefault="00CA14FB">
      <w:pPr>
        <w:rPr>
          <w:sz w:val="26"/>
          <w:szCs w:val="26"/>
        </w:rPr>
      </w:pPr>
    </w:p>
    <w:p w14:paraId="735BA15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Ee Bwana, huelewi. Nilifanya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vizuri zaidi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 Hapana, wako kimya tu.</w:t>
      </w:r>
    </w:p>
    <w:p w14:paraId="1D486D14" w14:textId="77777777" w:rsidR="00CA14FB" w:rsidRPr="00571C61" w:rsidRDefault="00CA14FB">
      <w:pPr>
        <w:rPr>
          <w:sz w:val="26"/>
          <w:szCs w:val="26"/>
        </w:rPr>
      </w:pPr>
    </w:p>
    <w:p w14:paraId="7E8D6B35" w14:textId="39D453A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Wanahukumiwa tu. Lakini zaidi ya yote, mara kwa mara, hukumu inategemea matendo. Tuliiona katika Mathayo 5:18 na 19.</w:t>
      </w:r>
    </w:p>
    <w:p w14:paraId="1256D362" w14:textId="77777777" w:rsidR="00CA14FB" w:rsidRPr="00571C61" w:rsidRDefault="00CA14FB">
      <w:pPr>
        <w:rPr>
          <w:sz w:val="26"/>
          <w:szCs w:val="26"/>
        </w:rPr>
      </w:pPr>
    </w:p>
    <w:p w14:paraId="27F80549" w14:textId="2199521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Sitarudi tena. Kwa sauti ya Mwana wa Adamu, makaburi yatafunguka, na watu watatoka. Wale waliotenda maovu watafufuliwa na kuhukumiwa.</w:t>
      </w:r>
    </w:p>
    <w:p w14:paraId="70EF7B36" w14:textId="77777777" w:rsidR="00CA14FB" w:rsidRPr="00571C61" w:rsidRDefault="00CA14FB">
      <w:pPr>
        <w:rPr>
          <w:sz w:val="26"/>
          <w:szCs w:val="26"/>
        </w:rPr>
      </w:pPr>
    </w:p>
    <w:p w14:paraId="2E56C19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Jamani, hilo lina mantiki sana. Hilo ni zuri. Hilo ni sawa.</w:t>
      </w:r>
    </w:p>
    <w:p w14:paraId="514D0117" w14:textId="77777777" w:rsidR="00CA14FB" w:rsidRPr="00571C61" w:rsidRDefault="00CA14FB">
      <w:pPr>
        <w:rPr>
          <w:sz w:val="26"/>
          <w:szCs w:val="26"/>
        </w:rPr>
      </w:pPr>
    </w:p>
    <w:p w14:paraId="122F9D49" w14:textId="28F6E1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Wale waliotenda mema kwa ufufuo wa uzima, je, huo ni wokovu kwa matendo? Hapana, ni hukumu kwa matendo. Nadhani wale waliotenda mema ni akina nani? Watu wanaomwamini Yesu wanaokolewa kwa neema ya Mungu ya bure. Na kama John Murray alivyotukumbusha, alikubaliana na tafsiri yangu ya Warumi 2.</w:t>
      </w:r>
    </w:p>
    <w:p w14:paraId="47B1A966" w14:textId="77777777" w:rsidR="00CA14FB" w:rsidRPr="00571C61" w:rsidRDefault="00CA14FB">
      <w:pPr>
        <w:rPr>
          <w:sz w:val="26"/>
          <w:szCs w:val="26"/>
        </w:rPr>
      </w:pPr>
    </w:p>
    <w:p w14:paraId="05BC8A8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Anasema, tazama. Hasemi tazama. Maelezo yake ya Warumi, John Murray, kitabu cha zamani cha NICNT.</w:t>
      </w:r>
    </w:p>
    <w:p w14:paraId="2D1AC957" w14:textId="77777777" w:rsidR="00CA14FB" w:rsidRPr="00571C61" w:rsidRDefault="00CA14FB">
      <w:pPr>
        <w:rPr>
          <w:sz w:val="26"/>
          <w:szCs w:val="26"/>
        </w:rPr>
      </w:pPr>
    </w:p>
    <w:p w14:paraId="77AACAD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Wokovu si kuhesabiwa haki tu, bali pia ni utakaso wa maisha yote. Huo ni wokovu wa Mungu kama vile kuhesabiwa haki.</w:t>
      </w:r>
    </w:p>
    <w:p w14:paraId="6E34C22B" w14:textId="77777777" w:rsidR="00CA14FB" w:rsidRPr="00571C61" w:rsidRDefault="00CA14FB">
      <w:pPr>
        <w:rPr>
          <w:sz w:val="26"/>
          <w:szCs w:val="26"/>
        </w:rPr>
      </w:pPr>
    </w:p>
    <w:p w14:paraId="7909D5A4" w14:textId="1D6AC5A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Utakaso ni Mungu kutuweka huru mara moja na kwa wote tunapomwamini Yesu na haki ya Kristo kutumika kwenye akaunti zetu za benki za kiroho. Wokovu ni kazi yake pia. Na hilo linaweza kuonekana katika hukumu ya mwisho.</w:t>
      </w:r>
    </w:p>
    <w:p w14:paraId="0955F5AF" w14:textId="77777777" w:rsidR="00CA14FB" w:rsidRPr="00571C61" w:rsidRDefault="00CA14FB">
      <w:pPr>
        <w:rPr>
          <w:sz w:val="26"/>
          <w:szCs w:val="26"/>
        </w:rPr>
      </w:pPr>
    </w:p>
    <w:p w14:paraId="41BEEC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Imani inaweza kuonekana. Yakobo 2, nitasema tena. Unionyeshe imani yako bila matendo.</w:t>
      </w:r>
    </w:p>
    <w:p w14:paraId="54913C76" w14:textId="77777777" w:rsidR="00CA14FB" w:rsidRPr="00571C61" w:rsidRDefault="00CA14FB">
      <w:pPr>
        <w:rPr>
          <w:sz w:val="26"/>
          <w:szCs w:val="26"/>
        </w:rPr>
      </w:pPr>
    </w:p>
    <w:p w14:paraId="62C96FD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Hilo haliwezekani. Nami nitakuonyesha imani yangu kwa matendo. Ufunuo 20.</w:t>
      </w:r>
    </w:p>
    <w:p w14:paraId="64D4069C" w14:textId="77777777" w:rsidR="00CA14FB" w:rsidRPr="00571C61" w:rsidRDefault="00CA14FB">
      <w:pPr>
        <w:rPr>
          <w:sz w:val="26"/>
          <w:szCs w:val="26"/>
        </w:rPr>
      </w:pPr>
    </w:p>
    <w:p w14:paraId="350E6C68" w14:textId="1DE0D55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Kuvutia sana. Katika vifungu vichache, kuna vifungu </w:t>
      </w:r>
      <w:proofErr xmlns:w="http://schemas.openxmlformats.org/wordprocessingml/2006/main" w:type="spellStart"/>
      <w:r xmlns:w="http://schemas.openxmlformats.org/wordprocessingml/2006/main" w:rsidR="0081730A">
        <w:rPr>
          <w:rFonts w:ascii="Calibri" w:eastAsia="Calibri" w:hAnsi="Calibri" w:cs="Calibri"/>
          <w:sz w:val="26"/>
          <w:szCs w:val="26"/>
        </w:rPr>
        <w:t xml:space="preserve">vya kuamuliwa </w:t>
      </w:r>
      <w:proofErr xmlns:w="http://schemas.openxmlformats.org/wordprocessingml/2006/main" w:type="spellEnd"/>
      <w:r xmlns:w="http://schemas.openxmlformats.org/wordprocessingml/2006/main" w:rsidR="0081730A">
        <w:rPr>
          <w:rFonts w:ascii="Calibri" w:eastAsia="Calibri" w:hAnsi="Calibri" w:cs="Calibri"/>
          <w:sz w:val="26"/>
          <w:szCs w:val="26"/>
        </w:rPr>
        <w:t xml:space="preserve">na hukumu. Katika vifungu vichache vya hukumu, je, kuna mada za kuamuliwa?</w:t>
      </w:r>
    </w:p>
    <w:p w14:paraId="0561B48A" w14:textId="77777777" w:rsidR="00CA14FB" w:rsidRPr="00571C61" w:rsidRDefault="00CA14FB">
      <w:pPr>
        <w:rPr>
          <w:sz w:val="26"/>
          <w:szCs w:val="26"/>
        </w:rPr>
      </w:pPr>
    </w:p>
    <w:p w14:paraId="1057D50C" w14:textId="1B359DD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kuna katika moja kubwa. Gregory Beale yuko sahihi katika ufafanuzi wake wa Ufunuo wa kimagisteri. Mapitio ya ufafanuzi huo na kila mtu, ikiwa ni pamoja na waliberali, yanasema hii ni tafsiri ya ajabu ya ufunuo.</w:t>
      </w:r>
    </w:p>
    <w:p w14:paraId="1494E8B5" w14:textId="77777777" w:rsidR="00CA14FB" w:rsidRPr="00571C61" w:rsidRDefault="00CA14FB">
      <w:pPr>
        <w:rPr>
          <w:sz w:val="26"/>
          <w:szCs w:val="26"/>
        </w:rPr>
      </w:pPr>
    </w:p>
    <w:p w14:paraId="2FB015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msisitizo katika hukumu ya kiti cha enzi kikubwa cheupe upo kwenye matendo. Kisha nikaona viti vya enzi. Sio hivyo.</w:t>
      </w:r>
    </w:p>
    <w:p w14:paraId="1142816C" w14:textId="77777777" w:rsidR="00CA14FB" w:rsidRPr="00571C61" w:rsidRDefault="00CA14FB">
      <w:pPr>
        <w:rPr>
          <w:sz w:val="26"/>
          <w:szCs w:val="26"/>
        </w:rPr>
      </w:pPr>
    </w:p>
    <w:p w14:paraId="3F6BB512" w14:textId="3EFCF6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Kisha nikaona kiti cha enzi kikubwa cheupe. Hiyo ndiyo. 20:11.</w:t>
      </w:r>
    </w:p>
    <w:p w14:paraId="220E4D28" w14:textId="77777777" w:rsidR="00CA14FB" w:rsidRPr="00571C61" w:rsidRDefault="00CA14FB">
      <w:pPr>
        <w:rPr>
          <w:sz w:val="26"/>
          <w:szCs w:val="26"/>
        </w:rPr>
      </w:pPr>
    </w:p>
    <w:p w14:paraId="19B2B44D"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Na yeye aliyeketi juu yake, dunia na mbingu zinamkimbia kama tulivyosema hapo awali. Kisha nikaona wafu wakubwa na wadogo wamesimama mbele ya kiti cha enzi, na vitabu vikafunguliwa.</w:t>
      </w:r>
    </w:p>
    <w:p w14:paraId="77BBAD5C" w14:textId="77777777" w:rsidR="00CA14FB" w:rsidRPr="00571C61" w:rsidRDefault="00CA14FB">
      <w:pPr>
        <w:rPr>
          <w:sz w:val="26"/>
          <w:szCs w:val="26"/>
        </w:rPr>
      </w:pPr>
    </w:p>
    <w:p w14:paraId="75F695E2" w14:textId="2A90226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vitabu vya matendo. Lakini kitabu kingine kikafunguliwa, ambacho ni Kitabu cha Uzima. Na wafu wakahukumiwa kwa yale yaliyoandikwa katika vile vitabu kulingana na matendo yao.</w:t>
      </w:r>
    </w:p>
    <w:p w14:paraId="0FE0FBDC" w14:textId="77777777" w:rsidR="00CA14FB" w:rsidRPr="00571C61" w:rsidRDefault="00CA14FB">
      <w:pPr>
        <w:rPr>
          <w:sz w:val="26"/>
          <w:szCs w:val="26"/>
        </w:rPr>
      </w:pPr>
    </w:p>
    <w:p w14:paraId="452AEB08" w14:textId="1B303A8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Hizo ndizo vitabu, kulingana na kile walichokuwa wamefanya. Hizo ni matendo.</w:t>
      </w:r>
    </w:p>
    <w:p w14:paraId="1A877005" w14:textId="77777777" w:rsidR="00CA14FB" w:rsidRPr="00571C61" w:rsidRDefault="00CA14FB">
      <w:pPr>
        <w:rPr>
          <w:sz w:val="26"/>
          <w:szCs w:val="26"/>
        </w:rPr>
      </w:pPr>
    </w:p>
    <w:p w14:paraId="58E128B0" w14:textId="72F634B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Bahari ikawatoa wafu waliokuwa ndani yake. Kwa maneno mengine, ufufuo ni kila mtu, kila mahali, na haijalishi wanakufa vipi au wapi. Kifo katika Hadesi, kifo kaburini, kilitoa wafu waliokuwa ndani yake.</w:t>
      </w:r>
    </w:p>
    <w:p w14:paraId="50E2BC9B" w14:textId="77777777" w:rsidR="00CA14FB" w:rsidRPr="00571C61" w:rsidRDefault="00CA14FB">
      <w:pPr>
        <w:rPr>
          <w:sz w:val="26"/>
          <w:szCs w:val="26"/>
        </w:rPr>
      </w:pPr>
    </w:p>
    <w:p w14:paraId="256A69E4" w14:textId="12AE442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Nao wakahukumiwa, kila mmoja wao, nadhani nini, kulingana na walichofanya. Kama jina la mtu yeyote halikuandikwa katika Kitabu cha Uzima, alitupwa katika ziwa la moto. Kwa hivyo, njia mbili za kuzungumzia hilo.</w:t>
      </w:r>
    </w:p>
    <w:p w14:paraId="7E6D12A9" w14:textId="77777777" w:rsidR="00CA14FB" w:rsidRPr="00571C61" w:rsidRDefault="00CA14FB">
      <w:pPr>
        <w:rPr>
          <w:sz w:val="26"/>
          <w:szCs w:val="26"/>
        </w:rPr>
      </w:pPr>
    </w:p>
    <w:p w14:paraId="3971DE7F" w14:textId="5B141A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upande wa uwajibikaji wa kibinadamu, tunahukumiwa kulingana na kazi. Ama kufichua kwamba tuliokolewa kwa neema kupitia imani katika Yesu au kwamba hatukuokolewa. Kitabu hiki cha uzima ni nini? Beal alikuwa sahihi, Gregory Beale, Maoni kuhusu Ufunuo.</w:t>
      </w:r>
    </w:p>
    <w:p w14:paraId="607186C6" w14:textId="77777777" w:rsidR="00CA14FB" w:rsidRPr="00571C61" w:rsidRDefault="00CA14FB">
      <w:pPr>
        <w:rPr>
          <w:sz w:val="26"/>
          <w:szCs w:val="26"/>
        </w:rPr>
      </w:pPr>
    </w:p>
    <w:p w14:paraId="7E4C558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orodha ya watu wa Mungu mbinguni. Ni sensa ya Yerusalemu mpya. Ni orodha ya wateule.</w:t>
      </w:r>
    </w:p>
    <w:p w14:paraId="517B43E9" w14:textId="77777777" w:rsidR="00CA14FB" w:rsidRPr="00571C61" w:rsidRDefault="00CA14FB">
      <w:pPr>
        <w:rPr>
          <w:sz w:val="26"/>
          <w:szCs w:val="26"/>
        </w:rPr>
      </w:pPr>
    </w:p>
    <w:p w14:paraId="00E9305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hatima iliyopangwa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katika mkazo. Katika vifungu vingine vichache, tuna vidokezo vya hili. Mathayo 7, Sikuwajua ninyi kamwe, ondokeni kwangu ninyi watendao maovu.</w:t>
      </w:r>
    </w:p>
    <w:p w14:paraId="0CEF51C5" w14:textId="77777777" w:rsidR="00CA14FB" w:rsidRPr="00571C61" w:rsidRDefault="00CA14FB">
      <w:pPr>
        <w:rPr>
          <w:sz w:val="26"/>
          <w:szCs w:val="26"/>
        </w:rPr>
      </w:pPr>
    </w:p>
    <w:p w14:paraId="5420AA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Maana yake? Kama angewajua kwa kuokoa, wangeokolewa. Hakuwajua kwa kuokoa. Anawajua kila mtu.</w:t>
      </w:r>
    </w:p>
    <w:p w14:paraId="0446C8E6" w14:textId="77777777" w:rsidR="00CA14FB" w:rsidRPr="00571C61" w:rsidRDefault="00CA14FB">
      <w:pPr>
        <w:rPr>
          <w:sz w:val="26"/>
          <w:szCs w:val="26"/>
        </w:rPr>
      </w:pPr>
    </w:p>
    <w:p w14:paraId="2A95BF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Anajua kila kitu kuwahusu. Hazungumzii kuhusu ujuzi wake wa kila kitu. Hakanushi hilo.</w:t>
      </w:r>
    </w:p>
    <w:p w14:paraId="4DE52D13" w14:textId="77777777" w:rsidR="00CA14FB" w:rsidRPr="00571C61" w:rsidRDefault="00CA14FB">
      <w:pPr>
        <w:rPr>
          <w:sz w:val="26"/>
          <w:szCs w:val="26"/>
        </w:rPr>
      </w:pPr>
    </w:p>
    <w:p w14:paraId="6BFF0479" w14:textId="717C271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Hapana, anazungumzia Yohana 10. Ninawajua kondoo wangu, nao wananijua mimi. Anazungumzia ujuzi wa wokovu.</w:t>
      </w:r>
    </w:p>
    <w:p w14:paraId="315B763E" w14:textId="77777777" w:rsidR="00CA14FB" w:rsidRPr="00571C61" w:rsidRDefault="00CA14FB">
      <w:pPr>
        <w:rPr>
          <w:sz w:val="26"/>
          <w:szCs w:val="26"/>
        </w:rPr>
      </w:pPr>
    </w:p>
    <w:p w14:paraId="1CD3EBBD" w14:textId="5DDDD6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hiyo si lafudhi. Lafudhi ni hukumu inayotegemea matendo. Picha kamili, mawazo, maneno, na matendo.</w:t>
      </w:r>
    </w:p>
    <w:p w14:paraId="09076284" w14:textId="77777777" w:rsidR="00CA14FB" w:rsidRPr="00571C61" w:rsidRDefault="00CA14FB">
      <w:pPr>
        <w:rPr>
          <w:sz w:val="26"/>
          <w:szCs w:val="26"/>
        </w:rPr>
      </w:pPr>
    </w:p>
    <w:p w14:paraId="7B5B25E9" w14:textId="39BA328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hivyo, kwa muhtasari wa fundisho la hukumu ya mwisho. Itatokea mwishoni mwa enzi baada ya Yesu kurudi baada ya watu kufufuliwa, wanapaswa kufufuliwa ili waonekane mbele ya hakimu, mbele ya mbingu mpya na dunia mpya. Na, niseme, kabla ya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milenia, ikiwa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vinu vya awali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viko sahihi, na kisha kabla ya mbingu mpya na dunia mpya.</w:t>
      </w:r>
    </w:p>
    <w:p w14:paraId="72CA522E" w14:textId="77777777" w:rsidR="00CA14FB" w:rsidRPr="00571C61" w:rsidRDefault="00CA14FB">
      <w:pPr>
        <w:rPr>
          <w:sz w:val="26"/>
          <w:szCs w:val="26"/>
        </w:rPr>
      </w:pPr>
    </w:p>
    <w:p w14:paraId="56BF965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Kila mtu anakubaliana na hilo. Madhumuni. Mungu atatukuzwa katika hatima ya kila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w:t>
      </w:r>
    </w:p>
    <w:p w14:paraId="0EF7432D" w14:textId="77777777" w:rsidR="00CA14FB" w:rsidRPr="00571C61" w:rsidRDefault="00CA14FB">
      <w:pPr>
        <w:rPr>
          <w:sz w:val="26"/>
          <w:szCs w:val="26"/>
        </w:rPr>
      </w:pPr>
    </w:p>
    <w:p w14:paraId="3ED8D855" w14:textId="449516AE"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Kusudi la pili, na muhimu sana, si kubaini hatima bali kuzipangia. Tatu, kutakuwa na viwango vya adhabu. Inaonekana pia kutakuwa na viwango vya thawabu, na hilo halikanushi neema.</w:t>
      </w:r>
    </w:p>
    <w:p w14:paraId="1FF01D8E" w14:textId="77777777" w:rsidR="00CA14FB" w:rsidRPr="00571C61" w:rsidRDefault="00CA14FB">
      <w:pPr>
        <w:rPr>
          <w:sz w:val="26"/>
          <w:szCs w:val="26"/>
        </w:rPr>
      </w:pPr>
    </w:p>
    <w:p w14:paraId="59AAA0E8" w14:textId="78B1C1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matokeo ya neema iliyochanganywa na uaminifu wa kibinadamu kwa utukufu wa Mungu. Zaidi ya hayo, tuseme kwamba miji katika mfano ni halisi. Sawa? Rafiki yangu mcha Mungu, David Calhoun, tuseme tu anapata miji kumi, na tuseme Peterson anapata mmoja.</w:t>
      </w:r>
    </w:p>
    <w:p w14:paraId="01EBD9B3" w14:textId="77777777" w:rsidR="00CA14FB" w:rsidRPr="00571C61" w:rsidRDefault="00CA14FB">
      <w:pPr>
        <w:rPr>
          <w:sz w:val="26"/>
          <w:szCs w:val="26"/>
        </w:rPr>
      </w:pPr>
    </w:p>
    <w:p w14:paraId="500B4D5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Unajua nini? Yote ni ya Yesu. Yeye ni wangu. Mimi ni wake.</w:t>
      </w:r>
    </w:p>
    <w:p w14:paraId="5CA2EDFB" w14:textId="77777777" w:rsidR="00CA14FB" w:rsidRPr="00571C61" w:rsidRDefault="00CA14FB">
      <w:pPr>
        <w:rPr>
          <w:sz w:val="26"/>
          <w:szCs w:val="26"/>
        </w:rPr>
      </w:pPr>
    </w:p>
    <w:p w14:paraId="71908B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hivyo, ikiwa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Petersonville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ina jiji moja, na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Calhounville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ina kumi, naweza kwenda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Calhounville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wakati wowote ninapotaka. Kwa hivyo, Mungu wangu, nitakuambia nini, kuinuliwa, kutukuzwa, kutakaswa, na kuwa katika dunia mpya kama sehemu ya mpango mzima, hiyo ndiyo yote iliyomo katika kitabu changu. Nyingine ni keki ya kupendeza, na ikiwa Mungu anataka kuwalipa baadhi ya watumishi wake zaidi, lisifu jina lake.</w:t>
      </w:r>
    </w:p>
    <w:p w14:paraId="51510F18" w14:textId="77777777" w:rsidR="00CA14FB" w:rsidRPr="00571C61" w:rsidRDefault="00CA14FB">
      <w:pPr>
        <w:rPr>
          <w:sz w:val="26"/>
          <w:szCs w:val="26"/>
        </w:rPr>
      </w:pPr>
    </w:p>
    <w:p w14:paraId="2DBCE5D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Hilo ni jambo zuri sana. Nalipenda. Hali za hukumu ya mwisho.</w:t>
      </w:r>
    </w:p>
    <w:p w14:paraId="42CAF01B" w14:textId="77777777" w:rsidR="00CA14FB" w:rsidRPr="00571C61" w:rsidRDefault="00CA14FB">
      <w:pPr>
        <w:rPr>
          <w:sz w:val="26"/>
          <w:szCs w:val="26"/>
        </w:rPr>
      </w:pPr>
    </w:p>
    <w:p w14:paraId="7E6A04B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Mungu ndiye mwamuzi. Kwa uwazi, katika nusu ya kifungu ni baba, katika nusu ya kifungu ni mwana. Mungu wangu, mwana ni Mungu, marafiki zangu.</w:t>
      </w:r>
    </w:p>
    <w:p w14:paraId="4443B034" w14:textId="77777777" w:rsidR="00CA14FB" w:rsidRPr="00571C61" w:rsidRDefault="00CA14FB">
      <w:pPr>
        <w:rPr>
          <w:sz w:val="26"/>
          <w:szCs w:val="26"/>
        </w:rPr>
      </w:pPr>
    </w:p>
    <w:p w14:paraId="73CB9EE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Hakuna mwanadamu au malaika wa kawaida anayechukua nafasi ya Mungu katika hukumu ya mwisho. Nani atahukumiwa? Malaika waovu watahukumiwa. Sio hivyo tu, bali wanadamu waovu watahukumiwa.</w:t>
      </w:r>
    </w:p>
    <w:p w14:paraId="659C8A04" w14:textId="77777777" w:rsidR="00CA14FB" w:rsidRPr="00571C61" w:rsidRDefault="00CA14FB">
      <w:pPr>
        <w:rPr>
          <w:sz w:val="26"/>
          <w:szCs w:val="26"/>
        </w:rPr>
      </w:pPr>
    </w:p>
    <w:p w14:paraId="4167A3F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wanadamu wote hawatahudhuria hukumu? Ndiyo. Katika muktadha huu tunamaanisha kuhukumiwa vibaya. Tutatangazwa kuwa wenye haki mbele ya wanadamu na malaika.</w:t>
      </w:r>
    </w:p>
    <w:p w14:paraId="400A9692" w14:textId="77777777" w:rsidR="00CA14FB" w:rsidRPr="00571C61" w:rsidRDefault="00CA14FB">
      <w:pPr>
        <w:rPr>
          <w:sz w:val="26"/>
          <w:szCs w:val="26"/>
        </w:rPr>
      </w:pPr>
    </w:p>
    <w:p w14:paraId="713F3654" w14:textId="5C1659F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Injili tunayosikia sasa ni uamuzi sahihi, tayari wa uamuzi wa siku ya mwisho, uamuzi ambao bado haujatolewa wa kuhesabiwa haki kwetu. Kitaalamu, kuhesabiwa haki, kama inavyosema katika Warumi 5:19, na kifungu cha Mathayo ambapo Yesu alisema, kwa maneno yako utaokolewa. Mathayo 12:35, hapo ndani kabisa, 35, 36, 37.</w:t>
      </w:r>
    </w:p>
    <w:p w14:paraId="211425CF" w14:textId="77777777" w:rsidR="00CA14FB" w:rsidRPr="00571C61" w:rsidRDefault="00CA14FB">
      <w:pPr>
        <w:rPr>
          <w:sz w:val="26"/>
          <w:szCs w:val="26"/>
        </w:rPr>
      </w:pPr>
    </w:p>
    <w:p w14:paraId="1CFB4241" w14:textId="0CFE9C3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maneno yako, utahesabiwa haki; kwa maneno yako, utaridhika. Kuhesabiwa haki ni kitaalamu na ipasavyo, kama kila kipengele kingine cha wokovu, bado. Loo, ni kweli. Tunaelewa sasa, kweli, lakini tunaelewa kwa sehemu.</w:t>
      </w:r>
    </w:p>
    <w:p w14:paraId="6E297919" w14:textId="77777777" w:rsidR="00CA14FB" w:rsidRPr="00571C61" w:rsidRDefault="00CA14FB">
      <w:pPr>
        <w:rPr>
          <w:sz w:val="26"/>
          <w:szCs w:val="26"/>
        </w:rPr>
      </w:pPr>
    </w:p>
    <w:p w14:paraId="4817AAD8" w14:textId="11A0C85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Hujaona chochote bado. Tutahesabiwa haki siku ya mwisho. Bila shaka, wale wote ambao walihesabiwa haki kweli na Yesu katika maisha haya, katika maisha yaliyotangulia, watatangazwa kuwa wenye haki mbele za Mungu na malaika siku hiyo, kama sehemu ambayo bado haijawa ya wokovu.</w:t>
      </w:r>
    </w:p>
    <w:p w14:paraId="4F01F690" w14:textId="77777777" w:rsidR="00CA14FB" w:rsidRPr="00571C61" w:rsidRDefault="00CA14FB">
      <w:pPr>
        <w:rPr>
          <w:sz w:val="26"/>
          <w:szCs w:val="26"/>
        </w:rPr>
      </w:pPr>
    </w:p>
    <w:p w14:paraId="195CC0D7" w14:textId="35E58C2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Ingawa ni vigumu kwa baadhi kuratibu hili, ambalo ni kazi ya theolojia ya kimfumo, pamoja na data zingine za kibiblia, hukumu haitategemea imani, bali imani iliyodhihirishwa. Huwezi kuhukumu imani na Mungu ili tu kuhukumu; tuhukumu kwa uaminifu. Imani, kama ilivyoonyeshwa, nionyeshe imani yako kwa matendo yako.</w:t>
      </w:r>
    </w:p>
    <w:p w14:paraId="165EB95F" w14:textId="77777777" w:rsidR="00CA14FB" w:rsidRPr="00571C61" w:rsidRDefault="00CA14FB">
      <w:pPr>
        <w:rPr>
          <w:sz w:val="26"/>
          <w:szCs w:val="26"/>
        </w:rPr>
      </w:pPr>
    </w:p>
    <w:p w14:paraId="4AFA2D0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Hivyo ndivyo anavyofanya. Na matunda mabaya ya miti mibaya husababisha hukumu. Matunda mema ya mema, nilipataje kuwa mti mzuri? Kwa neema kupitia imani.</w:t>
      </w:r>
    </w:p>
    <w:p w14:paraId="7A9D61BE" w14:textId="77777777" w:rsidR="00CA14FB" w:rsidRPr="00571C61" w:rsidRDefault="00CA14FB">
      <w:pPr>
        <w:rPr>
          <w:sz w:val="26"/>
          <w:szCs w:val="26"/>
        </w:rPr>
      </w:pPr>
    </w:p>
    <w:p w14:paraId="02BBA2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kwa njia, utakaso huo wa maisha yote, ambapo ndipo matendo hayo mema yanapoonekana, ndiyo kazi, si ni yangu? Ndiyo, ni, tunafanya kazi. Hatufanyi kazi kwa kuhesabiwa haki. Tunashirikiana na Mungu katika utakaso.</w:t>
      </w:r>
    </w:p>
    <w:p w14:paraId="7362223C" w14:textId="77777777" w:rsidR="00CA14FB" w:rsidRPr="00571C61" w:rsidRDefault="00CA14FB">
      <w:pPr>
        <w:rPr>
          <w:sz w:val="26"/>
          <w:szCs w:val="26"/>
        </w:rPr>
      </w:pPr>
    </w:p>
    <w:p w14:paraId="16C850B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Ah, kwa hivyo yote ni kwa utukufu wetu, sivyo? Hapana. Huzuni njema. Ni kwa utukufu wa Utatu.</w:t>
      </w:r>
    </w:p>
    <w:p w14:paraId="1DCE0D4C" w14:textId="77777777" w:rsidR="00CA14FB" w:rsidRPr="00571C61" w:rsidRDefault="00CA14FB">
      <w:pPr>
        <w:rPr>
          <w:sz w:val="26"/>
          <w:szCs w:val="26"/>
        </w:rPr>
      </w:pPr>
    </w:p>
    <w:p w14:paraId="04E0DDA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Utatu hutoa matunda hayo mazuri. Nipe ushahidi. Nitafurahi kufanya hivyo.</w:t>
      </w:r>
    </w:p>
    <w:p w14:paraId="41A3F642" w14:textId="77777777" w:rsidR="00CA14FB" w:rsidRPr="00571C61" w:rsidRDefault="00CA14FB">
      <w:pPr>
        <w:rPr>
          <w:sz w:val="26"/>
          <w:szCs w:val="26"/>
        </w:rPr>
      </w:pPr>
    </w:p>
    <w:p w14:paraId="4A2B0A5B" w14:textId="4F491EE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Ni Mungu, Wafilipi 2, mstari wa mviringo, ni bora niache kusema mstari wa mviringo. Ni Mungu, Baba, Mwana, Roho Mtakatifu, Muumba, anayefanya kazi ndani yetu kutaka na kutenda kwa mapenzi yake mema. Wafilipi 2:12 na 13 haswa.</w:t>
      </w:r>
    </w:p>
    <w:p w14:paraId="703930BA" w14:textId="77777777" w:rsidR="00CA14FB" w:rsidRPr="00571C61" w:rsidRDefault="00CA14FB">
      <w:pPr>
        <w:rPr>
          <w:sz w:val="26"/>
          <w:szCs w:val="26"/>
        </w:rPr>
      </w:pPr>
    </w:p>
    <w:p w14:paraId="5D0F507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Mwana huzaa matunda. Hatuwezi kufanya chochote isipokuwa yeye, Yohana 15. Matendo mema yanayojitokeza katika hukumu ambayo kwayo tunahesabiwa haki ni matunda tunayozalisha, ambayo Bwana huzaa ndani yetu na kupitia kwetu kwa ushirikiano wetu, kwa kuunganishwa kwetu na mzabibu ambao ni Yesu.</w:t>
      </w:r>
    </w:p>
    <w:p w14:paraId="2F8E0F70" w14:textId="77777777" w:rsidR="00CA14FB" w:rsidRPr="00571C61" w:rsidRDefault="00CA14FB">
      <w:pPr>
        <w:rPr>
          <w:sz w:val="26"/>
          <w:szCs w:val="26"/>
        </w:rPr>
      </w:pPr>
    </w:p>
    <w:p w14:paraId="77F31659" w14:textId="2A0B2B8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Je, nasema kwamba matendo mema ya utakaso ni kazi za Baba na Mwana? Ndiyo, na za Roho, Wagalatia 5. Tunda la Roho ni upendo, furaha, amani, na uvumilivu. Utatu huzaa mambo hayo ndani yetu. Kwa hivyo, hakuna maana kwamba tunayafanya.</w:t>
      </w:r>
    </w:p>
    <w:p w14:paraId="43AD4C4B" w14:textId="77777777" w:rsidR="00CA14FB" w:rsidRPr="00571C61" w:rsidRDefault="00CA14FB">
      <w:pPr>
        <w:rPr>
          <w:sz w:val="26"/>
          <w:szCs w:val="26"/>
        </w:rPr>
      </w:pPr>
    </w:p>
    <w:p w14:paraId="6A54ABBD" w14:textId="0D65DA9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Loo, hakika tunazifanya. Tumeokolewa bure kwa neema ya Mungu. Mapenzi yetu yameachiliwa huru, na sasa tunashirikiana na Mungu kwa utukufu wake.</w:t>
      </w:r>
    </w:p>
    <w:p w14:paraId="4D4D7156" w14:textId="77777777" w:rsidR="00CA14FB" w:rsidRPr="00571C61" w:rsidRDefault="00CA14FB">
      <w:pPr>
        <w:rPr>
          <w:sz w:val="26"/>
          <w:szCs w:val="26"/>
        </w:rPr>
      </w:pPr>
    </w:p>
    <w:p w14:paraId="2F01DDDD" w14:textId="4247E5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Baba, Mwana, na Roho hufanya kazi ndani yetu, na sisi, kama mshirika mdogo katika kampuni ya sheria, kama mchezaji, Mungu ndiye meneja, tunatii. Tunaamini nguvu zake. Tunasifu utukufu wake.</w:t>
      </w:r>
    </w:p>
    <w:p w14:paraId="75A93728" w14:textId="77777777" w:rsidR="00CA14FB" w:rsidRPr="00571C61" w:rsidRDefault="00CA14FB">
      <w:pPr>
        <w:rPr>
          <w:sz w:val="26"/>
          <w:szCs w:val="26"/>
        </w:rPr>
      </w:pPr>
    </w:p>
    <w:p w14:paraId="77B5EB7E" w14:textId="112CBEE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Tunatembea naye, na hilo pia ni kwa neema yake. Tunasonga mbele hadi hali ya milele, adhabu ya milele. Kuzimu, kwa maana ambayo bado haijafika, kuna kuzimu ya kati, kama tulivyoona.</w:t>
      </w:r>
    </w:p>
    <w:p w14:paraId="19184B9E" w14:textId="77777777" w:rsidR="00CA14FB" w:rsidRPr="00571C61" w:rsidRDefault="00CA14FB">
      <w:pPr>
        <w:rPr>
          <w:sz w:val="26"/>
          <w:szCs w:val="26"/>
        </w:rPr>
      </w:pPr>
    </w:p>
    <w:p w14:paraId="5419B634" w14:textId="28C548A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Luka 16, tajiri anaenda huko. 2 Petro 1, 2 Petro 2:9, lakini hiyo siyo hali tunayoizungumzia kwa ujumla. Kuzimu ndiyo hali ya mwisho.</w:t>
      </w:r>
    </w:p>
    <w:p w14:paraId="796FBF81" w14:textId="77777777" w:rsidR="00CA14FB" w:rsidRPr="00571C61" w:rsidRDefault="00CA14FB">
      <w:pPr>
        <w:rPr>
          <w:sz w:val="26"/>
          <w:szCs w:val="26"/>
        </w:rPr>
      </w:pPr>
    </w:p>
    <w:p w14:paraId="4F12B72A" w14:textId="0C39A3C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Inafuata kuja kwa pili. Kondoo na mbuzi, Mathayo 25:31. Mwana wa Adamu anakuja katika utukufu wake, atagawanya mataifa.</w:t>
      </w:r>
    </w:p>
    <w:p w14:paraId="1C09B77A" w14:textId="77777777" w:rsidR="00CA14FB" w:rsidRPr="00571C61" w:rsidRDefault="00CA14FB">
      <w:pPr>
        <w:rPr>
          <w:sz w:val="26"/>
          <w:szCs w:val="26"/>
        </w:rPr>
      </w:pPr>
    </w:p>
    <w:p w14:paraId="3BD08868" w14:textId="7B14C20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Ondokeni kwangu, mmelaaniwa mkaingie katika moto wa milele, Mathayo 25:31. Inafuata ufufuo. Kwa sauti ya Mwana wa Adamu, watatoka makaburini mwao, kutoka makaburini, wengine watakwenda kwenye ufufuo wa hukumu.</w:t>
      </w:r>
    </w:p>
    <w:p w14:paraId="4A0DC364" w14:textId="77777777" w:rsidR="00CA14FB" w:rsidRPr="00571C61" w:rsidRDefault="00CA14FB">
      <w:pPr>
        <w:rPr>
          <w:sz w:val="26"/>
          <w:szCs w:val="26"/>
        </w:rPr>
      </w:pPr>
    </w:p>
    <w:p w14:paraId="0D0DA35B" w14:textId="43AFE99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Adhabu ya milele inafuata hukumu ya mwisho, Ufunuo 20:11-15. Niliona kiti cha enzi kikubwa cheupe. Kila mtu amesimama mbele yake, na wale, wengine wanatupwa katika ziwa la moto.</w:t>
      </w:r>
    </w:p>
    <w:p w14:paraId="5F408D3C" w14:textId="77777777" w:rsidR="00CA14FB" w:rsidRPr="00571C61" w:rsidRDefault="00CA14FB">
      <w:pPr>
        <w:rPr>
          <w:sz w:val="26"/>
          <w:szCs w:val="26"/>
        </w:rPr>
      </w:pPr>
    </w:p>
    <w:p w14:paraId="4A7712F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Kwa hivyo, adhabu ya milele ni jehanamu kama mwisho, si hali ya kati. Pili, bwana wa jehanamu. Ni vigumu kwangu kuamini kumekuwa na mkanganyiko kuhusu jambo hili, lakini kumekuwa na mkanganyiko katika historia ya kanisa.</w:t>
      </w:r>
    </w:p>
    <w:p w14:paraId="551F2AE0" w14:textId="77777777" w:rsidR="00CA14FB" w:rsidRPr="00571C61" w:rsidRDefault="00CA14FB">
      <w:pPr>
        <w:rPr>
          <w:sz w:val="26"/>
          <w:szCs w:val="26"/>
        </w:rPr>
      </w:pPr>
    </w:p>
    <w:p w14:paraId="27BCC67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Bwana wa kuzimu, kama bwana wa kila kitu kingine, ni Bwana Mungu Mwenyezi. Mungu wangu. Sio Shetani.</w:t>
      </w:r>
    </w:p>
    <w:p w14:paraId="10169D13" w14:textId="77777777" w:rsidR="00CA14FB" w:rsidRPr="00571C61" w:rsidRDefault="00CA14FB">
      <w:pPr>
        <w:rPr>
          <w:sz w:val="26"/>
          <w:szCs w:val="26"/>
        </w:rPr>
      </w:pPr>
    </w:p>
    <w:p w14:paraId="4E948D36" w14:textId="011BAD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Shetani anapata adhabu mbaya zaidi kuzimu. Mathayo 25:41. Ondokeni kwangu, nanyi mmelaaniwa kuingia katika moto wa milele.</w:t>
      </w:r>
    </w:p>
    <w:p w14:paraId="33FA2A02" w14:textId="77777777" w:rsidR="00CA14FB" w:rsidRPr="00571C61" w:rsidRDefault="00CA14FB">
      <w:pPr>
        <w:rPr>
          <w:sz w:val="26"/>
          <w:szCs w:val="26"/>
        </w:rPr>
      </w:pPr>
    </w:p>
    <w:p w14:paraId="1F2A5CF4" w14:textId="4DC8C5E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Jiandaeni kwa ajili ya shetani na malaika zake, Ufunuo 20:10. Ibilisi aliyewadanganya alitupwa katika ziwa la moto, ambapo yeye, nabii wa uongo na mnyama, watateswa mchana na usiku milele na milele. Ibilisi si Bwana wa chochote.</w:t>
      </w:r>
    </w:p>
    <w:p w14:paraId="373CC865" w14:textId="77777777" w:rsidR="00CA14FB" w:rsidRPr="00571C61" w:rsidRDefault="00CA14FB">
      <w:pPr>
        <w:rPr>
          <w:sz w:val="26"/>
          <w:szCs w:val="26"/>
        </w:rPr>
      </w:pPr>
    </w:p>
    <w:p w14:paraId="31E096A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Naam, yeye ndiye Bwana wa ufalme wake mwovu. Vipi? Hakika yeye si Bwana wa mbingu au kuzimu. Mungu ndiye bwana wa mbingu na dunia na kuzimu.</w:t>
      </w:r>
    </w:p>
    <w:p w14:paraId="1000FF02" w14:textId="77777777" w:rsidR="00CA14FB" w:rsidRPr="00571C61" w:rsidRDefault="00CA14FB">
      <w:pPr>
        <w:rPr>
          <w:sz w:val="26"/>
          <w:szCs w:val="26"/>
        </w:rPr>
      </w:pPr>
    </w:p>
    <w:p w14:paraId="11439DE3" w14:textId="271FD93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Kama kuna jambo lingine lolote ninalokosa, yeye pia ndiye Bwana wa hilo. Yeye ni Mungu. Luka 12:5. Nawaambia, mstari wa 4, Luka 12, msiwaogope wale wauao mwili, kisha baada ya hayo hawana la kufanya zaidi.</w:t>
      </w:r>
    </w:p>
    <w:p w14:paraId="6A0CBCBE" w14:textId="77777777" w:rsidR="00CA14FB" w:rsidRPr="00571C61" w:rsidRDefault="00CA14FB">
      <w:pPr>
        <w:rPr>
          <w:sz w:val="26"/>
          <w:szCs w:val="26"/>
        </w:rPr>
      </w:pPr>
    </w:p>
    <w:p w14:paraId="05B1B67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Lakini nitawaonya ni nani wa kumwogopa. Mwogopeni yule ambaye baada ya kuua ana mamlaka ya kumtupa jehanamu. Je, huyo ni ibilisi? Hapana, ni Mungu, bila shaka.</w:t>
      </w:r>
    </w:p>
    <w:p w14:paraId="0DB1CD39" w14:textId="77777777" w:rsidR="00CA14FB" w:rsidRPr="00571C61" w:rsidRDefault="00CA14FB">
      <w:pPr>
        <w:rPr>
          <w:sz w:val="26"/>
          <w:szCs w:val="26"/>
        </w:rPr>
      </w:pPr>
    </w:p>
    <w:p w14:paraId="791ABCF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Ukweli wa kushangaza sana kwa wengi ni kwamba Mungu yupo kuzimu. Haipaswi kutushangaza sana. Mungu yupo kila mahali.</w:t>
      </w:r>
    </w:p>
    <w:p w14:paraId="11CFADCB" w14:textId="77777777" w:rsidR="00CA14FB" w:rsidRPr="00571C61" w:rsidRDefault="00CA14FB">
      <w:pPr>
        <w:rPr>
          <w:sz w:val="26"/>
          <w:szCs w:val="26"/>
        </w:rPr>
      </w:pPr>
    </w:p>
    <w:p w14:paraId="674AED6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Loo, hebu, unampata wapi Mungu huyu aliyepo kuzimu? Ufunuo 14, kwa kweli, ni mwana-kondoo, picha iliyoenea zaidi ya Kristo katika ufunuo. Ufunuo ni mwana-kondoo. Kwa kweli, kila wakati lakini mara moja, labda kuna matumizi kama 14, sina hesabu kamili.</w:t>
      </w:r>
    </w:p>
    <w:p w14:paraId="40838701" w14:textId="77777777" w:rsidR="00CA14FB" w:rsidRPr="00571C61" w:rsidRDefault="00CA14FB">
      <w:pPr>
        <w:rPr>
          <w:sz w:val="26"/>
          <w:szCs w:val="26"/>
        </w:rPr>
      </w:pPr>
    </w:p>
    <w:p w14:paraId="10DEF660" w14:textId="45AF9C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Mara tu inapotumika katika meta-simile, mnyama anayetoka baharini ana pembe kama za mwana-kondoo. Kila mara nyingine </w:t>
      </w:r>
      <w:r xmlns:w="http://schemas.openxmlformats.org/wordprocessingml/2006/main" w:rsidR="0081730A">
        <w:rPr>
          <w:rFonts w:ascii="Calibri" w:eastAsia="Calibri" w:hAnsi="Calibri" w:cs="Calibri"/>
          <w:sz w:val="26"/>
          <w:szCs w:val="26"/>
        </w:rPr>
        <w:t xml:space="preserve">, ni mwana wa Mungu. Bila shaka, tukizungumzia dhabihu yake, ya kuwa kwake Mwokozi.</w:t>
      </w:r>
    </w:p>
    <w:p w14:paraId="549E7F84" w14:textId="77777777" w:rsidR="00CA14FB" w:rsidRPr="00571C61" w:rsidRDefault="00CA14FB">
      <w:pPr>
        <w:rPr>
          <w:sz w:val="26"/>
          <w:szCs w:val="26"/>
        </w:rPr>
      </w:pPr>
    </w:p>
    <w:p w14:paraId="5F8EBF19" w14:textId="225B32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Ufunuo 14 una nguvu. Ufunuo 14, waabudu sanamu katika siku ya mwisho, 14:10, watakunywa divai ya ghadhabu ya Mungu, iliyomiminwa bila kuchanganywa na maji katika kikombe cha ghadhabu yake. Naye atateswa kwa moto na kiberiti mbele ya malaika watakatifu na mbele ya mwana-kondoo.</w:t>
      </w:r>
    </w:p>
    <w:p w14:paraId="0245FB40" w14:textId="77777777" w:rsidR="00CA14FB" w:rsidRPr="00571C61" w:rsidRDefault="00CA14FB">
      <w:pPr>
        <w:rPr>
          <w:sz w:val="26"/>
          <w:szCs w:val="26"/>
        </w:rPr>
      </w:pPr>
    </w:p>
    <w:p w14:paraId="51C47F92" w14:textId="1F9F188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moshi wa mateso yao hupanda juu milele na milele. Hakuna raha mchana wala usiku. Malaika watakatifu watakuwa kuzimu, si kuteseka bali wakimtukuza Mungu kwa ajili ya utukufu wake.</w:t>
      </w:r>
    </w:p>
    <w:p w14:paraId="7A5EDC27" w14:textId="77777777" w:rsidR="00CA14FB" w:rsidRPr="00571C61" w:rsidRDefault="00CA14FB">
      <w:pPr>
        <w:rPr>
          <w:sz w:val="26"/>
          <w:szCs w:val="26"/>
        </w:rPr>
      </w:pPr>
    </w:p>
    <w:p w14:paraId="2430CC6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Na utakatifu, utakatifu, haki, ghadhabu. Jonathan Edwards yuko sahihi. Mungu yupo kila mahali.</w:t>
      </w:r>
    </w:p>
    <w:p w14:paraId="7F1DD47E" w14:textId="77777777" w:rsidR="00CA14FB" w:rsidRPr="00571C61" w:rsidRDefault="00CA14FB">
      <w:pPr>
        <w:rPr>
          <w:sz w:val="26"/>
          <w:szCs w:val="26"/>
        </w:rPr>
      </w:pPr>
    </w:p>
    <w:p w14:paraId="366DE082" w14:textId="3B183B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Loo, hayupo kila mahali kwa njia ile ile. Yupo mbinguni au duniani mpya katika neema, ushirika, upendo, rehema, ushirika, na utukufu. Yupo kuzimu katika utukufu.</w:t>
      </w:r>
    </w:p>
    <w:p w14:paraId="304AA316" w14:textId="77777777" w:rsidR="00CA14FB" w:rsidRPr="00571C61" w:rsidRDefault="00CA14FB">
      <w:pPr>
        <w:rPr>
          <w:sz w:val="26"/>
          <w:szCs w:val="26"/>
        </w:rPr>
      </w:pPr>
    </w:p>
    <w:p w14:paraId="3A5F3DE3" w14:textId="04D1B2B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Yupo mbinguni au duniani mpya katika utukufu, utakatifu, haki, na ghadhabu. Mungu yupo kuzimu. Katika hotuba yetu inayofuata, tutaelezea kuzimu na kisha tutaendelea, haleluya, kuelezea mbingu mpya na dunia mpya.</w:t>
      </w:r>
    </w:p>
    <w:p w14:paraId="72D5FE76" w14:textId="77777777" w:rsidR="00CA14FB" w:rsidRPr="00571C61" w:rsidRDefault="00CA14FB">
      <w:pPr>
        <w:rPr>
          <w:sz w:val="26"/>
          <w:szCs w:val="26"/>
        </w:rPr>
      </w:pPr>
    </w:p>
    <w:p w14:paraId="168FDC45" w14:textId="3C1DD1D8" w:rsidR="00CA14FB" w:rsidRPr="00571C61" w:rsidRDefault="00571C61" w:rsidP="00571C61">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Huyu ni Dkt. Robert A. Peterson katika mafundisho yake kuhusu Mafundisho ya Kanisa na Mambo ya Mwisho. Huu ni kipindi cha 19, Hukumu ya Mwisho, Madhumuni, Hali, Hali ya Milele, Adhabu ya Milele.</w:t>
      </w:r>
      <w:r xmlns:w="http://schemas.openxmlformats.org/wordprocessingml/2006/main">
        <w:rPr>
          <w:rFonts w:ascii="Calibri" w:eastAsia="Calibri" w:hAnsi="Calibri" w:cs="Calibri"/>
          <w:sz w:val="26"/>
          <w:szCs w:val="26"/>
        </w:rPr>
        <w:br xmlns:w="http://schemas.openxmlformats.org/wordprocessingml/2006/main"/>
      </w:r>
    </w:p>
    <w:sectPr w:rsidR="00CA14FB" w:rsidRPr="0057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B3EA7" w14:textId="77777777" w:rsidR="0008414F" w:rsidRDefault="0008414F" w:rsidP="00571C61">
      <w:r>
        <w:separator/>
      </w:r>
    </w:p>
  </w:endnote>
  <w:endnote w:type="continuationSeparator" w:id="0">
    <w:p w14:paraId="264F04DC" w14:textId="77777777" w:rsidR="0008414F" w:rsidRDefault="0008414F" w:rsidP="0057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D4D4" w14:textId="77777777" w:rsidR="0008414F" w:rsidRDefault="0008414F" w:rsidP="00571C61">
      <w:r>
        <w:separator/>
      </w:r>
    </w:p>
  </w:footnote>
  <w:footnote w:type="continuationSeparator" w:id="0">
    <w:p w14:paraId="0AB89516" w14:textId="77777777" w:rsidR="0008414F" w:rsidRDefault="0008414F" w:rsidP="0057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255409"/>
      <w:docPartObj>
        <w:docPartGallery w:val="Page Numbers (Top of Page)"/>
        <w:docPartUnique/>
      </w:docPartObj>
    </w:sdtPr>
    <w:sdtEndPr>
      <w:rPr>
        <w:noProof/>
      </w:rPr>
    </w:sdtEndPr>
    <w:sdtContent>
      <w:p w14:paraId="440CB511" w14:textId="6B522ED3" w:rsidR="00571C61" w:rsidRDefault="0057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8D2F6F" w14:textId="77777777" w:rsidR="00571C61" w:rsidRDefault="0057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C4CD5"/>
    <w:multiLevelType w:val="hybridMultilevel"/>
    <w:tmpl w:val="793EDC68"/>
    <w:lvl w:ilvl="0" w:tplc="2B1E769C">
      <w:start w:val="1"/>
      <w:numFmt w:val="bullet"/>
      <w:lvlText w:val="●"/>
      <w:lvlJc w:val="left"/>
      <w:pPr>
        <w:ind w:left="720" w:hanging="360"/>
      </w:pPr>
    </w:lvl>
    <w:lvl w:ilvl="1" w:tplc="CD446334">
      <w:start w:val="1"/>
      <w:numFmt w:val="bullet"/>
      <w:lvlText w:val="○"/>
      <w:lvlJc w:val="left"/>
      <w:pPr>
        <w:ind w:left="1440" w:hanging="360"/>
      </w:pPr>
    </w:lvl>
    <w:lvl w:ilvl="2" w:tplc="52BECA24">
      <w:start w:val="1"/>
      <w:numFmt w:val="bullet"/>
      <w:lvlText w:val="■"/>
      <w:lvlJc w:val="left"/>
      <w:pPr>
        <w:ind w:left="2160" w:hanging="360"/>
      </w:pPr>
    </w:lvl>
    <w:lvl w:ilvl="3" w:tplc="5D5CF8AE">
      <w:start w:val="1"/>
      <w:numFmt w:val="bullet"/>
      <w:lvlText w:val="●"/>
      <w:lvlJc w:val="left"/>
      <w:pPr>
        <w:ind w:left="2880" w:hanging="360"/>
      </w:pPr>
    </w:lvl>
    <w:lvl w:ilvl="4" w:tplc="BB8A23A2">
      <w:start w:val="1"/>
      <w:numFmt w:val="bullet"/>
      <w:lvlText w:val="○"/>
      <w:lvlJc w:val="left"/>
      <w:pPr>
        <w:ind w:left="3600" w:hanging="360"/>
      </w:pPr>
    </w:lvl>
    <w:lvl w:ilvl="5" w:tplc="5366DAE8">
      <w:start w:val="1"/>
      <w:numFmt w:val="bullet"/>
      <w:lvlText w:val="■"/>
      <w:lvlJc w:val="left"/>
      <w:pPr>
        <w:ind w:left="4320" w:hanging="360"/>
      </w:pPr>
    </w:lvl>
    <w:lvl w:ilvl="6" w:tplc="72F6BF0A">
      <w:start w:val="1"/>
      <w:numFmt w:val="bullet"/>
      <w:lvlText w:val="●"/>
      <w:lvlJc w:val="left"/>
      <w:pPr>
        <w:ind w:left="5040" w:hanging="360"/>
      </w:pPr>
    </w:lvl>
    <w:lvl w:ilvl="7" w:tplc="5B8EF2CA">
      <w:start w:val="1"/>
      <w:numFmt w:val="bullet"/>
      <w:lvlText w:val="●"/>
      <w:lvlJc w:val="left"/>
      <w:pPr>
        <w:ind w:left="5760" w:hanging="360"/>
      </w:pPr>
    </w:lvl>
    <w:lvl w:ilvl="8" w:tplc="B26EB060">
      <w:start w:val="1"/>
      <w:numFmt w:val="bullet"/>
      <w:lvlText w:val="●"/>
      <w:lvlJc w:val="left"/>
      <w:pPr>
        <w:ind w:left="6480" w:hanging="360"/>
      </w:pPr>
    </w:lvl>
  </w:abstractNum>
  <w:num w:numId="1" w16cid:durableId="1363750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FB"/>
    <w:rsid w:val="0008414F"/>
    <w:rsid w:val="001431FB"/>
    <w:rsid w:val="0033118E"/>
    <w:rsid w:val="00571C61"/>
    <w:rsid w:val="0081730A"/>
    <w:rsid w:val="00C41D88"/>
    <w:rsid w:val="00CA14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6C83"/>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1C61"/>
    <w:pPr>
      <w:tabs>
        <w:tab w:val="center" w:pos="4680"/>
        <w:tab w:val="right" w:pos="9360"/>
      </w:tabs>
    </w:pPr>
  </w:style>
  <w:style w:type="character" w:customStyle="1" w:styleId="HeaderChar">
    <w:name w:val="Header Char"/>
    <w:basedOn w:val="DefaultParagraphFont"/>
    <w:link w:val="Header"/>
    <w:uiPriority w:val="99"/>
    <w:rsid w:val="00571C61"/>
  </w:style>
  <w:style w:type="paragraph" w:styleId="Footer">
    <w:name w:val="footer"/>
    <w:basedOn w:val="Normal"/>
    <w:link w:val="FooterChar"/>
    <w:uiPriority w:val="99"/>
    <w:unhideWhenUsed/>
    <w:rsid w:val="00571C61"/>
    <w:pPr>
      <w:tabs>
        <w:tab w:val="center" w:pos="4680"/>
        <w:tab w:val="right" w:pos="9360"/>
      </w:tabs>
    </w:pPr>
  </w:style>
  <w:style w:type="character" w:customStyle="1" w:styleId="FooterChar">
    <w:name w:val="Footer Char"/>
    <w:basedOn w:val="DefaultParagraphFont"/>
    <w:link w:val="Footer"/>
    <w:uiPriority w:val="99"/>
    <w:rsid w:val="0057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5563</Words>
  <Characters>24869</Characters>
  <Application>Microsoft Office Word</Application>
  <DocSecurity>0</DocSecurity>
  <Lines>606</Lines>
  <Paragraphs>190</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S19</dc:title>
  <dc:creator>TurboScribe.ai</dc:creator>
  <cp:lastModifiedBy>Ted Hildebrandt</cp:lastModifiedBy>
  <cp:revision>2</cp:revision>
  <dcterms:created xsi:type="dcterms:W3CDTF">2024-11-02T18:06:00Z</dcterms:created>
  <dcterms:modified xsi:type="dcterms:W3CDTF">2024-11-02T18:06:00Z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75b682bac3c2c59f1e0f093584f818efae81e5cf77d033a5dcc9b7ff3f23eb73</vt:lpwstr>
  </property>
</Properties>
</file>