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890F" w14:textId="17DAD0AC" w:rsidR="000A6553" w:rsidRDefault="009431DC" w:rsidP="006757B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11, Utangulizi wa Mambo ya Mwisho, Enzi Mbili,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Ufalme wa Mungu, Tayari na Bado</w:t>
      </w:r>
    </w:p>
    <w:p w14:paraId="25426B3F" w14:textId="1985361D" w:rsidR="009431DC" w:rsidRPr="006757B6" w:rsidRDefault="009431DC" w:rsidP="006757B6">
      <w:pPr xmlns:w="http://schemas.openxmlformats.org/wordprocessingml/2006/main">
        <w:jc w:val="center"/>
        <w:rPr>
          <w:rFonts w:ascii="Calibri" w:eastAsia="Calibri" w:hAnsi="Calibri" w:cs="Calibri"/>
          <w:sz w:val="26"/>
          <w:szCs w:val="26"/>
        </w:rPr>
      </w:pPr>
      <w:r xmlns:w="http://schemas.openxmlformats.org/wordprocessingml/2006/main" w:rsidRPr="006757B6">
        <w:rPr>
          <w:rFonts w:ascii="AA Times New Roman" w:eastAsia="Calibri" w:hAnsi="AA Times New Roman" w:cs="AA Times New Roman"/>
          <w:sz w:val="26"/>
          <w:szCs w:val="26"/>
        </w:rPr>
        <w:t xml:space="preserve">© </w:t>
      </w:r>
      <w:r xmlns:w="http://schemas.openxmlformats.org/wordprocessingml/2006/main" w:rsidRPr="006757B6">
        <w:rPr>
          <w:rFonts w:ascii="Calibri" w:eastAsia="Calibri" w:hAnsi="Calibri" w:cs="Calibri"/>
          <w:sz w:val="26"/>
          <w:szCs w:val="26"/>
        </w:rPr>
        <w:t xml:space="preserve">2024 Robert Peterson na Ted Hildebrandt</w:t>
      </w:r>
    </w:p>
    <w:p w14:paraId="25425DD7" w14:textId="77777777" w:rsidR="009431DC" w:rsidRPr="006757B6" w:rsidRDefault="009431DC">
      <w:pPr>
        <w:rPr>
          <w:sz w:val="26"/>
          <w:szCs w:val="26"/>
        </w:rPr>
      </w:pPr>
    </w:p>
    <w:p w14:paraId="38030901" w14:textId="5DB1130B" w:rsidR="000A6553" w:rsidRPr="006757B6" w:rsidRDefault="00000000" w:rsidP="006757B6">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Huyu ni Dkt. Robert A. Peterson katika mafundisho yake kuhusu Mafundisho ya Kanisa na Mambo ya Mwisho. Huu ni kipindi cha 11, Utangulizi wa Mambo ya Mwisho, Enzi Mbili, Ufalme wa Mungu, Tayari na Bado. </w:t>
      </w:r>
      <w:r xmlns:w="http://schemas.openxmlformats.org/wordprocessingml/2006/main" w:rsidR="006757B6" w:rsidRPr="006757B6">
        <w:rPr>
          <w:rFonts w:ascii="Calibri" w:eastAsia="Calibri" w:hAnsi="Calibri" w:cs="Calibri"/>
          <w:sz w:val="26"/>
          <w:szCs w:val="26"/>
        </w:rPr>
        <w:br xmlns:w="http://schemas.openxmlformats.org/wordprocessingml/2006/main"/>
      </w:r>
      <w:r xmlns:w="http://schemas.openxmlformats.org/wordprocessingml/2006/main" w:rsidR="006757B6" w:rsidRPr="006757B6">
        <w:rPr>
          <w:rFonts w:ascii="Calibri" w:eastAsia="Calibri" w:hAnsi="Calibri" w:cs="Calibri"/>
          <w:sz w:val="26"/>
          <w:szCs w:val="26"/>
        </w:rPr>
        <w:br xmlns:w="http://schemas.openxmlformats.org/wordprocessingml/2006/main"/>
      </w:r>
      <w:r xmlns:w="http://schemas.openxmlformats.org/wordprocessingml/2006/main" w:rsidRPr="006757B6">
        <w:rPr>
          <w:rFonts w:ascii="Calibri" w:eastAsia="Calibri" w:hAnsi="Calibri" w:cs="Calibri"/>
          <w:sz w:val="26"/>
          <w:szCs w:val="26"/>
        </w:rPr>
        <w:t xml:space="preserve">Hadi sasa, somo letu limeshughulikia mafundisho ya kanisa. Sasa tunabadilisha mada ya mambo ya mwisho na tuombe. </w:t>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Pr="006757B6">
        <w:rPr>
          <w:rFonts w:ascii="Calibri" w:eastAsia="Calibri" w:hAnsi="Calibri" w:cs="Calibri"/>
          <w:sz w:val="26"/>
          <w:szCs w:val="26"/>
        </w:rPr>
        <w:t xml:space="preserve">Baba mwenye neema, asante kwa neno lako. Asante kwa mafundisho yake. Asante kwamba inafundisha kuhusu mambo yajayo. Tusaidie kuwa waangalifu na wa kibiblia na wakubwa kuhusu mambo makubwa na madogo kuhusu mambo madogo. Tuongoze katika kweli yako. Tubariki; tunaomba katika jina la Yesu. Amina. </w:t>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006757B6">
        <w:rPr>
          <w:rFonts w:ascii="Calibri" w:eastAsia="Calibri" w:hAnsi="Calibri" w:cs="Calibri"/>
          <w:sz w:val="26"/>
          <w:szCs w:val="26"/>
        </w:rPr>
        <w:br xmlns:w="http://schemas.openxmlformats.org/wordprocessingml/2006/main"/>
      </w:r>
      <w:r xmlns:w="http://schemas.openxmlformats.org/wordprocessingml/2006/main" w:rsidRPr="006757B6">
        <w:rPr>
          <w:rFonts w:ascii="Calibri" w:eastAsia="Calibri" w:hAnsi="Calibri" w:cs="Calibri"/>
          <w:sz w:val="26"/>
          <w:szCs w:val="26"/>
        </w:rPr>
        <w:t xml:space="preserve">Muhtasari wetu wa mambo ya mwisho, kwanza kabisa, ni utangulizi ambapo tutashughulikia enzi mbili, ufalme wa Mungu, na kanuni moja muhimu zaidi akilini mwangu kuhusu somo la eskatolojia, ambayo tayari na ambayo bado.</w:t>
      </w:r>
    </w:p>
    <w:p w14:paraId="677D48A6" w14:textId="77777777" w:rsidR="000A6553" w:rsidRPr="006757B6" w:rsidRDefault="000A6553">
      <w:pPr>
        <w:rPr>
          <w:sz w:val="26"/>
          <w:szCs w:val="26"/>
        </w:rPr>
      </w:pPr>
    </w:p>
    <w:p w14:paraId="4C58E79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Kisha tutajifunza kifo na hali ya kati, kuja kwa pili kwa Kristo, ishara za nyakati, milenia ya Ufunuo 20, ufufuo wa mwili, na kisha hali ya milele. Naam, hukumu ya mwisho na kisha hali ya milele, ambayo ina maana ya kuwepo kwa ufufuo katika dunia mpya kwa wenye haki na kuzimu ya milele kwa wasio haki. Utangulizi, enzi hizo mbili.</w:t>
      </w:r>
    </w:p>
    <w:p w14:paraId="09BA4DAD" w14:textId="77777777" w:rsidR="000A6553" w:rsidRPr="006757B6" w:rsidRDefault="000A6553">
      <w:pPr>
        <w:rPr>
          <w:sz w:val="26"/>
          <w:szCs w:val="26"/>
        </w:rPr>
      </w:pPr>
    </w:p>
    <w:p w14:paraId="4B429EF1" w14:textId="52C00EA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Agano Jipya linalinganisha wakati wa sasa na wakati ujao. Mathayo 12:32. Katika kifungu cha kumkufuru Roho Mtakatifu, Yesu anasisitiza ukweli kwamba wale wanaomkufuru Roho wanahitaji kueleweka katika muktadha huu, bila shaka, hawatasamehewa kamwe.</w:t>
      </w:r>
    </w:p>
    <w:p w14:paraId="55D86D20" w14:textId="77777777" w:rsidR="000A6553" w:rsidRPr="006757B6" w:rsidRDefault="000A6553">
      <w:pPr>
        <w:rPr>
          <w:sz w:val="26"/>
          <w:szCs w:val="26"/>
        </w:rPr>
      </w:pPr>
    </w:p>
    <w:p w14:paraId="6ADF3BD7" w14:textId="5E185D8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Hivi ndivyo anavyosema. Mstari wa 31: Kwa sababu hiyo, nawaambia, Kila dhambi na kufuru watasamehewa watu, lakini kufuru dhidi ya roho haitasamehewa. Na mtu ye yote atakayenena neno juu ya Mwana wa Adamu atasamehewa, lakini mtu ye yote atakayenena juu ya Roho Mtakatifu hatasamehewa, katika ulimwengu huu wala katika ulimwengu ujao.</w:t>
      </w:r>
    </w:p>
    <w:p w14:paraId="1107916F" w14:textId="77777777" w:rsidR="000A6553" w:rsidRPr="006757B6" w:rsidRDefault="000A6553">
      <w:pPr>
        <w:rPr>
          <w:sz w:val="26"/>
          <w:szCs w:val="26"/>
        </w:rPr>
      </w:pPr>
    </w:p>
    <w:p w14:paraId="6A62F935"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Agano Jipya linatofautisha kati ya enzi hii na enzi ile au enzi ya sasa na enzi ijayo. Hapa, taswira imechanganywa. Ni enzi hii na enzi ijayo.</w:t>
      </w:r>
    </w:p>
    <w:p w14:paraId="71FF54B2" w14:textId="77777777" w:rsidR="000A6553" w:rsidRPr="006757B6" w:rsidRDefault="000A6553">
      <w:pPr>
        <w:rPr>
          <w:sz w:val="26"/>
          <w:szCs w:val="26"/>
        </w:rPr>
      </w:pPr>
    </w:p>
    <w:p w14:paraId="6B6126D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Maana yake ni kwamba hawatasamehewa kamwe. Baadhi wameamua kimakosa kutokana na hili kwamba kuna uwezekano, si kwa hili, bali kwa dhambi zingine, unaweza kusamehewa katika enzi ijayo. Hilo sio kusudi la maneno ya Yesu hata kidogo.</w:t>
      </w:r>
    </w:p>
    <w:p w14:paraId="091B57BB" w14:textId="77777777" w:rsidR="000A6553" w:rsidRPr="006757B6" w:rsidRDefault="000A6553">
      <w:pPr>
        <w:rPr>
          <w:sz w:val="26"/>
          <w:szCs w:val="26"/>
        </w:rPr>
      </w:pPr>
    </w:p>
    <w:p w14:paraId="790143C6" w14:textId="26EBEF4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Lakini lengo langu lote hivi sasa ni kulinganisha wakati huu na wakati ujao. Luka 20:34, na 35 hufanya ulinganisho uleule. Kwa hivyo, ilikuwa mfano wa usemi hapo katika Mathayo 12.</w:t>
      </w:r>
    </w:p>
    <w:p w14:paraId="4091EE87" w14:textId="77777777" w:rsidR="000A6553" w:rsidRPr="006757B6" w:rsidRDefault="000A6553">
      <w:pPr>
        <w:rPr>
          <w:sz w:val="26"/>
          <w:szCs w:val="26"/>
        </w:rPr>
      </w:pPr>
    </w:p>
    <w:p w14:paraId="39788497" w14:textId="7EC9E9C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Katika Luka 20, sivyo. Luka 20;30, Luka 20:34, 35. Loo, Masadukayo wanajaribu kumtega Yesu.</w:t>
      </w:r>
    </w:p>
    <w:p w14:paraId="5F835CA3" w14:textId="77777777" w:rsidR="000A6553" w:rsidRPr="006757B6" w:rsidRDefault="000A6553">
      <w:pPr>
        <w:rPr>
          <w:sz w:val="26"/>
          <w:szCs w:val="26"/>
        </w:rPr>
      </w:pPr>
    </w:p>
    <w:p w14:paraId="5C17F435" w14:textId="144CCED1" w:rsidR="000A6553" w:rsidRPr="006757B6" w:rsidRDefault="006757B6" w:rsidP="006757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Mwanamke alikuwa na waume saba. Wote walikufa. Hawaamini katika ufufuo wa wafu. Kwa hivyo, atakuwa na mume wa nani katika ufufuo? Wote saba wanapenda hivyo. Yesu alisema, wana wa wakati huu huzingatia istilahi, huoa, na kuolewa. Lakini wale wanaohesabiwa kuwa wanastahili kufikia wakati huo na ufufuo kutoka kwa wafu, hawaoi wala hawaolewi kwa maana hawawezi kufa tena kwa sababu ni sawa na malaika na ni wana wa Mungu wakiwa wana wa ufufuo.</w:t>
      </w:r>
    </w:p>
    <w:p w14:paraId="1E008C18" w14:textId="77777777" w:rsidR="000A6553" w:rsidRPr="006757B6" w:rsidRDefault="000A6553">
      <w:pPr>
        <w:rPr>
          <w:sz w:val="26"/>
          <w:szCs w:val="26"/>
        </w:rPr>
      </w:pPr>
    </w:p>
    <w:p w14:paraId="160B2B58" w14:textId="35BFC3D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kweli, wao ni kama malaika. Na hilo limeleta ugumu. Watu husema, oh, unakuwa malaika unapokufa, jambo ambalo sivyo anavyosema.</w:t>
      </w:r>
    </w:p>
    <w:p w14:paraId="458A9267" w14:textId="77777777" w:rsidR="000A6553" w:rsidRPr="006757B6" w:rsidRDefault="000A6553">
      <w:pPr>
        <w:rPr>
          <w:sz w:val="26"/>
          <w:szCs w:val="26"/>
        </w:rPr>
      </w:pPr>
    </w:p>
    <w:p w14:paraId="701F658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Analinganisha kitu kimoja mahususi ambacho malaika hawakifanyi. Inavyoonekana, hawapati vifo. Malaika hawafi.</w:t>
      </w:r>
    </w:p>
    <w:p w14:paraId="7F873D17" w14:textId="77777777" w:rsidR="000A6553" w:rsidRPr="006757B6" w:rsidRDefault="000A6553">
      <w:pPr>
        <w:rPr>
          <w:sz w:val="26"/>
          <w:szCs w:val="26"/>
        </w:rPr>
      </w:pPr>
    </w:p>
    <w:p w14:paraId="023F932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Lakini hapa ndio hoja. Yesu anatofautisha umri huu na umri ule. Ndoa ni ya umri huu.</w:t>
      </w:r>
    </w:p>
    <w:p w14:paraId="5BFD9D2E" w14:textId="77777777" w:rsidR="000A6553" w:rsidRPr="006757B6" w:rsidRDefault="000A6553">
      <w:pPr>
        <w:rPr>
          <w:sz w:val="26"/>
          <w:szCs w:val="26"/>
        </w:rPr>
      </w:pPr>
    </w:p>
    <w:p w14:paraId="2B83CF46" w14:textId="638A318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Hakuna ndoa katika enzi ijayo kama hiyo. Ningeweza kuonyesha vifungu zaidi kama hivyo, lakini hiyo inatosha. Enzi hii na enzi ile, enzi ya sasa na enzi ijayo, na mchanganyiko wa istilahi hizo.</w:t>
      </w:r>
    </w:p>
    <w:p w14:paraId="7AB36793" w14:textId="77777777" w:rsidR="000A6553" w:rsidRPr="006757B6" w:rsidRDefault="000A6553">
      <w:pPr>
        <w:rPr>
          <w:sz w:val="26"/>
          <w:szCs w:val="26"/>
        </w:rPr>
      </w:pPr>
    </w:p>
    <w:p w14:paraId="4F99669E" w14:textId="3453FBA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Sasa, kizazi hiki kina sifa ya uovu Wagalatia 1 kwa kuwa Yesu alikufa ili kutuokoa kutoka kizazi hiki kiovu cha sasa. Kina sifa ya upofu wa kiroho. 2 Wakorintho 4:4, shetani hupofusha.</w:t>
      </w:r>
    </w:p>
    <w:p w14:paraId="4B028ABF" w14:textId="77777777" w:rsidR="000A6553" w:rsidRPr="006757B6" w:rsidRDefault="000A6553">
      <w:pPr>
        <w:rPr>
          <w:sz w:val="26"/>
          <w:szCs w:val="26"/>
        </w:rPr>
      </w:pPr>
    </w:p>
    <w:p w14:paraId="3B91A8F0" w14:textId="14E9FC2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Ilinibidi nielewe vizuri. Wakorintho wa Pili nne, nne. Katika hali hii, Mungu wa ulimwengu huu, au unaweza kutafsiri wa wakati huu, amepofusha akili za wasioamini ili wasiione nuru ya injili ya utukufu wa Kristo, ambaye ni sura ya Mungu.</w:t>
      </w:r>
    </w:p>
    <w:p w14:paraId="5E0ADA13" w14:textId="77777777" w:rsidR="000A6553" w:rsidRPr="006757B6" w:rsidRDefault="000A6553">
      <w:pPr>
        <w:rPr>
          <w:sz w:val="26"/>
          <w:szCs w:val="26"/>
        </w:rPr>
      </w:pPr>
    </w:p>
    <w:p w14:paraId="615CF167" w14:textId="7CCD1EE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Kipindi hiki kina sifa ya upofu wa kiroho katika Wagalatia 1. 2 Wakorintho 4:4 na kifo cha kiroho. Waefeso 2:1 na 2.</w:t>
      </w:r>
    </w:p>
    <w:p w14:paraId="45A5E8D7" w14:textId="77777777" w:rsidR="000A6553" w:rsidRPr="006757B6" w:rsidRDefault="000A6553">
      <w:pPr>
        <w:rPr>
          <w:sz w:val="26"/>
          <w:szCs w:val="26"/>
        </w:rPr>
      </w:pPr>
    </w:p>
    <w:p w14:paraId="08E25394"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Nanyi mlikuwa wafu katika imani yenu katika makosa na dhambi mlizokuwa mkiziendea hapo awali. Kwa kufuata njia hii, mngeweza kutafsiri ulimwengu au enzi kufuata alama za nguvu za hewa na kadhalika. Enzi hii ina sifa ya upofu mbaya wa kiroho na kifo cha kiroho.</w:t>
      </w:r>
    </w:p>
    <w:p w14:paraId="6DAD1593" w14:textId="77777777" w:rsidR="000A6553" w:rsidRPr="006757B6" w:rsidRDefault="000A6553">
      <w:pPr>
        <w:rPr>
          <w:sz w:val="26"/>
          <w:szCs w:val="26"/>
        </w:rPr>
      </w:pPr>
    </w:p>
    <w:p w14:paraId="2421AD2D" w14:textId="45D3C5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Wakati ujao au wakati huo una sifa ya ufufuo wa wafu. Tuliuona hapo katika Luka 20:35 na 36. Wakati ujao hauna sifa ya kifo na ufufuo.</w:t>
      </w:r>
    </w:p>
    <w:p w14:paraId="3AFD6C18" w14:textId="77777777" w:rsidR="000A6553" w:rsidRPr="006757B6" w:rsidRDefault="000A6553">
      <w:pPr>
        <w:rPr>
          <w:sz w:val="26"/>
          <w:szCs w:val="26"/>
        </w:rPr>
      </w:pPr>
    </w:p>
    <w:p w14:paraId="272898E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Uzima wa milele. Luka 18. Ni jambo lingine zuri kuona enzi hizo mbili zikitofautiana.</w:t>
      </w:r>
    </w:p>
    <w:p w14:paraId="5B7EBAFF" w14:textId="77777777" w:rsidR="000A6553" w:rsidRPr="006757B6" w:rsidRDefault="000A6553">
      <w:pPr>
        <w:rPr>
          <w:sz w:val="26"/>
          <w:szCs w:val="26"/>
        </w:rPr>
      </w:pPr>
    </w:p>
    <w:p w14:paraId="27D8A3C0" w14:textId="72E36052" w:rsidR="000A6553" w:rsidRPr="006757B6" w:rsidRDefault="00D70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hii ni ya Kiyahudi. Kwanza kabisa, inaonekana katika maandishi ya Kiyahudi kati ya maagano. Tofauti hii kati ya enzi hizo mbili na Yesu na mitume ni watu wa rika lao, samahani kwa maneno ya kejeli, na wanachukua istilahi hii. Luka 18.</w:t>
      </w:r>
    </w:p>
    <w:p w14:paraId="3D0ED1CB" w14:textId="77777777" w:rsidR="000A6553" w:rsidRPr="006757B6" w:rsidRDefault="000A6553">
      <w:pPr>
        <w:rPr>
          <w:sz w:val="26"/>
          <w:szCs w:val="26"/>
        </w:rPr>
      </w:pPr>
    </w:p>
    <w:p w14:paraId="7C9338CD" w14:textId="592329F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Baada ya Yesu kusema, haiwezekani kwa matajiri kuokolewa. Angalau kwa mwanadamu, ni kwa Mungu. Hakuna kisichowezekana.</w:t>
      </w:r>
    </w:p>
    <w:p w14:paraId="36F70B6E" w14:textId="77777777" w:rsidR="000A6553" w:rsidRPr="006757B6" w:rsidRDefault="000A6553">
      <w:pPr>
        <w:rPr>
          <w:sz w:val="26"/>
          <w:szCs w:val="26"/>
        </w:rPr>
      </w:pPr>
    </w:p>
    <w:p w14:paraId="3E7E57A6" w14:textId="0E1C5A4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Ni nani basi awezaye kuokolewa? Wanafunzi wanajibu katika 26. Yesu alisema yasiyowezekana kwa wanadamu yanawezekana kwa Mungu. Na Petro akasema, tazama, sisi tumeacha nyumba zetu na kukufuata.</w:t>
      </w:r>
    </w:p>
    <w:p w14:paraId="0FF5493C" w14:textId="77777777" w:rsidR="000A6553" w:rsidRPr="006757B6" w:rsidRDefault="000A6553">
      <w:pPr>
        <w:rPr>
          <w:sz w:val="26"/>
          <w:szCs w:val="26"/>
        </w:rPr>
      </w:pPr>
    </w:p>
    <w:p w14:paraId="500732A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Akawaambia, Amin, nawaambia, Hakuna mtu aliyeacha nyumba, au mke, au ndugu, au wazazi, au watoto kwa ajili ya ufalme wa Mungu, ambaye hatapokea mara nyingi zaidi katika wakati huu. Ni kisawe cha wakati huu katika muktadha huu na katika wakati ujao uzima wa milele. Wakati huu unazungumzia wakati huu kwa sababu ya tofauti yake hapa na wakati ujao.</w:t>
      </w:r>
    </w:p>
    <w:p w14:paraId="3F2FF34F" w14:textId="77777777" w:rsidR="000A6553" w:rsidRPr="006757B6" w:rsidRDefault="000A6553">
      <w:pPr>
        <w:rPr>
          <w:sz w:val="26"/>
          <w:szCs w:val="26"/>
        </w:rPr>
      </w:pPr>
    </w:p>
    <w:p w14:paraId="2D95FD16"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Wale wanaojitolea kwa ajili ya ufalme wa Mungu watapokea mara nyingi zaidi katika wakati huu, wakati huu. Yaani, ikiwa mtu hata atatengwa na familia yake, mtu hupata wazazi na kaka na dada wengi zaidi na kadhalika, watoto, kwa kusema, miongoni mwa watu wa Mungu. Sisi ni kama familia hapa, kama aina hiyo ya dhana.</w:t>
      </w:r>
    </w:p>
    <w:p w14:paraId="6E1AF13B" w14:textId="77777777" w:rsidR="000A6553" w:rsidRPr="006757B6" w:rsidRDefault="000A6553">
      <w:pPr>
        <w:rPr>
          <w:sz w:val="26"/>
          <w:szCs w:val="26"/>
        </w:rPr>
      </w:pPr>
    </w:p>
    <w:p w14:paraId="1AA56623" w14:textId="5FD0271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Hiyo ni katika wakati huu, wakati huu, lakini katika wakati ujao, watapokea uzima wa milele. Kwa maneno mengine, ikiwa wakati huu una sifa ya uovu, upofu wa kiroho, na kifo, wakati ujao una sifa ya ufufuo, Luka 20:35, 36, uzima wa milele, Luka 18:30, na utajiri wa neema ya Mungu, Waefeso 2:7, Waefeso 2:7, ili katika nyakati zijazo, Mungu aonyeshe wema usiopimika, utajiri usiopimika wa neema yake na wema wake kwetu sisi katika Kristo Yesu. Kwa hivyo, Yesu analinganisha nyakati hizo mbili kubwa.</w:t>
      </w:r>
    </w:p>
    <w:p w14:paraId="564C1060" w14:textId="77777777" w:rsidR="000A6553" w:rsidRPr="006757B6" w:rsidRDefault="000A6553">
      <w:pPr>
        <w:rPr>
          <w:sz w:val="26"/>
          <w:szCs w:val="26"/>
        </w:rPr>
      </w:pPr>
    </w:p>
    <w:p w14:paraId="3F1D0D8A"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Wakati huu, uovu, upofu wa kiroho, kifo cha kiroho. Wakati huo, wakati ujao, ufufuo, uzima wa milele, utajiri wa neema ya Mungu. Sasa, tunaingia kwenye mambo yanayoweza kujadiliwa.</w:t>
      </w:r>
    </w:p>
    <w:p w14:paraId="589D38BB" w14:textId="77777777" w:rsidR="000A6553" w:rsidRPr="006757B6" w:rsidRDefault="000A6553">
      <w:pPr>
        <w:rPr>
          <w:sz w:val="26"/>
          <w:szCs w:val="26"/>
        </w:rPr>
      </w:pPr>
    </w:p>
    <w:p w14:paraId="2296305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Kuna maana kwamba ukamilifu wa nyakati tayari umefika. Ninasema hivi. Wakati huu ni wakati wa sasa, na umewekwa kinyume na wakati ujao.</w:t>
      </w:r>
    </w:p>
    <w:p w14:paraId="76C9E567" w14:textId="77777777" w:rsidR="000A6553" w:rsidRPr="006757B6" w:rsidRDefault="000A6553">
      <w:pPr>
        <w:rPr>
          <w:sz w:val="26"/>
          <w:szCs w:val="26"/>
        </w:rPr>
      </w:pPr>
    </w:p>
    <w:p w14:paraId="3A72922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Enzi hii, enzi ile, enzi ya sasa, enzi ijayo. Sasa, mjadala huu wote unachukua Agano la Kale. Unachukua usuli.</w:t>
      </w:r>
    </w:p>
    <w:p w14:paraId="585DFE8B" w14:textId="77777777" w:rsidR="000A6553" w:rsidRPr="006757B6" w:rsidRDefault="000A6553">
      <w:pPr>
        <w:rPr>
          <w:sz w:val="26"/>
          <w:szCs w:val="26"/>
        </w:rPr>
      </w:pPr>
    </w:p>
    <w:p w14:paraId="28FAF78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hivyo, sasa hivi, tuna enzi tatu. Nyakati za Agano la Kale, enzi hii, wakati wa Masihi, enzi hiyo, wakati ambao bado haujafika. Kuna hisia kwamba utimilifu wa enzi au enzi, kutoka kwa mtazamo wa Agano la Kale, tayari unatimizwa katika enzi hii.</w:t>
      </w:r>
    </w:p>
    <w:p w14:paraId="3EF7F35A" w14:textId="77777777" w:rsidR="000A6553" w:rsidRPr="006757B6" w:rsidRDefault="000A6553">
      <w:pPr>
        <w:rPr>
          <w:sz w:val="26"/>
          <w:szCs w:val="26"/>
        </w:rPr>
      </w:pPr>
    </w:p>
    <w:p w14:paraId="493FABB2" w14:textId="77B10BF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hivyo, huu ni utimilifu wa hilo, na huu ni mtangulizi wa hilo. Na wakati ujao ni utimilifu wa wakati uliopo, na hata wa wakati uliopita, ukitaka. 1 Wakorintho 10:11.</w:t>
      </w:r>
    </w:p>
    <w:p w14:paraId="2AAAAA00" w14:textId="77777777" w:rsidR="000A6553" w:rsidRPr="006757B6" w:rsidRDefault="000A6553">
      <w:pPr>
        <w:rPr>
          <w:sz w:val="26"/>
          <w:szCs w:val="26"/>
        </w:rPr>
      </w:pPr>
    </w:p>
    <w:p w14:paraId="70488FC6" w14:textId="5BB9B49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Ninahitaji kuelezea ushahidi wa kibiblia kisha nizungumzie kuhusu migogoro hiyo kwa sababu kuna migogoro. Nami nitakupa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maoni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yangu. 1 Wakorintho 10 inasimulia dhambi za Waisraeli.</w:t>
      </w:r>
    </w:p>
    <w:p w14:paraId="2AC08D9A" w14:textId="77777777" w:rsidR="000A6553" w:rsidRPr="006757B6" w:rsidRDefault="000A6553">
      <w:pPr>
        <w:rPr>
          <w:sz w:val="26"/>
          <w:szCs w:val="26"/>
        </w:rPr>
      </w:pPr>
    </w:p>
    <w:p w14:paraId="38050B5D" w14:textId="5FD79D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Inavyoonekana, baadhi ya Wakorintho waliamini kwamba Meza ya Bwana iliwapa kinga dhidi ya madhara mabaya ya mapepo. Walikuwa wakiingia katika mahekalu yasiyo na shughuli au hata kuwatembelea makahaba katika mahekalu na kuhisi kwamba walikuwa salama kutokana na yote hayo kwa sababu walikula Meza ya Bwana. Paulo hafurahii hata kidogo na hili, na anasema, baba wote walibatizwa katika Musa.</w:t>
      </w:r>
    </w:p>
    <w:p w14:paraId="3491AE07" w14:textId="77777777" w:rsidR="000A6553" w:rsidRPr="006757B6" w:rsidRDefault="000A6553">
      <w:pPr>
        <w:rPr>
          <w:sz w:val="26"/>
          <w:szCs w:val="26"/>
        </w:rPr>
      </w:pPr>
    </w:p>
    <w:p w14:paraId="53CE01B5" w14:textId="102765B7" w:rsidR="000A6553" w:rsidRPr="006757B6" w:rsidRDefault="00D70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10:2. Na wote walikunywa chakula kile kile cha kiroho, hivyo. Walikula chakula kile kile cha kiroho na kunywa kinywaji kile kile cha kiroho. Anaangalia uhalisia wa Agano la Kale kupitia kioo cha maonyesho ya sakramenti za Agano Jipya.</w:t>
      </w:r>
    </w:p>
    <w:p w14:paraId="21245B51" w14:textId="77777777" w:rsidR="000A6553" w:rsidRPr="006757B6" w:rsidRDefault="000A6553">
      <w:pPr>
        <w:rPr>
          <w:sz w:val="26"/>
          <w:szCs w:val="26"/>
        </w:rPr>
      </w:pPr>
    </w:p>
    <w:p w14:paraId="0ACFEEBF" w14:textId="2B1BF56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hivyo, walibatizwa, na walikuwa na chakula cha kiroho, lakini hakikuwapa kinga. Na anaorodhesha dhambi nne zinazowahusu baba zao jangwani: Ibada ya sanamu, kumjaribu Mungu, uasherati, na manung'uniko.</w:t>
      </w:r>
    </w:p>
    <w:p w14:paraId="6606D154" w14:textId="77777777" w:rsidR="000A6553" w:rsidRPr="006757B6" w:rsidRDefault="000A6553">
      <w:pPr>
        <w:rPr>
          <w:sz w:val="26"/>
          <w:szCs w:val="26"/>
        </w:rPr>
      </w:pPr>
    </w:p>
    <w:p w14:paraId="2E99695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Kijana, kunung'unika huja kwa kundi gumu, sivyo? Wow. Kwa hivyo huo ndio mtiririko wa mawazo. Walikuwa na baraka za kisakramenti, na kwa kweli walikuwa na faida bila kuwa na sakramenti za Agano Jipya.</w:t>
      </w:r>
    </w:p>
    <w:p w14:paraId="4E6B290A" w14:textId="77777777" w:rsidR="000A6553" w:rsidRPr="006757B6" w:rsidRDefault="000A6553">
      <w:pPr>
        <w:rPr>
          <w:sz w:val="26"/>
          <w:szCs w:val="26"/>
        </w:rPr>
      </w:pPr>
    </w:p>
    <w:p w14:paraId="001236D5" w14:textId="261356A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Walikuwa na tohara na Pasaka, lakini hata hilo si lengo lake. Walikuwa na uhalisia wa kiroho, na hilo halikuwazuia kupata hukumu ya Mungu walipotenda dhambi katika njia hizo nne. Kwa hivyo, wewe, jihadhari.</w:t>
      </w:r>
    </w:p>
    <w:p w14:paraId="55CE46D2" w14:textId="77777777" w:rsidR="000A6553" w:rsidRPr="006757B6" w:rsidRDefault="000A6553">
      <w:pPr>
        <w:rPr>
          <w:sz w:val="26"/>
          <w:szCs w:val="26"/>
        </w:rPr>
      </w:pPr>
    </w:p>
    <w:p w14:paraId="657FBE08" w14:textId="47229BA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Usichukulie mambo kirahisi—mstari wa 11. Tuna faida ambayo hawakuwa nayo kwa sababu historia yao imeandikwa kwa ajili yetu, nasi tunapaswa kufaidika kutokana na mfano wao mbaya.</w:t>
      </w:r>
    </w:p>
    <w:p w14:paraId="70AA14EA" w14:textId="77777777" w:rsidR="000A6553" w:rsidRPr="006757B6" w:rsidRDefault="000A6553">
      <w:pPr>
        <w:rPr>
          <w:sz w:val="26"/>
          <w:szCs w:val="26"/>
        </w:rPr>
      </w:pPr>
    </w:p>
    <w:p w14:paraId="47F1574F" w14:textId="2CB5B49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Kitu kama hicho. 1 Wakorintho 10:11 </w:t>
      </w:r>
      <w:r xmlns:w="http://schemas.openxmlformats.org/wordprocessingml/2006/main" w:rsidR="00D70BB4">
        <w:rPr>
          <w:rFonts w:ascii="Calibri" w:eastAsia="Calibri" w:hAnsi="Calibri" w:cs="Calibri"/>
          <w:sz w:val="26"/>
          <w:szCs w:val="26"/>
        </w:rPr>
        <w:t xml:space="preserve">. Sasa, baada ya kuzungumzia hukumu ambayo Bwana aliwapa, uharibifu wa nyoka, kwa mfano.</w:t>
      </w:r>
    </w:p>
    <w:p w14:paraId="10AF46BF" w14:textId="77777777" w:rsidR="000A6553" w:rsidRPr="006757B6" w:rsidRDefault="000A6553">
      <w:pPr>
        <w:rPr>
          <w:sz w:val="26"/>
          <w:szCs w:val="26"/>
        </w:rPr>
      </w:pPr>
    </w:p>
    <w:p w14:paraId="2F39C715" w14:textId="2EE7F540"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Sasa, mambo haya, 1 Wakorintho 10:11, yaliwapata kama kielelezo, lakini yaliandikwa ili kutufundisha sisi. Na hivi ndivyo anavyowaelezea waumini wa Agano Jipya. Ambao mwisho wa nyakati umewajia.</w:t>
      </w:r>
    </w:p>
    <w:p w14:paraId="56974539" w14:textId="77777777" w:rsidR="000A6553" w:rsidRPr="006757B6" w:rsidRDefault="000A6553">
      <w:pPr>
        <w:rPr>
          <w:sz w:val="26"/>
          <w:szCs w:val="26"/>
        </w:rPr>
      </w:pPr>
    </w:p>
    <w:p w14:paraId="04477853" w14:textId="39ECDD1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Huu sio wakati ujao bado. Samahani. Huu ni mwisho wa nyakati, bila shaka katika kifungu hiki, kutoka kwa mtazamo wa watu wa Mungu wa Agano la Kale.</w:t>
      </w:r>
    </w:p>
    <w:p w14:paraId="44DFA8BF" w14:textId="77777777" w:rsidR="000A6553" w:rsidRPr="006757B6" w:rsidRDefault="000A6553">
      <w:pPr>
        <w:rPr>
          <w:sz w:val="26"/>
          <w:szCs w:val="26"/>
        </w:rPr>
      </w:pPr>
    </w:p>
    <w:p w14:paraId="535981C0" w14:textId="22032AE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Hilo ndilo analozungumzia. Hasa, Waisraeli jangwani, walionung'unika, waliojihusisha na uasherati, waliomjaribu Mungu, na hasa, walikuwa waabudu sanamu.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hufikirii Meza ya Bwana inakupa kinga pia, kama hiyo?</w:t>
      </w:r>
    </w:p>
    <w:p w14:paraId="2BD37ED7" w14:textId="77777777" w:rsidR="000A6553" w:rsidRPr="006757B6" w:rsidRDefault="000A6553">
      <w:pPr>
        <w:rPr>
          <w:sz w:val="26"/>
          <w:szCs w:val="26"/>
        </w:rPr>
      </w:pPr>
    </w:p>
    <w:p w14:paraId="6BB5BAA5" w14:textId="2C5D15F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Ishi kwa ajili ya Bwana. Itikia neema ya Mungu kwa imani na maisha yanayompendeza Mungu. Mambo ya aina hiyo yanaendelea hapa.</w:t>
      </w:r>
    </w:p>
    <w:p w14:paraId="35C64327" w14:textId="77777777" w:rsidR="000A6553" w:rsidRPr="006757B6" w:rsidRDefault="000A6553">
      <w:pPr>
        <w:rPr>
          <w:sz w:val="26"/>
          <w:szCs w:val="26"/>
        </w:rPr>
      </w:pPr>
    </w:p>
    <w:p w14:paraId="120B08B6" w14:textId="36CD67E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hivyo, mstari wa 12, yeyote anayejidhania kwamba amesimama na aangalie asianguke, na aende zake. Kwa hivyo, kuna maana ambayo, ndivyo anavyosema, ukamilifu, mwisho wa nyakati, umekuja katika enzi hii kutoka kwa mtazamo wa Agano la Kale. Waebrania 1:2, Agano la Kale linatumia usemi wa siku za mwisho, wakati mwingine kuzungumzia wakati ujao.</w:t>
      </w:r>
    </w:p>
    <w:p w14:paraId="4C59E3EA" w14:textId="77777777" w:rsidR="000A6553" w:rsidRPr="006757B6" w:rsidRDefault="000A6553">
      <w:pPr>
        <w:rPr>
          <w:sz w:val="26"/>
          <w:szCs w:val="26"/>
        </w:rPr>
      </w:pPr>
    </w:p>
    <w:p w14:paraId="2F8971E2" w14:textId="12CE859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Zamani sana, Waebrania 1:1, mara nyingi, na kwa njia nyingi, Mungu alisema na baba zetu kwa njia ya manabii. Sasa, mwandishi wa Waebrania anatumia usemi wa siku za mwisho, lakini anaongeza kiwakilishi kidogo na kielezi kidogo cha kiwakilishi. Lakini katika siku hizi za mwisho, nini? Siku za mwisho zimefika.</w:t>
      </w:r>
    </w:p>
    <w:p w14:paraId="46E2B7D4" w14:textId="77777777" w:rsidR="000A6553" w:rsidRPr="006757B6" w:rsidRDefault="000A6553">
      <w:pPr>
        <w:rPr>
          <w:sz w:val="26"/>
          <w:szCs w:val="26"/>
        </w:rPr>
      </w:pPr>
    </w:p>
    <w:p w14:paraId="02B319DC" w14:textId="4EB15BB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Amesema nasi kupitia mwanawe. 1 Wakorintho 10:11, Waebrania 1:2, Waebrania 9:26. Kwa mara nyingine tena, katika muktadha, kitabu kizima cha Waebrania ni muktadha, muktadha, ukombozi wa kihistoria, wa tofauti ya Agano Jipya na ubora wake kuliko Agano la Kale.</w:t>
      </w:r>
    </w:p>
    <w:p w14:paraId="2BF3B83B" w14:textId="77777777" w:rsidR="000A6553" w:rsidRPr="006757B6" w:rsidRDefault="000A6553">
      <w:pPr>
        <w:rPr>
          <w:sz w:val="26"/>
          <w:szCs w:val="26"/>
        </w:rPr>
      </w:pPr>
    </w:p>
    <w:p w14:paraId="3FEF88D3" w14:textId="3A823C7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Anamwonyesha Yesu ukuu wa Yesu, ukuhani, na dhabihu. Waebrania 9, 25, wala haikuwa kujitoa nafsi yake mara kwa mara, kama vile kuhani mkuu aingiavyo patakatifu kila mwaka na damu isiyo yake, siku ya upatanisho. 9:26, kwani hapo ndipo ingalimpasa kuteswa mara kwa mara ambayo Kristo angeteswa tangu kuwekwa msingi wa ulimwengu.</w:t>
      </w:r>
    </w:p>
    <w:p w14:paraId="6360EBE1" w14:textId="77777777" w:rsidR="000A6553" w:rsidRPr="006757B6" w:rsidRDefault="000A6553">
      <w:pPr>
        <w:rPr>
          <w:sz w:val="26"/>
          <w:szCs w:val="26"/>
        </w:rPr>
      </w:pPr>
    </w:p>
    <w:p w14:paraId="1845FFCA" w14:textId="223EBA40"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Lakini kama ilivyo, ametokea mara moja na kwa wote katika mwisho wa nyakati ili kuondoa dhambi kwa dhabihu yake. Mistari miwili baadaye, atakuja mara ya pili. Kwa hivyo hapa tuna wakati wa Agano la Kale, siku ya upatanisho.</w:t>
      </w:r>
    </w:p>
    <w:p w14:paraId="5072B52F" w14:textId="77777777" w:rsidR="000A6553" w:rsidRPr="006757B6" w:rsidRDefault="000A6553">
      <w:pPr>
        <w:rPr>
          <w:sz w:val="26"/>
          <w:szCs w:val="26"/>
        </w:rPr>
      </w:pPr>
    </w:p>
    <w:p w14:paraId="5B9DACE1" w14:textId="4172ABA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Tuna mwisho wa nyakati tena, usemi huo, na tuna ujio wa pili. Istilahi si sawa, lakini tunaelewa kinachoendelea. Na kwa kweli, hii ndiyo yenye utata, Waebrania 6 </w:t>
      </w:r>
      <w:r xmlns:w="http://schemas.openxmlformats.org/wordprocessingml/2006/main" w:rsidR="00817B62">
        <w:rPr>
          <w:rFonts w:ascii="Calibri" w:eastAsia="Calibri" w:hAnsi="Calibri" w:cs="Calibri"/>
          <w:sz w:val="26"/>
          <w:szCs w:val="26"/>
        </w:rPr>
        <w:t xml:space="preserve">:5. Ndani ya kifungu hiki kikubwa, maarufu zaidi cha onyo la Biblia, tuna usemi huu.</w:t>
      </w:r>
    </w:p>
    <w:p w14:paraId="4AFE27A7" w14:textId="77777777" w:rsidR="000A6553" w:rsidRPr="006757B6" w:rsidRDefault="000A6553">
      <w:pPr>
        <w:rPr>
          <w:sz w:val="26"/>
          <w:szCs w:val="26"/>
        </w:rPr>
      </w:pPr>
    </w:p>
    <w:p w14:paraId="13440B6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Haiwezekani kwa wale waliofanya hivyo, na inawaelezea kwa njia kadhaa, ambao wameanguka, mstari wa 6, kuwarejesha tena kwenye toba. Inawaelezea kama wenye baraka fulani, na hizi hapa baraka. Wamepewa nuru.</w:t>
      </w:r>
    </w:p>
    <w:p w14:paraId="34776C07" w14:textId="77777777" w:rsidR="000A6553" w:rsidRPr="006757B6" w:rsidRDefault="000A6553">
      <w:pPr>
        <w:rPr>
          <w:sz w:val="26"/>
          <w:szCs w:val="26"/>
        </w:rPr>
      </w:pPr>
    </w:p>
    <w:p w14:paraId="6478260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Walionja zawadi ya mbinguni. Wameshirikiwa katika Roho Mtakatifu. Wameonja wema wa neno la Mungu, na wameonja nguvu za ulimwengu ujao.</w:t>
      </w:r>
    </w:p>
    <w:p w14:paraId="7058B4EF" w14:textId="77777777" w:rsidR="000A6553" w:rsidRPr="006757B6" w:rsidRDefault="000A6553">
      <w:pPr>
        <w:rPr>
          <w:sz w:val="26"/>
          <w:szCs w:val="26"/>
        </w:rPr>
      </w:pPr>
    </w:p>
    <w:p w14:paraId="16222A77" w14:textId="4CC44F5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Subiri kidogo. Sasa, wameonja nguvu za enzi ijayo. Hiyo ina maana gani? George Ladd alifanya mengi kwa ajili ya eskatolojia ya kiinjili kama mtu mwingine yeyote.</w:t>
      </w:r>
    </w:p>
    <w:p w14:paraId="37C3D19A" w14:textId="77777777" w:rsidR="000A6553" w:rsidRPr="006757B6" w:rsidRDefault="000A6553">
      <w:pPr>
        <w:rPr>
          <w:sz w:val="26"/>
          <w:szCs w:val="26"/>
        </w:rPr>
      </w:pPr>
    </w:p>
    <w:p w14:paraId="6E4CC786"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Vitabu vizuri sana kuhusu ufalme na kadhalika, lakini simfuati katika jambo hili maalum. Kuna mjadala. Je, hii ina maana kwamba wakati ujao unakuwa wa sasa kwa njia fulani ya ajabu? Alilifanya wazo hilo kuwa maarufu, na limependwa sana na kadhalika.</w:t>
      </w:r>
    </w:p>
    <w:p w14:paraId="128F63EE" w14:textId="77777777" w:rsidR="000A6553" w:rsidRPr="006757B6" w:rsidRDefault="000A6553">
      <w:pPr>
        <w:rPr>
          <w:sz w:val="26"/>
          <w:szCs w:val="26"/>
        </w:rPr>
      </w:pPr>
    </w:p>
    <w:p w14:paraId="21F96BDE" w14:textId="1029565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Sikubaliani. Ningependa kumfuata David Lloyd Jones. Hakuwa mshauri wangu hasa, lakini alikuwa mwanatheolojia mkuu, na nilifurahi, bila shaka, kumwita mshauri wangu kwa njia fulani. Hakika, mwenzangu, mwenzangu mzee ambaye nilijifunza mengi kutoka kwake, na kwa kweli, maelezo yangu kuhusu mambo ya mwisho mwanzoni yalikuwa maelezo yake niliyoyatengeneza.</w:t>
      </w:r>
    </w:p>
    <w:p w14:paraId="78ABE548" w14:textId="77777777" w:rsidR="000A6553" w:rsidRPr="006757B6" w:rsidRDefault="000A6553">
      <w:pPr>
        <w:rPr>
          <w:sz w:val="26"/>
          <w:szCs w:val="26"/>
        </w:rPr>
      </w:pPr>
    </w:p>
    <w:p w14:paraId="7587FFDA" w14:textId="29FEC87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vyovyote vile, badala ya aina fulani ya dhana ya ajabu ya wakati ujao kuingia katika wakati uliopo, wakati unawezaje kujigeuza wenyewe hivyo? Badala yake, nadhani ni dhana ya kawaida ya Agano Jipya kwamba wakati uliopo ni mtangulizi wa wakati ujao. Hiyo ni kusema, uzoefu wa hawa Wakristo wanaodai kuwa Waebrania ulikuwa katika wakati huu, lakini ulikuwa katika matarajio kupitia roho ya wakati ujao. Kwa vyovyote vile, theolojia ya enzi mbili ni msingi wa eskatolojia ya Agano Jipya.</w:t>
      </w:r>
    </w:p>
    <w:p w14:paraId="7D6F4268" w14:textId="77777777" w:rsidR="000A6553" w:rsidRPr="006757B6" w:rsidRDefault="000A6553">
      <w:pPr>
        <w:rPr>
          <w:sz w:val="26"/>
          <w:szCs w:val="26"/>
        </w:rPr>
      </w:pPr>
    </w:p>
    <w:p w14:paraId="3053857F" w14:textId="207D131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Utagundua tutakapofika kwenye milenia, mimi ni mkarimu sana na niko wazi na ninakubali, kwa kweli, kwamba mitazamo yote minne, amillennia, postmillennia, na zote mbili za kihistoria na za kabla ya milenia, zina mambo muhimu zaidi yanayofanana, sawa? Na kisha ninashiriki tofauti, na kisha ninafuata kitabu kizuri kilichoandikwa na mtu mwema, Stan Grenz, mzingile wa milenia, ambaye anasema, ufafanuzi umewekwa. Meza imewekwa. Wainjilisti hawatakubaliana, lakini nasema, nakubaliana, lakini nina kweli nne ambazo zote zinafanana.</w:t>
      </w:r>
    </w:p>
    <w:p w14:paraId="0F351A67" w14:textId="77777777" w:rsidR="000A6553" w:rsidRPr="006757B6" w:rsidRDefault="000A6553">
      <w:pPr>
        <w:rPr>
          <w:sz w:val="26"/>
          <w:szCs w:val="26"/>
        </w:rPr>
      </w:pPr>
    </w:p>
    <w:p w14:paraId="03429CEA"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Kuja kwa pili, ufufuo, hukumu ya mwisho, hatima za milele. Hayo ndiyo mambo muhimu zaidi. Nina mtazamo wa milenia, lakini siuchukulii katika kiwango sawa na mambo hayo.</w:t>
      </w:r>
    </w:p>
    <w:p w14:paraId="2D8A7907" w14:textId="77777777" w:rsidR="000A6553" w:rsidRPr="006757B6" w:rsidRDefault="000A6553">
      <w:pPr>
        <w:rPr>
          <w:sz w:val="26"/>
          <w:szCs w:val="26"/>
        </w:rPr>
      </w:pPr>
    </w:p>
    <w:p w14:paraId="3451C7F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 nambari mbili, anasema, kila moja ya mitazamo hiyo minne ina ukweli. Nakubali. Tunatofautisha theolojia na ufafanuzi.</w:t>
      </w:r>
    </w:p>
    <w:p w14:paraId="4071A8C6" w14:textId="77777777" w:rsidR="000A6553" w:rsidRPr="006757B6" w:rsidRDefault="000A6553">
      <w:pPr>
        <w:rPr>
          <w:sz w:val="26"/>
          <w:szCs w:val="26"/>
        </w:rPr>
      </w:pPr>
    </w:p>
    <w:p w14:paraId="63647D6F" w14:textId="428F4AF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hivyo, ingawa sikubaliani na ufafanuzi wa baada ya milenia wa Ufunuo 20 au hata wa Agano Jipya lote, napenda matumaini yao kwa injili, ili tu kutaja mfano mmoja. Ninataja hili kwa sababu Hoekema, katika kitabu chake, Biblia katika Wakati Ujao, amekuwa kiwango cha mambo ya mwisho. yeye ni milenia. Ana sura kuhusu kabla ya milenia, na anaonyesha shukrani kubwa kwa ndugu zake wa kipindi cha unyakuo, na kadhalika. Lakini anaibua maswali mazito kuhusu milenia kabla ya milenia.</w:t>
      </w:r>
    </w:p>
    <w:p w14:paraId="212CEC6F" w14:textId="77777777" w:rsidR="000A6553" w:rsidRPr="006757B6" w:rsidRDefault="000A6553">
      <w:pPr>
        <w:rPr>
          <w:sz w:val="26"/>
          <w:szCs w:val="26"/>
        </w:rPr>
      </w:pPr>
    </w:p>
    <w:p w14:paraId="53772162"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Hapa kuna moja ya matatizo yake. Inaonekana si ya enzi hii au enzi ijayo. Ina wanadamu, watu wanaokufa, waliochanganyika na watu waliofufuliwa.</w:t>
      </w:r>
    </w:p>
    <w:p w14:paraId="1C489C3F" w14:textId="77777777" w:rsidR="000A6553" w:rsidRPr="006757B6" w:rsidRDefault="000A6553">
      <w:pPr>
        <w:rPr>
          <w:sz w:val="26"/>
          <w:szCs w:val="26"/>
        </w:rPr>
      </w:pPr>
    </w:p>
    <w:p w14:paraId="289EE917" w14:textId="7AFA664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Wanadamu ni wa enzi hii. Watu waliofufuliwa ni wa enzi ijayo. Nitashiriki matatizo ya mitazamo yote, na jambo muhimu zaidi kwangu ni mambo ya kawaida na, tatu, nguvu za kila moja ya hayo.</w:t>
      </w:r>
    </w:p>
    <w:p w14:paraId="7360E6C7" w14:textId="77777777" w:rsidR="000A6553" w:rsidRPr="006757B6" w:rsidRDefault="000A6553">
      <w:pPr>
        <w:rPr>
          <w:sz w:val="26"/>
          <w:szCs w:val="26"/>
        </w:rPr>
      </w:pPr>
    </w:p>
    <w:p w14:paraId="67824ECF" w14:textId="2B7207A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 imani ya kabla ya milenia hakika ina nguvu. Labda kuu kati yao ni ufafanuzi wa asili zaidi wa Ufunuo 20, moja hadi sita. Kwa hivyo, waumini katika nyakati za Agano Jipya, na bado leo, wanaonja nguvu za enzi ijayo.</w:t>
      </w:r>
    </w:p>
    <w:p w14:paraId="0D165868" w14:textId="77777777" w:rsidR="000A6553" w:rsidRPr="006757B6" w:rsidRDefault="000A6553">
      <w:pPr>
        <w:rPr>
          <w:sz w:val="26"/>
          <w:szCs w:val="26"/>
        </w:rPr>
      </w:pPr>
    </w:p>
    <w:p w14:paraId="2D4A5544" w14:textId="6BBA8F6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Nadhani wanafanya hivyo kwa matarajio kadri roho inavyofanya kazi katika maisha yao na katikati yao—mawazo matatu ya utangulizi. La kwanza ni enzi mbili.</w:t>
      </w:r>
    </w:p>
    <w:p w14:paraId="17B5D01F" w14:textId="77777777" w:rsidR="000A6553" w:rsidRPr="006757B6" w:rsidRDefault="000A6553">
      <w:pPr>
        <w:rPr>
          <w:sz w:val="26"/>
          <w:szCs w:val="26"/>
        </w:rPr>
      </w:pPr>
    </w:p>
    <w:p w14:paraId="34FDF481"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Ya pili ni ufalme wa Mungu. Ufalme wa Mungu ni dhana ya Agano Jipya, lakini ina mizizi mirefu katika Agano la Kale. Nina maelezo, lakini naweza kufanya bila maelezo, angalau katika kanuni ya msingi.</w:t>
      </w:r>
    </w:p>
    <w:p w14:paraId="0D99B808" w14:textId="77777777" w:rsidR="000A6553" w:rsidRPr="006757B6" w:rsidRDefault="000A6553">
      <w:pPr>
        <w:rPr>
          <w:sz w:val="26"/>
          <w:szCs w:val="26"/>
        </w:rPr>
      </w:pPr>
    </w:p>
    <w:p w14:paraId="5D35C31A" w14:textId="233695E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Mungu ndiye mfalme katika Agano la Kale. Ee Mungu wangu. Zaburi 103.</w:t>
      </w:r>
    </w:p>
    <w:p w14:paraId="728A9F20" w14:textId="77777777" w:rsidR="000A6553" w:rsidRPr="006757B6" w:rsidRDefault="000A6553">
      <w:pPr>
        <w:rPr>
          <w:sz w:val="26"/>
          <w:szCs w:val="26"/>
        </w:rPr>
      </w:pPr>
    </w:p>
    <w:p w14:paraId="4B0770EE" w14:textId="2351913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Bwana ameweka kiti chake cha enzi mbinguni, na ufalme wake unatawala juu ya vyote. Katika muktadha wa Zaburi 103, ni ufalme juu ya wanadamu, hasa watu wake wa agano, na malaika, watu wake wanaofuata mstari huo, malaika, watu wake wanaotangulia mstari huo, malaika wanaofuata mstari huo. Zaburi 103 na mstari wa 20.</w:t>
      </w:r>
    </w:p>
    <w:p w14:paraId="77844049" w14:textId="77777777" w:rsidR="000A6553" w:rsidRPr="006757B6" w:rsidRDefault="000A6553">
      <w:pPr>
        <w:rPr>
          <w:sz w:val="26"/>
          <w:szCs w:val="26"/>
        </w:rPr>
      </w:pPr>
    </w:p>
    <w:p w14:paraId="27A32AF4" w14:textId="1F985310"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Bwana ameweka kiti chake cha enzi mbinguni, na ufalme wake unatawala juu ya yote. Mhimidini Bwana, enyi malaika zake, ninyi wenye nguvu mnaofanya neno lake na kadhalika, waumini waliotangulia, wanadamu, waumini ni sehemu ya ufalme wake, mistari ifuatayo, malaika ni sehemu ya ufalme wake. Kuna maana kubwa zaidi kwamba Mungu ni Bwana juu ya ulimwengu wote katika Agano la Kale.</w:t>
      </w:r>
    </w:p>
    <w:p w14:paraId="39B3A4FD" w14:textId="77777777" w:rsidR="000A6553" w:rsidRPr="006757B6" w:rsidRDefault="000A6553">
      <w:pPr>
        <w:rPr>
          <w:sz w:val="26"/>
          <w:szCs w:val="26"/>
        </w:rPr>
      </w:pPr>
    </w:p>
    <w:p w14:paraId="3BCD494A" w14:textId="3714FB8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Na kisha yeye ni Bwana juu ya wanadamu na malaika. Na kisha yeye ni Bwana juu ya wanadamu. Na kisha ana ufalme maalum juu ya watu wake, Israeli, unaotamkwa zaidi katika 2 Samweli 7 </w:t>
      </w:r>
      <w:r xmlns:w="http://schemas.openxmlformats.org/wordprocessingml/2006/main" w:rsidR="00817B62">
        <w:rPr>
          <w:rFonts w:ascii="Calibri" w:eastAsia="Calibri" w:hAnsi="Calibri" w:cs="Calibri"/>
          <w:sz w:val="26"/>
          <w:szCs w:val="26"/>
        </w:rPr>
        <w:t xml:space="preserve">, na kuanzishwa kwa agano la Daudi ambapo Mungu anatawala kupitia Sulemani na warithi wake kama baba anahusiana na wanawe.</w:t>
      </w:r>
    </w:p>
    <w:p w14:paraId="4D816B62" w14:textId="77777777" w:rsidR="000A6553" w:rsidRPr="006757B6" w:rsidRDefault="000A6553">
      <w:pPr>
        <w:rPr>
          <w:sz w:val="26"/>
          <w:szCs w:val="26"/>
        </w:rPr>
      </w:pPr>
    </w:p>
    <w:p w14:paraId="79015DB9" w14:textId="4879FF79" w:rsidR="000A6553" w:rsidRPr="006757B6" w:rsidRDefault="00817B62">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hivyo, hakika kuna historia kubwa ya Agano la Kale. Waltke anazungumzia kuhusu ufalme mkuu wa Mungu kwa ujumla na ufalme wake maalum juu ya watu wa Mungu. Hilo linaendelea na kupanuliwa hadi Agano Jipya.</w:t>
      </w:r>
    </w:p>
    <w:p w14:paraId="44757B37" w14:textId="77777777" w:rsidR="000A6553" w:rsidRPr="006757B6" w:rsidRDefault="000A6553">
      <w:pPr>
        <w:rPr>
          <w:sz w:val="26"/>
          <w:szCs w:val="26"/>
        </w:rPr>
      </w:pPr>
    </w:p>
    <w:p w14:paraId="6A04D44E"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 Yesu anazindua ufalme katika huduma yake ya hadharani. Kwa kweli, kuna awamu, hatua. Yesu anazindua ufalme katika huduma yake ya hadharani.</w:t>
      </w:r>
    </w:p>
    <w:p w14:paraId="5651A0AE" w14:textId="77777777" w:rsidR="000A6553" w:rsidRPr="006757B6" w:rsidRDefault="000A6553">
      <w:pPr>
        <w:rPr>
          <w:sz w:val="26"/>
          <w:szCs w:val="26"/>
        </w:rPr>
      </w:pPr>
    </w:p>
    <w:p w14:paraId="148E2614" w14:textId="19B82DF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Ufalme hupanuka wakati Yesu anapoketi mkono wa kuume wa Mungu. Ufalme utakamilika tu wakati wa kuja kwa pili, kuanzishwa, kupanuka, kukamilika, huduma ya hadharani, kikao, na kurudi kwa Kristo. Ufalme wa Mungu wenye historia hiyo tajiri ya Agano la Kale, ambao sikuugusa sana, ulianzishwa katika huduma ya hadharani ya Yesu.</w:t>
      </w:r>
    </w:p>
    <w:p w14:paraId="2C579234" w14:textId="77777777" w:rsidR="000A6553" w:rsidRPr="006757B6" w:rsidRDefault="000A6553">
      <w:pPr>
        <w:rPr>
          <w:sz w:val="26"/>
          <w:szCs w:val="26"/>
        </w:rPr>
      </w:pPr>
    </w:p>
    <w:p w14:paraId="36908C9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Tukirudi kwenye Mathayo 12, Yesu anawafukuza pepo kwa roho wa Mungu. Na viongozi wa Kiyahudi wanajua hilo, na bado wanakufuru kwa kusema kwamba anafanya hivyo kwa Shetani. Wanampata mbuzi wa Yesu kweli kwenye hili.</w:t>
      </w:r>
    </w:p>
    <w:p w14:paraId="626D4894" w14:textId="77777777" w:rsidR="000A6553" w:rsidRPr="006757B6" w:rsidRDefault="000A6553">
      <w:pPr>
        <w:rPr>
          <w:sz w:val="26"/>
          <w:szCs w:val="26"/>
        </w:rPr>
      </w:pPr>
    </w:p>
    <w:p w14:paraId="15862E8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 anawaruhusu waichukue kwa mapipa yote mawili. Anasema, hilo halitasamehewa kamwe. Walifanya dhambi ya milele.</w:t>
      </w:r>
    </w:p>
    <w:p w14:paraId="57B4E0CA" w14:textId="77777777" w:rsidR="000A6553" w:rsidRPr="006757B6" w:rsidRDefault="000A6553">
      <w:pPr>
        <w:rPr>
          <w:sz w:val="26"/>
          <w:szCs w:val="26"/>
        </w:rPr>
      </w:pPr>
    </w:p>
    <w:p w14:paraId="5120921A" w14:textId="4312E10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Loo, anasema mambo mengine pia, lakini anatoa pepo, nao wanasema imefanywa na Beelzebuli. Tena, jina lingine la kati ya agano la shetani. Ni kwa Beelzebuli pekee, mkuu wa pepo, kwamba mtu huyu hutoa pepo, Mathayo 12:24.</w:t>
      </w:r>
    </w:p>
    <w:p w14:paraId="6991DEC9" w14:textId="77777777" w:rsidR="000A6553" w:rsidRPr="006757B6" w:rsidRDefault="000A6553">
      <w:pPr>
        <w:rPr>
          <w:sz w:val="26"/>
          <w:szCs w:val="26"/>
        </w:rPr>
      </w:pPr>
    </w:p>
    <w:p w14:paraId="1C1CC214" w14:textId="7D87115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Akijua mawazo yao, akawaambia, Shetani awezaje kumtoa Shetani? 27, Kama mimi nikitoa pepo kwa Beelzebuli, Beelzebuli, wana wenu huwatoa kwa nani? Kwa hiyo, wao watawahukumu. Hapa kuna mtakatifu, Mathayo 12:28. Lakini ikiwa mimi ninatoa pepo kwa Roho wa Mungu, basi ufalme wa Mungu umekwisha kuwajilia.</w:t>
      </w:r>
    </w:p>
    <w:p w14:paraId="164E32D0" w14:textId="77777777" w:rsidR="000A6553" w:rsidRPr="006757B6" w:rsidRDefault="000A6553">
      <w:pPr>
        <w:rPr>
          <w:sz w:val="26"/>
          <w:szCs w:val="26"/>
        </w:rPr>
      </w:pPr>
    </w:p>
    <w:p w14:paraId="51001C38" w14:textId="5CD4388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Yohana Mbatizaji na Yesu wote wanatangaza toba, kwa maana ufalme wa mbinguni umekaribia. Ufalme unaanzishwa katika mafundisho ya Yesu, katika uponyaji wake, katika kutoa pepo. Roho wa Mungu, Mathayo anasema, Luka anasema, kidole cha Mungu.</w:t>
      </w:r>
    </w:p>
    <w:p w14:paraId="0C477533" w14:textId="77777777" w:rsidR="000A6553" w:rsidRPr="006757B6" w:rsidRDefault="000A6553">
      <w:pPr>
        <w:rPr>
          <w:sz w:val="26"/>
          <w:szCs w:val="26"/>
        </w:rPr>
      </w:pPr>
    </w:p>
    <w:p w14:paraId="2C67EBB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Hiyo ni sitiari ya ajabu, sivyo? Kama mimi natoa pepo kwa Beelzebuli, ikiwa ni kwa kidole cha Mungu ninatoa pepo, basi ufalme wa Mungu umewajilia. Kidole cha Mungu kwa ajili ya roho wa Mungu. Hakika, hakika.</w:t>
      </w:r>
    </w:p>
    <w:p w14:paraId="29CB6CB5" w14:textId="77777777" w:rsidR="000A6553" w:rsidRPr="006757B6" w:rsidRDefault="000A6553">
      <w:pPr>
        <w:rPr>
          <w:sz w:val="26"/>
          <w:szCs w:val="26"/>
        </w:rPr>
      </w:pPr>
    </w:p>
    <w:p w14:paraId="7C161452"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Tunatumia mikono na vidole vyetu kutawala ulimwengu wetu. Unachotakiwa kufanya ni kupiga kidole kimoja kwa nyundo vizuri sana, na utatambua hilo. Ouch, ouch.</w:t>
      </w:r>
    </w:p>
    <w:p w14:paraId="7616934F" w14:textId="77777777" w:rsidR="000A6553" w:rsidRPr="006757B6" w:rsidRDefault="000A6553">
      <w:pPr>
        <w:rPr>
          <w:sz w:val="26"/>
          <w:szCs w:val="26"/>
        </w:rPr>
      </w:pPr>
    </w:p>
    <w:p w14:paraId="5B1E31E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Huwezi kutambua kwamba uliitumia kufanya kila kitu. Kwa tarakimu hizi, tunaendesha ulimwengu na tunaishi zaidi kuliko hapo awali katika enzi ya kompyuta. Wema, na simu zetu za mkononi.</w:t>
      </w:r>
    </w:p>
    <w:p w14:paraId="306DAD5C" w14:textId="77777777" w:rsidR="000A6553" w:rsidRPr="006757B6" w:rsidRDefault="000A6553">
      <w:pPr>
        <w:rPr>
          <w:sz w:val="26"/>
          <w:szCs w:val="26"/>
        </w:rPr>
      </w:pPr>
    </w:p>
    <w:p w14:paraId="7AA0639B" w14:textId="78EFCA8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Yesu anamaanisha kwa njia ya Mungu, kwa nguvu za Mungu. Wachawi wa Farao wanaweza kurudia baadhi ya ishara na mapigo ya Musa, lakini pigo moja linakuja, nao hawawezi kurudia, na wanasema, huu ni mkono wa Mungu. Ah, majipu yoyote au chochote kile, majipu yako kwenye miili yao.</w:t>
      </w:r>
    </w:p>
    <w:p w14:paraId="761A328F" w14:textId="77777777" w:rsidR="000A6553" w:rsidRPr="006757B6" w:rsidRDefault="000A6553">
      <w:pPr>
        <w:rPr>
          <w:sz w:val="26"/>
          <w:szCs w:val="26"/>
        </w:rPr>
      </w:pPr>
    </w:p>
    <w:p w14:paraId="66127E86" w14:textId="127BB359"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Lo! Sanaa zetu za uchawi haziwezi kugusa hili. Hili ndilo linalofanywa, na hili ni mkono wa Mungu.</w:t>
      </w:r>
    </w:p>
    <w:p w14:paraId="6E8CCE24" w14:textId="77777777" w:rsidR="000A6553" w:rsidRPr="006757B6" w:rsidRDefault="000A6553">
      <w:pPr>
        <w:rPr>
          <w:sz w:val="26"/>
          <w:szCs w:val="26"/>
        </w:rPr>
      </w:pPr>
    </w:p>
    <w:p w14:paraId="2ACD37C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Ghafla. Wanamshuhudia Musa. Ndiyo, kwa sababu wana maumivu ndicho kinachoendelea.</w:t>
      </w:r>
    </w:p>
    <w:p w14:paraId="1DE0F0E9" w14:textId="77777777" w:rsidR="000A6553" w:rsidRPr="006757B6" w:rsidRDefault="000A6553">
      <w:pPr>
        <w:rPr>
          <w:sz w:val="26"/>
          <w:szCs w:val="26"/>
        </w:rPr>
      </w:pPr>
    </w:p>
    <w:p w14:paraId="5986CF8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Yesu analeta mifano ya ufalme, Mathayo 13. Anafanya kazi za ufalme. Analeta ufalme wa Mungu kwa sababu yeye ndiye mfalme.</w:t>
      </w:r>
    </w:p>
    <w:p w14:paraId="23D4EA7A" w14:textId="77777777" w:rsidR="000A6553" w:rsidRPr="006757B6" w:rsidRDefault="000A6553">
      <w:pPr>
        <w:rPr>
          <w:sz w:val="26"/>
          <w:szCs w:val="26"/>
        </w:rPr>
      </w:pPr>
    </w:p>
    <w:p w14:paraId="3A342223" w14:textId="450B18E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Sasa, ni ufalme wa kiroho, na baadhi ya mambo haya ni onjo tu. Ufufuo na uponyaji, watu hufa tena. Watu hufa baada ya hapo.</w:t>
      </w:r>
    </w:p>
    <w:p w14:paraId="7D0E6E0E" w14:textId="77777777" w:rsidR="000A6553" w:rsidRPr="006757B6" w:rsidRDefault="000A6553">
      <w:pPr>
        <w:rPr>
          <w:sz w:val="26"/>
          <w:szCs w:val="26"/>
        </w:rPr>
      </w:pPr>
    </w:p>
    <w:p w14:paraId="2DA10B05" w14:textId="62C2E77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Watu aliowafufua, mwana wa mjane wa Naini, binti ya Yairo, na Lazaro, huenda walikufa tena. Wangekuwa wazee sana kama wangekuwa bado hai Israeli. Umri wa miaka 2,000.</w:t>
      </w:r>
    </w:p>
    <w:p w14:paraId="16308314" w14:textId="77777777" w:rsidR="000A6553" w:rsidRPr="006757B6" w:rsidRDefault="000A6553">
      <w:pPr>
        <w:rPr>
          <w:sz w:val="26"/>
          <w:szCs w:val="26"/>
        </w:rPr>
      </w:pPr>
    </w:p>
    <w:p w14:paraId="5E215BF3" w14:textId="5521703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Sidhani hivyo. Walikufa. Lakini hizo ni </w:t>
      </w:r>
      <w:proofErr xmlns:w="http://schemas.openxmlformats.org/wordprocessingml/2006/main" w:type="spellStart"/>
      <w:r xmlns:w="http://schemas.openxmlformats.org/wordprocessingml/2006/main" w:rsidRPr="006757B6">
        <w:rPr>
          <w:rFonts w:ascii="Calibri" w:eastAsia="Calibri" w:hAnsi="Calibri" w:cs="Calibri"/>
          <w:sz w:val="26"/>
          <w:szCs w:val="26"/>
        </w:rPr>
        <w:t xml:space="preserve">utabiri mdogo </w:t>
      </w:r>
      <w:proofErr xmlns:w="http://schemas.openxmlformats.org/wordprocessingml/2006/main" w:type="spellEnd"/>
      <w:r xmlns:w="http://schemas.openxmlformats.org/wordprocessingml/2006/main" w:rsidRPr="006757B6">
        <w:rPr>
          <w:rFonts w:ascii="Calibri" w:eastAsia="Calibri" w:hAnsi="Calibri" w:cs="Calibri"/>
          <w:sz w:val="26"/>
          <w:szCs w:val="26"/>
        </w:rPr>
        <w:t xml:space="preserve">wa maisha, ufufuo wa wafu, na uzima katika dunia mpya.</w:t>
      </w:r>
    </w:p>
    <w:p w14:paraId="40D15045" w14:textId="77777777" w:rsidR="000A6553" w:rsidRPr="006757B6" w:rsidRDefault="000A6553">
      <w:pPr>
        <w:rPr>
          <w:sz w:val="26"/>
          <w:szCs w:val="26"/>
        </w:rPr>
      </w:pPr>
    </w:p>
    <w:p w14:paraId="39013C7C" w14:textId="29976389"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Yesu alileta ufalme katika upya na nguvu, lakini hujaona chochote bado. Anakufa, anafufuka, anapaa, anaketi mkono wa kuume wa Mungu, nasi tuna ushuhuda kama huu. Matendo 5:31.</w:t>
      </w:r>
    </w:p>
    <w:p w14:paraId="7F7A3D94" w14:textId="77777777" w:rsidR="000A6553" w:rsidRPr="006757B6" w:rsidRDefault="000A6553">
      <w:pPr>
        <w:rPr>
          <w:sz w:val="26"/>
          <w:szCs w:val="26"/>
        </w:rPr>
      </w:pPr>
    </w:p>
    <w:p w14:paraId="0F99637C" w14:textId="2FD2446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Waliambiwa, Sanhedrini ilisema, waache kuzungumza kuhusu Yesu. Jibu la Petro, mstari wa 29, imetupasa kumtii Mungu kuliko wanadamu. Mungu wa baba zetu alimfufua Yesu ambaye ninyi mlimwua kwa kumtundika kwenye mti.</w:t>
      </w:r>
    </w:p>
    <w:p w14:paraId="0A8A4452" w14:textId="77777777" w:rsidR="000A6553" w:rsidRPr="006757B6" w:rsidRDefault="000A6553">
      <w:pPr>
        <w:rPr>
          <w:sz w:val="26"/>
          <w:szCs w:val="26"/>
        </w:rPr>
      </w:pPr>
    </w:p>
    <w:p w14:paraId="756BC112" w14:textId="68B17CEE"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Mungu alimkweza mkono wake wa kuume kama kiongozi na mwokozi, na bado anafanya kazi katika kuwapa Israeli toba na msamaha wa dhambi. Kwa kweli, Howard Marshall yuko sahihi katika kitabu chake cha Matendo, Luka, kama mwanahistoria na mwanatheolojia. Katika kitabu cha kwanza, Ee Theofilo, nilishughulikia yote ambayo Yesu alianza kufanya na kufundisha hadi siku alipochukuliwa juu, baada ya kuwapa amri kwa Roho Mtakatifu mitume aliowachagua.</w:t>
      </w:r>
    </w:p>
    <w:p w14:paraId="41DAD416" w14:textId="77777777" w:rsidR="000A6553" w:rsidRPr="006757B6" w:rsidRDefault="000A6553">
      <w:pPr>
        <w:rPr>
          <w:sz w:val="26"/>
          <w:szCs w:val="26"/>
        </w:rPr>
      </w:pPr>
    </w:p>
    <w:p w14:paraId="03073646" w14:textId="7F4E1F7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Katika injili ya Luka, Luka </w:t>
      </w:r>
      <w:r xmlns:w="http://schemas.openxmlformats.org/wordprocessingml/2006/main" w:rsidR="00817B62">
        <w:rPr>
          <w:rFonts w:ascii="Calibri" w:eastAsia="Calibri" w:hAnsi="Calibri" w:cs="Calibri"/>
          <w:sz w:val="26"/>
          <w:szCs w:val="26"/>
        </w:rPr>
        <w:t xml:space="preserve">anaandika kuhusu yote ambayo Yesu alianza kufanya na kufundisha. Katika kitabu cha Matendo, maana yake ni kwamba Luka anaandika kuhusu yale ambayo Yesu anaendelea kufanya na kufundisha. Unaona, ufalme umepanuliwa.</w:t>
      </w:r>
    </w:p>
    <w:p w14:paraId="46B9CC95" w14:textId="77777777" w:rsidR="000A6553" w:rsidRPr="006757B6" w:rsidRDefault="000A6553">
      <w:pPr>
        <w:rPr>
          <w:sz w:val="26"/>
          <w:szCs w:val="26"/>
        </w:rPr>
      </w:pPr>
    </w:p>
    <w:p w14:paraId="60EA4FF6" w14:textId="17A9A7E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Yesu yuko mkono wa kuume wa Mungu, akiwapa wote waaminio zawadi za toba na msamaha,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5:31. Waefeso 1:19 hadi 23, nilisema mitazamo tofauti ya milenia ina ukweli. Ikiwa ufafanuzi wa milenia wa Ufunuo 20 si sahihi, theolojia yao kwamba Yesu sasa anatawala si sahihi.</w:t>
      </w:r>
    </w:p>
    <w:p w14:paraId="180A8D6D" w14:textId="77777777" w:rsidR="000A6553" w:rsidRPr="006757B6" w:rsidRDefault="000A6553">
      <w:pPr>
        <w:rPr>
          <w:sz w:val="26"/>
          <w:szCs w:val="26"/>
        </w:rPr>
      </w:pPr>
    </w:p>
    <w:p w14:paraId="67E04824" w14:textId="1D76B3B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Hiyo ingekuwa mfano wa theolojia ya kweli na ufafanuzi usio sahihi ikiwa si sahihi. Waefeso 1, 19 na inayofuata, Paulo anataka Waefeso wajue ukuu usiopimika wa uweza wa Mungu kwetu sisi tunaoamini, kwa kadiri ya utendaji wa nguvu zake, uweza mkuu aliotenda katika Kristo alipomfufua kutoka kwa wafu, akamketisha mkono wake wa kuume katika ulimwengu wa roho, juu sana ya falme zote, na mamlaka, na nguvu, na usultani, na juu ya kila jina litajwalo, si katika ulimwengu huu tu, bali na katika ulimwengu ujao pia. Akavitia vitu vyote chini ya miguu yake, akampa kichwa chake juu ya vitu vyote kwa ajili ya kanisa.</w:t>
      </w:r>
    </w:p>
    <w:p w14:paraId="223C7A1A" w14:textId="77777777" w:rsidR="000A6553" w:rsidRPr="006757B6" w:rsidRDefault="000A6553">
      <w:pPr>
        <w:rPr>
          <w:sz w:val="26"/>
          <w:szCs w:val="26"/>
        </w:rPr>
      </w:pPr>
    </w:p>
    <w:p w14:paraId="0524F5F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Yesu anatawala sasa. Yuko juu ya utawala wote na mamlaka na nguvu na utawala. Na hapa kuna lugha hii tena, na juu ya kila jina linalotajwa, si katika wakati huu tu, angalia, bali pia katika wakati ujao.</w:t>
      </w:r>
    </w:p>
    <w:p w14:paraId="75FBBE64" w14:textId="77777777" w:rsidR="000A6553" w:rsidRPr="006757B6" w:rsidRDefault="000A6553">
      <w:pPr>
        <w:rPr>
          <w:sz w:val="26"/>
          <w:szCs w:val="26"/>
        </w:rPr>
      </w:pPr>
    </w:p>
    <w:p w14:paraId="55C40A19" w14:textId="33A6A115"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Hapa kuna nyakati mbili tofauti, zikionyesha ofisi ya kifalme ya sasa ya Yesu. Loo, atatawala kwa nje na kwa ulimwengu wote zaidi katika siku zijazo, lakini tayari anatawala kiroho. Kwa hivyo, ikiwa hiyo ni fundisho la milenia, ni fundisho la Biblia, bila kujali ufafanuzi wa Ufunuo 20.</w:t>
      </w:r>
    </w:p>
    <w:p w14:paraId="5CC44004" w14:textId="77777777" w:rsidR="000A6553" w:rsidRPr="006757B6" w:rsidRDefault="000A6553">
      <w:pPr>
        <w:rPr>
          <w:sz w:val="26"/>
          <w:szCs w:val="26"/>
        </w:rPr>
      </w:pPr>
    </w:p>
    <w:p w14:paraId="6FD8B89C" w14:textId="596880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Wakolosai 1:13 na 14 ni tukio la matumizi yasiyo ya kawaida ya Paulo. Injili zina matumizi zaidi ya lugha, ufalme wa Mungu, ufalme wa mbinguni. Wakolosai 1:13, 14, Baba ametuokoa kutoka katika ufalme wa giza na kutuhamisha na kutuingiza katika ufalme wa Mwanawe mpendwa, ambaye katika yeye tuna ukombozi, yaani, msamaha wa dhambi.</w:t>
      </w:r>
    </w:p>
    <w:p w14:paraId="682F2CBC" w14:textId="77777777" w:rsidR="000A6553" w:rsidRPr="006757B6" w:rsidRDefault="000A6553">
      <w:pPr>
        <w:rPr>
          <w:sz w:val="26"/>
          <w:szCs w:val="26"/>
        </w:rPr>
      </w:pPr>
    </w:p>
    <w:p w14:paraId="74D41012" w14:textId="223DF41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Yesu anazindua ufalme anapohubiri mifano ya ufalme anapofanya miujiza, na anapowafukuza pepo. Ufalme wa Mungu umewajilia. Ni </w:t>
      </w:r>
      <w:proofErr xmlns:w="http://schemas.openxmlformats.org/wordprocessingml/2006/main" w:type="spellStart"/>
      <w:r xmlns:w="http://schemas.openxmlformats.org/wordprocessingml/2006/main" w:rsidRPr="006757B6">
        <w:rPr>
          <w:rFonts w:ascii="Calibri" w:eastAsia="Calibri" w:hAnsi="Calibri" w:cs="Calibri"/>
          <w:sz w:val="26"/>
          <w:szCs w:val="26"/>
        </w:rPr>
        <w:t xml:space="preserve">utawala </w:t>
      </w:r>
      <w:proofErr xmlns:w="http://schemas.openxmlformats.org/wordprocessingml/2006/main" w:type="spellEnd"/>
      <w:r xmlns:w="http://schemas.openxmlformats.org/wordprocessingml/2006/main" w:rsidRPr="006757B6">
        <w:rPr>
          <w:rFonts w:ascii="Calibri" w:eastAsia="Calibri" w:hAnsi="Calibri" w:cs="Calibri"/>
          <w:sz w:val="26"/>
          <w:szCs w:val="26"/>
        </w:rPr>
        <w:t xml:space="preserve">na utawala wa Mungu.</w:t>
      </w:r>
    </w:p>
    <w:p w14:paraId="06797256" w14:textId="77777777" w:rsidR="000A6553" w:rsidRPr="006757B6" w:rsidRDefault="000A6553">
      <w:pPr>
        <w:rPr>
          <w:sz w:val="26"/>
          <w:szCs w:val="26"/>
        </w:rPr>
      </w:pPr>
    </w:p>
    <w:p w14:paraId="7C240104" w14:textId="2A4D935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Ndiyo, ilikuwepo katika Agano la Kale, lakini sasa mfalme yuko jukwaani. Ufalme ambao Mungu anaupanua ufalme. Nadhani, hasa Roho Mtakatifu anaupanua ufalme Yesu si tu anapopanda, bali pia anaketi, akishiriki kiti cha enzi cha Mungu, ukitaka.</w:t>
      </w:r>
    </w:p>
    <w:p w14:paraId="0C47E400" w14:textId="77777777" w:rsidR="000A6553" w:rsidRPr="006757B6" w:rsidRDefault="000A6553">
      <w:pPr>
        <w:rPr>
          <w:sz w:val="26"/>
          <w:szCs w:val="26"/>
        </w:rPr>
      </w:pPr>
    </w:p>
    <w:p w14:paraId="3D029D0E" w14:textId="3A9932C8"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Ufalme utakamilika tu mfalme atakaporudi tena. Mathayo 25:31 na kufuata huwapa kondoo na mbuzi njia. Mwana wa Adamu atakapokuja katika </w:t>
      </w: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utukufu wake, angalia jinsi alivyoonyeshwa, na malaika zake wote pamoja naye, malaika pamoja naye, ndipo atakapoketi katika kiti chake cha enzi cha utukufu.</w:t>
      </w:r>
    </w:p>
    <w:p w14:paraId="284FFFC0" w14:textId="77777777" w:rsidR="000A6553" w:rsidRPr="006757B6" w:rsidRDefault="000A6553">
      <w:pPr>
        <w:rPr>
          <w:sz w:val="26"/>
          <w:szCs w:val="26"/>
        </w:rPr>
      </w:pPr>
    </w:p>
    <w:p w14:paraId="20131E2D" w14:textId="7C613EE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Huyu ndiye Mfalme Yesu. Mataifa yote yatakusanyika mbele zake. Huyu ndiye Mfalme Yesu anayetawala ulimwengu wote, naye atawatenganisha watu kama mchungaji anavyotenganisha kondoo na mbuzi.</w:t>
      </w:r>
    </w:p>
    <w:p w14:paraId="18796B62" w14:textId="77777777" w:rsidR="000A6553" w:rsidRPr="006757B6" w:rsidRDefault="000A6553">
      <w:pPr>
        <w:rPr>
          <w:sz w:val="26"/>
          <w:szCs w:val="26"/>
        </w:rPr>
      </w:pPr>
    </w:p>
    <w:p w14:paraId="0519499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Kondoo wako upande wa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kulia,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mbuzi wako upande wa kushoto. Anawaambia wale walio upande wake wa kulia, Njoni, ninyi mliobarikiwa na baba yangu, urithini ufalme ulioandaliwa kwa ajili yenu tangu kuumbwa kwa ulimwengu. Anawafukuza mbuzi kutoka mbele zake na kuwapeleka kwenye moto wa milele ulioandaliwa kwa ajili ya ibilisi na malaika zake, mstari wa 41.</w:t>
      </w:r>
    </w:p>
    <w:p w14:paraId="36283E01" w14:textId="77777777" w:rsidR="000A6553" w:rsidRPr="006757B6" w:rsidRDefault="000A6553">
      <w:pPr>
        <w:rPr>
          <w:sz w:val="26"/>
          <w:szCs w:val="26"/>
        </w:rPr>
      </w:pPr>
    </w:p>
    <w:p w14:paraId="40DF8FA5" w14:textId="7E2CA94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Ufalme utakamilika tu Yesu atakaporudi. 1 Wakorintho 15:22 hadi 28. Kwa maana kama vile katika Adamu wote wanakufa, vivyo hivyo katika Kristo wote watahuishwa, lakini kila mmoja kwa utaratibu wake.</w:t>
      </w:r>
    </w:p>
    <w:p w14:paraId="5B967A44" w14:textId="77777777" w:rsidR="000A6553" w:rsidRPr="006757B6" w:rsidRDefault="000A6553">
      <w:pPr>
        <w:rPr>
          <w:sz w:val="26"/>
          <w:szCs w:val="26"/>
        </w:rPr>
      </w:pPr>
    </w:p>
    <w:p w14:paraId="36DD6DED" w14:textId="5EF4258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Kristo, matunda ya kwanza, kisha wale walio wake Kristo, atakapokuja, ndipo atakapokwisha, atakapompa Mungu Baba ufalme, akiisha kuharibu kila falme na kila mamlaka na nguvu; maana sharti atawale hata awaweke adui zake wote chini ya miguu yake. Adui wa mwisho atakayeangamizwa ni mauti.</w:t>
      </w:r>
    </w:p>
    <w:p w14:paraId="67CEF42A" w14:textId="77777777" w:rsidR="000A6553" w:rsidRPr="006757B6" w:rsidRDefault="000A6553">
      <w:pPr>
        <w:rPr>
          <w:sz w:val="26"/>
          <w:szCs w:val="26"/>
        </w:rPr>
      </w:pPr>
    </w:p>
    <w:p w14:paraId="0979CBA6" w14:textId="2A7B21A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maana Mungu amevitiisha vitu vyote chini ya miguu yake, lakini anaposema vitu vyote vimetiishwa, ni dhahiri kwamba yeye, Mungu, amekubaliwa, aliyevitiisha vitu vyote chini yake, yaani, Mwana. Vitu vyote vitakapotiishwa chini ya Mwana, ndipo Mwana mwenyewe naye atatiishwa chini yake. Hilo si sahihi.</w:t>
      </w:r>
    </w:p>
    <w:p w14:paraId="2086515C" w14:textId="77777777" w:rsidR="000A6553" w:rsidRPr="006757B6" w:rsidRDefault="000A6553">
      <w:pPr>
        <w:rPr>
          <w:sz w:val="26"/>
          <w:szCs w:val="26"/>
        </w:rPr>
      </w:pPr>
    </w:p>
    <w:p w14:paraId="5BEBF6C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Vitu vyote vitakapotiishwa kwake, baba, ndipo mwana mwenyewe naye atakapotiishwa kwake, baba, aliyemtiishia vitu vyote, ili Mungu awe yote katika yote. Yesu alizindua ufalme katika huduma yake ya hadharani. Ilipanuliwa katika kikao chake mkono wa kuume wa Mungu.</w:t>
      </w:r>
    </w:p>
    <w:p w14:paraId="066757FC" w14:textId="77777777" w:rsidR="000A6553" w:rsidRPr="006757B6" w:rsidRDefault="000A6553">
      <w:pPr>
        <w:rPr>
          <w:sz w:val="26"/>
          <w:szCs w:val="26"/>
        </w:rPr>
      </w:pPr>
    </w:p>
    <w:p w14:paraId="45A725A7"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Itatimizwa tu atakaporudi. Enzi hizo mbili ni za msingi katika kuelewa eskatolojia ya Agano Jipya. Hatua tofauti za ufalme pia ni muhimu sana.</w:t>
      </w:r>
    </w:p>
    <w:p w14:paraId="385C5FF8" w14:textId="77777777" w:rsidR="000A6553" w:rsidRPr="006757B6" w:rsidRDefault="000A6553">
      <w:pPr>
        <w:rPr>
          <w:sz w:val="26"/>
          <w:szCs w:val="26"/>
        </w:rPr>
      </w:pPr>
    </w:p>
    <w:p w14:paraId="4ADA80F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Eskatologia </w:t>
      </w:r>
      <w:proofErr xmlns:w="http://schemas.openxmlformats.org/wordprocessingml/2006/main" w:type="spellEnd"/>
      <w:r xmlns:w="http://schemas.openxmlformats.org/wordprocessingml/2006/main" w:rsidRPr="006757B6">
        <w:rPr>
          <w:rFonts w:ascii="Calibri" w:eastAsia="Calibri" w:hAnsi="Calibri" w:cs="Calibri"/>
          <w:sz w:val="26"/>
          <w:szCs w:val="26"/>
        </w:rPr>
        <w:t xml:space="preserve">zinazotambulika kupita kiasi </w:t>
      </w:r>
      <w:proofErr xmlns:w="http://schemas.openxmlformats.org/wordprocessingml/2006/main" w:type="spellStart"/>
      <w:r xmlns:w="http://schemas.openxmlformats.org/wordprocessingml/2006/main" w:rsidRPr="006757B6">
        <w:rPr>
          <w:rFonts w:ascii="Calibri" w:eastAsia="Calibri" w:hAnsi="Calibri" w:cs="Calibri"/>
          <w:sz w:val="26"/>
          <w:szCs w:val="26"/>
        </w:rPr>
        <w:t xml:space="preserve">ni hatari. Mwisho bado haujafika. Ndiyo, Mungu huponya, lakini hatuwezi kuutaja na kuudai.</w:t>
      </w:r>
    </w:p>
    <w:p w14:paraId="3B915AD8" w14:textId="77777777" w:rsidR="000A6553" w:rsidRPr="006757B6" w:rsidRDefault="000A6553">
      <w:pPr>
        <w:rPr>
          <w:sz w:val="26"/>
          <w:szCs w:val="26"/>
        </w:rPr>
      </w:pPr>
    </w:p>
    <w:p w14:paraId="5256DA46" w14:textId="719B4A5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 kweli kwamba ukiwa na imani ya kutosha, utapona. Si kweli kwa sababu, hata wale wanaoitwa waponyaji na wanachofanya, bado wote hufa. Kifo ni cha wakati huu.</w:t>
      </w:r>
    </w:p>
    <w:p w14:paraId="6900860B" w14:textId="77777777" w:rsidR="000A6553" w:rsidRPr="006757B6" w:rsidRDefault="000A6553">
      <w:pPr>
        <w:rPr>
          <w:sz w:val="26"/>
          <w:szCs w:val="26"/>
        </w:rPr>
      </w:pPr>
    </w:p>
    <w:p w14:paraId="5423534C" w14:textId="0DE7D16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Yesu alisema, kama tulivyoona katika vifungu vya kwanza katika Luka, kwa mfano, na uzima wa milele ni wa enzi ijayo. Hatua za ufalme katika enzi mbili ni </w:t>
      </w: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muhimu, lakini hakuna kitu muhimu zaidi kuhusu kanuni ya msingi ya mambo ya mwisho kuliko yale yaliyokwisha na ambayo bado hayajatimizwa. </w:t>
      </w:r>
      <w:r xmlns:w="http://schemas.openxmlformats.org/wordprocessingml/2006/main" w:rsidR="00817B62">
        <w:rPr>
          <w:rFonts w:ascii="Calibri" w:eastAsia="Calibri" w:hAnsi="Calibri" w:cs="Calibri"/>
          <w:sz w:val="26"/>
          <w:szCs w:val="26"/>
        </w:rPr>
        <w:t xml:space="preserve">Hii tayari ina maana kwamba ahadi zilizotolewa katika Agano la Kale zimetimizwa.</w:t>
      </w:r>
    </w:p>
    <w:p w14:paraId="6A3F7BC0" w14:textId="77777777" w:rsidR="000A6553" w:rsidRPr="006757B6" w:rsidRDefault="000A6553">
      <w:pPr>
        <w:rPr>
          <w:sz w:val="26"/>
          <w:szCs w:val="26"/>
        </w:rPr>
      </w:pPr>
    </w:p>
    <w:p w14:paraId="207B593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Hilo halijakamilika bado linamaanisha kwamba bado yatatimizwa kikamilifu. Hili ni wazo la mstari. Linaonekana kutoka Agano la Kale hadi sasa na linasema tayari.</w:t>
      </w:r>
    </w:p>
    <w:p w14:paraId="371AF62A" w14:textId="77777777" w:rsidR="000A6553" w:rsidRPr="006757B6" w:rsidRDefault="000A6553">
      <w:pPr>
        <w:rPr>
          <w:sz w:val="26"/>
          <w:szCs w:val="26"/>
        </w:rPr>
      </w:pPr>
    </w:p>
    <w:p w14:paraId="206278E9" w14:textId="2EF1615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 kwa njia, hii ni lugha ya kibiblia. 1 Yohana 2, tayari wapinga Kristo wengi wametokea duniani. Watoto, ni saa ya mwisho.</w:t>
      </w:r>
    </w:p>
    <w:p w14:paraId="7CC53957" w14:textId="77777777" w:rsidR="000A6553" w:rsidRPr="006757B6" w:rsidRDefault="000A6553">
      <w:pPr>
        <w:rPr>
          <w:sz w:val="26"/>
          <w:szCs w:val="26"/>
        </w:rPr>
      </w:pPr>
    </w:p>
    <w:p w14:paraId="3535AF6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Sahau kuhusu siku za mwisho. Tayari ni saa ya mwisho katika Agano Jipya. Siku za mwisho ni nyakati zilizo katikati ya kuja kwa Kristo.</w:t>
      </w:r>
    </w:p>
    <w:p w14:paraId="6795B796" w14:textId="77777777" w:rsidR="000A6553" w:rsidRPr="006757B6" w:rsidRDefault="000A6553">
      <w:pPr>
        <w:rPr>
          <w:sz w:val="26"/>
          <w:szCs w:val="26"/>
        </w:rPr>
      </w:pPr>
    </w:p>
    <w:p w14:paraId="75B0DACB" w14:textId="32280F1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Yesu analeta siku za mwisho. Ndiyo, tayari zipo, bado si siku za mwisho, ukitaka, lakini si wakati ujao tu, bali pia wazo hilo. Ni saa ya mwisho.</w:t>
      </w:r>
    </w:p>
    <w:p w14:paraId="1CC68DC4" w14:textId="77777777" w:rsidR="000A6553" w:rsidRPr="006757B6" w:rsidRDefault="000A6553">
      <w:pPr>
        <w:rPr>
          <w:sz w:val="26"/>
          <w:szCs w:val="26"/>
        </w:rPr>
      </w:pPr>
    </w:p>
    <w:p w14:paraId="083960F6" w14:textId="45D85EA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 kama mlivyosikia, mpinga Kristo anakuja. Sasa wapinga Kristo wengi wamekuja. Kwa hiyo, tunajua ni saa ya mwisho.</w:t>
      </w:r>
    </w:p>
    <w:p w14:paraId="1C497F28" w14:textId="77777777" w:rsidR="000A6553" w:rsidRPr="006757B6" w:rsidRDefault="000A6553">
      <w:pPr>
        <w:rPr>
          <w:sz w:val="26"/>
          <w:szCs w:val="26"/>
        </w:rPr>
      </w:pPr>
    </w:p>
    <w:p w14:paraId="4A9FE77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Hii hapa nadharia yangu. Sio tu kwamba tayari na bado haijaenea katika Agano Jipya lote. Kwa kweli, hata ina mizizi yake katika Agano la Kale, bila shaka.</w:t>
      </w:r>
    </w:p>
    <w:p w14:paraId="737E9F95" w14:textId="77777777" w:rsidR="000A6553" w:rsidRPr="006757B6" w:rsidRDefault="000A6553">
      <w:pPr>
        <w:rPr>
          <w:sz w:val="26"/>
          <w:szCs w:val="26"/>
        </w:rPr>
      </w:pPr>
    </w:p>
    <w:p w14:paraId="5BBD068C" w14:textId="12B49CD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Lakini kila kipengele kikuu cha mambo ya mwisho tayari na bado. Kifungu nilichokisoma hivi punde kinazungumzia mpinga Kristo. Uelewa wangu ni kwamba, ikilinganishwa na 2 Wathesalonike 2, bado kuna mpinga Kristo wa siku zijazo.</w:t>
      </w:r>
    </w:p>
    <w:p w14:paraId="7DB10697" w14:textId="77777777" w:rsidR="000A6553" w:rsidRPr="006757B6" w:rsidRDefault="000A6553">
      <w:pPr>
        <w:rPr>
          <w:sz w:val="26"/>
          <w:szCs w:val="26"/>
        </w:rPr>
      </w:pPr>
    </w:p>
    <w:p w14:paraId="0B56D7FA" w14:textId="564CA6C1"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Ni saa ya mwisho. Kama mlivyosikia, mpinga Kristo anakuja. Na nadhani bado atakuja.</w:t>
      </w:r>
    </w:p>
    <w:p w14:paraId="1DA854E2" w14:textId="77777777" w:rsidR="000A6553" w:rsidRPr="006757B6" w:rsidRDefault="000A6553">
      <w:pPr>
        <w:rPr>
          <w:sz w:val="26"/>
          <w:szCs w:val="26"/>
        </w:rPr>
      </w:pPr>
    </w:p>
    <w:p w14:paraId="5DCD2B61" w14:textId="74CFD2E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hivyo sasa, wapinga Kristo wengi wamekuja. Na bado kuna mtu mmoja wa mpinga Kristo.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Wapinga Kristo wengi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tayari.</w:t>
      </w:r>
    </w:p>
    <w:p w14:paraId="23061ACE" w14:textId="77777777" w:rsidR="000A6553" w:rsidRPr="006757B6" w:rsidRDefault="000A6553">
      <w:pPr>
        <w:rPr>
          <w:sz w:val="26"/>
          <w:szCs w:val="26"/>
        </w:rPr>
      </w:pPr>
    </w:p>
    <w:p w14:paraId="3C3F204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Anaendelea kusema jinsi wanavyomkana Baba na Mwana. Na anawajenga kwa kusema, mnajua kweli. Mlifanya vyema kuwakataa.</w:t>
      </w:r>
    </w:p>
    <w:p w14:paraId="5CC5727F" w14:textId="77777777" w:rsidR="000A6553" w:rsidRPr="006757B6" w:rsidRDefault="000A6553">
      <w:pPr>
        <w:rPr>
          <w:sz w:val="26"/>
          <w:szCs w:val="26"/>
        </w:rPr>
      </w:pPr>
    </w:p>
    <w:p w14:paraId="1DC648E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Walikukataa, lakini kuondoka kwao kulionyesha kwamba hawakuwa wa Bwana. Inua vichwa vyenu juu. Songa mbele.</w:t>
      </w:r>
    </w:p>
    <w:p w14:paraId="5AE7ACCB" w14:textId="77777777" w:rsidR="000A6553" w:rsidRPr="006757B6" w:rsidRDefault="000A6553">
      <w:pPr>
        <w:rPr>
          <w:sz w:val="26"/>
          <w:szCs w:val="26"/>
        </w:rPr>
      </w:pPr>
    </w:p>
    <w:p w14:paraId="04DCD0A6"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Vumilia. Unafundishwa na Roho na kadhalika. Kila kipengele kikuu cha mambo ya mwisho tayari na bado.</w:t>
      </w:r>
    </w:p>
    <w:p w14:paraId="263D2F2C" w14:textId="77777777" w:rsidR="000A6553" w:rsidRPr="006757B6" w:rsidRDefault="000A6553">
      <w:pPr>
        <w:rPr>
          <w:sz w:val="26"/>
          <w:szCs w:val="26"/>
        </w:rPr>
      </w:pPr>
    </w:p>
    <w:p w14:paraId="14476DAC"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Wokovu, Yohana sura ya 3. Unasema hakika wokovu na hukumu ni vya siku ya mwisho. Ndiyo, vina maana ya kiufundi. Na utimilifu wa vyote viwili utafunuliwa tu katika siku ya mwisho.</w:t>
      </w:r>
    </w:p>
    <w:p w14:paraId="13472C4A" w14:textId="77777777" w:rsidR="000A6553" w:rsidRPr="006757B6" w:rsidRDefault="000A6553">
      <w:pPr>
        <w:rPr>
          <w:sz w:val="26"/>
          <w:szCs w:val="26"/>
        </w:rPr>
      </w:pPr>
    </w:p>
    <w:p w14:paraId="2C7ACD54"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Nimekubali. Bado haijafika. Lakini angalia hili.</w:t>
      </w:r>
    </w:p>
    <w:p w14:paraId="7E23DD10" w14:textId="77777777" w:rsidR="000A6553" w:rsidRPr="006757B6" w:rsidRDefault="000A6553">
      <w:pPr>
        <w:rPr>
          <w:sz w:val="26"/>
          <w:szCs w:val="26"/>
        </w:rPr>
      </w:pPr>
    </w:p>
    <w:p w14:paraId="40E4AEF1" w14:textId="5D7C88B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Baada ya Yohana 3:6, 3:17 kusema, kwa maana Mungu hakumtuma Mwanawe ulimwenguni ili auhukumu ulimwengu, bali ulimwengu uokolewe katika yeye. Kila amwaminiye hahukumiwi. Sasa unasema, subiri kidogo.</w:t>
      </w:r>
    </w:p>
    <w:p w14:paraId="20181E68" w14:textId="77777777" w:rsidR="000A6553" w:rsidRPr="006757B6" w:rsidRDefault="000A6553">
      <w:pPr>
        <w:rPr>
          <w:sz w:val="26"/>
          <w:szCs w:val="26"/>
        </w:rPr>
      </w:pPr>
    </w:p>
    <w:p w14:paraId="585340DD" w14:textId="5A26BEC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Hukumu inahusu hukumu ya mwisho wakati Mungu anapowatupa watu jehanamu. Hiyo ni kweli. Uadilifu wa mwisho hufanya vivyo hivyo.</w:t>
      </w:r>
    </w:p>
    <w:p w14:paraId="0CEC4A43" w14:textId="77777777" w:rsidR="000A6553" w:rsidRPr="006757B6" w:rsidRDefault="000A6553">
      <w:pPr>
        <w:rPr>
          <w:sz w:val="26"/>
          <w:szCs w:val="26"/>
        </w:rPr>
      </w:pPr>
    </w:p>
    <w:p w14:paraId="5FE99600" w14:textId="6E45754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Hawajahukumiwa. Yohana anasema hawajahukumiwa sasa. Na zaidi ya hayo, yeyote asiyeamini amehukumiwa; tayari kuna neno.</w:t>
      </w:r>
    </w:p>
    <w:p w14:paraId="1F2C578B" w14:textId="77777777" w:rsidR="000A6553" w:rsidRPr="006757B6" w:rsidRDefault="000A6553">
      <w:pPr>
        <w:rPr>
          <w:sz w:val="26"/>
          <w:szCs w:val="26"/>
        </w:rPr>
      </w:pPr>
    </w:p>
    <w:p w14:paraId="0327254C" w14:textId="1DC5FE0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sababu haaminiwi katika jina la Mwana pekee wa Mungu, hukumu ipo na itakuja. Tayari ipo na bado.</w:t>
      </w:r>
    </w:p>
    <w:p w14:paraId="0FCE981F" w14:textId="77777777" w:rsidR="000A6553" w:rsidRPr="006757B6" w:rsidRDefault="000A6553">
      <w:pPr>
        <w:rPr>
          <w:sz w:val="26"/>
          <w:szCs w:val="26"/>
        </w:rPr>
      </w:pPr>
    </w:p>
    <w:p w14:paraId="03AEA9F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Wokovu, uliopo, si wa kuhukumiwa. Wakati ujao. Tutahesabiwa haki mbele ya wanadamu na malaika siku hiyo ya mwisho kwa neema ya Mungu.</w:t>
      </w:r>
    </w:p>
    <w:p w14:paraId="5EBC3FC0" w14:textId="77777777" w:rsidR="000A6553" w:rsidRPr="006757B6" w:rsidRDefault="000A6553">
      <w:pPr>
        <w:rPr>
          <w:sz w:val="26"/>
          <w:szCs w:val="26"/>
        </w:rPr>
      </w:pPr>
    </w:p>
    <w:p w14:paraId="76E697B7" w14:textId="0BD44BE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Kila kipengele kikuu cha mambo ya mwisho ni vyote viwili. Hili linaleta mvutano katika Agano Jipya ambao ni wa ajabu kuuona—kuja kwa pili.</w:t>
      </w:r>
    </w:p>
    <w:p w14:paraId="07574810" w14:textId="77777777" w:rsidR="000A6553" w:rsidRPr="006757B6" w:rsidRDefault="000A6553">
      <w:pPr>
        <w:rPr>
          <w:sz w:val="26"/>
          <w:szCs w:val="26"/>
        </w:rPr>
      </w:pPr>
    </w:p>
    <w:p w14:paraId="3A74359A" w14:textId="485676A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Yohana 14:3. Naenda kuwaandalia mahali. Nitarudi tena. Hilo halijafika bado.</w:t>
      </w:r>
    </w:p>
    <w:p w14:paraId="173919BB" w14:textId="77777777" w:rsidR="000A6553" w:rsidRPr="006757B6" w:rsidRDefault="000A6553">
      <w:pPr>
        <w:rPr>
          <w:sz w:val="26"/>
          <w:szCs w:val="26"/>
        </w:rPr>
      </w:pPr>
    </w:p>
    <w:p w14:paraId="049CEB0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Nitakuja tena na kuwachukua ninyi kwangu. Nitakuja tena. Hiyo hapo katika rangi nyeusi na nyeupe.</w:t>
      </w:r>
    </w:p>
    <w:p w14:paraId="12F1726B" w14:textId="77777777" w:rsidR="000A6553" w:rsidRPr="006757B6" w:rsidRDefault="000A6553">
      <w:pPr>
        <w:rPr>
          <w:sz w:val="26"/>
          <w:szCs w:val="26"/>
        </w:rPr>
      </w:pPr>
    </w:p>
    <w:p w14:paraId="53BF248C" w14:textId="60AB1342"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Kauli ya Yesu kwamba atarudi. Yohana 14:23. Hakika Yesu bado anarudi katika siku zijazo. Hiyo ndiyo bado.</w:t>
      </w:r>
    </w:p>
    <w:p w14:paraId="66E9F91B" w14:textId="77777777" w:rsidR="000A6553" w:rsidRPr="006757B6" w:rsidRDefault="000A6553">
      <w:pPr>
        <w:rPr>
          <w:sz w:val="26"/>
          <w:szCs w:val="26"/>
        </w:rPr>
      </w:pPr>
    </w:p>
    <w:p w14:paraId="39067061" w14:textId="0EF94ACC"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Lakini hata katika sura hiyo hiyo, naiona tayari kwa maana. Mtu akinipenda, Yohana 14:23, atashika neno langu, na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atampenda, nasi tutakuja kwake na kufanya makao yetu pamoja naye. Mungu anaahidi ushirika na waumini wanaompenda na kumtii Baba na Mwana.</w:t>
      </w:r>
    </w:p>
    <w:p w14:paraId="4711FE79" w14:textId="77777777" w:rsidR="000A6553" w:rsidRPr="006757B6" w:rsidRDefault="000A6553">
      <w:pPr>
        <w:rPr>
          <w:sz w:val="26"/>
          <w:szCs w:val="26"/>
        </w:rPr>
      </w:pPr>
    </w:p>
    <w:p w14:paraId="185C3B81" w14:textId="6A1A4FC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Watamjua Mungu. Huu ndio uzima wa milele, Yohana 17:3, wakujue wewe, Mungu wa pekee wa kweli katika Yesu Kristo uliyemtuma. Huu ndio ushirika wetu, 1 Yohana 1 karibu na mstari wa 3. Ushirika wetu ni pamoja na Baba na pamoja na Mwanawe, Yesu Kristo.</w:t>
      </w:r>
    </w:p>
    <w:p w14:paraId="25638BA6" w14:textId="77777777" w:rsidR="000A6553" w:rsidRPr="006757B6" w:rsidRDefault="000A6553">
      <w:pPr>
        <w:rPr>
          <w:sz w:val="26"/>
          <w:szCs w:val="26"/>
        </w:rPr>
      </w:pPr>
    </w:p>
    <w:p w14:paraId="76F1133A" w14:textId="114E0D1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Kuna hisia kwamba Yesu anakuja sasa katika maisha ya watu wake. Itakuwa vibaya kusema hivyo kisha kukataa kuja kwake bado. Hilo ni jambo la kipuuzi.</w:t>
      </w:r>
    </w:p>
    <w:p w14:paraId="197B938E" w14:textId="77777777" w:rsidR="000A6553" w:rsidRPr="006757B6" w:rsidRDefault="000A6553">
      <w:pPr>
        <w:rPr>
          <w:sz w:val="26"/>
          <w:szCs w:val="26"/>
        </w:rPr>
      </w:pPr>
    </w:p>
    <w:p w14:paraId="34D86F40"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Kotekote, Agano Jipya linasema anakuja tena. Kuna hisia kwamba Pentekoste ni Yesu akija tayari katika Roho. Hilo linafanya kazi.</w:t>
      </w:r>
    </w:p>
    <w:p w14:paraId="6E30BAB8" w14:textId="77777777" w:rsidR="000A6553" w:rsidRPr="006757B6" w:rsidRDefault="000A6553">
      <w:pPr>
        <w:rPr>
          <w:sz w:val="26"/>
          <w:szCs w:val="26"/>
        </w:rPr>
      </w:pPr>
    </w:p>
    <w:p w14:paraId="5E782831"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Lakini si kukataa kwamba kuna kuja mara ya pili kwa wakati ujao. Wokovu na hukumu, kuja mara ya pili, Mpinga Kristo, kuendelea na kuendelea. Ufufuo, Yohana 5. Ufufuo ni wa kiroho na kimwili.</w:t>
      </w:r>
    </w:p>
    <w:p w14:paraId="42AAC9AD" w14:textId="77777777" w:rsidR="000A6553" w:rsidRPr="006757B6" w:rsidRDefault="000A6553">
      <w:pPr>
        <w:rPr>
          <w:sz w:val="26"/>
          <w:szCs w:val="26"/>
        </w:rPr>
      </w:pPr>
    </w:p>
    <w:p w14:paraId="2D07BE93" w14:textId="3A6C8EC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Kiroho sasa katika kuzaliwa upya, kimwili bado si katika ufufuo wa mwili. Yohana 5:24, 25. Kama hukuwa na ufasaha katika muktadha, ungefikiri hii ilikuwa inazungumzia siku ya mwisho.</w:t>
      </w:r>
    </w:p>
    <w:p w14:paraId="1D26E73E" w14:textId="77777777" w:rsidR="000A6553" w:rsidRPr="006757B6" w:rsidRDefault="000A6553">
      <w:pPr>
        <w:rPr>
          <w:sz w:val="26"/>
          <w:szCs w:val="26"/>
        </w:rPr>
      </w:pPr>
    </w:p>
    <w:p w14:paraId="78820731" w14:textId="6A7871F3"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Amin, amin, nawaambia, Yohana 5:24, Yeye asikiaye neno langu na kumwamini yeye aliyenipeleka yuna uzima wa milele; haingii hukumuni, bali amepita kutoka mautini kuingia uzimani. Amin, amin, nawaambia, 5.25, saa inakuja, nayo sasa ipo.</w:t>
      </w:r>
    </w:p>
    <w:p w14:paraId="2F5AE28E" w14:textId="77777777" w:rsidR="000A6553" w:rsidRPr="006757B6" w:rsidRDefault="000A6553">
      <w:pPr>
        <w:rPr>
          <w:sz w:val="26"/>
          <w:szCs w:val="26"/>
        </w:rPr>
      </w:pPr>
    </w:p>
    <w:p w14:paraId="4CB22FE3" w14:textId="29B855E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Hiyo tayari ni lugha katika Yohana. Wakati wafu watakaposikia sauti ya Mwana wa Mungu, na wale watakaosikia wataishi. Anazungumzia Lazaro, sivyo? Hapana.</w:t>
      </w:r>
    </w:p>
    <w:p w14:paraId="6AE3EA2F" w14:textId="77777777" w:rsidR="000A6553" w:rsidRPr="006757B6" w:rsidRDefault="000A6553">
      <w:pPr>
        <w:rPr>
          <w:sz w:val="26"/>
          <w:szCs w:val="26"/>
        </w:rPr>
      </w:pPr>
    </w:p>
    <w:p w14:paraId="449BFB4B" w14:textId="52815E0F"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Anazungumzia mstari uliotangulia, kuhama kutoka kifo hadi uzima. Yaani, kuzaliwa upya ni ufufuo wa kiroho, na hutokea sasa katika hali ambayo tayari imetokea. Aha, basi, hakuna ufufuo wa wakati ujao, sivyo? Si kweli.</w:t>
      </w:r>
    </w:p>
    <w:p w14:paraId="2F044D94" w14:textId="77777777" w:rsidR="000A6553" w:rsidRPr="006757B6" w:rsidRDefault="000A6553">
      <w:pPr>
        <w:rPr>
          <w:sz w:val="26"/>
          <w:szCs w:val="26"/>
        </w:rPr>
      </w:pPr>
    </w:p>
    <w:p w14:paraId="5320FEBB"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Msishangae hili, 28. Mtaona maana kubwa zaidi. Kwa maana saa inakuja ambapo wote waliomo makaburini wataisikia sauti yake, sauti ya Mwana wa Adamu, na kutoka katika makaburi hayo.</w:t>
      </w:r>
    </w:p>
    <w:p w14:paraId="33D92F37" w14:textId="77777777" w:rsidR="000A6553" w:rsidRPr="006757B6" w:rsidRDefault="000A6553">
      <w:pPr>
        <w:rPr>
          <w:sz w:val="26"/>
          <w:szCs w:val="26"/>
        </w:rPr>
      </w:pPr>
    </w:p>
    <w:p w14:paraId="2DF51E4F" w14:textId="67B0D816"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Wale waliotenda mema kwa ufufuo wa uzima, wale waliotenda mabaya kwa ufufuo wa hukumu. Ufufuo, pia, tayari uko katika kuzaliwa upya na bado hauko katika ufufuo wa kimwili wa mwili. Kwa hivyo, waumini wanaishi katika mvutano huu kati ya kile ambacho tayari na ambacho bado hakijatokea.</w:t>
      </w:r>
    </w:p>
    <w:p w14:paraId="2F98818F" w14:textId="77777777" w:rsidR="000A6553" w:rsidRPr="006757B6" w:rsidRDefault="000A6553">
      <w:pPr>
        <w:rPr>
          <w:sz w:val="26"/>
          <w:szCs w:val="26"/>
        </w:rPr>
      </w:pPr>
    </w:p>
    <w:p w14:paraId="08AF2205"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Warumi 8, tayari tunaye Roho Mtakatifu katika miili yetu inayokufa. Tunaye Roho, lakini miili yetu ni inayokufa. Itakufa.</w:t>
      </w:r>
    </w:p>
    <w:p w14:paraId="41B8CFD7" w14:textId="77777777" w:rsidR="000A6553" w:rsidRPr="006757B6" w:rsidRDefault="000A6553">
      <w:pPr>
        <w:rPr>
          <w:sz w:val="26"/>
          <w:szCs w:val="26"/>
        </w:rPr>
      </w:pPr>
    </w:p>
    <w:p w14:paraId="6A0A4385"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Sisi ni tofauti katika maneno. Loo, inashinda kuwa, kutokuwa na Roho Mtakatifu katika mwili wako unaokufa. Usingeokolewa.</w:t>
      </w:r>
    </w:p>
    <w:p w14:paraId="26CD2C0C" w14:textId="77777777" w:rsidR="000A6553" w:rsidRPr="006757B6" w:rsidRDefault="000A6553">
      <w:pPr>
        <w:rPr>
          <w:sz w:val="26"/>
          <w:szCs w:val="26"/>
        </w:rPr>
      </w:pPr>
    </w:p>
    <w:p w14:paraId="281F7CF6" w14:textId="33984AA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Ungekuwa na kifo na kifo kama ungetaka. Hapana, tuna uzima katikati ya kifo, kwa maneno mengine. Tunaishi katika mvutano huu, na kwa sababu hiyo, tunapaswa kuwa na uhalisia na matumaini.</w:t>
      </w:r>
    </w:p>
    <w:p w14:paraId="5B09B079" w14:textId="77777777" w:rsidR="000A6553" w:rsidRPr="006757B6" w:rsidRDefault="000A6553">
      <w:pPr>
        <w:rPr>
          <w:sz w:val="26"/>
          <w:szCs w:val="26"/>
        </w:rPr>
      </w:pPr>
    </w:p>
    <w:p w14:paraId="1DC3FA42"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Niliwahi kumsikia mhubiri. Sitaki kutoa maelezo zaidi. Sitaki atambulike.</w:t>
      </w:r>
    </w:p>
    <w:p w14:paraId="026489D3" w14:textId="77777777" w:rsidR="000A6553" w:rsidRPr="006757B6" w:rsidRDefault="000A6553">
      <w:pPr>
        <w:rPr>
          <w:sz w:val="26"/>
          <w:szCs w:val="26"/>
        </w:rPr>
      </w:pPr>
    </w:p>
    <w:p w14:paraId="660820F1"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Nina uhakika ni mtu mwema. Lakini alisema ilikuwa ni tukio la mazishi ya mwanamke mcha Mungu ambalo sisi, wengi wetu tulilijua. Mimi sifanyi mazishi.</w:t>
      </w:r>
    </w:p>
    <w:p w14:paraId="60E4ADB8" w14:textId="77777777" w:rsidR="000A6553" w:rsidRPr="006757B6" w:rsidRDefault="000A6553">
      <w:pPr>
        <w:rPr>
          <w:sz w:val="26"/>
          <w:szCs w:val="26"/>
        </w:rPr>
      </w:pPr>
    </w:p>
    <w:p w14:paraId="3FE95977"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Na ibada nzima ilikuwa kuhusu ushindi na kadhalika. Hakuna wakati wa kuomboleza. Kifo hakikuonyeshwa kama adui kama kilivyo katika Biblia.</w:t>
      </w:r>
    </w:p>
    <w:p w14:paraId="7619FA1A" w14:textId="77777777" w:rsidR="000A6553" w:rsidRPr="006757B6" w:rsidRDefault="000A6553">
      <w:pPr>
        <w:rPr>
          <w:sz w:val="26"/>
          <w:szCs w:val="26"/>
        </w:rPr>
      </w:pPr>
    </w:p>
    <w:p w14:paraId="5D9CA96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Ushindi tu, mwanga, na kadhalika. Hilo si jambo la kweli. Hilo ni eskatolojia inayoeleweka kupita kiasi.</w:t>
      </w:r>
    </w:p>
    <w:p w14:paraId="5E1C059F" w14:textId="77777777" w:rsidR="000A6553" w:rsidRPr="006757B6" w:rsidRDefault="000A6553">
      <w:pPr>
        <w:rPr>
          <w:sz w:val="26"/>
          <w:szCs w:val="26"/>
        </w:rPr>
      </w:pPr>
    </w:p>
    <w:p w14:paraId="741094DA" w14:textId="76F91B9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Ninajua jambo lingine kama hilo, ambalo lilikuwa vivyo hivyo. Huyu ni mhubiri mzuri wa Kibaptisti. Nami nilimjua mtu aliyekufa.</w:t>
      </w:r>
    </w:p>
    <w:p w14:paraId="3B2B6535" w14:textId="77777777" w:rsidR="000A6553" w:rsidRPr="006757B6" w:rsidRDefault="000A6553">
      <w:pPr>
        <w:rPr>
          <w:sz w:val="26"/>
          <w:szCs w:val="26"/>
        </w:rPr>
      </w:pPr>
    </w:p>
    <w:p w14:paraId="0AD67F65" w14:textId="1A0CDAFD"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Mwanawe na mmoja wa wanangu walikuwa marafiki wazuri. Nilikaa kwenye matukio ya michezo na mtu huyu, nikiwatazama wana wetu wakicheza. Tuliomboleza kifo chake.</w:t>
      </w:r>
    </w:p>
    <w:p w14:paraId="61E1F0B3" w14:textId="77777777" w:rsidR="000A6553" w:rsidRPr="006757B6" w:rsidRDefault="000A6553">
      <w:pPr>
        <w:rPr>
          <w:sz w:val="26"/>
          <w:szCs w:val="26"/>
        </w:rPr>
      </w:pPr>
    </w:p>
    <w:p w14:paraId="33DBE6E8"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Loo, tulijua alikuwa pamoja na Bwana, lakini hakukuwa na wakati wa huzuni katika ibada hiyo pia. Nilimsikitikia mwanangu kwa sababu ilipofika wakati wake yeye na dada yake kuamka na kutembea chini ya njia mbele ya watu wote, mvulana huyo alihitaji kuachiliwa. Na akapata.</w:t>
      </w:r>
    </w:p>
    <w:p w14:paraId="163630FE" w14:textId="77777777" w:rsidR="000A6553" w:rsidRPr="006757B6" w:rsidRDefault="000A6553">
      <w:pPr>
        <w:rPr>
          <w:sz w:val="26"/>
          <w:szCs w:val="26"/>
        </w:rPr>
      </w:pPr>
    </w:p>
    <w:p w14:paraId="38024A87"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Nilidhani ilikuwa Maporomoko ya Niagara. Alilia tu. Maji yalitoka machoni mwake.</w:t>
      </w:r>
    </w:p>
    <w:p w14:paraId="4AF1F71B" w14:textId="77777777" w:rsidR="000A6553" w:rsidRPr="006757B6" w:rsidRDefault="000A6553">
      <w:pPr>
        <w:rPr>
          <w:sz w:val="26"/>
          <w:szCs w:val="26"/>
        </w:rPr>
      </w:pPr>
    </w:p>
    <w:p w14:paraId="3FA1AD63"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Ilikuwa ya ajabu. Alihitaji kuachiliwa huko, ambako hakukutolewa. Hakukuwa na bado katika hilo.</w:t>
      </w:r>
    </w:p>
    <w:p w14:paraId="38857BFE" w14:textId="77777777" w:rsidR="000A6553" w:rsidRPr="006757B6" w:rsidRDefault="000A6553">
      <w:pPr>
        <w:rPr>
          <w:sz w:val="26"/>
          <w:szCs w:val="26"/>
        </w:rPr>
      </w:pPr>
    </w:p>
    <w:p w14:paraId="73F28E9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Ndiyo, alikuwa pamoja na Bwana, na hilo linapaswa kufurahiwa. Ndiyo, kwa maana hiyo, kifo kimeshindwa. Lakini hapana, kuna mwili pale.</w:t>
      </w:r>
    </w:p>
    <w:p w14:paraId="3B565150" w14:textId="77777777" w:rsidR="000A6553" w:rsidRPr="006757B6" w:rsidRDefault="000A6553">
      <w:pPr>
        <w:rPr>
          <w:sz w:val="26"/>
          <w:szCs w:val="26"/>
        </w:rPr>
      </w:pPr>
    </w:p>
    <w:p w14:paraId="797A4519" w14:textId="6354A82A"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 hiyo ni ugonjwa kwa sababu kifo ndicho adui wa mwisho. 1 Wakorintho 15:26, kama tulivyoona. Na bado hakijashindwa hatimaye.</w:t>
      </w:r>
    </w:p>
    <w:p w14:paraId="62B9C485" w14:textId="77777777" w:rsidR="000A6553" w:rsidRPr="006757B6" w:rsidRDefault="000A6553">
      <w:pPr>
        <w:rPr>
          <w:sz w:val="26"/>
          <w:szCs w:val="26"/>
        </w:rPr>
      </w:pPr>
    </w:p>
    <w:p w14:paraId="0BB506A6" w14:textId="0A729A29"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hivyo, kunapaswa kuwa na wakati wa kuomboleza kwenye mazishi. Kuomboleza tu? Bila shaka, si kuomboleza tu. Mazishi ya Kikristo ni matamu sana.</w:t>
      </w:r>
    </w:p>
    <w:p w14:paraId="3ACCCA19" w14:textId="77777777" w:rsidR="000A6553" w:rsidRPr="006757B6" w:rsidRDefault="000A6553">
      <w:pPr>
        <w:rPr>
          <w:sz w:val="26"/>
          <w:szCs w:val="26"/>
        </w:rPr>
      </w:pPr>
    </w:p>
    <w:p w14:paraId="5D71F8F9"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Sisisitiza hata uchungu. Ninasema tu inapaswa kuwa sehemu, unapaswa kusema. Na tunamkosa kaka yetu mpendwa.</w:t>
      </w:r>
    </w:p>
    <w:p w14:paraId="786944C4" w14:textId="77777777" w:rsidR="000A6553" w:rsidRPr="006757B6" w:rsidRDefault="000A6553">
      <w:pPr>
        <w:rPr>
          <w:sz w:val="26"/>
          <w:szCs w:val="26"/>
        </w:rPr>
      </w:pPr>
    </w:p>
    <w:p w14:paraId="79800B03" w14:textId="62831CAB"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Tunasikitika kwamba alimwacha mkewe na watoto wake. Nasi tulimpenda na kumfurahia. Na pale ambapo ni vizuri kwake hivi sasa.</w:t>
      </w:r>
    </w:p>
    <w:p w14:paraId="40335D03" w14:textId="77777777" w:rsidR="000A6553" w:rsidRPr="006757B6" w:rsidRDefault="000A6553">
      <w:pPr>
        <w:rPr>
          <w:sz w:val="26"/>
          <w:szCs w:val="26"/>
        </w:rPr>
      </w:pPr>
    </w:p>
    <w:p w14:paraId="0D841DBA" w14:textId="79720B44"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Lakini sisi ni fujo kidogo. Kama tu hivyo inatosha. Bila shaka, unamsifu Bwana na wewe, na unafurahi katika kuwa kwake pamoja na Bwana.</w:t>
      </w:r>
    </w:p>
    <w:p w14:paraId="20750FAF" w14:textId="77777777" w:rsidR="000A6553" w:rsidRPr="006757B6" w:rsidRDefault="000A6553">
      <w:pPr>
        <w:rPr>
          <w:sz w:val="26"/>
          <w:szCs w:val="26"/>
        </w:rPr>
      </w:pPr>
    </w:p>
    <w:p w14:paraId="45E77F5F"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Na unatazama wakati ujao na ambao bado haujafika na ufufuo na kadhalika. Lakini </w:t>
      </w:r>
      <w:proofErr xmlns:w="http://schemas.openxmlformats.org/wordprocessingml/2006/main" w:type="gramStart"/>
      <w:r xmlns:w="http://schemas.openxmlformats.org/wordprocessingml/2006/main" w:rsidRPr="006757B6">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6757B6">
        <w:rPr>
          <w:rFonts w:ascii="Calibri" w:eastAsia="Calibri" w:hAnsi="Calibri" w:cs="Calibri"/>
          <w:sz w:val="26"/>
          <w:szCs w:val="26"/>
        </w:rPr>
        <w:t xml:space="preserve">wangu, hilo limepotoka. Badala yake, mazishi ya Kikristo yanapaswa kuwa machungu.</w:t>
      </w:r>
    </w:p>
    <w:p w14:paraId="5D0E2E56" w14:textId="77777777" w:rsidR="000A6553" w:rsidRPr="006757B6" w:rsidRDefault="000A6553">
      <w:pPr>
        <w:rPr>
          <w:sz w:val="26"/>
          <w:szCs w:val="26"/>
        </w:rPr>
      </w:pPr>
    </w:p>
    <w:p w14:paraId="04147662" w14:textId="1564405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lastRenderedPageBreak xmlns:w="http://schemas.openxmlformats.org/wordprocessingml/2006/main"/>
      </w:r>
      <w:r xmlns:w="http://schemas.openxmlformats.org/wordprocessingml/2006/main" w:rsidRPr="006757B6">
        <w:rPr>
          <w:rFonts w:ascii="Calibri" w:eastAsia="Calibri" w:hAnsi="Calibri" w:cs="Calibri"/>
          <w:sz w:val="26"/>
          <w:szCs w:val="26"/>
        </w:rPr>
        <w:t xml:space="preserve">Loo, hata si kimsingi, bali ni chungu. Tamu. Hakika, kanisa na waumini binafsi wanaishi katika mvutano kati ya </w:t>
      </w:r>
      <w:r xmlns:w="http://schemas.openxmlformats.org/wordprocessingml/2006/main" w:rsidR="00817B62">
        <w:rPr>
          <w:rFonts w:ascii="Calibri" w:eastAsia="Calibri" w:hAnsi="Calibri" w:cs="Calibri"/>
          <w:sz w:val="26"/>
          <w:szCs w:val="26"/>
        </w:rPr>
        <w:t xml:space="preserve">ahadi za Mungu ambazo tayari zimetimizwa na ahadi ambazo bado hazijatimizwa.</w:t>
      </w:r>
    </w:p>
    <w:p w14:paraId="200E389D" w14:textId="77777777" w:rsidR="000A6553" w:rsidRPr="006757B6" w:rsidRDefault="000A6553">
      <w:pPr>
        <w:rPr>
          <w:sz w:val="26"/>
          <w:szCs w:val="26"/>
        </w:rPr>
      </w:pPr>
    </w:p>
    <w:p w14:paraId="5C9E9C8D"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Kwa hivyo, tunaelewa mambo kihalisi. Hatutumii kifo kwa ufasaha. Hatukatai kifo.</w:t>
      </w:r>
    </w:p>
    <w:p w14:paraId="4BE8ABEE" w14:textId="77777777" w:rsidR="000A6553" w:rsidRPr="006757B6" w:rsidRDefault="000A6553">
      <w:pPr>
        <w:rPr>
          <w:sz w:val="26"/>
          <w:szCs w:val="26"/>
        </w:rPr>
      </w:pPr>
    </w:p>
    <w:p w14:paraId="3818BA14" w14:textId="77777777" w:rsidR="000A6553" w:rsidRPr="006757B6" w:rsidRDefault="00000000">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Loo, kifo ni cha kawaida. Kifo si cha asili. Kifo si cha asili, kama tutakavyoona katika hotuba yetu inayofuata ya mfululizo huu.</w:t>
      </w:r>
    </w:p>
    <w:p w14:paraId="27A76B55" w14:textId="77777777" w:rsidR="000A6553" w:rsidRPr="006757B6" w:rsidRDefault="000A6553">
      <w:pPr>
        <w:rPr>
          <w:sz w:val="26"/>
          <w:szCs w:val="26"/>
        </w:rPr>
      </w:pPr>
    </w:p>
    <w:p w14:paraId="5CCD5C17" w14:textId="30F17834" w:rsidR="000A6553" w:rsidRPr="006757B6" w:rsidRDefault="006757B6" w:rsidP="006757B6">
      <w:pPr xmlns:w="http://schemas.openxmlformats.org/wordprocessingml/2006/main">
        <w:rPr>
          <w:sz w:val="26"/>
          <w:szCs w:val="26"/>
        </w:rPr>
      </w:pPr>
      <w:r xmlns:w="http://schemas.openxmlformats.org/wordprocessingml/2006/main" w:rsidRPr="006757B6">
        <w:rPr>
          <w:rFonts w:ascii="Calibri" w:eastAsia="Calibri" w:hAnsi="Calibri" w:cs="Calibri"/>
          <w:sz w:val="26"/>
          <w:szCs w:val="26"/>
        </w:rPr>
        <w:t xml:space="preserve">Huyu ni Dkt. Robert A. Peterson katika mafundisho yake kuhusu Mafundisho ya Kanisa na Mambo ya Mwisho. Huu ni kipindi cha 11, Utangulizi wa Mambo ya Mwisho, Enzi Mbili, Ufalme wa Mungu, Tayari na Bado.</w:t>
      </w:r>
      <w:r xmlns:w="http://schemas.openxmlformats.org/wordprocessingml/2006/main" w:rsidRPr="006757B6">
        <w:rPr>
          <w:rFonts w:ascii="Calibri" w:eastAsia="Calibri" w:hAnsi="Calibri" w:cs="Calibri"/>
          <w:sz w:val="26"/>
          <w:szCs w:val="26"/>
        </w:rPr>
        <w:br xmlns:w="http://schemas.openxmlformats.org/wordprocessingml/2006/main"/>
      </w:r>
    </w:p>
    <w:sectPr w:rsidR="000A6553" w:rsidRPr="006757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AC0E0" w14:textId="77777777" w:rsidR="00520621" w:rsidRDefault="00520621" w:rsidP="006757B6">
      <w:r>
        <w:separator/>
      </w:r>
    </w:p>
  </w:endnote>
  <w:endnote w:type="continuationSeparator" w:id="0">
    <w:p w14:paraId="6D01CEC7" w14:textId="77777777" w:rsidR="00520621" w:rsidRDefault="00520621" w:rsidP="0067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048CA" w14:textId="77777777" w:rsidR="00520621" w:rsidRDefault="00520621" w:rsidP="006757B6">
      <w:r>
        <w:separator/>
      </w:r>
    </w:p>
  </w:footnote>
  <w:footnote w:type="continuationSeparator" w:id="0">
    <w:p w14:paraId="5571AD20" w14:textId="77777777" w:rsidR="00520621" w:rsidRDefault="00520621" w:rsidP="0067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079459"/>
      <w:docPartObj>
        <w:docPartGallery w:val="Page Numbers (Top of Page)"/>
        <w:docPartUnique/>
      </w:docPartObj>
    </w:sdtPr>
    <w:sdtEndPr>
      <w:rPr>
        <w:noProof/>
      </w:rPr>
    </w:sdtEndPr>
    <w:sdtContent>
      <w:p w14:paraId="68EC078F" w14:textId="188BADCF" w:rsidR="006757B6" w:rsidRDefault="006757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516397" w14:textId="77777777" w:rsidR="006757B6" w:rsidRDefault="00675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9786C"/>
    <w:multiLevelType w:val="hybridMultilevel"/>
    <w:tmpl w:val="2BE096EA"/>
    <w:lvl w:ilvl="0" w:tplc="169803AC">
      <w:start w:val="1"/>
      <w:numFmt w:val="bullet"/>
      <w:lvlText w:val="●"/>
      <w:lvlJc w:val="left"/>
      <w:pPr>
        <w:ind w:left="720" w:hanging="360"/>
      </w:pPr>
    </w:lvl>
    <w:lvl w:ilvl="1" w:tplc="33B653DC">
      <w:start w:val="1"/>
      <w:numFmt w:val="bullet"/>
      <w:lvlText w:val="○"/>
      <w:lvlJc w:val="left"/>
      <w:pPr>
        <w:ind w:left="1440" w:hanging="360"/>
      </w:pPr>
    </w:lvl>
    <w:lvl w:ilvl="2" w:tplc="72409CBC">
      <w:start w:val="1"/>
      <w:numFmt w:val="bullet"/>
      <w:lvlText w:val="■"/>
      <w:lvlJc w:val="left"/>
      <w:pPr>
        <w:ind w:left="2160" w:hanging="360"/>
      </w:pPr>
    </w:lvl>
    <w:lvl w:ilvl="3" w:tplc="3F02BE48">
      <w:start w:val="1"/>
      <w:numFmt w:val="bullet"/>
      <w:lvlText w:val="●"/>
      <w:lvlJc w:val="left"/>
      <w:pPr>
        <w:ind w:left="2880" w:hanging="360"/>
      </w:pPr>
    </w:lvl>
    <w:lvl w:ilvl="4" w:tplc="77CE99EE">
      <w:start w:val="1"/>
      <w:numFmt w:val="bullet"/>
      <w:lvlText w:val="○"/>
      <w:lvlJc w:val="left"/>
      <w:pPr>
        <w:ind w:left="3600" w:hanging="360"/>
      </w:pPr>
    </w:lvl>
    <w:lvl w:ilvl="5" w:tplc="C89802CA">
      <w:start w:val="1"/>
      <w:numFmt w:val="bullet"/>
      <w:lvlText w:val="■"/>
      <w:lvlJc w:val="left"/>
      <w:pPr>
        <w:ind w:left="4320" w:hanging="360"/>
      </w:pPr>
    </w:lvl>
    <w:lvl w:ilvl="6" w:tplc="3F9CAFA2">
      <w:start w:val="1"/>
      <w:numFmt w:val="bullet"/>
      <w:lvlText w:val="●"/>
      <w:lvlJc w:val="left"/>
      <w:pPr>
        <w:ind w:left="5040" w:hanging="360"/>
      </w:pPr>
    </w:lvl>
    <w:lvl w:ilvl="7" w:tplc="4A5AF16A">
      <w:start w:val="1"/>
      <w:numFmt w:val="bullet"/>
      <w:lvlText w:val="●"/>
      <w:lvlJc w:val="left"/>
      <w:pPr>
        <w:ind w:left="5760" w:hanging="360"/>
      </w:pPr>
    </w:lvl>
    <w:lvl w:ilvl="8" w:tplc="F464397A">
      <w:start w:val="1"/>
      <w:numFmt w:val="bullet"/>
      <w:lvlText w:val="●"/>
      <w:lvlJc w:val="left"/>
      <w:pPr>
        <w:ind w:left="6480" w:hanging="360"/>
      </w:pPr>
    </w:lvl>
  </w:abstractNum>
  <w:num w:numId="1" w16cid:durableId="15728916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53"/>
    <w:rsid w:val="000A6553"/>
    <w:rsid w:val="000D244D"/>
    <w:rsid w:val="00520621"/>
    <w:rsid w:val="006757B6"/>
    <w:rsid w:val="00817B62"/>
    <w:rsid w:val="008B7CBC"/>
    <w:rsid w:val="009431DC"/>
    <w:rsid w:val="00D70BB4"/>
    <w:rsid w:val="00E404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D6E17"/>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57B6"/>
    <w:pPr>
      <w:tabs>
        <w:tab w:val="center" w:pos="4680"/>
        <w:tab w:val="right" w:pos="9360"/>
      </w:tabs>
    </w:pPr>
  </w:style>
  <w:style w:type="character" w:customStyle="1" w:styleId="HeaderChar">
    <w:name w:val="Header Char"/>
    <w:basedOn w:val="DefaultParagraphFont"/>
    <w:link w:val="Header"/>
    <w:uiPriority w:val="99"/>
    <w:rsid w:val="006757B6"/>
  </w:style>
  <w:style w:type="paragraph" w:styleId="Footer">
    <w:name w:val="footer"/>
    <w:basedOn w:val="Normal"/>
    <w:link w:val="FooterChar"/>
    <w:uiPriority w:val="99"/>
    <w:unhideWhenUsed/>
    <w:rsid w:val="006757B6"/>
    <w:pPr>
      <w:tabs>
        <w:tab w:val="center" w:pos="4680"/>
        <w:tab w:val="right" w:pos="9360"/>
      </w:tabs>
    </w:pPr>
  </w:style>
  <w:style w:type="character" w:customStyle="1" w:styleId="FooterChar">
    <w:name w:val="Footer Char"/>
    <w:basedOn w:val="DefaultParagraphFont"/>
    <w:link w:val="Footer"/>
    <w:uiPriority w:val="99"/>
    <w:rsid w:val="0067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6369</Words>
  <Characters>28407</Characters>
  <Application>Microsoft Office Word</Application>
  <DocSecurity>0</DocSecurity>
  <Lines>676</Lines>
  <Paragraphs>201</Paragraphs>
  <ScaleCrop>false</ScaleCrop>
  <HeadingPairs>
    <vt:vector size="2" baseType="variant">
      <vt:variant>
        <vt:lpstr>Title</vt:lpstr>
      </vt:variant>
      <vt:variant>
        <vt:i4>1</vt:i4>
      </vt:variant>
    </vt:vector>
  </HeadingPairs>
  <TitlesOfParts>
    <vt:vector size="1" baseType="lpstr">
      <vt:lpstr>Peterson Church S11</vt:lpstr>
    </vt:vector>
  </TitlesOfParts>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S11</dc:title>
  <dc:creator>TurboScribe.ai</dc:creator>
  <cp:lastModifiedBy>Ted Hildebrandt</cp:lastModifiedBy>
  <cp:revision>2</cp:revision>
  <dcterms:created xsi:type="dcterms:W3CDTF">2024-11-01T20:19:00Z</dcterms:created>
  <dcterms:modified xsi:type="dcterms:W3CDTF">2024-11-01T20:19:00Z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e7581dd2c209895c6ee88a64a5b5d16b8b4fd5fe8ad34b297dc5e505aacbeff9</vt:lpwstr>
  </property>
</Properties>
</file>