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61649" w14:textId="77777777" w:rsidR="0025176A" w:rsidRPr="0025176A" w:rsidRDefault="0025176A" w:rsidP="0025176A">
      <w:pPr xmlns:w="http://schemas.openxmlformats.org/wordprocessingml/2006/main">
        <w:jc w:val="center"/>
        <w:rPr>
          <w:b/>
          <w:bCs/>
          <w:sz w:val="40"/>
          <w:szCs w:val="40"/>
        </w:rPr>
      </w:pPr>
      <w:r xmlns:w="http://schemas.openxmlformats.org/wordprocessingml/2006/main" w:rsidRPr="0025176A">
        <w:rPr>
          <w:rFonts w:ascii="Calibri" w:eastAsia="Calibri" w:hAnsi="Calibri" w:cs="Calibri"/>
          <w:b/>
          <w:bCs/>
          <w:sz w:val="40"/>
          <w:szCs w:val="40"/>
        </w:rPr>
        <w:t xml:space="preserve">Dkt. John Oswalt, Wafalme, Kipindi cha 20, Sehemu ya 2 </w:t>
      </w:r>
      <w:r xmlns:w="http://schemas.openxmlformats.org/wordprocessingml/2006/main" w:rsidRPr="0025176A">
        <w:rPr>
          <w:rFonts w:ascii="Calibri" w:eastAsia="Calibri" w:hAnsi="Calibri" w:cs="Calibri"/>
          <w:b/>
          <w:bCs/>
          <w:sz w:val="40"/>
          <w:szCs w:val="40"/>
        </w:rPr>
        <w:br xmlns:w="http://schemas.openxmlformats.org/wordprocessingml/2006/main"/>
      </w:r>
      <w:r xmlns:w="http://schemas.openxmlformats.org/wordprocessingml/2006/main" w:rsidRPr="0025176A">
        <w:rPr>
          <w:b/>
          <w:bCs/>
          <w:sz w:val="40"/>
          <w:szCs w:val="40"/>
        </w:rPr>
        <w:t xml:space="preserve">2 Wafalme 6-8, Sehemu ya 2</w:t>
      </w:r>
    </w:p>
    <w:p w14:paraId="281016D9" w14:textId="77777777" w:rsidR="0025176A" w:rsidRPr="00BC6744" w:rsidRDefault="0025176A" w:rsidP="0025176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12F7DC0A" w14:textId="52B1D745" w:rsidR="004A0C97" w:rsidRDefault="004A0C97"/>
    <w:p w14:paraId="49C136DC" w14:textId="580A98C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sasa tunataka kuangalia ukombozi unakuja. Mojawapo ya maswali ya kuvutia ya kuuliza katika simulizi ya kimaandiko kama hili ni swali la uwiano. Kwa nini baadhi ya matukio yana nafasi nyingi na mengine hayana nafasi nyingi? Miaka hupita katika mistari michache, na kwa upande mwingine, sehemu kubwa ya sura mbili inahusu hadithi hii ya kuzingirwa kwa Samaria na Ben-Hadadi na kisha ukombozi wa Samaria.</w:t>
      </w:r>
    </w:p>
    <w:p w14:paraId="14627DDA" w14:textId="77777777" w:rsidR="004A0C97" w:rsidRPr="0025176A" w:rsidRDefault="004A0C97">
      <w:pPr>
        <w:rPr>
          <w:sz w:val="26"/>
          <w:szCs w:val="26"/>
        </w:rPr>
      </w:pPr>
    </w:p>
    <w:p w14:paraId="2182C533" w14:textId="0E2296E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Kwa nini hivyo? Naam, nitakuambia, sijui. Biblia haijibu swali hilo kwa niaba yetu, lakini hilo halituzuii kulifikiria. Na kwa kweli, tunapaswa kufikiria maswali ambayo Biblia inaweza isijibu moja kwa moja.</w:t>
      </w:r>
    </w:p>
    <w:p w14:paraId="30D4076D" w14:textId="77777777" w:rsidR="004A0C97" w:rsidRPr="0025176A" w:rsidRDefault="004A0C97">
      <w:pPr>
        <w:rPr>
          <w:sz w:val="26"/>
          <w:szCs w:val="26"/>
        </w:rPr>
      </w:pPr>
    </w:p>
    <w:p w14:paraId="512DA887"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Kwa nini tuangalie hadithi hii kwa makini sana? Ninakushauri, na tutakapofika </w:t>
      </w:r>
      <w:proofErr xmlns:w="http://schemas.openxmlformats.org/wordprocessingml/2006/main" w:type="gramStart"/>
      <w:r xmlns:w="http://schemas.openxmlformats.org/wordprocessingml/2006/main" w:rsidRPr="0025176A">
        <w:rPr>
          <w:rFonts w:ascii="Calibri" w:eastAsia="Calibri" w:hAnsi="Calibri" w:cs="Calibri"/>
          <w:sz w:val="26"/>
          <w:szCs w:val="26"/>
        </w:rPr>
        <w:t xml:space="preserve">mbinguni </w:t>
      </w:r>
      <w:proofErr xmlns:w="http://schemas.openxmlformats.org/wordprocessingml/2006/main" w:type="gramEnd"/>
      <w:r xmlns:w="http://schemas.openxmlformats.org/wordprocessingml/2006/main" w:rsidRPr="0025176A">
        <w:rPr>
          <w:rFonts w:ascii="Calibri" w:eastAsia="Calibri" w:hAnsi="Calibri" w:cs="Calibri"/>
          <w:sz w:val="26"/>
          <w:szCs w:val="26"/>
        </w:rPr>
        <w:t xml:space="preserve">tutagundua kama niko sahihi au la, lakini ninakushauri kwamba sababu ya tukio hili kupata umakini mkubwa ni kuhusu masuala haya ya kumwamini Yahweh, anataka kunitendea mema. Mfalme hakuamini hilo. Wakimgeukia Yahweh kwa suluhisho lake, hawakutaka kufanya hivyo.</w:t>
      </w:r>
    </w:p>
    <w:p w14:paraId="5FA72B44" w14:textId="77777777" w:rsidR="004A0C97" w:rsidRPr="0025176A" w:rsidRDefault="004A0C97">
      <w:pPr>
        <w:rPr>
          <w:sz w:val="26"/>
          <w:szCs w:val="26"/>
        </w:rPr>
      </w:pPr>
    </w:p>
    <w:p w14:paraId="2B33C2F2" w14:textId="4480DD6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Kumwamini Yahweh anaposema mambo yasiyowezekana na kisha maajabu ya Mungu akifanya kazi Yake kupitia watu wasiotarajiwa sana. Nadhani Mungu anataka kusisitiza masomo hayo katika hadithi hii na hivyo kuielezea kwa undani wa ajabu. Kwa hivyo, tunaambiwa kulikuwa na wanaume wanne waliokuwa na ugonjwa wa ngozi unaoambukiza.</w:t>
      </w:r>
    </w:p>
    <w:p w14:paraId="7BCA7F53" w14:textId="77777777" w:rsidR="004A0C97" w:rsidRPr="0025176A" w:rsidRDefault="004A0C97">
      <w:pPr>
        <w:rPr>
          <w:sz w:val="26"/>
          <w:szCs w:val="26"/>
        </w:rPr>
      </w:pPr>
    </w:p>
    <w:p w14:paraId="228382F3" w14:textId="06319BB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Sasa, nimesema hapo awali, tena, hii karibu si ugonjwa wa Hansen, ambao tunauita ukoma leo. Kwa kweli, kwa msingi wa maandiko, kwa sababu ugonjwa wa Hansen ni ugonjwa mbaya wa ngozi ambao mwisho wa neva hufa na unapoteza viungo vya mwili wako, vidole vyako, vidole vyako vya miguu, pua yako, masikio yako—jambo baya, baya.</w:t>
      </w:r>
    </w:p>
    <w:p w14:paraId="2A43580E" w14:textId="77777777" w:rsidR="004A0C97" w:rsidRPr="0025176A" w:rsidRDefault="004A0C97">
      <w:pPr>
        <w:rPr>
          <w:sz w:val="26"/>
          <w:szCs w:val="26"/>
        </w:rPr>
      </w:pPr>
    </w:p>
    <w:p w14:paraId="7495D844" w14:textId="3305841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Lakini kwa kadri tunavyojua, ni ugonjwa wa hivi karibuni uliotokea Misri katika karne ya pili BK. Lakini huu ni ugonjwa wa ngozi unaoambukiza wa aina fulani, na kwa hivyo watu hawa ni watu wa kutupwa. Sasa, kama nilivyosema katika kijitabu, lango katika miji ya Israeli kwa wakati huu, ikiwa unaiangalia kutoka juu, liliwekwa katika aina hii ya mpango.</w:t>
      </w:r>
    </w:p>
    <w:p w14:paraId="339697F9" w14:textId="77777777" w:rsidR="004A0C97" w:rsidRPr="0025176A" w:rsidRDefault="004A0C97">
      <w:pPr>
        <w:rPr>
          <w:sz w:val="26"/>
          <w:szCs w:val="26"/>
        </w:rPr>
      </w:pPr>
    </w:p>
    <w:p w14:paraId="3350FB42" w14:textId="00B4A33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Katika kila moja ya sehemu hizi, kulikuwa na milango, malango, na milango mizito ya mbao ambayo ilikuwa imefungiwa. Kwa hivyo, ni aina ya mpango usio na usalama. Ikiwa adui atapenya moja, bado wana mengine mawili ya kusubiri.</w:t>
      </w:r>
    </w:p>
    <w:p w14:paraId="44C3D79C" w14:textId="77777777" w:rsidR="004A0C97" w:rsidRPr="0025176A" w:rsidRDefault="004A0C97">
      <w:pPr>
        <w:rPr>
          <w:sz w:val="26"/>
          <w:szCs w:val="26"/>
        </w:rPr>
      </w:pPr>
    </w:p>
    <w:p w14:paraId="28336433" w14:textId="03EA2ABE"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kulikuwa na wanajeshi wa kujitoa mhanga katika ghuba hizi hapa ambao walikuwa tayari kushambulia. Kitu hicho kilikuwa kimeezekwa juu, na kwenye paa, kulikuwa na mashimo, mashimo ya mauaji, ambayo ungeweza kuyapitia kwa mishale hadi kwa wanajeshi hawa wa adui waliokuwa wamepita </w:t>
      </w: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 </w:t>
      </w:r>
      <w:r xmlns:w="http://schemas.openxmlformats.org/wordprocessingml/2006/main" w:rsidR="00541CFC" w:rsidRPr="0025176A">
        <w:rPr>
          <w:rFonts w:ascii="Calibri" w:eastAsia="Calibri" w:hAnsi="Calibri" w:cs="Calibri"/>
          <w:sz w:val="26"/>
          <w:szCs w:val="26"/>
        </w:rPr>
        <w:t xml:space="preserve">Kwa hivyo, tunaambiwa wanaume hawa, hawa watu wanne waliokuwa wametupwa nje, walikuwa kwenye lango la mji.</w:t>
      </w:r>
    </w:p>
    <w:p w14:paraId="5697BAEA" w14:textId="77777777" w:rsidR="004A0C97" w:rsidRPr="0025176A" w:rsidRDefault="004A0C97">
      <w:pPr>
        <w:rPr>
          <w:sz w:val="26"/>
          <w:szCs w:val="26"/>
        </w:rPr>
      </w:pPr>
    </w:p>
    <w:p w14:paraId="15EA7A4D" w14:textId="16A16410"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Sasa, nadhani kwamba, kwa kweli, wako ndani ya moja ya vyumba hivyo vya walinzi. Nadhani kama wangekuwa nje kabisa ya lango, Washami wangekuwa tayari wamewaua. Kwa hivyo, nadhani wamejificha katika moja ya vyumba hivyo vya walinzi.</w:t>
      </w:r>
    </w:p>
    <w:p w14:paraId="5F62A6E6" w14:textId="77777777" w:rsidR="004A0C97" w:rsidRPr="0025176A" w:rsidRDefault="004A0C97">
      <w:pPr>
        <w:rPr>
          <w:sz w:val="26"/>
          <w:szCs w:val="26"/>
        </w:rPr>
      </w:pPr>
    </w:p>
    <w:p w14:paraId="66A9B7F8" w14:textId="4888775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wanasema hili ni jambo la kichaa. Tukibaki hapa, tutakufa. Tutakufa kwa njaa.</w:t>
      </w:r>
    </w:p>
    <w:p w14:paraId="18038CF2" w14:textId="77777777" w:rsidR="004A0C97" w:rsidRPr="0025176A" w:rsidRDefault="004A0C97">
      <w:pPr>
        <w:rPr>
          <w:sz w:val="26"/>
          <w:szCs w:val="26"/>
        </w:rPr>
      </w:pPr>
    </w:p>
    <w:p w14:paraId="5B42F050" w14:textId="2BBE7FF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Kwa upande mwingine, nani anajua? Labda Washami wangetuhurumia. Namaanisha, hatuwezi kupoteza. Tutakufa tukibaki hapa, na labda tutaishi tukienda huko.</w:t>
      </w:r>
    </w:p>
    <w:p w14:paraId="320A0315" w14:textId="77777777" w:rsidR="004A0C97" w:rsidRPr="0025176A" w:rsidRDefault="004A0C97">
      <w:pPr>
        <w:rPr>
          <w:sz w:val="26"/>
          <w:szCs w:val="26"/>
        </w:rPr>
      </w:pPr>
    </w:p>
    <w:p w14:paraId="4525042F" w14:textId="04D4D457" w:rsidR="004A0C97" w:rsidRPr="0025176A" w:rsidRDefault="00541CFC">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Kwa hivyo, twende—watu wasio na uwezekano mkubwa katika jamii. Siamini hata kidogo kwamba hiyo ni ajali kwa sababu hiyo ndiyo hadithi ya Biblia.</w:t>
      </w:r>
    </w:p>
    <w:p w14:paraId="381E6AD2" w14:textId="77777777" w:rsidR="004A0C97" w:rsidRPr="0025176A" w:rsidRDefault="004A0C97">
      <w:pPr>
        <w:rPr>
          <w:sz w:val="26"/>
          <w:szCs w:val="26"/>
        </w:rPr>
      </w:pPr>
    </w:p>
    <w:p w14:paraId="01F4DBC6"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Mungu hutumia watu wasiotarajiwa. Loo, asante Mungu kwa wale walio werevu. Mshukuru Mungu kwa wale walio na vipawa.</w:t>
      </w:r>
    </w:p>
    <w:p w14:paraId="299FFA78" w14:textId="77777777" w:rsidR="004A0C97" w:rsidRPr="0025176A" w:rsidRDefault="004A0C97">
      <w:pPr>
        <w:rPr>
          <w:sz w:val="26"/>
          <w:szCs w:val="26"/>
        </w:rPr>
      </w:pPr>
    </w:p>
    <w:p w14:paraId="7958A8A1" w14:textId="7353C56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Mshukuru Mungu kwa wale wenye uwezo. Lakini tena na tena, werevu wao, kipawa chao, kujiamini kwao, na uwezo wao huzuia. Nani alifanya hivi? Naam, nilifanya hivyo, wewe dum-dum.</w:t>
      </w:r>
    </w:p>
    <w:p w14:paraId="594A33EE" w14:textId="77777777" w:rsidR="004A0C97" w:rsidRPr="0025176A" w:rsidRDefault="004A0C97">
      <w:pPr>
        <w:rPr>
          <w:sz w:val="26"/>
          <w:szCs w:val="26"/>
        </w:rPr>
      </w:pPr>
    </w:p>
    <w:p w14:paraId="0EB70CA7" w14:textId="218CBF58" w:rsidR="004A0C97" w:rsidRPr="0025176A" w:rsidRDefault="00541CFC">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Kwa hivyo, Biblia inasema si wengi wenye vyeo, si wengi wenye hekima huchaguliwa. Kwa nini? Kwa sababu Mungu hawapendi. Hapana, anawapenda.</w:t>
      </w:r>
    </w:p>
    <w:p w14:paraId="1F6D1852" w14:textId="77777777" w:rsidR="004A0C97" w:rsidRPr="0025176A" w:rsidRDefault="004A0C97">
      <w:pPr>
        <w:rPr>
          <w:sz w:val="26"/>
          <w:szCs w:val="26"/>
        </w:rPr>
      </w:pPr>
    </w:p>
    <w:p w14:paraId="374AB75D" w14:textId="09383EDB"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Angependa kuwatumia watu hao. Lakini tena na tena, hawezi kwa sababu wanawazuia. Lakini kwa wale ambao hawawezi, ambao, kama hawa jamaa, hawana cha kupoteza, kwa nini nisijitupe kwa Mungu? Haiwezi kuwa mbaya zaidi, na inaweza kuwa bora zaidi.</w:t>
      </w:r>
    </w:p>
    <w:p w14:paraId="48693FC1" w14:textId="77777777" w:rsidR="004A0C97" w:rsidRPr="0025176A" w:rsidRDefault="004A0C97">
      <w:pPr>
        <w:rPr>
          <w:sz w:val="26"/>
          <w:szCs w:val="26"/>
        </w:rPr>
      </w:pPr>
    </w:p>
    <w:p w14:paraId="08BFA835" w14:textId="0801F8F1"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Mungu anasema hilo linatosha. Je, wewe ni mmoja wa hao? Je, wewe ni mmoja wa wale wanaosema Mungu hawezi kunitumia? Mimi si mwerevu, sina akili, sina kipawa. Kwa nini basi? Mungu anaweza kukutumia.</w:t>
      </w:r>
    </w:p>
    <w:p w14:paraId="3BA4AB9B" w14:textId="77777777" w:rsidR="004A0C97" w:rsidRPr="0025176A" w:rsidRDefault="004A0C97">
      <w:pPr>
        <w:rPr>
          <w:sz w:val="26"/>
          <w:szCs w:val="26"/>
        </w:rPr>
      </w:pPr>
    </w:p>
    <w:p w14:paraId="3758358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Mungu anaweza kutimiza makusudi yake makuu kupitia wewe. Miaka mingi iliyopita, niliona katuni, ilikuwa katika fremu mbili. Katika fremu ya kwanza, jamaa huyu mkubwa, mkubwa, anaegemea mbele ya dawati na kumtishia jamaa aliye nyuma ya dawati.</w:t>
      </w:r>
    </w:p>
    <w:p w14:paraId="4E0B0656" w14:textId="77777777" w:rsidR="004A0C97" w:rsidRPr="0025176A" w:rsidRDefault="004A0C97">
      <w:pPr>
        <w:rPr>
          <w:sz w:val="26"/>
          <w:szCs w:val="26"/>
        </w:rPr>
      </w:pPr>
    </w:p>
    <w:p w14:paraId="17FF0037" w14:textId="0F4FA0A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Naam, jamaa aliye nyuma ya dawati kwa kweli ni mrefu kidogo kuliko jamaa huyu mkubwa. Na jamaa aliye nyuma ya dawati anasema, ndio, wewe na nani mwingine? Katika fremu ya pili, unakaribia upande wa pili wa dawati, na unaona kwamba jamaa aliye nyuma ya dawati amesimama katika droo mbili ambazo amezitoa. Ndiyo, wewe pamoja na Mungu ndio wengi.</w:t>
      </w:r>
    </w:p>
    <w:p w14:paraId="2CB7F1D5" w14:textId="77777777" w:rsidR="004A0C97" w:rsidRPr="0025176A" w:rsidRDefault="004A0C97">
      <w:pPr>
        <w:rPr>
          <w:sz w:val="26"/>
          <w:szCs w:val="26"/>
        </w:rPr>
      </w:pPr>
    </w:p>
    <w:p w14:paraId="27C54688" w14:textId="4E48A80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Utamruhusu? Utamruhusu atumie, kama ilivyo katika hadithi ya Yesu, samaki wako wawili na mikate mitano? Mungu anapenda kufanya hivyo. Na nina uhakika kwamba ndivyo inavyoendelea hapa. </w:t>
      </w:r>
      <w:proofErr xmlns:w="http://schemas.openxmlformats.org/wordprocessingml/2006/main" w:type="gramStart"/>
      <w:r xmlns:w="http://schemas.openxmlformats.org/wordprocessingml/2006/main" w:rsidRPr="0025176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176A">
        <w:rPr>
          <w:rFonts w:ascii="Calibri" w:eastAsia="Calibri" w:hAnsi="Calibri" w:cs="Calibri"/>
          <w:sz w:val="26"/>
          <w:szCs w:val="26"/>
        </w:rPr>
        <w:t xml:space="preserve">hawa jamaa wanatoka nje, na wanagundua kitu cha kushangaza.</w:t>
      </w:r>
    </w:p>
    <w:p w14:paraId="562F9430" w14:textId="77777777" w:rsidR="004A0C97" w:rsidRPr="0025176A" w:rsidRDefault="004A0C97">
      <w:pPr>
        <w:rPr>
          <w:sz w:val="26"/>
          <w:szCs w:val="26"/>
        </w:rPr>
      </w:pPr>
    </w:p>
    <w:p w14:paraId="7A54EBE5" w14:textId="26D2AD28"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Kambi ya Washami ni tupu. Na tunaambiwa, mstari wa tano, walipofika ukingoni mwa kambi, kwa maana Bwana alikuwa amewafanya Washami kusikia mlio wa magari ya vita na farasi na jeshi kubwa, hata wakaambiana, Tazama, Mfalme wa Israeli amewaajiri wafalme wa Wahiti na Wamisri kutushambulia. Kwa hiyo, wakaondoka wakakimbia gizani, wakaacha mahema yao, farasi zao, na punda zao.</w:t>
      </w:r>
    </w:p>
    <w:p w14:paraId="26EAB710" w14:textId="77777777" w:rsidR="004A0C97" w:rsidRPr="0025176A" w:rsidRDefault="004A0C97">
      <w:pPr>
        <w:rPr>
          <w:sz w:val="26"/>
          <w:szCs w:val="26"/>
        </w:rPr>
      </w:pPr>
    </w:p>
    <w:p w14:paraId="157DB8DB" w14:textId="7B49A9F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Waliondoka kambini kama ilivyokuwa na kukimbia kuokoa maisha yao. Sasa, tunaweza kuangalia hilo na kusema, hilo ni jambo la kubuni. Namaanisha, hilo halitokei.</w:t>
      </w:r>
    </w:p>
    <w:p w14:paraId="13296D72" w14:textId="77777777" w:rsidR="004A0C97" w:rsidRPr="0025176A" w:rsidRDefault="004A0C97">
      <w:pPr>
        <w:rPr>
          <w:sz w:val="26"/>
          <w:szCs w:val="26"/>
        </w:rPr>
      </w:pPr>
    </w:p>
    <w:p w14:paraId="3758779F"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Loo, ndiyo, inafanya. Ndiyo, inafanya. Sisi, tukiangalia nyuma mwaka wa 2020, tumeona jinsi makundi ya watu yanavyoweza kuundwa kwa muda mfupi.</w:t>
      </w:r>
    </w:p>
    <w:p w14:paraId="57F1D3FF" w14:textId="77777777" w:rsidR="004A0C97" w:rsidRPr="0025176A" w:rsidRDefault="004A0C97">
      <w:pPr>
        <w:rPr>
          <w:sz w:val="26"/>
          <w:szCs w:val="26"/>
        </w:rPr>
      </w:pPr>
    </w:p>
    <w:p w14:paraId="735EB12E" w14:textId="5C8E6EB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mara tu zinapoundwa, haziwezi kutawaliwa. Watu hufanya mambo katika kundi la watu ambayo hawangefikiria kuyafanya peke yao. Kwa hivyo, wazo la saikolojia ya kundi la watu kufanya kazi hapa katika jeshi la Syria si jambo la kufikirika hata kidogo.</w:t>
      </w:r>
    </w:p>
    <w:p w14:paraId="12C01FDC" w14:textId="77777777" w:rsidR="004A0C97" w:rsidRPr="0025176A" w:rsidRDefault="004A0C97">
      <w:pPr>
        <w:rPr>
          <w:sz w:val="26"/>
          <w:szCs w:val="26"/>
        </w:rPr>
      </w:pPr>
    </w:p>
    <w:p w14:paraId="6F92EEFF" w14:textId="5F3A5B5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hivyo ndivyo ilivyotokea. Kwa hivyo, hapa kuna kambi nzima tupu. Na hawa jamaa wanasema, wow.</w:t>
      </w:r>
    </w:p>
    <w:p w14:paraId="72E78FB0" w14:textId="77777777" w:rsidR="004A0C97" w:rsidRPr="0025176A" w:rsidRDefault="004A0C97">
      <w:pPr>
        <w:rPr>
          <w:sz w:val="26"/>
          <w:szCs w:val="26"/>
        </w:rPr>
      </w:pPr>
    </w:p>
    <w:p w14:paraId="3880583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Waliingia katika moja ya hema, wakala na kunywa. Huu ni mstari wa nane. Kisha walichukua fedha, dhahabu, na nguo, wakaenda kuzificha.</w:t>
      </w:r>
    </w:p>
    <w:p w14:paraId="2EC5D508" w14:textId="77777777" w:rsidR="004A0C97" w:rsidRPr="0025176A" w:rsidRDefault="004A0C97">
      <w:pPr>
        <w:rPr>
          <w:sz w:val="26"/>
          <w:szCs w:val="26"/>
        </w:rPr>
      </w:pPr>
    </w:p>
    <w:p w14:paraId="768A6892" w14:textId="0A23B1FF"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Walirudi na kuingia kwenye hema lingine, wakachukua vitu kutoka humo, na kuvificha. Loo, wow. Lakini kisha wakasema, subiri kidogo, subiri kidogo.</w:t>
      </w:r>
    </w:p>
    <w:p w14:paraId="36DAB2FC" w14:textId="77777777" w:rsidR="004A0C97" w:rsidRPr="0025176A" w:rsidRDefault="004A0C97">
      <w:pPr>
        <w:rPr>
          <w:sz w:val="26"/>
          <w:szCs w:val="26"/>
        </w:rPr>
      </w:pPr>
    </w:p>
    <w:p w14:paraId="7F113074" w14:textId="50AE144C"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Tunachofanya si sahihi. Hii ni siku ya habari njema, na tunajificha. Naam, kuna motisha ya kujitolea, sivyo? Lakini angalia kile wanachosema.</w:t>
      </w:r>
    </w:p>
    <w:p w14:paraId="517CDA36" w14:textId="77777777" w:rsidR="004A0C97" w:rsidRPr="0025176A" w:rsidRDefault="004A0C97">
      <w:pPr>
        <w:rPr>
          <w:sz w:val="26"/>
          <w:szCs w:val="26"/>
        </w:rPr>
      </w:pPr>
    </w:p>
    <w:p w14:paraId="3DCC1E10" w14:textId="2B852EE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Tukingoja hadi mapambazuko, adhabu itatupata. Kuna sababu nyingine. Loo, ndugu, wakitoka mjini asubuhi na kugundua kwamba kambi haina watu na sisi tuko hapa nje tumelewa kama vyura, haitatuendea vizuri.</w:t>
      </w:r>
    </w:p>
    <w:p w14:paraId="5AAA1A7C" w14:textId="77777777" w:rsidR="004A0C97" w:rsidRPr="0025176A" w:rsidRDefault="004A0C97">
      <w:pPr>
        <w:rPr>
          <w:sz w:val="26"/>
          <w:szCs w:val="26"/>
        </w:rPr>
      </w:pPr>
    </w:p>
    <w:p w14:paraId="4AC6FC9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Twende mara moja tukaripoti hili. Kwa jumba la kifalme. Ndiyo.</w:t>
      </w:r>
    </w:p>
    <w:p w14:paraId="4ED5C649" w14:textId="77777777" w:rsidR="004A0C97" w:rsidRPr="0025176A" w:rsidRDefault="004A0C97">
      <w:pPr>
        <w:rPr>
          <w:sz w:val="26"/>
          <w:szCs w:val="26"/>
        </w:rPr>
      </w:pPr>
    </w:p>
    <w:p w14:paraId="7A24C1A5" w14:textId="0209D63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Nia mchanganyiko. Je, umewahi kupitia hilo? Tunafanya mambo fulani kwa nia nzuri zaidi, na tunafanya mambo mengine kwa nia za ubinafsi. Ninachotaka kusema kutokana na hadithi hii ni, swali ni, je, ulifanya jambo sahihi? Kwa mara nyingine tena, adui yetu, ambaye kwa haki anaitwa mshtaki, anaweza kutufanyia hivi.</w:t>
      </w:r>
    </w:p>
    <w:p w14:paraId="6F25E30E" w14:textId="77777777" w:rsidR="004A0C97" w:rsidRPr="0025176A" w:rsidRDefault="004A0C97">
      <w:pPr>
        <w:rPr>
          <w:sz w:val="26"/>
          <w:szCs w:val="26"/>
        </w:rPr>
      </w:pPr>
    </w:p>
    <w:p w14:paraId="1B8483B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Tunafanya kitu, kitu ambacho ni sahihi. Na anasema, oh, ndio, ndio, lakini ulifanya hivyo kwa nia zote mbaya. Nasi tunasema, oh, wow.</w:t>
      </w:r>
    </w:p>
    <w:p w14:paraId="45BD4E5B" w14:textId="77777777" w:rsidR="004A0C97" w:rsidRPr="0025176A" w:rsidRDefault="004A0C97">
      <w:pPr>
        <w:rPr>
          <w:sz w:val="26"/>
          <w:szCs w:val="26"/>
        </w:rPr>
      </w:pPr>
    </w:p>
    <w:p w14:paraId="0A73DB38"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tunajilaumu, tunajilaumu. Lakini tulifanya jambo sahihi. Hilo ndilo Mungu analojali.</w:t>
      </w:r>
    </w:p>
    <w:p w14:paraId="19ADA4E0" w14:textId="77777777" w:rsidR="004A0C97" w:rsidRPr="0025176A" w:rsidRDefault="004A0C97">
      <w:pPr>
        <w:rPr>
          <w:sz w:val="26"/>
          <w:szCs w:val="26"/>
        </w:rPr>
      </w:pPr>
    </w:p>
    <w:p w14:paraId="359ADB53" w14:textId="00A4A114"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Anataka tuhamasishwe na kutokuwa na ubinafsi, kabisa. Lakini anataka tufanye jambo sahihi. Na ukifanya jambo sahihi kwa sababu unaogopa kukamatwa ukifanya jambo baya, basi, ulifanya jambo sahihi.</w:t>
      </w:r>
    </w:p>
    <w:p w14:paraId="10DCD09A" w14:textId="77777777" w:rsidR="004A0C97" w:rsidRPr="0025176A" w:rsidRDefault="004A0C97">
      <w:pPr>
        <w:rPr>
          <w:sz w:val="26"/>
          <w:szCs w:val="26"/>
        </w:rPr>
      </w:pPr>
    </w:p>
    <w:p w14:paraId="023B686F" w14:textId="093DE303"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katika jamii yetu, tunahitaji zaidi kati yetu ambao watasema, Nitafanya jambo sahihi. Kinachotokea kwa kusikitisha ni kwamba, tulikuwa tukifanya jambo sahihi kwa sababu sahihi. Kwa nini ninatii kikomo cha kasi? Naam, kwa sababu ni jambo sahihi kufanya.</w:t>
      </w:r>
    </w:p>
    <w:p w14:paraId="3C221E8D" w14:textId="77777777" w:rsidR="004A0C97" w:rsidRPr="0025176A" w:rsidRDefault="004A0C97">
      <w:pPr>
        <w:rPr>
          <w:sz w:val="26"/>
          <w:szCs w:val="26"/>
        </w:rPr>
      </w:pPr>
    </w:p>
    <w:p w14:paraId="03FAD1DC"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mimi, ninayempenda Mungu, niliyetunga sheria na kutengeneza serikali, nataka kufanya jambo sahihi. Sasa, unaona, hakuna polisi wa kutosha duniani kutufanya tufanye jambo sahihi ikiwa hakuna motisha hiyo ya ndani ya kumtii Mungu. Hilo ndilo tunaloliona kote ulimwenguni.</w:t>
      </w:r>
    </w:p>
    <w:p w14:paraId="485185BE" w14:textId="77777777" w:rsidR="004A0C97" w:rsidRPr="0025176A" w:rsidRDefault="004A0C97">
      <w:pPr>
        <w:rPr>
          <w:sz w:val="26"/>
          <w:szCs w:val="26"/>
        </w:rPr>
      </w:pPr>
    </w:p>
    <w:p w14:paraId="7A8492ED" w14:textId="55D1EC69"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Hilo ndilo lililoifanya Amerika kuwa tofauti. Sijali ni kiasi gani watu wanataka kusema, basi, waanzilishi hawakuwa Wakristo kweli, na watu wengi nchini Marekani hawakuwa Wakristo kweli, na kadhalika, na kadhalika. Ukweli ni kwamba, Wamarekani wengi kwa miaka 200 iliyopita wamehamasishwa na motisha ya ndani: Nitafanya yaliyo sahihi.</w:t>
      </w:r>
    </w:p>
    <w:p w14:paraId="4B05842F" w14:textId="77777777" w:rsidR="004A0C97" w:rsidRPr="0025176A" w:rsidRDefault="004A0C97">
      <w:pPr>
        <w:rPr>
          <w:sz w:val="26"/>
          <w:szCs w:val="26"/>
        </w:rPr>
      </w:pPr>
    </w:p>
    <w:p w14:paraId="2DACE31B" w14:textId="30E91E8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Hilo lilitoka wapi? Lilitoka hapa; hapo ndipo lilipotoka. Loo, huenda hawakumjua Yesu kibinafsi. Huenda hawakuwa waumini wazuri wa kanisa, lakini wana historia ndefu inayosema kuna Mungu, na Mungu ameumba ulimwengu huu, na Mungu ameumba ulimwengu huu ufanye kazi kwa njia fulani, na Mungu huwabariki wale watakaopanga maisha yao kwa viwango vyake.</w:t>
      </w:r>
    </w:p>
    <w:p w14:paraId="5C914917" w14:textId="77777777" w:rsidR="004A0C97" w:rsidRPr="0025176A" w:rsidRDefault="004A0C97">
      <w:pPr>
        <w:rPr>
          <w:sz w:val="26"/>
          <w:szCs w:val="26"/>
        </w:rPr>
      </w:pPr>
    </w:p>
    <w:p w14:paraId="4CADDFBB"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Sasa, tunaipoteza haraka iwezekanavyo. Tunaiharibu, tunaibomoa. Nami nasema tena, hakuna polisi wa kutosha duniani kukufanya utii sheria isipokuwa kuna nia ya ndani itakayokuwezesha kufanya hivyo.</w:t>
      </w:r>
    </w:p>
    <w:p w14:paraId="456CE3BF" w14:textId="77777777" w:rsidR="004A0C97" w:rsidRPr="0025176A" w:rsidRDefault="004A0C97">
      <w:pPr>
        <w:rPr>
          <w:sz w:val="26"/>
          <w:szCs w:val="26"/>
        </w:rPr>
      </w:pPr>
    </w:p>
    <w:p w14:paraId="7D69F5EB" w14:textId="24337226"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Kwa hivyo, hawa jamaa walikuwa na nia mchanganyiko. Haya, si sawa kwetu kukaa hapa tukijilisha nyuso zetu wakati kila mtu mwingine yuko huko mjini akifa kwa njaa, na kuna uwezekano wa kukamatwa. Nia yako ni ipi? Ni nini kinachokuchochea kufanya jambo sahihi? Kwa hivyo, walikwenda na kutoa taarifa.</w:t>
      </w:r>
    </w:p>
    <w:p w14:paraId="650C28E9" w14:textId="77777777" w:rsidR="004A0C97" w:rsidRPr="0025176A" w:rsidRDefault="004A0C97">
      <w:pPr>
        <w:rPr>
          <w:sz w:val="26"/>
          <w:szCs w:val="26"/>
        </w:rPr>
      </w:pPr>
    </w:p>
    <w:p w14:paraId="1E8A6C41"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Sasa, angalia tena mwitikio wa mfalme. Angalia tena. Nakuambia kile ambacho Waaramu wametufanyia.</w:t>
      </w:r>
    </w:p>
    <w:p w14:paraId="3F67CBE3" w14:textId="77777777" w:rsidR="004A0C97" w:rsidRPr="0025176A" w:rsidRDefault="004A0C97">
      <w:pPr>
        <w:rPr>
          <w:sz w:val="26"/>
          <w:szCs w:val="26"/>
        </w:rPr>
      </w:pPr>
    </w:p>
    <w:p w14:paraId="0C0587E1" w14:textId="64AED772"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Huu ni mstari wa 12. Wanajua tuna njaa, kwa hivyo wameondoka kambini kujificha mashambani </w:t>
      </w:r>
      <w:r xmlns:w="http://schemas.openxmlformats.org/wordprocessingml/2006/main" w:rsidR="00541CFC">
        <w:rPr>
          <w:rFonts w:ascii="Calibri" w:eastAsia="Calibri" w:hAnsi="Calibri" w:cs="Calibri"/>
          <w:sz w:val="26"/>
          <w:szCs w:val="26"/>
        </w:rPr>
        <w:t xml:space="preserve">, wakidhani hakika watatoka, kisha tutawachukua wakiwa hai na kuingia mjini. Sasa, hilo si jambo lisilowezekana, lakini ni jambo la kuvutia sana kwamba hajawahi kusema, oh jamani, unafikiri Yahweh ametuokoa? Hapana.</w:t>
      </w:r>
    </w:p>
    <w:p w14:paraId="4B3A6FFF" w14:textId="77777777" w:rsidR="004A0C97" w:rsidRPr="0025176A" w:rsidRDefault="004A0C97">
      <w:pPr>
        <w:rPr>
          <w:sz w:val="26"/>
          <w:szCs w:val="26"/>
        </w:rPr>
      </w:pPr>
    </w:p>
    <w:p w14:paraId="1BE7586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Mgawanyiko huo kati yake na Mungu katika uhusiano wake hautamruhusu kuamini hata kidogo kwamba Mungu, ambaye baadhi ya watu walikuwa wamemwamini, alikuwa amewaokoa. Hapana. Hapana, lazima aamini.</w:t>
      </w:r>
    </w:p>
    <w:p w14:paraId="1536A423" w14:textId="77777777" w:rsidR="004A0C97" w:rsidRPr="0025176A" w:rsidRDefault="004A0C97">
      <w:pPr>
        <w:rPr>
          <w:sz w:val="26"/>
          <w:szCs w:val="26"/>
        </w:rPr>
      </w:pPr>
    </w:p>
    <w:p w14:paraId="6C4381D8"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Loo, ni ujanja. Ni mtego. Na tena, hadithi inachezwa kwa undani fulani.</w:t>
      </w:r>
    </w:p>
    <w:p w14:paraId="74D91EF8" w14:textId="77777777" w:rsidR="004A0C97" w:rsidRPr="0025176A" w:rsidRDefault="004A0C97">
      <w:pPr>
        <w:rPr>
          <w:sz w:val="26"/>
          <w:szCs w:val="26"/>
        </w:rPr>
      </w:pPr>
    </w:p>
    <w:p w14:paraId="488618B0"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Baadhi ya watu wanasema, tumebakiwa na farasi wachache. Hili lilikuwa taifa ambalo lilikuwa na magari ya vita yapatayo 2,000. Tumebakiwa na farasi wachache.</w:t>
      </w:r>
    </w:p>
    <w:p w14:paraId="5B6DF6DF" w14:textId="77777777" w:rsidR="004A0C97" w:rsidRPr="0025176A" w:rsidRDefault="004A0C97">
      <w:pPr>
        <w:rPr>
          <w:sz w:val="26"/>
          <w:szCs w:val="26"/>
        </w:rPr>
      </w:pPr>
    </w:p>
    <w:p w14:paraId="24A4A82C" w14:textId="6FD6E0DF"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Tuchukue farasi watano na magari mawili ya kukokotwa na farasi na tuwatume tuone kitakachotokea. Nadhani ilibidi wamshawishi mfalme kufanya hivyo. Hapana, hapana, ni jambo baya sana.</w:t>
      </w:r>
    </w:p>
    <w:p w14:paraId="5BD46DAF" w14:textId="77777777" w:rsidR="004A0C97" w:rsidRPr="0025176A" w:rsidRDefault="004A0C97">
      <w:pPr>
        <w:rPr>
          <w:sz w:val="26"/>
          <w:szCs w:val="26"/>
        </w:rPr>
      </w:pPr>
    </w:p>
    <w:p w14:paraId="7F80BA45"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Haina matumaini. Imekwisha. Hapana, hapana.</w:t>
      </w:r>
    </w:p>
    <w:p w14:paraId="0876F842" w14:textId="77777777" w:rsidR="004A0C97" w:rsidRPr="0025176A" w:rsidRDefault="004A0C97">
      <w:pPr>
        <w:rPr>
          <w:sz w:val="26"/>
          <w:szCs w:val="26"/>
        </w:rPr>
      </w:pPr>
    </w:p>
    <w:p w14:paraId="571EB3F2"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Afadhali tukae hapa na kufa kwa sababu ya kile Mungu alichotuambia, hebu tujaribu. Sawa, sawa, ukisisitiza. Loo, tofauti iliyoje na moyo unaosema, Ninamjua Mungu anayetupenda, ambaye katikati ya magumu makubwa ameazimia kutuokoa.</w:t>
      </w:r>
    </w:p>
    <w:p w14:paraId="4FEA3F0D" w14:textId="77777777" w:rsidR="004A0C97" w:rsidRPr="0025176A" w:rsidRDefault="004A0C97">
      <w:pPr>
        <w:rPr>
          <w:sz w:val="26"/>
          <w:szCs w:val="26"/>
        </w:rPr>
      </w:pPr>
    </w:p>
    <w:p w14:paraId="6881C464"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Sijui atafanyaje, lakini najua atafanya hivyo. Na inapotokea, hapo, unaona, ni Bwana. Hapana, hapana.</w:t>
      </w:r>
    </w:p>
    <w:p w14:paraId="55581508" w14:textId="77777777" w:rsidR="004A0C97" w:rsidRPr="0025176A" w:rsidRDefault="004A0C97">
      <w:pPr>
        <w:rPr>
          <w:sz w:val="26"/>
          <w:szCs w:val="26"/>
        </w:rPr>
      </w:pPr>
    </w:p>
    <w:p w14:paraId="2F2BB28B" w14:textId="3D09FD5D"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Hapana, ni Waaramu wanaojaribu kututega. Vipi kuhusu wewe? Vipi kuhusu mimi? Kuamini, kuamini, kuwa na uhakika wa upendo wake, hakuna kitu kati ya roho yangu na mwokozi, kama wimbo wa zamani unavyosema. Hapo ndipo ninapotaka kuishi, sivyo? Sasa, kuna watu wenye matumaini na wenye kukata tamaa.</w:t>
      </w:r>
    </w:p>
    <w:p w14:paraId="3A6D41C8" w14:textId="77777777" w:rsidR="004A0C97" w:rsidRPr="0025176A" w:rsidRDefault="004A0C97">
      <w:pPr>
        <w:rPr>
          <w:sz w:val="26"/>
          <w:szCs w:val="26"/>
        </w:rPr>
      </w:pPr>
    </w:p>
    <w:p w14:paraId="0C8173D8" w14:textId="4FC600A4" w:rsidR="004A0C97" w:rsidRPr="0025176A" w:rsidRDefault="00541C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mke wangu angekuwa hapa, angekuambia kwamba mimi huwa na mtazamo hasi zaidi. Kuna tofauti za nyutu miongoni mwetu, lakini mtazamo fiche ni: Ninamjua Bwana, na ninajua makusudi yake kwetu.</w:t>
      </w:r>
    </w:p>
    <w:p w14:paraId="5D45E54E" w14:textId="77777777" w:rsidR="004A0C97" w:rsidRPr="0025176A" w:rsidRDefault="004A0C97">
      <w:pPr>
        <w:rPr>
          <w:sz w:val="26"/>
          <w:szCs w:val="26"/>
        </w:rPr>
      </w:pPr>
    </w:p>
    <w:p w14:paraId="5D7AD83F"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ninamwamini kwamba atatimiza malengo yake mema licha ya kila kitu. Sijali kama wewe ni mtu wa kuzaliwa na mtazamo hasi au mtu mwenye mtazamo mzuri. Mtazamo huo unaweza kuwa wako na wangu.</w:t>
      </w:r>
    </w:p>
    <w:p w14:paraId="4CC6CCD7" w14:textId="77777777" w:rsidR="004A0C97" w:rsidRPr="0025176A" w:rsidRDefault="004A0C97">
      <w:pPr>
        <w:rPr>
          <w:sz w:val="26"/>
          <w:szCs w:val="26"/>
        </w:rPr>
      </w:pPr>
    </w:p>
    <w:p w14:paraId="01AD39CA" w14:textId="5AF227CD"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Na hivyo, jambo hilo likatokea. Na inanishangaza jinsi nafasi ilivyotolewa kwa tukio hilo la mwisho. Mfalme alikuwa amemweka afisa ambaye aliegemea mkononi mwake kuwa msimamizi wa lango.</w:t>
      </w:r>
    </w:p>
    <w:p w14:paraId="6D8E9A26" w14:textId="77777777" w:rsidR="004A0C97" w:rsidRPr="0025176A" w:rsidRDefault="004A0C97">
      <w:pPr>
        <w:rPr>
          <w:sz w:val="26"/>
          <w:szCs w:val="26"/>
        </w:rPr>
      </w:pPr>
    </w:p>
    <w:p w14:paraId="12BCA49D" w14:textId="003A854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lastRenderedPageBreak xmlns:w="http://schemas.openxmlformats.org/wordprocessingml/2006/main"/>
      </w:r>
      <w:r xmlns:w="http://schemas.openxmlformats.org/wordprocessingml/2006/main" w:rsidRPr="0025176A">
        <w:rPr>
          <w:rFonts w:ascii="Calibri" w:eastAsia="Calibri" w:hAnsi="Calibri" w:cs="Calibri"/>
          <w:sz w:val="26"/>
          <w:szCs w:val="26"/>
        </w:rPr>
        <w:t xml:space="preserve">Ndiyo. Watu wote hao wenye njaa walilazimika kutoka kupitia lango hilo. Watu hao wote </w:t>
      </w:r>
      <w:r xmlns:w="http://schemas.openxmlformats.org/wordprocessingml/2006/main" w:rsidR="00541CFC">
        <w:rPr>
          <w:rFonts w:ascii="Calibri" w:eastAsia="Calibri" w:hAnsi="Calibri" w:cs="Calibri"/>
          <w:sz w:val="26"/>
          <w:szCs w:val="26"/>
        </w:rPr>
        <w:t xml:space="preserve">wanapita kwa nguvu.</w:t>
      </w:r>
    </w:p>
    <w:p w14:paraId="6A03C85D" w14:textId="77777777" w:rsidR="004A0C97" w:rsidRPr="0025176A" w:rsidRDefault="004A0C97">
      <w:pPr>
        <w:rPr>
          <w:sz w:val="26"/>
          <w:szCs w:val="26"/>
        </w:rPr>
      </w:pPr>
    </w:p>
    <w:p w14:paraId="2E2A93DE" w14:textId="395F196B" w:rsidR="004A0C97" w:rsidRPr="0025176A" w:rsidRDefault="00541C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Jamaa huyu anajaribu kudhibiti umati, na wanamkanyaga. Afisa alikuwa amesema, na ananukuu hapa hasa katika mstari wa 19, kile alichokisema katika mstari wa pili. Kwa nini urudie kwa usahihi hivyo? Kwa mara nyingine tena, nadhani mwandishi anajenga hoja.</w:t>
      </w:r>
    </w:p>
    <w:p w14:paraId="32777DB2" w14:textId="77777777" w:rsidR="004A0C97" w:rsidRPr="0025176A" w:rsidRDefault="004A0C97">
      <w:pPr>
        <w:rPr>
          <w:sz w:val="26"/>
          <w:szCs w:val="26"/>
        </w:rPr>
      </w:pPr>
    </w:p>
    <w:p w14:paraId="2D1DEB89" w14:textId="41137CEA"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Mkosoaji Mungu, na itakuja siku ambayo ukosoaji wako utakurudia kikamilifu. Hilo ndilo lililotokea. Utaona kwa macho yako mwenyewe.</w:t>
      </w:r>
    </w:p>
    <w:p w14:paraId="6FE1A063" w14:textId="77777777" w:rsidR="004A0C97" w:rsidRPr="0025176A" w:rsidRDefault="004A0C97">
      <w:pPr>
        <w:rPr>
          <w:sz w:val="26"/>
          <w:szCs w:val="26"/>
        </w:rPr>
      </w:pPr>
    </w:p>
    <w:p w14:paraId="3DD2E9F4" w14:textId="0490AF2B"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Utaangalia huko nje. Utaangalia hapa kwenye kambi ya Waashuri, na utaona watu wenye pishi moja ya ngano wakijaribu kuiuza kwa shekeli. Utaona, lakini hutapata yoyote.</w:t>
      </w:r>
    </w:p>
    <w:p w14:paraId="5F66165F" w14:textId="77777777" w:rsidR="004A0C97" w:rsidRPr="0025176A" w:rsidRDefault="004A0C97">
      <w:pPr>
        <w:rPr>
          <w:sz w:val="26"/>
          <w:szCs w:val="26"/>
        </w:rPr>
      </w:pPr>
    </w:p>
    <w:p w14:paraId="6A752775" w14:textId="462AF7B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Mm-mm. Chaguo lako ni lipi? Je, utakuwa mtamu na mkweli, mwenye kuamini na kuthubutu? Je, utakuwa mkosoaji? Ah, kama Mungu angefungua madirisha ya mbinguni, hilo lisingetokea. Ndiyo, angeweza.</w:t>
      </w:r>
    </w:p>
    <w:p w14:paraId="2B779164" w14:textId="77777777" w:rsidR="004A0C97" w:rsidRPr="0025176A" w:rsidRDefault="004A0C97">
      <w:pPr>
        <w:rPr>
          <w:sz w:val="26"/>
          <w:szCs w:val="26"/>
        </w:rPr>
      </w:pPr>
    </w:p>
    <w:p w14:paraId="251173A9" w14:textId="77777777" w:rsidR="004A0C97" w:rsidRPr="0025176A" w:rsidRDefault="00000000">
      <w:pPr xmlns:w="http://schemas.openxmlformats.org/wordprocessingml/2006/main">
        <w:rPr>
          <w:sz w:val="26"/>
          <w:szCs w:val="26"/>
        </w:rPr>
      </w:pPr>
      <w:r xmlns:w="http://schemas.openxmlformats.org/wordprocessingml/2006/main" w:rsidRPr="0025176A">
        <w:rPr>
          <w:rFonts w:ascii="Calibri" w:eastAsia="Calibri" w:hAnsi="Calibri" w:cs="Calibri"/>
          <w:sz w:val="26"/>
          <w:szCs w:val="26"/>
        </w:rPr>
        <w:t xml:space="preserve">Ndiyo, angeweza. Amini.</w:t>
      </w:r>
    </w:p>
    <w:p w14:paraId="79448E2C" w14:textId="77777777" w:rsidR="0025176A" w:rsidRPr="0025176A" w:rsidRDefault="0025176A">
      <w:pPr>
        <w:rPr>
          <w:sz w:val="26"/>
          <w:szCs w:val="26"/>
        </w:rPr>
      </w:pPr>
    </w:p>
    <w:sectPr w:rsidR="0025176A" w:rsidRPr="002517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9C542" w14:textId="77777777" w:rsidR="000823EB" w:rsidRDefault="000823EB" w:rsidP="0025176A">
      <w:r>
        <w:separator/>
      </w:r>
    </w:p>
  </w:endnote>
  <w:endnote w:type="continuationSeparator" w:id="0">
    <w:p w14:paraId="74805787" w14:textId="77777777" w:rsidR="000823EB" w:rsidRDefault="000823EB" w:rsidP="002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E55C1" w14:textId="77777777" w:rsidR="000823EB" w:rsidRDefault="000823EB" w:rsidP="0025176A">
      <w:r>
        <w:separator/>
      </w:r>
    </w:p>
  </w:footnote>
  <w:footnote w:type="continuationSeparator" w:id="0">
    <w:p w14:paraId="182F6BEB" w14:textId="77777777" w:rsidR="000823EB" w:rsidRDefault="000823EB" w:rsidP="0025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238103"/>
      <w:docPartObj>
        <w:docPartGallery w:val="Page Numbers (Top of Page)"/>
        <w:docPartUnique/>
      </w:docPartObj>
    </w:sdtPr>
    <w:sdtEndPr>
      <w:rPr>
        <w:noProof/>
      </w:rPr>
    </w:sdtEndPr>
    <w:sdtContent>
      <w:p w14:paraId="06742C3A" w14:textId="362288E6" w:rsidR="0025176A" w:rsidRDefault="002517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9B9E02" w14:textId="77777777" w:rsidR="0025176A" w:rsidRDefault="00251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E05BF"/>
    <w:multiLevelType w:val="hybridMultilevel"/>
    <w:tmpl w:val="45AAE4F0"/>
    <w:lvl w:ilvl="0" w:tplc="8C8A3028">
      <w:start w:val="1"/>
      <w:numFmt w:val="bullet"/>
      <w:lvlText w:val="●"/>
      <w:lvlJc w:val="left"/>
      <w:pPr>
        <w:ind w:left="720" w:hanging="360"/>
      </w:pPr>
    </w:lvl>
    <w:lvl w:ilvl="1" w:tplc="DAB4B116">
      <w:start w:val="1"/>
      <w:numFmt w:val="bullet"/>
      <w:lvlText w:val="○"/>
      <w:lvlJc w:val="left"/>
      <w:pPr>
        <w:ind w:left="1440" w:hanging="360"/>
      </w:pPr>
    </w:lvl>
    <w:lvl w:ilvl="2" w:tplc="223CA51A">
      <w:start w:val="1"/>
      <w:numFmt w:val="bullet"/>
      <w:lvlText w:val="■"/>
      <w:lvlJc w:val="left"/>
      <w:pPr>
        <w:ind w:left="2160" w:hanging="360"/>
      </w:pPr>
    </w:lvl>
    <w:lvl w:ilvl="3" w:tplc="835A8BB4">
      <w:start w:val="1"/>
      <w:numFmt w:val="bullet"/>
      <w:lvlText w:val="●"/>
      <w:lvlJc w:val="left"/>
      <w:pPr>
        <w:ind w:left="2880" w:hanging="360"/>
      </w:pPr>
    </w:lvl>
    <w:lvl w:ilvl="4" w:tplc="083433A8">
      <w:start w:val="1"/>
      <w:numFmt w:val="bullet"/>
      <w:lvlText w:val="○"/>
      <w:lvlJc w:val="left"/>
      <w:pPr>
        <w:ind w:left="3600" w:hanging="360"/>
      </w:pPr>
    </w:lvl>
    <w:lvl w:ilvl="5" w:tplc="0360C980">
      <w:start w:val="1"/>
      <w:numFmt w:val="bullet"/>
      <w:lvlText w:val="■"/>
      <w:lvlJc w:val="left"/>
      <w:pPr>
        <w:ind w:left="4320" w:hanging="360"/>
      </w:pPr>
    </w:lvl>
    <w:lvl w:ilvl="6" w:tplc="BDD06BD8">
      <w:start w:val="1"/>
      <w:numFmt w:val="bullet"/>
      <w:lvlText w:val="●"/>
      <w:lvlJc w:val="left"/>
      <w:pPr>
        <w:ind w:left="5040" w:hanging="360"/>
      </w:pPr>
    </w:lvl>
    <w:lvl w:ilvl="7" w:tplc="9AEE1198">
      <w:start w:val="1"/>
      <w:numFmt w:val="bullet"/>
      <w:lvlText w:val="●"/>
      <w:lvlJc w:val="left"/>
      <w:pPr>
        <w:ind w:left="5760" w:hanging="360"/>
      </w:pPr>
    </w:lvl>
    <w:lvl w:ilvl="8" w:tplc="7774239A">
      <w:start w:val="1"/>
      <w:numFmt w:val="bullet"/>
      <w:lvlText w:val="●"/>
      <w:lvlJc w:val="left"/>
      <w:pPr>
        <w:ind w:left="6480" w:hanging="360"/>
      </w:pPr>
    </w:lvl>
  </w:abstractNum>
  <w:num w:numId="1" w16cid:durableId="994606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97"/>
    <w:rsid w:val="000823EB"/>
    <w:rsid w:val="0025176A"/>
    <w:rsid w:val="00336453"/>
    <w:rsid w:val="004A0C97"/>
    <w:rsid w:val="00541CFC"/>
    <w:rsid w:val="00934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DE2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176A"/>
    <w:pPr>
      <w:tabs>
        <w:tab w:val="center" w:pos="4680"/>
        <w:tab w:val="right" w:pos="9360"/>
      </w:tabs>
    </w:pPr>
  </w:style>
  <w:style w:type="character" w:customStyle="1" w:styleId="HeaderChar">
    <w:name w:val="Header Char"/>
    <w:basedOn w:val="DefaultParagraphFont"/>
    <w:link w:val="Header"/>
    <w:uiPriority w:val="99"/>
    <w:rsid w:val="0025176A"/>
  </w:style>
  <w:style w:type="paragraph" w:styleId="Footer">
    <w:name w:val="footer"/>
    <w:basedOn w:val="Normal"/>
    <w:link w:val="FooterChar"/>
    <w:uiPriority w:val="99"/>
    <w:unhideWhenUsed/>
    <w:rsid w:val="0025176A"/>
    <w:pPr>
      <w:tabs>
        <w:tab w:val="center" w:pos="4680"/>
        <w:tab w:val="right" w:pos="9360"/>
      </w:tabs>
    </w:pPr>
  </w:style>
  <w:style w:type="character" w:customStyle="1" w:styleId="FooterChar">
    <w:name w:val="Footer Char"/>
    <w:basedOn w:val="DefaultParagraphFont"/>
    <w:link w:val="Footer"/>
    <w:uiPriority w:val="99"/>
    <w:rsid w:val="0025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037936">
      <w:bodyDiv w:val="1"/>
      <w:marLeft w:val="0"/>
      <w:marRight w:val="0"/>
      <w:marTop w:val="0"/>
      <w:marBottom w:val="0"/>
      <w:divBdr>
        <w:top w:val="none" w:sz="0" w:space="0" w:color="auto"/>
        <w:left w:val="none" w:sz="0" w:space="0" w:color="auto"/>
        <w:bottom w:val="none" w:sz="0" w:space="0" w:color="auto"/>
        <w:right w:val="none" w:sz="0" w:space="0" w:color="auto"/>
      </w:divBdr>
    </w:div>
    <w:div w:id="173850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9980</Characters>
  <Application>Microsoft Office Word</Application>
  <DocSecurity>0</DocSecurity>
  <Lines>236</Lines>
  <Paragraphs>61</Paragraphs>
  <ScaleCrop>false</ScaleCrop>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2</dc:title>
  <dc:creator>TurboScribe.ai</dc:creator>
  <cp:lastModifiedBy>Ted Hildebrandt</cp:lastModifiedBy>
  <cp:revision>2</cp:revision>
  <dcterms:created xsi:type="dcterms:W3CDTF">2024-07-25T12:02:00Z</dcterms:created>
  <dcterms:modified xsi:type="dcterms:W3CDTF">2024-07-25T12:02:00Z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c8ff38d7787b396c1505063ebc8528b694e23ec6ab81c7ddabb1df857d1ad9fa</vt:lpwstr>
  </property>
</Properties>
</file>