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AF044" w14:textId="14D48503" w:rsidR="00906A75" w:rsidRPr="00195AA1" w:rsidRDefault="00195AA1" w:rsidP="00195AA1">
      <w:pPr xmlns:w="http://schemas.openxmlformats.org/wordprocessingml/2006/main">
        <w:jc w:val="center"/>
        <w:rPr>
          <w:rFonts w:ascii="Calibri" w:eastAsia="Calibri" w:hAnsi="Calibri" w:cs="Calibri"/>
          <w:b/>
          <w:bCs/>
          <w:sz w:val="40"/>
          <w:szCs w:val="40"/>
        </w:rPr>
      </w:pPr>
      <w:r xmlns:w="http://schemas.openxmlformats.org/wordprocessingml/2006/main" w:rsidRPr="00195AA1">
        <w:rPr>
          <w:rFonts w:ascii="Calibri" w:eastAsia="Calibri" w:hAnsi="Calibri" w:cs="Calibri"/>
          <w:b/>
          <w:bCs/>
          <w:sz w:val="40"/>
          <w:szCs w:val="40"/>
        </w:rPr>
        <w:t xml:space="preserve">Dkt. John Oswalt, Hosea, Kipindi cha 13, Hosea 14</w:t>
      </w:r>
    </w:p>
    <w:p w14:paraId="612A29DC" w14:textId="3EDE64C5" w:rsidR="00195AA1" w:rsidRDefault="00195AA1" w:rsidP="00195AA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95AA1">
        <w:rPr>
          <w:rFonts w:ascii="AA Times New Roman" w:eastAsia="Calibri" w:hAnsi="AA Times New Roman" w:cs="AA Times New Roman"/>
          <w:sz w:val="26"/>
          <w:szCs w:val="26"/>
        </w:rPr>
        <w:t xml:space="preserve">© 2024 John Oswalt na Ted Hildebrandt</w:t>
      </w:r>
    </w:p>
    <w:p w14:paraId="31B4E631" w14:textId="77777777" w:rsidR="00195AA1" w:rsidRPr="00BC5CD1" w:rsidRDefault="00195AA1" w:rsidP="00195AA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5CD1">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48CD7A0B" w14:textId="77777777" w:rsidR="00195AA1" w:rsidRPr="00195AA1" w:rsidRDefault="00195AA1">
      <w:pPr>
        <w:rPr>
          <w:rFonts w:ascii="AA Times New Roman" w:eastAsia="Calibri" w:hAnsi="AA Times New Roman" w:cs="AA Times New Roman"/>
          <w:sz w:val="26"/>
          <w:szCs w:val="26"/>
        </w:rPr>
      </w:pPr>
    </w:p>
    <w:p w14:paraId="09A05FDC" w14:textId="7DFC8D45"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Naam, tumefikia mwisho wa safari yetu usiku wa leo. Asante kwa baadhi yenu mliokuwepo hapa kwa kila kipindi. Wengine wenu kwa sehemu kubwa ya kipindi hicho.</w:t>
      </w:r>
    </w:p>
    <w:p w14:paraId="688A37C3" w14:textId="77777777" w:rsidR="00906A75" w:rsidRPr="00195AA1" w:rsidRDefault="00906A75">
      <w:pPr>
        <w:rPr>
          <w:sz w:val="26"/>
          <w:szCs w:val="26"/>
        </w:rPr>
      </w:pPr>
    </w:p>
    <w:p w14:paraId="198A2090" w14:textId="5886D3B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Kwa hivyo, hilo linanitia moyo sana. Asante. Kwa njia fulani, sura ya 14 inaiga sura ya 3. Ni, Israeli iko kwenye kizuizi cha watumwa, na Mungu haji kudhihaki, si kuumiza, si kucheka kile kinachoweza kumtokea mwanamke huyu ambaye hapo awali alikuwa mrembo, lakini anakuja kumkomboa.</w:t>
      </w:r>
    </w:p>
    <w:p w14:paraId="630FFD4A" w14:textId="77777777" w:rsidR="00906A75" w:rsidRPr="00195AA1" w:rsidRDefault="00906A75">
      <w:pPr>
        <w:rPr>
          <w:sz w:val="26"/>
          <w:szCs w:val="26"/>
        </w:rPr>
      </w:pPr>
    </w:p>
    <w:p w14:paraId="7774FCEF" w14:textId="24FA8DF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kwa hivyo, katika ufunguzi wa mstari wa 14:1, warudishe Israeli kwa Bwana Mungu wako. Katika kitabu chote, tumekuwa na wito huo wa kurudi. Pia tumekuwa na picha zingine.</w:t>
      </w:r>
    </w:p>
    <w:p w14:paraId="5E186318" w14:textId="77777777" w:rsidR="00906A75" w:rsidRPr="00195AA1" w:rsidRDefault="00906A75">
      <w:pPr>
        <w:rPr>
          <w:sz w:val="26"/>
          <w:szCs w:val="26"/>
        </w:rPr>
      </w:pPr>
    </w:p>
    <w:p w14:paraId="689E7CBD" w14:textId="18A6DD48"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Tukiangalia sura ya 3 mstari wa 5, baadaye, Waisraeli watarudi na kumtafuta Bwana, Mungu wao, na Daudi, mfalme wao. Watamjia Bwana kwa kutetemeka na baraka zake katika siku za mwisho. Hiyo ni 3:5. Kisha 5:4. Matendo yao hayawaruhusu kumrudia Mungu wao.</w:t>
      </w:r>
    </w:p>
    <w:p w14:paraId="23244384" w14:textId="77777777" w:rsidR="00906A75" w:rsidRPr="00195AA1" w:rsidRDefault="00906A75">
      <w:pPr>
        <w:rPr>
          <w:sz w:val="26"/>
          <w:szCs w:val="26"/>
        </w:rPr>
      </w:pPr>
    </w:p>
    <w:p w14:paraId="413EE52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tunataka kuzungumzia hilo kidogo. Roho ya ukahaba imo mioyoni mwao. Hawamjui Bwana.</w:t>
      </w:r>
    </w:p>
    <w:p w14:paraId="24EA374E" w14:textId="77777777" w:rsidR="00906A75" w:rsidRPr="00195AA1" w:rsidRDefault="00906A75">
      <w:pPr>
        <w:rPr>
          <w:sz w:val="26"/>
          <w:szCs w:val="26"/>
        </w:rPr>
      </w:pPr>
    </w:p>
    <w:p w14:paraId="485863E8" w14:textId="211C1756"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mstari wa kutisha kwa njia nyingi. Kisha sura ya 6, mstari wa 1. Njoni, tumrudie Bwana. Ameturarua vipande vipande, lakini atatuponya.</w:t>
      </w:r>
    </w:p>
    <w:p w14:paraId="01FD9A72" w14:textId="77777777" w:rsidR="00906A75" w:rsidRPr="00195AA1" w:rsidRDefault="00906A75">
      <w:pPr>
        <w:rPr>
          <w:sz w:val="26"/>
          <w:szCs w:val="26"/>
        </w:rPr>
      </w:pPr>
    </w:p>
    <w:p w14:paraId="791AAEC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Ametujeruhi, lakini atafunga majeraha yetu. Kisha sura ya 7 mstari wa 10. Kiburi cha Israeli kinamshuhudia, lakini licha ya haya yote, harudi kwa Bwana Mungu wake wala kumtafuta.</w:t>
      </w:r>
    </w:p>
    <w:p w14:paraId="0FAEE375" w14:textId="77777777" w:rsidR="00906A75" w:rsidRPr="00195AA1" w:rsidRDefault="00906A75">
      <w:pPr>
        <w:rPr>
          <w:sz w:val="26"/>
          <w:szCs w:val="26"/>
        </w:rPr>
      </w:pPr>
    </w:p>
    <w:p w14:paraId="4358B2AE" w14:textId="060294A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mwishowe, 12:6. Lazima umrudie Mungu wako, endelea kutafakari na kusubiri, na umtumaini Mungu wako sikuzote. Tena, huu ni mstari wenye nguvu. Kwa hivyo, tunapoangalia mistari hiyo yote pamoja, ni mambo gani yanayokushangaza? Unaonaje kuhusu vifungu hivyo? Rudi.</w:t>
      </w:r>
    </w:p>
    <w:p w14:paraId="3CCB9960" w14:textId="77777777" w:rsidR="00906A75" w:rsidRPr="00195AA1" w:rsidRDefault="00906A75">
      <w:pPr>
        <w:rPr>
          <w:sz w:val="26"/>
          <w:szCs w:val="26"/>
        </w:rPr>
      </w:pPr>
    </w:p>
    <w:p w14:paraId="69C7BB6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Rudi. Rudi. Na kama ulivyosikia mara nyingi sana, ni neno la Kiebrania ambalo ni kugeuka tu.</w:t>
      </w:r>
    </w:p>
    <w:p w14:paraId="2E6C91B1" w14:textId="77777777" w:rsidR="00906A75" w:rsidRPr="00195AA1" w:rsidRDefault="00906A75">
      <w:pPr>
        <w:rPr>
          <w:sz w:val="26"/>
          <w:szCs w:val="26"/>
        </w:rPr>
      </w:pPr>
    </w:p>
    <w:p w14:paraId="161E0D25" w14:textId="4B4BCF63"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Kwa hivyo, tunaona simu kadhaa hapa, sivyo? Simu za kugeukia. Tunaona nini kingine? Sawa. Ahadi ya uponyaji na urejesho.</w:t>
      </w:r>
    </w:p>
    <w:p w14:paraId="19EAEFC1" w14:textId="77777777" w:rsidR="00906A75" w:rsidRPr="00195AA1" w:rsidRDefault="00906A75">
      <w:pPr>
        <w:rPr>
          <w:sz w:val="26"/>
          <w:szCs w:val="26"/>
        </w:rPr>
      </w:pPr>
    </w:p>
    <w:p w14:paraId="64FC722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Nini kingine? Ndiyo. Ndiyo. Kwa hivyo mambo hayo matatu, nadhani, yanajitokeza katika mistari hiyo inayojirudia.</w:t>
      </w:r>
    </w:p>
    <w:p w14:paraId="43B39D4E" w14:textId="77777777" w:rsidR="00906A75" w:rsidRPr="00195AA1" w:rsidRDefault="00906A75">
      <w:pPr>
        <w:rPr>
          <w:sz w:val="26"/>
          <w:szCs w:val="26"/>
        </w:rPr>
      </w:pPr>
    </w:p>
    <w:p w14:paraId="5CA68516" w14:textId="365FE98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Wito wa kufanya hivyo, ahadi kwamba wakitaka, kutakuwa na uponyaji na urejesho. Na bado, wakati huo huo, kuna mambo yanayowazuia. Ni nini kinachowazuia? Matendo yao.</w:t>
      </w:r>
    </w:p>
    <w:p w14:paraId="7B4C8F54" w14:textId="77777777" w:rsidR="00906A75" w:rsidRPr="00195AA1" w:rsidRDefault="00906A75">
      <w:pPr>
        <w:rPr>
          <w:sz w:val="26"/>
          <w:szCs w:val="26"/>
        </w:rPr>
      </w:pPr>
    </w:p>
    <w:p w14:paraId="432390C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Kiburi. Sihitaji kurudi. Sawa.</w:t>
      </w:r>
    </w:p>
    <w:p w14:paraId="46755D6F" w14:textId="77777777" w:rsidR="00906A75" w:rsidRPr="00195AA1" w:rsidRDefault="00906A75">
      <w:pPr>
        <w:rPr>
          <w:sz w:val="26"/>
          <w:szCs w:val="26"/>
        </w:rPr>
      </w:pPr>
    </w:p>
    <w:p w14:paraId="1F8E47F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Ndiyo. Ndiyo.</w:t>
      </w:r>
    </w:p>
    <w:p w14:paraId="306A8925" w14:textId="77777777" w:rsidR="00906A75" w:rsidRPr="00195AA1" w:rsidRDefault="00906A75">
      <w:pPr>
        <w:rPr>
          <w:sz w:val="26"/>
          <w:szCs w:val="26"/>
        </w:rPr>
      </w:pPr>
    </w:p>
    <w:p w14:paraId="021C2ACF" w14:textId="25C91C4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Roho ya ukahaba. Kitu ndani yetu ambacho hakitaki walio safi bali kinataka walio najisi. Sitaki nyama nzuri.</w:t>
      </w:r>
    </w:p>
    <w:p w14:paraId="0DA2FCED" w14:textId="77777777" w:rsidR="00906A75" w:rsidRPr="00195AA1" w:rsidRDefault="00906A75">
      <w:pPr>
        <w:rPr>
          <w:sz w:val="26"/>
          <w:szCs w:val="26"/>
        </w:rPr>
      </w:pPr>
    </w:p>
    <w:p w14:paraId="40CDCCA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Unataka nyama ambayo ni kidogo tu. Hapa kuna sheria nyingine ya jamaa. Uovu huonekana bora kuliko ulivyo.</w:t>
      </w:r>
    </w:p>
    <w:p w14:paraId="3230976E" w14:textId="77777777" w:rsidR="00906A75" w:rsidRPr="00195AA1" w:rsidRDefault="00906A75">
      <w:pPr>
        <w:rPr>
          <w:sz w:val="26"/>
          <w:szCs w:val="26"/>
        </w:rPr>
      </w:pPr>
    </w:p>
    <w:p w14:paraId="0D2E275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uzuri hauonekani mzuri kama ulivyo. Hasa katika filamu. Ndiyo.</w:t>
      </w:r>
    </w:p>
    <w:p w14:paraId="3EA8CA71" w14:textId="77777777" w:rsidR="00906A75" w:rsidRPr="00195AA1" w:rsidRDefault="00906A75">
      <w:pPr>
        <w:rPr>
          <w:sz w:val="26"/>
          <w:szCs w:val="26"/>
        </w:rPr>
      </w:pPr>
    </w:p>
    <w:p w14:paraId="6C6B189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Ndiyo. Ndiyo.</w:t>
      </w:r>
    </w:p>
    <w:p w14:paraId="639BDE0E" w14:textId="77777777" w:rsidR="00906A75" w:rsidRPr="00195AA1" w:rsidRDefault="00906A75">
      <w:pPr>
        <w:rPr>
          <w:sz w:val="26"/>
          <w:szCs w:val="26"/>
        </w:rPr>
      </w:pPr>
    </w:p>
    <w:p w14:paraId="6DA2A0B7" w14:textId="32D58DF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Hapa ndipo tunapoona roho fulani ya usahihi katika Ukalvini, kama naweza kusema. Je, mtu hufikia hatua ambapo Mungu hajaacha kuwashawishi, lakini hawawezi tena kumsikia? Nadhani ndivyo tunavyosoma katika 1 Yohana.</w:t>
      </w:r>
    </w:p>
    <w:p w14:paraId="12FC8053" w14:textId="77777777" w:rsidR="00906A75" w:rsidRPr="00195AA1" w:rsidRDefault="00906A75">
      <w:pPr>
        <w:rPr>
          <w:sz w:val="26"/>
          <w:szCs w:val="26"/>
        </w:rPr>
      </w:pPr>
    </w:p>
    <w:p w14:paraId="7BD39CBB" w14:textId="47EF05B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Kuna dhambi inayoongoza kwenye mauti. Sikuambii uombe kwa ajili yake. Inavutia sana.</w:t>
      </w:r>
    </w:p>
    <w:p w14:paraId="0030B510" w14:textId="77777777" w:rsidR="00906A75" w:rsidRPr="00195AA1" w:rsidRDefault="00906A75">
      <w:pPr>
        <w:rPr>
          <w:sz w:val="26"/>
          <w:szCs w:val="26"/>
        </w:rPr>
      </w:pPr>
    </w:p>
    <w:p w14:paraId="679ED57E" w14:textId="038D260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katika Waebrania. Sasa, mtu akiniambia, Ninaogopa nimetenda dhambi isiyosameheka. Ninasema, hapana, hujafanya hivyo kwa sababu una wasiwasi.</w:t>
      </w:r>
    </w:p>
    <w:p w14:paraId="537122D5" w14:textId="77777777" w:rsidR="00906A75" w:rsidRPr="00195AA1" w:rsidRDefault="00906A75">
      <w:pPr>
        <w:rPr>
          <w:sz w:val="26"/>
          <w:szCs w:val="26"/>
        </w:rPr>
      </w:pPr>
    </w:p>
    <w:p w14:paraId="3652285C" w14:textId="052C94A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 mtu ambaye hajali ndiye anayeweza kuwa ameongoka. Na kitabu cha Waebrania kiko wazi kabisa. Ikiwa mtu ameongoka kweli kweli na amekuwa akiishi maisha ya Kikristo ya dhati kisha akageuka na kuangusha dharau msalabani, anasema hakuna dhabihu iliyobaki kwa ajili ya mtu huyo.</w:t>
      </w:r>
    </w:p>
    <w:p w14:paraId="08E3293E" w14:textId="77777777" w:rsidR="00906A75" w:rsidRPr="00195AA1" w:rsidRDefault="00906A75">
      <w:pPr>
        <w:rPr>
          <w:sz w:val="26"/>
          <w:szCs w:val="26"/>
        </w:rPr>
      </w:pPr>
    </w:p>
    <w:p w14:paraId="0DB1DE82" w14:textId="3BE5985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ningesema tena, si kwa sababu Mungu anaacha kuwapenda. Hajaamuru hukumu yao, lakini hawawezi tena kusikia maneno ya upendo. Hivi sasa, kila mahali hapa katika chumba hiki kuna sauti za kila aina.</w:t>
      </w:r>
    </w:p>
    <w:p w14:paraId="7BB1D06E" w14:textId="77777777" w:rsidR="00906A75" w:rsidRPr="00195AA1" w:rsidRDefault="00906A75">
      <w:pPr>
        <w:rPr>
          <w:sz w:val="26"/>
          <w:szCs w:val="26"/>
        </w:rPr>
      </w:pPr>
    </w:p>
    <w:p w14:paraId="6F95F66E" w14:textId="4FE61A2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Muziki fulani wa kitambo, muziki mwingine ambao si wa kitambo sana, lakini hatuwezi kuusikia kwa sababu hatuna vipokezi. Ni vivyo hivyo kwa mtu huyu. Wamevunja kipokezi chao, na hawawezi tena kusikia ujumbe wa Mungu wa upendo.</w:t>
      </w:r>
    </w:p>
    <w:p w14:paraId="671BDE82" w14:textId="77777777" w:rsidR="00906A75" w:rsidRPr="00195AA1" w:rsidRDefault="00906A75">
      <w:pPr>
        <w:rPr>
          <w:sz w:val="26"/>
          <w:szCs w:val="26"/>
        </w:rPr>
      </w:pPr>
    </w:p>
    <w:p w14:paraId="33340781" w14:textId="615238DC"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Kwa hivyo, </w:t>
      </w:r>
      <w:r xmlns:w="http://schemas.openxmlformats.org/wordprocessingml/2006/main" w:rsidR="00000000" w:rsidRPr="00195AA1">
        <w:rPr>
          <w:rFonts w:ascii="Calibri" w:eastAsia="Calibri" w:hAnsi="Calibri" w:cs="Calibri"/>
          <w:sz w:val="26"/>
          <w:szCs w:val="26"/>
        </w:rPr>
        <w:t xml:space="preserve">swali kwako na kwangu ni, je, hilo linanirejelea mimi kwa njia yoyote? Je, napendelea ubaya kuliko wema? Ninaona mengi sana leo ambayo yanaitwa edgy. Na mengi yake yamepita mipaka. Lakini hayo ndiyo hayo.</w:t>
      </w:r>
    </w:p>
    <w:p w14:paraId="6E10B761" w14:textId="77777777" w:rsidR="00906A75" w:rsidRPr="00195AA1" w:rsidRDefault="00906A75">
      <w:pPr>
        <w:rPr>
          <w:sz w:val="26"/>
          <w:szCs w:val="26"/>
        </w:rPr>
      </w:pPr>
    </w:p>
    <w:p w14:paraId="1257E413" w14:textId="321611D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Sasa, kuna neno linalojitokeza hapa. NIV inasema, dhambi zako zimekuwa anguko lako. Je, kuna yeyote aliye na tafsiri nyingine? Je, kuna yeyote aliye na Toleo la Kiingereza la Kawaida? Sawa.</w:t>
      </w:r>
    </w:p>
    <w:p w14:paraId="50D56CAA" w14:textId="77777777" w:rsidR="00906A75" w:rsidRPr="00195AA1" w:rsidRDefault="00906A75">
      <w:pPr>
        <w:rPr>
          <w:sz w:val="26"/>
          <w:szCs w:val="26"/>
        </w:rPr>
      </w:pPr>
    </w:p>
    <w:p w14:paraId="26B6A5B4" w14:textId="69DBA54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Neno linalotumika hapo, tumezungumzia kidogo kuhusu hili hapo awali. Neno hilo, tangu King James Day, limetafsiriwa kama uovu. Kwa bahati mbaya, hakuna neno linalolingana na hilo kwa Kiingereza cha kisasa, kwa sababu ni neno la pili linalotumika sana kuelezea dhambi katika Agano la Kale. Neno linalotumika sana ni lile linalotafsiriwa dhambi.</w:t>
      </w:r>
    </w:p>
    <w:p w14:paraId="47FFAC1A" w14:textId="77777777" w:rsidR="00906A75" w:rsidRPr="00195AA1" w:rsidRDefault="00906A75">
      <w:pPr>
        <w:rPr>
          <w:sz w:val="26"/>
          <w:szCs w:val="26"/>
        </w:rPr>
      </w:pPr>
    </w:p>
    <w:p w14:paraId="367A46C0" w14:textId="3D17FBB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neno linalofuata zaidi linatafsiriwa kama uasi. Hili, tena, tumezungumzia hili hapo awali. Cha kufurahisha ni kwamba lina maana sawa katika Kiebrania na Kigiriki.</w:t>
      </w:r>
    </w:p>
    <w:p w14:paraId="0BF8FD68" w14:textId="77777777" w:rsidR="00906A75" w:rsidRPr="00195AA1" w:rsidRDefault="00906A75">
      <w:pPr>
        <w:rPr>
          <w:sz w:val="26"/>
          <w:szCs w:val="26"/>
        </w:rPr>
      </w:pPr>
    </w:p>
    <w:p w14:paraId="6A1E4776" w14:textId="40055C7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 wazo la kukosa shabaha. Kwa hivyo, kwa maana hiyo, inaweza kuwa bila kukusudia, ulipanga kugonga shabaha, lakini ulikosa, na kwa makusudi. Hapana, sikutaka shabaha hiyo.</w:t>
      </w:r>
    </w:p>
    <w:p w14:paraId="26A85B0D" w14:textId="77777777" w:rsidR="00906A75" w:rsidRPr="00195AA1" w:rsidRDefault="00906A75">
      <w:pPr>
        <w:rPr>
          <w:sz w:val="26"/>
          <w:szCs w:val="26"/>
        </w:rPr>
      </w:pPr>
    </w:p>
    <w:p w14:paraId="23B9CBC1" w14:textId="5203DC85"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Nilitaka kugonga kitu kingine. Hili linaelezea kwa makusudi kabisa. Ninajua uzio ulipo, na ninauvuka.</w:t>
      </w:r>
    </w:p>
    <w:p w14:paraId="29CA7046" w14:textId="77777777" w:rsidR="00906A75" w:rsidRPr="00195AA1" w:rsidRDefault="00906A75">
      <w:pPr>
        <w:rPr>
          <w:sz w:val="26"/>
          <w:szCs w:val="26"/>
        </w:rPr>
      </w:pPr>
    </w:p>
    <w:p w14:paraId="5641FA01" w14:textId="5820B3C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Hakuna anayenifungia ndani. Baadhi yenu hapa mnaweza kuwa na umri wa kutosha kukumbuka wimbo huo wa miaka ya 1940, na nadhani ulikuwa hivyo. Msinifungie ndani.</w:t>
      </w:r>
    </w:p>
    <w:p w14:paraId="3C20EAA1" w14:textId="77777777" w:rsidR="00906A75" w:rsidRPr="00195AA1" w:rsidRDefault="00906A75">
      <w:pPr>
        <w:rPr>
          <w:sz w:val="26"/>
          <w:szCs w:val="26"/>
        </w:rPr>
      </w:pPr>
    </w:p>
    <w:p w14:paraId="55D5FC67" w14:textId="1A1B04A5"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Ninajua mipaka iko wapi, na siishi ndani yake. Kwa hivyo, hili ni neno la jumla linaloelezea kupotoka kokote kutoka kwa mpango wa Mungu kwa maisha yetu. Hili, ni maalum zaidi.</w:t>
      </w:r>
    </w:p>
    <w:p w14:paraId="0D40D410" w14:textId="77777777" w:rsidR="00906A75" w:rsidRPr="00195AA1" w:rsidRDefault="00906A75">
      <w:pPr>
        <w:rPr>
          <w:sz w:val="26"/>
          <w:szCs w:val="26"/>
        </w:rPr>
      </w:pPr>
    </w:p>
    <w:p w14:paraId="0B1418B9" w14:textId="115BBFA8"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hoja fulani kuhusu kile inachomaanisha, lakini karibu bila shaka, inaashiria uhalisia halisi. Kwa hivyo, wakati mwingine hutafsiriwa kama hatia. Hiyo ni, naweza kusema, ilikuwa kitu kidogo tu, tusahau.</w:t>
      </w:r>
    </w:p>
    <w:p w14:paraId="1D051972" w14:textId="77777777" w:rsidR="00906A75" w:rsidRPr="00195AA1" w:rsidRDefault="00906A75">
      <w:pPr>
        <w:rPr>
          <w:sz w:val="26"/>
          <w:szCs w:val="26"/>
        </w:rPr>
      </w:pPr>
    </w:p>
    <w:p w14:paraId="67ADF2A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neno hili linasema, hapana, huwezi. Kitu kimebadilishwa katika asili ya kuwepo. Kitu kimetokea sasa.</w:t>
      </w:r>
    </w:p>
    <w:p w14:paraId="174281AE" w14:textId="77777777" w:rsidR="00906A75" w:rsidRPr="00195AA1" w:rsidRDefault="00906A75">
      <w:pPr>
        <w:rPr>
          <w:sz w:val="26"/>
          <w:szCs w:val="26"/>
        </w:rPr>
      </w:pPr>
    </w:p>
    <w:p w14:paraId="6D75AC9A" w14:textId="2BF011DA"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sisi sote tuliofunga ndoa tunaelewa hili. Kuna kitu kati yetu, na kinapaswa kushughulikiwa. Huwezi kusema tu, tusahau.</w:t>
      </w:r>
    </w:p>
    <w:p w14:paraId="566B7938" w14:textId="77777777" w:rsidR="00906A75" w:rsidRPr="00195AA1" w:rsidRDefault="00906A75">
      <w:pPr>
        <w:rPr>
          <w:sz w:val="26"/>
          <w:szCs w:val="26"/>
        </w:rPr>
      </w:pPr>
    </w:p>
    <w:p w14:paraId="74163B1F" w14:textId="4D82089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Lazima ishughulikiwe. Kwa hivyo, anasema hapa, mrudishe Israeli kwa Bwana Mungu wako. Uovu wako umekuwa anguko lako. Ukweli wa kile ulichofanya umekuangusha chini.</w:t>
      </w:r>
    </w:p>
    <w:p w14:paraId="13E7160A" w14:textId="77777777" w:rsidR="00906A75" w:rsidRPr="00195AA1" w:rsidRDefault="00906A75">
      <w:pPr>
        <w:rPr>
          <w:sz w:val="26"/>
          <w:szCs w:val="26"/>
        </w:rPr>
      </w:pPr>
    </w:p>
    <w:p w14:paraId="23454830" w14:textId="09E01CE8"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Kwa hivyo, </w:t>
      </w:r>
      <w:r xmlns:w="http://schemas.openxmlformats.org/wordprocessingml/2006/main" w:rsidR="00000000" w:rsidRPr="00195AA1">
        <w:rPr>
          <w:rFonts w:ascii="Calibri" w:eastAsia="Calibri" w:hAnsi="Calibri" w:cs="Calibri"/>
          <w:sz w:val="26"/>
          <w:szCs w:val="26"/>
        </w:rPr>
        <w:t xml:space="preserve">tutafanya nini kuhusu hilo? Mstari wa pili unasema nini? Ndiyo. Ndiyo. Kwa kweli, chukua maneno pamoja nawe.</w:t>
      </w:r>
    </w:p>
    <w:p w14:paraId="33EF2903" w14:textId="77777777" w:rsidR="00906A75" w:rsidRPr="00195AA1" w:rsidRDefault="00906A75">
      <w:pPr>
        <w:rPr>
          <w:sz w:val="26"/>
          <w:szCs w:val="26"/>
        </w:rPr>
      </w:pPr>
    </w:p>
    <w:p w14:paraId="79052E2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Ndiyo. Ukitaka kurudi nyuma, neno la Kigiriki, mbali na kutubu, linamaanisha kukubaliana na.</w:t>
      </w:r>
    </w:p>
    <w:p w14:paraId="56C98F99" w14:textId="77777777" w:rsidR="00906A75" w:rsidRPr="00195AA1" w:rsidRDefault="00906A75">
      <w:pPr>
        <w:rPr>
          <w:sz w:val="26"/>
          <w:szCs w:val="26"/>
        </w:rPr>
      </w:pPr>
    </w:p>
    <w:p w14:paraId="0D96C836" w14:textId="75C1B51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Kama tutarudi nyuma, tunapaswa kumwambia, ulikuwa sahihi, nami nilikuwa nimekosea. Maneno. Naam, maneno hayatoshi, sivyo? Vipi kuhusu hilo? Maneno yanaweza kufanya nini? Tutaokolewa na kuhukumiwa kwa maneno yetu.</w:t>
      </w:r>
    </w:p>
    <w:p w14:paraId="6C8B7B1C" w14:textId="77777777" w:rsidR="00906A75" w:rsidRPr="00195AA1" w:rsidRDefault="00906A75">
      <w:pPr>
        <w:rPr>
          <w:sz w:val="26"/>
          <w:szCs w:val="26"/>
        </w:rPr>
      </w:pPr>
    </w:p>
    <w:p w14:paraId="3DFEC38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Sawa. Kutubu kweli na kujuta. Sawa.</w:t>
      </w:r>
    </w:p>
    <w:p w14:paraId="71A0E517" w14:textId="77777777" w:rsidR="00906A75" w:rsidRPr="00195AA1" w:rsidRDefault="00906A75">
      <w:pPr>
        <w:rPr>
          <w:sz w:val="26"/>
          <w:szCs w:val="26"/>
        </w:rPr>
      </w:pPr>
    </w:p>
    <w:p w14:paraId="4481A0A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Sawa. Sawa. Inahitaji unyenyekevu kukiri kweli.</w:t>
      </w:r>
    </w:p>
    <w:p w14:paraId="3BFC5BAA" w14:textId="77777777" w:rsidR="00906A75" w:rsidRPr="00195AA1" w:rsidRDefault="00906A75">
      <w:pPr>
        <w:rPr>
          <w:sz w:val="26"/>
          <w:szCs w:val="26"/>
        </w:rPr>
      </w:pPr>
    </w:p>
    <w:p w14:paraId="5B55696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Maneno huniumba moyo safi. Ndiyo. Jambo la kuvutia ni kwamba kwa Kiebrania, ni kama uovu.</w:t>
      </w:r>
    </w:p>
    <w:p w14:paraId="76B9ED7B" w14:textId="77777777" w:rsidR="00906A75" w:rsidRPr="00195AA1" w:rsidRDefault="00906A75">
      <w:pPr>
        <w:rPr>
          <w:sz w:val="26"/>
          <w:szCs w:val="26"/>
        </w:rPr>
      </w:pPr>
    </w:p>
    <w:p w14:paraId="55D8900D" w14:textId="42F0C11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Neno hilo, na kwa kuwa ulitoka nje usiku wenye baridi, unahitaji kujifunza Kiebrania ili kuwashangaza marafiki na majirani zako. Neno hilo ni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dabar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Ni B laini baada ya vokali.</w:t>
      </w:r>
    </w:p>
    <w:p w14:paraId="701B330A" w14:textId="77777777" w:rsidR="00906A75" w:rsidRPr="00195AA1" w:rsidRDefault="00906A75">
      <w:pPr>
        <w:rPr>
          <w:sz w:val="26"/>
          <w:szCs w:val="26"/>
        </w:rPr>
      </w:pPr>
    </w:p>
    <w:p w14:paraId="5E81EB2F" w14:textId="45AA9CD4" w:rsidR="00906A75" w:rsidRPr="00195AA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Dabar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Inamaanisha neno. Pia ina maana kitu.</w:t>
      </w:r>
    </w:p>
    <w:p w14:paraId="39286149" w14:textId="77777777" w:rsidR="00906A75" w:rsidRPr="00195AA1" w:rsidRDefault="00906A75">
      <w:pPr>
        <w:rPr>
          <w:sz w:val="26"/>
          <w:szCs w:val="26"/>
        </w:rPr>
      </w:pPr>
    </w:p>
    <w:p w14:paraId="5D2906F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pia inamaanisha tukio. Kwa mara nyingine tena, unaposema neno, liko nje. Na unaweza kusema, sikumaanisha, lakini liko nje.</w:t>
      </w:r>
    </w:p>
    <w:p w14:paraId="09FDC6BE" w14:textId="77777777" w:rsidR="00906A75" w:rsidRPr="00195AA1" w:rsidRDefault="00906A75">
      <w:pPr>
        <w:rPr>
          <w:sz w:val="26"/>
          <w:szCs w:val="26"/>
        </w:rPr>
      </w:pPr>
    </w:p>
    <w:p w14:paraId="67BE2EA7" w14:textId="6A67200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Imekuwa kitu. Imekuwa ukweli ambao utalazimika kushughulikiwa. Kwa hivyo, vivyo hivyo, maneno haya ni yapi? Tunasema, vijiti na mawe vinaweza kuvunja mifupa yangu, lakini maneno hayawezi kunidhuru kamwe.</w:t>
      </w:r>
    </w:p>
    <w:p w14:paraId="0610AF63" w14:textId="77777777" w:rsidR="00906A75" w:rsidRPr="00195AA1" w:rsidRDefault="00906A75">
      <w:pPr>
        <w:rPr>
          <w:sz w:val="26"/>
          <w:szCs w:val="26"/>
        </w:rPr>
      </w:pPr>
    </w:p>
    <w:p w14:paraId="49251FF6"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Nadhani ni kinyume chake. Vijiti na mawe vinaweza kunivunja mifupa, lakini maneno yanaweza kuniumiza sana. Huwezi kuyaacha kuyasikia.</w:t>
      </w:r>
    </w:p>
    <w:p w14:paraId="304806A5" w14:textId="77777777" w:rsidR="00906A75" w:rsidRPr="00195AA1" w:rsidRDefault="00906A75">
      <w:pPr>
        <w:rPr>
          <w:sz w:val="26"/>
          <w:szCs w:val="26"/>
        </w:rPr>
      </w:pPr>
    </w:p>
    <w:p w14:paraId="5633BF75" w14:textId="78EC03F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Au usiseme. Ndiyo. Kwa hivyo, kwa maana halisi, ni, ndiyo, tunawezaje kukabiliana na ukweli wa uovu? Tunashughulikia kwa maneno.</w:t>
      </w:r>
    </w:p>
    <w:p w14:paraId="1A44CB57" w14:textId="77777777" w:rsidR="00906A75" w:rsidRPr="00195AA1" w:rsidRDefault="00906A75">
      <w:pPr>
        <w:rPr>
          <w:sz w:val="26"/>
          <w:szCs w:val="26"/>
        </w:rPr>
      </w:pPr>
    </w:p>
    <w:p w14:paraId="5C39884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Maneno halisi. Sio maneno rahisi, bali ungamo la kweli. Nilikuwa nimekosea.</w:t>
      </w:r>
    </w:p>
    <w:p w14:paraId="262E8E39" w14:textId="77777777" w:rsidR="00906A75" w:rsidRPr="00195AA1" w:rsidRDefault="00906A75">
      <w:pPr>
        <w:rPr>
          <w:sz w:val="26"/>
          <w:szCs w:val="26"/>
        </w:rPr>
      </w:pPr>
    </w:p>
    <w:p w14:paraId="6312E68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Nilifanya kile ambacho sikupaswa kufanya. Na samahani. Hilo ni gumu.</w:t>
      </w:r>
    </w:p>
    <w:p w14:paraId="6723210F" w14:textId="77777777" w:rsidR="00906A75" w:rsidRPr="00195AA1" w:rsidRDefault="00906A75">
      <w:pPr>
        <w:rPr>
          <w:sz w:val="26"/>
          <w:szCs w:val="26"/>
        </w:rPr>
      </w:pPr>
    </w:p>
    <w:p w14:paraId="49B82FFD" w14:textId="4BC202C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Hilo ni gumu. Lakini kwa njia halisi, Hosea anatuambia kwamba ikiwa kahaba atarudishwa, basi roho hiyo iliyo ndani yake italazimika kushughulikiwa. Na maneno yataonyesha ukweli huo au yasionyeshe ukweli huo.</w:t>
      </w:r>
    </w:p>
    <w:p w14:paraId="3A15DA32" w14:textId="77777777" w:rsidR="00906A75" w:rsidRPr="00195AA1" w:rsidRDefault="00906A75">
      <w:pPr>
        <w:rPr>
          <w:sz w:val="26"/>
          <w:szCs w:val="26"/>
        </w:rPr>
      </w:pPr>
    </w:p>
    <w:p w14:paraId="73608F78" w14:textId="7ADDE895" w:rsidR="00906A75" w:rsidRPr="00195AA1" w:rsidRDefault="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Kwa hivyo, </w:t>
      </w:r>
      <w:r xmlns:w="http://schemas.openxmlformats.org/wordprocessingml/2006/main" w:rsidR="00000000" w:rsidRPr="00195AA1">
        <w:rPr>
          <w:rFonts w:ascii="Calibri" w:eastAsia="Calibri" w:hAnsi="Calibri" w:cs="Calibri"/>
          <w:sz w:val="26"/>
          <w:szCs w:val="26"/>
        </w:rPr>
        <w:t xml:space="preserve">hii ni kwamba, naona mistari hii miwili inavutia sana kulingana na maana iliyo chini katika asili ya lugha ya Kiebrania. Kwa hivyo, chukua maneno na umrudie Bwana. Na tuseme nini katika maneno hayo? Samehe.</w:t>
      </w:r>
    </w:p>
    <w:p w14:paraId="5A6CF098" w14:textId="77777777" w:rsidR="00906A75" w:rsidRPr="00195AA1" w:rsidRDefault="00906A75">
      <w:pPr>
        <w:rPr>
          <w:sz w:val="26"/>
          <w:szCs w:val="26"/>
        </w:rPr>
      </w:pPr>
    </w:p>
    <w:p w14:paraId="2056D6C1"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Hapa tena, nilikuwa nimekosea. Ninahitaji msamaha. Na neno linalofuata ni lipi? Pokea kwa neema.</w:t>
      </w:r>
    </w:p>
    <w:p w14:paraId="3E79744B" w14:textId="77777777" w:rsidR="00906A75" w:rsidRPr="00195AA1" w:rsidRDefault="00906A75">
      <w:pPr>
        <w:rPr>
          <w:sz w:val="26"/>
          <w:szCs w:val="26"/>
        </w:rPr>
      </w:pPr>
    </w:p>
    <w:p w14:paraId="546F345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Sistahili unipokee. Sistahili unipokee tena. Lakini tafadhali nipokee tena kama ishara ya neema yako.</w:t>
      </w:r>
    </w:p>
    <w:p w14:paraId="4937D84E" w14:textId="77777777" w:rsidR="00906A75" w:rsidRPr="00195AA1" w:rsidRDefault="00906A75">
      <w:pPr>
        <w:rPr>
          <w:sz w:val="26"/>
          <w:szCs w:val="26"/>
        </w:rPr>
      </w:pPr>
    </w:p>
    <w:p w14:paraId="7E71F4FC" w14:textId="18C7E7C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nadhani hiyo ndiyo sababu wanaelezea kwa Kigiriki maana ya msamaha. Yaani, usipokee mambo yangu mabaya. Acha yaende.</w:t>
      </w:r>
    </w:p>
    <w:p w14:paraId="74D060C7" w14:textId="77777777" w:rsidR="00906A75" w:rsidRPr="00195AA1" w:rsidRDefault="00906A75">
      <w:pPr>
        <w:rPr>
          <w:sz w:val="26"/>
          <w:szCs w:val="26"/>
        </w:rPr>
      </w:pPr>
    </w:p>
    <w:p w14:paraId="791DAE9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Iondoe. Iondoe. Sawa.</w:t>
      </w:r>
    </w:p>
    <w:p w14:paraId="02C00A9D" w14:textId="77777777" w:rsidR="00906A75" w:rsidRPr="00195AA1" w:rsidRDefault="00906A75">
      <w:pPr>
        <w:rPr>
          <w:sz w:val="26"/>
          <w:szCs w:val="26"/>
        </w:rPr>
      </w:pPr>
    </w:p>
    <w:p w14:paraId="1C63D339" w14:textId="44A8625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Tupokee kwa neema. Sasa angalia hili linalofuata ili tuweze kutoa matunda ya midomo yetu.</w:t>
      </w:r>
    </w:p>
    <w:p w14:paraId="3CAAEF4D" w14:textId="77777777" w:rsidR="00906A75" w:rsidRPr="00195AA1" w:rsidRDefault="00906A75">
      <w:pPr>
        <w:rPr>
          <w:sz w:val="26"/>
          <w:szCs w:val="26"/>
        </w:rPr>
      </w:pPr>
    </w:p>
    <w:p w14:paraId="04AB334B" w14:textId="354710FE"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Zaidi ya hayo, tunaambiwa kwamba kwingineko katika Agano la Kale, tunda la midomo yetu ni dhabihu. Na huenda ikawa kwamba tunachozungumzia hapa, kuna uwezekano mbili. Moja ni kwamba tunazungumzia viapo.</w:t>
      </w:r>
    </w:p>
    <w:p w14:paraId="36DB8150" w14:textId="77777777" w:rsidR="00906A75" w:rsidRPr="00195AA1" w:rsidRDefault="00906A75">
      <w:pPr>
        <w:rPr>
          <w:sz w:val="26"/>
          <w:szCs w:val="26"/>
        </w:rPr>
      </w:pPr>
    </w:p>
    <w:p w14:paraId="1DFCB55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Acha sasa nifanye upya nadhiri zangu. Nadhiri za harusi kutoka huko nyuma miaka mingi iliyopita. Acha niwape matunda ya midomo yangu.</w:t>
      </w:r>
    </w:p>
    <w:p w14:paraId="02C51423" w14:textId="77777777" w:rsidR="00906A75" w:rsidRPr="00195AA1" w:rsidRDefault="00906A75">
      <w:pPr>
        <w:rPr>
          <w:sz w:val="26"/>
          <w:szCs w:val="26"/>
        </w:rPr>
      </w:pPr>
    </w:p>
    <w:p w14:paraId="5DA2342B" w14:textId="08D0AAC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Uwezekano mwingine ni kwamba, na hii iko katika Mithali, inazungumzia kuhusu mtu atakayeishi kwa matunda ya midomo yake. Wazo ni kwamba kile ulichosema, ukikisema kwa uaminifu, ukikisema kwa dhati, hutoa matokeo mazuri maishani mwako. Kwa hivyo huo ni uwezekano mwingine hapa.</w:t>
      </w:r>
    </w:p>
    <w:p w14:paraId="32B82AF8" w14:textId="77777777" w:rsidR="00906A75" w:rsidRPr="00195AA1" w:rsidRDefault="00906A75">
      <w:pPr>
        <w:rPr>
          <w:sz w:val="26"/>
          <w:szCs w:val="26"/>
        </w:rPr>
      </w:pPr>
    </w:p>
    <w:p w14:paraId="5E55324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Ukinisamehe, ukinipokea kwa neema, basi nitatumia mazao ya maisha yangu kukubariki. Kwa hivyo huo ndio uwezekano mwingine. Mimi huwa na mwelekeo zaidi upande wa nadhiri, lakini... Ndiyo, ndiyo.</w:t>
      </w:r>
    </w:p>
    <w:p w14:paraId="05779562" w14:textId="77777777" w:rsidR="00906A75" w:rsidRPr="00195AA1" w:rsidRDefault="00906A75">
      <w:pPr>
        <w:rPr>
          <w:sz w:val="26"/>
          <w:szCs w:val="26"/>
        </w:rPr>
      </w:pPr>
    </w:p>
    <w:p w14:paraId="57AA892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Sadaka za sifa. Ndiyo, ndiyo. Jambo la kuvutia ni kwamba, hakuna hata moja kati ya haya linalosemwa na Waebrania.</w:t>
      </w:r>
    </w:p>
    <w:p w14:paraId="445D3C25" w14:textId="77777777" w:rsidR="00906A75" w:rsidRPr="00195AA1" w:rsidRDefault="00906A75">
      <w:pPr>
        <w:rPr>
          <w:sz w:val="26"/>
          <w:szCs w:val="26"/>
        </w:rPr>
      </w:pPr>
    </w:p>
    <w:p w14:paraId="47D9252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Kiebrania kinasema, tutatoa ng'ombe wa midomo yetu. Ukiwa na King James, utaona hilo hapo. Nini? Na kama nilivyozungumza nawe hapo awali, kwa sababu yoyote ile, Kiebrania cha Hosea hakiaminiki sana kuliko Kiebrania cha vitabu vingine vingi.</w:t>
      </w:r>
    </w:p>
    <w:p w14:paraId="7072BDC7" w14:textId="77777777" w:rsidR="00906A75" w:rsidRPr="00195AA1" w:rsidRDefault="00906A75">
      <w:pPr>
        <w:rPr>
          <w:sz w:val="26"/>
          <w:szCs w:val="26"/>
        </w:rPr>
      </w:pPr>
    </w:p>
    <w:p w14:paraId="7CE7641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Neno lililo katika Kiebrania ni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parim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na hilo ni ng'ombe dume. Par ni ng'ombe dume na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ni wingi. Lakini tunda ni peri.</w:t>
      </w:r>
    </w:p>
    <w:p w14:paraId="53F8B13B" w14:textId="77777777" w:rsidR="00906A75" w:rsidRPr="00195AA1" w:rsidRDefault="00906A75">
      <w:pPr>
        <w:rPr>
          <w:sz w:val="26"/>
          <w:szCs w:val="26"/>
        </w:rPr>
      </w:pPr>
    </w:p>
    <w:p w14:paraId="06B418A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Katika maandishi ya konsonanti, yangefanana, isipokuwa kwamba yale yana herufi M juu yake. Hii haina. Na cha kufurahisha ni kwamba Septuagint inatafsiri, tunda la midomo.</w:t>
      </w:r>
    </w:p>
    <w:p w14:paraId="46226794" w14:textId="77777777" w:rsidR="00906A75" w:rsidRPr="00195AA1" w:rsidRDefault="00906A75">
      <w:pPr>
        <w:rPr>
          <w:sz w:val="26"/>
          <w:szCs w:val="26"/>
        </w:rPr>
      </w:pPr>
    </w:p>
    <w:p w14:paraId="30EC7959" w14:textId="424212C7"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tafsiri nyingi za kisasa husema hivi: kulikuwa na kupotoka tu. Kumbuka, vokali ziliwekwa miaka mia tano au sita baada ya Kristo. Kwa hivyo, zote mbili zingeonekana hivyo.</w:t>
      </w:r>
    </w:p>
    <w:p w14:paraId="7AF82A56" w14:textId="77777777" w:rsidR="00906A75" w:rsidRPr="00195AA1" w:rsidRDefault="00906A75">
      <w:pPr>
        <w:rPr>
          <w:sz w:val="26"/>
          <w:szCs w:val="26"/>
        </w:rPr>
      </w:pPr>
    </w:p>
    <w:p w14:paraId="1D7D31BC" w14:textId="7FB5D17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Tofauti pekee kati yao ingekuwa kwamba M. Kwa hivyo, hapa kuna ukosoaji mdogo wa maandishi kwako. Kwa hivyo, tutakupa matunda ya midomo yetu. Hatutafanya nini na midomo yetu katika mstari wa tatu? Hatutaweka sanamu, lakini kuna kitu kabla ya hapo.</w:t>
      </w:r>
    </w:p>
    <w:p w14:paraId="66E9C2F3" w14:textId="77777777" w:rsidR="00906A75" w:rsidRPr="00195AA1" w:rsidRDefault="00906A75">
      <w:pPr>
        <w:rPr>
          <w:sz w:val="26"/>
          <w:szCs w:val="26"/>
        </w:rPr>
      </w:pPr>
    </w:p>
    <w:p w14:paraId="30E8D35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Hatutaomba Ashuru ituokoe. Hatutaomba nguvu kubwa ituokoe. Sasa tena, kumbuka, hii ni mwisho wa ufalme wa Israeli.</w:t>
      </w:r>
    </w:p>
    <w:p w14:paraId="6EFFD1F8" w14:textId="77777777" w:rsidR="00906A75" w:rsidRPr="00195AA1" w:rsidRDefault="00906A75">
      <w:pPr>
        <w:rPr>
          <w:sz w:val="26"/>
          <w:szCs w:val="26"/>
        </w:rPr>
      </w:pPr>
    </w:p>
    <w:p w14:paraId="6727077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Wamefanya mikataba na Ashuru, kisha wamevunja hilo na kujaribu kufanya makubaliano na Misri, na sasa wanajaribu kufanya makubaliano na Ashuru tena. Na Ashuru itakuwa imetosha, na wataichukua. Kwa hivyo, tutatubu, tutakiri, na matokeo yake yatakuwa nini? Tumaini.</w:t>
      </w:r>
    </w:p>
    <w:p w14:paraId="5F570B91" w14:textId="77777777" w:rsidR="00906A75" w:rsidRPr="00195AA1" w:rsidRDefault="00906A75">
      <w:pPr>
        <w:rPr>
          <w:sz w:val="26"/>
          <w:szCs w:val="26"/>
        </w:rPr>
      </w:pPr>
    </w:p>
    <w:p w14:paraId="2963AC9E" w14:textId="4D8F8BB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Tumaini. Hatutaamini Ashuru bali wewe. Hatutaamini kazi ya mikono yetu bali wewe.</w:t>
      </w:r>
    </w:p>
    <w:p w14:paraId="6FE1F54C" w14:textId="77777777" w:rsidR="00906A75" w:rsidRPr="00195AA1" w:rsidRDefault="00906A75">
      <w:pPr>
        <w:rPr>
          <w:sz w:val="26"/>
          <w:szCs w:val="26"/>
        </w:rPr>
      </w:pPr>
    </w:p>
    <w:p w14:paraId="4A8C64E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hapa tena, nadhani hapa ndipo panapo umuhimu mkubwa kwetu leo. Hapana, sina sanamu zozote. Sitengenezi sanamu.</w:t>
      </w:r>
    </w:p>
    <w:p w14:paraId="0707311C" w14:textId="77777777" w:rsidR="00906A75" w:rsidRPr="00195AA1" w:rsidRDefault="00906A75">
      <w:pPr>
        <w:rPr>
          <w:sz w:val="26"/>
          <w:szCs w:val="26"/>
        </w:rPr>
      </w:pPr>
    </w:p>
    <w:p w14:paraId="39F3AE1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Siamini hata miungu mingine, au Mungu pia. Ninaamini nini? Ninaamini kazi za mikono yangu. Akaunti hiyo ya benki ni nini? Ni kazi za mikono yangu.</w:t>
      </w:r>
    </w:p>
    <w:p w14:paraId="546A03DD" w14:textId="77777777" w:rsidR="00906A75" w:rsidRPr="00195AA1" w:rsidRDefault="00906A75">
      <w:pPr>
        <w:rPr>
          <w:sz w:val="26"/>
          <w:szCs w:val="26"/>
        </w:rPr>
      </w:pPr>
    </w:p>
    <w:p w14:paraId="022323E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Nyumba hiyo kubwa ni nini? Ni matokeo ya kazi yangu. Kwa hivyo, maelezo hayo ya sanamu ni muhimu sana. Ninaamini kile ambacho nimetimiza.</w:t>
      </w:r>
    </w:p>
    <w:p w14:paraId="19244C7A" w14:textId="77777777" w:rsidR="00906A75" w:rsidRPr="00195AA1" w:rsidRDefault="00906A75">
      <w:pPr>
        <w:rPr>
          <w:sz w:val="26"/>
          <w:szCs w:val="26"/>
        </w:rPr>
      </w:pPr>
    </w:p>
    <w:p w14:paraId="2096A0B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Ninaamini nilichofanya. Sasa, tena, Mungu hasemi, sawa, kaa tu mikononi mwako na uniache nikuachie. Hapana.</w:t>
      </w:r>
    </w:p>
    <w:p w14:paraId="4DA06665" w14:textId="77777777" w:rsidR="00906A75" w:rsidRPr="00195AA1" w:rsidRDefault="00906A75">
      <w:pPr>
        <w:rPr>
          <w:sz w:val="26"/>
          <w:szCs w:val="26"/>
        </w:rPr>
      </w:pPr>
    </w:p>
    <w:p w14:paraId="1D850956" w14:textId="4B82F3E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Lakini kuna tofauti kubwa sana kati ya kumwambia, Ninakuamini unitimize kupitia mikono yangu kile unachotaka kutimiza maishani mwangu. Kwa hivyo, inaanza na mahali ambapo ninalenga uaminifu. Je, ni kwa Mungu, au ni ndani yangu mwenyewe? Lakini sasa, angalia sehemu ya mwisho ya mstari wa 3. Tulikuwa na aina ya kitu kisicho cha kawaida karibu na mstari wa 2 na tukaona ni chanzo. Ashuru haiwezi kutuokoa.</w:t>
      </w:r>
    </w:p>
    <w:p w14:paraId="13C3D726" w14:textId="77777777" w:rsidR="00906A75" w:rsidRPr="00195AA1" w:rsidRDefault="00906A75">
      <w:pPr>
        <w:rPr>
          <w:sz w:val="26"/>
          <w:szCs w:val="26"/>
        </w:rPr>
      </w:pPr>
    </w:p>
    <w:p w14:paraId="5B219B67" w14:textId="4F3BA17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Hatutawaambia miungu yetu kwa sababu ndani yako, yatima hupata huruma. Kwa hivyo, sababu ni kwamba, ndani yako, yatima hupata huruma, na matokeo yake ni kwamba, hatutawaamini </w:t>
      </w: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tena Ashuru na kazi za mikono yetu. Hilo linafanyaje kazi? Sawa, hawakuwa na baba, ndivyo unavyofikiria? Sawa, kutokana na dhambi yao, hawakuwa na baba.</w:t>
      </w:r>
    </w:p>
    <w:p w14:paraId="3353AD03" w14:textId="77777777" w:rsidR="00906A75" w:rsidRPr="00195AA1" w:rsidRDefault="00906A75">
      <w:pPr>
        <w:rPr>
          <w:sz w:val="26"/>
          <w:szCs w:val="26"/>
        </w:rPr>
      </w:pPr>
    </w:p>
    <w:p w14:paraId="2C2129D4" w14:textId="70CF3DA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Sawa, sawa. Naam, kwa sababu ndani yako, yatima hupata huruma. Sitamwamini Ashuru, na sitaamini kazi za mikono yangu. Nadhani tulichonacho hapa ni kauli ya tabia ya Mungu.</w:t>
      </w:r>
    </w:p>
    <w:p w14:paraId="0F4E6669" w14:textId="77777777" w:rsidR="00906A75" w:rsidRPr="00195AA1" w:rsidRDefault="00906A75">
      <w:pPr>
        <w:rPr>
          <w:sz w:val="26"/>
          <w:szCs w:val="26"/>
        </w:rPr>
      </w:pPr>
    </w:p>
    <w:p w14:paraId="4DBB8D0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Wewe ni Mungu wa aina gani? Wewe ni mwenye neema sana. Wewe ni mwenye huruma sana. Wewe ni kwa ajili ya waliotengwa.</w:t>
      </w:r>
    </w:p>
    <w:p w14:paraId="2F1F33CB" w14:textId="77777777" w:rsidR="00906A75" w:rsidRPr="00195AA1" w:rsidRDefault="00906A75">
      <w:pPr>
        <w:rPr>
          <w:sz w:val="26"/>
          <w:szCs w:val="26"/>
        </w:rPr>
      </w:pPr>
    </w:p>
    <w:p w14:paraId="5B12C730" w14:textId="2DC2A7F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Loo, nadhani labda ningeweza kumwamini Mungu kama huyo. Waashuri hawajali yatima, na sanamu zangu hazijali yatima, lakini wewe unajali. Unajali, na sasa fikiria hili: ni nani walio wapendwa maalum wa Mungu? Wajane, yatima, na wahamiaji.</w:t>
      </w:r>
    </w:p>
    <w:p w14:paraId="7A707179" w14:textId="77777777" w:rsidR="00906A75" w:rsidRPr="00195AA1" w:rsidRDefault="00906A75">
      <w:pPr>
        <w:rPr>
          <w:sz w:val="26"/>
          <w:szCs w:val="26"/>
        </w:rPr>
      </w:pPr>
    </w:p>
    <w:p w14:paraId="46BE248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Wote wanafanana kwa nini? Wote si wachangiaji. Whoa, whoa, whoa, whoa. Hatuwaruhusu watu wanaojishughulisha na mambo ya bure katika jamii yetu.</w:t>
      </w:r>
    </w:p>
    <w:p w14:paraId="078BDC02" w14:textId="77777777" w:rsidR="00906A75" w:rsidRPr="00195AA1" w:rsidRDefault="00906A75">
      <w:pPr>
        <w:rPr>
          <w:sz w:val="26"/>
          <w:szCs w:val="26"/>
        </w:rPr>
      </w:pPr>
    </w:p>
    <w:p w14:paraId="1B83FC77" w14:textId="4354033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Tunawathamini wazalishaji. Tunawathamini wachangiaji. Mungu hawathamini watu kwa sababu wanachangia au kwa sababu wanazalisha.</w:t>
      </w:r>
    </w:p>
    <w:p w14:paraId="31791C80" w14:textId="77777777" w:rsidR="00906A75" w:rsidRPr="00195AA1" w:rsidRDefault="00906A75">
      <w:pPr>
        <w:rPr>
          <w:sz w:val="26"/>
          <w:szCs w:val="26"/>
        </w:rPr>
      </w:pPr>
    </w:p>
    <w:p w14:paraId="0E4727FB" w14:textId="5CFAFFD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Mungu huwathamini watu kwa sababu wao ni. Ndiyo, ndiyo. Yeye ni baba kwa yatima na mume kwa mjane.</w:t>
      </w:r>
    </w:p>
    <w:p w14:paraId="5AD5749D" w14:textId="77777777" w:rsidR="00906A75" w:rsidRPr="00195AA1" w:rsidRDefault="00906A75">
      <w:pPr>
        <w:rPr>
          <w:sz w:val="26"/>
          <w:szCs w:val="26"/>
        </w:rPr>
      </w:pPr>
    </w:p>
    <w:p w14:paraId="49E7A039" w14:textId="34A6852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Hii ndiyo maana Mungu anasema, mnalikufuru jina langu mnapowatendea watu wa aina hii vibaya. Mnaliburuta jina langu kwenye matope. Mnalifanya lionekane kama mimi ni mmoja wa miungu wanaothamini watu wazuri na seti ya ndege.</w:t>
      </w:r>
    </w:p>
    <w:p w14:paraId="55FA87D8" w14:textId="77777777" w:rsidR="00906A75" w:rsidRPr="00195AA1" w:rsidRDefault="00906A75">
      <w:pPr>
        <w:rPr>
          <w:sz w:val="26"/>
          <w:szCs w:val="26"/>
        </w:rPr>
      </w:pPr>
    </w:p>
    <w:p w14:paraId="073A3AD8" w14:textId="7060FAB1"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Ninafurahi sana kuwa Mkristo kila asubuhi, na ninajiangalia kwenye kioo na kukumbuka Mungu anawapenda watu wabaya. Unajua, nadhani inashangaza kwamba ulitumia neno kufukuzwa badala ya kutokuwa na baba kwa sababu hilo linajumuisha watoto wote waliozaliwa na makahaba ambao hawajui baba yao ni nani. Ndiyo, ndiyo.</w:t>
      </w:r>
    </w:p>
    <w:p w14:paraId="5FF02DFC" w14:textId="77777777" w:rsidR="00906A75" w:rsidRPr="00195AA1" w:rsidRDefault="00906A75">
      <w:pPr>
        <w:rPr>
          <w:sz w:val="26"/>
          <w:szCs w:val="26"/>
        </w:rPr>
      </w:pPr>
    </w:p>
    <w:p w14:paraId="1C20FB42" w14:textId="0351EBF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Kabisa, kabisa, kabisa. Na, bila shaka, hili ni janga katika jamii yetu. Hivi majuzi mwaka wa 2009, asilimia tano ya watoto wachanga nchini Marekani walikuwa hawana baba.</w:t>
      </w:r>
    </w:p>
    <w:p w14:paraId="3853DD3B" w14:textId="77777777" w:rsidR="00906A75" w:rsidRPr="00195AA1" w:rsidRDefault="00906A75">
      <w:pPr>
        <w:rPr>
          <w:sz w:val="26"/>
          <w:szCs w:val="26"/>
        </w:rPr>
      </w:pPr>
    </w:p>
    <w:p w14:paraId="045AFA8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Sasa, ni asilimia 50. 2022. Na kila utafiti, kila utafiti uliopo, unaonyesha kwamba kiashiria kimoja cha utovu wa nidhamu ni kutokuwa na baba.</w:t>
      </w:r>
    </w:p>
    <w:p w14:paraId="3148C0B7" w14:textId="77777777" w:rsidR="00906A75" w:rsidRPr="00195AA1" w:rsidRDefault="00906A75">
      <w:pPr>
        <w:rPr>
          <w:sz w:val="26"/>
          <w:szCs w:val="26"/>
        </w:rPr>
      </w:pPr>
    </w:p>
    <w:p w14:paraId="4F15F98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Sio uchumi, sio rangi, sio jambo lolote unaloweza kufikiria. Ni ukosefu wa baba. Na tunauendeleza haraka iwezekanavyo.</w:t>
      </w:r>
    </w:p>
    <w:p w14:paraId="1911BF94" w14:textId="77777777" w:rsidR="00906A75" w:rsidRPr="00195AA1" w:rsidRDefault="00906A75">
      <w:pPr>
        <w:rPr>
          <w:sz w:val="26"/>
          <w:szCs w:val="26"/>
        </w:rPr>
      </w:pPr>
    </w:p>
    <w:p w14:paraId="58EF51F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Inasikika kama Hosea. Kwa hivyo, Mungu anajibu, mstari wa 4. Atafanya nini? Ataponya nini? Upotovu wao. Na kuwapenda.</w:t>
      </w:r>
    </w:p>
    <w:p w14:paraId="7027D887" w14:textId="77777777" w:rsidR="00906A75" w:rsidRPr="00195AA1" w:rsidRDefault="00906A75">
      <w:pPr>
        <w:rPr>
          <w:sz w:val="26"/>
          <w:szCs w:val="26"/>
        </w:rPr>
      </w:pPr>
    </w:p>
    <w:p w14:paraId="43AA998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Atashughulika na roho hiyo ya ukahaba. Lisifiwe jina lake. Sasa, nisikilizeni.</w:t>
      </w:r>
    </w:p>
    <w:p w14:paraId="02D155EC" w14:textId="77777777" w:rsidR="00906A75" w:rsidRPr="00195AA1" w:rsidRDefault="00906A75">
      <w:pPr>
        <w:rPr>
          <w:sz w:val="26"/>
          <w:szCs w:val="26"/>
        </w:rPr>
      </w:pPr>
    </w:p>
    <w:p w14:paraId="33D9EBD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Nitakuwa mchoyo hapa. Nitaponya walichofanya na kusamehe. Kuna tofauti gani kati ya hilo na kile ambacho maandishi yanasema? Ndiyo.</w:t>
      </w:r>
    </w:p>
    <w:p w14:paraId="4A397E49" w14:textId="77777777" w:rsidR="00906A75" w:rsidRPr="00195AA1" w:rsidRDefault="00906A75">
      <w:pPr>
        <w:rPr>
          <w:sz w:val="26"/>
          <w:szCs w:val="26"/>
        </w:rPr>
      </w:pPr>
    </w:p>
    <w:p w14:paraId="1AAE8592" w14:textId="222107D0" w:rsidR="00906A75" w:rsidRPr="00195AA1" w:rsidRDefault="00195AA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Itawaponya, si walichofanya. Na kuwaponya kwa maana gani? Atashughulikia chanzo. Atashughulikia chanzo.</w:t>
      </w:r>
    </w:p>
    <w:p w14:paraId="3446FDB8" w14:textId="77777777" w:rsidR="00906A75" w:rsidRPr="00195AA1" w:rsidRDefault="00906A75">
      <w:pPr>
        <w:rPr>
          <w:sz w:val="26"/>
          <w:szCs w:val="26"/>
        </w:rPr>
      </w:pPr>
    </w:p>
    <w:p w14:paraId="228040D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Na hilo ndilo ambalo uinjilisti mwingi wa kisasa umesahau. Loo, nitakusamehe na kukupeleka mbinguni.</w:t>
      </w:r>
    </w:p>
    <w:p w14:paraId="2D44D033" w14:textId="77777777" w:rsidR="00906A75" w:rsidRPr="00195AA1" w:rsidRDefault="00906A75">
      <w:pPr>
        <w:rPr>
          <w:sz w:val="26"/>
          <w:szCs w:val="26"/>
        </w:rPr>
      </w:pPr>
    </w:p>
    <w:p w14:paraId="43F408A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wakati huo huo, unaweza kuishi kama kuzimu. Hapana. Hapana.</w:t>
      </w:r>
    </w:p>
    <w:p w14:paraId="03FD87A7" w14:textId="77777777" w:rsidR="00906A75" w:rsidRPr="00195AA1" w:rsidRDefault="00906A75">
      <w:pPr>
        <w:rPr>
          <w:sz w:val="26"/>
          <w:szCs w:val="26"/>
        </w:rPr>
      </w:pPr>
    </w:p>
    <w:p w14:paraId="3049CAF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nitakusamehe. Ndiyo, nitakupokea kwa neema. Nami nitaponya upotovu wako.</w:t>
      </w:r>
    </w:p>
    <w:p w14:paraId="19FD2407" w14:textId="77777777" w:rsidR="00906A75" w:rsidRPr="00195AA1" w:rsidRDefault="00906A75">
      <w:pPr>
        <w:rPr>
          <w:sz w:val="26"/>
          <w:szCs w:val="26"/>
        </w:rPr>
      </w:pPr>
    </w:p>
    <w:p w14:paraId="1F5BEB66"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Ndiyo. Ndiyo.</w:t>
      </w:r>
    </w:p>
    <w:p w14:paraId="24626D24" w14:textId="77777777" w:rsidR="00906A75" w:rsidRPr="00195AA1" w:rsidRDefault="00906A75">
      <w:pPr>
        <w:rPr>
          <w:sz w:val="26"/>
          <w:szCs w:val="26"/>
        </w:rPr>
      </w:pPr>
    </w:p>
    <w:p w14:paraId="6F01C3AF" w14:textId="1AAA6BD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Kwa hivyo, na kama mtu alivyosema, nitawapenda kwa uhuru, kwa maana hasira yangu imegeuka. Neno upendo hapo ni neno la upendo.</w:t>
      </w:r>
    </w:p>
    <w:p w14:paraId="31BD06F6" w14:textId="77777777" w:rsidR="00906A75" w:rsidRPr="00195AA1" w:rsidRDefault="00906A75">
      <w:pPr>
        <w:rPr>
          <w:sz w:val="26"/>
          <w:szCs w:val="26"/>
        </w:rPr>
      </w:pPr>
    </w:p>
    <w:p w14:paraId="3BC0E4E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Haijalishi. Ni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Kwa hivyo, ni, nyinyi ni marafiki zangu.</w:t>
      </w:r>
    </w:p>
    <w:p w14:paraId="721A7471" w14:textId="77777777" w:rsidR="00906A75" w:rsidRPr="00195AA1" w:rsidRDefault="00906A75">
      <w:pPr>
        <w:rPr>
          <w:sz w:val="26"/>
          <w:szCs w:val="26"/>
        </w:rPr>
      </w:pPr>
    </w:p>
    <w:p w14:paraId="7BF1FCE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Kama Daryl alivyosema katika mahubiri jana, Mungu anatupenda. Nimesema haya hapo awali, lakini umesahau. Mungu hukasirika.</w:t>
      </w:r>
    </w:p>
    <w:p w14:paraId="0D80DCE7" w14:textId="77777777" w:rsidR="00906A75" w:rsidRPr="00195AA1" w:rsidRDefault="00906A75">
      <w:pPr>
        <w:rPr>
          <w:sz w:val="26"/>
          <w:szCs w:val="26"/>
        </w:rPr>
      </w:pPr>
    </w:p>
    <w:p w14:paraId="23A7447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Yeye ni upendo. Sasa, utakapokuja, umenirudia, umekiri, umeleta maneno, matunda ya midomo yako. Sasa, kile nilicho nacho kinaweza kushinda kile nilichohisi.</w:t>
      </w:r>
    </w:p>
    <w:p w14:paraId="62F95134" w14:textId="77777777" w:rsidR="00906A75" w:rsidRPr="00195AA1" w:rsidRDefault="00906A75">
      <w:pPr>
        <w:rPr>
          <w:sz w:val="26"/>
          <w:szCs w:val="26"/>
        </w:rPr>
      </w:pPr>
    </w:p>
    <w:p w14:paraId="4BC025D7" w14:textId="69F4A7F2" w:rsidR="00906A75" w:rsidRPr="00195AA1" w:rsidRDefault="00000000" w:rsidP="00195AA1">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Ndiyo. Ndiyo. Hakuna sababu ya hasira tena. Kwa hivyo, ndiyo. Ndiyo.</w:t>
      </w:r>
    </w:p>
    <w:p w14:paraId="257888B7" w14:textId="77777777" w:rsidR="00906A75" w:rsidRPr="00195AA1" w:rsidRDefault="00906A75">
      <w:pPr>
        <w:rPr>
          <w:sz w:val="26"/>
          <w:szCs w:val="26"/>
        </w:rPr>
      </w:pPr>
    </w:p>
    <w:p w14:paraId="1C21A5A1" w14:textId="3121553C"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Nadhani kuna umuhimu katika jinsi ilivyounganishwa hapo. Kumbuka mashairi ya Kiebrania ambapo unasema jambo moja na unalisema kwa njia mbili tofauti, zenye maneno sawa. Ninazipenda kwa uhuru.</w:t>
      </w:r>
    </w:p>
    <w:p w14:paraId="51DBE076" w14:textId="77777777" w:rsidR="00906A75" w:rsidRPr="00195AA1" w:rsidRDefault="00906A75">
      <w:pPr>
        <w:rPr>
          <w:sz w:val="26"/>
          <w:szCs w:val="26"/>
        </w:rPr>
      </w:pPr>
    </w:p>
    <w:p w14:paraId="7B3EF9F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Hasira yangu imegeuka. Kwa hivyo, ni pande mbili za sarafu. Na hilo ni muhimu.</w:t>
      </w:r>
    </w:p>
    <w:p w14:paraId="3A075BAE" w14:textId="77777777" w:rsidR="00906A75" w:rsidRPr="00195AA1" w:rsidRDefault="00906A75">
      <w:pPr>
        <w:rPr>
          <w:sz w:val="26"/>
          <w:szCs w:val="26"/>
        </w:rPr>
      </w:pPr>
    </w:p>
    <w:p w14:paraId="475506D7" w14:textId="2D41AA79"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Sawa. Naam, nilidhani tungemaliza yapata saa 1:30. Kwa hivyo, tunaona nini katika mistari ya 5, 6, na 7? Ndiyo. Ndiyo.</w:t>
      </w:r>
    </w:p>
    <w:p w14:paraId="23F43DC6" w14:textId="77777777" w:rsidR="00906A75" w:rsidRPr="00195AA1" w:rsidRDefault="00906A75">
      <w:pPr>
        <w:rPr>
          <w:sz w:val="26"/>
          <w:szCs w:val="26"/>
        </w:rPr>
      </w:pPr>
    </w:p>
    <w:p w14:paraId="6BF29C56" w14:textId="63D999A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Nilikupa sehemu kadhaa za kutafuta </w:t>
      </w:r>
      <w:r xmlns:w="http://schemas.openxmlformats.org/wordprocessingml/2006/main" w:rsidR="00195AA1">
        <w:rPr>
          <w:rFonts w:ascii="Calibri" w:eastAsia="Calibri" w:hAnsi="Calibri" w:cs="Calibri"/>
          <w:sz w:val="26"/>
          <w:szCs w:val="26"/>
        </w:rPr>
        <w:t xml:space="preserve">zinazozungumzia kuhusu utasa, kufa, kufa kwa mazao, na sasa tumebadilisha hilo. Na kama Gary alivyosema, nadhani kifungu cha kwanza ni muhimu. Mstari wa 5, kinasema nini? Kiwakilishi ni nini? Atakuwa umande.</w:t>
      </w:r>
    </w:p>
    <w:p w14:paraId="55646D0D" w14:textId="77777777" w:rsidR="00906A75" w:rsidRPr="00195AA1" w:rsidRDefault="00906A75">
      <w:pPr>
        <w:rPr>
          <w:sz w:val="26"/>
          <w:szCs w:val="26"/>
        </w:rPr>
      </w:pPr>
    </w:p>
    <w:p w14:paraId="08B8757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Sio tu kwamba, kila kitu kitakuwa sawa sasa. Ni mimi. Nitakuwa na ushawishi huu wa thamani katika maisha yako. Nitakuwa chanzo cha, katika miezi ya kiangazi, msimu wa kiangazi.</w:t>
      </w:r>
    </w:p>
    <w:p w14:paraId="277E7B92" w14:textId="77777777" w:rsidR="00906A75" w:rsidRPr="00195AA1" w:rsidRDefault="00906A75">
      <w:pPr>
        <w:rPr>
          <w:sz w:val="26"/>
          <w:szCs w:val="26"/>
        </w:rPr>
      </w:pPr>
    </w:p>
    <w:p w14:paraId="3A574BC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Umande ni muhimu sana nchini Israeli. Ni kitu kimoja kinachoweka mimea unyevu kidogo inapofikia hatua ya mwishowe, hasa zabibu na zeituni. Nitakuwa kama umande kwa Israeli.</w:t>
      </w:r>
    </w:p>
    <w:p w14:paraId="42022266" w14:textId="77777777" w:rsidR="00906A75" w:rsidRPr="00195AA1" w:rsidRDefault="00906A75">
      <w:pPr>
        <w:rPr>
          <w:sz w:val="26"/>
          <w:szCs w:val="26"/>
        </w:rPr>
      </w:pPr>
    </w:p>
    <w:p w14:paraId="66EE837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Atachanua kama yungiyungi, kama mwerezi wa Lebanoni. Ataweka mizizi yake chini, na matawi yake machanga yatakua.</w:t>
      </w:r>
    </w:p>
    <w:p w14:paraId="6737237B" w14:textId="77777777" w:rsidR="00906A75" w:rsidRPr="00195AA1" w:rsidRDefault="00906A75">
      <w:pPr>
        <w:rPr>
          <w:sz w:val="26"/>
          <w:szCs w:val="26"/>
        </w:rPr>
      </w:pPr>
    </w:p>
    <w:p w14:paraId="4959140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Utukufu wake utakuwa kama mzeituni, na harufu yake kama mwerezi wa Lebanoni. Watu watakaa tena katika kivuli chake.</w:t>
      </w:r>
    </w:p>
    <w:p w14:paraId="796325EA" w14:textId="77777777" w:rsidR="00906A75" w:rsidRPr="00195AA1" w:rsidRDefault="00906A75">
      <w:pPr>
        <w:rPr>
          <w:sz w:val="26"/>
          <w:szCs w:val="26"/>
        </w:rPr>
      </w:pPr>
    </w:p>
    <w:p w14:paraId="6BB2712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Kwa hivyo, hapa kuna upande mwingine. Mungu atakuwa umande. Watakuwa hivi, na matokeo yake yatakuwa watu watabarikiwa.</w:t>
      </w:r>
    </w:p>
    <w:p w14:paraId="37AAC0DA" w14:textId="77777777" w:rsidR="00906A75" w:rsidRPr="00195AA1" w:rsidRDefault="00906A75">
      <w:pPr>
        <w:rPr>
          <w:sz w:val="26"/>
          <w:szCs w:val="26"/>
        </w:rPr>
      </w:pPr>
    </w:p>
    <w:p w14:paraId="2CB53826"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Huo ni mfano wa maisha yako na yangu. Je, yeye ni umande katika maisha yangu? Je, yeye ni kidokezo cha thamani na cha thamani cha maisha ambacho kinachezwa katika maisha yangu na matokeo yake watu wengine wanabarikiwa? Nadhani huo ndio mtindo wa maisha ya Kikristo. Yeye ndiye chanzo, sisi ndio shamba, na wanapata kula.</w:t>
      </w:r>
    </w:p>
    <w:p w14:paraId="3F37D230" w14:textId="77777777" w:rsidR="00906A75" w:rsidRPr="00195AA1" w:rsidRDefault="00906A75">
      <w:pPr>
        <w:rPr>
          <w:sz w:val="26"/>
          <w:szCs w:val="26"/>
        </w:rPr>
      </w:pPr>
    </w:p>
    <w:p w14:paraId="5B8740BF" w14:textId="6EAB4ED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Sawa, mstari wa 8. Unadhani sentensi hiyo ya ufunguzi inakushangaza kidogo? Nina uhusiano gani na sanamu? Naam, wewe ni Mungu. Huna uhusiano wowote nazo. Huo ni upotovu wao.</w:t>
      </w:r>
    </w:p>
    <w:p w14:paraId="6ECBB9E6" w14:textId="77777777" w:rsidR="00906A75" w:rsidRPr="00195AA1" w:rsidRDefault="00906A75">
      <w:pPr>
        <w:rPr>
          <w:sz w:val="26"/>
          <w:szCs w:val="26"/>
        </w:rPr>
      </w:pPr>
    </w:p>
    <w:p w14:paraId="18A7969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kama utakuwa katika uhusiano nami, uhusiano huu ambapo umande wa uwepo wangu unakunywesha, huhitaji sanamu. Mtoa maoni mmoja anapendekeza Mungu anasema, Sihitaji kuzungumza nawe kuhusu sanamu tena. Nimemaliza na mjadala huo, kwa sababu umeelewa hoja.</w:t>
      </w:r>
    </w:p>
    <w:p w14:paraId="70488680" w14:textId="77777777" w:rsidR="00906A75" w:rsidRPr="00195AA1" w:rsidRDefault="00906A75">
      <w:pPr>
        <w:rPr>
          <w:sz w:val="26"/>
          <w:szCs w:val="26"/>
        </w:rPr>
      </w:pPr>
    </w:p>
    <w:p w14:paraId="295CDB6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Umetoka kwenye kizuizi cha watumwa. Umeniruhusu nikushawishi uingie jangwani. Unakumbuka hilo kutoka sura ya 3? Kwa hivyo, sihitaji kuzungumzia sanamu tena.</w:t>
      </w:r>
    </w:p>
    <w:p w14:paraId="6A5AD969" w14:textId="77777777" w:rsidR="00906A75" w:rsidRPr="00195AA1" w:rsidRDefault="00906A75">
      <w:pPr>
        <w:rPr>
          <w:sz w:val="26"/>
          <w:szCs w:val="26"/>
        </w:rPr>
      </w:pPr>
    </w:p>
    <w:p w14:paraId="3A5371C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nadhani labda huo ndio mwelekeo wa kwenda. Lakini tena, kuna uwezekano wa suala la maandishi. Kiebrania kinasema, Ee Efraimu, nini kwangu? Na kisha sanamu.</w:t>
      </w:r>
    </w:p>
    <w:p w14:paraId="2E41AB74" w14:textId="77777777" w:rsidR="00906A75" w:rsidRPr="00195AA1" w:rsidRDefault="00906A75">
      <w:pPr>
        <w:rPr>
          <w:sz w:val="26"/>
          <w:szCs w:val="26"/>
        </w:rPr>
      </w:pPr>
    </w:p>
    <w:p w14:paraId="285B3CC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Naam, tena, Kiebrania kidogo. Hivi ndivyo L inavyoonekana. Na hivi ndivyo E inavyoonekana.</w:t>
      </w:r>
    </w:p>
    <w:p w14:paraId="4F37B4F9" w14:textId="77777777" w:rsidR="00906A75" w:rsidRPr="00195AA1" w:rsidRDefault="00906A75">
      <w:pPr>
        <w:rPr>
          <w:sz w:val="26"/>
          <w:szCs w:val="26"/>
        </w:rPr>
      </w:pPr>
    </w:p>
    <w:p w14:paraId="27269903" w14:textId="67EFE89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Septuagint inasema, Ee Efraimu, sanamu zake ni nini tena? Unajua anaonekanaje? Hiyo ni Y na hiyo ni W. Na ukiona maandishi ya Kiebrania yaliyoandikwa kwa mkono, kijana oh boy, wakati mwingine hii inakuwa ndefu kidogo, na hii inakuwa fupi kidogo. Hasa. Kwa hivyo, hii ingekuwa, kama ninavyosema, li, kwangu, na hii ingekuwa </w:t>
      </w:r>
      <w:proofErr xmlns:w="http://schemas.openxmlformats.org/wordprocessingml/2006/main" w:type="spellStart"/>
      <w:r xmlns:w="http://schemas.openxmlformats.org/wordprocessingml/2006/main" w:rsidRPr="00195AA1">
        <w:rPr>
          <w:rFonts w:ascii="Calibri" w:eastAsia="Calibri" w:hAnsi="Calibri" w:cs="Calibri"/>
          <w:sz w:val="26"/>
          <w:szCs w:val="26"/>
        </w:rPr>
        <w:t xml:space="preserve">lo </w:t>
      </w:r>
      <w:proofErr xmlns:w="http://schemas.openxmlformats.org/wordprocessingml/2006/main" w:type="spellEnd"/>
      <w:r xmlns:w="http://schemas.openxmlformats.org/wordprocessingml/2006/main" w:rsidRPr="00195AA1">
        <w:rPr>
          <w:rFonts w:ascii="Calibri" w:eastAsia="Calibri" w:hAnsi="Calibri" w:cs="Calibri"/>
          <w:sz w:val="26"/>
          <w:szCs w:val="26"/>
        </w:rPr>
        <w:t xml:space="preserve">, kwake.</w:t>
      </w:r>
    </w:p>
    <w:p w14:paraId="0EC8D8CA" w14:textId="77777777" w:rsidR="00906A75" w:rsidRPr="00195AA1" w:rsidRDefault="00906A75">
      <w:pPr>
        <w:rPr>
          <w:sz w:val="26"/>
          <w:szCs w:val="26"/>
        </w:rPr>
      </w:pPr>
    </w:p>
    <w:p w14:paraId="4A3188E9" w14:textId="79BA0DF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Kwa hivyo, vyovyote vile, hoja iko wazi. Tumemalizana na sanamu. Sizihitaji tena, na Efraimu haziwahitaji tena.</w:t>
      </w:r>
    </w:p>
    <w:p w14:paraId="695E3014" w14:textId="77777777" w:rsidR="00906A75" w:rsidRPr="00195AA1" w:rsidRDefault="00906A75">
      <w:pPr>
        <w:rPr>
          <w:sz w:val="26"/>
          <w:szCs w:val="26"/>
        </w:rPr>
      </w:pPr>
    </w:p>
    <w:p w14:paraId="5D675C8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Loo, mahali pazuri pa kuwa. Ni mahali pazuri pa kuwa. Nimemaliza kuamini kazi za mikono yangu.</w:t>
      </w:r>
    </w:p>
    <w:p w14:paraId="6154E0FC" w14:textId="77777777" w:rsidR="00906A75" w:rsidRPr="00195AA1" w:rsidRDefault="00906A75">
      <w:pPr>
        <w:rPr>
          <w:sz w:val="26"/>
          <w:szCs w:val="26"/>
        </w:rPr>
      </w:pPr>
    </w:p>
    <w:p w14:paraId="104803C2" w14:textId="0E9993C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Nimemaliza, na nitamwamini Mungu. Amina. Hasa, hasa, sawasawa.</w:t>
      </w:r>
    </w:p>
    <w:p w14:paraId="35C4E5A5" w14:textId="77777777" w:rsidR="00906A75" w:rsidRPr="00195AA1" w:rsidRDefault="00906A75">
      <w:pPr>
        <w:rPr>
          <w:sz w:val="26"/>
          <w:szCs w:val="26"/>
        </w:rPr>
      </w:pPr>
    </w:p>
    <w:p w14:paraId="5DAABF4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Ukiweza kumwamini Mungu, una anasa ya kuwa mtu wa kutegemewa. Huna haja ya kuwa mshikaji. Huna haja ya kuwa mshikaji.</w:t>
      </w:r>
    </w:p>
    <w:p w14:paraId="7A7A27C4" w14:textId="77777777" w:rsidR="00906A75" w:rsidRPr="00195AA1" w:rsidRDefault="00906A75">
      <w:pPr>
        <w:rPr>
          <w:sz w:val="26"/>
          <w:szCs w:val="26"/>
        </w:rPr>
      </w:pPr>
    </w:p>
    <w:p w14:paraId="3B5483E3"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Maisha yako yako mikononi mwake na unaweza kumwamini na kwa hivyo watu wanaweza kukuamini. Mahali pazuri pa kuishi. Mahali pazuri pa kuwa.</w:t>
      </w:r>
    </w:p>
    <w:p w14:paraId="345474B5" w14:textId="77777777" w:rsidR="00906A75" w:rsidRPr="00195AA1" w:rsidRDefault="00906A75">
      <w:pPr>
        <w:rPr>
          <w:sz w:val="26"/>
          <w:szCs w:val="26"/>
        </w:rPr>
      </w:pPr>
    </w:p>
    <w:p w14:paraId="270E040B" w14:textId="4404C92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Sasa, huu ni uvumi. Lazima uwe mwangalifu kidogo. Ninaona inavutia sana kwamba hakuna dalili yoyote ya Isaka kupigana na Ibrahimu wakati Ibrahimu alipomweka madhabahuni.</w:t>
      </w:r>
    </w:p>
    <w:p w14:paraId="5FBDEDFD" w14:textId="77777777" w:rsidR="00906A75" w:rsidRPr="00195AA1" w:rsidRDefault="00906A75">
      <w:pPr>
        <w:rPr>
          <w:sz w:val="26"/>
          <w:szCs w:val="26"/>
        </w:rPr>
      </w:pPr>
    </w:p>
    <w:p w14:paraId="145FF481"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Sasa, ni hadithi fupi sana, lakini kama wewe ni mtu, mzazi, unayemwamini Mungu, watoto wako wataweza kukuamini. Ndiyo, ndiyo. Ninajua baba yangu hatanitumia vibaya.</w:t>
      </w:r>
    </w:p>
    <w:p w14:paraId="4033BA6D" w14:textId="77777777" w:rsidR="00906A75" w:rsidRPr="00195AA1" w:rsidRDefault="00906A75">
      <w:pPr>
        <w:rPr>
          <w:sz w:val="26"/>
          <w:szCs w:val="26"/>
        </w:rPr>
      </w:pPr>
    </w:p>
    <w:p w14:paraId="1B83BEF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Ninajua baba yangu hatanitendea vibaya. Ninajua baba yangu angetoa maisha yake kwa ajili yangu. Ninaweza kumwamini.</w:t>
      </w:r>
    </w:p>
    <w:p w14:paraId="2841DBA1" w14:textId="77777777" w:rsidR="00906A75" w:rsidRPr="00195AA1" w:rsidRDefault="00906A75">
      <w:pPr>
        <w:rPr>
          <w:sz w:val="26"/>
          <w:szCs w:val="26"/>
        </w:rPr>
      </w:pPr>
    </w:p>
    <w:p w14:paraId="0193776C" w14:textId="2BC8CF0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Nilikuwa nikizungumza na mtu jana usiku ambaye anashughulika na wanafunzi wa vyuo vikuu, naye alikuwa akisema, hujui jinsi watoto hawa wanavyohangaika. Wamejaa wasiwasi juu ya kila kitu. Naam, ndiyo.</w:t>
      </w:r>
    </w:p>
    <w:p w14:paraId="11592C19" w14:textId="77777777" w:rsidR="00906A75" w:rsidRPr="00195AA1" w:rsidRDefault="00906A75">
      <w:pPr>
        <w:rPr>
          <w:sz w:val="26"/>
          <w:szCs w:val="26"/>
        </w:rPr>
      </w:pPr>
    </w:p>
    <w:p w14:paraId="24FD87F6" w14:textId="4EFCB64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Kwanza kabisa, leo nilishangaa sana nilipomaliza utafiti huu kuhusu hili. Nilimtazama Hosea na kukumbuka jinsi Mungu alivyokuwa thabiti katika kipindi chote cha ibada ya sanamu. Zaburi 115, ambapo alisema, wote wanaozifanya wawe kama wao. Ndiyo, ndiyo.</w:t>
      </w:r>
    </w:p>
    <w:p w14:paraId="2D55B548" w14:textId="77777777" w:rsidR="00906A75" w:rsidRPr="00195AA1" w:rsidRDefault="00906A75">
      <w:pPr>
        <w:rPr>
          <w:sz w:val="26"/>
          <w:szCs w:val="26"/>
        </w:rPr>
      </w:pPr>
    </w:p>
    <w:p w14:paraId="4C18633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kisha kuna wito wa mara tatu wa kuamini na ahadi ya mara tatu ya baraka. Ndiyo. Ndiyo.</w:t>
      </w:r>
    </w:p>
    <w:p w14:paraId="5EA3CF59" w14:textId="77777777" w:rsidR="00906A75" w:rsidRPr="00195AA1" w:rsidRDefault="00906A75">
      <w:pPr>
        <w:rPr>
          <w:sz w:val="26"/>
          <w:szCs w:val="26"/>
        </w:rPr>
      </w:pPr>
    </w:p>
    <w:p w14:paraId="4D5663B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Loo, ndiyo. Loo, ndiyo. Tukiamini kazi za mikono yetu, basi tunakuwa watu wasioaminika kwa sababu tunashika na kunyakua kila wakati.</w:t>
      </w:r>
    </w:p>
    <w:p w14:paraId="063B7FC1" w14:textId="77777777" w:rsidR="00906A75" w:rsidRPr="00195AA1" w:rsidRDefault="00906A75">
      <w:pPr>
        <w:rPr>
          <w:sz w:val="26"/>
          <w:szCs w:val="26"/>
        </w:rPr>
      </w:pPr>
    </w:p>
    <w:p w14:paraId="33A0CBA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Tunajaribu kuidanganya dunia ili ifanye kazi. Na haifanyi kazi. Kwa hivyo tofauti yote iliyopo kati ya mtu tajiri ambaye hamwamini Mungu na mtu tajiri ambaye anamtumaini Mungu, ni kama maji.</w:t>
      </w:r>
    </w:p>
    <w:p w14:paraId="3AB1BCE1" w14:textId="77777777" w:rsidR="00906A75" w:rsidRPr="00195AA1" w:rsidRDefault="00906A75">
      <w:pPr>
        <w:rPr>
          <w:sz w:val="26"/>
          <w:szCs w:val="26"/>
        </w:rPr>
      </w:pPr>
    </w:p>
    <w:p w14:paraId="4FA7DD3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Inatoka wapi? Nani alinipa? Loo, Mungu ndiye aliyenipa. Mungu ndiye aliyenipa. Mimi ndiye niliyempa.</w:t>
      </w:r>
    </w:p>
    <w:p w14:paraId="75DDE915" w14:textId="77777777" w:rsidR="00906A75" w:rsidRPr="00195AA1" w:rsidRDefault="00906A75">
      <w:pPr>
        <w:rPr>
          <w:sz w:val="26"/>
          <w:szCs w:val="26"/>
        </w:rPr>
      </w:pPr>
    </w:p>
    <w:p w14:paraId="5D43B89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afadhali uondoke kwangu. Kwa hivyo, nitamjibu na kumtunza. Mimi ni kama mreteni unaostawi.</w:t>
      </w:r>
    </w:p>
    <w:p w14:paraId="0A0E9E7B" w14:textId="77777777" w:rsidR="00906A75" w:rsidRPr="00195AA1" w:rsidRDefault="00906A75">
      <w:pPr>
        <w:rPr>
          <w:sz w:val="26"/>
          <w:szCs w:val="26"/>
        </w:rPr>
      </w:pPr>
    </w:p>
    <w:p w14:paraId="6DE28BA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Uzao wako unatoka kwangu. Ndiyo. Ndiyo.</w:t>
      </w:r>
    </w:p>
    <w:p w14:paraId="2715787D" w14:textId="77777777" w:rsidR="00906A75" w:rsidRPr="00195AA1" w:rsidRDefault="00906A75">
      <w:pPr>
        <w:rPr>
          <w:sz w:val="26"/>
          <w:szCs w:val="26"/>
        </w:rPr>
      </w:pPr>
    </w:p>
    <w:p w14:paraId="7DBC2AF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Loo, loo, kuweza kuishi maisha ya shukrani. Asante, Bwana. Sikustahili chochote kutoka kwako isipokuwa mkono wako wa nyuma.</w:t>
      </w:r>
    </w:p>
    <w:p w14:paraId="36CA85CD" w14:textId="77777777" w:rsidR="00906A75" w:rsidRPr="00195AA1" w:rsidRDefault="00906A75">
      <w:pPr>
        <w:rPr>
          <w:sz w:val="26"/>
          <w:szCs w:val="26"/>
        </w:rPr>
      </w:pPr>
    </w:p>
    <w:p w14:paraId="127BEB6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umenipa haya yote. Asante. Na tena, sitaki kuwa mrahisi kupita kiasi, lakini kwa nini Amerika imekuwa taifa lenye ukarimu zaidi duniani? Nani anajua? Labda ni upuuzi wa kijamii.</w:t>
      </w:r>
    </w:p>
    <w:p w14:paraId="3702B7C5" w14:textId="77777777" w:rsidR="00906A75" w:rsidRPr="00195AA1" w:rsidRDefault="00906A75">
      <w:pPr>
        <w:rPr>
          <w:sz w:val="26"/>
          <w:szCs w:val="26"/>
        </w:rPr>
      </w:pPr>
    </w:p>
    <w:p w14:paraId="7E50C2E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Sio ya kijamii. Ni matokeo ya karne mbili za Ukristo ambazo zimesema, Mungu amenipa kile nilicho nacho. Ninaweza kukitoa.</w:t>
      </w:r>
    </w:p>
    <w:p w14:paraId="7B51020F" w14:textId="77777777" w:rsidR="00906A75" w:rsidRPr="00195AA1" w:rsidRDefault="00906A75">
      <w:pPr>
        <w:rPr>
          <w:sz w:val="26"/>
          <w:szCs w:val="26"/>
        </w:rPr>
      </w:pPr>
    </w:p>
    <w:p w14:paraId="6DC8EED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Uzao wako unatoka kwangu. Na sasa tunaishi kwa kasi. Kasi inapungua.</w:t>
      </w:r>
    </w:p>
    <w:p w14:paraId="50806009" w14:textId="77777777" w:rsidR="00906A75" w:rsidRPr="00195AA1" w:rsidRDefault="00906A75">
      <w:pPr>
        <w:rPr>
          <w:sz w:val="26"/>
          <w:szCs w:val="26"/>
        </w:rPr>
      </w:pPr>
    </w:p>
    <w:p w14:paraId="67F12BAF" w14:textId="0EFB82C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Sawa. Acha nifanye mambo machache zaidi hapa. Mstari huo wa mwisho ni wa ajabu, sivyo? Ni nani mwenye busara? Waache watambue mambo haya.</w:t>
      </w:r>
    </w:p>
    <w:p w14:paraId="2A25C06D" w14:textId="77777777" w:rsidR="00906A75" w:rsidRPr="00195AA1" w:rsidRDefault="00906A75">
      <w:pPr>
        <w:rPr>
          <w:sz w:val="26"/>
          <w:szCs w:val="26"/>
        </w:rPr>
      </w:pPr>
    </w:p>
    <w:p w14:paraId="0553E600" w14:textId="6742E4B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Nani mwenye ufahamu? Waelewe. Njia za Bwana ni za haki, wenye haki huzifuata, lakini waasi hujikwaa ndani yake.</w:t>
      </w:r>
    </w:p>
    <w:p w14:paraId="7EAB3DA7" w14:textId="77777777" w:rsidR="00906A75" w:rsidRPr="00195AA1" w:rsidRDefault="00906A75">
      <w:pPr>
        <w:rPr>
          <w:sz w:val="26"/>
          <w:szCs w:val="26"/>
        </w:rPr>
      </w:pPr>
    </w:p>
    <w:p w14:paraId="0A691D97" w14:textId="4C2AA712"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Inaonekana kwangu kama maoni ya mtu mwingine. Sidhani kama huyu ni Hosea hapa, lakini ni mtu anayesema kile ambacho Hosea amesema ni cha busara sana. Sasa, wacha nizungumzie kuhusu hekima hapa kwa dakika moja.</w:t>
      </w:r>
    </w:p>
    <w:p w14:paraId="7DA0EF50" w14:textId="77777777" w:rsidR="00906A75" w:rsidRPr="00195AA1" w:rsidRDefault="00906A75">
      <w:pPr>
        <w:rPr>
          <w:sz w:val="26"/>
          <w:szCs w:val="26"/>
        </w:rPr>
      </w:pPr>
    </w:p>
    <w:p w14:paraId="2209B884"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Katika ulimwengu wote wa kale, hekima haina uhusiano wowote na miungu. Hakuna. Yote ni matokeo ya uzoefu wa mwanadamu.</w:t>
      </w:r>
    </w:p>
    <w:p w14:paraId="69F85B85" w14:textId="77777777" w:rsidR="00906A75" w:rsidRPr="00195AA1" w:rsidRDefault="00906A75">
      <w:pPr>
        <w:rPr>
          <w:sz w:val="26"/>
          <w:szCs w:val="26"/>
        </w:rPr>
      </w:pPr>
    </w:p>
    <w:p w14:paraId="77DBE6A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Sawa. Kijana, umealikwa kujiunga na mahakama ya mfalme. Sawa.</w:t>
      </w:r>
    </w:p>
    <w:p w14:paraId="4A2CF06F" w14:textId="77777777" w:rsidR="00906A75" w:rsidRPr="00195AA1" w:rsidRDefault="00906A75">
      <w:pPr>
        <w:rPr>
          <w:sz w:val="26"/>
          <w:szCs w:val="26"/>
        </w:rPr>
      </w:pPr>
    </w:p>
    <w:p w14:paraId="3910A2B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Anapokualika kwenye mlo, usiketi kwenye kiti karibu na mfalme. Kaa chini mwishoni mwa meza. Ukikaa karibu na mfalme, inawezekana kabisa atasema, wewe ni nani duniani? Toka hapo.</w:t>
      </w:r>
    </w:p>
    <w:p w14:paraId="4E3F6939" w14:textId="77777777" w:rsidR="00906A75" w:rsidRPr="00195AA1" w:rsidRDefault="00906A75">
      <w:pPr>
        <w:rPr>
          <w:sz w:val="26"/>
          <w:szCs w:val="26"/>
        </w:rPr>
      </w:pPr>
    </w:p>
    <w:p w14:paraId="71B49DA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Kwa upande mwingine, labda ukikaa chini mwishoni mwa meza, atasema, unafanya nini hapo chini? Njoo hapa karibu katikati. Ni nini hicho? Huo ni uchunguzi wa kibinadamu tu. Tumeona jinsi mambo yanavyofanya kazi.</w:t>
      </w:r>
    </w:p>
    <w:p w14:paraId="390FEEDF" w14:textId="77777777" w:rsidR="00906A75" w:rsidRPr="00195AA1" w:rsidRDefault="00906A75">
      <w:pPr>
        <w:rPr>
          <w:sz w:val="26"/>
          <w:szCs w:val="26"/>
        </w:rPr>
      </w:pPr>
    </w:p>
    <w:p w14:paraId="334BC2A5"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Lala siku nzima na uwe na njaa wiki ijayo. Sio lazima iwe sawa au mbaya. Inafanya kazi tu.</w:t>
      </w:r>
    </w:p>
    <w:p w14:paraId="7C77016A" w14:textId="77777777" w:rsidR="00906A75" w:rsidRPr="00195AA1" w:rsidRDefault="00906A75">
      <w:pPr>
        <w:rPr>
          <w:sz w:val="26"/>
          <w:szCs w:val="26"/>
        </w:rPr>
      </w:pPr>
    </w:p>
    <w:p w14:paraId="7C7E38AA" w14:textId="1EB2A8DF"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 muhimu kabisa na ya vitendo. Kijana, nimeishi muda mrefu sana, na nimejifunza mambo kadhaa. Acha nikuambie, hii inafanya kazi na ile haifanyi kazi.</w:t>
      </w:r>
    </w:p>
    <w:p w14:paraId="1150C706" w14:textId="77777777" w:rsidR="00906A75" w:rsidRPr="00195AA1" w:rsidRDefault="00906A75">
      <w:pPr>
        <w:rPr>
          <w:sz w:val="26"/>
          <w:szCs w:val="26"/>
        </w:rPr>
      </w:pPr>
    </w:p>
    <w:p w14:paraId="62EFEEFE"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Sasa, vipi kuhusu hekima ya kibiblia? Kwa nini inafanya kazi? Inafanya kazi kwa sababu ni sahihi. Na haifanyi kazi kwa sababu ni mbaya. Ni sawa kuwa mnyenyekevu.</w:t>
      </w:r>
    </w:p>
    <w:p w14:paraId="29B080DC" w14:textId="77777777" w:rsidR="00906A75" w:rsidRPr="00195AA1" w:rsidRDefault="00906A75">
      <w:pPr>
        <w:rPr>
          <w:sz w:val="26"/>
          <w:szCs w:val="26"/>
        </w:rPr>
      </w:pPr>
    </w:p>
    <w:p w14:paraId="734C31B0" w14:textId="2CDD3F7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 makosa kuwa na kiburi. Kwa hivyo, una mstari huo wa ajabu katika Mithali 1, mstari wa 7. Kumcha Bwana ni mwanzo wa maarifa. Kumcha Bwana ni nini? Kumcha Bwana, kama tulivyozungumzia hapo awali, kimsingi ni mambo mawili.</w:t>
      </w:r>
    </w:p>
    <w:p w14:paraId="4D1B2EDD" w14:textId="77777777" w:rsidR="00906A75" w:rsidRPr="00195AA1" w:rsidRDefault="00906A75">
      <w:pPr>
        <w:rPr>
          <w:sz w:val="26"/>
          <w:szCs w:val="26"/>
        </w:rPr>
      </w:pPr>
    </w:p>
    <w:p w14:paraId="26E1ACE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Nambari ya kwanza, kuna Mungu. Na nambari ya pili, yeye si wewe. Hiyo ndiyo hofu ya Bwana.</w:t>
      </w:r>
    </w:p>
    <w:p w14:paraId="3AB3D55E" w14:textId="77777777" w:rsidR="00906A75" w:rsidRPr="00195AA1" w:rsidRDefault="00906A75">
      <w:pPr>
        <w:rPr>
          <w:sz w:val="26"/>
          <w:szCs w:val="26"/>
        </w:rPr>
      </w:pPr>
    </w:p>
    <w:p w14:paraId="200D45C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unaendesha maisha yako kwa msingi wa maarifa hayo. Kwa hivyo, mema na mabaya si tu yale yanayofanya kazi na yale yasiyofanya kazi. Ni yale yaliyo katika asili ya uumbaji.</w:t>
      </w:r>
    </w:p>
    <w:p w14:paraId="38399EFB" w14:textId="77777777" w:rsidR="00906A75" w:rsidRPr="00195AA1" w:rsidRDefault="00906A75">
      <w:pPr>
        <w:rPr>
          <w:sz w:val="26"/>
          <w:szCs w:val="26"/>
        </w:rPr>
      </w:pPr>
    </w:p>
    <w:p w14:paraId="1594E0EC"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 jinsi Mungu alivyoumba ulimwengu. Mungu ametuonyesha yaliyo mema na mabaya. Sio suala la uchunguzi tu.</w:t>
      </w:r>
    </w:p>
    <w:p w14:paraId="0B857A21" w14:textId="77777777" w:rsidR="00906A75" w:rsidRPr="00195AA1" w:rsidRDefault="00906A75">
      <w:pPr>
        <w:rPr>
          <w:sz w:val="26"/>
          <w:szCs w:val="26"/>
        </w:rPr>
      </w:pPr>
    </w:p>
    <w:p w14:paraId="1AAB06E7" w14:textId="7BCC0304"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baadhi ya mambo ambayo ni sahihi, kwa kweli, kwa uchunguzi, yanaweza yasionekane sawa, lakini ni sahihi. Na hivyo ndivyo Zaburi ya 1 inavyofanya. Usitembee na mwenye dhambi.</w:t>
      </w:r>
    </w:p>
    <w:p w14:paraId="2E348743" w14:textId="77777777" w:rsidR="00906A75" w:rsidRPr="00195AA1" w:rsidRDefault="00906A75">
      <w:pPr>
        <w:rPr>
          <w:sz w:val="26"/>
          <w:szCs w:val="26"/>
        </w:rPr>
      </w:pPr>
    </w:p>
    <w:p w14:paraId="3035E9C9"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Usiketi pamoja na waovu. Samahani, usisimame pamoja na waovu. Usiketi pamoja na wenye dhihaka.</w:t>
      </w:r>
    </w:p>
    <w:p w14:paraId="1F5692B2" w14:textId="77777777" w:rsidR="00906A75" w:rsidRPr="00195AA1" w:rsidRDefault="00906A75">
      <w:pPr>
        <w:rPr>
          <w:sz w:val="26"/>
          <w:szCs w:val="26"/>
        </w:rPr>
      </w:pPr>
    </w:p>
    <w:p w14:paraId="574685DD" w14:textId="77777777" w:rsidR="00906A75" w:rsidRPr="00195AA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95AA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195AA1">
        <w:rPr>
          <w:rFonts w:ascii="Calibri" w:eastAsia="Calibri" w:hAnsi="Calibri" w:cs="Calibri"/>
          <w:sz w:val="26"/>
          <w:szCs w:val="26"/>
        </w:rPr>
        <w:t xml:space="preserve">furaha yake iko katika Torati ya Mungu. Anaitafakari mchana na usiku. Yuko hapo mtu mwenye hekima.</w:t>
      </w:r>
    </w:p>
    <w:p w14:paraId="478A48E6" w14:textId="77777777" w:rsidR="00906A75" w:rsidRPr="00195AA1" w:rsidRDefault="00906A75">
      <w:pPr>
        <w:rPr>
          <w:sz w:val="26"/>
          <w:szCs w:val="26"/>
        </w:rPr>
      </w:pPr>
    </w:p>
    <w:p w14:paraId="1F1B82B0" w14:textId="1FF666A6"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Yule pale mtu mwenye busara. Na ni nani mjinga mkuu? Yule anayesema hakuna Mungu. Kwa hivyo, ni katika mwanga huo ndipo tunapopata kauli kama hizi.</w:t>
      </w:r>
    </w:p>
    <w:p w14:paraId="7D715953" w14:textId="77777777" w:rsidR="00906A75" w:rsidRPr="00195AA1" w:rsidRDefault="00906A75">
      <w:pPr>
        <w:rPr>
          <w:sz w:val="26"/>
          <w:szCs w:val="26"/>
        </w:rPr>
      </w:pPr>
    </w:p>
    <w:p w14:paraId="007CB89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 nani mwenye hekima? Waache watambue mambo haya yaliyofunuliwa kupitia Hosea. Ni nani mwenye ufahamu? Waache waelewe. Njia za Bwana ni za haki.</w:t>
      </w:r>
    </w:p>
    <w:p w14:paraId="4BC35BCA" w14:textId="77777777" w:rsidR="00906A75" w:rsidRPr="00195AA1" w:rsidRDefault="00906A75">
      <w:pPr>
        <w:rPr>
          <w:sz w:val="26"/>
          <w:szCs w:val="26"/>
        </w:rPr>
      </w:pPr>
    </w:p>
    <w:p w14:paraId="20A53EC9" w14:textId="7EC38CAF"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Sio tu kile kinachoonekana kufanya kazi. Sio tu kile kinachoonekana kuwa na manufaa kivitendo, ni njia za Bwana ambazo ni za busara chini ya kile ambacho uchunguzi rahisi wa kibinadamu unaweza kutufanya tuamini.</w:t>
      </w:r>
    </w:p>
    <w:p w14:paraId="7E666142" w14:textId="77777777" w:rsidR="00906A75" w:rsidRPr="00195AA1" w:rsidRDefault="00906A75">
      <w:pPr>
        <w:rPr>
          <w:sz w:val="26"/>
          <w:szCs w:val="26"/>
        </w:rPr>
      </w:pPr>
    </w:p>
    <w:p w14:paraId="38AE22AE" w14:textId="23E6E86E"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Waadilifu hutembea ndani yao, lakini waasi hujikwaa ndani yao. Sasa, ukiangalia nyuma sura ya 14, mstari wa 1, maovu yako yamekukwaza—waasi hujikwaa juu ya njia sahihi za Mungu.</w:t>
      </w:r>
    </w:p>
    <w:p w14:paraId="0B7530E0" w14:textId="77777777" w:rsidR="00906A75" w:rsidRPr="00195AA1" w:rsidRDefault="00906A75">
      <w:pPr>
        <w:rPr>
          <w:sz w:val="26"/>
          <w:szCs w:val="26"/>
        </w:rPr>
      </w:pPr>
    </w:p>
    <w:p w14:paraId="29E0B5AD"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Sawa, nilitaka kukuacha uzungumze, lakini sivyo. Hebu tuzungumzie njia za Mungu. Ni njia zipi hizi za Bwana ambazo ni sahihi kulingana na kitabu cha Hosea? Kwanza, Yahweh anaaminika kabisa.</w:t>
      </w:r>
    </w:p>
    <w:p w14:paraId="2CA67F72" w14:textId="77777777" w:rsidR="00906A75" w:rsidRPr="00195AA1" w:rsidRDefault="00906A75">
      <w:pPr>
        <w:rPr>
          <w:sz w:val="26"/>
          <w:szCs w:val="26"/>
        </w:rPr>
      </w:pPr>
    </w:p>
    <w:p w14:paraId="0A740AD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Unaweza kumshushia uzito wako. Unaweza kumwamini gizani. Unaweza kumwamini wakati kila kitu kinakuingia.</w:t>
      </w:r>
    </w:p>
    <w:p w14:paraId="20D08617" w14:textId="77777777" w:rsidR="00906A75" w:rsidRPr="00195AA1" w:rsidRDefault="00906A75">
      <w:pPr>
        <w:rPr>
          <w:sz w:val="26"/>
          <w:szCs w:val="26"/>
        </w:rPr>
      </w:pPr>
    </w:p>
    <w:p w14:paraId="7AB4EBB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Unaweza kumwamini Yeye inapoonekana kama amekusahau. Unaweza kumwamini Yeye. Yeye ni upendo unaojitoa.</w:t>
      </w:r>
    </w:p>
    <w:p w14:paraId="09C45ACD" w14:textId="77777777" w:rsidR="00906A75" w:rsidRPr="00195AA1" w:rsidRDefault="00906A75">
      <w:pPr>
        <w:rPr>
          <w:sz w:val="26"/>
          <w:szCs w:val="26"/>
        </w:rPr>
      </w:pPr>
    </w:p>
    <w:p w14:paraId="4CDC134F"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 tungeweza kubadili hayo mawili. Nilipambana na hilo kidogo. Kwa sababu Yeye ni upendo wa kujitoa, anaweza kuaminiwa.</w:t>
      </w:r>
    </w:p>
    <w:p w14:paraId="31DD9751" w14:textId="77777777" w:rsidR="00906A75" w:rsidRPr="00195AA1" w:rsidRDefault="00906A75">
      <w:pPr>
        <w:rPr>
          <w:sz w:val="26"/>
          <w:szCs w:val="26"/>
        </w:rPr>
      </w:pPr>
    </w:p>
    <w:p w14:paraId="1D02BB32"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Hajitaki kwa ajili yake mwenyewe. Kwa hivyo, unaweza kuvigeuza, vinaenda pamoja. Hivyo ndivyo Yesu anavyosema katika Mahubiri ya Mlimani.</w:t>
      </w:r>
    </w:p>
    <w:p w14:paraId="0CD42C8F" w14:textId="77777777" w:rsidR="00906A75" w:rsidRPr="00195AA1" w:rsidRDefault="00906A75">
      <w:pPr>
        <w:rPr>
          <w:sz w:val="26"/>
          <w:szCs w:val="26"/>
        </w:rPr>
      </w:pPr>
    </w:p>
    <w:p w14:paraId="42BE10B0" w14:textId="6D15256F"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Yeye huwanyeshea mvua wasio haki. Ungefanya hivyo? Hapana, ningefunga maji. Nimesema hivi: Anakasirika, lakini Yeye ni upendo.</w:t>
      </w:r>
    </w:p>
    <w:p w14:paraId="10930642" w14:textId="77777777" w:rsidR="00906A75" w:rsidRPr="00195AA1" w:rsidRDefault="00906A75">
      <w:pPr>
        <w:rPr>
          <w:sz w:val="26"/>
          <w:szCs w:val="26"/>
        </w:rPr>
      </w:pPr>
    </w:p>
    <w:p w14:paraId="7363CF0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Anaruhusu matokeo ya chaguzi zetu mbaya, hasa chaguo la kuamini kazi za mikono na akili zetu. Atarejesha tukirudi nyuma. Atafanya hivyo.</w:t>
      </w:r>
    </w:p>
    <w:p w14:paraId="570AB442" w14:textId="77777777" w:rsidR="00906A75" w:rsidRPr="00195AA1" w:rsidRDefault="00906A75">
      <w:pPr>
        <w:rPr>
          <w:sz w:val="26"/>
          <w:szCs w:val="26"/>
        </w:rPr>
      </w:pPr>
    </w:p>
    <w:p w14:paraId="50B22B1B"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Tamaa yake inayoendelea ni kubariki. Kuanzia Mwanzo 1 hadi Ufunuo 21, hamu yake ni kubariki. Lakini, lakini, usiikatae mifano hiyo kabisa.</w:t>
      </w:r>
    </w:p>
    <w:p w14:paraId="5E2C908F" w14:textId="77777777" w:rsidR="00906A75" w:rsidRPr="00195AA1" w:rsidRDefault="00906A75">
      <w:pPr>
        <w:rPr>
          <w:sz w:val="26"/>
          <w:szCs w:val="26"/>
        </w:rPr>
      </w:pPr>
    </w:p>
    <w:p w14:paraId="6EB2B169" w14:textId="15D8F68E"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Unajua, watoto wa mfalme huwa matajiri na wenye afya njema kila wakati. Namaanisha, angalia Biblia. Baraka, kwanza kabisa, ni hali ya akili na hali ya moyo.</w:t>
      </w:r>
    </w:p>
    <w:p w14:paraId="584D05D3" w14:textId="77777777" w:rsidR="00906A75" w:rsidRPr="00195AA1" w:rsidRDefault="00906A75">
      <w:pPr>
        <w:rPr>
          <w:sz w:val="26"/>
          <w:szCs w:val="26"/>
        </w:rPr>
      </w:pPr>
    </w:p>
    <w:p w14:paraId="1DE55316" w14:textId="5033516D"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Baadhi ya watu waliobarikiwa zaidi duniani ni baadhi ya maskini zaidi. Ni moja ya mambo ambayo safari za kimisionari </w:t>
      </w:r>
      <w:proofErr xmlns:w="http://schemas.openxmlformats.org/wordprocessingml/2006/main" w:type="gramStart"/>
      <w:r xmlns:w="http://schemas.openxmlformats.org/wordprocessingml/2006/main" w:rsidRPr="00195AA1">
        <w:rPr>
          <w:rFonts w:ascii="Calibri" w:eastAsia="Calibri" w:hAnsi="Calibri" w:cs="Calibri"/>
          <w:sz w:val="26"/>
          <w:szCs w:val="26"/>
        </w:rPr>
        <w:t xml:space="preserve">huwafanyia </w:t>
      </w:r>
      <w:proofErr xmlns:w="http://schemas.openxmlformats.org/wordprocessingml/2006/main" w:type="gramEnd"/>
      <w:r xmlns:w="http://schemas.openxmlformats.org/wordprocessingml/2006/main" w:rsidRPr="00195AA1">
        <w:rPr>
          <w:rFonts w:ascii="Calibri" w:eastAsia="Calibri" w:hAnsi="Calibri" w:cs="Calibri"/>
          <w:sz w:val="26"/>
          <w:szCs w:val="26"/>
        </w:rPr>
        <w:t xml:space="preserve">Wamarekani. Tunaenda kwenye maeneo haya, na tunakutana na Wakristo ambao hawana chochote na wanafurahi.</w:t>
      </w:r>
    </w:p>
    <w:p w14:paraId="01B127E5" w14:textId="77777777" w:rsidR="00906A75" w:rsidRPr="00195AA1" w:rsidRDefault="00906A75">
      <w:pPr>
        <w:rPr>
          <w:sz w:val="26"/>
          <w:szCs w:val="26"/>
        </w:rPr>
      </w:pPr>
    </w:p>
    <w:p w14:paraId="045438D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Nini duniani? Nilipata uzoefu huo huko Romania katika majira ya baridi ya 1993. Ceausescu alikuwa ameuawa Desemba. Hii ilikuwa Machi.</w:t>
      </w:r>
    </w:p>
    <w:p w14:paraId="2E143505" w14:textId="77777777" w:rsidR="00906A75" w:rsidRPr="00195AA1" w:rsidRDefault="00906A75">
      <w:pPr>
        <w:rPr>
          <w:sz w:val="26"/>
          <w:szCs w:val="26"/>
        </w:rPr>
      </w:pPr>
    </w:p>
    <w:p w14:paraId="5842C6CA" w14:textId="75480560"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Kulikuwa na baridi, theluji kila mahali. Hawana majembe ya theluji hapo. Nilikuwa kanisani ambapo watu walikuwa wakihudhuria. Waliniambia watu 750, na wakakadiria kwamba kwa ajili ya ibada kulikuwa na watu kati ya 850 na 900 katika ibada, wakiwa wamesimama pekee.</w:t>
      </w:r>
    </w:p>
    <w:p w14:paraId="14D11701" w14:textId="77777777" w:rsidR="00906A75" w:rsidRPr="00195AA1" w:rsidRDefault="00906A75">
      <w:pPr>
        <w:rPr>
          <w:sz w:val="26"/>
          <w:szCs w:val="26"/>
        </w:rPr>
      </w:pPr>
    </w:p>
    <w:p w14:paraId="346C3477" w14:textId="312E2978"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lastRenderedPageBreak xmlns:w="http://schemas.openxmlformats.org/wordprocessingml/2006/main"/>
      </w:r>
      <w:r xmlns:w="http://schemas.openxmlformats.org/wordprocessingml/2006/main" w:rsidRPr="00195AA1">
        <w:rPr>
          <w:rFonts w:ascii="Calibri" w:eastAsia="Calibri" w:hAnsi="Calibri" w:cs="Calibri"/>
          <w:sz w:val="26"/>
          <w:szCs w:val="26"/>
        </w:rPr>
        <w:t xml:space="preserve">Na walipoomba, kila mtu aliomba mara moja, kwa sauti kubwa. Nilidhani </w:t>
      </w:r>
      <w:r xmlns:w="http://schemas.openxmlformats.org/wordprocessingml/2006/main" w:rsidR="00AE3C9A">
        <w:rPr>
          <w:rFonts w:ascii="Calibri" w:eastAsia="Calibri" w:hAnsi="Calibri" w:cs="Calibri"/>
          <w:sz w:val="26"/>
          <w:szCs w:val="26"/>
        </w:rPr>
        <w:t xml:space="preserve">paa litaanguka. Walikuwa wamevaa nguo za kitambara tu.</w:t>
      </w:r>
    </w:p>
    <w:p w14:paraId="36258E6D" w14:textId="77777777" w:rsidR="00906A75" w:rsidRPr="00195AA1" w:rsidRDefault="00906A75">
      <w:pPr>
        <w:rPr>
          <w:sz w:val="26"/>
          <w:szCs w:val="26"/>
        </w:rPr>
      </w:pPr>
    </w:p>
    <w:p w14:paraId="59D5B33A" w14:textId="64649AB1"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Wengi wao walikuwa wametembea umbali mrefu katika halijoto ya nyuzi joto 10. Nami niliketi pale jukwaani. Sikuwa naomba.</w:t>
      </w:r>
    </w:p>
    <w:p w14:paraId="7649AAC8" w14:textId="77777777" w:rsidR="00906A75" w:rsidRPr="00195AA1" w:rsidRDefault="00906A75">
      <w:pPr>
        <w:rPr>
          <w:sz w:val="26"/>
          <w:szCs w:val="26"/>
        </w:rPr>
      </w:pPr>
    </w:p>
    <w:p w14:paraId="0329BE62" w14:textId="0E10A1FB"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Nilikuwa nikiwaangalia, nikiomba. Na ilinigusa. Wana furaha.</w:t>
      </w:r>
    </w:p>
    <w:p w14:paraId="737975AA" w14:textId="77777777" w:rsidR="00906A75" w:rsidRPr="00195AA1" w:rsidRDefault="00906A75">
      <w:pPr>
        <w:rPr>
          <w:sz w:val="26"/>
          <w:szCs w:val="26"/>
        </w:rPr>
      </w:pPr>
    </w:p>
    <w:p w14:paraId="15A3E037"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Wana furaha. Hilo linawezaje kuwa hivyo? Na kwa sababu walijua kwamba walikuwa wamefanya chaguo sahihi. Kama ungekuwa Mkristo, ulifungiwa nje ya taaluma.</w:t>
      </w:r>
    </w:p>
    <w:p w14:paraId="4ADD6649" w14:textId="77777777" w:rsidR="00906A75" w:rsidRPr="00195AA1" w:rsidRDefault="00906A75">
      <w:pPr>
        <w:rPr>
          <w:sz w:val="26"/>
          <w:szCs w:val="26"/>
        </w:rPr>
      </w:pPr>
    </w:p>
    <w:p w14:paraId="2AA9E33A"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Unataka kuwa mchimbaji wa vyombo? Endelea na uwe Mkristo. Walifurahi. Walibarikiwa.</w:t>
      </w:r>
    </w:p>
    <w:p w14:paraId="527EE057" w14:textId="77777777" w:rsidR="00906A75" w:rsidRPr="00195AA1" w:rsidRDefault="00906A75">
      <w:pPr>
        <w:rPr>
          <w:sz w:val="26"/>
          <w:szCs w:val="26"/>
        </w:rPr>
      </w:pPr>
    </w:p>
    <w:p w14:paraId="68715341"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Usiikatae mifano. Anatamani tabia ya kimungu, na anailipa kwa kiasi kikubwa. Alisema, Oswald, kwa nini usitupe hii usiku wa kwanza? Hatungelazimika kurudi kwa ajili ya nyingine 14.</w:t>
      </w:r>
    </w:p>
    <w:p w14:paraId="5E93C2CC" w14:textId="77777777" w:rsidR="00906A75" w:rsidRPr="00195AA1" w:rsidRDefault="00906A75">
      <w:pPr>
        <w:rPr>
          <w:sz w:val="26"/>
          <w:szCs w:val="26"/>
        </w:rPr>
      </w:pPr>
    </w:p>
    <w:p w14:paraId="65A4F24F" w14:textId="4982C813"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Naam, nilikuwa nikikudanganya. Njia za Bwana ni za haki—wenye haki huzifuata, lakini waasi hujikwaa ndani yake.</w:t>
      </w:r>
    </w:p>
    <w:p w14:paraId="03F0B79D" w14:textId="77777777" w:rsidR="00906A75" w:rsidRPr="00195AA1" w:rsidRDefault="00906A75">
      <w:pPr>
        <w:rPr>
          <w:sz w:val="26"/>
          <w:szCs w:val="26"/>
        </w:rPr>
      </w:pPr>
    </w:p>
    <w:p w14:paraId="44C0BFA0"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Ndiyo. Usinilazimishe kwenda mahali ambapo sitaki kwenda. Usinilazimishe kufanya kile ambacho sitaki kufanya.</w:t>
      </w:r>
    </w:p>
    <w:p w14:paraId="318442CE" w14:textId="77777777" w:rsidR="00906A75" w:rsidRPr="00195AA1" w:rsidRDefault="00906A75">
      <w:pPr>
        <w:rPr>
          <w:sz w:val="26"/>
          <w:szCs w:val="26"/>
        </w:rPr>
      </w:pPr>
    </w:p>
    <w:p w14:paraId="3A039EF8" w14:textId="77777777" w:rsidR="00906A75" w:rsidRPr="00195AA1" w:rsidRDefault="00000000">
      <w:pPr xmlns:w="http://schemas.openxmlformats.org/wordprocessingml/2006/main">
        <w:rPr>
          <w:sz w:val="26"/>
          <w:szCs w:val="26"/>
        </w:rPr>
      </w:pPr>
      <w:r xmlns:w="http://schemas.openxmlformats.org/wordprocessingml/2006/main" w:rsidRPr="00195AA1">
        <w:rPr>
          <w:rFonts w:ascii="Calibri" w:eastAsia="Calibri" w:hAnsi="Calibri" w:cs="Calibri"/>
          <w:sz w:val="26"/>
          <w:szCs w:val="26"/>
        </w:rPr>
        <w:t xml:space="preserve">Sawa. Asante kwa uvumilivu wako. Nimekuweka kwa muda mrefu.</w:t>
      </w:r>
    </w:p>
    <w:sectPr w:rsidR="00906A75" w:rsidRPr="00195A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7A71F" w14:textId="77777777" w:rsidR="00887263" w:rsidRDefault="00887263" w:rsidP="00195AA1">
      <w:r>
        <w:separator/>
      </w:r>
    </w:p>
  </w:endnote>
  <w:endnote w:type="continuationSeparator" w:id="0">
    <w:p w14:paraId="20763A6A" w14:textId="77777777" w:rsidR="00887263" w:rsidRDefault="00887263" w:rsidP="0019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3A000" w14:textId="77777777" w:rsidR="00887263" w:rsidRDefault="00887263" w:rsidP="00195AA1">
      <w:r>
        <w:separator/>
      </w:r>
    </w:p>
  </w:footnote>
  <w:footnote w:type="continuationSeparator" w:id="0">
    <w:p w14:paraId="34229BBF" w14:textId="77777777" w:rsidR="00887263" w:rsidRDefault="00887263" w:rsidP="0019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522054"/>
      <w:docPartObj>
        <w:docPartGallery w:val="Page Numbers (Top of Page)"/>
        <w:docPartUnique/>
      </w:docPartObj>
    </w:sdtPr>
    <w:sdtEndPr>
      <w:rPr>
        <w:noProof/>
      </w:rPr>
    </w:sdtEndPr>
    <w:sdtContent>
      <w:p w14:paraId="553B4F3C" w14:textId="2F263090" w:rsidR="00195AA1" w:rsidRDefault="00195A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13878D" w14:textId="77777777" w:rsidR="00195AA1" w:rsidRDefault="0019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C2BEE"/>
    <w:multiLevelType w:val="hybridMultilevel"/>
    <w:tmpl w:val="2392FAE0"/>
    <w:lvl w:ilvl="0" w:tplc="2528CF8E">
      <w:start w:val="1"/>
      <w:numFmt w:val="bullet"/>
      <w:lvlText w:val="●"/>
      <w:lvlJc w:val="left"/>
      <w:pPr>
        <w:ind w:left="720" w:hanging="360"/>
      </w:pPr>
    </w:lvl>
    <w:lvl w:ilvl="1" w:tplc="F1E0B0F4">
      <w:start w:val="1"/>
      <w:numFmt w:val="bullet"/>
      <w:lvlText w:val="○"/>
      <w:lvlJc w:val="left"/>
      <w:pPr>
        <w:ind w:left="1440" w:hanging="360"/>
      </w:pPr>
    </w:lvl>
    <w:lvl w:ilvl="2" w:tplc="13003E2E">
      <w:start w:val="1"/>
      <w:numFmt w:val="bullet"/>
      <w:lvlText w:val="■"/>
      <w:lvlJc w:val="left"/>
      <w:pPr>
        <w:ind w:left="2160" w:hanging="360"/>
      </w:pPr>
    </w:lvl>
    <w:lvl w:ilvl="3" w:tplc="CE1226A2">
      <w:start w:val="1"/>
      <w:numFmt w:val="bullet"/>
      <w:lvlText w:val="●"/>
      <w:lvlJc w:val="left"/>
      <w:pPr>
        <w:ind w:left="2880" w:hanging="360"/>
      </w:pPr>
    </w:lvl>
    <w:lvl w:ilvl="4" w:tplc="6478BAA4">
      <w:start w:val="1"/>
      <w:numFmt w:val="bullet"/>
      <w:lvlText w:val="○"/>
      <w:lvlJc w:val="left"/>
      <w:pPr>
        <w:ind w:left="3600" w:hanging="360"/>
      </w:pPr>
    </w:lvl>
    <w:lvl w:ilvl="5" w:tplc="9AAA01CE">
      <w:start w:val="1"/>
      <w:numFmt w:val="bullet"/>
      <w:lvlText w:val="■"/>
      <w:lvlJc w:val="left"/>
      <w:pPr>
        <w:ind w:left="4320" w:hanging="360"/>
      </w:pPr>
    </w:lvl>
    <w:lvl w:ilvl="6" w:tplc="A9F48DE0">
      <w:start w:val="1"/>
      <w:numFmt w:val="bullet"/>
      <w:lvlText w:val="●"/>
      <w:lvlJc w:val="left"/>
      <w:pPr>
        <w:ind w:left="5040" w:hanging="360"/>
      </w:pPr>
    </w:lvl>
    <w:lvl w:ilvl="7" w:tplc="4EA23678">
      <w:start w:val="1"/>
      <w:numFmt w:val="bullet"/>
      <w:lvlText w:val="●"/>
      <w:lvlJc w:val="left"/>
      <w:pPr>
        <w:ind w:left="5760" w:hanging="360"/>
      </w:pPr>
    </w:lvl>
    <w:lvl w:ilvl="8" w:tplc="274E445A">
      <w:start w:val="1"/>
      <w:numFmt w:val="bullet"/>
      <w:lvlText w:val="●"/>
      <w:lvlJc w:val="left"/>
      <w:pPr>
        <w:ind w:left="6480" w:hanging="360"/>
      </w:pPr>
    </w:lvl>
  </w:abstractNum>
  <w:num w:numId="1" w16cid:durableId="12748281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75"/>
    <w:rsid w:val="00195AA1"/>
    <w:rsid w:val="00593CD9"/>
    <w:rsid w:val="007C3BF7"/>
    <w:rsid w:val="00887263"/>
    <w:rsid w:val="00906A75"/>
    <w:rsid w:val="00AE3C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6AEC5"/>
  <w15:docId w15:val="{DAC8A6D7-0575-4664-AAAB-3F1A678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5AA1"/>
    <w:pPr>
      <w:tabs>
        <w:tab w:val="center" w:pos="4680"/>
        <w:tab w:val="right" w:pos="9360"/>
      </w:tabs>
    </w:pPr>
  </w:style>
  <w:style w:type="character" w:customStyle="1" w:styleId="HeaderChar">
    <w:name w:val="Header Char"/>
    <w:basedOn w:val="DefaultParagraphFont"/>
    <w:link w:val="Header"/>
    <w:uiPriority w:val="99"/>
    <w:rsid w:val="00195AA1"/>
  </w:style>
  <w:style w:type="paragraph" w:styleId="Footer">
    <w:name w:val="footer"/>
    <w:basedOn w:val="Normal"/>
    <w:link w:val="FooterChar"/>
    <w:uiPriority w:val="99"/>
    <w:unhideWhenUsed/>
    <w:rsid w:val="00195AA1"/>
    <w:pPr>
      <w:tabs>
        <w:tab w:val="center" w:pos="4680"/>
        <w:tab w:val="right" w:pos="9360"/>
      </w:tabs>
    </w:pPr>
  </w:style>
  <w:style w:type="character" w:customStyle="1" w:styleId="FooterChar">
    <w:name w:val="Footer Char"/>
    <w:basedOn w:val="DefaultParagraphFont"/>
    <w:link w:val="Footer"/>
    <w:uiPriority w:val="99"/>
    <w:rsid w:val="0019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5164</Words>
  <Characters>22115</Characters>
  <Application>Microsoft Office Word</Application>
  <DocSecurity>0</DocSecurity>
  <Lines>593</Lines>
  <Paragraphs>181</Paragraphs>
  <ScaleCrop>false</ScaleCrop>
  <HeadingPairs>
    <vt:vector size="2" baseType="variant">
      <vt:variant>
        <vt:lpstr>Title</vt:lpstr>
      </vt:variant>
      <vt:variant>
        <vt:i4>1</vt:i4>
      </vt:variant>
    </vt:vector>
  </HeadingPairs>
  <TitlesOfParts>
    <vt:vector size="1" baseType="lpstr">
      <vt:lpstr>Oswalt Hosea Session13 Hosea14</vt:lpstr>
    </vt:vector>
  </TitlesOfParts>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Session13 Hosea14</dc:title>
  <dc:creator>TurboScribe.ai</dc:creator>
  <cp:lastModifiedBy>Ted Hildebrandt</cp:lastModifiedBy>
  <cp:revision>2</cp:revision>
  <dcterms:created xsi:type="dcterms:W3CDTF">2024-07-19T12:06:00Z</dcterms:created>
  <dcterms:modified xsi:type="dcterms:W3CDTF">2024-07-19T12:06:00Z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5b1fa9ea09b3a4d85c8fc3bf72f7725173517d73e87cd5b82c8a5cbcbe41d920</vt:lpwstr>
  </property>
</Properties>
</file>