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41819" w14:textId="03129027" w:rsidR="00102280" w:rsidRPr="007250B5" w:rsidRDefault="007250B5" w:rsidP="007250B5">
      <w:pPr xmlns:w="http://schemas.openxmlformats.org/wordprocessingml/2006/main">
        <w:spacing w:line="360" w:lineRule="auto"/>
        <w:jc w:val="center"/>
        <w:rPr>
          <w:rFonts w:ascii="Calibri" w:eastAsia="Calibri" w:hAnsi="Calibri" w:cs="Calibri"/>
          <w:b/>
          <w:bCs/>
          <w:sz w:val="32"/>
          <w:szCs w:val="32"/>
        </w:rPr>
      </w:pPr>
      <w:r xmlns:w="http://schemas.openxmlformats.org/wordprocessingml/2006/main" w:rsidRPr="007250B5">
        <w:rPr>
          <w:rFonts w:ascii="Calibri" w:eastAsia="Calibri" w:hAnsi="Calibri" w:cs="Calibri"/>
          <w:b/>
          <w:bCs/>
          <w:sz w:val="32"/>
          <w:szCs w:val="32"/>
        </w:rPr>
        <w:t xml:space="preserve">دکتر دیو متیوسون، هرمنوتیک، درس ۲۵، عهد عتیق در عهد جدید ۲</w:t>
      </w:r>
    </w:p>
    <w:p w14:paraId="78DF8FD1" w14:textId="77777777" w:rsidR="007250B5" w:rsidRPr="007250B5" w:rsidRDefault="007250B5" w:rsidP="007250B5">
      <w:pPr xmlns:w="http://schemas.openxmlformats.org/wordprocessingml/2006/main">
        <w:spacing w:line="360" w:lineRule="auto"/>
        <w:jc w:val="center"/>
        <w:rPr>
          <w:sz w:val="32"/>
          <w:szCs w:val="32"/>
        </w:rPr>
      </w:pPr>
      <w:r xmlns:w="http://schemas.openxmlformats.org/wordprocessingml/2006/main" w:rsidRPr="007250B5">
        <w:rPr>
          <w:rFonts w:ascii="AA Times New Roman" w:eastAsia="Calibri" w:hAnsi="AA Times New Roman" w:cs="AA Times New Roman"/>
          <w:b/>
          <w:bCs/>
          <w:sz w:val="32"/>
          <w:szCs w:val="32"/>
        </w:rPr>
        <w:t xml:space="preserve">© </w:t>
      </w:r>
      <w:r xmlns:w="http://schemas.openxmlformats.org/wordprocessingml/2006/main" w:rsidRPr="007250B5">
        <w:rPr>
          <w:rFonts w:ascii="Calibri" w:eastAsia="Calibri" w:hAnsi="Calibri" w:cs="Calibri"/>
          <w:b/>
          <w:bCs/>
          <w:sz w:val="32"/>
          <w:szCs w:val="32"/>
        </w:rPr>
        <w:t xml:space="preserve">۲۰۲۴ دیو متیوسون و تد هیلدبرانت</w:t>
      </w:r>
    </w:p>
    <w:p w14:paraId="409D8CA6" w14:textId="77777777" w:rsidR="007250B5" w:rsidRPr="007250B5" w:rsidRDefault="007250B5" w:rsidP="007250B5">
      <w:pPr>
        <w:spacing w:line="360" w:lineRule="auto"/>
        <w:rPr>
          <w:sz w:val="26"/>
          <w:szCs w:val="26"/>
        </w:rPr>
      </w:pPr>
    </w:p>
    <w:p w14:paraId="5B4D4109"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با صحبت در مورد عبرانیان ۶، ۴ تا ۶ در پیشینه عهد عتیق، می‌خواهم این نکته را نیز روشن کنم که در حال حاضر علاقه‌ای به حل کل بحث کالوینیستی-آرمینی و نحوه رویکرد به این متن ندارم، اگرچه فکر می‌کنم پیشینه عهد عتیق می‌تواند به ارائه راه‌هایی برای طرح این سؤالات و پاسخ به آنها به روش‌های جدید کمک کند. اما این هدف اصلی من نیست. هدف اصلی من نشان دادن امکان وجود پیشینه عهد عتیق برای این عباراتی است که در ۴ تا ۶ از عبرانیان ۶ خوانده‌ایم، و اینکه چگونه این امر می‌تواند در نحوه خواندن متن تفاوت ایجاد کند.</w:t>
      </w:r>
    </w:p>
    <w:p w14:paraId="3DC4DAD3" w14:textId="77777777" w:rsidR="00102280" w:rsidRPr="007250B5" w:rsidRDefault="00102280" w:rsidP="007250B5">
      <w:pPr>
        <w:spacing w:line="360" w:lineRule="auto"/>
        <w:rPr>
          <w:sz w:val="26"/>
          <w:szCs w:val="26"/>
        </w:rPr>
      </w:pPr>
    </w:p>
    <w:p w14:paraId="440BA15A"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حال، وقتی فصل ۶ کتاب عبرانیان را می‌خوانید، دو نکته مهم وجود دارد که باید قبل از بررسی پیشینه عهد عتیق با آنها شروع کنید، یکی از مواردی که قبلاً به آن اشاره کردیم، و آن این است که عبرانیان ۶ صرفاً یکی از مجموعه متون هشدار دهنده در سراسر کتاب عبرانیان است، که در آن نویسنده سعی می‌کند به شیوه‌ای بسیار جذاب، خوانندگان خود را متقاعد کند که به مسیح و انجیل، نجات عهد جدیدی که با مسیح آورده شده است، پشت نکنند و به یهودیت بازگردند، بلکه در عوض، به مسیح ایمان بیاورند و او را بپذیرند، صرف نظر از اینکه چه عواقبی ممکن است به همراه داشته باشد. و ما قبلاً فصل ۲، ۱ تا ۴ را دیده‌ایم، این اولین متن هشدار دهنده است. یکی دیگر در فصل‌های ۳ و ۴ و سپس فصل ۶ و سپس چند متن دیگر در ادامه وجود دارد.</w:t>
      </w:r>
    </w:p>
    <w:p w14:paraId="0D39C53A" w14:textId="77777777" w:rsidR="00102280" w:rsidRPr="007250B5" w:rsidRDefault="00102280" w:rsidP="007250B5">
      <w:pPr>
        <w:spacing w:line="360" w:lineRule="auto"/>
        <w:rPr>
          <w:sz w:val="26"/>
          <w:szCs w:val="26"/>
        </w:rPr>
      </w:pPr>
    </w:p>
    <w:p w14:paraId="7C4FF924"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اما، دوم، دومین نکته، نکته دوم، یکی از جنبه‌های این متون هشداردهنده، حداقل دو مورد اول و دو مورد آخر، این است که نویسنده ظاهراً خوانندگان خود را با قوم اسرائیل در عهد عتیق مقایسه می‌کند، به خصوص قوم اسرائیل در عهد عتیق در زمانی که از مصر بیرون رانده شدند و در بیابان و صحرا تا سرزمین موعود سرگردان بودند، جایی که اگر داستان را به خاطر داشته باشید، وقتی به سرزمین موعود می‌رسند، همان سرزمینی که خدا به آنها وعده داده بود، تا زمان ابراهیم، اکنون خدا به </w:t>
      </w:r>
      <w:r xmlns:w="http://schemas.openxmlformats.org/wordprocessingml/2006/main" w:rsidRPr="007250B5">
        <w:rPr>
          <w:rFonts w:ascii="Calibri" w:eastAsia="Calibri" w:hAnsi="Calibri" w:cs="Calibri"/>
          <w:sz w:val="26"/>
          <w:szCs w:val="26"/>
        </w:rPr>
        <w:lastRenderedPageBreak xmlns:w="http://schemas.openxmlformats.org/wordprocessingml/2006/main"/>
      </w:r>
      <w:r xmlns:w="http://schemas.openxmlformats.org/wordprocessingml/2006/main" w:rsidRPr="007250B5">
        <w:rPr>
          <w:rFonts w:ascii="Calibri" w:eastAsia="Calibri" w:hAnsi="Calibri" w:cs="Calibri"/>
          <w:sz w:val="26"/>
          <w:szCs w:val="26"/>
        </w:rPr>
        <w:t xml:space="preserve">وعده خود عمل می‌کند. آنها به سرزمین موعود می‌آیند و در قادش برنیع، دو یا دوازده جاسوس می‌فرستند، ده نفر از آنها برمی‌گردند و گزارش بدی می‌دهند و اسرائیل امتناع می‌کند و شورش می‌کند. آنها وارد سرزمین نمی‌شوند، اگرچه خدا به آنها دستور داده بود و قول داده بود که زمین را به آنها خواهد داد.</w:t>
      </w:r>
    </w:p>
    <w:p w14:paraId="2315C753" w14:textId="77777777" w:rsidR="00102280" w:rsidRPr="007250B5" w:rsidRDefault="00102280" w:rsidP="007250B5">
      <w:pPr>
        <w:spacing w:line="360" w:lineRule="auto"/>
        <w:rPr>
          <w:sz w:val="26"/>
          <w:szCs w:val="26"/>
        </w:rPr>
      </w:pPr>
    </w:p>
    <w:p w14:paraId="158C8EB3"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آنها از ایمان آوردن امتناع می‌کنند و شورش می‌کنند و وارد نمی‌شوند. آن داستان، بخش زیادی از آن داستان، در پشت تمام متون هشدار دهنده در فصل دوم، و آن یکی در فصل‌های سوم و چهارم، و در فصل‌های دهم و دوازدهم نهفته است، شما اشاراتی به داستان اسرائیل، به ویژه در آن دوره زمانی، می‌بینید، همانطور که آنها از طریق بیابان به سینا سفر می‌کنند تا شریعت را دریافت کنند، و به سرزمین موعود می‌روند، جایی که شورش می‌کنند و وارد نمی‌شوند. سوال این است که آیا مثال یا متن هشدار دهنده در فصل ششم نیز نمونه‌ای از عهد عتیق دارد، و من پیشنهاد می‌کنم که دارد.</w:t>
      </w:r>
    </w:p>
    <w:p w14:paraId="4C4B30CF" w14:textId="77777777" w:rsidR="00102280" w:rsidRPr="007250B5" w:rsidRDefault="00102280" w:rsidP="007250B5">
      <w:pPr>
        <w:spacing w:line="360" w:lineRule="auto"/>
        <w:rPr>
          <w:sz w:val="26"/>
          <w:szCs w:val="26"/>
        </w:rPr>
      </w:pPr>
    </w:p>
    <w:p w14:paraId="7B9C4F7C" w14:textId="6B348E96"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در واقع، من پیشنهاد می‌کنم که این داستان خروج اسرائیل از مصر، سفرشان از میان بیابان به سوی سرزمین موعود، و شورش آنها در قادش برنیع، زمینه‌ساز تمام این اظهارات در عبرانیان ۶، ۴ تا ۶ است. و همه اینها، اگرچه خوانندگان امروزی عبرانیان، یعنی مردمی که نویسنده خطاب می‌کند را توصیف می‌کنند، به این اصطلاحات و توصیفات خوانندگان عبرانیان اشاره دارند و آنها را در قالب توصیفاتی از آنچه قوم خدا هنگام پیشروی خود در بیابان به سوی سرزمین موعود تجربه کردند، بیان می‌کنند. بنابراین، به عنوان مثال، این واقعیت که آنها توصیف شده‌اند، ما اینها را به ترتیب در نظر می‌گیریم، این واقعیت که آنها به عنوان روشن‌بین توصیف شده‌اند، برای کسانی که زمانی روشن‌بین بوده‌اند. در جای دیگر، فکر می‌کنم نویسنده به روشنی بیان می‌کند که این به دریافت دانش حقیقت انجیل اشاره دارد، اما این عبارتِ روشن شدن احتمالاً منعکس کننده است، و باز هم، اگر در مورد آن فکر کنید، اگر به آن گوش دهید و گوش‌هایتان را به معنای ضمنی عهد عتیق باز کنید، این احتمالاً منعکس کننده نوری است که ستون نوری را هدایت می‌کرد که بنی‌اسرائیل را هدایت می‌کرد.</w:t>
      </w:r>
    </w:p>
    <w:p w14:paraId="36A24388" w14:textId="77777777" w:rsidR="00102280" w:rsidRPr="007250B5" w:rsidRDefault="00102280" w:rsidP="007250B5">
      <w:pPr>
        <w:spacing w:line="360" w:lineRule="auto"/>
        <w:rPr>
          <w:sz w:val="26"/>
          <w:szCs w:val="26"/>
        </w:rPr>
      </w:pPr>
    </w:p>
    <w:p w14:paraId="0A057913"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lastRenderedPageBreak xmlns:w="http://schemas.openxmlformats.org/wordprocessingml/2006/main"/>
      </w:r>
      <w:r xmlns:w="http://schemas.openxmlformats.org/wordprocessingml/2006/main" w:rsidRPr="007250B5">
        <w:rPr>
          <w:rFonts w:ascii="Calibri" w:eastAsia="Calibri" w:hAnsi="Calibri" w:cs="Calibri"/>
          <w:sz w:val="26"/>
          <w:szCs w:val="26"/>
        </w:rPr>
        <w:t xml:space="preserve">چندین بار به این موضوع اشاره شده است، و من نه تنها به داستان اصلی خروج در متن خروج، بلکه به توضیحات و سوابق بعدی در مزامیر و نحمیا فصل ۹ نیز استناد می‌کنم، شما اغلب شاهد تکرارهایی از نحوه برخورد خدا با قوم خود هستید، نوعی تکرار تاریخ اسرائیل و نحوه برخورد خدا با آنها. بسیاری از آنها وقایع مهم پیرامون خروج اصلی و هدایت بنی‌اسرائیل از صحرا به سوی سرزمین موعود را تکرار و توصیف می‌کنند. بنابراین، بر اساس همه این توصیفات، احتمالاً وقتی نویسنده به روشن شدن اشاره می‌کند، این اشاره به ستون نوری است که اسرائیل را در بیابان هدایت می‌کرد.</w:t>
      </w:r>
    </w:p>
    <w:p w14:paraId="0F027804" w14:textId="77777777" w:rsidR="00102280" w:rsidRPr="007250B5" w:rsidRDefault="00102280" w:rsidP="007250B5">
      <w:pPr>
        <w:spacing w:line="360" w:lineRule="auto"/>
        <w:rPr>
          <w:sz w:val="26"/>
          <w:szCs w:val="26"/>
        </w:rPr>
      </w:pPr>
    </w:p>
    <w:p w14:paraId="6CC2E813"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وقتی او می‌گوید که آنها نیز موهبت آسمانی را چشیده‌اند، فکر می‌کنم این کمی آسان‌تر است، و این احتمالاً نشان دهنده‌ی بخشش مَنّ است، مَنّی که از آسمان نازل می‌شود، یعنی، باز هم در مزامیر و متون دیگری که تاریخ اسرائیل را در خروج بازگو می‌کنند، به عنوان هدیه‌ای از جانب خدا توصیف شده و به عنوان چیزی که از آسمان می‌آید توصیف می‌شود. بنابراین، چشیدن موهبت آسمانی با چشیدن مَنّایی که از آسمان می‌آید توسط بنی‌اسرائیل به عنوان هدیه‌ای از جانب خدا مطابقت دارد. حال، مورد بعدی ممکن است این نظریه را زیر سوال ببرد، این واقعیت که آنها در روح القدس سهیم بوده‌اند.</w:t>
      </w:r>
    </w:p>
    <w:p w14:paraId="0C4E0AB4" w14:textId="77777777" w:rsidR="00102280" w:rsidRPr="007250B5" w:rsidRDefault="00102280" w:rsidP="007250B5">
      <w:pPr>
        <w:spacing w:line="360" w:lineRule="auto"/>
        <w:rPr>
          <w:sz w:val="26"/>
          <w:szCs w:val="26"/>
        </w:rPr>
      </w:pPr>
    </w:p>
    <w:p w14:paraId="28FD6127"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اما نکته جالب این است که شما در چند مورد به حضور روح القدس در میان بنی اسرائیل اشاره می‌کنید که باعث می‌شود برخی از آنها نبوت کنند. اما یک متن جالب، اشعیا فصل ۶۳ و آیه ۱۰ است که به نظر می‌رسد دوباره به یک گزارش یا تکرار اعمال قدرتمند خدا به نمایندگی از قومش اسرائیل اشاره دارد. اما در ۶۳ آیه ۱۰، این موضوع بسیار جالب است.</w:t>
      </w:r>
    </w:p>
    <w:p w14:paraId="1B84CCC4" w14:textId="77777777" w:rsidR="00102280" w:rsidRPr="007250B5" w:rsidRDefault="00102280" w:rsidP="007250B5">
      <w:pPr>
        <w:spacing w:line="360" w:lineRule="auto"/>
        <w:rPr>
          <w:sz w:val="26"/>
          <w:szCs w:val="26"/>
        </w:rPr>
      </w:pPr>
    </w:p>
    <w:p w14:paraId="50B04C80"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بگذارید کمی به عقب برگردم و فقط چند آیه بخوانم. او گفت: « </w:t>
      </w: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بی‌شک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آنها قوم من هستند، خدا به اسرائیل اشاره می‌کند، آنها قوم من هستند، پسرانی که به من خیانت نخواهند کرد.» و </w:t>
      </w: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او نجات‌دهنده آنها شد.</w:t>
      </w:r>
    </w:p>
    <w:p w14:paraId="1673A76A" w14:textId="77777777" w:rsidR="00102280" w:rsidRPr="007250B5" w:rsidRDefault="00102280" w:rsidP="007250B5">
      <w:pPr>
        <w:spacing w:line="360" w:lineRule="auto"/>
        <w:rPr>
          <w:sz w:val="26"/>
          <w:szCs w:val="26"/>
        </w:rPr>
      </w:pPr>
    </w:p>
    <w:p w14:paraId="6DEA49F9"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در پریشانی آنها، او نیز پریشان شد و فرشته حضور آنها را نجات داد. این اشاره به خروج است. او با عشق و </w:t>
      </w: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رحمت خود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 آنها را در خروج نجات داد.</w:t>
      </w:r>
    </w:p>
    <w:p w14:paraId="5024C5B3" w14:textId="77777777" w:rsidR="00102280" w:rsidRPr="007250B5" w:rsidRDefault="00102280" w:rsidP="007250B5">
      <w:pPr>
        <w:spacing w:line="360" w:lineRule="auto"/>
        <w:rPr>
          <w:sz w:val="26"/>
          <w:szCs w:val="26"/>
        </w:rPr>
      </w:pPr>
    </w:p>
    <w:p w14:paraId="2DC141C4"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او آنها را در تمام ایام قدیم بلند کرد و حمل نمود. که احتمالاً به بردن آنها از میان بیابان اشاره دارد. با این حال، آنها سرکشی کردند و روح القدس او را آزردند.</w:t>
      </w:r>
    </w:p>
    <w:p w14:paraId="6A04B898" w14:textId="77777777" w:rsidR="00102280" w:rsidRPr="007250B5" w:rsidRDefault="00102280" w:rsidP="007250B5">
      <w:pPr>
        <w:spacing w:line="360" w:lineRule="auto"/>
        <w:rPr>
          <w:sz w:val="26"/>
          <w:szCs w:val="26"/>
        </w:rPr>
      </w:pPr>
    </w:p>
    <w:p w14:paraId="522A887E"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بنابراین ظاهراً بنی‌اسرائیل از طریق شورش و امتناع از حفظ رابطه عهد خود با خدا، در اشعیا ۶۳ به عنوان کسانی که روح القدس را که خدا به آنها داده بود، غمگین می‌کردند، به تصویر کشیده شده‌اند. </w:t>
      </w: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 حتی اشاره به اشتراک در روح القدس، منعکس کننده تجربه بنی‌اسرائیل در بیابان است. تجربه آنها با روح القدس.</w:t>
      </w:r>
    </w:p>
    <w:p w14:paraId="44C32B7B" w14:textId="77777777" w:rsidR="00102280" w:rsidRPr="007250B5" w:rsidRDefault="00102280" w:rsidP="007250B5">
      <w:pPr>
        <w:spacing w:line="360" w:lineRule="auto"/>
        <w:rPr>
          <w:sz w:val="26"/>
          <w:szCs w:val="26"/>
        </w:rPr>
      </w:pPr>
    </w:p>
    <w:p w14:paraId="0E67E222"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این واقعیت که آنها کلام خدا را چشیدند، حتی در کتاب یوشع از شریعت، اعطای شریعت در کوه سینا و قدرت‌های عصر آینده نیز توصیفاتی وجود دارد. جالب است که در متن عهد عتیق اغلب نشانه‌های معجزه‌آسا، مانند آنچه موسی در مقابل فرعون و جادوگران انجام داد، و بعداً شکافتن دریای سرخ و سایر تدارکات معجزه‌آسا در بیابان، اغلب نشانه یا قدرت و شگفتی نامیده می‌شوند. به طوری که بار دیگر تجربه مردمی که نویسنده عبرانیان به آنها می‌پردازد، اکنون مشابه تجربه بنی‌اسرائیل تلقی می‌شود که آنها نیز قدرت‌ها و معجزات و شگفتی‌های مختلفی را تجربه کردند.</w:t>
      </w:r>
    </w:p>
    <w:p w14:paraId="425ADAAA" w14:textId="77777777" w:rsidR="00102280" w:rsidRPr="007250B5" w:rsidRDefault="00102280" w:rsidP="007250B5">
      <w:pPr>
        <w:spacing w:line="360" w:lineRule="auto"/>
        <w:rPr>
          <w:sz w:val="26"/>
          <w:szCs w:val="26"/>
        </w:rPr>
      </w:pPr>
    </w:p>
    <w:p w14:paraId="32837AF5"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با این حال آنها گمراه شده‌اند. در عبرانیان ۶ آمده است، با این حال آنها گمراه شده‌اند. که احتمالاً در آن صورت منعکس کننده شورش یا گمراهی در قادش برنیع خواهد بود، زمانی که از ورود به سرزمین موعودی که خدا به آنها فرمان داده بود آن را تصرف کنند، امتناع ورزیدند.</w:t>
      </w:r>
    </w:p>
    <w:p w14:paraId="7910E29D" w14:textId="77777777" w:rsidR="00102280" w:rsidRPr="007250B5" w:rsidRDefault="00102280" w:rsidP="007250B5">
      <w:pPr>
        <w:spacing w:line="360" w:lineRule="auto"/>
        <w:rPr>
          <w:sz w:val="26"/>
          <w:szCs w:val="26"/>
        </w:rPr>
      </w:pPr>
    </w:p>
    <w:p w14:paraId="17D2AA88"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یک متن بسیار جالب برای اشاره به برخی از این مکاتبات، به طرز جالبی، فکر می‌کنم کتاب نحمیا است. و فصل ۹ یک تمرین است. باز هم، متون دیگری وجود دارد که می‌توانیم به آنها اشاره کنیم، چند مورد در مزامیر.</w:t>
      </w:r>
    </w:p>
    <w:p w14:paraId="07E4E2E0" w14:textId="77777777" w:rsidR="00102280" w:rsidRPr="007250B5" w:rsidRDefault="00102280" w:rsidP="007250B5">
      <w:pPr>
        <w:spacing w:line="360" w:lineRule="auto"/>
        <w:rPr>
          <w:sz w:val="26"/>
          <w:szCs w:val="26"/>
        </w:rPr>
      </w:pPr>
    </w:p>
    <w:p w14:paraId="72E05914"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اما در فصل ۹ کتاب نحمیا، یکی از آن تمرین‌های رفتار خدا با قومش اسرائیل را می‌یابیم. و به ویژه در آیات ۹ و ۱۰. در واقع او از ابتدا شروع می‌کند.</w:t>
      </w:r>
    </w:p>
    <w:p w14:paraId="23C64CD4" w14:textId="77777777" w:rsidR="00102280" w:rsidRPr="007250B5" w:rsidRDefault="00102280" w:rsidP="007250B5">
      <w:pPr>
        <w:spacing w:line="360" w:lineRule="auto"/>
        <w:rPr>
          <w:sz w:val="26"/>
          <w:szCs w:val="26"/>
        </w:rPr>
      </w:pPr>
    </w:p>
    <w:p w14:paraId="097E1E89"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lastRenderedPageBreak xmlns:w="http://schemas.openxmlformats.org/wordprocessingml/2006/main"/>
      </w:r>
      <w:r xmlns:w="http://schemas.openxmlformats.org/wordprocessingml/2006/main" w:rsidRPr="007250B5">
        <w:rPr>
          <w:rFonts w:ascii="Calibri" w:eastAsia="Calibri" w:hAnsi="Calibri" w:cs="Calibri"/>
          <w:sz w:val="26"/>
          <w:szCs w:val="26"/>
        </w:rPr>
        <w:t xml:space="preserve">او با ظهور خدا بر ابراهیم شروع می‌کند. اما از آیه ۹ از نحمیا ۹ شروع می‌کند. باز هم، نحمیا اعمال عظیم خدا را شرح می‌دهد. شما رنج اجدادتان را در مصر دیدید.</w:t>
      </w:r>
    </w:p>
    <w:p w14:paraId="4666261E" w14:textId="77777777" w:rsidR="00102280" w:rsidRPr="007250B5" w:rsidRDefault="00102280" w:rsidP="007250B5">
      <w:pPr>
        <w:spacing w:line="360" w:lineRule="auto"/>
        <w:rPr>
          <w:sz w:val="26"/>
          <w:szCs w:val="26"/>
        </w:rPr>
      </w:pPr>
    </w:p>
    <w:p w14:paraId="57D11727"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تو فریاد را در دریای سرخ شنیدی. تو آیات و معجزات معجزه‌آسا علیه فرعون، علیه همه درباریان او و همه مردم سرزمین فرستادی. زیرا تو می‌دانستی که مصریان چقدر با آنها متکبرانه رفتار می‌کردند.</w:t>
      </w:r>
    </w:p>
    <w:p w14:paraId="0B720D3C" w14:textId="77777777" w:rsidR="00102280" w:rsidRPr="007250B5" w:rsidRDefault="00102280" w:rsidP="007250B5">
      <w:pPr>
        <w:spacing w:line="360" w:lineRule="auto"/>
        <w:rPr>
          <w:sz w:val="26"/>
          <w:szCs w:val="26"/>
        </w:rPr>
      </w:pPr>
    </w:p>
    <w:p w14:paraId="31727703"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تو نامی برای خود ساختی که تا به امروز باقی مانده است. تو دریا را پیش روی آنها شکافتی تا به خشکی برسند. اما تو تعقیب‌کنندگان را به اعماق آب انداختی، مانند سنگی در آب‌های خروشان.</w:t>
      </w:r>
    </w:p>
    <w:p w14:paraId="0F4C7B1F" w14:textId="77777777" w:rsidR="00102280" w:rsidRPr="007250B5" w:rsidRDefault="00102280" w:rsidP="007250B5">
      <w:pPr>
        <w:spacing w:line="360" w:lineRule="auto"/>
        <w:rPr>
          <w:sz w:val="26"/>
          <w:szCs w:val="26"/>
        </w:rPr>
      </w:pPr>
    </w:p>
    <w:p w14:paraId="041BFD40"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در روز آنها را با ستونی از ابر و در شب با ستونی از آتش هدایت کردی تا آنها را روشن کنی، یا در راهی که باید می‌رفتند، به آنها روشنایی بدهی. </w:t>
      </w: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من همینجا متوقف می‌شوم. ادامه می‌دهد و دربارهٔ دادن شریعت و غیره صحبت می‌کند.</w:t>
      </w:r>
    </w:p>
    <w:p w14:paraId="40CF4170" w14:textId="77777777" w:rsidR="00102280" w:rsidRPr="007250B5" w:rsidRDefault="00102280" w:rsidP="007250B5">
      <w:pPr>
        <w:spacing w:line="360" w:lineRule="auto"/>
        <w:rPr>
          <w:sz w:val="26"/>
          <w:szCs w:val="26"/>
        </w:rPr>
      </w:pPr>
    </w:p>
    <w:p w14:paraId="6A0E4093" w14:textId="77777777" w:rsidR="00102280" w:rsidRPr="007250B5" w:rsidRDefault="00000000" w:rsidP="007250B5">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روایت‌های دیگری مشابه این وجود دارد که از زبانی بسیار شبیه به آنچه در عبرانیان ۶، ۴-۶ می‌بینید، استفاده می‌کنند. بنابراین، من پیشنهاد می‌کنم که نویسنده در تلاش است تا وضعیت خوانندگان خود را با توجه به وضعیت قوم خدا در عهد عتیق توضیح دهد. و نکته این است که به نظر می‌رسد یک رابطه گونه‌شناختی بین این دو وجود دارد.</w:t>
      </w:r>
    </w:p>
    <w:p w14:paraId="3FD02DE8" w14:textId="77777777" w:rsidR="00102280" w:rsidRPr="007250B5" w:rsidRDefault="00102280" w:rsidP="007250B5">
      <w:pPr>
        <w:spacing w:line="360" w:lineRule="auto"/>
        <w:rPr>
          <w:sz w:val="26"/>
          <w:szCs w:val="26"/>
        </w:rPr>
      </w:pPr>
    </w:p>
    <w:p w14:paraId="307DE357"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نویسنده می‌خواهد به خوانندگانش هشدار دهد که همان کاری را که اجدادشان انجام دادند، تکرار نکنند. اجداد آنها نیز همه این چیزها را تجربه کرده‌اند. هدیه آسمانی، عنایت خداوند، نور، روشنایی برای هدایت مسیرشان.</w:t>
      </w:r>
    </w:p>
    <w:p w14:paraId="68875413" w14:textId="77777777" w:rsidR="00102280" w:rsidRPr="007250B5" w:rsidRDefault="00102280" w:rsidP="007250B5">
      <w:pPr>
        <w:spacing w:line="360" w:lineRule="auto"/>
        <w:rPr>
          <w:sz w:val="26"/>
          <w:szCs w:val="26"/>
        </w:rPr>
      </w:pPr>
    </w:p>
    <w:p w14:paraId="2AB14415"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آنها کلام نیکوی خدا را از طریق شریعت چشیدند. آنها تمام این قدرت‌ها و معجزات را تجربه کردند. آنها در روح القدس سهیم و شریک شدند.</w:t>
      </w:r>
    </w:p>
    <w:p w14:paraId="6D8D91AC" w14:textId="77777777" w:rsidR="00102280" w:rsidRPr="007250B5" w:rsidRDefault="00102280" w:rsidP="007250B5">
      <w:pPr>
        <w:spacing w:line="360" w:lineRule="auto"/>
        <w:rPr>
          <w:sz w:val="26"/>
          <w:szCs w:val="26"/>
        </w:rPr>
      </w:pPr>
    </w:p>
    <w:p w14:paraId="6B1A6E97"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lastRenderedPageBreak xmlns:w="http://schemas.openxmlformats.org/wordprocessingml/2006/main"/>
      </w:r>
      <w:r xmlns:w="http://schemas.openxmlformats.org/wordprocessingml/2006/main" w:rsidRPr="007250B5">
        <w:rPr>
          <w:rFonts w:ascii="Calibri" w:eastAsia="Calibri" w:hAnsi="Calibri" w:cs="Calibri"/>
          <w:sz w:val="26"/>
          <w:szCs w:val="26"/>
        </w:rPr>
        <w:t xml:space="preserve">با این حال، آنها همچنان سرکشی کردند و از ایمان آوردن امتناع ورزیدند و گمراه شدند. و عواقب آن را متحمل شدند. حال، نویسنده عبرانیان خطاب به خوانندگان عهد جدید خود، کسانی که اکنون با انجیل عیسی مسیح روبرو شده‌اند، می‌گوید که آنها نیز همه این چیزها را تجربه کرده‌اند.</w:t>
      </w:r>
    </w:p>
    <w:p w14:paraId="7011817A" w14:textId="77777777" w:rsidR="00102280" w:rsidRPr="007250B5" w:rsidRDefault="00102280" w:rsidP="007250B5">
      <w:pPr>
        <w:spacing w:line="360" w:lineRule="auto"/>
        <w:rPr>
          <w:sz w:val="26"/>
          <w:szCs w:val="26"/>
        </w:rPr>
      </w:pPr>
    </w:p>
    <w:p w14:paraId="6AA11171"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روشن بینی از طریق انجیل. چشیدن هدیه آسمانی. تجربه همه این قدرت های معجزه آسا.</w:t>
      </w:r>
    </w:p>
    <w:p w14:paraId="4026FA16" w14:textId="77777777" w:rsidR="00102280" w:rsidRPr="007250B5" w:rsidRDefault="00102280" w:rsidP="007250B5">
      <w:pPr>
        <w:spacing w:line="360" w:lineRule="auto"/>
        <w:rPr>
          <w:sz w:val="26"/>
          <w:szCs w:val="26"/>
        </w:rPr>
      </w:pPr>
    </w:p>
    <w:p w14:paraId="3254F642"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و چشیدن کلام نیکوی خدا. و شرکت کردن و تجربه کردن روح القدس. اکنون آنها نیز در معرض خطر ارتکاب همان اشتباهی هستند که اجدادشان مرتکب شدند.</w:t>
      </w:r>
    </w:p>
    <w:p w14:paraId="00781AC5" w14:textId="77777777" w:rsidR="00102280" w:rsidRPr="007250B5" w:rsidRDefault="00102280" w:rsidP="007250B5">
      <w:pPr>
        <w:spacing w:line="360" w:lineRule="auto"/>
        <w:rPr>
          <w:sz w:val="26"/>
          <w:szCs w:val="26"/>
        </w:rPr>
      </w:pPr>
    </w:p>
    <w:p w14:paraId="1AA7B469" w14:textId="77777777" w:rsidR="00102280" w:rsidRPr="007250B5" w:rsidRDefault="00000000" w:rsidP="007250B5">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نویسنده به آنها هشدار می‌دهد که مرتکب همان اشتباه نشوند. بلکه در عوض، مسیح را در آغوش بگیرند و از او در اطاعت پیروی کنند، مهم نیست به چه قیمتی. </w:t>
      </w: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به نظر من، عبرانیان ۶، ۴-۶، فکر می‌کنم، رنگ و بوی دیگری به خود می‌گیرد.</w:t>
      </w:r>
    </w:p>
    <w:p w14:paraId="2EC0E681" w14:textId="77777777" w:rsidR="00102280" w:rsidRPr="007250B5" w:rsidRDefault="00102280" w:rsidP="007250B5">
      <w:pPr>
        <w:spacing w:line="360" w:lineRule="auto"/>
        <w:rPr>
          <w:sz w:val="26"/>
          <w:szCs w:val="26"/>
        </w:rPr>
      </w:pPr>
    </w:p>
    <w:p w14:paraId="3957B758"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و وقتی آن را با توجه به پیشینه عهد عتیق می‌خوانیم، می‌توان آن را با نگاهی تازه دید. باز هم، به خودی خود، این ممکن است کاملاً قانع‌کننده نباشد. اما این واقعیت که نویسنده، اول از همه، از یک مثال عهد عتیق در هر متن هشدار دهنده دیگری استفاده کرده است.</w:t>
      </w:r>
    </w:p>
    <w:p w14:paraId="7521904E" w14:textId="77777777" w:rsidR="00102280" w:rsidRPr="007250B5" w:rsidRDefault="00102280" w:rsidP="007250B5">
      <w:pPr>
        <w:spacing w:line="360" w:lineRule="auto"/>
        <w:rPr>
          <w:sz w:val="26"/>
          <w:szCs w:val="26"/>
        </w:rPr>
      </w:pPr>
    </w:p>
    <w:p w14:paraId="23AA070F"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و دوم، این واقعیت که بنی‌اسرائیل نسل بیابان، کسانی که مصر را ترک کردند، از بیابان به سمت سرزمین موعود سفر کردند، اما از رفتن به آنجا امتناع ورزیدند. و این واقعیت که این موضوع نقش بسیار مهمی در عبرانیان ایفا می‌کند، به من اعتبار خواندن فصل ۶، ۴-۶ را با توجه به آن وقایع نشان می‌دهد. اینکه نویسنده بار دیگر، شاید از نظر گونه‌شناسی، بین خوانندگان عهد جدید خود و قوم خدا در عهد عتیق مقایسه‌ای انجام می‌دهد و از آنها نمی‌خواهد که تجربه خود را دوباره تکرار کنند.</w:t>
      </w:r>
    </w:p>
    <w:p w14:paraId="4CDD94B4" w14:textId="77777777" w:rsidR="00102280" w:rsidRPr="007250B5" w:rsidRDefault="00102280" w:rsidP="007250B5">
      <w:pPr>
        <w:spacing w:line="360" w:lineRule="auto"/>
        <w:rPr>
          <w:sz w:val="26"/>
          <w:szCs w:val="26"/>
        </w:rPr>
      </w:pPr>
    </w:p>
    <w:p w14:paraId="6B9E9774"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lastRenderedPageBreak xmlns:w="http://schemas.openxmlformats.org/wordprocessingml/2006/main"/>
      </w:r>
      <w:r xmlns:w="http://schemas.openxmlformats.org/wordprocessingml/2006/main" w:rsidRPr="007250B5">
        <w:rPr>
          <w:rFonts w:ascii="Calibri" w:eastAsia="Calibri" w:hAnsi="Calibri" w:cs="Calibri"/>
          <w:sz w:val="26"/>
          <w:szCs w:val="26"/>
        </w:rPr>
        <w:t xml:space="preserve">آخرین متنی که می‌خواهم بررسی کنم، یا آخرین مثال‌هایی که می‌خواهم بررسی کنم، مجموعه‌ای از متون، یا چند متن از کتاب مکاشفه است. یعنی با نگاهی به دو فصل آخر. رؤیای نهایی در فصل‌های ۲۱-۱ و ۲۲-۵.</w:t>
      </w:r>
    </w:p>
    <w:p w14:paraId="3E2523B8" w14:textId="77777777" w:rsidR="00102280" w:rsidRPr="007250B5" w:rsidRDefault="00102280" w:rsidP="007250B5">
      <w:pPr>
        <w:spacing w:line="360" w:lineRule="auto"/>
        <w:rPr>
          <w:sz w:val="26"/>
          <w:szCs w:val="26"/>
        </w:rPr>
      </w:pPr>
    </w:p>
    <w:p w14:paraId="31D816F2"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و سپس یک هشدار کوتاه در انتهای کتاب در آیات ۱۸ و ۱۹، ۲۲. فصل ۲۱-۱ تا ۲۲-۵. فصل ۲۱ آیه ۱ تا فصل ۲۲ در آیه ۵، یک رؤیای </w:t>
      </w: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طولانی است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که به عنوان اوج کتاب عمل می‌کند.</w:t>
      </w:r>
    </w:p>
    <w:p w14:paraId="49F5183B" w14:textId="77777777" w:rsidR="00102280" w:rsidRPr="007250B5" w:rsidRDefault="00102280" w:rsidP="007250B5">
      <w:pPr>
        <w:spacing w:line="360" w:lineRule="auto"/>
        <w:rPr>
          <w:sz w:val="26"/>
          <w:szCs w:val="26"/>
        </w:rPr>
      </w:pPr>
    </w:p>
    <w:p w14:paraId="5AAF72DD"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در واقع این بخش، همتای فصل‌های ۱۷ و ۱۸ است، جایی که نویسنده شهر دیگری را می‌بیند که به صورت یک زن نمادین شده است، یعنی بابل فاحشه، که احتمالاً نماد روم است. و او نابودی آن را می‌بیند. اما بابل فاحشه حذف می‌شود تا جایی برای عروس اورشلیم جدید، برای شهر دیگری که به صورت یک زن به تصویر کشیده شده است، باز شود.</w:t>
      </w:r>
    </w:p>
    <w:p w14:paraId="17D6638D" w14:textId="77777777" w:rsidR="00102280" w:rsidRPr="007250B5" w:rsidRDefault="00102280" w:rsidP="007250B5">
      <w:pPr>
        <w:spacing w:line="360" w:lineRule="auto"/>
        <w:rPr>
          <w:sz w:val="26"/>
          <w:szCs w:val="26"/>
        </w:rPr>
      </w:pPr>
    </w:p>
    <w:p w14:paraId="16B5D4D8" w14:textId="77777777" w:rsidR="00102280" w:rsidRPr="007250B5" w:rsidRDefault="00000000" w:rsidP="007250B5">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این به نوعی نقطه اوج کل کتاب است. این پاداش نهایی و نجات نهایی قوم خدا در اورشلیم جدید و خلقت جدید در فصل‌های ۲۱-۱ تا ۲۲-۵ است. جالب اینجاست که این متن زمینه مطالعاتی نسبتاً پرباری را برای بررسی عهد عتیق و جدید فراهم می‌کند، زیرا مملو از متون عهد عتیق است.</w:t>
      </w:r>
    </w:p>
    <w:p w14:paraId="58B313EC" w14:textId="77777777" w:rsidR="00102280" w:rsidRPr="007250B5" w:rsidRDefault="00102280" w:rsidP="007250B5">
      <w:pPr>
        <w:spacing w:line="360" w:lineRule="auto"/>
        <w:rPr>
          <w:sz w:val="26"/>
          <w:szCs w:val="26"/>
        </w:rPr>
      </w:pPr>
    </w:p>
    <w:p w14:paraId="69101A13"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باز هم، نویسنده هرگز از یک متن عهد عتیق نقل قول نمی‌کند. چند متن وجود دارد که به نظر من به این موضوع نزدیک هستند و می‌توان آنها را نوعی نقل قول غیرمستقیم دانست، جایی که نویسنده کلمه به کلمه متن را دنبال می‌کند و متن را دست نخورده نگه می‌دارد، حتی اگر آن را با فرمول نقل قول معرفی نکند. اما این متن آنقدر پر از متون عهد عتیق است که یکی از محققان گفت، جالب است که، و من فکر می‌کنم او تقریباً درست می‌گوید، اگر تمام اشارات عهد عتیق در آیات ۲۱ و ۲۲ حذف شوند، عملاً چیزی باقی نمی‌ماند.</w:t>
      </w:r>
    </w:p>
    <w:p w14:paraId="29C546D6" w14:textId="77777777" w:rsidR="00102280" w:rsidRPr="007250B5" w:rsidRDefault="00102280" w:rsidP="007250B5">
      <w:pPr>
        <w:spacing w:line="360" w:lineRule="auto"/>
        <w:rPr>
          <w:sz w:val="26"/>
          <w:szCs w:val="26"/>
        </w:rPr>
      </w:pPr>
    </w:p>
    <w:p w14:paraId="103B43DB"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lastRenderedPageBreak xmlns:w="http://schemas.openxmlformats.org/wordprocessingml/2006/main"/>
      </w:r>
      <w:r xmlns:w="http://schemas.openxmlformats.org/wordprocessingml/2006/main" w:rsidRPr="007250B5">
        <w:rPr>
          <w:rFonts w:ascii="Calibri" w:eastAsia="Calibri" w:hAnsi="Calibri" w:cs="Calibri"/>
          <w:sz w:val="26"/>
          <w:szCs w:val="26"/>
        </w:rPr>
        <w:t xml:space="preserve">شاید یک یا دو آیه باقی مانده باشد. اما خواهیم دید که نویسنده تعدادی از متون عهد عتیق را در دیدگاه اوج خود به هم می‌آمیزد. و ما قبلاً دیده‌ایم، اغلب نویسندگان عهد جدید این کار را انجام می‌دهند، یعنی تعدادی از متون را که گاهی به یک رویداد، یا یک مفهوم، یا یک ایده اشاره دارند، برمی‌دارند و آنها را به هم می‌بافند، نه اینکه فقط یک متن را دنبال کنند.</w:t>
      </w:r>
    </w:p>
    <w:p w14:paraId="4CA6E04E" w14:textId="77777777" w:rsidR="00102280" w:rsidRPr="007250B5" w:rsidRDefault="00102280" w:rsidP="007250B5">
      <w:pPr>
        <w:spacing w:line="360" w:lineRule="auto"/>
        <w:rPr>
          <w:sz w:val="26"/>
          <w:szCs w:val="26"/>
        </w:rPr>
      </w:pPr>
    </w:p>
    <w:p w14:paraId="38F7EF92" w14:textId="77777777" w:rsidR="00102280" w:rsidRPr="007250B5" w:rsidRDefault="00000000" w:rsidP="007250B5">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در مکاشفه ۲۱ و ۲۲، یوحنا متون متنوعی از عهد عتیق، به ویژه از ادبیات نبوی، اما گاهی اوقات از روایت، را گرد هم می‌آورد و اکنون آنها را در این رؤیای نبوی باشکوه و اوج‌گیرنده از قصد خدا برای پاداش دادن به قوم خود و ایجاد خلقتی جدید به عنوان هدف فعالیت نجات‌بخش او به نمایندگی از قومش، در هم می‌آمیزد. و کاری که من می‌خواهم انجام دهم این است که فقط به تعدادی از مثال‌ها نگاه کنم. ساعت‌ها طول می‌کشد تا تمام متون عهد جدید یا عهد عتیق را که در پس رؤیای یوحنا نهفته است، مرور کنیم.</w:t>
      </w:r>
    </w:p>
    <w:p w14:paraId="1AAE88B6" w14:textId="77777777" w:rsidR="00102280" w:rsidRPr="007250B5" w:rsidRDefault="00102280" w:rsidP="007250B5">
      <w:pPr>
        <w:spacing w:line="360" w:lineRule="auto"/>
        <w:rPr>
          <w:sz w:val="26"/>
          <w:szCs w:val="26"/>
        </w:rPr>
      </w:pPr>
    </w:p>
    <w:p w14:paraId="34BF6B56" w14:textId="77777777" w:rsidR="00102280" w:rsidRPr="007250B5" w:rsidRDefault="00000000" w:rsidP="007250B5">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می‌خواهم فقط به چند مورد از آنها اشاره کنم. برخی از آنها واضح هستند، برخی دیگر چندان واضح نیستند. گاهی اوقات نشان می‌دهند که چگونه متون عهد عتیق مطرح، مورد استفاده قرار گرفته و حتی تغییر و تبدیل شده‌اند.</w:t>
      </w:r>
    </w:p>
    <w:p w14:paraId="2E858514" w14:textId="77777777" w:rsidR="00102280" w:rsidRPr="007250B5" w:rsidRDefault="00102280" w:rsidP="007250B5">
      <w:pPr>
        <w:spacing w:line="360" w:lineRule="auto"/>
        <w:rPr>
          <w:sz w:val="26"/>
          <w:szCs w:val="26"/>
        </w:rPr>
      </w:pPr>
    </w:p>
    <w:p w14:paraId="534F2B01" w14:textId="77777777" w:rsidR="00102280" w:rsidRPr="007250B5" w:rsidRDefault="00000000" w:rsidP="007250B5">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ما فقط متون را مرور می‌کنیم و برخی از ویژگی‌های اصلی را برجسته می‌کنیم. گاهی اوقات فقط به یک یا دو متن اشاره می‌کنیم. در مواقع دیگر، بررسی می‌کنیم که چگونه کل بخش‌های متون عهد عتیق به عنوان الگو یا مبنایی برای آنچه یوحنا می‌بیند و آنچه می‌نویسد، مورد استفاده قرار می‌گیرند.</w:t>
      </w:r>
    </w:p>
    <w:p w14:paraId="1F319DEE" w14:textId="77777777" w:rsidR="00102280" w:rsidRPr="007250B5" w:rsidRDefault="00102280" w:rsidP="007250B5">
      <w:pPr>
        <w:spacing w:line="360" w:lineRule="auto"/>
        <w:rPr>
          <w:sz w:val="26"/>
          <w:szCs w:val="26"/>
        </w:rPr>
      </w:pPr>
    </w:p>
    <w:p w14:paraId="4D8481C3"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مورد اول، که نسبتاً آسان است و بحث بسیار کمی در مورد آن وجود دارد، همان آیه اول مکاشفه فصل ۲۱ است، جایی که یوحنا می‌گوید: «و آسمانی جدید و زمینی جدید دیدم، زیرا آسمان و زمین اول از بین رفته بودند و دریا دیگر وجود نداشت.» ما به آن عبارت نگاه خواهیم کرد، و دریا نیز دیگر وجود نداشت. اما بخش اول اشعیا فصل ۶۵، ببخشید، از مکاشفه ۲۱ و آیه ۱، به نظر می‌رسد اشاره مستقیمی به اشعیا فصل ۶۵ دارد.</w:t>
      </w:r>
    </w:p>
    <w:p w14:paraId="6F72E88F" w14:textId="77777777" w:rsidR="00102280" w:rsidRPr="007250B5" w:rsidRDefault="00102280" w:rsidP="007250B5">
      <w:pPr>
        <w:spacing w:line="360" w:lineRule="auto"/>
        <w:rPr>
          <w:sz w:val="26"/>
          <w:szCs w:val="26"/>
        </w:rPr>
      </w:pPr>
    </w:p>
    <w:p w14:paraId="2650A42C"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و اشاره به آسمان جدید و زمین جدید، زیرا آسمان قدیم از بین رفته بود. </w:t>
      </w: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یوحنا قصد دارد فصل‌های ۲۱ و ۲۵ را دوباره در چارچوب پیش‌بینی اشعیا برای ایجاد خلقت جدید درک کند. </w:t>
      </w: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آنچه که بلافاصله نشان می‌دهد این است که کل فصل‌های ۲۱ و ۲۲ دارای کیفیتی فیزیکی و زمینی هستند.</w:t>
      </w:r>
    </w:p>
    <w:p w14:paraId="7EB6E6F3" w14:textId="77777777" w:rsidR="00102280" w:rsidRPr="007250B5" w:rsidRDefault="00102280" w:rsidP="007250B5">
      <w:pPr>
        <w:spacing w:line="360" w:lineRule="auto"/>
        <w:rPr>
          <w:sz w:val="26"/>
          <w:szCs w:val="26"/>
        </w:rPr>
      </w:pPr>
    </w:p>
    <w:p w14:paraId="49C6F69B"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البته کسی که دگرگون شده و از تمام اثرات گناه و چیزهایی که این زمین فعلی را آزار می‌دهد، عاری شده است. در عین حال، آیات ۲۱ و ۲۲ با این نقل قول، با اشاره به اشعیا ۶۵، به ما یادآوری می‌کنند که سرنوشت نهایی قوم خدا آسمانی نیست، بلکه زمینی است. که دقیقاً همان قصد خدا برای بشریت است که به فصل‌های ۱ و ۲ پیدایش برمی‌گردد. اما جالب‌تر آن عبارت مرموز در انتهای آیه ۱ است، و دریا دیگر وجود نداشت.</w:t>
      </w:r>
    </w:p>
    <w:p w14:paraId="70EF7BBC" w14:textId="77777777" w:rsidR="00102280" w:rsidRPr="007250B5" w:rsidRDefault="00102280" w:rsidP="007250B5">
      <w:pPr>
        <w:spacing w:line="360" w:lineRule="auto"/>
        <w:rPr>
          <w:sz w:val="26"/>
          <w:szCs w:val="26"/>
        </w:rPr>
      </w:pPr>
    </w:p>
    <w:p w14:paraId="2E6ADCED" w14:textId="77777777" w:rsidR="00102280" w:rsidRPr="007250B5" w:rsidRDefault="00000000" w:rsidP="007250B5">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شما آسمان و زمین جدیدی دارید که به جای آسمان و زمین قدیمی پدیدار می‌شوند، اما سپس او تقریباً به آن حمله می‌کند و دیگر دریایی وجود ندارد. چرا گفتن اینکه دریا دیگر وجود ندارد مهم است؟ در رؤیای یوحنا، پایان آخرالزمانی او در ۲۱ و ۲۲. رایج‌ترین پیشنهاد این است که دریا در جهان باستان با مفاهیم هرج و مرج و شر پیچیده شده بود.</w:t>
      </w:r>
    </w:p>
    <w:p w14:paraId="54AA2CDD" w14:textId="77777777" w:rsidR="00102280" w:rsidRPr="007250B5" w:rsidRDefault="00102280" w:rsidP="007250B5">
      <w:pPr>
        <w:spacing w:line="360" w:lineRule="auto"/>
        <w:rPr>
          <w:sz w:val="26"/>
          <w:szCs w:val="26"/>
        </w:rPr>
      </w:pPr>
    </w:p>
    <w:p w14:paraId="1F88000A"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حتی در عهد عتیق و حتی سایر متون، دریا مکان شر، مکان تاریکی، ژرفا و هرج و مرج بود. شما اغلب هیولاها و جانوران دریایی را مرتبط با دریا می‌بینید. در جای دیگری از مکاشفه، وحش در فصل ۱۳، وحش، که یک هیولای آشوب، شر، نماد شر و هرج و مرج و خصومت است، از دریا بیرون می‌آید.</w:t>
      </w:r>
    </w:p>
    <w:p w14:paraId="3F764CBC" w14:textId="77777777" w:rsidR="00102280" w:rsidRPr="007250B5" w:rsidRDefault="00102280" w:rsidP="007250B5">
      <w:pPr>
        <w:spacing w:line="360" w:lineRule="auto"/>
        <w:rPr>
          <w:sz w:val="26"/>
          <w:szCs w:val="26"/>
        </w:rPr>
      </w:pPr>
    </w:p>
    <w:p w14:paraId="386A9E9D" w14:textId="77777777" w:rsidR="00102280" w:rsidRPr="007250B5" w:rsidRDefault="00000000" w:rsidP="007250B5">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دریا اغلب در مکاشفه با توجه به متون دیگر برای نشان دادن هرج و مرج دیده می‌شود. این نماد هرج و مرج و شر است. </w:t>
      </w: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 اول از همه، این بدان معناست که ما نباید این متن را لزوماً به عنوان حذف تحت‌اللفظی دریا بخوانیم.</w:t>
      </w:r>
    </w:p>
    <w:p w14:paraId="6D53D076" w14:textId="77777777" w:rsidR="00102280" w:rsidRPr="007250B5" w:rsidRDefault="00102280" w:rsidP="007250B5">
      <w:pPr>
        <w:spacing w:line="360" w:lineRule="auto"/>
        <w:rPr>
          <w:sz w:val="26"/>
          <w:szCs w:val="26"/>
        </w:rPr>
      </w:pPr>
    </w:p>
    <w:p w14:paraId="4371407E"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lastRenderedPageBreak xmlns:w="http://schemas.openxmlformats.org/wordprocessingml/2006/main"/>
      </w:r>
      <w:r xmlns:w="http://schemas.openxmlformats.org/wordprocessingml/2006/main" w:rsidRPr="007250B5">
        <w:rPr>
          <w:rFonts w:ascii="Calibri" w:eastAsia="Calibri" w:hAnsi="Calibri" w:cs="Calibri"/>
          <w:sz w:val="26"/>
          <w:szCs w:val="26"/>
        </w:rPr>
        <w:t xml:space="preserve">من با برخی از افرادی که عاشق اقیانوس هستند صحبت کرده‌ام و آنها این متن را خوانده‌اند و نگران شده‌اند. آیا قرار نیست در خلقت جدید اقیانوسی وجود داشته باشد؟ خب، نمی‌دانم که وجود دارد یا نه، اما نمی‌توان از این متن برای توجیه آن استفاده کرد، زیرا دریا در اینجا احتمالاً به صورت نمادین در اشاره به ایده‌های شر و هرج و مرج، چیزی که با خدا و قومش و تأسیس پادشاهی خدا خصمانه و خصمانه است، استفاده می‌شود. </w:t>
      </w: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باید حذف شود تا قوم خدا بتوانند از زندگی و پاداش خود لذت ببرند و خدا بتواند در میان آنها ساکن شود و حکومت خدا، خدا می‌تواند به طور عالی سلطنت کند.</w:t>
      </w:r>
    </w:p>
    <w:p w14:paraId="6AC404E7" w14:textId="77777777" w:rsidR="00102280" w:rsidRPr="007250B5" w:rsidRDefault="00102280" w:rsidP="007250B5">
      <w:pPr>
        <w:spacing w:line="360" w:lineRule="auto"/>
        <w:rPr>
          <w:sz w:val="26"/>
          <w:szCs w:val="26"/>
        </w:rPr>
      </w:pPr>
    </w:p>
    <w:p w14:paraId="7CFCF7AB"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با این حال، من فکر می‌کنم موضوع فراتر از این است. نکته جالب این است که اگر به آن مشاهده برگردیم، اگر تمام متون عهد عتیق را حذف کنیم، عملاً چیزی باقی نمی‌ماند. وقتی این را می‌خوانم، از خودم می‌پرسم که آیا این اشاره به اینکه دریا دیگر وجود ندارد، پیشینه‌ای در عهد عتیق دارد؟ و پاسخ من به این سوال این است که فکر می‌کنم دارد.</w:t>
      </w:r>
    </w:p>
    <w:p w14:paraId="0FB64E97" w14:textId="77777777" w:rsidR="00102280" w:rsidRPr="007250B5" w:rsidRDefault="00102280" w:rsidP="007250B5">
      <w:pPr>
        <w:spacing w:line="360" w:lineRule="auto"/>
        <w:rPr>
          <w:sz w:val="26"/>
          <w:szCs w:val="26"/>
        </w:rPr>
      </w:pPr>
    </w:p>
    <w:p w14:paraId="5FF1A6E2"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و یکی از نکات کلیدی این است که تعدادی از این متون، در هشت آیه اول فصل ۲۱، به کتاب اشعیا برمی‌گردند. بنابراین، وقتی برای اولین بار این عبارت را خواندم، شروع به بررسی اشعیا کردم، زیرا این یک متن رایج است که به نظر می‌رسد یوحنا در این هشت آیه اول و همچنین در جاهای دیگر، در فصل‌های ۲۱ و ۲۲، به آن اشاره می‌کند. بنابراین شروع به تعجب کردم، آیا ممکن است که دیگر دریا وجود نداشته باشد و همچنین یک اشاره به عهد عتیق در پشت آن باشد، شاید در کتاب اشعیا؟ و چیزی که در اشعیا متوجه آن می‌شوید، شماره یک، یکی از ویژگی‌های کلیدی کتاب اشعیا این است که او از خروج به عنوان الگویی برای چگونگی بازیابی و نجات قوم خود توسط خداوند، بار دیگر، در یک خروج جدید، استفاده می‌کند.</w:t>
      </w:r>
    </w:p>
    <w:p w14:paraId="549C1680" w14:textId="77777777" w:rsidR="00102280" w:rsidRPr="007250B5" w:rsidRDefault="00102280" w:rsidP="007250B5">
      <w:pPr>
        <w:spacing w:line="360" w:lineRule="auto"/>
        <w:rPr>
          <w:sz w:val="26"/>
          <w:szCs w:val="26"/>
        </w:rPr>
      </w:pPr>
    </w:p>
    <w:p w14:paraId="031803A5"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بخشی از سفر خروج جدید به ناپدید شدن دریا اشاره دارد. بارها و بارها، شما اشاراتی دارید، نه همه آنها مستقیماً به آنچه در مکاشفه یافت می‌شود مربوط می‌شوند، اما بارها و بارها، شما اشاراتی به خشک شدن دریا، خشک شدن پهنه‌های آبی دارید که احتمالاً منعکس کننده خشک شدن دریای سرخ، از بین رفتن دریایی است که مانعی برای عبور اسرائیل و در نهایت عبور به </w:t>
      </w:r>
      <w:r xmlns:w="http://schemas.openxmlformats.org/wordprocessingml/2006/main" w:rsidRPr="007250B5">
        <w:rPr>
          <w:rFonts w:ascii="Calibri" w:eastAsia="Calibri" w:hAnsi="Calibri" w:cs="Calibri"/>
          <w:sz w:val="26"/>
          <w:szCs w:val="26"/>
        </w:rPr>
        <w:lastRenderedPageBreak xmlns:w="http://schemas.openxmlformats.org/wordprocessingml/2006/main"/>
      </w:r>
      <w:r xmlns:w="http://schemas.openxmlformats.org/wordprocessingml/2006/main" w:rsidRPr="007250B5">
        <w:rPr>
          <w:rFonts w:ascii="Calibri" w:eastAsia="Calibri" w:hAnsi="Calibri" w:cs="Calibri"/>
          <w:sz w:val="26"/>
          <w:szCs w:val="26"/>
        </w:rPr>
        <w:t xml:space="preserve">سرزمین آنها بود. و دریا مانعی برای آن بود، خصمانه بود و باید از بین می‌رفت، یا جدا می‌شد تا مردم بتوانند از آن عبور کرده و به خشکی برسند.</w:t>
      </w:r>
    </w:p>
    <w:p w14:paraId="4B508DEF" w14:textId="77777777" w:rsidR="00102280" w:rsidRPr="007250B5" w:rsidRDefault="00102280" w:rsidP="007250B5">
      <w:pPr>
        <w:spacing w:line="360" w:lineRule="auto"/>
        <w:rPr>
          <w:sz w:val="26"/>
          <w:szCs w:val="26"/>
        </w:rPr>
      </w:pPr>
    </w:p>
    <w:p w14:paraId="6C61DE1E"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اما اشاره خاص‌تری در اشعیا باب ۵۱ و ۹ و ۱۰ یافت می‌شود. من فکر می‌کنم این یکی از قانع‌کننده‌ترین پس‌زمینه‌ها برای آنچه در مکاشفه خوانده می‌شود، است. و باز هم، من از این مفهوم استفاده می‌کنم که به نظر می‌رسد یوحنا بارها و بارها به اشعیا متوسل می‌شود، از آیه ۱ از ۲۱ شروع می‌کند، اما بارها و بارها، او به متون اشعیا برمی‌گردد.</w:t>
      </w:r>
    </w:p>
    <w:p w14:paraId="01932302" w14:textId="77777777" w:rsidR="00102280" w:rsidRPr="007250B5" w:rsidRDefault="00102280" w:rsidP="007250B5">
      <w:pPr>
        <w:spacing w:line="360" w:lineRule="auto"/>
        <w:rPr>
          <w:sz w:val="26"/>
          <w:szCs w:val="26"/>
        </w:rPr>
      </w:pPr>
    </w:p>
    <w:p w14:paraId="04B2ABD1"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بنابراین آیا ممکن است که دریا دیگر وجود نداشته باشد؟ باید با توجه به آن نیز خوانده شود. ۲۱ و آیه ۹. دوباره، هنگامی که خدا در آینده بازمی‌گردد تا صهیون را احیا کند، تا آنها را نجات دهد. ۲۱ و آیه ۹. بیدار شوید، بیدار شوید، خود را با قدرت بپوشانید.</w:t>
      </w:r>
    </w:p>
    <w:p w14:paraId="55762B38" w14:textId="77777777" w:rsidR="00102280" w:rsidRPr="007250B5" w:rsidRDefault="00102280" w:rsidP="007250B5">
      <w:pPr>
        <w:spacing w:line="360" w:lineRule="auto"/>
        <w:rPr>
          <w:sz w:val="26"/>
          <w:szCs w:val="26"/>
        </w:rPr>
      </w:pPr>
    </w:p>
    <w:p w14:paraId="3164F4D2"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اشاره به اورشلیم، قوم خدا. ای بازوی خداوند، بیدار شو، همچون ایام گذشته، همچون نسل‌های پیشین. آیا تو نبودی که راحاب را تکه‌تکه کردی، راحاب یکی از این هیولاهای دریایی بود که آن هیولا را سوراخ کردی؟ آیا تو نبودی که دریا، آب‌های ژرفای عظیم را خشک کردی، که در اعماق دریا راهی ساختی تا رستگاران بتوانند عبور کنند؟ فدیه خداوند باز خواهد گشت.</w:t>
      </w:r>
    </w:p>
    <w:p w14:paraId="0910DEFB" w14:textId="77777777" w:rsidR="00102280" w:rsidRPr="007250B5" w:rsidRDefault="00102280" w:rsidP="007250B5">
      <w:pPr>
        <w:spacing w:line="360" w:lineRule="auto"/>
        <w:rPr>
          <w:sz w:val="26"/>
          <w:szCs w:val="26"/>
        </w:rPr>
      </w:pPr>
    </w:p>
    <w:p w14:paraId="6746E99F"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آنها با سرود وارد صهیون خواهند شد و شادی جاودانی در سرشان خواهد بود. شادی و سرور آنها را فرا خواهد گرفت و غم و آه فرار خواهد کرد. جالب اینجاست که در این متن، راحاب یا اشاره به دریای سرخ، مگر تو نبودی که دریا را خشک کردی یا دریا را شکافتی، با راحاب، یکی از هیولاهای دریایی، مرتبط است.</w:t>
      </w:r>
    </w:p>
    <w:p w14:paraId="267D5992" w14:textId="77777777" w:rsidR="00102280" w:rsidRPr="007250B5" w:rsidRDefault="00102280" w:rsidP="007250B5">
      <w:pPr>
        <w:spacing w:line="360" w:lineRule="auto"/>
        <w:rPr>
          <w:sz w:val="26"/>
          <w:szCs w:val="26"/>
        </w:rPr>
      </w:pPr>
    </w:p>
    <w:p w14:paraId="31E20397"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بنابراین حتی خروج اصلی در اشعیا ۵۱، خروج اصلی، دریای سرخ، در اشعیا ۵۱ با هرج و مرج و شر مرتبط بود. مفاهیم اعماق دریا، خانه هیولای دریایی، آنچه که برای خدا و قومش خصمانه بود، آنچه که هرج و مرج آور بود و باعث دردسر می‌شد. </w:t>
      </w: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به نظر من، اکنون در مکاشفه ۲۱-۱، وقتی یوحنا می‌گوید، و دریا دیگر وجود نداشت، فکر می‌کنم این بخشی از این مضمون خروج است.</w:t>
      </w:r>
    </w:p>
    <w:p w14:paraId="46B0919F" w14:textId="77777777" w:rsidR="00102280" w:rsidRPr="007250B5" w:rsidRDefault="00102280" w:rsidP="007250B5">
      <w:pPr>
        <w:spacing w:line="360" w:lineRule="auto"/>
        <w:rPr>
          <w:sz w:val="26"/>
          <w:szCs w:val="26"/>
        </w:rPr>
      </w:pPr>
    </w:p>
    <w:p w14:paraId="7ECF4B76"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آنچه یوحنا می‌گوید در خلقت جدید است، خداوند دوباره، در یک خروج جدید، دریای هرج و مرج، شر، که با خدا و قومش مخالف است، که برای قوم خدا خصمانه است، که مانعی برای عبور قوم خدا و لذت بردن از میراث آنهاست را از بین خواهد برد. خداوند آن را از بین خواهد برد، همانطور که در روزگاران قدیم انجام داد، همانطور که در خروج اول انجام داد، جایی که دریا یک مانع بود، دریایی از خصومت و هرج و مرج. جایی که خداوند آن را خشک کرد تا مردم بتوانند از آن عبور کنند و در نهایت وارد سرزمین موعود شوند.</w:t>
      </w:r>
    </w:p>
    <w:p w14:paraId="718EF1BD" w14:textId="77777777" w:rsidR="00102280" w:rsidRPr="007250B5" w:rsidRDefault="00102280" w:rsidP="007250B5">
      <w:pPr>
        <w:spacing w:line="360" w:lineRule="auto"/>
        <w:rPr>
          <w:sz w:val="26"/>
          <w:szCs w:val="26"/>
        </w:rPr>
      </w:pPr>
    </w:p>
    <w:p w14:paraId="13DCD3E1"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حالا خدا دوباره این کار را در مکاشفه ۲۱ انجام خواهد داد. او دریا را کنار خواهد زد تا مردم بتوانند از آن عبور کنند و از میراث خود، که اکنون خلقت جدید در مکاشفه ۲۱ و ۲۲ است، لذت ببرند. در واقع، جالب است که در اشعیا ۵۱ دیدیم که نتیجه عبور و بازسازی در صهیون، شادی و سرود است و غم و اندوه و آه و ناله از بین خواهد رفت.</w:t>
      </w:r>
    </w:p>
    <w:p w14:paraId="19B907BA" w14:textId="77777777" w:rsidR="00102280" w:rsidRPr="007250B5" w:rsidRDefault="00102280" w:rsidP="007250B5">
      <w:pPr>
        <w:spacing w:line="360" w:lineRule="auto"/>
        <w:rPr>
          <w:sz w:val="26"/>
          <w:szCs w:val="26"/>
        </w:rPr>
      </w:pPr>
    </w:p>
    <w:p w14:paraId="6A6A2BC1"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به ادامه‌ی این جمله توجه کنید، دریا دیگر وجود ندارد، توجه کنید نویسنده چگونه می‌گوید، او هر اشکی را از چشمان آنها پاک خواهد کرد، دیگر مرگی نخواهد بود، هیچ سوگواری یا گریه یا دردی وجود نخواهد داشت، زیرا نظم قدیمی امور از بین رفته است. این دقیقاً همان چیزی است که در اشعیا ۵۱ اتفاق می‌افتد. </w:t>
      </w: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من تعجب می‌کنم که آیا یوحنا وقتی می‌گوید دریا دیگر وجود نخواهد داشت، آیا او این مضمون خروج از خشک شدن دریای سرخ نمادین را منعکس نمی‌کند که نشان دهنده هرج و مرج و شر است، خانه هیولای دریا، چیزی که با خدا و قومش خصمانه و دشمن است و مانعی برای لذت بردن آنها از میراثشان است.</w:t>
      </w:r>
    </w:p>
    <w:p w14:paraId="061D8C5E" w14:textId="77777777" w:rsidR="00102280" w:rsidRPr="007250B5" w:rsidRDefault="00102280" w:rsidP="007250B5">
      <w:pPr>
        <w:spacing w:line="360" w:lineRule="auto"/>
        <w:rPr>
          <w:sz w:val="26"/>
          <w:szCs w:val="26"/>
        </w:rPr>
      </w:pPr>
    </w:p>
    <w:p w14:paraId="369EB24A"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اکنون که مانند خروج اول، برداشته و خشک شده است، تا قوم خدا بتوانند از آن عبور کنند و سرزمین موعود را که اکنون زمین جدید است، به ارث ببرند. برای رفتن به چند متن دیگر، فصل ۲۱ و آیه ۳، به طرز جالبی فرمول عهد را نقل می‌کند، آنها قوم من خواهند بود و من خدای آنها با آنها خواهم بود. این احتمالاً اشاره‌ای به فصل ۳۷ و آیه ۲۷ حزقیال است، جایی که فرمول عهد جدید را می‌یابید.</w:t>
      </w:r>
    </w:p>
    <w:p w14:paraId="012A86F2" w14:textId="77777777" w:rsidR="00102280" w:rsidRPr="007250B5" w:rsidRDefault="00102280" w:rsidP="007250B5">
      <w:pPr>
        <w:spacing w:line="360" w:lineRule="auto"/>
        <w:rPr>
          <w:sz w:val="26"/>
          <w:szCs w:val="26"/>
        </w:rPr>
      </w:pPr>
    </w:p>
    <w:p w14:paraId="57879F05"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اگر به عقب برگردید و آن را بخوانید، متوجه می‌شوید که عبارت‌بندی آن بسیار نزدیک به مکاشفه ۲۱ آیه ۳ است. اما نکته جالب این است که در حزقیال ۳۷، آن فرمول عهد جدید در فصل‌های ۴۰ تا ۴۸ با اندازه‌گیری معبد جدید دنبال می‌شود. </w:t>
      </w: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فرشته‌ای دارید که حزقیال را به بازدید از معبد می‌برد و آن را اندازه‌گیری می‌کند، دروازه‌ها و دیوارهای آن و تمام جزئیات معبد جدید را اندازه‌گیری می‌کند. جالب اینجاست که دقیقاً همان چیزی است که در مکاشفه می‌یابید.</w:t>
      </w:r>
    </w:p>
    <w:p w14:paraId="08EC69FF" w14:textId="77777777" w:rsidR="00102280" w:rsidRPr="007250B5" w:rsidRDefault="00102280" w:rsidP="007250B5">
      <w:pPr>
        <w:spacing w:line="360" w:lineRule="auto"/>
        <w:rPr>
          <w:sz w:val="26"/>
          <w:szCs w:val="26"/>
        </w:rPr>
      </w:pPr>
    </w:p>
    <w:p w14:paraId="70AB1F25"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اینکه پیرو فرمول عهد در فصل ۲۱، جایی که او از حزقیال ۳۷ نقل قول می‌کند، درست پس از آن، از آیه ۹ شروع می‌شود، یوحنا اکنون رویایی از اورشلیم جدید می‌بیند و با تکیه بر حزقیال ۴۰ تا ۴۸، فرشته‌ای یوحنا را برای اندازه‌گیری می‌برد، نه معبد، اما اکنون او اورشلیم جدید را که از حزقیال ۴۰ تا ۴۸ الگوبرداری شده است، اندازه‌گیری می‌کند. در واقع، حتی اگر بخواهیم فراتر برویم، فصل ۲۲، آیات ۱ تا ۵، که می‌گوید، سپس فرشته آب حیات را به زلالی بلور به من نشان داد که از تخت خدا، بره، در وسط خیابان بزرگ جاری بود، در هر طرف رودخانه درخت حیات قرار داشت که دوازده محصول میوه می‌داد و هر ماه میوه خود را می‌داد و برگ‌های درخت برای شفای ملت‌ها بود. این عبارت مستقیماً از حزقیال ۴۷، آیات ۱ تا ۱۲ آمده است.</w:t>
      </w:r>
    </w:p>
    <w:p w14:paraId="6FD6C187" w14:textId="77777777" w:rsidR="00102280" w:rsidRPr="007250B5" w:rsidRDefault="00102280" w:rsidP="007250B5">
      <w:pPr>
        <w:spacing w:line="360" w:lineRule="auto"/>
        <w:rPr>
          <w:sz w:val="26"/>
          <w:szCs w:val="26"/>
        </w:rPr>
      </w:pPr>
    </w:p>
    <w:p w14:paraId="1CCB583F"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بنابراین تقریباً کل این بخش، از فرمول عهد در باب ۲۱ و باب ۳ شروع می‌شود و تا بیشتر بخش‌های باقی‌مانده از باب ۲۱ و ۲۲ ادامه می‌یابد، جایی که یوحنا معبد را اندازه‌گیری می‌کند، رودخانه حیات را می‌بیند که از تخت، درخت حیات، جاری است و برگ‌هایی می‌دهد که برای شفا هستند، همه اینها بازتابی از حزقیال ۴۰ تا ۴۸ است و به آن بستگی دارد. </w:t>
      </w: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به نظر می‌رسد حزقیال ۳۷، ۴۰ تا ۴۸، الگویی، الگویی مهم، برای برداشت و درک خود یوحنا از رستگاری و احیا در آخرالزمان ارائه می‌دهد. باز هم، حتی به همان ترتیب است.</w:t>
      </w:r>
    </w:p>
    <w:p w14:paraId="40053AA2" w14:textId="77777777" w:rsidR="00102280" w:rsidRPr="007250B5" w:rsidRDefault="00102280" w:rsidP="007250B5">
      <w:pPr>
        <w:spacing w:line="360" w:lineRule="auto"/>
        <w:rPr>
          <w:sz w:val="26"/>
          <w:szCs w:val="26"/>
        </w:rPr>
      </w:pPr>
    </w:p>
    <w:p w14:paraId="23A73936"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فرمول عهد و به دنبال آن توصیف معبد در کتاب حزقیال در مکاشفه منعکس شده است، جایی که فرمول عهد از کتاب حزقیال ۳۷ آمده است، و به دنبال آن مرمت و اندازه‌گیری، نه معبد، بلکه شهر آمده است. حال، دوباره، این </w:t>
      </w:r>
      <w:r xmlns:w="http://schemas.openxmlformats.org/wordprocessingml/2006/main" w:rsidRPr="007250B5">
        <w:rPr>
          <w:rFonts w:ascii="Calibri" w:eastAsia="Calibri" w:hAnsi="Calibri" w:cs="Calibri"/>
          <w:sz w:val="26"/>
          <w:szCs w:val="26"/>
        </w:rPr>
        <w:lastRenderedPageBreak xmlns:w="http://schemas.openxmlformats.org/wordprocessingml/2006/main"/>
      </w:r>
      <w:r xmlns:w="http://schemas.openxmlformats.org/wordprocessingml/2006/main" w:rsidRPr="007250B5">
        <w:rPr>
          <w:rFonts w:ascii="Calibri" w:eastAsia="Calibri" w:hAnsi="Calibri" w:cs="Calibri"/>
          <w:sz w:val="26"/>
          <w:szCs w:val="26"/>
        </w:rPr>
        <w:t xml:space="preserve">ما را به سوالی که گفتیم می‌رساند، گاهی اوقات مهم است که بپرسیم چگونه یک متن عهد عتیق تغییر شکل داده است. جالب است که برخلاف حزقیال، همانطور که قبلاً گفتیم، یوحنا یک معبد را اندازه‌گیری نمی‌کند، او اورشلیم جدید را اندازه‌گیری می‌کند.</w:t>
      </w:r>
    </w:p>
    <w:p w14:paraId="614A96B8" w14:textId="77777777" w:rsidR="00102280" w:rsidRPr="007250B5" w:rsidRDefault="00102280" w:rsidP="007250B5">
      <w:pPr>
        <w:spacing w:line="360" w:lineRule="auto"/>
        <w:rPr>
          <w:sz w:val="26"/>
          <w:szCs w:val="26"/>
        </w:rPr>
      </w:pPr>
    </w:p>
    <w:p w14:paraId="05850357"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در واقع، در فصل ۲۱، یوحنا در رؤیای خود، در آیه ۲۲، می‌گوید که من معبدی در شهر ندیدم. بنابراین برخلاف حزقیال که معبد جداگانه‌ای در شهر دارد، یوحنا معبدی نمی‌بیند. دلیل آن روشن می‌شود زیرا اکنون، اکنون که خلقت قدیمی از بین رفته است، خلقت قدیمی که توسط گناه و شر مختل شده بود، اکنون همان چیزی که در وهله اول معبد را ضروری کرده بود، اکنون که برداشته شده است، خدا می‌تواند مستقیماً با قوم خود بدون نیاز به معبد ساکن شود.</w:t>
      </w:r>
    </w:p>
    <w:p w14:paraId="5ADDC2B2" w14:textId="77777777" w:rsidR="00102280" w:rsidRPr="007250B5" w:rsidRDefault="00102280" w:rsidP="007250B5">
      <w:pPr>
        <w:spacing w:line="360" w:lineRule="auto"/>
        <w:rPr>
          <w:sz w:val="26"/>
          <w:szCs w:val="26"/>
        </w:rPr>
      </w:pPr>
    </w:p>
    <w:p w14:paraId="0883194F"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بنابراین، یوحنا چنین معبدی را نمی‌بیند. در واقع، کل شهر، کل قوم خدا اکنون یک معبد بزرگ هستند که خدا و بره مستقیماً در آن ساکن هستند. </w:t>
      </w: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به دلیل گناهکاری بشر، نیازی به یک معبد فیزیکی جداگانه نیست.</w:t>
      </w:r>
    </w:p>
    <w:p w14:paraId="286E9BBB" w14:textId="77777777" w:rsidR="00102280" w:rsidRPr="007250B5" w:rsidRDefault="00102280" w:rsidP="007250B5">
      <w:pPr>
        <w:spacing w:line="360" w:lineRule="auto"/>
        <w:rPr>
          <w:sz w:val="26"/>
          <w:szCs w:val="26"/>
        </w:rPr>
      </w:pPr>
    </w:p>
    <w:p w14:paraId="365918F8"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حالا که خلقت جدیدی وجود دارد، حالا که گناه برداشته شده است، حالا که شر برداشته شده است، حالا که خلقت </w:t>
      </w: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کاملاً جدیدی وجود دارد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 خلقتی دگرگون شده، خدا می‌تواند مستقیماً با قوم خود در تحقق حزقیال ۴۰-۴۸ ساکن شود، اما دیگر معبد جداگانه‌ای لازم نیست. به </w:t>
      </w: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همین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دلیل، هر چیزی که حزقیال در رابطه با معبد می‌بیند و انجام می‌دهد، اکنون یوحنا آن را به اورشلیم جدید منتقل می‌کند زیرا کل شهر، کل قوم خدا، محل سکونت خدا در یک معبد هستند، و یک معبد فیزیکی جداگانه اضافی را در رویای نهایی یوحنا غیرضروری می‌کند. مثال دیگری در همان متن عهد عتیق که لزوماً در نگاه اول مشخص نیست، زمانی است که یوحنا در فصل ۲۱ شروع به توصیف اورشلیم جدید می‌کند، و به ویژه از آیه ۹ شروع می‌کند، او آن را متشکل از ۱۲ دروازه توصیف می‌کند، و بر روی آن دروازه‌ها ۱۲ قبیله اسرائیل و سپس ۱۲ پایه نوشته شده است که نام ۱۲ رسول بره را دارند، اگرچه او به ما نمی‌گوید که کدام قبایل یا کدام رسولان در این پایه‌ها قرار دارند.</w:t>
      </w:r>
    </w:p>
    <w:p w14:paraId="131FB93D" w14:textId="77777777" w:rsidR="00102280" w:rsidRPr="007250B5" w:rsidRDefault="00102280" w:rsidP="007250B5">
      <w:pPr>
        <w:spacing w:line="360" w:lineRule="auto"/>
        <w:rPr>
          <w:sz w:val="26"/>
          <w:szCs w:val="26"/>
        </w:rPr>
      </w:pPr>
    </w:p>
    <w:p w14:paraId="43121627"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lastRenderedPageBreak xmlns:w="http://schemas.openxmlformats.org/wordprocessingml/2006/main"/>
      </w:r>
      <w:r xmlns:w="http://schemas.openxmlformats.org/wordprocessingml/2006/main" w:rsidRPr="007250B5">
        <w:rPr>
          <w:rFonts w:ascii="Calibri" w:eastAsia="Calibri" w:hAnsi="Calibri" w:cs="Calibri"/>
          <w:sz w:val="26"/>
          <w:szCs w:val="26"/>
        </w:rPr>
        <w:t xml:space="preserve">او به این موضوع علاقه‌ای ندارد. او فقط به ما می‌گوید که این اورشلیم جدید از ۱۲ دروازه با نام‌های ۱۲ قبیله و ۱۲ پایه با نام‌های رسولان تشکیل شده است. او همچنین دروازه‌ها را متشکل از مروارید، ۱۲ مروارید، و همچنین شهر را متشکل از خیابان‌های طلا و غیره توصیف می‌کند.</w:t>
      </w:r>
    </w:p>
    <w:p w14:paraId="27E8AA77" w14:textId="77777777" w:rsidR="00102280" w:rsidRPr="007250B5" w:rsidRDefault="00102280" w:rsidP="007250B5">
      <w:pPr>
        <w:spacing w:line="360" w:lineRule="auto"/>
        <w:rPr>
          <w:sz w:val="26"/>
          <w:szCs w:val="26"/>
        </w:rPr>
      </w:pPr>
    </w:p>
    <w:p w14:paraId="23E057F8" w14:textId="77777777" w:rsidR="00102280" w:rsidRPr="007250B5" w:rsidRDefault="00000000" w:rsidP="007250B5">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یک سوال مطرح می‌شود که پیشینه این همه تصویر جواهرات گرانبها یا سنگ‌های قیمتی در مکاشفه چیست؟ اول از همه، به نظر می‌رسد که یوحنا نیز... یکی از چیزهایی که در حزقیال ۴۰-۴۸ پیدا نمی‌کنید، هیچ اشاره‌ای به سنگ‌های قیمتی است. پس یوحنا این را از کجا آورده است؟ شما به سنگ‌های قیمتی، به ویژه در اشعیا فصل ۵۴، متنی که قبلاً به آن پرداخته‌ایم، اشاره می‌کنید، جایی که اشعیا بازسازی اورشلیم را در آینده از نظر سنگ‌های قیمتی توصیف می‌کند. دروازه‌های آن با سنگ‌های قیمتی مشخص شده‌اند.</w:t>
      </w:r>
    </w:p>
    <w:p w14:paraId="709B9C88" w14:textId="77777777" w:rsidR="00102280" w:rsidRPr="007250B5" w:rsidRDefault="00102280" w:rsidP="007250B5">
      <w:pPr>
        <w:spacing w:line="360" w:lineRule="auto"/>
        <w:rPr>
          <w:sz w:val="26"/>
          <w:szCs w:val="26"/>
        </w:rPr>
      </w:pPr>
    </w:p>
    <w:p w14:paraId="1CD10CA3"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پایه‌های آن از یاقوت کبود است. دیوارهای دفاعی آن، بخش‌های مختلف شهر اورشلیم که بازسازی شده‌اند، با سنگ‌های مختلفی برابرند. </w:t>
      </w: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یوحنا ظاهر می‌شود، و توجه کنید که دروازه‌ها و پایه‌ها، دروازه‌ها و پایه‌ها هر دو در اشعیا فصل ۵۴ ظاهر می‌شوند.</w:t>
      </w:r>
    </w:p>
    <w:p w14:paraId="1ADE8D2D" w14:textId="77777777" w:rsidR="00102280" w:rsidRPr="007250B5" w:rsidRDefault="00102280" w:rsidP="007250B5">
      <w:pPr>
        <w:spacing w:line="360" w:lineRule="auto"/>
        <w:rPr>
          <w:sz w:val="26"/>
          <w:szCs w:val="26"/>
        </w:rPr>
      </w:pPr>
    </w:p>
    <w:p w14:paraId="66DAC785" w14:textId="77777777" w:rsidR="00102280" w:rsidRPr="007250B5" w:rsidRDefault="00000000" w:rsidP="007250B5">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یوحنا، علاوه بر حزقیال ۴۰-۴۸، اکنون اشعیا ۵۴ را نیز آورده تا این ایده بازسازی را بر اساس این سنگ‌ها و جواهرات گرانبها و ارزشمند مطرح کند. اما جالب است که همانطور که گفتیم، یوحنا دروازه‌ها را به عنوان ۱۲ قبیله و پایه‌های رسولان معرفی می‌کند. کاری که یوحنا ممکن است انجام دهد این است که او ممکن است کاری بسیار شبیه به متنی که قبلاً به آن اشاره کردیم، یعنی طومارهای دریای مرده، اشعیا پشر، انجام دهد، جایی که جامعه طومارهای دریای مرده، اشعیا ۵۴ را به عنوان توجیهی برای جامعه خود تفسیر کردند.</w:t>
      </w:r>
    </w:p>
    <w:p w14:paraId="722520CA" w14:textId="77777777" w:rsidR="00102280" w:rsidRPr="007250B5" w:rsidRDefault="00102280" w:rsidP="007250B5">
      <w:pPr>
        <w:spacing w:line="360" w:lineRule="auto"/>
        <w:rPr>
          <w:sz w:val="26"/>
          <w:szCs w:val="26"/>
        </w:rPr>
      </w:pPr>
    </w:p>
    <w:p w14:paraId="1567DFAB"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و کاری که آنها انجام دادند این بود که به طور استعاری بخش‌های مختلف اشعیا ۵۴، دروازه‌ها و پایه‌ها را به عنوان اعضای بنیانگذار جامعه معرفی کردند. اکنون به نظر می‌رسد یوحنا با معرفی عناصر شهر، </w:t>
      </w:r>
      <w:r xmlns:w="http://schemas.openxmlformats.org/wordprocessingml/2006/main" w:rsidRPr="007250B5">
        <w:rPr>
          <w:rFonts w:ascii="Calibri" w:eastAsia="Calibri" w:hAnsi="Calibri" w:cs="Calibri"/>
          <w:sz w:val="26"/>
          <w:szCs w:val="26"/>
        </w:rPr>
        <w:lastRenderedPageBreak xmlns:w="http://schemas.openxmlformats.org/wordprocessingml/2006/main"/>
      </w:r>
      <w:r xmlns:w="http://schemas.openxmlformats.org/wordprocessingml/2006/main" w:rsidRPr="007250B5">
        <w:rPr>
          <w:rFonts w:ascii="Calibri" w:eastAsia="Calibri" w:hAnsi="Calibri" w:cs="Calibri"/>
          <w:sz w:val="26"/>
          <w:szCs w:val="26"/>
        </w:rPr>
        <w:t xml:space="preserve">به ویژه پایه‌ها، و دروازه‌ها به عنوان اعضای بنیانگذار، به عنوان اعضای کلیدی جامعه جدید، اورشلیم جدید، کار مشابهی انجام می‌دهد. باز هم، اشاره به دروازه‌های مروارید، همه اینها از اشعیا فصل ۵۴ آمده است.</w:t>
      </w:r>
    </w:p>
    <w:p w14:paraId="4CFC6761" w14:textId="77777777" w:rsidR="00102280" w:rsidRPr="007250B5" w:rsidRDefault="00102280" w:rsidP="007250B5">
      <w:pPr>
        <w:spacing w:line="360" w:lineRule="auto"/>
        <w:rPr>
          <w:sz w:val="26"/>
          <w:szCs w:val="26"/>
        </w:rPr>
      </w:pPr>
    </w:p>
    <w:p w14:paraId="0A16E04A" w14:textId="77777777" w:rsidR="00102280" w:rsidRPr="007250B5" w:rsidRDefault="00000000" w:rsidP="007250B5">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رؤیای اشعیا در مورد احیا، اکنون توسط یوحنا اقتباس شده است. می‌بینید که او چه می‌کند. او تمام این متون نبوی عهد عتیق و رؤیاهای آنها در مورد احیا را در نظر می‌گیرد و اکنون آنها را در یک رؤیای بزرگ به هم می‌بافد تا نشان دهد که چگونه وعده‌های خدا، همانطور که در انبیا پیش‌بینی شده بود، اکنون در سکونت خدا با قوم خود در خلقتی جدید، به اوج خود می‌رسند.</w:t>
      </w:r>
    </w:p>
    <w:p w14:paraId="2AA72783" w14:textId="77777777" w:rsidR="00102280" w:rsidRPr="007250B5" w:rsidRDefault="00102280" w:rsidP="007250B5">
      <w:pPr>
        <w:spacing w:line="360" w:lineRule="auto"/>
        <w:rPr>
          <w:sz w:val="26"/>
          <w:szCs w:val="26"/>
        </w:rPr>
      </w:pPr>
    </w:p>
    <w:p w14:paraId="69A3A202"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جالب اینجاست که نویسنده حتی پا را فراتر می‌گذارد و پس از اشاره به اینکه پایه‌های اشعیا ۵۴ در واقع سنگ‌های پایه هستند، ۱۲ حواری بره را معرفی می‌کند، در ادامه این فصل آنها را با سنگ‌های خاصی معرفی می‌کند. به کاری که او انجام می‌دهد توجه کنید. او می‌گوید، پایه‌های شهر، این آیه ۱۹ از مکاشفه ۲۱ است، پایه‌های شهر، که او همین الان گفت ۱۲ حواری بره هستند، و اشعیا ۵۴ را تفسیر می‌کند.</w:t>
      </w:r>
    </w:p>
    <w:p w14:paraId="458B0343" w14:textId="77777777" w:rsidR="00102280" w:rsidRPr="007250B5" w:rsidRDefault="00102280" w:rsidP="007250B5">
      <w:pPr>
        <w:spacing w:line="360" w:lineRule="auto"/>
        <w:rPr>
          <w:sz w:val="26"/>
          <w:szCs w:val="26"/>
        </w:rPr>
      </w:pPr>
    </w:p>
    <w:p w14:paraId="010907B2"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حالا او ادامه می‌دهد و آنها را بیشتر معرفی می‌کند. پایه‌های دیوارهای شهر با انواع سنگ‌های قیمتی تزئین شده بود. اولین پایه از یشم، دومین یاقوت کبود، سومین یمانی، چهارمین زمرد، پنجمین ساردونیکس، ششمین عقیق جگری، هفتمین زبرجد، هشتمین بریل و نهمین توپاز بود.</w:t>
      </w:r>
    </w:p>
    <w:p w14:paraId="5278EFC9" w14:textId="77777777" w:rsidR="00102280" w:rsidRPr="007250B5" w:rsidRDefault="00102280" w:rsidP="007250B5">
      <w:pPr>
        <w:spacing w:line="360" w:lineRule="auto"/>
        <w:rPr>
          <w:sz w:val="26"/>
          <w:szCs w:val="26"/>
        </w:rPr>
      </w:pPr>
    </w:p>
    <w:p w14:paraId="0493CDBD"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همینجا تمام می‌کنم که به بقیه برنخورم. اما شما که متوجه شدید. او ۱۲ پایه را بررسی می‌کند و آنها را با سنگ‌های خاصی مشخص می‌کند.</w:t>
      </w:r>
    </w:p>
    <w:p w14:paraId="354870D3" w14:textId="77777777" w:rsidR="00102280" w:rsidRPr="007250B5" w:rsidRDefault="00102280" w:rsidP="007250B5">
      <w:pPr>
        <w:spacing w:line="360" w:lineRule="auto"/>
        <w:rPr>
          <w:sz w:val="26"/>
          <w:szCs w:val="26"/>
        </w:rPr>
      </w:pPr>
    </w:p>
    <w:p w14:paraId="371D2C17"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در کجای دیگر از عهد عتیق می‌توان ۱۲ سنگ قیمتی با چنین نقش مهمی پیدا کرد؟ این را در ایفود کاهن اعظم، ۱۲ سنگ روی سینه‌بند کاهن اعظم، می‌بینید. این را در خروج ۲۸ نیز می‌بینید. همچنین، در حزقیال ۲۸ در آیه ۱۳ نیز به این موضوع اشاره‌ای جذاب می‌کنید.</w:t>
      </w:r>
    </w:p>
    <w:p w14:paraId="7531353C" w14:textId="77777777" w:rsidR="00102280" w:rsidRPr="007250B5" w:rsidRDefault="00102280" w:rsidP="007250B5">
      <w:pPr>
        <w:spacing w:line="360" w:lineRule="auto"/>
        <w:rPr>
          <w:sz w:val="26"/>
          <w:szCs w:val="26"/>
        </w:rPr>
      </w:pPr>
    </w:p>
    <w:p w14:paraId="7BD4388D"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شما اشاره بسیار جالبی به سنگ‌های قیمتی روی سینه‌بند کاهن اعظم پیدا می‌کنید. که جالب اینجاست که در آنجا در متن باغ عدن استفاده شده‌اند. کمی بعد به آن باز خواهیم گشت.</w:t>
      </w:r>
    </w:p>
    <w:p w14:paraId="178A7FDF" w14:textId="77777777" w:rsidR="00102280" w:rsidRPr="007250B5" w:rsidRDefault="00102280" w:rsidP="007250B5">
      <w:pPr>
        <w:spacing w:line="360" w:lineRule="auto"/>
        <w:rPr>
          <w:sz w:val="26"/>
          <w:szCs w:val="26"/>
        </w:rPr>
      </w:pPr>
    </w:p>
    <w:p w14:paraId="37585139"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اما نکته من در اینجا این است که با شناسایی بیشتر پایه‌ها، که همان حواریون بره هستند که یوحنا از اشعیا ۵۴ برداشت می‌کند، با شناسایی بیشتر آن ۱۲ پایه به عنوان سنگ‌های روی سینه‌بند کاهن اعظم، از خروج، در متونی مانند حزقیال، نویسنده به وضوح می‌گوید که اکنون همه قوم خدا به عنوان کاهن عمل می‌کنند. همه آنها به عنوان کاهنانی که خدا را می‌پرستند عمل می‌کنند. و شاید همچنین شهر را از نظر پاکی به تصویر بکشد.</w:t>
      </w:r>
    </w:p>
    <w:p w14:paraId="5230CEEC" w14:textId="77777777" w:rsidR="00102280" w:rsidRPr="007250B5" w:rsidRDefault="00102280" w:rsidP="007250B5">
      <w:pPr>
        <w:spacing w:line="360" w:lineRule="auto"/>
        <w:rPr>
          <w:sz w:val="26"/>
          <w:szCs w:val="26"/>
        </w:rPr>
      </w:pPr>
    </w:p>
    <w:p w14:paraId="357F1E0F"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اما حتی برای اینکه چند نکته دیگر هم بگویم، جالب است که یکی از فلزات گرانبهایی که نقش مهمی در مکاشفه ایفا می‌کند، طلا است. شهر با طلا می‌درخشد، شهر از طلا ساخته شده است، خیابان‌های طلا. این به بسیاری از زبان‌های رایج ما و برخی از آهنگ‌های ما راه پیدا کرده است، قدم زدن در خیابان‌های طلا.</w:t>
      </w:r>
    </w:p>
    <w:p w14:paraId="68B0F59F" w14:textId="77777777" w:rsidR="00102280" w:rsidRPr="007250B5" w:rsidRDefault="00102280" w:rsidP="007250B5">
      <w:pPr>
        <w:spacing w:line="360" w:lineRule="auto"/>
        <w:rPr>
          <w:sz w:val="26"/>
          <w:szCs w:val="26"/>
        </w:rPr>
      </w:pPr>
    </w:p>
    <w:p w14:paraId="67CBBC3C"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جالب اینجاست که احتمالاً دو اشاره مهم در عهد عتیق به این موضوع وجود دارد. مورد اول، در ارتباط با ۱۲ سنگ از زره سینه کاهن اعظم، که در اینجا نشانگر ماهیت کاهنی قوم خدا است، این است که طلا نقش مهمی در ساخت خیمه و معبد ایفا می‌کرد. </w:t>
      </w: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با داشتن نقشی از طلا در اورشلیم جدید، به ویژه خیابان‌های طلایی، این راهی برای نشان دادن زیبایی باورنکردنی شهر است، اما تأکید بیشتری بر این دارد که این مکان محل سکونت خداست.</w:t>
      </w:r>
    </w:p>
    <w:p w14:paraId="0E014415" w14:textId="77777777" w:rsidR="00102280" w:rsidRPr="007250B5" w:rsidRDefault="00102280" w:rsidP="007250B5">
      <w:pPr>
        <w:spacing w:line="360" w:lineRule="auto"/>
        <w:rPr>
          <w:sz w:val="26"/>
          <w:szCs w:val="26"/>
        </w:rPr>
      </w:pPr>
    </w:p>
    <w:p w14:paraId="619D9DE3"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این تحقق معبد عهد عتیق است. کل این شهر اکنون معبدی است که خدا با قوم خود در آن ساکن است. اما اگر بخواهیم حتی بیشتر به عقب برگردیم، جالب است که یکی از اولین اشاراتی که به طلا پیدا می‌کنیم، به همان ابتدا، و منظورم همان ابتدای عهد عتیق است، برمی‌گردد.</w:t>
      </w:r>
    </w:p>
    <w:p w14:paraId="76BEF982" w14:textId="77777777" w:rsidR="00102280" w:rsidRPr="007250B5" w:rsidRDefault="00102280" w:rsidP="007250B5">
      <w:pPr>
        <w:spacing w:line="360" w:lineRule="auto"/>
        <w:rPr>
          <w:sz w:val="26"/>
          <w:szCs w:val="26"/>
        </w:rPr>
      </w:pPr>
    </w:p>
    <w:p w14:paraId="1776ED96"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در فصل ۲، جایی که نویسنده شروع به توصیف باغ عدن می‌کند که کاشته شده بود و آدم و حوا باید از آن مراقبت می‌کردند، به آیه ۱۰ توجه کنید: رودخانه‌ای از عدن وارد باغ می‌شد و از آنجا به چهار سرچشمه تقسیم می‌شد. نام اولین رودخانه فیشون است که از سراسر سرزمین حویله، جایی که طلا وجود دارد، می‌پیچد. طلای آن سرزمین مرغوب بود، رزین معطر و عقیق، و سایر سنگ‌های قیمتی نیز در آنجا وجود داشت.</w:t>
      </w:r>
    </w:p>
    <w:p w14:paraId="4885429F" w14:textId="77777777" w:rsidR="00102280" w:rsidRPr="007250B5" w:rsidRDefault="00102280" w:rsidP="007250B5">
      <w:pPr>
        <w:spacing w:line="360" w:lineRule="auto"/>
        <w:rPr>
          <w:sz w:val="26"/>
          <w:szCs w:val="26"/>
        </w:rPr>
      </w:pPr>
    </w:p>
    <w:p w14:paraId="3B59B144"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جالب اینجاست که او به حضور طلا در ارتباط با باغ عدن اشاره و تأکید می‌کند. بنابراین احتمالاً دوباره، با وجود طلا در اورشلیم جدید، و به ویژه در فصل ۲۲، جایی که نویسنده به وضوح به حزقیال ۴۷ تکیه می‌کند، اما توجه داشته باشید که در فصل ۲۲ نیز نویسنده از درخت زندگی نام می‌برد. یوحنا نه تنها از درختانی مانند حزقیال، بلکه از درخت زندگی نیز نام می‌برد.</w:t>
      </w:r>
    </w:p>
    <w:p w14:paraId="7AF25FEE" w14:textId="77777777" w:rsidR="00102280" w:rsidRPr="007250B5" w:rsidRDefault="00102280" w:rsidP="007250B5">
      <w:pPr>
        <w:spacing w:line="360" w:lineRule="auto"/>
        <w:rPr>
          <w:sz w:val="26"/>
          <w:szCs w:val="26"/>
        </w:rPr>
      </w:pPr>
    </w:p>
    <w:p w14:paraId="3F5732AF"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نویسنده می‌خواهد با اشاره به درخت زندگی، حتی با ذکر طلا که با باغ عدن مرتبط است، این موضوع را روشن کند و گویی نویسنده می‌خواهد روشن کند که این نه تنها بازسازی یا تحقق معبد عهد عتیق است، بلکه این عدن بازسازی‌شده، باغ عدن است. آنچه خدا برای قوم خود در باغ عدن در نظر داشت، اکنون سرانجام بازسازی و محقق شده است. نیت واقعی خدا برای بشریت، اکنون با داشتن، توسط قوم بازسازی‌شده در اورشلیم جدید، که آن هم به عنوان یک معبد به تصویر کشیده شده است، و علاوه بر این، به عنوان تحقق باغ عدن، به اوج خود می‌رسد.</w:t>
      </w:r>
    </w:p>
    <w:p w14:paraId="0F403BEB" w14:textId="77777777" w:rsidR="00102280" w:rsidRPr="007250B5" w:rsidRDefault="00102280" w:rsidP="007250B5">
      <w:pPr>
        <w:spacing w:line="360" w:lineRule="auto"/>
        <w:rPr>
          <w:sz w:val="26"/>
          <w:szCs w:val="26"/>
        </w:rPr>
      </w:pPr>
    </w:p>
    <w:p w14:paraId="2E475FC4"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برای اینکه به پایان فصل ۲۲، آیات ۱ تا ۵ برسیم، در آیات ۲۲ تا ۲۴، نویسنده مردم را اینگونه توصیف می‌کند که می‌گویند، آنها چهره او را خواهند دید و نام او بر پیشانی آنها خواهد بود. باز هم، این زبان کاهنان است، حضور در حضور خدا، دیدن چهره او، هدف عبادت‌کنندگان در معبد، اما همچنین این ایده که نام او بر پیشانی آنها نوشته شده است. بار دیگر، به کاهنی اشاره می‌کند که هنگام ورود به معبد، نام خدا را بر پیشانی خود دارد.</w:t>
      </w:r>
    </w:p>
    <w:p w14:paraId="0331C14B" w14:textId="77777777" w:rsidR="00102280" w:rsidRPr="007250B5" w:rsidRDefault="00102280" w:rsidP="007250B5">
      <w:pPr>
        <w:spacing w:line="360" w:lineRule="auto"/>
        <w:rPr>
          <w:sz w:val="26"/>
          <w:szCs w:val="26"/>
        </w:rPr>
      </w:pPr>
    </w:p>
    <w:p w14:paraId="26D0FA9E" w14:textId="77777777" w:rsidR="00102280" w:rsidRPr="007250B5" w:rsidRDefault="00000000" w:rsidP="007250B5">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انواع و اقسام توهمات عهد عتیق وجود دارد تا این را ارائه دهند، تا نشان دهند که قصد خدا برای بشریت، که به باغ عدن برمی‌گردد، قصد خدا برای خلق بشریتی که در میان او در یک رابطه پیمانی ساکن خواهد شد، اکنون به هدف و اوج خود می‌رسد. نکته جالب دیگر این است که بخشی از رویایی که یوحنا دارد این است که اورشلیم جدید شهری فراگیر است. برخلاف متون عهد عتیق، که در آن اسرائیل در کانون توجه بود، اکنون غیریهودیان نیز در این واقعیت مشارکت دارند.</w:t>
      </w:r>
    </w:p>
    <w:p w14:paraId="3A2B44DC" w14:textId="77777777" w:rsidR="00102280" w:rsidRPr="007250B5" w:rsidRDefault="00102280" w:rsidP="007250B5">
      <w:pPr>
        <w:spacing w:line="360" w:lineRule="auto"/>
        <w:rPr>
          <w:sz w:val="26"/>
          <w:szCs w:val="26"/>
        </w:rPr>
      </w:pPr>
    </w:p>
    <w:p w14:paraId="28FD8503"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و جالب است که وقتی یوحنا می‌خواهد درباره شمول غیریهودیان صحبت کند، به واضح‌ترین متن عهد عتیق، یعنی متن نبوی عهد عتیق که به وضوح، شمول غیریهودیان را در احیای نهایی و نهایی قوم خدا پیش‌بینی می‌کند، استناد می‌کند و آن کتاب اشعیا است. </w:t>
      </w: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 برای مثال، در باب ۲۱، او تعدادی از متون را نقل می‌کند، که از آیه ۲۴ شروع می‌شود: «امت‌ها در نور آن، نور اورشلیم جدید، راه خواهند رفت و پادشاهان زمین جلال خود را به آن خواهند آورد. دروازه‌های آن هرگز بسته نخواهد شد، زیرا دیگر شبی در آنجا نخواهد بود.»</w:t>
      </w:r>
    </w:p>
    <w:p w14:paraId="20E49CCF" w14:textId="77777777" w:rsidR="00102280" w:rsidRPr="007250B5" w:rsidRDefault="00102280" w:rsidP="007250B5">
      <w:pPr>
        <w:spacing w:line="360" w:lineRule="auto"/>
        <w:rPr>
          <w:sz w:val="26"/>
          <w:szCs w:val="26"/>
        </w:rPr>
      </w:pPr>
    </w:p>
    <w:p w14:paraId="7D606712"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اشاره دیگری به اشعیا و شاید متون دیگر. جلال و افتخار ملت‌ها به آن آورده خواهد شد، اما هیچ چیز ناپاکی به آن راه نخواهد یافت. </w:t>
      </w: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یوحنا می‌خواهد روشن کند که این نه تنها تحقق متون نبوی عهد عتیق است، بلکه در انتظار متون عهد عتیق مانند اشعیا، شامل غیریهودیان نیز می‌شود.</w:t>
      </w:r>
    </w:p>
    <w:p w14:paraId="765F0E61" w14:textId="77777777" w:rsidR="00102280" w:rsidRPr="007250B5" w:rsidRDefault="00102280" w:rsidP="007250B5">
      <w:pPr>
        <w:spacing w:line="360" w:lineRule="auto"/>
        <w:rPr>
          <w:sz w:val="26"/>
          <w:szCs w:val="26"/>
        </w:rPr>
      </w:pPr>
    </w:p>
    <w:p w14:paraId="37B78E5C" w14:textId="77777777" w:rsidR="00102280" w:rsidRPr="007250B5" w:rsidRDefault="00000000" w:rsidP="007250B5">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یوحنا مجموعه‌ای کامل از متون نبوی عهد عتیق را که گاهی با متون روایی عهد عتیق از باغ عدن، یا از خروج، و از آن روایت‌های معبد رنگ‌آمیزی شده‌اند، گرد هم آورده و اکنون آنها را در یک رؤیای بزرگ از رستگاری آخرالزمانی که خداوند اکنون برای قوم خود فراهم می‌کند، ترکیب می‌کند. مثال نهایی که می‌خواهم از مکاشفه استخراج کنم، در انتهای کتاب، در آیات ۱۸ و ۱۹ از فصل ۲۲ آمده است. ما این اشاره جالب را در انتهای کتاب، پس از آیه ۵، فصل ۲۲ و آیه ۵، به نوعی پایان رؤیای نهایی </w:t>
      </w:r>
      <w:r xmlns:w="http://schemas.openxmlformats.org/wordprocessingml/2006/main" w:rsidRPr="007250B5">
        <w:rPr>
          <w:rFonts w:ascii="Calibri" w:eastAsia="Calibri" w:hAnsi="Calibri" w:cs="Calibri"/>
          <w:sz w:val="26"/>
          <w:szCs w:val="26"/>
        </w:rPr>
        <w:lastRenderedPageBreak xmlns:w="http://schemas.openxmlformats.org/wordprocessingml/2006/main"/>
      </w:r>
      <w:r xmlns:w="http://schemas.openxmlformats.org/wordprocessingml/2006/main" w:rsidRPr="007250B5">
        <w:rPr>
          <w:rFonts w:ascii="Calibri" w:eastAsia="Calibri" w:hAnsi="Calibri" w:cs="Calibri"/>
          <w:sz w:val="26"/>
          <w:szCs w:val="26"/>
        </w:rPr>
        <w:t xml:space="preserve">، می‌بینیم. شما مجموعه‌ای از دستورالعمل‌ها و هشدارهای نهایی، دستورالعمل‌هایی به یوحنا، و دستورالعمل‌هایی در مورد نحوه دریافت کتاب و نحوه پاسخ به آن را می‌بینید.</w:t>
      </w:r>
    </w:p>
    <w:p w14:paraId="17DD2149" w14:textId="77777777" w:rsidR="00102280" w:rsidRPr="007250B5" w:rsidRDefault="00102280" w:rsidP="007250B5">
      <w:pPr>
        <w:spacing w:line="360" w:lineRule="auto"/>
        <w:rPr>
          <w:sz w:val="26"/>
          <w:szCs w:val="26"/>
        </w:rPr>
      </w:pPr>
    </w:p>
    <w:p w14:paraId="1952BA66"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در آیات ۱۸ و ۱۹ این را می‌خوانیم، به هر کسی که سخنان نبوت این کتاب را می‌شنود هشدار می‌دهم که اگر کسی چیزی به آنها بیفزاید، خدا بلاهایی را که در این کتاب شرح داده شده است، بر او خواهد افزود. و اگر کسی از آنها، از کتاب نبوت، چیزی کم کند، خدا سهم او را از درخت حیات و شهر مقدس که در آیات ۲۱ و ۲۲ در مورد آن خواندیم و در این کتاب شرح داده شده است، از او خواهد گرفت. حال، معمولاً این آیه به عنوان اشاره‌ای به هشداری در مورد دستکاری کتاب مکاشفه و عدم افزودن، گاهی اوقات اضافه کردن کتاب‌های بیشتر به عهد جدید یا عهد عتیق، یا حذف کتاب‌ها، یا با مکاشفه نباید کلماتی را حذف کنیم یا بخش‌هایی را اضافه کنیم، در نظر گرفته می‌شود.</w:t>
      </w:r>
    </w:p>
    <w:p w14:paraId="15C59C78" w14:textId="77777777" w:rsidR="00102280" w:rsidRPr="007250B5" w:rsidRDefault="00102280" w:rsidP="007250B5">
      <w:pPr>
        <w:spacing w:line="360" w:lineRule="auto"/>
        <w:rPr>
          <w:sz w:val="26"/>
          <w:szCs w:val="26"/>
        </w:rPr>
      </w:pPr>
    </w:p>
    <w:p w14:paraId="59107106"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و معمولاً وقتی به آیات ۱۸ و ۱۹ مکاشفه ۲۲ فکر می‌کنیم، اغلب این را به سایر فرقه‌ها و مذاهب دروغین که به کتاب مقدس اضافه می‌کنند، اطلاق می‌کنیم و آنها مقصر اضافه کردن و کم کردن هستند، و این به معنای نقض مجموعه کامل کتاب مقدس است. بنابراین اغلب اینگونه است که آیات ۱۸ و ۱۹ گرفته می‌شوند. به ندرت پیش می‌آید که دوباره فکر کنیم که آیا این متن برای مسیحیان صدق می‌کند یا خیر.</w:t>
      </w:r>
    </w:p>
    <w:p w14:paraId="66CCCD51" w14:textId="77777777" w:rsidR="00102280" w:rsidRPr="007250B5" w:rsidRDefault="00102280" w:rsidP="007250B5">
      <w:pPr>
        <w:spacing w:line="360" w:lineRule="auto"/>
        <w:rPr>
          <w:sz w:val="26"/>
          <w:szCs w:val="26"/>
        </w:rPr>
      </w:pPr>
    </w:p>
    <w:p w14:paraId="59ED89F8" w14:textId="77777777" w:rsidR="00102280" w:rsidRPr="007250B5" w:rsidRDefault="00000000" w:rsidP="007250B5">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معمولاً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این اصطلاح در مورد بیگانگانی به کار می‌رود که در معرض خطر دستکاری یا اضافه یا کم کردن کتاب مکاشفه یا مجموعه کامل کتب مقدس هستند. هر چقدر هم که همه اینها درست باشد، و هر چقدر هم که یوحنا تا حدی از این موضوع برای هشدار در مورد دستکاری واقعی کتاب و اضافه و کم کردن به آن استفاده کرده باشد، فکر می‌کنم باید این را با توجه به پیشینه عهد جدید دوباره بخوانیم. یعنی یوحنا اولین کسی نیست که در مورد اضافه کردن و کم کردن از کلام خدا یا از کتاب او صحبت می‌کند.</w:t>
      </w:r>
    </w:p>
    <w:p w14:paraId="08D2DE5E" w14:textId="77777777" w:rsidR="00102280" w:rsidRPr="007250B5" w:rsidRDefault="00102280" w:rsidP="007250B5">
      <w:pPr>
        <w:spacing w:line="360" w:lineRule="auto"/>
        <w:rPr>
          <w:sz w:val="26"/>
          <w:szCs w:val="26"/>
        </w:rPr>
      </w:pPr>
    </w:p>
    <w:p w14:paraId="1CA96583"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lastRenderedPageBreak xmlns:w="http://schemas.openxmlformats.org/wordprocessingml/2006/main"/>
      </w:r>
      <w:r xmlns:w="http://schemas.openxmlformats.org/wordprocessingml/2006/main" w:rsidRPr="007250B5">
        <w:rPr>
          <w:rFonts w:ascii="Calibri" w:eastAsia="Calibri" w:hAnsi="Calibri" w:cs="Calibri"/>
          <w:sz w:val="26"/>
          <w:szCs w:val="26"/>
        </w:rPr>
        <w:t xml:space="preserve">در واقع، من متقاعد شده‌ام که او از زبانی استفاده می‌کند که مستقیماً از کتاب تثنیه عهد عتیق، در اشاره به شریعت عهد عتیق، می‌آید. به عنوان مثال، تثنیه فصل ۴ و آیه ۲. و من آیه ۱ را نیز خواهم خواند. تثنیه فصل ۴. ای اسرائیل، فرایض و قوانینی را که قرار است به تو بیاموزم بشنو.</w:t>
      </w:r>
    </w:p>
    <w:p w14:paraId="29A81042" w14:textId="77777777" w:rsidR="00102280" w:rsidRPr="007250B5" w:rsidRDefault="00102280" w:rsidP="007250B5">
      <w:pPr>
        <w:spacing w:line="360" w:lineRule="auto"/>
        <w:rPr>
          <w:sz w:val="26"/>
          <w:szCs w:val="26"/>
        </w:rPr>
      </w:pPr>
    </w:p>
    <w:p w14:paraId="2F847A43"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از آنها پیروی کنید تا زنده بمانید و بتوانید به سرزمینی که خداوند، خدای پدرانتان، به شما داده است، وارد شده و آن را تصرف کنید. حال، آیه ۲ را بخوانید. به آنچه به شما فرمان می‌دهم چیزی نیفزایید و چیزی از آن کم نکنید، بلکه فرمان‌های خداوند، خدایتان را که به شما می‌دهم، نگه دارید. علاوه بر این، تثنیه فصل ۱۲ و آیه ۳۲.</w:t>
      </w:r>
    </w:p>
    <w:p w14:paraId="08531E5B" w14:textId="77777777" w:rsidR="00102280" w:rsidRPr="007250B5" w:rsidRDefault="00102280" w:rsidP="007250B5">
      <w:pPr>
        <w:spacing w:line="360" w:lineRule="auto"/>
        <w:rPr>
          <w:sz w:val="26"/>
          <w:szCs w:val="26"/>
        </w:rPr>
      </w:pPr>
    </w:p>
    <w:p w14:paraId="77C03D81"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ما چیزی بسیار مشابه پیدا می‌کنیم. تثنیه، فصل ۱۲ و آیه ۳۲، دوباره در زمینه عهد موسی و حفظ شریعت خوانده می‌شود. آیه ۳۲.</w:t>
      </w:r>
    </w:p>
    <w:p w14:paraId="250483C3" w14:textId="77777777" w:rsidR="00102280" w:rsidRPr="007250B5" w:rsidRDefault="00102280" w:rsidP="007250B5">
      <w:pPr>
        <w:spacing w:line="360" w:lineRule="auto"/>
        <w:rPr>
          <w:sz w:val="26"/>
          <w:szCs w:val="26"/>
        </w:rPr>
      </w:pPr>
    </w:p>
    <w:p w14:paraId="393F9A18"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برای تأیید، آیات ۲۹ و ۳۰ به آنها هشدار داده است که خداوند، خدای شما، ملت‌هایی را که شما قصد حمله و تصرف آنها را دارید، از سر راه شما محو خواهد کرد. اما هنگامی که آنها را بیرون راندید و در سرزمینشان ساکن شدید، و پس از آنکه از پیش روی شما نابود شدند، مراقب باشید که با دنبال کردن خدایان دروغین یا خدایان آنها به دام نیفتید و نگویید: « این ملت‌ها </w:t>
      </w: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چگونه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خدایان خود را عبادت می‌کنند؟» ما نیز همین کار را خواهیم کرد. شما نباید خداوند، خدای خود را به روش‌های آنها پرستش کنید، زیرا آنها با پرستش خدایان خود، انواع کارهای زشتی را انجام می‌دهند که خداوند از آنها متنفر است.</w:t>
      </w:r>
    </w:p>
    <w:p w14:paraId="580764C8" w14:textId="77777777" w:rsidR="00102280" w:rsidRPr="007250B5" w:rsidRDefault="00102280" w:rsidP="007250B5">
      <w:pPr>
        <w:spacing w:line="360" w:lineRule="auto"/>
        <w:rPr>
          <w:sz w:val="26"/>
          <w:szCs w:val="26"/>
        </w:rPr>
      </w:pPr>
    </w:p>
    <w:p w14:paraId="2EB2333C"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آنها حتی پسران و دختران خود را به عنوان قربانی خدایان در آتش می سوزانند. آیه ۳۲. مراقب باشید که هر آنچه را که من در قانون به شما دستور می دهم، انجام دهید.</w:t>
      </w:r>
    </w:p>
    <w:p w14:paraId="056451D4" w14:textId="77777777" w:rsidR="00102280" w:rsidRPr="007250B5" w:rsidRDefault="00102280" w:rsidP="007250B5">
      <w:pPr>
        <w:spacing w:line="360" w:lineRule="auto"/>
        <w:rPr>
          <w:sz w:val="26"/>
          <w:szCs w:val="26"/>
        </w:rPr>
      </w:pPr>
    </w:p>
    <w:p w14:paraId="74A3DB00"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به آن چیزی اضافه یا از آن کم نکنید. به نظر من، یوحنا این عبارت اضافه و کم کردن از کلام خدا، کتابش، پیشگویی‌اش در انتهای مکاشفه ۲۲، را از متن تثنیه، که در زمینه </w:t>
      </w:r>
      <w:r xmlns:w="http://schemas.openxmlformats.org/wordprocessingml/2006/main" w:rsidRPr="007250B5">
        <w:rPr>
          <w:rFonts w:ascii="Calibri" w:eastAsia="Calibri" w:hAnsi="Calibri" w:cs="Calibri"/>
          <w:sz w:val="26"/>
          <w:szCs w:val="26"/>
        </w:rPr>
        <w:lastRenderedPageBreak xmlns:w="http://schemas.openxmlformats.org/wordprocessingml/2006/main"/>
      </w:r>
      <w:r xmlns:w="http://schemas.openxmlformats.org/wordprocessingml/2006/main" w:rsidRPr="007250B5">
        <w:rPr>
          <w:rFonts w:ascii="Calibri" w:eastAsia="Calibri" w:hAnsi="Calibri" w:cs="Calibri"/>
          <w:sz w:val="26"/>
          <w:szCs w:val="26"/>
        </w:rPr>
        <w:t xml:space="preserve">اطاعت از شریعت موسی است، گرفته است. </w:t>
      </w: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نکته جالب این است که در هر دو جا، وقتی به آنها گفته می‌شود چیزی اضافه یا کم نکنند، این کار در تضاد با رعایت آن است.</w:t>
      </w:r>
    </w:p>
    <w:p w14:paraId="4D15768D" w14:textId="77777777" w:rsidR="00102280" w:rsidRPr="007250B5" w:rsidRDefault="00102280" w:rsidP="007250B5">
      <w:pPr>
        <w:spacing w:line="360" w:lineRule="auto"/>
        <w:rPr>
          <w:sz w:val="26"/>
          <w:szCs w:val="26"/>
        </w:rPr>
      </w:pPr>
    </w:p>
    <w:p w14:paraId="4B71DA43"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به عبارت دیگر، به بنی‌اسرائیل گفته شده است که از شریعت کم یا زیاد نکنید، بلکه مراقب باشید که آن را حفظ کنید. به عبارت دیگر، من فکر می‌کنم که اضافه کردن و کم کردن صرفاً به اضافه کردن کلمات یا کم کردن کلمات، به معنای واقعی کلمه، با پاک‌کن، پاک کردن برخی از کلمات یا نوشتن قوانین یا کلمات اضافی مربوط نمی‌شود، بلکه اضافه کردن و کم کردن به عدم اطاعت از کلام خدا مربوط می‌شود. چه کسی بیشتر اضافه کند، چه چیز دیگری را علاوه بر آن یا به عنوان یک الزام اضافی اضافه کند، یا با امتناع از حفظ آن از آن کم کند، اضافه کردن و کم کردن به شریعت، طبق تثنیه، به نوعی با اطاعت واقعی بنی‌اسرائیل از آن مرتبط بود.</w:t>
      </w:r>
    </w:p>
    <w:p w14:paraId="69CF0A6A" w14:textId="77777777" w:rsidR="00102280" w:rsidRPr="007250B5" w:rsidRDefault="00102280" w:rsidP="007250B5">
      <w:pPr>
        <w:spacing w:line="360" w:lineRule="auto"/>
        <w:rPr>
          <w:sz w:val="26"/>
          <w:szCs w:val="26"/>
        </w:rPr>
      </w:pPr>
    </w:p>
    <w:p w14:paraId="46CF68B0"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وقتی به مکاشفه ۲۲ و ۱۸ و ۱۹ می‌رسیم، وقتی او به آنها در مورد اضافه کردن و کم کردن از آن هشدار می‌دهد، فکر می‌کنم او از همان روش تثنیه استفاده می‌کند. یعنی به کتاب اضافه یا کم نکنید. یعنی چیز دیگری، به خصوص بت‌پرستی، را جایگزین آن نکنید.</w:t>
      </w:r>
    </w:p>
    <w:p w14:paraId="1DEFFC29" w14:textId="77777777" w:rsidR="00102280" w:rsidRPr="007250B5" w:rsidRDefault="00102280" w:rsidP="007250B5">
      <w:pPr>
        <w:spacing w:line="360" w:lineRule="auto"/>
        <w:rPr>
          <w:sz w:val="26"/>
          <w:szCs w:val="26"/>
        </w:rPr>
      </w:pPr>
    </w:p>
    <w:p w14:paraId="1AA96AAB"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جالب است که در فصل ۱۲ تثنیه، در زمینه‌ی عدم پیروی از بت‌ها بود. </w:t>
      </w: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اضافه کردن به کتاب می‌تواند به معنای پیروی از اعمال بت‌پرستانه باشد. کم کردن از کتاب می‌تواند به معنای نادیده گرفتن و سرپیچی از آن باشد.</w:t>
      </w:r>
    </w:p>
    <w:p w14:paraId="706DD751" w14:textId="77777777" w:rsidR="00102280" w:rsidRPr="007250B5" w:rsidRDefault="00102280" w:rsidP="007250B5">
      <w:pPr>
        <w:spacing w:line="360" w:lineRule="auto"/>
        <w:rPr>
          <w:sz w:val="26"/>
          <w:szCs w:val="26"/>
        </w:rPr>
      </w:pPr>
    </w:p>
    <w:p w14:paraId="40EA3D48" w14:textId="77777777" w:rsidR="00102280" w:rsidRPr="007250B5" w:rsidRDefault="00000000" w:rsidP="007250B5">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در هر صورت، وقتی یوحنا می‌گوید، به هر کسی که کلام این پیشگویی را می‌شنود هشدار می‌دهم که به آن چیزی اضافه نکند و از آن کم نکند، من اینطور برداشت می‌کنم که منظور اصلی آن اطاعت از کتاب است. اضافه کردن و کم کردن به نوعی یک روش استعاری برای گفتن این است که به دنبال بت‌پرستی نروید، به خصوص شاید برای زمینه خوانندگان مکاشفه، پرستش خدایان بت‌پرست و پرستش امپراتور، به معنای اضافه کردن به کتاب باشد. با امتناع از اطاعت از آن و نادیده گرفتن آن و کناره‌گیری از آن، از آن کم نکنید، همانطور که برخی تمایل به انجام آن داشتند.</w:t>
      </w:r>
    </w:p>
    <w:p w14:paraId="753DBA8F" w14:textId="77777777" w:rsidR="00102280" w:rsidRPr="007250B5" w:rsidRDefault="00102280" w:rsidP="007250B5">
      <w:pPr>
        <w:spacing w:line="360" w:lineRule="auto"/>
        <w:rPr>
          <w:sz w:val="26"/>
          <w:szCs w:val="26"/>
        </w:rPr>
      </w:pPr>
    </w:p>
    <w:p w14:paraId="5C2B041F"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lastRenderedPageBreak xmlns:w="http://schemas.openxmlformats.org/wordprocessingml/2006/main"/>
      </w:r>
      <w:r xmlns:w="http://schemas.openxmlformats.org/wordprocessingml/2006/main" w:rsidRPr="007250B5">
        <w:rPr>
          <w:rFonts w:ascii="Calibri" w:eastAsia="Calibri" w:hAnsi="Calibri" w:cs="Calibri"/>
          <w:sz w:val="26"/>
          <w:szCs w:val="26"/>
        </w:rPr>
        <w:t xml:space="preserve">این هم جالب است. چیزی که به نظرم به این اضافه می‌کند این است که می‌دانید، در آیه ۱۸، او می‌گوید، من به هر کسی که سخنان این کتاب را می‌شنود هشدار می‌دهم. چه کسی ممکن است سخنان کتاب را شنیده باشد؟ مسیحیان.</w:t>
      </w:r>
    </w:p>
    <w:p w14:paraId="794A02FB" w14:textId="77777777" w:rsidR="00102280" w:rsidRPr="007250B5" w:rsidRDefault="00102280" w:rsidP="007250B5">
      <w:pPr>
        <w:spacing w:line="360" w:lineRule="auto"/>
        <w:rPr>
          <w:sz w:val="26"/>
          <w:szCs w:val="26"/>
        </w:rPr>
      </w:pPr>
    </w:p>
    <w:p w14:paraId="276162B4"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این خطاب به قوم خداست، نه به بیگانگان، نه به ناظران بت‌پرست یا بت‌پرستان یا معلمان دروغین یا ادیان یا فرقه‌های دروغین. این خطاب به قوم خداست. آنها کسانی هستند که در معرض خطر افزودن و کاستن از کلام خدا قرار دارند.</w:t>
      </w:r>
    </w:p>
    <w:p w14:paraId="5E144F42" w14:textId="77777777" w:rsidR="00102280" w:rsidRPr="007250B5" w:rsidRDefault="00102280" w:rsidP="007250B5">
      <w:pPr>
        <w:spacing w:line="360" w:lineRule="auto"/>
        <w:rPr>
          <w:sz w:val="26"/>
          <w:szCs w:val="26"/>
        </w:rPr>
      </w:pPr>
    </w:p>
    <w:p w14:paraId="4C3175D6"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در واقع، به نظر من، این آیات، ۱۸ و ۱۹، به عنوان ضمیمه‌ای برای فصل ۱ و آیه ۳ مکاشفه عمل می‌کنند تا به درک بیشتر این موضوع کمک کنند. یوحنا در فصل ۱ و آیه ۳ می‌گوید: «خوشا به حال کسی که کلمات این پیشگویی را می‌خواند، که اگر اینطور بود، این کسی بود که واقعاً آن را برای جماعت می‌خواند.» اکثر کتاب‌های عهد جدید دست به دست نمی‌گشتند و همه آنها را می‌خواندند.</w:t>
      </w:r>
    </w:p>
    <w:p w14:paraId="20826AEF" w14:textId="77777777" w:rsidR="00102280" w:rsidRPr="007250B5" w:rsidRDefault="00102280" w:rsidP="007250B5">
      <w:pPr>
        <w:spacing w:line="360" w:lineRule="auto"/>
        <w:rPr>
          <w:sz w:val="26"/>
          <w:szCs w:val="26"/>
        </w:rPr>
      </w:pPr>
    </w:p>
    <w:p w14:paraId="464D24A5"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این پیشگویی توسط کسی خوانده می‌شد و جماعت حاضر به آن گوش می‌دادند. </w:t>
      </w: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دوباره به آیه ۳ توجه کنید. خوشا به حال کسی که کلمات این پیشگویی را می‌خواند و خوشا به حال کسانی که آن را می‌شنوند و به آن عمل می‌کنند.</w:t>
      </w:r>
    </w:p>
    <w:p w14:paraId="1883B545" w14:textId="77777777" w:rsidR="00102280" w:rsidRPr="007250B5" w:rsidRDefault="00102280" w:rsidP="007250B5">
      <w:pPr>
        <w:spacing w:line="360" w:lineRule="auto"/>
        <w:rPr>
          <w:sz w:val="26"/>
          <w:szCs w:val="26"/>
        </w:rPr>
      </w:pPr>
    </w:p>
    <w:p w14:paraId="0FCDDE0D"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آنچه در آن نوشته شده است را حفظ کنید، زیرا زمان آن نزدیک است. </w:t>
      </w: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فصل ۱ با برکتی برای کسی که کلام خدا را می‌شنود و آن را حفظ می‌کند و به آنچه می‌گوید عمل می‌کند، آغاز می‌شود. با این حال، اکنون، این کتاب با هشدار و نفرینی برای همان افرادی که سخنان این کتاب را می‌شنوند، اما در حفظ آن کوتاهی می‌کنند، به پایان می‌رسد.</w:t>
      </w:r>
    </w:p>
    <w:p w14:paraId="67CC6539" w14:textId="77777777" w:rsidR="00102280" w:rsidRPr="007250B5" w:rsidRDefault="00102280" w:rsidP="007250B5">
      <w:pPr>
        <w:spacing w:line="360" w:lineRule="auto"/>
        <w:rPr>
          <w:sz w:val="26"/>
          <w:szCs w:val="26"/>
        </w:rPr>
      </w:pPr>
    </w:p>
    <w:p w14:paraId="27542702"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کسانی که این کار را انجام می‌دهند، گناهکارند که به کلام خدا چیزی اضافه یا از آن کم می‌کنند. یعنی، باز هم، کسانی که کلام را می‌شنوند، از به کار بستن آن امتناع می‌کنند، از اطاعت از آن سر باز می‌زنند و شاید به دلیل فشار دولت روم از آن عقب‌نشینی می‌کنند، یا کسانی که در عوض، اعمال مذهبی بت‌پرستانه را با پرستش خدایان بت‌پرست و حتی امپراتور روم جایگزین می‌کنند. آنها کسانی هستند </w:t>
      </w:r>
      <w:r xmlns:w="http://schemas.openxmlformats.org/wordprocessingml/2006/main" w:rsidRPr="007250B5">
        <w:rPr>
          <w:rFonts w:ascii="Calibri" w:eastAsia="Calibri" w:hAnsi="Calibri" w:cs="Calibri"/>
          <w:sz w:val="26"/>
          <w:szCs w:val="26"/>
        </w:rPr>
        <w:lastRenderedPageBreak xmlns:w="http://schemas.openxmlformats.org/wordprocessingml/2006/main"/>
      </w:r>
      <w:r xmlns:w="http://schemas.openxmlformats.org/wordprocessingml/2006/main" w:rsidRPr="007250B5">
        <w:rPr>
          <w:rFonts w:ascii="Calibri" w:eastAsia="Calibri" w:hAnsi="Calibri" w:cs="Calibri"/>
          <w:sz w:val="26"/>
          <w:szCs w:val="26"/>
        </w:rPr>
        <w:t xml:space="preserve">که در انتهای کتاب مکاشفه، گناهکارند که به کلام خدا چیزی اضافه یا از آن کم می‌کنند.</w:t>
      </w:r>
    </w:p>
    <w:p w14:paraId="62692F66" w14:textId="77777777" w:rsidR="00102280" w:rsidRPr="007250B5" w:rsidRDefault="00102280" w:rsidP="007250B5">
      <w:pPr>
        <w:spacing w:line="360" w:lineRule="auto"/>
        <w:rPr>
          <w:sz w:val="26"/>
          <w:szCs w:val="26"/>
        </w:rPr>
      </w:pPr>
    </w:p>
    <w:p w14:paraId="784C3451"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بنابراین </w:t>
      </w: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در واقع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 مسیحیان باید در این متن، نه به عنوان محکومیت معلمان دروغین و فرقه‌ها و سایر ادیان، بلکه خطاب به قوم خدا ببینند. این متن، خطر عدم پایبندی به کلام خدا را به ما یادآوری می‌کند و در عوض، نه تنها لزوم شنیدن و گوش دادن به آن، بلکه لزوم عمل به آنچه می‌گوید و تطبیق زندگی خود با آن را به ما یادآوری می‌کند. بنابراین، اینها نمونه‌هایی از عهد جدید هستند که با کتاب مکاشفه به پایان می‌رسند.</w:t>
      </w:r>
    </w:p>
    <w:p w14:paraId="1E800695" w14:textId="77777777" w:rsidR="00102280" w:rsidRPr="007250B5" w:rsidRDefault="00102280" w:rsidP="007250B5">
      <w:pPr>
        <w:spacing w:line="360" w:lineRule="auto"/>
        <w:rPr>
          <w:sz w:val="26"/>
          <w:szCs w:val="26"/>
        </w:rPr>
      </w:pPr>
    </w:p>
    <w:p w14:paraId="30893F0C"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تعدادی مثال وجود دارد که در آنها نه تنها چالشی در شناسایی متون عهد عتیق و ضرورت شناسایی متن عهد عتیق که در پس عهد جدید قرار دارد، وجود دارد، بلکه نیاز به فراتر رفتن و پرسیدن این سوال وجود دارد که این موضوع چگونه بر نحوه تفسیر من از متن عهد جدید تأثیر می‌گذارد؟ چه تفاوتی ایجاد می‌شود اگر من مکاشفه ۲۱ و ۲۲ را بدون در نظر گرفتن همه آن متون عهد عتیق یا در پس‌زمینه بخوانم؟ </w:t>
      </w:r>
      <w:proofErr xmlns:w="http://schemas.openxmlformats.org/wordprocessingml/2006/main" w:type="gramStart"/>
      <w:r xmlns:w="http://schemas.openxmlformats.org/wordprocessingml/2006/main" w:rsidRPr="007250B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250B5">
        <w:rPr>
          <w:rFonts w:ascii="Calibri" w:eastAsia="Calibri" w:hAnsi="Calibri" w:cs="Calibri"/>
          <w:sz w:val="26"/>
          <w:szCs w:val="26"/>
        </w:rPr>
        <w:t xml:space="preserve">باید صرفاً از شناسایی متون عهد عتیق و اعتبارسنجی اینکه آیا نویسنده قصد ایجاد توهم را داشته یا خیر، و توجیه یافتن یک توهم و تعجب از اینکه آیا قطعی یا محتمل یا ممکن است، فراتر رفت. باید فراتر از آن رفت و همچنین پرسید که پیامد تفسیری این امر چیست؟ یافتن یک توهم عهد عتیق در این متن، در مقایسه با اینکه من آن را نبینم، چه تفاوتی ایجاد می‌کند؟ و برای روشن شدن این موضوع، اهمیت الهیاتی و هرمنوتیکی توهم عهد عتیق چیست؟ بنابراین، این ما را به بحث خود در مورد عهد عتیق در عهد جدید می‌رساند، و باز هم، یک جنبه مهم از فرآیند تفسیر که دوباره پتانسیل ایجاد بینش تفسیری مهم را دارد. در جلسه بعدی، به بررسی چند ویژگی دیگر مربوط به جنبه‌های فرآیند تفسیر خواهیم پرداخت، که یکی از آنها تفسیر الهیاتی است، تفسیر متن نه تنها از نظر تاریخی-انتقادی، بلکه از نظر الهیاتی به عنوان متون مقدس قوم </w:t>
      </w:r>
      <w:r xmlns:w="http://schemas.openxmlformats.org/wordprocessingml/2006/main" w:rsidRPr="007250B5">
        <w:rPr>
          <w:rFonts w:ascii="Calibri" w:eastAsia="Calibri" w:hAnsi="Calibri" w:cs="Calibri"/>
          <w:sz w:val="26"/>
          <w:szCs w:val="26"/>
        </w:rPr>
        <w:lastRenderedPageBreak xmlns:w="http://schemas.openxmlformats.org/wordprocessingml/2006/main"/>
      </w:r>
      <w:r xmlns:w="http://schemas.openxmlformats.org/wordprocessingml/2006/main" w:rsidRPr="007250B5">
        <w:rPr>
          <w:rFonts w:ascii="Calibri" w:eastAsia="Calibri" w:hAnsi="Calibri" w:cs="Calibri"/>
          <w:sz w:val="26"/>
          <w:szCs w:val="26"/>
        </w:rPr>
        <w:t xml:space="preserve">خدا، و همچنین پرسیدن سوالاتی در مورد زمینه‌مندسازی و کاربرد آن در کنار آن.</w:t>
      </w:r>
    </w:p>
    <w:p w14:paraId="1C447CB0" w14:textId="77777777" w:rsidR="00102280" w:rsidRPr="007250B5" w:rsidRDefault="00102280" w:rsidP="007250B5">
      <w:pPr>
        <w:spacing w:line="360" w:lineRule="auto"/>
        <w:rPr>
          <w:sz w:val="26"/>
          <w:szCs w:val="26"/>
        </w:rPr>
      </w:pPr>
    </w:p>
    <w:p w14:paraId="0A7030CD" w14:textId="77777777" w:rsidR="00102280" w:rsidRPr="007250B5" w:rsidRDefault="00000000" w:rsidP="007250B5">
      <w:pPr xmlns:w="http://schemas.openxmlformats.org/wordprocessingml/2006/main">
        <w:spacing w:line="360" w:lineRule="auto"/>
        <w:rPr>
          <w:sz w:val="26"/>
          <w:szCs w:val="26"/>
        </w:rPr>
      </w:pPr>
      <w:r xmlns:w="http://schemas.openxmlformats.org/wordprocessingml/2006/main" w:rsidRPr="007250B5">
        <w:rPr>
          <w:rFonts w:ascii="Calibri" w:eastAsia="Calibri" w:hAnsi="Calibri" w:cs="Calibri"/>
          <w:sz w:val="26"/>
          <w:szCs w:val="26"/>
        </w:rPr>
        <w:t xml:space="preserve">و سپس قصد دارم بحث خود را با انجام دو کار به نتیجه برسانم، شاید با کنار هم قرار دادن یک روش‌شناسی، اینکه یک روش تفسیری چگونه خواهد بود، با اجرای همه این اصول، و سپس با بررسی چند متن عهد جدید از کتاب مقدس برای نشان دادن چگونگی عملکرد این اصول، آن را به تصویر بکشم.</w:t>
      </w:r>
    </w:p>
    <w:sectPr w:rsidR="00102280" w:rsidRPr="007250B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8C512" w14:textId="77777777" w:rsidR="00861DB5" w:rsidRDefault="00861DB5" w:rsidP="007250B5">
      <w:r>
        <w:separator/>
      </w:r>
    </w:p>
  </w:endnote>
  <w:endnote w:type="continuationSeparator" w:id="0">
    <w:p w14:paraId="099A0A32" w14:textId="77777777" w:rsidR="00861DB5" w:rsidRDefault="00861DB5" w:rsidP="00725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9D501" w14:textId="77777777" w:rsidR="00861DB5" w:rsidRDefault="00861DB5" w:rsidP="007250B5">
      <w:r>
        <w:separator/>
      </w:r>
    </w:p>
  </w:footnote>
  <w:footnote w:type="continuationSeparator" w:id="0">
    <w:p w14:paraId="753E3F1D" w14:textId="77777777" w:rsidR="00861DB5" w:rsidRDefault="00861DB5" w:rsidP="00725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9852258"/>
      <w:docPartObj>
        <w:docPartGallery w:val="Page Numbers (Top of Page)"/>
        <w:docPartUnique/>
      </w:docPartObj>
    </w:sdtPr>
    <w:sdtEndPr>
      <w:rPr>
        <w:noProof/>
      </w:rPr>
    </w:sdtEndPr>
    <w:sdtContent>
      <w:p w14:paraId="78EB340F" w14:textId="4E794FF4" w:rsidR="007250B5" w:rsidRDefault="007250B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8E4521C" w14:textId="77777777" w:rsidR="007250B5" w:rsidRDefault="007250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16861"/>
    <w:multiLevelType w:val="hybridMultilevel"/>
    <w:tmpl w:val="57665A4A"/>
    <w:lvl w:ilvl="0" w:tplc="5C0CC0D4">
      <w:start w:val="1"/>
      <w:numFmt w:val="bullet"/>
      <w:lvlText w:val="●"/>
      <w:lvlJc w:val="left"/>
      <w:pPr>
        <w:ind w:left="720" w:hanging="360"/>
      </w:pPr>
    </w:lvl>
    <w:lvl w:ilvl="1" w:tplc="343A0264">
      <w:start w:val="1"/>
      <w:numFmt w:val="bullet"/>
      <w:lvlText w:val="○"/>
      <w:lvlJc w:val="left"/>
      <w:pPr>
        <w:ind w:left="1440" w:hanging="360"/>
      </w:pPr>
    </w:lvl>
    <w:lvl w:ilvl="2" w:tplc="1BB4487C">
      <w:start w:val="1"/>
      <w:numFmt w:val="bullet"/>
      <w:lvlText w:val="■"/>
      <w:lvlJc w:val="left"/>
      <w:pPr>
        <w:ind w:left="2160" w:hanging="360"/>
      </w:pPr>
    </w:lvl>
    <w:lvl w:ilvl="3" w:tplc="0C22DFB2">
      <w:start w:val="1"/>
      <w:numFmt w:val="bullet"/>
      <w:lvlText w:val="●"/>
      <w:lvlJc w:val="left"/>
      <w:pPr>
        <w:ind w:left="2880" w:hanging="360"/>
      </w:pPr>
    </w:lvl>
    <w:lvl w:ilvl="4" w:tplc="3BA8EBD6">
      <w:start w:val="1"/>
      <w:numFmt w:val="bullet"/>
      <w:lvlText w:val="○"/>
      <w:lvlJc w:val="left"/>
      <w:pPr>
        <w:ind w:left="3600" w:hanging="360"/>
      </w:pPr>
    </w:lvl>
    <w:lvl w:ilvl="5" w:tplc="FD82F1AC">
      <w:start w:val="1"/>
      <w:numFmt w:val="bullet"/>
      <w:lvlText w:val="■"/>
      <w:lvlJc w:val="left"/>
      <w:pPr>
        <w:ind w:left="4320" w:hanging="360"/>
      </w:pPr>
    </w:lvl>
    <w:lvl w:ilvl="6" w:tplc="14402D72">
      <w:start w:val="1"/>
      <w:numFmt w:val="bullet"/>
      <w:lvlText w:val="●"/>
      <w:lvlJc w:val="left"/>
      <w:pPr>
        <w:ind w:left="5040" w:hanging="360"/>
      </w:pPr>
    </w:lvl>
    <w:lvl w:ilvl="7" w:tplc="BAC80852">
      <w:start w:val="1"/>
      <w:numFmt w:val="bullet"/>
      <w:lvlText w:val="●"/>
      <w:lvlJc w:val="left"/>
      <w:pPr>
        <w:ind w:left="5760" w:hanging="360"/>
      </w:pPr>
    </w:lvl>
    <w:lvl w:ilvl="8" w:tplc="6B10AEA4">
      <w:start w:val="1"/>
      <w:numFmt w:val="bullet"/>
      <w:lvlText w:val="●"/>
      <w:lvlJc w:val="left"/>
      <w:pPr>
        <w:ind w:left="6480" w:hanging="360"/>
      </w:pPr>
    </w:lvl>
  </w:abstractNum>
  <w:num w:numId="1" w16cid:durableId="194919520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280"/>
    <w:rsid w:val="00102280"/>
    <w:rsid w:val="007250B5"/>
    <w:rsid w:val="00861DB5"/>
    <w:rsid w:val="00D9469D"/>
    <w:rsid w:val="00DC365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F38482"/>
  <w15:docId w15:val="{96A9F821-D917-475F-A1C1-B092B0A3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250B5"/>
    <w:pPr>
      <w:tabs>
        <w:tab w:val="center" w:pos="4680"/>
        <w:tab w:val="right" w:pos="9360"/>
      </w:tabs>
    </w:pPr>
  </w:style>
  <w:style w:type="character" w:customStyle="1" w:styleId="HeaderChar">
    <w:name w:val="Header Char"/>
    <w:basedOn w:val="DefaultParagraphFont"/>
    <w:link w:val="Header"/>
    <w:uiPriority w:val="99"/>
    <w:rsid w:val="007250B5"/>
  </w:style>
  <w:style w:type="paragraph" w:styleId="Footer">
    <w:name w:val="footer"/>
    <w:basedOn w:val="Normal"/>
    <w:link w:val="FooterChar"/>
    <w:uiPriority w:val="99"/>
    <w:unhideWhenUsed/>
    <w:rsid w:val="007250B5"/>
    <w:pPr>
      <w:tabs>
        <w:tab w:val="center" w:pos="4680"/>
        <w:tab w:val="right" w:pos="9360"/>
      </w:tabs>
    </w:pPr>
  </w:style>
  <w:style w:type="character" w:customStyle="1" w:styleId="FooterChar">
    <w:name w:val="Footer Char"/>
    <w:basedOn w:val="DefaultParagraphFont"/>
    <w:link w:val="Footer"/>
    <w:uiPriority w:val="99"/>
    <w:rsid w:val="007250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0189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8299</Words>
  <Characters>37123</Characters>
  <Application>Microsoft Office Word</Application>
  <DocSecurity>0</DocSecurity>
  <Lines>700</Lines>
  <Paragraphs>111</Paragraphs>
  <ScaleCrop>false</ScaleCrop>
  <Company/>
  <LinksUpToDate>false</LinksUpToDate>
  <CharactersWithSpaces>45311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Hermeneutics Lecture25 OTinNT 2</dc:title>
  <dc:creator>TurboScribe.ai</dc:creator>
  <cp:lastModifiedBy>Ted Hildebrandt</cp:lastModifiedBy>
  <cp:revision>3</cp:revision>
  <cp:lastPrinted>2024-02-05T18:53:00Z</cp:lastPrinted>
  <dcterms:created xsi:type="dcterms:W3CDTF">2024-02-04T19:47:00Z</dcterms:created>
  <dcterms:modified xsi:type="dcterms:W3CDTF">2024-02-05T18:53:00Z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4687ac46819c6d9c92883e578938e8c379fd26fdcbec8872a4872e678c143c03</vt:lpwstr>
  </property>
</Properties>
</file>