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EC329" w14:textId="78CD255F" w:rsidR="00B72BB5" w:rsidRPr="00CF2E4E" w:rsidRDefault="00CF2E4E" w:rsidP="00CF2E4E">
      <w:pPr xmlns:w="http://schemas.openxmlformats.org/wordprocessingml/2006/main">
        <w:jc w:val="center"/>
        <w:rPr>
          <w:rFonts w:ascii="Calibri" w:eastAsia="Calibri" w:hAnsi="Calibri" w:cs="Calibri"/>
          <w:b/>
          <w:bCs/>
          <w:sz w:val="40"/>
          <w:szCs w:val="40"/>
        </w:rPr>
      </w:pPr>
      <w:r xmlns:w="http://schemas.openxmlformats.org/wordprocessingml/2006/main" w:rsidRPr="00CF2E4E">
        <w:rPr>
          <w:rFonts w:ascii="Calibri" w:eastAsia="Calibri" w:hAnsi="Calibri" w:cs="Calibri"/>
          <w:b/>
          <w:bCs/>
          <w:sz w:val="40"/>
          <w:szCs w:val="40"/>
        </w:rPr>
        <w:t xml:space="preserve">Dkt. Kenneth Mathews, Mwanzo, Kipindi cha 22, </w:t>
      </w:r>
      <w:r xmlns:w="http://schemas.openxmlformats.org/wordprocessingml/2006/main" w:rsidRPr="00CF2E4E">
        <w:rPr>
          <w:rFonts w:ascii="Calibri" w:eastAsia="Calibri" w:hAnsi="Calibri" w:cs="Calibri"/>
          <w:b/>
          <w:bCs/>
          <w:sz w:val="40"/>
          <w:szCs w:val="40"/>
        </w:rPr>
        <w:br xmlns:w="http://schemas.openxmlformats.org/wordprocessingml/2006/main"/>
      </w:r>
      <w:r xmlns:w="http://schemas.openxmlformats.org/wordprocessingml/2006/main" w:rsidR="00000000" w:rsidRPr="00CF2E4E">
        <w:rPr>
          <w:rFonts w:ascii="Calibri" w:eastAsia="Calibri" w:hAnsi="Calibri" w:cs="Calibri"/>
          <w:b/>
          <w:bCs/>
          <w:sz w:val="40"/>
          <w:szCs w:val="40"/>
        </w:rPr>
        <w:t xml:space="preserve">Yusufu huko Misri, Mwanzo 39-41</w:t>
      </w:r>
    </w:p>
    <w:p w14:paraId="6801AFAB" w14:textId="04DEF7EF" w:rsidR="00CF2E4E" w:rsidRPr="00CF2E4E" w:rsidRDefault="00CF2E4E" w:rsidP="00CF2E4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F2E4E">
        <w:rPr>
          <w:rFonts w:ascii="AA Times New Roman" w:eastAsia="Calibri" w:hAnsi="AA Times New Roman" w:cs="AA Times New Roman"/>
          <w:sz w:val="26"/>
          <w:szCs w:val="26"/>
        </w:rPr>
        <w:t xml:space="preserve">© 2024 Kenneth Mathews na Ted Hildebrandt</w:t>
      </w:r>
    </w:p>
    <w:p w14:paraId="6961CBA2" w14:textId="77777777" w:rsidR="00CF2E4E" w:rsidRPr="00CF2E4E" w:rsidRDefault="00CF2E4E">
      <w:pPr>
        <w:rPr>
          <w:sz w:val="26"/>
          <w:szCs w:val="26"/>
        </w:rPr>
      </w:pPr>
    </w:p>
    <w:p w14:paraId="5BEEEEF8" w14:textId="085AF422" w:rsidR="00B72BB5" w:rsidRPr="00CF2E4E" w:rsidRDefault="00000000" w:rsidP="00C15CC9">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Huyu ni Dkt. Kenneth Mathews katika mafundisho yake kuhusu kitabu cha Mwanzo. Huu ni kipindi cha 22, Yusufu huko Misri, Mwanzo 39-41. </w:t>
      </w:r>
      <w:r xmlns:w="http://schemas.openxmlformats.org/wordprocessingml/2006/main" w:rsidR="00CF2E4E" w:rsidRPr="00CF2E4E">
        <w:rPr>
          <w:rFonts w:ascii="Calibri" w:eastAsia="Calibri" w:hAnsi="Calibri" w:cs="Calibri"/>
          <w:sz w:val="26"/>
          <w:szCs w:val="26"/>
        </w:rPr>
        <w:br xmlns:w="http://schemas.openxmlformats.org/wordprocessingml/2006/main"/>
      </w:r>
      <w:r xmlns:w="http://schemas.openxmlformats.org/wordprocessingml/2006/main" w:rsidR="00CF2E4E" w:rsidRPr="00CF2E4E">
        <w:rPr>
          <w:rFonts w:ascii="Calibri" w:eastAsia="Calibri" w:hAnsi="Calibri" w:cs="Calibri"/>
          <w:sz w:val="26"/>
          <w:szCs w:val="26"/>
        </w:rPr>
        <w:br xmlns:w="http://schemas.openxmlformats.org/wordprocessingml/2006/main"/>
      </w:r>
      <w:r xmlns:w="http://schemas.openxmlformats.org/wordprocessingml/2006/main" w:rsidRPr="00CF2E4E">
        <w:rPr>
          <w:rFonts w:ascii="Calibri" w:eastAsia="Calibri" w:hAnsi="Calibri" w:cs="Calibri"/>
          <w:sz w:val="26"/>
          <w:szCs w:val="26"/>
        </w:rPr>
        <w:t xml:space="preserve">Leo, tunaangalia somo la 22, Yusufu huko Misri, sura za 39, 40, na 41, ambazo zinahusu maisha ya Yusufu wakati wa kukaa Misri na kilichompata. </w:t>
      </w:r>
      <w:r xmlns:w="http://schemas.openxmlformats.org/wordprocessingml/2006/main" w:rsidR="00C15CC9">
        <w:rPr>
          <w:rFonts w:ascii="Calibri" w:eastAsia="Calibri" w:hAnsi="Calibri" w:cs="Calibri"/>
          <w:sz w:val="26"/>
          <w:szCs w:val="26"/>
        </w:rPr>
        <w:br xmlns:w="http://schemas.openxmlformats.org/wordprocessingml/2006/main"/>
      </w:r>
      <w:r xmlns:w="http://schemas.openxmlformats.org/wordprocessingml/2006/main" w:rsidR="00C15CC9">
        <w:rPr>
          <w:rFonts w:ascii="Calibri" w:eastAsia="Calibri" w:hAnsi="Calibri" w:cs="Calibri"/>
          <w:sz w:val="26"/>
          <w:szCs w:val="26"/>
        </w:rPr>
        <w:br xmlns:w="http://schemas.openxmlformats.org/wordprocessingml/2006/main"/>
      </w:r>
      <w:r xmlns:w="http://schemas.openxmlformats.org/wordprocessingml/2006/main" w:rsidRPr="00CF2E4E">
        <w:rPr>
          <w:rFonts w:ascii="Calibri" w:eastAsia="Calibri" w:hAnsi="Calibri" w:cs="Calibri"/>
          <w:sz w:val="26"/>
          <w:szCs w:val="26"/>
        </w:rPr>
        <w:t xml:space="preserve">Sasa, huu ni mtazamo wa kurudi kwenye sura ya 37, ambapo katika sura ya 37, utakumbuka kwamba ndugu zake walimteka nyara, waliamua kumtia kwenye birika, na kisha, walipoona msafara wa Waishmaeli, pia wanaojulikana kama Wamidiani, wakamuuza kwao, ambao nao, wakampeleka Misri, wakamuuza kwa Potifa, afisa muhimu katika urasimu wa Farao. Alikuwa mkuu wa walinzi.</w:t>
      </w:r>
    </w:p>
    <w:p w14:paraId="785287DE" w14:textId="77777777" w:rsidR="00B72BB5" w:rsidRPr="00CF2E4E" w:rsidRDefault="00B72BB5">
      <w:pPr>
        <w:rPr>
          <w:sz w:val="26"/>
          <w:szCs w:val="26"/>
        </w:rPr>
      </w:pPr>
    </w:p>
    <w:p w14:paraId="11333F72"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Na kisha tukahamia katika sura ya 38, hadithi kuhusu Yuda. Sasa tutaona katika masimulizi yanayofuata, kwamba kuna shauku inayoendelea kutokana na hadithi katika Mwanzo zinazotofautisha na pia kuona kufanana kati ya Yuda na Yusufu. Kinachovutia kuhusu hili ni kwamba ukiangalia historia inayoendelea ya Israeli, wana wawili wa Yusufu Manase na Efraimu ndio makabila yenye hadhi na nguvu zaidi katika jimbo la kaskazini mwa Israeli.</w:t>
      </w:r>
    </w:p>
    <w:p w14:paraId="7615AC30" w14:textId="77777777" w:rsidR="00B72BB5" w:rsidRPr="00CF2E4E" w:rsidRDefault="00B72BB5">
      <w:pPr>
        <w:rPr>
          <w:sz w:val="26"/>
          <w:szCs w:val="26"/>
        </w:rPr>
      </w:pPr>
    </w:p>
    <w:p w14:paraId="387B9AFC" w14:textId="7BE7EEE4"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Kusini, jimbo la kusini la Yuda, kwa uwazi, Yuda inakuwa shauku kubwa zaidi ya Waebrania, wakisoma masimulizi haya yote ya mababu zao. Wana wawili wa Yusufu, na kisha Yuda, ambaye anakuwa babu, baba wa nyumba ya wafalme, na mkuu ni Yuda. Kwa hivyo, kwa sababu hii, na sababu zingine, tutagundua kwamba kuna shauku maalum kwa Yuda, ambaye huwaacha ndugu zake na, tunaambiwa, anakutana na mke Mkanaani.</w:t>
      </w:r>
    </w:p>
    <w:p w14:paraId="78F57E99" w14:textId="77777777" w:rsidR="00B72BB5" w:rsidRPr="00CF2E4E" w:rsidRDefault="00B72BB5">
      <w:pPr>
        <w:rPr>
          <w:sz w:val="26"/>
          <w:szCs w:val="26"/>
        </w:rPr>
      </w:pPr>
    </w:p>
    <w:p w14:paraId="7D06B79A" w14:textId="0F0A817D"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Wanazaa wana watatu, na katika kipindi hicho, wana wawili wanakufa. Mwana wa kwanza aliolewa na mwanamke anayeitwa Tamari. Na kisha tena, baada ya kifo cha mwana wa kwanza, mwana wa pili anamwoa, na yeye pia anakufa.</w:t>
      </w:r>
    </w:p>
    <w:p w14:paraId="05BE9140" w14:textId="77777777" w:rsidR="00B72BB5" w:rsidRPr="00CF2E4E" w:rsidRDefault="00B72BB5">
      <w:pPr>
        <w:rPr>
          <w:sz w:val="26"/>
          <w:szCs w:val="26"/>
        </w:rPr>
      </w:pPr>
    </w:p>
    <w:p w14:paraId="7AD6F2ED" w14:textId="0B70A7F4"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Mwana wa tatu, mdogo kati ya hao watatu, Yuda, anachagua kumzuia Tamari na kumrudisha nyumbani. Kwa sababu Tamari alitamani sana kupata watoto, alijifanya kahaba. Na Yuda akalala naye, bila kujua ni mkwewe.</w:t>
      </w:r>
    </w:p>
    <w:p w14:paraId="23327485" w14:textId="77777777" w:rsidR="00B72BB5" w:rsidRPr="00CF2E4E" w:rsidRDefault="00B72BB5">
      <w:pPr>
        <w:rPr>
          <w:sz w:val="26"/>
          <w:szCs w:val="26"/>
        </w:rPr>
      </w:pPr>
    </w:p>
    <w:p w14:paraId="61ACE70F"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Baada ya kugundua kwamba ana mimba, utakumbuka kwamba adhabu ya ukahaba ilikuwa kifo, kumchoma moto. Lakini kabla ya hilo kutokea kwa Tamari, alitengeneza vitu vya kibinafsi vya Yuda. Na vitu hivi vilithibitisha kwamba baba wa mimba yake alikuwa Yuda kweli.</w:t>
      </w:r>
    </w:p>
    <w:p w14:paraId="412914FF" w14:textId="77777777" w:rsidR="00B72BB5" w:rsidRPr="00CF2E4E" w:rsidRDefault="00B72BB5">
      <w:pPr>
        <w:rPr>
          <w:sz w:val="26"/>
          <w:szCs w:val="26"/>
        </w:rPr>
      </w:pPr>
    </w:p>
    <w:p w14:paraId="60175FB7"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Yuda alikiri kwa aibu kwamba kitendo chake kilikuwa cha haki zaidi kuliko kitendo chake. Kwa sababu ingawa alijifanya kuwa kahaba, hata hivyo alikuwa na nia njema ya kutimiza desturi ya wakati huo. Kwa upande mwingine, Yuda alikuwa amemsaliti binti yake na kusaliti maisha yake ya maadili na kujitolea.</w:t>
      </w:r>
    </w:p>
    <w:p w14:paraId="7BBFCA97" w14:textId="77777777" w:rsidR="00B72BB5" w:rsidRPr="00CF2E4E" w:rsidRDefault="00B72BB5">
      <w:pPr>
        <w:rPr>
          <w:sz w:val="26"/>
          <w:szCs w:val="26"/>
        </w:rPr>
      </w:pPr>
    </w:p>
    <w:p w14:paraId="07CBFE44" w14:textId="7D745399"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Sasa, katika sura ya 37 na 38, tunaona kushuka kwa kasi kwa maadili ya wana wa Yakobo. Na tunataka kukumbuka hili tunapohamia kwa Yusufu huko Misri. Ninachotaka tufanye ni kukumbuka kwamba katika sura ya 15, na kama una Biblia yako, sitasoma kifungu hicho, lakini unaweza kukumbuka katika sura ya 15, mstari wa 13, kwamba hapo ambapo Mungu alitoa kupitia maono ya agano, ahadi na zilizojumuishwa katika ahadi hizo zilikuwa unabii wa kile ambacho kingetokea kwa uzao wa Ibrahimu.</w:t>
      </w:r>
    </w:p>
    <w:p w14:paraId="37E63079" w14:textId="77777777" w:rsidR="00B72BB5" w:rsidRPr="00CF2E4E" w:rsidRDefault="00B72BB5">
      <w:pPr>
        <w:rPr>
          <w:sz w:val="26"/>
          <w:szCs w:val="26"/>
        </w:rPr>
      </w:pPr>
    </w:p>
    <w:p w14:paraId="14DE6D86" w14:textId="1AE40B3A" w:rsidR="00B72BB5" w:rsidRPr="00CF2E4E" w:rsidRDefault="00C15C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Anazungumzia jinsi uzao wake utakavyokuwa utumwani chini ya taifa la kigeni kwa miaka 400, vizazi vinne. </w:t>
      </w:r>
      <w:proofErr xmlns:w="http://schemas.openxmlformats.org/wordprocessingml/2006/main" w:type="gramStart"/>
      <w:r xmlns:w="http://schemas.openxmlformats.org/wordprocessingml/2006/main">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Pr>
          <w:rFonts w:ascii="Calibri" w:eastAsia="Calibri" w:hAnsi="Calibri" w:cs="Calibri"/>
          <w:sz w:val="26"/>
          <w:szCs w:val="26"/>
        </w:rPr>
        <w:t xml:space="preserve">tunamkuta Yusufu akiingia Misri, na kisha, hadithi inapoendelea katika kitabu cha Mwanzo, Yakobo na familia yake yote watachukua makazi Misri ili kunusurika njaa ya duniani kote inayokumba Mashariki ya Karibu ya kale. Ukiwa na Biblia yako, unaweza kugeuza au kutumia kifaa chako tu.</w:t>
      </w:r>
    </w:p>
    <w:p w14:paraId="341C5FCF" w14:textId="77777777" w:rsidR="00B72BB5" w:rsidRPr="00CF2E4E" w:rsidRDefault="00B72BB5">
      <w:pPr>
        <w:rPr>
          <w:sz w:val="26"/>
          <w:szCs w:val="26"/>
        </w:rPr>
      </w:pPr>
    </w:p>
    <w:p w14:paraId="3F944F88" w14:textId="7498568D"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Na hapa kuna kifungu kinachoakisi hili katika sura ya 1 ya Kutoka, mstari wa 8. Sura ya 1 ya Kutoka, mstari wa 8. Kisha mfalme mpya ambaye hakumjua Yusufu akatawala Misri. Huu ulikuwa mwanzo wa utumwa wa familia ya Yakobo, watu wa Kiebrania huko Misri. Ninachotaka tujifunze kutokana na somo letu la Yusufu huko Misri ni kwamba, kwanza, katika kifungu chote, tutaona kwamba inasemekana kwamba Bwana alikuwa pamoja na Yusufu.</w:t>
      </w:r>
    </w:p>
    <w:p w14:paraId="37BBEB40" w14:textId="77777777" w:rsidR="00B72BB5" w:rsidRPr="00CF2E4E" w:rsidRDefault="00B72BB5">
      <w:pPr>
        <w:rPr>
          <w:sz w:val="26"/>
          <w:szCs w:val="26"/>
        </w:rPr>
      </w:pPr>
    </w:p>
    <w:p w14:paraId="3F3CBDBB" w14:textId="2A0BC4FB"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Na ukiangalia mstari wa 2 wa sura ya 39, pamoja nami, Bwana alikuwa pamoja na Yusufu. Alifanikiwa na kuishi katika nyumba ya bwana wake Mmisri. Na tena, ukiangalia mstari wa 21 na 23, inazungumzia jambo lile lile.</w:t>
      </w:r>
    </w:p>
    <w:p w14:paraId="184793B7" w14:textId="77777777" w:rsidR="00B72BB5" w:rsidRPr="00CF2E4E" w:rsidRDefault="00B72BB5">
      <w:pPr>
        <w:rPr>
          <w:sz w:val="26"/>
          <w:szCs w:val="26"/>
        </w:rPr>
      </w:pPr>
    </w:p>
    <w:p w14:paraId="0CFA92B9" w14:textId="4CA111E1"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Bwana alikuwa pamoja na Yusufu, ikimaanisha kwamba ustawi ambao Yusufu atapata ni matokeo ya kibali na baraka za Mungu maishani mwake. Ingawa Yusufu alikuwa mtu mwenye uwezo mkubwa, hii hatimaye ilikuwa zawadi ya Mungu, ambaye alimwezesha kufikia kile kilichowekwa mbele yake katika kupanda hadi kuwa na mamlaka na mamlaka makubwa huko Misri. Inamweka ili aweze, Yusufu, kumpatia baba yake na familia zote za ndugu zake riziki.</w:t>
      </w:r>
    </w:p>
    <w:p w14:paraId="03DB8260" w14:textId="77777777" w:rsidR="00B72BB5" w:rsidRPr="00CF2E4E" w:rsidRDefault="00B72BB5">
      <w:pPr>
        <w:rPr>
          <w:sz w:val="26"/>
          <w:szCs w:val="26"/>
        </w:rPr>
      </w:pPr>
    </w:p>
    <w:p w14:paraId="17255513"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Jambo la pili ambalo ningependa tukumbuke ni kwamba katika sura hizi zote, tutaona kwamba Yusufu ni mtafsiri wa ndoto. Hata hivyo, hii haimaanishi kwamba alikuwa mzungumzaji wa ndoto au kitu kama hicho. Bali badala yake ilikuwa zawadi iliyotoka kwa Mungu.</w:t>
      </w:r>
    </w:p>
    <w:p w14:paraId="0E3D7639" w14:textId="77777777" w:rsidR="00B72BB5" w:rsidRPr="00CF2E4E" w:rsidRDefault="00B72BB5">
      <w:pPr>
        <w:rPr>
          <w:sz w:val="26"/>
          <w:szCs w:val="26"/>
        </w:rPr>
      </w:pPr>
    </w:p>
    <w:p w14:paraId="66ED24A6" w14:textId="4FD6EDD4"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Ukiangalia nami katika sura ya 40, mstari wa 8, tunaambiwa, kama Yusufu asemavyo, kuhusu ndoto, mnyweshaji na mwokaji walioota ndoto na kutafuta </w:t>
      </w:r>
      <w:r xmlns:w="http://schemas.openxmlformats.org/wordprocessingml/2006/main" w:rsidRPr="00CF2E4E">
        <w:rPr>
          <w:rFonts w:ascii="Calibri" w:eastAsia="Calibri" w:hAnsi="Calibri" w:cs="Calibri"/>
          <w:sz w:val="26"/>
          <w:szCs w:val="26"/>
        </w:rPr>
        <w:lastRenderedPageBreak xmlns:w="http://schemas.openxmlformats.org/wordprocessingml/2006/main"/>
      </w:r>
      <w:r xmlns:w="http://schemas.openxmlformats.org/wordprocessingml/2006/main" w:rsidRPr="00CF2E4E">
        <w:rPr>
          <w:rFonts w:ascii="Calibri" w:eastAsia="Calibri" w:hAnsi="Calibri" w:cs="Calibri"/>
          <w:sz w:val="26"/>
          <w:szCs w:val="26"/>
        </w:rPr>
        <w:t xml:space="preserve">tafsiri. Yusufu akawaambia, Je, tafsiri si za Mungu? Niambieni ndoto zenu. Kisha akazitafsiri.</w:t>
      </w:r>
    </w:p>
    <w:p w14:paraId="32A3DA22" w14:textId="77777777" w:rsidR="00B72BB5" w:rsidRPr="00CF2E4E" w:rsidRDefault="00B72BB5">
      <w:pPr>
        <w:rPr>
          <w:sz w:val="26"/>
          <w:szCs w:val="26"/>
        </w:rPr>
      </w:pPr>
    </w:p>
    <w:p w14:paraId="52F41E6C" w14:textId="10667BAF"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Na kwa hivyo, tunachokipata kwa Yusufu ni kuanza kuelewa kwamba ndoto zake kuhusu yeye mwenyewe, kuhusu wengine, na muhimu zaidi, kuhusu Farao katika sura ya 41, hii ilikuwa ni uwezeshaji na karama ya Mungu maishani mwake. Hakujichukulia sifa yoyote kwa hilo. Alikuwa na bidii ya kuelezea, kushuhudia kwamba Mungu alikuwa akifanya kazi katika maisha yake.</w:t>
      </w:r>
    </w:p>
    <w:p w14:paraId="7A3FE76D" w14:textId="77777777" w:rsidR="00B72BB5" w:rsidRPr="00CF2E4E" w:rsidRDefault="00B72BB5">
      <w:pPr>
        <w:rPr>
          <w:sz w:val="26"/>
          <w:szCs w:val="26"/>
        </w:rPr>
      </w:pPr>
    </w:p>
    <w:p w14:paraId="009E4AC5" w14:textId="43162E95" w:rsidR="00B72BB5" w:rsidRPr="00CF2E4E" w:rsidRDefault="00C15C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w:t>
      </w:r>
      <w:proofErr xmlns:w="http://schemas.openxmlformats.org/wordprocessingml/2006/main" w:type="gramStart"/>
      <w:r xmlns:w="http://schemas.openxmlformats.org/wordprocessingml/2006/main">
        <w:rPr>
          <w:rFonts w:ascii="Calibri" w:eastAsia="Calibri" w:hAnsi="Calibri" w:cs="Calibri"/>
          <w:sz w:val="26"/>
          <w:szCs w:val="26"/>
        </w:rPr>
        <w:t xml:space="preserve">ukifungua </w:t>
      </w:r>
      <w:proofErr xmlns:w="http://schemas.openxmlformats.org/wordprocessingml/2006/main" w:type="gramEnd"/>
      <w:r xmlns:w="http://schemas.openxmlformats.org/wordprocessingml/2006/main">
        <w:rPr>
          <w:rFonts w:ascii="Calibri" w:eastAsia="Calibri" w:hAnsi="Calibri" w:cs="Calibri"/>
          <w:sz w:val="26"/>
          <w:szCs w:val="26"/>
        </w:rPr>
        <w:t xml:space="preserve">nami sura ya 41, mstari wa 16, tutakapoota ndoto za Farao, mahakama haikuweza kuzitafsiri. Lakini Yusufu analetwa mbele ya Farao, na Farao anamwomba atafsiri ndoto zake mbili. Angalia kile Yusufu anachosema hapa katika mstari wa 16.</w:t>
      </w:r>
    </w:p>
    <w:p w14:paraId="53A718F1" w14:textId="77777777" w:rsidR="00B72BB5" w:rsidRPr="00CF2E4E" w:rsidRDefault="00B72BB5">
      <w:pPr>
        <w:rPr>
          <w:sz w:val="26"/>
          <w:szCs w:val="26"/>
        </w:rPr>
      </w:pPr>
    </w:p>
    <w:p w14:paraId="4C74CA4A" w14:textId="0B781041"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Siwezi kufanya hivyo, anasema, lakini Mungu atampa Farao jibu analotaka. Kwa hivyo tena, kwa imani na imani katika Bwana Mwenye Enzi Kuu, anaamini kwamba Mungu atajibu hitaji hili na kwamba yeye ndiye njia pekee ya neema ya Mungu juu ya nyumba ya Misri. Unaweza kuendelea kuona hili katika mistari mingine katika sura ya 41, nami nitakupa tu marejeleo hayo ya mistari.</w:t>
      </w:r>
    </w:p>
    <w:p w14:paraId="37815E09" w14:textId="77777777" w:rsidR="00B72BB5" w:rsidRPr="00CF2E4E" w:rsidRDefault="00B72BB5">
      <w:pPr>
        <w:rPr>
          <w:sz w:val="26"/>
          <w:szCs w:val="26"/>
        </w:rPr>
      </w:pPr>
    </w:p>
    <w:p w14:paraId="79016159" w14:textId="75882C34"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Unaweza kuzitafuta katika tukio lingine. Kwa hivyo, pamoja na hili, tuna mstari wa 16, mstari wa 28, 32, na 39. Sasa, linapokuja suala la Yusufu huko Misri, katika sura ya 39, tunataka kuona tofauti na Ibrahimu na Yusufu katika uhusiano wao na Misri.</w:t>
      </w:r>
    </w:p>
    <w:p w14:paraId="45008A9E" w14:textId="77777777" w:rsidR="00B72BB5" w:rsidRPr="00CF2E4E" w:rsidRDefault="00B72BB5">
      <w:pPr>
        <w:rPr>
          <w:sz w:val="26"/>
          <w:szCs w:val="26"/>
        </w:rPr>
      </w:pPr>
    </w:p>
    <w:p w14:paraId="40D2AFD5"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Unakumbuka kwamba Ibrahimu katika sura ya 12 pia alishuka kwa sababu ya njaa, na akaenda Misri na mkewe, Sara. Na hapo alimdanganya Farao kwa hila hiyo ya dada-mke ambayo Ibrahimu alikuwa akiifanya, naye akafukuzwa. Ushuhuda wake huko Misri haukufikia kile ambacho Mungu alikuwa amekusudia, kwamba Ibrahimu na uzao wake wangekuwa chanzo cha baraka kwa mataifa.</w:t>
      </w:r>
    </w:p>
    <w:p w14:paraId="6DB04F73" w14:textId="77777777" w:rsidR="00B72BB5" w:rsidRPr="00CF2E4E" w:rsidRDefault="00B72BB5">
      <w:pPr>
        <w:rPr>
          <w:sz w:val="26"/>
          <w:szCs w:val="26"/>
        </w:rPr>
      </w:pPr>
    </w:p>
    <w:p w14:paraId="1FE4DD26"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Ukilinganisha hilo na Yusufu, kwa upande mwingine, tutagundua kwamba Yusufu kweli anakuwa chanzo cha baraka juu ya Misri na zaidi ya Misri, mataifa yote ya dunia, akitimiza kwa sehemu ahadi zilizotolewa kwa Ibrahimu. Wale wakubarikio watabarikiwa. Wale wakulaanio watalaaniwa, katika sura ya 12, mstari wa 3. Sasa, nilikuwa nimetaja mapema kwamba kuna tofauti kati ya Yuda na Yusufu, na tunaiona hapa mara moja katika sura ya 39.</w:t>
      </w:r>
    </w:p>
    <w:p w14:paraId="2A04C3B6" w14:textId="77777777" w:rsidR="00B72BB5" w:rsidRPr="00CF2E4E" w:rsidRDefault="00B72BB5">
      <w:pPr>
        <w:rPr>
          <w:sz w:val="26"/>
          <w:szCs w:val="26"/>
        </w:rPr>
      </w:pPr>
    </w:p>
    <w:p w14:paraId="13D4ECD8" w14:textId="2173A026"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Na katika kisa cha Yuda, uhusiano wake, uhusiano wake wa kimapenzi wa kindugu na Tamari, unathibitika kuwa aibu kubwa. Lakini katika kisa cha Yusufu, akiwa nyumbani kwa Potifa, atashawishiwa na mke wa Potifa kufanya naye ngono. Mwanamke huyo anajaribu kumshawishi, lakini Yuda anakataa hilo mara kwa mara, na hivyo anachukua njia ya heshima.</w:t>
      </w:r>
    </w:p>
    <w:p w14:paraId="6A8ED822" w14:textId="77777777" w:rsidR="00B72BB5" w:rsidRPr="00CF2E4E" w:rsidRDefault="00B72BB5">
      <w:pPr>
        <w:rPr>
          <w:sz w:val="26"/>
          <w:szCs w:val="26"/>
        </w:rPr>
      </w:pPr>
    </w:p>
    <w:p w14:paraId="05067D00" w14:textId="4C3020FA"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Yuda, mwenye aibu. Yusufu anaheshimiwa kwa heshima yake kwa Potifa, bwana wake. Kwa hivyo, katika mstari wa 1 hadi 6, Yusufu anaifanikisha nyumba ya Potifa, na Potifa ni mnufaika.</w:t>
      </w:r>
    </w:p>
    <w:p w14:paraId="64F62B03" w14:textId="77777777" w:rsidR="00B72BB5" w:rsidRPr="00CF2E4E" w:rsidRDefault="00B72BB5">
      <w:pPr>
        <w:rPr>
          <w:sz w:val="26"/>
          <w:szCs w:val="26"/>
        </w:rPr>
      </w:pPr>
    </w:p>
    <w:p w14:paraId="52DCECE7" w14:textId="54FBC742"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Sasa, tutaona njia mbalimbali ambazo theolojia inachorwa kwa njia ya fasihi na jinsi msimuliaji anavyosimulia hadithi. Njia moja ya kufanya hivyo ni kutumia wazo la kushuka na kisha kugeuzwa kwa kupanda. Kwa hivyo, hebu tufikirie sasa kuhusu kushuka.</w:t>
      </w:r>
    </w:p>
    <w:p w14:paraId="00793975" w14:textId="77777777" w:rsidR="00B72BB5" w:rsidRPr="00CF2E4E" w:rsidRDefault="00B72BB5">
      <w:pPr>
        <w:rPr>
          <w:sz w:val="26"/>
          <w:szCs w:val="26"/>
        </w:rPr>
      </w:pPr>
    </w:p>
    <w:p w14:paraId="459DE152" w14:textId="10686961"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Kwanza, Yusufu aliwekwa kwenye birika na ndugu zake. Pili, msafara ulimchukua, nao wakashuka kutoka Kanaani kuelekea kusini hadi Misri kama mtumwa. Kisha akawekwa gerezani, kama tutakavyoona mwishoni mwa sura ya 39 na kisha katika sura ya 40.</w:t>
      </w:r>
    </w:p>
    <w:p w14:paraId="54D9D9E2" w14:textId="77777777" w:rsidR="00B72BB5" w:rsidRPr="00CF2E4E" w:rsidRDefault="00B72BB5">
      <w:pPr>
        <w:rPr>
          <w:sz w:val="26"/>
          <w:szCs w:val="26"/>
        </w:rPr>
      </w:pPr>
    </w:p>
    <w:p w14:paraId="4488A943"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Kwa hivyo, una wazo la kushuka kwake. Yuko chini sana. Imesemekana kwamba mahali utakapomkuta Mungu yuko chini ya kamba yako.</w:t>
      </w:r>
    </w:p>
    <w:p w14:paraId="49D25A56" w14:textId="77777777" w:rsidR="00B72BB5" w:rsidRPr="00CF2E4E" w:rsidRDefault="00B72BB5">
      <w:pPr>
        <w:rPr>
          <w:sz w:val="26"/>
          <w:szCs w:val="26"/>
        </w:rPr>
      </w:pPr>
    </w:p>
    <w:p w14:paraId="25E07DC5" w14:textId="517C23C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Kwa upande wa Yusufu, ana uzoefu wa kujifunza na Mungu kwa sababu yuko gerezani, na kwa kweli yuko chini ya kamba yake, akimtegemea Mungu kabisa kumwokoa. Kwa hivyo, katika mistari sita ya kwanza, tunaambiwa kwamba uwepo wa Yusufu katika nyumba ya Potifa ulimaanisha baraka katika upande wa Potifa. Hili tunaweza kuliona katika mstari wa 5 wa sura ya 39.</w:t>
      </w:r>
    </w:p>
    <w:p w14:paraId="3045B0F4" w14:textId="77777777" w:rsidR="00B72BB5" w:rsidRPr="00CF2E4E" w:rsidRDefault="00B72BB5">
      <w:pPr>
        <w:rPr>
          <w:sz w:val="26"/>
          <w:szCs w:val="26"/>
        </w:rPr>
      </w:pPr>
    </w:p>
    <w:p w14:paraId="7CA257EE" w14:textId="665882E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Tangu wakati Potifa alipomweka Yusufu kuwa msimamizi wa nyumba yake, na mali yake yote, Bwana aliibariki nyumba ya Mmisri kwa sababu ya Yusufu. Baraka ya Bwana ilikuwa juu ya kila kitu alichokuwa nacho Potifa, ndani ya nyumba na shambani. Sasa, hili lilisemwa mapema pia, na hivi ndivyo ilivyotabiriwa kuwa katika ahadi.</w:t>
      </w:r>
    </w:p>
    <w:p w14:paraId="7B1436C0" w14:textId="77777777" w:rsidR="00B72BB5" w:rsidRPr="00CF2E4E" w:rsidRDefault="00B72BB5">
      <w:pPr>
        <w:rPr>
          <w:sz w:val="26"/>
          <w:szCs w:val="26"/>
        </w:rPr>
      </w:pPr>
    </w:p>
    <w:p w14:paraId="5185562A" w14:textId="1E122DC8"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Kwanza kabisa, tunaweza kukumbuka kwamba Abimeleki Mfilisti aliunda mkataba na Ibrahimu kwa sababu ya baraka iliyokuwa dhahiri katika maisha ya Ibrahimu. Na hivyo, hilo linapatikana katika sura ya 21, mstari wa 22. Na kisha, ilipomfikia Abimeleki, mtu mwingine wa utawala wa Wafilisti, upendeleo uliotolewa kwa ajili ya Isaka, na mkataba unaotafutwa na Abimeleki katika sura ya 28, mstari wa 29.</w:t>
      </w:r>
    </w:p>
    <w:p w14:paraId="03477130" w14:textId="77777777" w:rsidR="00B72BB5" w:rsidRPr="00CF2E4E" w:rsidRDefault="00B72BB5">
      <w:pPr>
        <w:rPr>
          <w:sz w:val="26"/>
          <w:szCs w:val="26"/>
        </w:rPr>
      </w:pPr>
    </w:p>
    <w:p w14:paraId="66CDEF70"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Na kisha, jambo lile lile linaweza kusemwa kuhusu Yakobo katika nyumba ya Labani, ambapo anatambua kwamba amefanikiwa kutokana na uwepo wa Yakobo. Na hiyo ni sura ya 30, mstari wa 27. Kwa hivyo, hizo ni picha chanya, kama tunavyoona hapa pia, kwamba Mungu anafanya kazi kupitia uzao wa Ibrahimu ili kuleta baraka.</w:t>
      </w:r>
    </w:p>
    <w:p w14:paraId="056793F4" w14:textId="77777777" w:rsidR="00B72BB5" w:rsidRPr="00CF2E4E" w:rsidRDefault="00B72BB5">
      <w:pPr>
        <w:rPr>
          <w:sz w:val="26"/>
          <w:szCs w:val="26"/>
        </w:rPr>
      </w:pPr>
    </w:p>
    <w:p w14:paraId="71A3B035" w14:textId="0F9F3F40" w:rsidR="00B72BB5" w:rsidRPr="00CF2E4E" w:rsidRDefault="00C15C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Huu ni utabiri tu wa wokovu, jinsi Mungu anavyofanya kazi ya ukombozi kwa mataifa. Tunapofika sehemu ya pili ya sura ya 39, tunaizungumzia katika sura ya 39, mstari wa 6b. Sasa, Yusufu alikuwa na umbo zuri na mtanashati.</w:t>
      </w:r>
    </w:p>
    <w:p w14:paraId="2FABE6C7" w14:textId="77777777" w:rsidR="00B72BB5" w:rsidRPr="00CF2E4E" w:rsidRDefault="00B72BB5">
      <w:pPr>
        <w:rPr>
          <w:sz w:val="26"/>
          <w:szCs w:val="26"/>
        </w:rPr>
      </w:pPr>
    </w:p>
    <w:p w14:paraId="70C12E24"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Kwa hivyo, yeye ni kijana mrembo. Unapata hisia kwamba mke wa Potifa anaweza kuwa ameifanya hii kuwa tabia. Hatujui.</w:t>
      </w:r>
    </w:p>
    <w:p w14:paraId="3E1410B7" w14:textId="77777777" w:rsidR="00B72BB5" w:rsidRPr="00CF2E4E" w:rsidRDefault="00B72BB5">
      <w:pPr>
        <w:rPr>
          <w:sz w:val="26"/>
          <w:szCs w:val="26"/>
        </w:rPr>
      </w:pPr>
    </w:p>
    <w:p w14:paraId="22D21D37"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lastRenderedPageBreak xmlns:w="http://schemas.openxmlformats.org/wordprocessingml/2006/main"/>
      </w:r>
      <w:r xmlns:w="http://schemas.openxmlformats.org/wordprocessingml/2006/main" w:rsidRPr="00CF2E4E">
        <w:rPr>
          <w:rFonts w:ascii="Calibri" w:eastAsia="Calibri" w:hAnsi="Calibri" w:cs="Calibri"/>
          <w:sz w:val="26"/>
          <w:szCs w:val="26"/>
        </w:rPr>
        <w:t xml:space="preserve">Hilo ni jambo la kubahatisha tu. </w:t>
      </w:r>
      <w:proofErr xmlns:w="http://schemas.openxmlformats.org/wordprocessingml/2006/main" w:type="gramStart"/>
      <w:r xmlns:w="http://schemas.openxmlformats.org/wordprocessingml/2006/main" w:rsidRPr="00CF2E4E">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CF2E4E">
        <w:rPr>
          <w:rFonts w:ascii="Calibri" w:eastAsia="Calibri" w:hAnsi="Calibri" w:cs="Calibri"/>
          <w:sz w:val="26"/>
          <w:szCs w:val="26"/>
        </w:rPr>
        <w:t xml:space="preserve">tunaona kwamba katika kisa hiki cha Yusufu, anavutia sana, ana nguvu sana. Na mke wa Potifa anajaribu kumvutia kitandani mwake, lakini jibu lake ni la heshima sana.</w:t>
      </w:r>
    </w:p>
    <w:p w14:paraId="71B78D8F" w14:textId="77777777" w:rsidR="00B72BB5" w:rsidRPr="00CF2E4E" w:rsidRDefault="00B72BB5">
      <w:pPr>
        <w:rPr>
          <w:sz w:val="26"/>
          <w:szCs w:val="26"/>
        </w:rPr>
      </w:pPr>
    </w:p>
    <w:p w14:paraId="29BEAB33" w14:textId="65CBB692"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Anasema, ninawezaje kumtendea hivi bwana wangu, kwa kuwa amenitendea mengi sana? Na ameniheshimu, na ameniweka katika nafasi ya kuwajibika. Lakini muhimu zaidi, anakubali kwamba hii ni tendo la dhambi dhidi ya Mungu. Basi, anasema, ninawezaje kufanya jambo ovu kama hilo na kumtenda Mungu dhambi? Hilo linapatikana katika mstari wa 9. Na kisha, ukiangalia mstari wa 12, tunaambiwa kwamba alishika, akashika vazi lake siku moja.</w:t>
      </w:r>
    </w:p>
    <w:p w14:paraId="12BA8DEF" w14:textId="77777777" w:rsidR="00B72BB5" w:rsidRPr="00CF2E4E" w:rsidRDefault="00B72BB5">
      <w:pPr>
        <w:rPr>
          <w:sz w:val="26"/>
          <w:szCs w:val="26"/>
        </w:rPr>
      </w:pPr>
    </w:p>
    <w:p w14:paraId="19E3CB77"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Njoo ulale nami. Lakini aliacha vazi lake, joho lake mkononi mwa mwanamke huyo, na akakimbia nje ya nyumba, labda akiwa na nguo zake za ndani tu. Sasa, nataka utambue kwamba Yusufu alikimbia ili kujiweka nje ya ushawishi wa moja kwa moja wa kitendo hiki kiovu.</w:t>
      </w:r>
    </w:p>
    <w:p w14:paraId="53014C33" w14:textId="77777777" w:rsidR="00B72BB5" w:rsidRPr="00CF2E4E" w:rsidRDefault="00B72BB5">
      <w:pPr>
        <w:rPr>
          <w:sz w:val="26"/>
          <w:szCs w:val="26"/>
        </w:rPr>
      </w:pPr>
    </w:p>
    <w:p w14:paraId="73D534AA" w14:textId="0E1F6CFB"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Na tunapaswa kusema zaidi jinsi Yusufu alivyokuwa na heshima katika jibu lake kwa mke wa Potifa. Ukiangalia mstari wa 10 katika sura ya 39, na ingawa alizungumza na </w:t>
      </w:r>
      <w:proofErr xmlns:w="http://schemas.openxmlformats.org/wordprocessingml/2006/main" w:type="gramStart"/>
      <w:r xmlns:w="http://schemas.openxmlformats.org/wordprocessingml/2006/main" w:rsidRPr="00CF2E4E">
        <w:rPr>
          <w:rFonts w:ascii="Calibri" w:eastAsia="Calibri" w:hAnsi="Calibri" w:cs="Calibri"/>
          <w:sz w:val="26"/>
          <w:szCs w:val="26"/>
        </w:rPr>
        <w:t xml:space="preserve">Yusufu siku </w:t>
      </w:r>
      <w:proofErr xmlns:w="http://schemas.openxmlformats.org/wordprocessingml/2006/main" w:type="gramEnd"/>
      <w:r xmlns:w="http://schemas.openxmlformats.org/wordprocessingml/2006/main" w:rsidRPr="00CF2E4E">
        <w:rPr>
          <w:rFonts w:ascii="Calibri" w:eastAsia="Calibri" w:hAnsi="Calibri" w:cs="Calibri"/>
          <w:sz w:val="26"/>
          <w:szCs w:val="26"/>
        </w:rPr>
        <w:t xml:space="preserve">baada ya siku, jaribu hilo halikuwa mara moja, lakini linaonekana kuwa la kudumu. Alikataa kulala naye au hata kuwa naye.</w:t>
      </w:r>
    </w:p>
    <w:p w14:paraId="55524C6D" w14:textId="77777777" w:rsidR="00B72BB5" w:rsidRPr="00CF2E4E" w:rsidRDefault="00B72BB5">
      <w:pPr>
        <w:rPr>
          <w:sz w:val="26"/>
          <w:szCs w:val="26"/>
        </w:rPr>
      </w:pPr>
    </w:p>
    <w:p w14:paraId="514AD660" w14:textId="62E323AB"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Angekimbia jaribu hili. Na hilo linanikumbusha Mithali sura ya 5 inayozungumzia jinsi kujihusisha na wanawake wengine, mke wako mwenyewe, kutasababisha matokeo mabaya na yenye uharibifu. Hasa, mtume Paulo, katika angalau sehemu mbili, anarejelea umuhimu wa kukimbia jaribu.</w:t>
      </w:r>
    </w:p>
    <w:p w14:paraId="3F0F067A" w14:textId="77777777" w:rsidR="00B72BB5" w:rsidRPr="00CF2E4E" w:rsidRDefault="00B72BB5">
      <w:pPr>
        <w:rPr>
          <w:sz w:val="26"/>
          <w:szCs w:val="26"/>
        </w:rPr>
      </w:pPr>
    </w:p>
    <w:p w14:paraId="3E785BD9" w14:textId="2AFE5B46"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Na utapata hili katika 1 Wakorintho sura ya 6. Anasema, kimbieni, kutoka kwa vitendo hivyo vya uasherati. Na kisha, haswa akimaanisha ujana, anasema katika 2 Timotheo sura ya 2 mstari wa 22. Na kumbuka kwamba Timotheo alikuwa mrithi mchanga wa mtume Paulo.</w:t>
      </w:r>
    </w:p>
    <w:p w14:paraId="2A687265" w14:textId="77777777" w:rsidR="00B72BB5" w:rsidRPr="00CF2E4E" w:rsidRDefault="00B72BB5">
      <w:pPr>
        <w:rPr>
          <w:sz w:val="26"/>
          <w:szCs w:val="26"/>
        </w:rPr>
      </w:pPr>
    </w:p>
    <w:p w14:paraId="03F94903" w14:textId="64D5B4B6"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Na hapo pia anazungumzia kukimbia vishawishi vya ngono. Tunachoweza kujifunza kutoka katika sura hii ni kwamba kishawishi kinapokuja, tunapaswa kujiondoa kadri iwezekanavyo, mara nyingi iwezekanavyo, kwa kishawishi kinachotuvuta katika dhambi. Kwa hivyo, zikimbieni tamaa za ujana.</w:t>
      </w:r>
    </w:p>
    <w:p w14:paraId="0D72B409" w14:textId="77777777" w:rsidR="00B72BB5" w:rsidRPr="00CF2E4E" w:rsidRDefault="00B72BB5">
      <w:pPr>
        <w:rPr>
          <w:sz w:val="26"/>
          <w:szCs w:val="26"/>
        </w:rPr>
      </w:pPr>
    </w:p>
    <w:p w14:paraId="04717CBD" w14:textId="75829EED" w:rsidR="00B72BB5" w:rsidRPr="00CF2E4E" w:rsidRDefault="00C15CC9">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Kwa hivyo, tunaambiwa kwamba alikimbia nje ya nyumba. Mwanamke huyo alikuwa na hasira sana, alijifanya, akajifanya kwamba alikuwa amebakwa na kwamba ilikuwa muhimu kwa Potifa kumchukua mtumwa huyu Mwebrania, anasema. Katika sura hii, mstari wa 17.</w:t>
      </w:r>
    </w:p>
    <w:p w14:paraId="10CB0C5F" w14:textId="77777777" w:rsidR="00B72BB5" w:rsidRPr="00CF2E4E" w:rsidRDefault="00B72BB5">
      <w:pPr>
        <w:rPr>
          <w:sz w:val="26"/>
          <w:szCs w:val="26"/>
        </w:rPr>
      </w:pPr>
    </w:p>
    <w:p w14:paraId="58A64458"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Mtumwa huyo Mwebrania, akimrejelea kwa kabila lake, jambo ambalo huenda lilikuwa njia ya kumdhalilisha. Yeye si Mmisri. Ni mlaghai, mtumwa Mwebrania.</w:t>
      </w:r>
    </w:p>
    <w:p w14:paraId="7D98C7C5" w14:textId="77777777" w:rsidR="00B72BB5" w:rsidRPr="00CF2E4E" w:rsidRDefault="00B72BB5">
      <w:pPr>
        <w:rPr>
          <w:sz w:val="26"/>
          <w:szCs w:val="26"/>
        </w:rPr>
      </w:pPr>
    </w:p>
    <w:p w14:paraId="6934CEAB" w14:textId="1D84C163"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lastRenderedPageBreak xmlns:w="http://schemas.openxmlformats.org/wordprocessingml/2006/main"/>
      </w:r>
      <w:r xmlns:w="http://schemas.openxmlformats.org/wordprocessingml/2006/main" w:rsidRPr="00CF2E4E">
        <w:rPr>
          <w:rFonts w:ascii="Calibri" w:eastAsia="Calibri" w:hAnsi="Calibri" w:cs="Calibri"/>
          <w:sz w:val="26"/>
          <w:szCs w:val="26"/>
        </w:rPr>
        <w:t xml:space="preserve">Ulituleta, ulikuja kwangu kunidhihaki. </w:t>
      </w:r>
      <w:r xmlns:w="http://schemas.openxmlformats.org/wordprocessingml/2006/main" w:rsidR="00C15CC9">
        <w:rPr>
          <w:rFonts w:ascii="Calibri" w:eastAsia="Calibri" w:hAnsi="Calibri" w:cs="Calibri"/>
          <w:sz w:val="26"/>
          <w:szCs w:val="26"/>
        </w:rPr>
        <w:t xml:space="preserve">Kwa kusema uongo kwa njia hii, anamweka Potifa katika nafasi ambapo atalazimika kujibu. Kwa maneno mengine, anamlaumu kwa kile kilichotokea.</w:t>
      </w:r>
    </w:p>
    <w:p w14:paraId="29E96AF0" w14:textId="77777777" w:rsidR="00B72BB5" w:rsidRPr="00CF2E4E" w:rsidRDefault="00B72BB5">
      <w:pPr>
        <w:rPr>
          <w:sz w:val="26"/>
          <w:szCs w:val="26"/>
        </w:rPr>
      </w:pPr>
    </w:p>
    <w:p w14:paraId="7AB8337A" w14:textId="27C37366" w:rsidR="00B72BB5" w:rsidRPr="00CF2E4E" w:rsidRDefault="00C15CC9">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Kwa hivyo, inasema aliwaka kwa hasira. Katika mstari wa 19, bwana Yusufu alimchukua na kumtia gerezani, mahali ambapo wafungwa wa mfalme walikuwa wamefungwa. </w:t>
      </w:r>
      <w:proofErr xmlns:w="http://schemas.openxmlformats.org/wordprocessingml/2006/main" w:type="gramStart"/>
      <w:r xmlns:w="http://schemas.openxmlformats.org/wordprocessingml/2006/main" w:rsidR="00000000" w:rsidRPr="00CF2E4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CF2E4E">
        <w:rPr>
          <w:rFonts w:ascii="Calibri" w:eastAsia="Calibri" w:hAnsi="Calibri" w:cs="Calibri"/>
          <w:sz w:val="26"/>
          <w:szCs w:val="26"/>
        </w:rPr>
        <w:t xml:space="preserve">tunaona hapa kushuka kwake katika mstari wa 6B hadi mstari wa 19.</w:t>
      </w:r>
    </w:p>
    <w:p w14:paraId="079BDBAA" w14:textId="77777777" w:rsidR="00B72BB5" w:rsidRPr="00CF2E4E" w:rsidRDefault="00B72BB5">
      <w:pPr>
        <w:rPr>
          <w:sz w:val="26"/>
          <w:szCs w:val="26"/>
        </w:rPr>
      </w:pPr>
    </w:p>
    <w:p w14:paraId="0146C47B" w14:textId="0FCE3989"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Sasa, kilicho muhimu ni hitimisho, ambalo tunalipata katika mistari ya 20 hadi 23. Hapa tena, tunaambiwa kwamba Bwana alikuwa pamoja naye. Alimwonyesha wema na kumpa kibali machoni pa mlinzi wa gereza.</w:t>
      </w:r>
    </w:p>
    <w:p w14:paraId="12EC4D3F" w14:textId="77777777" w:rsidR="00B72BB5" w:rsidRPr="00CF2E4E" w:rsidRDefault="00B72BB5">
      <w:pPr>
        <w:rPr>
          <w:sz w:val="26"/>
          <w:szCs w:val="26"/>
        </w:rPr>
      </w:pPr>
    </w:p>
    <w:p w14:paraId="0E5C23F6" w14:textId="304C1104" w:rsidR="00B72BB5" w:rsidRPr="00CF2E4E" w:rsidRDefault="00C15CC9">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Kwa hivyo, inaonekana, sivyo, kwamba popote alipo Yusufu, ndipo anapoinuka machoni pa wasimamizi wake katika nyumba ya Potifa, sasa katika gereza la Farao. Na hii ni kwa sababu tunaambiwa katika mstari wa 23 kwamba Bwana alikuwa pamoja na Yusufu na akampa mafanikio katika kila alichofanya. Hii inatuongoza kwenye mazungumzo yake na watu wawili waliokuwa wamefungwa gerezani, ambao walitoka moja kwa moja kutoka kwa mahakama ya Farao.</w:t>
      </w:r>
    </w:p>
    <w:p w14:paraId="7FDC4A93" w14:textId="77777777" w:rsidR="00B72BB5" w:rsidRPr="00CF2E4E" w:rsidRDefault="00B72BB5">
      <w:pPr>
        <w:rPr>
          <w:sz w:val="26"/>
          <w:szCs w:val="26"/>
        </w:rPr>
      </w:pPr>
    </w:p>
    <w:p w14:paraId="4125E66C" w14:textId="10DF871E"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Na huyu ndiye mnyweshaji. Huyu ni mtu ambaye yuko mbele ya mfalme, Farao, akitoa divai mara kwa mara na bila shaka akihakikisha kwamba divai hiyo ilikuwa ya thamani kwa mfalme kama huyo. Kisha, kulikuwa na mwokaji ambaye alitoa bidhaa za kuokea mezani pa Farao.</w:t>
      </w:r>
    </w:p>
    <w:p w14:paraId="66058696" w14:textId="77777777" w:rsidR="00B72BB5" w:rsidRPr="00CF2E4E" w:rsidRDefault="00B72BB5">
      <w:pPr>
        <w:rPr>
          <w:sz w:val="26"/>
          <w:szCs w:val="26"/>
        </w:rPr>
      </w:pPr>
    </w:p>
    <w:p w14:paraId="7D092206" w14:textId="49078CEB" w:rsidR="00B72BB5" w:rsidRPr="00CF2E4E" w:rsidRDefault="00C15CC9">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Kwa hivyo, tunachojifunza katika sura ya 40 na kisha 41 ni jinsi ndoto za mnyweshaji na mwokaji, ndoto hizi mbili, na kisha ndoto mbili za Farao katika sura ya 41 zinavyoonyesha kwamba Yusufu atawekwa katika nafasi na Bwana kuwa mwokozi wa Misri, mwokozi wa familia yake mwenyewe kutokana na njaa huko Kanaani. Na kisha, kama tutakavyoona baadaye, anasemekana kuwa ndiye na anakubali kwamba alikuwa mwokozi wa ulimwengu wote, mataifa yote yaliyoshuka Misri wakati huu wa njaa. Kwa hivyo, tunaona basi kwamba kushuka nilikozungumzia, kwamba sasa hii itageuzwa, na ataibuka katika sura ya 40 na 41 kutoka gerezani la gereza hadi kuwa wa pili kwa amri ya Misri yote.</w:t>
      </w:r>
    </w:p>
    <w:p w14:paraId="626B31D8" w14:textId="77777777" w:rsidR="00B72BB5" w:rsidRPr="00CF2E4E" w:rsidRDefault="00B72BB5">
      <w:pPr>
        <w:rPr>
          <w:sz w:val="26"/>
          <w:szCs w:val="26"/>
        </w:rPr>
      </w:pPr>
    </w:p>
    <w:p w14:paraId="45641A70" w14:textId="41B5F826"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Na hili litatokea kutoka gerezani au gerezani hadi kiti cha enzi, tena, kama tutakavyojifunza, kwa Bwana atakayempa Yusufu tafsiri za maana ya ndoto hizi. Sasa, niharakishe kusema kwamba ndoto mbili, ndoto mbili, ni njia ya kuthibitisha uhalisi wa ndoto. Kwa maneno mengine, umuhimu wa ndoto iliyotolewa na Mungu au, kutoka kwa mtazamo wa kipagani, miungu.</w:t>
      </w:r>
    </w:p>
    <w:p w14:paraId="2C5714E7" w14:textId="77777777" w:rsidR="00B72BB5" w:rsidRPr="00CF2E4E" w:rsidRDefault="00B72BB5">
      <w:pPr>
        <w:rPr>
          <w:sz w:val="26"/>
          <w:szCs w:val="26"/>
        </w:rPr>
      </w:pPr>
    </w:p>
    <w:p w14:paraId="23C9B012" w14:textId="1C655EC9" w:rsidR="00B72BB5" w:rsidRPr="00CF2E4E" w:rsidRDefault="00C15C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Utapata hili likielezwa waziwazi katika sura ya 41, mstari wa 32, kwa maana ndoto hiyo ilitolewa kwa Farao, ndoto mbili, katika maumbo mawili, ili jambo hilo, kiini cha ndoto, kimeamuliwa na Mungu. Na Mungu atalifanya hivi karibuni.</w:t>
      </w:r>
    </w:p>
    <w:p w14:paraId="0B746754" w14:textId="77777777" w:rsidR="00B72BB5" w:rsidRPr="00CF2E4E" w:rsidRDefault="00B72BB5">
      <w:pPr>
        <w:rPr>
          <w:sz w:val="26"/>
          <w:szCs w:val="26"/>
        </w:rPr>
      </w:pPr>
    </w:p>
    <w:p w14:paraId="0BACAB41" w14:textId="340E74BF" w:rsidR="00B72BB5" w:rsidRPr="00CF2E4E" w:rsidRDefault="00C15CC9">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lastRenderedPageBreak xmlns:w="http://schemas.openxmlformats.org/wordprocessingml/2006/main"/>
      </w:r>
      <w:r xmlns:w="http://schemas.openxmlformats.org/wordprocessingml/2006/main" w:rsidRPr="00CF2E4E">
        <w:rPr>
          <w:rFonts w:ascii="Calibri" w:eastAsia="Calibri" w:hAnsi="Calibri" w:cs="Calibri"/>
          <w:sz w:val="26"/>
          <w:szCs w:val="26"/>
        </w:rPr>
        <w:t xml:space="preserve">Kwa hivyo, </w:t>
      </w:r>
      <w:r xmlns:w="http://schemas.openxmlformats.org/wordprocessingml/2006/main" w:rsidR="00000000" w:rsidRPr="00CF2E4E">
        <w:rPr>
          <w:rFonts w:ascii="Calibri" w:eastAsia="Calibri" w:hAnsi="Calibri" w:cs="Calibri"/>
          <w:sz w:val="26"/>
          <w:szCs w:val="26"/>
        </w:rPr>
        <w:t xml:space="preserve">hebu tufikirie basi, tukirudi kwenye ndoto mbili. Yusufu katika sura ya 37, aliota ndoto mbili kuhusu ndugu zake watakaokuja kuinama na kumtumikia. Kama unakumbuka, una miganda inayoinama, na pia una nyota, mwezi, na jua vinavyoinama kwa Yusufu. Kwa hivyo hizo ni ndoto mbili.</w:t>
      </w:r>
    </w:p>
    <w:p w14:paraId="7A3296C1" w14:textId="77777777" w:rsidR="00B72BB5" w:rsidRPr="00CF2E4E" w:rsidRDefault="00B72BB5">
      <w:pPr>
        <w:rPr>
          <w:sz w:val="26"/>
          <w:szCs w:val="26"/>
        </w:rPr>
      </w:pPr>
    </w:p>
    <w:p w14:paraId="01CE6885"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Na kisha tuna mwokaji na mnyweshaji, hizo ni ndoto mbili zaidi katika sura ya 40. Na kisha katika sura ya 41, Farao ataota ndoto mbili. Basi, hebu tuzungumzie kuhusu ndoto za maafisa wa Farao katika sura ya 40, mstari wa 1 hadi 23.</w:t>
      </w:r>
    </w:p>
    <w:p w14:paraId="668C7A46" w14:textId="77777777" w:rsidR="00B72BB5" w:rsidRPr="00CF2E4E" w:rsidRDefault="00B72BB5">
      <w:pPr>
        <w:rPr>
          <w:sz w:val="26"/>
          <w:szCs w:val="26"/>
        </w:rPr>
      </w:pPr>
    </w:p>
    <w:p w14:paraId="363BC5F8" w14:textId="4B752AAE" w:rsidR="00B72BB5" w:rsidRPr="00CF2E4E" w:rsidRDefault="00C15C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Ninachotaka tutambue ni kwamba msimamizi wa gereza alimweka Yusufu kuwa msimamizi wa mnyweshaji na mwokaji. Kwa hivyo wakati fulani baadaye, katika mstari wa 1, mnyweshaji na mwokaji wa wafalme wa Misri walimkosea bwana wao na wakawekwa gerezani. Katika mstari wa 4, mkuu wa walinzi aliwaweka chini ya Yusufu, naye akawahudumia.</w:t>
      </w:r>
    </w:p>
    <w:p w14:paraId="2E269336" w14:textId="77777777" w:rsidR="00B72BB5" w:rsidRPr="00CF2E4E" w:rsidRDefault="00B72BB5">
      <w:pPr>
        <w:rPr>
          <w:sz w:val="26"/>
          <w:szCs w:val="26"/>
        </w:rPr>
      </w:pPr>
    </w:p>
    <w:p w14:paraId="18EA4979" w14:textId="24981C40" w:rsidR="00B72BB5" w:rsidRPr="00CF2E4E" w:rsidRDefault="00C15CC9">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Kwa hivyo, ana utaratibu wa kila siku wa kuingiliana na mnyweshaji na mwokaji. Kwa hivyo, katika mstari wa 9 hadi 15, tunataka kuangalia ndoto ya mkuu wa wanyweshaji, mstari wa 9. </w:t>
      </w:r>
      <w:proofErr xmlns:w="http://schemas.openxmlformats.org/wordprocessingml/2006/main" w:type="gramStart"/>
      <w:r xmlns:w="http://schemas.openxmlformats.org/wordprocessingml/2006/main" w:rsidR="00000000" w:rsidRPr="00CF2E4E">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00000000" w:rsidRPr="00CF2E4E">
        <w:rPr>
          <w:rFonts w:ascii="Calibri" w:eastAsia="Calibri" w:hAnsi="Calibri" w:cs="Calibri"/>
          <w:sz w:val="26"/>
          <w:szCs w:val="26"/>
        </w:rPr>
        <w:t xml:space="preserve">mkuu wa wanyweshaji alimwambia Yusufu ndoto yake. Akamwambia, </w:t>
      </w:r>
      <w:proofErr xmlns:w="http://schemas.openxmlformats.org/wordprocessingml/2006/main" w:type="gramStart"/>
      <w:r xmlns:w="http://schemas.openxmlformats.org/wordprocessingml/2006/main" w:rsidR="00000000" w:rsidRPr="00CF2E4E">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00000000" w:rsidRPr="00CF2E4E">
        <w:rPr>
          <w:rFonts w:ascii="Calibri" w:eastAsia="Calibri" w:hAnsi="Calibri" w:cs="Calibri"/>
          <w:sz w:val="26"/>
          <w:szCs w:val="26"/>
        </w:rPr>
        <w:t xml:space="preserve">ndoto yangu, niliona mzabibu mbele yangu, na juu ya mzabibu palikuwa na matawi matatu.</w:t>
      </w:r>
    </w:p>
    <w:p w14:paraId="6F116C0A" w14:textId="77777777" w:rsidR="00B72BB5" w:rsidRPr="00CF2E4E" w:rsidRDefault="00B72BB5">
      <w:pPr>
        <w:rPr>
          <w:sz w:val="26"/>
          <w:szCs w:val="26"/>
        </w:rPr>
      </w:pPr>
    </w:p>
    <w:p w14:paraId="0A6AA79C" w14:textId="2A22A36D" w:rsidR="00B72BB5" w:rsidRPr="00CF2E4E" w:rsidRDefault="00C15CC9">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Kwa hivyo, unaweza kuona kwamba mzabibu unaozaa zabibu na unaozaa divai ungekuwa ndoto inayofaa kwa mnyweshaji aliyetoa divai na aliyekuwa karibu na mfalme. Alikuwa na cheo muhimu sana, lakini unaweza kuona pia chenye hatari, chenye kukisia, kwa sababu kwa namna fulani, hakijasimuliwa, na nadhani hakina umuhimu wowote kwa simulizi, hadithi, jinsi alivyomkosea Farao. Lakini ilisababisha kufungwa kwake.</w:t>
      </w:r>
    </w:p>
    <w:p w14:paraId="38ACB568" w14:textId="77777777" w:rsidR="00B72BB5" w:rsidRPr="00CF2E4E" w:rsidRDefault="00B72BB5">
      <w:pPr>
        <w:rPr>
          <w:sz w:val="26"/>
          <w:szCs w:val="26"/>
        </w:rPr>
      </w:pPr>
    </w:p>
    <w:p w14:paraId="54B8374A"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Aliota ndoto hii, na kulikuwa na matawi matatu. Mara tu ilipochipuka, ikachanua maua, na vishada vyake vikaiva na kuwa zabibu. Kikombe cha Farao kilikuwa mkononi mwangu, nami nikazichukua zabibu, nikazikamua kwenye kikombe cha Farao, na kukiweka kikombe mikononi mwake.</w:t>
      </w:r>
    </w:p>
    <w:p w14:paraId="3A2DE9ED" w14:textId="77777777" w:rsidR="00B72BB5" w:rsidRPr="00CF2E4E" w:rsidRDefault="00B72BB5">
      <w:pPr>
        <w:rPr>
          <w:sz w:val="26"/>
          <w:szCs w:val="26"/>
        </w:rPr>
      </w:pPr>
    </w:p>
    <w:p w14:paraId="0E73ECFC" w14:textId="20562494" w:rsidR="00B72BB5" w:rsidRPr="00CF2E4E" w:rsidRDefault="00C15CC9">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Kwa hivyo, anaona katika ndoto hii kwamba amerudishwa. Anaona katika ndoto hii kwamba yuko tena mbele ya Farao, amerudishwa kwenye kazi yake. Lakini hakuikamata.</w:t>
      </w:r>
    </w:p>
    <w:p w14:paraId="105748C1" w14:textId="77777777" w:rsidR="00B72BB5" w:rsidRPr="00CF2E4E" w:rsidRDefault="00B72BB5">
      <w:pPr>
        <w:rPr>
          <w:sz w:val="26"/>
          <w:szCs w:val="26"/>
        </w:rPr>
      </w:pPr>
    </w:p>
    <w:p w14:paraId="7F8ED958"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Hakuelewa hili. Joseph alielewa. Joseph alisema matawi matatu ni siku tatu.</w:t>
      </w:r>
    </w:p>
    <w:p w14:paraId="2634FEE1" w14:textId="77777777" w:rsidR="00B72BB5" w:rsidRPr="00CF2E4E" w:rsidRDefault="00B72BB5">
      <w:pPr>
        <w:rPr>
          <w:sz w:val="26"/>
          <w:szCs w:val="26"/>
        </w:rPr>
      </w:pPr>
    </w:p>
    <w:p w14:paraId="5A22C598" w14:textId="000CF2C8"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Bila shaka, hizo tatu zingeweza kuwa miaka mitatu, miezi mitatu. Lakini Yusufu alielewa, tena, ndani ya siku tatu, Farao atainua kichwa chako. Hii, bila shaka, ni sitiari ya kuonyesha neema na kukurejesha katika nafasi yako.</w:t>
      </w:r>
    </w:p>
    <w:p w14:paraId="0303397B" w14:textId="77777777" w:rsidR="00B72BB5" w:rsidRPr="00CF2E4E" w:rsidRDefault="00B72BB5">
      <w:pPr>
        <w:rPr>
          <w:sz w:val="26"/>
          <w:szCs w:val="26"/>
        </w:rPr>
      </w:pPr>
    </w:p>
    <w:p w14:paraId="2DC0CE52" w14:textId="06DC7850"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Nawe utampa Farao kikombe mkononi mwake, kama ulivyokuwa ukifanya ulipokuwa mnyweshaji wake. Lakini mambo yatakapokwenda sawa, na hili ni muhimu, unikumbuke na unifanyie wema. Nitaje kwa Farao, na unitoe gerezani.</w:t>
      </w:r>
    </w:p>
    <w:p w14:paraId="58B7E0D4" w14:textId="77777777" w:rsidR="00B72BB5" w:rsidRPr="00CF2E4E" w:rsidRDefault="00B72BB5">
      <w:pPr>
        <w:rPr>
          <w:sz w:val="26"/>
          <w:szCs w:val="26"/>
        </w:rPr>
      </w:pPr>
    </w:p>
    <w:p w14:paraId="213908F9" w14:textId="61A55D5A" w:rsidR="00B72BB5" w:rsidRPr="00CF2E4E" w:rsidRDefault="00C15CC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Alieleza kwamba hakustahili </w:t>
      </w:r>
      <w:r xmlns:w="http://schemas.openxmlformats.org/wordprocessingml/2006/main" w:rsidR="00000000" w:rsidRPr="00CF2E4E">
        <w:rPr>
          <w:rFonts w:ascii="Calibri" w:eastAsia="Calibri" w:hAnsi="Calibri" w:cs="Calibri"/>
          <w:sz w:val="26"/>
          <w:szCs w:val="26"/>
        </w:rPr>
        <w:t xml:space="preserve">kifungo hiki. Sasa, baada ya kufanya hivyo, mkuu wa benki anaota ndoto katika mstari wa 16. Na alivutiwa sana na tafsiri ya Yusufu.</w:t>
      </w:r>
    </w:p>
    <w:p w14:paraId="2419F7C6" w14:textId="77777777" w:rsidR="00B72BB5" w:rsidRPr="00CF2E4E" w:rsidRDefault="00B72BB5">
      <w:pPr>
        <w:rPr>
          <w:sz w:val="26"/>
          <w:szCs w:val="26"/>
        </w:rPr>
      </w:pPr>
    </w:p>
    <w:p w14:paraId="13432D11" w14:textId="6A6628CB"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Baada ya yote, yeye pia anaweza kurejeshwa. Kwa hivyo, anamweleza Yusufu, tunaangalia mstari wa 16. Mimi pia niliota ndoto.</w:t>
      </w:r>
    </w:p>
    <w:p w14:paraId="13249941" w14:textId="77777777" w:rsidR="00B72BB5" w:rsidRPr="00CF2E4E" w:rsidRDefault="00B72BB5">
      <w:pPr>
        <w:rPr>
          <w:sz w:val="26"/>
          <w:szCs w:val="26"/>
        </w:rPr>
      </w:pPr>
    </w:p>
    <w:p w14:paraId="7E180F4D"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Kichwani mwangu kulikuwa na vikapu vitatu vya mikate. Katika kikapu cha juu kulikuwa na kila aina ya vyakula vilivyookwa kwa ajili ya Farao, lakini ndege walikuwa wakila kutoka kwenye kikapu kichwani mwangu.</w:t>
      </w:r>
    </w:p>
    <w:p w14:paraId="7C10021E" w14:textId="77777777" w:rsidR="00B72BB5" w:rsidRPr="00CF2E4E" w:rsidRDefault="00B72BB5">
      <w:pPr>
        <w:rPr>
          <w:sz w:val="26"/>
          <w:szCs w:val="26"/>
        </w:rPr>
      </w:pPr>
    </w:p>
    <w:p w14:paraId="0D2E3090"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Na hii si ishara nzuri. Na hii inatujia mara moja kwa sababu tunajua hadithi hiyo. Sasa, hii ndiyo maana yake, Yusufu alisema, mstari wa 18.</w:t>
      </w:r>
    </w:p>
    <w:p w14:paraId="4009BAF0" w14:textId="77777777" w:rsidR="00B72BB5" w:rsidRPr="00CF2E4E" w:rsidRDefault="00B72BB5">
      <w:pPr>
        <w:rPr>
          <w:sz w:val="26"/>
          <w:szCs w:val="26"/>
        </w:rPr>
      </w:pPr>
    </w:p>
    <w:p w14:paraId="50554C9F" w14:textId="7FB76929"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Vikapu vitatu ni siku tatu. Ndani ya siku tatu, Farao atakuondoa kichwani mwako. Unaona tofauti na mnyweshaji? Kwa sababu katika mstari wa 13, inasema inua kichwa chako.</w:t>
      </w:r>
    </w:p>
    <w:p w14:paraId="73695BE1" w14:textId="77777777" w:rsidR="00B72BB5" w:rsidRPr="00CF2E4E" w:rsidRDefault="00B72BB5">
      <w:pPr>
        <w:rPr>
          <w:sz w:val="26"/>
          <w:szCs w:val="26"/>
        </w:rPr>
      </w:pPr>
    </w:p>
    <w:p w14:paraId="2BF6CB10"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Lakini hapa tunazungumzia kuhusu kuinua kichwa chako. Na kwa kweli, unaweza kuona kwamba ametundikwa kwenye mti. Na ndege, Yusufu anasema, watakula nyama yako.</w:t>
      </w:r>
    </w:p>
    <w:p w14:paraId="35D8F643" w14:textId="77777777" w:rsidR="00B72BB5" w:rsidRPr="00CF2E4E" w:rsidRDefault="00B72BB5">
      <w:pPr>
        <w:rPr>
          <w:sz w:val="26"/>
          <w:szCs w:val="26"/>
        </w:rPr>
      </w:pPr>
    </w:p>
    <w:p w14:paraId="5F6C2CD3" w14:textId="5CF9D45B"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Na hivyo ndivyo ilivyotokea. Siku ya tatu ilikuwa siku ya kuzaliwa kwa Farao, naye akawaandalia karamu maafisa wake wote.</w:t>
      </w:r>
    </w:p>
    <w:p w14:paraId="5400753D" w14:textId="77777777" w:rsidR="00B72BB5" w:rsidRPr="00CF2E4E" w:rsidRDefault="00B72BB5">
      <w:pPr>
        <w:rPr>
          <w:sz w:val="26"/>
          <w:szCs w:val="26"/>
        </w:rPr>
      </w:pPr>
    </w:p>
    <w:p w14:paraId="309E9627" w14:textId="775486E4"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CF2E4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F2E4E">
        <w:rPr>
          <w:rFonts w:ascii="Calibri" w:eastAsia="Calibri" w:hAnsi="Calibri" w:cs="Calibri"/>
          <w:sz w:val="26"/>
          <w:szCs w:val="26"/>
        </w:rPr>
        <w:t xml:space="preserve">ilikuwa siku ya ukarimu, nadhani. Kwa sababu ya siku yake ya kuzaliwa, alimrudisha mnyweshaji. Lakini akamtundika mkuu wa waokaji, mstari wa 22.</w:t>
      </w:r>
    </w:p>
    <w:p w14:paraId="4EF32CB6" w14:textId="77777777" w:rsidR="00B72BB5" w:rsidRPr="00CF2E4E" w:rsidRDefault="00B72BB5">
      <w:pPr>
        <w:rPr>
          <w:sz w:val="26"/>
          <w:szCs w:val="26"/>
        </w:rPr>
      </w:pPr>
    </w:p>
    <w:p w14:paraId="62071416" w14:textId="73F262DC"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Kama vile Yusufu alivyowaambia katika tafsiri yake, sasa, hili litaendelea kumpa Yusufu sifa na uaminifu. Na kwa hivyo, ana matumaini kwamba wakati tukio litakapotokea, mnyweshaji atamshawishi Farao amsaidie.</w:t>
      </w:r>
    </w:p>
    <w:p w14:paraId="449A8541" w14:textId="77777777" w:rsidR="00B72BB5" w:rsidRPr="00CF2E4E" w:rsidRDefault="00B72BB5">
      <w:pPr>
        <w:rPr>
          <w:sz w:val="26"/>
          <w:szCs w:val="26"/>
        </w:rPr>
      </w:pPr>
    </w:p>
    <w:p w14:paraId="76F6F2B7"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Na kwamba mnyweshaji ana haki ya kufanya hivyo. Kwa sababu kama alivyomweleza mnyweshaji, kwamba hakuwa mhalifu. Na kwamba alikuwa ametekwa nyara.</w:t>
      </w:r>
    </w:p>
    <w:p w14:paraId="7ACA4A17" w14:textId="77777777" w:rsidR="00B72BB5" w:rsidRPr="00CF2E4E" w:rsidRDefault="00B72BB5">
      <w:pPr>
        <w:rPr>
          <w:sz w:val="26"/>
          <w:szCs w:val="26"/>
        </w:rPr>
      </w:pPr>
    </w:p>
    <w:p w14:paraId="3D895F0C" w14:textId="4AE69B66"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Na kwa sababu hiyo alipelekwa Misri na kuuzwa utumwani. Haelezi zaidi ya hapo. Kwa hivyo, katika mstari wa 23, hata hivyo, mkuu wa wanyweshaji hakumkumbuka Yusufu.</w:t>
      </w:r>
    </w:p>
    <w:p w14:paraId="5A103197" w14:textId="77777777" w:rsidR="00B72BB5" w:rsidRPr="00CF2E4E" w:rsidRDefault="00B72BB5">
      <w:pPr>
        <w:rPr>
          <w:sz w:val="26"/>
          <w:szCs w:val="26"/>
        </w:rPr>
      </w:pPr>
    </w:p>
    <w:p w14:paraId="3A4B4CB7"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Alimsahau. Alijishughulisha na matarajio yake mazuri ya kurejeshwa. Sasa, umuhimu wa hili, ningesema, ni kwamba ingawa mnyweshaji alimsahau Yusufu, na tunaweza kuunga mkono, ingawa ndugu zake walimchukia, walimuuza utumwani, Mungu hakumsahau Yusufu.</w:t>
      </w:r>
    </w:p>
    <w:p w14:paraId="75CAE0AB" w14:textId="77777777" w:rsidR="00B72BB5" w:rsidRPr="00CF2E4E" w:rsidRDefault="00B72BB5">
      <w:pPr>
        <w:rPr>
          <w:sz w:val="26"/>
          <w:szCs w:val="26"/>
        </w:rPr>
      </w:pPr>
    </w:p>
    <w:p w14:paraId="0319F84F"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Na ataleta hali ambazo zitamwezesha Yusufu kuinuka. Kwa hivyo sasa tunaanza kuona mabadiliko haya yakitokea katika sura hizi za 40 na 41. Hasa 41.</w:t>
      </w:r>
    </w:p>
    <w:p w14:paraId="1657AFAA" w14:textId="77777777" w:rsidR="00B72BB5" w:rsidRPr="00CF2E4E" w:rsidRDefault="00B72BB5">
      <w:pPr>
        <w:rPr>
          <w:sz w:val="26"/>
          <w:szCs w:val="26"/>
        </w:rPr>
      </w:pPr>
    </w:p>
    <w:p w14:paraId="3CFAD2BE" w14:textId="1FCCC008"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Sasa, inasema katika sura ya 41 kwamba tuna ndoto za Farao katika sura hii. Kwa hivyo, hapa ndipo sasa tutamwona akitoka gerezani hadi kwenye mahakama ya kifalme. Kutoka kwenye chumba cha gereza hadi kwenye mahakama ya kifalme.</w:t>
      </w:r>
    </w:p>
    <w:p w14:paraId="7D73A686" w14:textId="77777777" w:rsidR="00B72BB5" w:rsidRPr="00CF2E4E" w:rsidRDefault="00B72BB5">
      <w:pPr>
        <w:rPr>
          <w:sz w:val="26"/>
          <w:szCs w:val="26"/>
        </w:rPr>
      </w:pPr>
    </w:p>
    <w:p w14:paraId="58C86B46" w14:textId="662D468E"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Hata wa pili kwa uongozi baada ya Farao. Kwa hivyo, mistari ya 1-7 inazungumzia ndoto za Farao. Na inaanza na miaka miwili kamili ilipopita, Farao aliota ndoto.</w:t>
      </w:r>
    </w:p>
    <w:p w14:paraId="1BC83B5E" w14:textId="77777777" w:rsidR="00B72BB5" w:rsidRPr="00CF2E4E" w:rsidRDefault="00B72BB5">
      <w:pPr>
        <w:rPr>
          <w:sz w:val="26"/>
          <w:szCs w:val="26"/>
        </w:rPr>
      </w:pPr>
    </w:p>
    <w:p w14:paraId="6B9A3DF1" w14:textId="63D94942"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Na ndoto hiyo, katika kisa cha kwanza, inahusu maisha ya wanyama, ng'ombe. Na kisha ndoto ya pili itahusu mazingira ya kilimo, nafaka. Kwa hivyo, hebu tuangalie ya kwanza, ambapo inasema alikuwa amesimama kando ya Mto Nile.</w:t>
      </w:r>
    </w:p>
    <w:p w14:paraId="17473A9E" w14:textId="77777777" w:rsidR="00B72BB5" w:rsidRPr="00CF2E4E" w:rsidRDefault="00B72BB5">
      <w:pPr>
        <w:rPr>
          <w:sz w:val="26"/>
          <w:szCs w:val="26"/>
        </w:rPr>
      </w:pPr>
    </w:p>
    <w:p w14:paraId="22A080D0" w14:textId="18C1EA7F" w:rsidR="00B72BB5" w:rsidRPr="00CF2E4E" w:rsidRDefault="00C15CC9">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Bila shaka, Mto Nile ungekuwa rasilimali muhimu kwa ustawi na uhai wa Misri. Kwa hivyo, yuko kando ya Mto Nile. Alipotoka mtoni, ng'ombe saba, wazuri na wanono, walitoka na kula kwenye matete ya Mto Nile.</w:t>
      </w:r>
    </w:p>
    <w:p w14:paraId="027A74FF" w14:textId="77777777" w:rsidR="00B72BB5" w:rsidRPr="00CF2E4E" w:rsidRDefault="00B72BB5">
      <w:pPr>
        <w:rPr>
          <w:sz w:val="26"/>
          <w:szCs w:val="26"/>
        </w:rPr>
      </w:pPr>
    </w:p>
    <w:p w14:paraId="2EE70E6A"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Na baada yao ng'ombe wengine saba, wabaya na waliokonda. Na ng'ombe waliokuwa wabaya na waliokonda, wakala ng'ombe wanene na wazuri. Na kisha akaota ndoto ya pili, tunaambiwa katika mstari wa 5. Masuke saba ya nafaka, yenye afya na mema, yalikuwa yakimea kwenye bua moja.</w:t>
      </w:r>
    </w:p>
    <w:p w14:paraId="7120BFB0" w14:textId="77777777" w:rsidR="00B72BB5" w:rsidRPr="00CF2E4E" w:rsidRDefault="00B72BB5">
      <w:pPr>
        <w:rPr>
          <w:sz w:val="26"/>
          <w:szCs w:val="26"/>
        </w:rPr>
      </w:pPr>
    </w:p>
    <w:p w14:paraId="1066C936" w14:textId="7FED9D5B"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Baada yake, masuke mengine saba ya nafaka yakachipuka, membamba na kuungua. Na yale membamba, tena, yakaliwa, yakameza masuke saba ya nafaka nzuri. Sasa katika mistari ya 8-13, mnyweshaji atakuja kumkumbuka Yusufu.</w:t>
      </w:r>
    </w:p>
    <w:p w14:paraId="5241E346" w14:textId="77777777" w:rsidR="00B72BB5" w:rsidRPr="00CF2E4E" w:rsidRDefault="00B72BB5">
      <w:pPr>
        <w:rPr>
          <w:sz w:val="26"/>
          <w:szCs w:val="26"/>
        </w:rPr>
      </w:pPr>
    </w:p>
    <w:p w14:paraId="44B8D949" w14:textId="6D85B74C"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Asubuhi, akili ya Farao ilifadhaika, kwa hiyo akawaita wachawi, wakalimani, na waaguzi. Wanaitwa watu wenye hekima wa Misri. Ili kumwambia, kwa njia ya tafsiri, maana ya haya yote kwake na kwa nyumba yake.</w:t>
      </w:r>
    </w:p>
    <w:p w14:paraId="02748BBB" w14:textId="77777777" w:rsidR="00B72BB5" w:rsidRPr="00CF2E4E" w:rsidRDefault="00B72BB5">
      <w:pPr>
        <w:rPr>
          <w:sz w:val="26"/>
          <w:szCs w:val="26"/>
        </w:rPr>
      </w:pPr>
    </w:p>
    <w:p w14:paraId="4C213FFA" w14:textId="7848280E" w:rsidR="00B72BB5" w:rsidRPr="00CF2E4E" w:rsidRDefault="00C15CC9">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Naam, mkuu wa wanyweshaji, ambaye lazima alikuwa katika mazingira hayo aliposikia haya, anataka sasa ajitokeze kuwa shujaa. Na kwa hivyo, anapendekeza, katika mstari wa 12, Sasa kijana Mwebrania alikuwa gerezani pamoja nasi, mwokaji na pia mnyweshaji. Nasi tukamwambia ndoto zetu, naye akazitafsiri, na hakika, zikawa kweli.</w:t>
      </w:r>
    </w:p>
    <w:p w14:paraId="32A038C2" w14:textId="77777777" w:rsidR="00B72BB5" w:rsidRPr="00CF2E4E" w:rsidRDefault="00B72BB5">
      <w:pPr>
        <w:rPr>
          <w:sz w:val="26"/>
          <w:szCs w:val="26"/>
        </w:rPr>
      </w:pPr>
    </w:p>
    <w:p w14:paraId="47AE3A46" w14:textId="5C2E632C"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Mstari wa 14, kwa hiyo Farao akatuma watu wamwite Yusufu, naye akaletwa haraka kutoka gerezani. Ili kuwasilishwa mbele ya mfalme, alinyoa na kubadilisha nguo zake, naye akaja mbele ya Farao. Sasa, hapa kuna motifu nyingine, wazo lingine ambalo msimuliaji anatumia, mwandishi ambaye ninapaswa kusema, anatumia kutafakari maisha ya kiroho ya Yusufu, kuonyesha jinsi Mungu anavyosimamia maisha ya Yusufu na Yusufu anaelewa zaidi na zaidi kinachofanya kazi katika mpango na kusudi la Mungu kwake.</w:t>
      </w:r>
    </w:p>
    <w:p w14:paraId="01FE7A6E" w14:textId="77777777" w:rsidR="00B72BB5" w:rsidRPr="00CF2E4E" w:rsidRDefault="00B72BB5">
      <w:pPr>
        <w:rPr>
          <w:sz w:val="26"/>
          <w:szCs w:val="26"/>
        </w:rPr>
      </w:pPr>
    </w:p>
    <w:p w14:paraId="1AAB9020" w14:textId="5387C54F"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Ndio wazo la mavazi yake. Na kwa hivyo, kumbuka kwamba mavazi yake yalichukuliwa, yakaibwa, na mke wa Potifa. Na kisha ilibidi avae mavazi ya gerezani.</w:t>
      </w:r>
    </w:p>
    <w:p w14:paraId="42C4DE04" w14:textId="77777777" w:rsidR="00B72BB5" w:rsidRPr="00CF2E4E" w:rsidRDefault="00B72BB5">
      <w:pPr>
        <w:rPr>
          <w:sz w:val="26"/>
          <w:szCs w:val="26"/>
        </w:rPr>
      </w:pPr>
    </w:p>
    <w:p w14:paraId="15860763" w14:textId="3DFA6C3D"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Na sasa tunaona kwamba anaweka kando mavazi yake ya gerezani na kisha anavaa mavazi ambayo yangemfaa zaidi mfalme. Kwa hivyo, mavazi yake yanabadilika. Na hili nilikuwa nimesahau, turudi nyuma.</w:t>
      </w:r>
    </w:p>
    <w:p w14:paraId="51D622D3" w14:textId="77777777" w:rsidR="00B72BB5" w:rsidRPr="00CF2E4E" w:rsidRDefault="00B72BB5">
      <w:pPr>
        <w:rPr>
          <w:sz w:val="26"/>
          <w:szCs w:val="26"/>
        </w:rPr>
      </w:pPr>
    </w:p>
    <w:p w14:paraId="1F02EBE5" w14:textId="4B173D39"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Kumbuka vazi zuri sana lililopambwa, vazi ambalo Yakobo alipewa Yusufu. Na kisha unakumbuka kwamba ndugu walichukua vazi hilo, wakaweka damu ya mnyama kwenye vazi hilo na kumkabidhi Yakobo kama uthibitisho kwamba Yusufu alikuwa ameuawa na mnyama wa porini. Na kwa hivyo, mchoro huu wa mavazi ni muhimu kwetu kuona jinsi alivyoshuka.</w:t>
      </w:r>
    </w:p>
    <w:p w14:paraId="4E20719A" w14:textId="77777777" w:rsidR="00B72BB5" w:rsidRPr="00CF2E4E" w:rsidRDefault="00B72BB5">
      <w:pPr>
        <w:rPr>
          <w:sz w:val="26"/>
          <w:szCs w:val="26"/>
        </w:rPr>
      </w:pPr>
    </w:p>
    <w:p w14:paraId="4DB310BD"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Alipoteza vazi lake. Hata vazi lake lilichukuliwa na kutumiwa dhidi yake na mke wa Potifa. Ana mavazi ya gerezani.</w:t>
      </w:r>
    </w:p>
    <w:p w14:paraId="6995FCCC" w14:textId="77777777" w:rsidR="00B72BB5" w:rsidRPr="00CF2E4E" w:rsidRDefault="00B72BB5">
      <w:pPr>
        <w:rPr>
          <w:sz w:val="26"/>
          <w:szCs w:val="26"/>
        </w:rPr>
      </w:pPr>
    </w:p>
    <w:p w14:paraId="3A100BA8" w14:textId="4EF55A99"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Na sasa, hili litainuliwa, ambapo hatimaye atavaa mavazi ya pili katika uongozi. Lakini tunachokipata hapa ni katika mistari ya 14 hadi 24 na kisha pia mistari ya 25 hadi 36, tafsiri ya ndoto hizi. Kama tulivyosema hapo awali, Farao anatafuta ombi hili ili asikie ndoto zao na kuzitafsiri.</w:t>
      </w:r>
    </w:p>
    <w:p w14:paraId="149BF4F1" w14:textId="77777777" w:rsidR="00B72BB5" w:rsidRPr="00CF2E4E" w:rsidRDefault="00B72BB5">
      <w:pPr>
        <w:rPr>
          <w:sz w:val="26"/>
          <w:szCs w:val="26"/>
        </w:rPr>
      </w:pPr>
    </w:p>
    <w:p w14:paraId="3E106AE9" w14:textId="15298D58"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Lakini katika mstari wa 16, Yusufu anasema, Siwezi kufanya hivyo. Lakini Mungu atampa Farao jibu analotaka. Kwa hivyo, anataja baraka na ustawi na kipawa cha tafsiri, ambacho kingethaminiwa sana.</w:t>
      </w:r>
    </w:p>
    <w:p w14:paraId="16E250AD" w14:textId="77777777" w:rsidR="00B72BB5" w:rsidRPr="00CF2E4E" w:rsidRDefault="00B72BB5">
      <w:pPr>
        <w:rPr>
          <w:sz w:val="26"/>
          <w:szCs w:val="26"/>
        </w:rPr>
      </w:pPr>
    </w:p>
    <w:p w14:paraId="033DC322" w14:textId="2E27564F"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Angeheshimiwa sana machoni pa Farao kama angeweza kufanya kile ambacho wachawi wake wa mahakama walishindwa kufanya. Na hiyo ni kutafsiri ndoto. Kwa hivyo, Farao alimwambia Yusufu katika mstari wa 17.</w:t>
      </w:r>
    </w:p>
    <w:p w14:paraId="7373B15C" w14:textId="77777777" w:rsidR="00B72BB5" w:rsidRPr="00CF2E4E" w:rsidRDefault="00B72BB5">
      <w:pPr>
        <w:rPr>
          <w:sz w:val="26"/>
          <w:szCs w:val="26"/>
        </w:rPr>
      </w:pPr>
    </w:p>
    <w:p w14:paraId="3868179A" w14:textId="2B120262" w:rsidR="00B72BB5" w:rsidRPr="00CF2E4E" w:rsidRDefault="00B847A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Kwa hivyo, anasimulia kwa undani kile alichokiona. Na tutaona hili kupitia mstari wa 24. Yusufu alisema katika mstari wa 25 kwa Farao kwamba ndoto za Farao zilikuwa moja na zile zile.</w:t>
      </w:r>
    </w:p>
    <w:p w14:paraId="0C5E3F32" w14:textId="77777777" w:rsidR="00B72BB5" w:rsidRPr="00CF2E4E" w:rsidRDefault="00B72BB5">
      <w:pPr>
        <w:rPr>
          <w:sz w:val="26"/>
          <w:szCs w:val="26"/>
        </w:rPr>
      </w:pPr>
    </w:p>
    <w:p w14:paraId="16AB293F" w14:textId="5458ADD4"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Mungu alimfunulia Farao kile alichokuwa karibu kufanya. Kwa hivyo, Mungu atachukua nafasi ya kwanza katika akili na moyo wa Yusufu ili kumpa Mungu heshima anayostahili. Na hivyo, anaelezea kwamba ng'ombe saba wazuri na masuke saba mazuri ya nafaka yanamaanisha miaka saba ya wingi.</w:t>
      </w:r>
    </w:p>
    <w:p w14:paraId="3F5A25B0" w14:textId="77777777" w:rsidR="00B72BB5" w:rsidRPr="00CF2E4E" w:rsidRDefault="00B72BB5">
      <w:pPr>
        <w:rPr>
          <w:sz w:val="26"/>
          <w:szCs w:val="26"/>
        </w:rPr>
      </w:pPr>
    </w:p>
    <w:p w14:paraId="00649593" w14:textId="240B6D36" w:rsidR="00B72BB5" w:rsidRPr="00CF2E4E" w:rsidRDefault="00B847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anaeleza kwamba kitakachofuata ni miaka saba na ng'ombe wabaya na masuke ya nafaka yasiyofaa. Hii itakuwa miaka saba ya njaa na kwamba ni muhimu, kama Yusufu atakavyoelezea, kuwa na mkakati wa kuokoa nyumba ya Farao, taifa lote la Misri, na zaidi. Kwa hivyo, katika mistari ya 28 na inayofuata, ni kama nilivyomwambia Farao, Mungu amemwonyesha Farao anachotaka kufanya.</w:t>
      </w:r>
    </w:p>
    <w:p w14:paraId="2DCAEA91" w14:textId="77777777" w:rsidR="00B72BB5" w:rsidRPr="00CF2E4E" w:rsidRDefault="00B72BB5">
      <w:pPr>
        <w:rPr>
          <w:sz w:val="26"/>
          <w:szCs w:val="26"/>
        </w:rPr>
      </w:pPr>
    </w:p>
    <w:p w14:paraId="5C957F10" w14:textId="0260CA09" w:rsidR="00B72BB5" w:rsidRPr="00CF2E4E" w:rsidRDefault="00B847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Anasimulia haya katika mstari wa 31, akisema kwamba wingi wa nchi hautakumbukwa kwa sababu njaa itakayofuata itakuwa kali. Lazima ujiandae </w:t>
      </w:r>
      <w:r xmlns:w="http://schemas.openxmlformats.org/wordprocessingml/2006/main" w:rsidR="00000000" w:rsidRPr="00CF2E4E">
        <w:rPr>
          <w:rFonts w:ascii="Calibri" w:eastAsia="Calibri" w:hAnsi="Calibri" w:cs="Calibri"/>
          <w:sz w:val="26"/>
          <w:szCs w:val="26"/>
        </w:rPr>
        <w:lastRenderedPageBreak xmlns:w="http://schemas.openxmlformats.org/wordprocessingml/2006/main"/>
      </w:r>
      <w:r xmlns:w="http://schemas.openxmlformats.org/wordprocessingml/2006/main" w:rsidR="00000000" w:rsidRPr="00CF2E4E">
        <w:rPr>
          <w:rFonts w:ascii="Calibri" w:eastAsia="Calibri" w:hAnsi="Calibri" w:cs="Calibri"/>
          <w:sz w:val="26"/>
          <w:szCs w:val="26"/>
        </w:rPr>
        <w:t xml:space="preserve">kwa hili. Sababu ya ndoto hiyo kutolewa kwa Farao katika aina mbili ni kwamba jambo hilo limeamuliwa kwa uthabiti na Mungu na Mungu atalifanya hivi karibuni.</w:t>
      </w:r>
    </w:p>
    <w:p w14:paraId="6E386E7D" w14:textId="77777777" w:rsidR="00B72BB5" w:rsidRPr="00CF2E4E" w:rsidRDefault="00B72BB5">
      <w:pPr>
        <w:rPr>
          <w:sz w:val="26"/>
          <w:szCs w:val="26"/>
        </w:rPr>
      </w:pPr>
    </w:p>
    <w:p w14:paraId="05F39DE9" w14:textId="7449F03B" w:rsidR="00B72BB5" w:rsidRPr="00CF2E4E" w:rsidRDefault="00B847A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Kwa hivyo, katika mstari wa 33, Farao anajua lazima awe na mtu wa kimo sawa na Yusufu, mtu mwenye hekima anasema katika mstari wa 33. Sasa, desturi ya hekima miongoni mwa mataifa ilithaminiwa sana. Na </w:t>
      </w:r>
      <w:proofErr xmlns:w="http://schemas.openxmlformats.org/wordprocessingml/2006/main" w:type="gramStart"/>
      <w:r xmlns:w="http://schemas.openxmlformats.org/wordprocessingml/2006/main" w:rsidR="00000000" w:rsidRPr="00CF2E4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CF2E4E">
        <w:rPr>
          <w:rFonts w:ascii="Calibri" w:eastAsia="Calibri" w:hAnsi="Calibri" w:cs="Calibri"/>
          <w:sz w:val="26"/>
          <w:szCs w:val="26"/>
        </w:rPr>
        <w:t xml:space="preserve">tunayo taswira hii inayoendelea ya hekima kwa upande wa Yusufu.</w:t>
      </w:r>
    </w:p>
    <w:p w14:paraId="6DFDA7B8" w14:textId="77777777" w:rsidR="00B72BB5" w:rsidRPr="00CF2E4E" w:rsidRDefault="00B72BB5">
      <w:pPr>
        <w:rPr>
          <w:sz w:val="26"/>
          <w:szCs w:val="26"/>
        </w:rPr>
      </w:pPr>
    </w:p>
    <w:p w14:paraId="371820E6"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Na hekima hii ambayo lazima tuielewe katika muktadha wa jumla wa simulizi hili ni kwamba inatoka kwa Mungu. Anampendelea Yusufu. </w:t>
      </w:r>
      <w:proofErr xmlns:w="http://schemas.openxmlformats.org/wordprocessingml/2006/main" w:type="gramStart"/>
      <w:r xmlns:w="http://schemas.openxmlformats.org/wordprocessingml/2006/main" w:rsidRPr="00CF2E4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F2E4E">
        <w:rPr>
          <w:rFonts w:ascii="Calibri" w:eastAsia="Calibri" w:hAnsi="Calibri" w:cs="Calibri"/>
          <w:sz w:val="26"/>
          <w:szCs w:val="26"/>
        </w:rPr>
        <w:t xml:space="preserve">Farao anaelewa kwa usahihi kwamba lazima awe na mtu ambaye anaweza kuokoa taifa kwa njia ya kuhifadhi nafaka inayohitajika kulisha idadi ya watu, lakini pia wanyama.</w:t>
      </w:r>
    </w:p>
    <w:p w14:paraId="33B2F67D" w14:textId="77777777" w:rsidR="00B72BB5" w:rsidRPr="00CF2E4E" w:rsidRDefault="00B72BB5">
      <w:pPr>
        <w:rPr>
          <w:sz w:val="26"/>
          <w:szCs w:val="26"/>
        </w:rPr>
      </w:pPr>
    </w:p>
    <w:p w14:paraId="73A6F891" w14:textId="03E11525"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Na hivyo, katika mstari wa 37, tunaona kwamba Yusufu amewekwa katika nafasi hii kama mtu mwenye busara sana. Kwa hivyo, mpango ulionekana kuwa mzuri kwa Farao na maafisa wake wote kuja na mtu kama huyo kukusanya chakula na kukihifadhi. Kwa hivyo, Farao, katika mstari wa 38, aliwauliza, je, tunaweza kupata mtu kama huyu, ambaye roho ya Mungu imo ndani yake, ambaye anaweza kuwa roho ya Mungu?</w:t>
      </w:r>
    </w:p>
    <w:p w14:paraId="679AC6BD" w14:textId="77777777" w:rsidR="00B72BB5" w:rsidRPr="00CF2E4E" w:rsidRDefault="00B72BB5">
      <w:pPr>
        <w:rPr>
          <w:sz w:val="26"/>
          <w:szCs w:val="26"/>
        </w:rPr>
      </w:pPr>
    </w:p>
    <w:p w14:paraId="37C72870" w14:textId="72C57FE5"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Jambo kuu ni kwamba, nadhani, Farao, mtu muhimu zaidi wa Mashariki ya Karibu ya kale katika siku hizo, alitambua kazi ya Mungu, njia isiyo ya kawaida ambayo mtumwa huyu Mwebrania angeweza kuwa mwokozi wa ulimwengu. Katika mstari wa 39, kisha Farao akamwambia Yusufu, kwa kuwa Mungu, tazama hili limetolewa kwa kuwa Mungu amekufahamisha haya yote, hakuna mtu mwenye busara na hekima kama wewe. Na kisha anasema, utakuwa wa pili kwangu tu.</w:t>
      </w:r>
    </w:p>
    <w:p w14:paraId="6E671A1D" w14:textId="77777777" w:rsidR="00B72BB5" w:rsidRPr="00CF2E4E" w:rsidRDefault="00B72BB5">
      <w:pPr>
        <w:rPr>
          <w:sz w:val="26"/>
          <w:szCs w:val="26"/>
        </w:rPr>
      </w:pPr>
    </w:p>
    <w:p w14:paraId="0461CB0B" w14:textId="1D293EB3"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Chochote utakachosema, chochote utakachotoa, nchi yote ya Misri, katika mstari wa 41, kitatimia kana kwamba kimetoka midomoni mwangu mwenyewe. Anampa pete yake ya utambulisho, ambayo ni pete yake ya utambulisho, ikimpa mamlaka. Sasa, hapa kuna mchoro tena wa mavazi.</w:t>
      </w:r>
    </w:p>
    <w:p w14:paraId="36B705E4" w14:textId="77777777" w:rsidR="00B72BB5" w:rsidRPr="00CF2E4E" w:rsidRDefault="00B72BB5">
      <w:pPr>
        <w:rPr>
          <w:sz w:val="26"/>
          <w:szCs w:val="26"/>
        </w:rPr>
      </w:pPr>
    </w:p>
    <w:p w14:paraId="2669CBB4" w14:textId="49333D5E"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Katika mstari wa 42, alimvika mavazi ya kitani safi, akamvika mkufu wa dhahabu shingoni, na akampa gari la kukokotwa. Unaweza kuona basi kwamba jumuiya nzima ya urasimu na zaidi ilitambua nafasi yake halisi na nafasi yake ya mamlaka. Sasa, tunaambiwa katika mstari wa 46, au tuseme, nirudi kwenye mstari wa 45, kwamba Farao anataka kumpendelea tena, na hivyo anabadilisha jina lake.</w:t>
      </w:r>
    </w:p>
    <w:p w14:paraId="43B883FE" w14:textId="77777777" w:rsidR="00B72BB5" w:rsidRPr="00CF2E4E" w:rsidRDefault="00B72BB5">
      <w:pPr>
        <w:rPr>
          <w:sz w:val="26"/>
          <w:szCs w:val="26"/>
        </w:rPr>
      </w:pPr>
    </w:p>
    <w:p w14:paraId="18AC8BAE" w14:textId="550BDB9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Maana ya jina hili, </w:t>
      </w:r>
      <w:proofErr xmlns:w="http://schemas.openxmlformats.org/wordprocessingml/2006/main" w:type="spellStart"/>
      <w:r xmlns:w="http://schemas.openxmlformats.org/wordprocessingml/2006/main" w:rsidRPr="00CF2E4E">
        <w:rPr>
          <w:rFonts w:ascii="Calibri" w:eastAsia="Calibri" w:hAnsi="Calibri" w:cs="Calibri"/>
          <w:sz w:val="26"/>
          <w:szCs w:val="26"/>
        </w:rPr>
        <w:t xml:space="preserve">Zafenath-panea </w:t>
      </w:r>
      <w:proofErr xmlns:w="http://schemas.openxmlformats.org/wordprocessingml/2006/main" w:type="spellEnd"/>
      <w:r xmlns:w="http://schemas.openxmlformats.org/wordprocessingml/2006/main" w:rsidRPr="00CF2E4E">
        <w:rPr>
          <w:rFonts w:ascii="Calibri" w:eastAsia="Calibri" w:hAnsi="Calibri" w:cs="Calibri"/>
          <w:sz w:val="26"/>
          <w:szCs w:val="26"/>
        </w:rPr>
        <w:t xml:space="preserve">, kuna mapendekezo, lakini hatujui maana yake. Ingekuwa vigumu kwetu kujaribu hili. Hili ni </w:t>
      </w:r>
      <w:proofErr xmlns:w="http://schemas.openxmlformats.org/wordprocessingml/2006/main" w:type="gramStart"/>
      <w:r xmlns:w="http://schemas.openxmlformats.org/wordprocessingml/2006/main" w:rsidRPr="00CF2E4E">
        <w:rPr>
          <w:rFonts w:ascii="Calibri" w:eastAsia="Calibri" w:hAnsi="Calibri" w:cs="Calibri"/>
          <w:sz w:val="26"/>
          <w:szCs w:val="26"/>
        </w:rPr>
        <w:t xml:space="preserve">jina la Kimisri, </w:t>
      </w:r>
      <w:proofErr xmlns:w="http://schemas.openxmlformats.org/wordprocessingml/2006/main" w:type="gramEnd"/>
      <w:r xmlns:w="http://schemas.openxmlformats.org/wordprocessingml/2006/main" w:rsidRPr="00CF2E4E">
        <w:rPr>
          <w:rFonts w:ascii="Calibri" w:eastAsia="Calibri" w:hAnsi="Calibri" w:cs="Calibri"/>
          <w:sz w:val="26"/>
          <w:szCs w:val="26"/>
        </w:rPr>
        <w:t xml:space="preserve">tunaweza kulitaja kwa kiwango hicho.</w:t>
      </w:r>
    </w:p>
    <w:p w14:paraId="2E7754F9" w14:textId="77777777" w:rsidR="00B72BB5" w:rsidRPr="00CF2E4E" w:rsidRDefault="00B72BB5">
      <w:pPr>
        <w:rPr>
          <w:sz w:val="26"/>
          <w:szCs w:val="26"/>
        </w:rPr>
      </w:pPr>
    </w:p>
    <w:p w14:paraId="3303A83A" w14:textId="54AD30B2"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Kisha akampa Asenathi, binti wa Potifa. Sasa, huyu ni kuhani wa On, na </w:t>
      </w:r>
      <w:proofErr xmlns:w="http://schemas.openxmlformats.org/wordprocessingml/2006/main" w:type="gramStart"/>
      <w:r xmlns:w="http://schemas.openxmlformats.org/wordprocessingml/2006/main" w:rsidRPr="00CF2E4E">
        <w:rPr>
          <w:rFonts w:ascii="Calibri" w:eastAsia="Calibri" w:hAnsi="Calibri" w:cs="Calibri"/>
          <w:sz w:val="26"/>
          <w:szCs w:val="26"/>
        </w:rPr>
        <w:t xml:space="preserve">On </w:t>
      </w:r>
      <w:proofErr xmlns:w="http://schemas.openxmlformats.org/wordprocessingml/2006/main" w:type="gramEnd"/>
      <w:r xmlns:w="http://schemas.openxmlformats.org/wordprocessingml/2006/main" w:rsidRPr="00CF2E4E">
        <w:rPr>
          <w:rFonts w:ascii="Calibri" w:eastAsia="Calibri" w:hAnsi="Calibri" w:cs="Calibri"/>
          <w:sz w:val="26"/>
          <w:szCs w:val="26"/>
        </w:rPr>
        <w:t xml:space="preserve">iko maili chache kutoka Cairo. Zamani, ilikuwa Heliopolis, mji wa </w:t>
      </w:r>
      <w:r xmlns:w="http://schemas.openxmlformats.org/wordprocessingml/2006/main" w:rsidRPr="00CF2E4E">
        <w:rPr>
          <w:rFonts w:ascii="Calibri" w:eastAsia="Calibri" w:hAnsi="Calibri" w:cs="Calibri"/>
          <w:sz w:val="26"/>
          <w:szCs w:val="26"/>
        </w:rPr>
        <w:lastRenderedPageBreak xmlns:w="http://schemas.openxmlformats.org/wordprocessingml/2006/main"/>
      </w:r>
      <w:r xmlns:w="http://schemas.openxmlformats.org/wordprocessingml/2006/main" w:rsidRPr="00CF2E4E">
        <w:rPr>
          <w:rFonts w:ascii="Calibri" w:eastAsia="Calibri" w:hAnsi="Calibri" w:cs="Calibri"/>
          <w:sz w:val="26"/>
          <w:szCs w:val="26"/>
        </w:rPr>
        <w:t xml:space="preserve">jua, ambao Wagiriki waliuita mji wa jua, ambapo mungu wa jua Ra, au Re, RE au RI, aliabudiwa.</w:t>
      </w:r>
    </w:p>
    <w:p w14:paraId="2E5995C2" w14:textId="77777777" w:rsidR="00B72BB5" w:rsidRPr="00CF2E4E" w:rsidRDefault="00B72BB5">
      <w:pPr>
        <w:rPr>
          <w:sz w:val="26"/>
          <w:szCs w:val="26"/>
        </w:rPr>
      </w:pPr>
    </w:p>
    <w:p w14:paraId="3DD30167" w14:textId="7ED60404"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Na unaweza kuona RA huyo akiwa na jina la kuhani, Potifa. Kwa hivyo, kuwa mke wake, na tena hii ni njia ya kumheshimu Yusufu, kumpa mke wa Misri. Mstari wa 46 kisha unatupa maelezo zaidi na historia kuhusu Yusufu.</w:t>
      </w:r>
    </w:p>
    <w:p w14:paraId="62E9A2A9" w14:textId="77777777" w:rsidR="00B72BB5" w:rsidRPr="00CF2E4E" w:rsidRDefault="00B72BB5">
      <w:pPr>
        <w:rPr>
          <w:sz w:val="26"/>
          <w:szCs w:val="26"/>
        </w:rPr>
      </w:pPr>
    </w:p>
    <w:p w14:paraId="381209DB" w14:textId="04401502"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Alikuwa na umri wa miaka 30. Sasa tumejifunza katika sura ya 37, mstari wa 2, kwamba alikuwa na umri wa miaka 17 alipotumwa na baba yake kwenda kuwashughulikia ndugu zake na chuki kubwa iliyotokana na ndugu dhidi yake. Kwa hivyo, kwa kuwa sasa ana umri wa miaka 30, hiyo itakuwa miaka 13 baadaye.</w:t>
      </w:r>
    </w:p>
    <w:p w14:paraId="2710F5F2" w14:textId="77777777" w:rsidR="00B72BB5" w:rsidRPr="00CF2E4E" w:rsidRDefault="00B72BB5">
      <w:pPr>
        <w:rPr>
          <w:sz w:val="26"/>
          <w:szCs w:val="26"/>
        </w:rPr>
      </w:pPr>
    </w:p>
    <w:p w14:paraId="50B80128" w14:textId="1FAA89B9" w:rsidR="00B72BB5" w:rsidRPr="00CF2E4E" w:rsidRDefault="00B847A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Kwa hivyo, kwa miaka 13, alimtumaini Bwana. Alijiweka katika nafasi ya kumtumikia Bwana. Na sasa anamtumikia Farao, ambayo kwa kweli ilikuwa njia ya Bwana ya kuhifadhi mabaki ya familia teule ya Yakobo, ambayo kupitia kwake ulimwengu wote, mataifa yote yangeweza kumjua Mungu na watu wake na wokovu alio nao akilini mwao.</w:t>
      </w:r>
    </w:p>
    <w:p w14:paraId="3E1136DF" w14:textId="77777777" w:rsidR="00B72BB5" w:rsidRPr="00CF2E4E" w:rsidRDefault="00B72BB5">
      <w:pPr>
        <w:rPr>
          <w:sz w:val="26"/>
          <w:szCs w:val="26"/>
        </w:rPr>
      </w:pPr>
    </w:p>
    <w:p w14:paraId="3572CC99" w14:textId="212477EF" w:rsidR="00B72BB5" w:rsidRPr="00CF2E4E" w:rsidRDefault="00B847A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Kwa hivyo, tunaambiwa katika mstari wa 49 kwamba Yusufu alihifadhi kiasi kikubwa cha nafaka kama mchanga wa bahari. Ilikuwa nyingi sana kiasi kwamba aliacha kutunza kumbukumbu kwa sababu ilikuwa isiyopimika. Sasa, tunachotaka kuona ni motifu ya ujazo au ukamilifu.</w:t>
      </w:r>
    </w:p>
    <w:p w14:paraId="101FDD48" w14:textId="77777777" w:rsidR="00B72BB5" w:rsidRPr="00CF2E4E" w:rsidRDefault="00B72BB5">
      <w:pPr>
        <w:rPr>
          <w:sz w:val="26"/>
          <w:szCs w:val="26"/>
        </w:rPr>
      </w:pPr>
    </w:p>
    <w:p w14:paraId="3178C283" w14:textId="1F80D892"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Na tunaona hili kwa ghala katika mstari wa 47 hadi 49. Tunaona hili pia kwa watoto waliozaliwa na Yusufu, Manase na Efraimu katika mstari wa 50 hadi 52. Kwa hivyo, Misri yote ina ghala zake, nyumba maalum ya Yusufu, ambaye anapewa mke na kisha anazaa wana wawili.</w:t>
      </w:r>
    </w:p>
    <w:p w14:paraId="00CAEDA4" w14:textId="77777777" w:rsidR="00B72BB5" w:rsidRPr="00CF2E4E" w:rsidRDefault="00B72BB5">
      <w:pPr>
        <w:rPr>
          <w:sz w:val="26"/>
          <w:szCs w:val="26"/>
        </w:rPr>
      </w:pPr>
    </w:p>
    <w:p w14:paraId="040B5C16" w14:textId="5D168E8B" w:rsidR="00B72BB5" w:rsidRPr="00CF2E4E" w:rsidRDefault="00B847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usambazaji wa nafaka pia ni wazo la utimilifu na utimilifu. Sasa, turudi kwenye majina ya watoto hawa wawili kwa sababu, unapogundua, Yusufu anaendelea kuchukua utambulisho wa Mmisri zaidi na zaidi. Na hiyo ni, nadhani, njia fiche, na labda si fiche sana, kwamba tunaona kwamba Yusufu anapitia mabadiliko.</w:t>
      </w:r>
    </w:p>
    <w:p w14:paraId="42D8719D" w14:textId="77777777" w:rsidR="00B72BB5" w:rsidRPr="00CF2E4E" w:rsidRDefault="00B72BB5">
      <w:pPr>
        <w:rPr>
          <w:sz w:val="26"/>
          <w:szCs w:val="26"/>
        </w:rPr>
      </w:pPr>
    </w:p>
    <w:p w14:paraId="048B6D29" w14:textId="4BF5E482"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Na kwamba kuna hatari hapa ya kusahau, akiacha mateso yote na huzuni ya nyumba ya baba yake, ya kaka yake, mateso yote na hofu ya miaka 13. Anataka kuyaacha hayo, na anataka kusonga mbele. Lakini Mungu hatamruhusu kuyaacha hayo.</w:t>
      </w:r>
    </w:p>
    <w:p w14:paraId="73E77F4E" w14:textId="77777777" w:rsidR="00B72BB5" w:rsidRPr="00CF2E4E" w:rsidRDefault="00B72BB5">
      <w:pPr>
        <w:rPr>
          <w:sz w:val="26"/>
          <w:szCs w:val="26"/>
        </w:rPr>
      </w:pPr>
    </w:p>
    <w:p w14:paraId="130BC322" w14:textId="243D7ED0"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Lakini tunaweza kuona hapa jinsi Yusufu anavyochangia hatari ya kuporomoka kwa maadili. Kwa hivyo, anamtaja mzaliwa wa kwanza Manase. Na hilo linasikika kama wazo la kusahau kwa Kiebrania.</w:t>
      </w:r>
    </w:p>
    <w:p w14:paraId="4549A321" w14:textId="77777777" w:rsidR="00B72BB5" w:rsidRPr="00CF2E4E" w:rsidRDefault="00B72BB5">
      <w:pPr>
        <w:rPr>
          <w:sz w:val="26"/>
          <w:szCs w:val="26"/>
        </w:rPr>
      </w:pPr>
    </w:p>
    <w:p w14:paraId="3503F02C" w14:textId="5CA21D0F"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Na anaielezea, asili hii ya watu. Na tunaona hilo katika mstari wa 51. Ni kwa sababu Mungu amenisahaulisha matatizo yangu yote na nyumba yote ya baba yangu.</w:t>
      </w:r>
    </w:p>
    <w:p w14:paraId="732190E3" w14:textId="77777777" w:rsidR="00B72BB5" w:rsidRPr="00CF2E4E" w:rsidRDefault="00B72BB5">
      <w:pPr>
        <w:rPr>
          <w:sz w:val="26"/>
          <w:szCs w:val="26"/>
        </w:rPr>
      </w:pPr>
    </w:p>
    <w:p w14:paraId="69C04A8D" w14:textId="3ACB72B5"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Na kisha, katika mstari wa 52, Efraimu. Efraimu inamaanisha kuzaa mara mbili au mara mbili. Ni kwa sababu Mungu amenifanya nizae katika nchi ya mateso yangu.</w:t>
      </w:r>
    </w:p>
    <w:p w14:paraId="10F8E741" w14:textId="77777777" w:rsidR="00B72BB5" w:rsidRPr="00CF2E4E" w:rsidRDefault="00B72BB5">
      <w:pPr>
        <w:rPr>
          <w:sz w:val="26"/>
          <w:szCs w:val="26"/>
        </w:rPr>
      </w:pPr>
    </w:p>
    <w:p w14:paraId="37CC6EE6" w14:textId="5819522F" w:rsidR="00B72BB5" w:rsidRPr="00CF2E4E" w:rsidRDefault="00B847A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Kwa hivyo, unaweza kuona basi kwamba hili liko akilini mwake sana. Kwamba Mungu amemwokoa kutoka kwa mateso yake mwenyewe na anayaweka yote nyuma yake. Sasa msimulizi katika mstari wa 56 anatuambia.</w:t>
      </w:r>
    </w:p>
    <w:p w14:paraId="38C72F91" w14:textId="77777777" w:rsidR="00B72BB5" w:rsidRPr="00CF2E4E" w:rsidRDefault="00B72BB5">
      <w:pPr>
        <w:rPr>
          <w:sz w:val="26"/>
          <w:szCs w:val="26"/>
        </w:rPr>
      </w:pPr>
    </w:p>
    <w:p w14:paraId="4C78A87D" w14:textId="5E72C2EB"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Njaa ilipoenea katika nchi yote, Yosefu alifungua ghala na kuwauzia Wamisri nafaka kwa ajili ya njaa hiyo, nayo ilikuwa kali katika nchi yote ya Misri.</w:t>
      </w:r>
    </w:p>
    <w:p w14:paraId="4BE4A2F1" w14:textId="77777777" w:rsidR="00B72BB5" w:rsidRPr="00CF2E4E" w:rsidRDefault="00B72BB5">
      <w:pPr>
        <w:rPr>
          <w:sz w:val="26"/>
          <w:szCs w:val="26"/>
        </w:rPr>
      </w:pPr>
    </w:p>
    <w:p w14:paraId="1D4BE818"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Mstari wa 57. Na hili ni muhimu kwetu kwa sababu linasema kwamba ulimwengu wote ulikuja Misri. Na ulimwengu wote, kwa sababu ya njaa, ungeweza kununua nafaka na kisha kuishi.</w:t>
      </w:r>
    </w:p>
    <w:p w14:paraId="0413B3D1" w14:textId="77777777" w:rsidR="00B72BB5" w:rsidRPr="00CF2E4E" w:rsidRDefault="00B72BB5">
      <w:pPr>
        <w:rPr>
          <w:sz w:val="26"/>
          <w:szCs w:val="26"/>
        </w:rPr>
      </w:pPr>
    </w:p>
    <w:p w14:paraId="02E61D44" w14:textId="02F5748E" w:rsidR="00B72BB5" w:rsidRPr="00CF2E4E" w:rsidRDefault="00B847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Yakobo na familia yake watakuwa miongoni mwa wale wa nchi zote za dunia walioingia Misri. Na hapo ndipo tunapokuja wakati mwingine, jinsi hatimaye kutakavyokuwa na upatanisho kati ya ndugu zake Yusufu na Yusufu mwenyewe.</w:t>
      </w:r>
    </w:p>
    <w:p w14:paraId="50FD5FFE" w14:textId="77777777" w:rsidR="00B72BB5" w:rsidRPr="00CF2E4E" w:rsidRDefault="00B72BB5">
      <w:pPr>
        <w:rPr>
          <w:sz w:val="26"/>
          <w:szCs w:val="26"/>
        </w:rPr>
      </w:pPr>
    </w:p>
    <w:p w14:paraId="23586626" w14:textId="1F95198C"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Unajua, ninakumbuka kidogo kuhusu kile ambacho tungepata hapa inapozungumzia utoaji wa Mungu kwa ulimwengu mzima na jinsi Mungu alivyomtumia Yusufu kukabiliana na wakati huu muhimu. Na ninakumbushwa kile ninachopata katika 1 Yohana sura ya 4, mstari wa 14.</w:t>
      </w:r>
    </w:p>
    <w:p w14:paraId="1153863E" w14:textId="77777777" w:rsidR="00B72BB5" w:rsidRPr="00CF2E4E" w:rsidRDefault="00B72BB5">
      <w:pPr>
        <w:rPr>
          <w:sz w:val="26"/>
          <w:szCs w:val="26"/>
        </w:rPr>
      </w:pPr>
    </w:p>
    <w:p w14:paraId="4C51A21C" w14:textId="237AFC5E" w:rsidR="00B72BB5" w:rsidRPr="00CF2E4E" w:rsidRDefault="00B847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Inasema kwamba Yesu Kristo, Mwana wa Mungu, alitumwa ulimwenguni ili awe Mwokozi wa ulimwengu. Pia inataja makundi yote tofauti ya watu yaliyoelezwa katika Mwanzo sura ya 10 katika Meza ya Mataifa na kwamba Mungu hakuwaacha nyuma, kama vile ambavyo hakusahau familia ya Yusufu na Yakobo.</w:t>
      </w:r>
    </w:p>
    <w:p w14:paraId="72C4DEBD" w14:textId="77777777" w:rsidR="00B72BB5" w:rsidRPr="00CF2E4E" w:rsidRDefault="00B72BB5">
      <w:pPr>
        <w:rPr>
          <w:sz w:val="26"/>
          <w:szCs w:val="26"/>
        </w:rPr>
      </w:pPr>
    </w:p>
    <w:p w14:paraId="05A1FF4F" w14:textId="77777777" w:rsidR="00B72BB5" w:rsidRPr="00CF2E4E" w:rsidRDefault="00000000">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Lakini ndiye anayelisha ulimwengu wote na atatoa riziki kupitia uzao wa Yakobo. Mwokozi atakayeleta ukombozi kwa mataifa yote. Watu watakaokuwa na uhusiano wa haki, akimbariki Ibrahimu na uzao wake.</w:t>
      </w:r>
    </w:p>
    <w:p w14:paraId="32CC3CE9" w14:textId="77777777" w:rsidR="00B72BB5" w:rsidRPr="00CF2E4E" w:rsidRDefault="00B72BB5">
      <w:pPr>
        <w:rPr>
          <w:sz w:val="26"/>
          <w:szCs w:val="26"/>
        </w:rPr>
      </w:pPr>
    </w:p>
    <w:p w14:paraId="60498DDC" w14:textId="7347ECB1" w:rsidR="00B72BB5" w:rsidRPr="00CF2E4E" w:rsidRDefault="00000000" w:rsidP="00CF2E4E">
      <w:pPr xmlns:w="http://schemas.openxmlformats.org/wordprocessingml/2006/main">
        <w:rPr>
          <w:sz w:val="26"/>
          <w:szCs w:val="26"/>
        </w:rPr>
      </w:pPr>
      <w:r xmlns:w="http://schemas.openxmlformats.org/wordprocessingml/2006/main" w:rsidRPr="00CF2E4E">
        <w:rPr>
          <w:rFonts w:ascii="Calibri" w:eastAsia="Calibri" w:hAnsi="Calibri" w:cs="Calibri"/>
          <w:sz w:val="26"/>
          <w:szCs w:val="26"/>
        </w:rPr>
        <w:t xml:space="preserve">Inahusiana vyema na uzao wa Ibrahimu, mzao bora na mkamilifu wa Ibrahimu, Yesu Kristo, Bwana wetu. </w:t>
      </w:r>
      <w:r xmlns:w="http://schemas.openxmlformats.org/wordprocessingml/2006/main" w:rsidR="00CF2E4E">
        <w:rPr>
          <w:rFonts w:ascii="Calibri" w:eastAsia="Calibri" w:hAnsi="Calibri" w:cs="Calibri"/>
          <w:sz w:val="26"/>
          <w:szCs w:val="26"/>
        </w:rPr>
        <w:br xmlns:w="http://schemas.openxmlformats.org/wordprocessingml/2006/main"/>
      </w:r>
      <w:r xmlns:w="http://schemas.openxmlformats.org/wordprocessingml/2006/main" w:rsidR="00CF2E4E">
        <w:rPr>
          <w:rFonts w:ascii="Calibri" w:eastAsia="Calibri" w:hAnsi="Calibri" w:cs="Calibri"/>
          <w:sz w:val="26"/>
          <w:szCs w:val="26"/>
        </w:rPr>
        <w:br xmlns:w="http://schemas.openxmlformats.org/wordprocessingml/2006/main"/>
      </w:r>
      <w:r xmlns:w="http://schemas.openxmlformats.org/wordprocessingml/2006/main" w:rsidR="00CF2E4E">
        <w:rPr>
          <w:rFonts w:ascii="Calibri" w:eastAsia="Calibri" w:hAnsi="Calibri" w:cs="Calibri"/>
          <w:sz w:val="24"/>
          <w:szCs w:val="24"/>
        </w:rPr>
        <w:t xml:space="preserve">Huyu ni Dkt. Kenneth Mathews katika mafundisho yake kuhusu kitabu cha Mwanzo. Hii ni kipindi cha 22, Yusufu huko Misri, Mwanzo 39-41.</w:t>
      </w:r>
      <w:r xmlns:w="http://schemas.openxmlformats.org/wordprocessingml/2006/main" w:rsidR="00CF2E4E">
        <w:rPr>
          <w:rFonts w:ascii="Calibri" w:eastAsia="Calibri" w:hAnsi="Calibri" w:cs="Calibri"/>
          <w:sz w:val="24"/>
          <w:szCs w:val="24"/>
        </w:rPr>
        <w:br xmlns:w="http://schemas.openxmlformats.org/wordprocessingml/2006/main"/>
      </w:r>
    </w:p>
    <w:sectPr w:rsidR="00B72BB5" w:rsidRPr="00CF2E4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47D73" w14:textId="77777777" w:rsidR="00D64C37" w:rsidRDefault="00D64C37" w:rsidP="00CF2E4E">
      <w:r>
        <w:separator/>
      </w:r>
    </w:p>
  </w:endnote>
  <w:endnote w:type="continuationSeparator" w:id="0">
    <w:p w14:paraId="01026FAA" w14:textId="77777777" w:rsidR="00D64C37" w:rsidRDefault="00D64C37" w:rsidP="00CF2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00E43C" w14:textId="77777777" w:rsidR="00D64C37" w:rsidRDefault="00D64C37" w:rsidP="00CF2E4E">
      <w:r>
        <w:separator/>
      </w:r>
    </w:p>
  </w:footnote>
  <w:footnote w:type="continuationSeparator" w:id="0">
    <w:p w14:paraId="6B7626E1" w14:textId="77777777" w:rsidR="00D64C37" w:rsidRDefault="00D64C37" w:rsidP="00CF2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7204549"/>
      <w:docPartObj>
        <w:docPartGallery w:val="Page Numbers (Top of Page)"/>
        <w:docPartUnique/>
      </w:docPartObj>
    </w:sdtPr>
    <w:sdtEndPr>
      <w:rPr>
        <w:noProof/>
      </w:rPr>
    </w:sdtEndPr>
    <w:sdtContent>
      <w:p w14:paraId="214EF25A" w14:textId="026D9186" w:rsidR="00CF2E4E" w:rsidRDefault="00CF2E4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514527A" w14:textId="77777777" w:rsidR="00CF2E4E" w:rsidRDefault="00CF2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447824"/>
    <w:multiLevelType w:val="hybridMultilevel"/>
    <w:tmpl w:val="B754A514"/>
    <w:lvl w:ilvl="0" w:tplc="91FE2228">
      <w:start w:val="1"/>
      <w:numFmt w:val="bullet"/>
      <w:lvlText w:val="●"/>
      <w:lvlJc w:val="left"/>
      <w:pPr>
        <w:ind w:left="720" w:hanging="360"/>
      </w:pPr>
    </w:lvl>
    <w:lvl w:ilvl="1" w:tplc="AB52E858">
      <w:start w:val="1"/>
      <w:numFmt w:val="bullet"/>
      <w:lvlText w:val="○"/>
      <w:lvlJc w:val="left"/>
      <w:pPr>
        <w:ind w:left="1440" w:hanging="360"/>
      </w:pPr>
    </w:lvl>
    <w:lvl w:ilvl="2" w:tplc="F94C6410">
      <w:start w:val="1"/>
      <w:numFmt w:val="bullet"/>
      <w:lvlText w:val="■"/>
      <w:lvlJc w:val="left"/>
      <w:pPr>
        <w:ind w:left="2160" w:hanging="360"/>
      </w:pPr>
    </w:lvl>
    <w:lvl w:ilvl="3" w:tplc="265851FA">
      <w:start w:val="1"/>
      <w:numFmt w:val="bullet"/>
      <w:lvlText w:val="●"/>
      <w:lvlJc w:val="left"/>
      <w:pPr>
        <w:ind w:left="2880" w:hanging="360"/>
      </w:pPr>
    </w:lvl>
    <w:lvl w:ilvl="4" w:tplc="6152E4E6">
      <w:start w:val="1"/>
      <w:numFmt w:val="bullet"/>
      <w:lvlText w:val="○"/>
      <w:lvlJc w:val="left"/>
      <w:pPr>
        <w:ind w:left="3600" w:hanging="360"/>
      </w:pPr>
    </w:lvl>
    <w:lvl w:ilvl="5" w:tplc="FBC097BA">
      <w:start w:val="1"/>
      <w:numFmt w:val="bullet"/>
      <w:lvlText w:val="■"/>
      <w:lvlJc w:val="left"/>
      <w:pPr>
        <w:ind w:left="4320" w:hanging="360"/>
      </w:pPr>
    </w:lvl>
    <w:lvl w:ilvl="6" w:tplc="2EBE9E5C">
      <w:start w:val="1"/>
      <w:numFmt w:val="bullet"/>
      <w:lvlText w:val="●"/>
      <w:lvlJc w:val="left"/>
      <w:pPr>
        <w:ind w:left="5040" w:hanging="360"/>
      </w:pPr>
    </w:lvl>
    <w:lvl w:ilvl="7" w:tplc="A25291C6">
      <w:start w:val="1"/>
      <w:numFmt w:val="bullet"/>
      <w:lvlText w:val="●"/>
      <w:lvlJc w:val="left"/>
      <w:pPr>
        <w:ind w:left="5760" w:hanging="360"/>
      </w:pPr>
    </w:lvl>
    <w:lvl w:ilvl="8" w:tplc="D4DA283E">
      <w:start w:val="1"/>
      <w:numFmt w:val="bullet"/>
      <w:lvlText w:val="●"/>
      <w:lvlJc w:val="left"/>
      <w:pPr>
        <w:ind w:left="6480" w:hanging="360"/>
      </w:pPr>
    </w:lvl>
  </w:abstractNum>
  <w:num w:numId="1" w16cid:durableId="13245496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BB5"/>
    <w:rsid w:val="00883143"/>
    <w:rsid w:val="00B536BF"/>
    <w:rsid w:val="00B72BB5"/>
    <w:rsid w:val="00B847A0"/>
    <w:rsid w:val="00C15CC9"/>
    <w:rsid w:val="00CF2E4E"/>
    <w:rsid w:val="00D64C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2F6EE"/>
  <w15:docId w15:val="{EF0A1893-3BCF-4D4A-A794-D9922799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F2E4E"/>
    <w:pPr>
      <w:tabs>
        <w:tab w:val="center" w:pos="4680"/>
        <w:tab w:val="right" w:pos="9360"/>
      </w:tabs>
    </w:pPr>
  </w:style>
  <w:style w:type="character" w:customStyle="1" w:styleId="HeaderChar">
    <w:name w:val="Header Char"/>
    <w:basedOn w:val="DefaultParagraphFont"/>
    <w:link w:val="Header"/>
    <w:uiPriority w:val="99"/>
    <w:rsid w:val="00CF2E4E"/>
  </w:style>
  <w:style w:type="paragraph" w:styleId="Footer">
    <w:name w:val="footer"/>
    <w:basedOn w:val="Normal"/>
    <w:link w:val="FooterChar"/>
    <w:uiPriority w:val="99"/>
    <w:unhideWhenUsed/>
    <w:rsid w:val="00CF2E4E"/>
    <w:pPr>
      <w:tabs>
        <w:tab w:val="center" w:pos="4680"/>
        <w:tab w:val="right" w:pos="9360"/>
      </w:tabs>
    </w:pPr>
  </w:style>
  <w:style w:type="character" w:customStyle="1" w:styleId="FooterChar">
    <w:name w:val="Footer Char"/>
    <w:basedOn w:val="DefaultParagraphFont"/>
    <w:link w:val="Footer"/>
    <w:uiPriority w:val="99"/>
    <w:rsid w:val="00CF2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5956</Words>
  <Characters>25813</Characters>
  <Application>Microsoft Office Word</Application>
  <DocSecurity>0</DocSecurity>
  <Lines>558</Lines>
  <Paragraphs>118</Paragraphs>
  <ScaleCrop>false</ScaleCrop>
  <HeadingPairs>
    <vt:vector size="2" baseType="variant">
      <vt:variant>
        <vt:lpstr>Title</vt:lpstr>
      </vt:variant>
      <vt:variant>
        <vt:i4>1</vt:i4>
      </vt:variant>
    </vt:vector>
  </HeadingPairs>
  <TitlesOfParts>
    <vt:vector size="1" baseType="lpstr">
      <vt:lpstr>Mathews Genesis 22 Joseph in Egypt</vt:lpstr>
    </vt:vector>
  </TitlesOfParts>
  <Company/>
  <LinksUpToDate>false</LinksUpToDate>
  <CharactersWithSpaces>31659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22 Joseph in Egypt</dc:title>
  <dc:creator>TurboScribe.ai</dc:creator>
  <cp:lastModifiedBy>Ted Hildebrandt</cp:lastModifiedBy>
  <cp:revision>2</cp:revision>
  <dcterms:created xsi:type="dcterms:W3CDTF">2024-06-30T13:30:00Z</dcterms:created>
  <dcterms:modified xsi:type="dcterms:W3CDTF">2024-06-30T13:30:00Z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cae337c74fa62300564b6b94c59c601b168b0c7eacdaa5f4071894b6b7e47392</vt:lpwstr>
  </property>
</Properties>
</file>