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E43AA" w14:textId="5E19218B" w:rsidR="00286B47" w:rsidRPr="00085771" w:rsidRDefault="00085771" w:rsidP="00085771">
      <w:pPr xmlns:w="http://schemas.openxmlformats.org/wordprocessingml/2006/main">
        <w:jc w:val="center"/>
        <w:rPr>
          <w:rFonts w:ascii="Calibri" w:eastAsia="Calibri" w:hAnsi="Calibri" w:cs="Calibri"/>
          <w:b/>
          <w:bCs/>
          <w:sz w:val="40"/>
          <w:szCs w:val="40"/>
        </w:rPr>
      </w:pPr>
      <w:r xmlns:w="http://schemas.openxmlformats.org/wordprocessingml/2006/main" w:rsidRPr="00085771">
        <w:rPr>
          <w:rFonts w:ascii="Calibri" w:eastAsia="Calibri" w:hAnsi="Calibri" w:cs="Calibri"/>
          <w:b/>
          <w:bCs/>
          <w:sz w:val="40"/>
          <w:szCs w:val="40"/>
        </w:rPr>
        <w:t xml:space="preserve">Dkt. Kenneth Mathews, Mwanzo, Kipindi cha 9,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085771">
        <w:rPr>
          <w:rFonts w:ascii="Calibri" w:eastAsia="Calibri" w:hAnsi="Calibri" w:cs="Calibri"/>
          <w:b/>
          <w:bCs/>
          <w:sz w:val="40"/>
          <w:szCs w:val="40"/>
        </w:rPr>
        <w:t xml:space="preserve">Mataifa na Mnara wa Babeli, Mwanzo 10:1-11:26</w:t>
      </w:r>
    </w:p>
    <w:p w14:paraId="309E8A85" w14:textId="7BDD016A" w:rsidR="00085771" w:rsidRPr="00085771" w:rsidRDefault="00085771" w:rsidP="0008577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85771">
        <w:rPr>
          <w:rFonts w:ascii="AA Times New Roman" w:eastAsia="Calibri" w:hAnsi="AA Times New Roman" w:cs="AA Times New Roman"/>
          <w:sz w:val="26"/>
          <w:szCs w:val="26"/>
        </w:rPr>
        <w:t xml:space="preserve">© 2024 Kenneth Mathews na Ted Hildebrandt</w:t>
      </w:r>
    </w:p>
    <w:p w14:paraId="65DCCD3A" w14:textId="77777777" w:rsidR="00085771" w:rsidRPr="00085771" w:rsidRDefault="00085771" w:rsidP="00085771">
      <w:pPr>
        <w:jc w:val="center"/>
        <w:rPr>
          <w:sz w:val="26"/>
          <w:szCs w:val="26"/>
        </w:rPr>
      </w:pPr>
    </w:p>
    <w:p w14:paraId="5FE69D1C" w14:textId="0113151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Huyu ni Dkt. Kenneth Mathews katika mafundisho yake kuhusu kitabu cha Mwanzo. Hii ni kipindi cha 9, Mataifa na Mnara wa Babeli, Mwanzo 10:1-11:26. </w:t>
      </w:r>
      <w:r xmlns:w="http://schemas.openxmlformats.org/wordprocessingml/2006/main" w:rsidR="00085771" w:rsidRPr="00085771">
        <w:rPr>
          <w:rFonts w:ascii="Calibri" w:eastAsia="Calibri" w:hAnsi="Calibri" w:cs="Calibri"/>
          <w:sz w:val="26"/>
          <w:szCs w:val="26"/>
        </w:rPr>
        <w:br xmlns:w="http://schemas.openxmlformats.org/wordprocessingml/2006/main"/>
      </w:r>
      <w:r xmlns:w="http://schemas.openxmlformats.org/wordprocessingml/2006/main" w:rsidR="00085771" w:rsidRPr="00085771">
        <w:rPr>
          <w:rFonts w:ascii="Calibri" w:eastAsia="Calibri" w:hAnsi="Calibri" w:cs="Calibri"/>
          <w:sz w:val="26"/>
          <w:szCs w:val="26"/>
        </w:rPr>
        <w:br xmlns:w="http://schemas.openxmlformats.org/wordprocessingml/2006/main"/>
      </w:r>
      <w:r xmlns:w="http://schemas.openxmlformats.org/wordprocessingml/2006/main" w:rsidRPr="00085771">
        <w:rPr>
          <w:rFonts w:ascii="Calibri" w:eastAsia="Calibri" w:hAnsi="Calibri" w:cs="Calibri"/>
          <w:sz w:val="26"/>
          <w:szCs w:val="26"/>
        </w:rPr>
        <w:t xml:space="preserve">Kipindi cha tisa ni Mataifa na Mnara wa Babeli.</w:t>
      </w:r>
    </w:p>
    <w:p w14:paraId="2D261889" w14:textId="77777777" w:rsidR="00286B47" w:rsidRPr="00085771" w:rsidRDefault="00286B47">
      <w:pPr>
        <w:rPr>
          <w:sz w:val="26"/>
          <w:szCs w:val="26"/>
        </w:rPr>
      </w:pPr>
    </w:p>
    <w:p w14:paraId="2987FFAF" w14:textId="32E12E25"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Umuhimu wa sehemu hii ni muhimu kwetu kwa sababu ni sehemu ya kumalizia kuhusu sura ya 1 hadi 11, historia ya familia za ulimwengu wote. Ni muhimu pia kwa sababu inakusanya mawazo mengi ya kitheolojia ambayo mwandishi anataka kufundisha, na kwa hivyo itakuwa muhimu kwetu. Wazo la nasaba katika sura ya 10 kwa kawaida halithaminiwi, lakini tutagundua kuwa ni jambo linaloeleweka na linaweza kuthaminiwa mwandishi anapotuongoza kupitia umuhimu wa Meza ya Mataifa kwa Israeli na kwetu sisi wenyewe.</w:t>
      </w:r>
    </w:p>
    <w:p w14:paraId="6168B417" w14:textId="77777777" w:rsidR="00286B47" w:rsidRPr="00085771" w:rsidRDefault="00286B47">
      <w:pPr>
        <w:rPr>
          <w:sz w:val="26"/>
          <w:szCs w:val="26"/>
        </w:rPr>
      </w:pPr>
    </w:p>
    <w:p w14:paraId="08D1B631"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Sasa kwa kweli kuna maandishi mawili ya utangulizi ambayo tutayaangalia leo. Ya kwanza hutokea katika sura ya 10, mstari wa 1. Hii ni nasaba au simulizi ya Shemu, Hamu, na Yafethi, wana wa Nuhu, ambao wenyewe walikuwa na wana baada ya gharika. Maelezo baada ya gharika si ya bahati mbaya, kwa sababu sasa tunaingia katika enzi mpya, ulimwengu wa baada ya gharika.</w:t>
      </w:r>
    </w:p>
    <w:p w14:paraId="7047357D" w14:textId="77777777" w:rsidR="00286B47" w:rsidRPr="00085771" w:rsidRDefault="00286B47">
      <w:pPr>
        <w:rPr>
          <w:sz w:val="26"/>
          <w:szCs w:val="26"/>
        </w:rPr>
      </w:pPr>
    </w:p>
    <w:p w14:paraId="76DBE562"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Tuna historia katika sura ya 9, ambayo nitazungumza nayo baada ya muda mfupi. Kisha kuna utangulizi wa pili katika sura ya 11, mstari wa 10. Haya ni maelezo ya Shemu.</w:t>
      </w:r>
    </w:p>
    <w:p w14:paraId="6CFBCCDF" w14:textId="77777777" w:rsidR="00286B47" w:rsidRPr="00085771" w:rsidRDefault="00286B47">
      <w:pPr>
        <w:rPr>
          <w:sz w:val="26"/>
          <w:szCs w:val="26"/>
        </w:rPr>
      </w:pPr>
    </w:p>
    <w:p w14:paraId="12EF72FD"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tuna nasaba katika sura ya 10 na nasaba katika sura ya 11, mstari wa 10. Kati ya hizo kuna simulizi kuhusu Mnara wa Babeli. Kwa hivyo huu ndio mpangilio wa kimuundo.</w:t>
      </w:r>
    </w:p>
    <w:p w14:paraId="071AFDA6" w14:textId="77777777" w:rsidR="00286B47" w:rsidRPr="00085771" w:rsidRDefault="00286B47">
      <w:pPr>
        <w:rPr>
          <w:sz w:val="26"/>
          <w:szCs w:val="26"/>
        </w:rPr>
      </w:pPr>
    </w:p>
    <w:p w14:paraId="31818373"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Sura ya 10 ina nasaba. Sura ya 11, Mnara wa Babeli. Na kisha sura ya 11, mstari wa 10 hadi 26, marudio ya nasaba.</w:t>
      </w:r>
    </w:p>
    <w:p w14:paraId="509CAAD1" w14:textId="77777777" w:rsidR="00286B47" w:rsidRPr="00085771" w:rsidRDefault="00286B47">
      <w:pPr>
        <w:rPr>
          <w:sz w:val="26"/>
          <w:szCs w:val="26"/>
        </w:rPr>
      </w:pPr>
    </w:p>
    <w:p w14:paraId="2551FE2D"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Linapokuja suala la sura ya 10, utaona pamoja nami kwamba sehemu ya mwisho inaanza katika mstari wa 21,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Washemi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hawa ni wazao wa mwana Shemu. Na kisha tuna Mnara wa Babeli.</w:t>
      </w:r>
    </w:p>
    <w:p w14:paraId="5590CD8D" w14:textId="77777777" w:rsidR="00286B47" w:rsidRPr="00085771" w:rsidRDefault="00286B47">
      <w:pPr>
        <w:rPr>
          <w:sz w:val="26"/>
          <w:szCs w:val="26"/>
        </w:rPr>
      </w:pPr>
    </w:p>
    <w:p w14:paraId="2F2A85D2" w14:textId="21564348"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nasaba ya Shemu inatolewa mara ya pili, kuanzia sura ya 11, mstari wa 10, na kuendelea hadi mstari wa 26. Kwa nini tuna nasaba mbili za </w:t>
      </w:r>
      <w:proofErr xmlns:w="http://schemas.openxmlformats.org/wordprocessingml/2006/main" w:type="spellStart"/>
      <w:r xmlns:w="http://schemas.openxmlformats.org/wordprocessingml/2006/main" w:rsidR="00000000" w:rsidRPr="00085771">
        <w:rPr>
          <w:rFonts w:ascii="Calibri" w:eastAsia="Calibri" w:hAnsi="Calibri" w:cs="Calibri"/>
          <w:sz w:val="26"/>
          <w:szCs w:val="26"/>
        </w:rPr>
        <w:t xml:space="preserve">Washemu </w:t>
      </w:r>
      <w:proofErr xmlns:w="http://schemas.openxmlformats.org/wordprocessingml/2006/main" w:type="spellEnd"/>
      <w:r xmlns:w="http://schemas.openxmlformats.org/wordprocessingml/2006/main" w:rsidR="00000000" w:rsidRPr="00085771">
        <w:rPr>
          <w:rFonts w:ascii="Calibri" w:eastAsia="Calibri" w:hAnsi="Calibri" w:cs="Calibri"/>
          <w:sz w:val="26"/>
          <w:szCs w:val="26"/>
        </w:rPr>
        <w:t xml:space="preserve">? Sababu moja ni kwa sababu kuna msisitizo akilini mwa mwandishi kuhusu Shemu na wazao wake. Na hii ni kwa sababu ya kile tunachokipata katika sura ya 9. Utakumbuka kwamba katika sura ya 9, Mungu alifanya agano na Nuhu na wazao wake baada ya gharika.</w:t>
      </w:r>
    </w:p>
    <w:p w14:paraId="0D5C9CD6" w14:textId="77777777" w:rsidR="00286B47" w:rsidRPr="00085771" w:rsidRDefault="00286B47">
      <w:pPr>
        <w:rPr>
          <w:sz w:val="26"/>
          <w:szCs w:val="26"/>
        </w:rPr>
      </w:pPr>
    </w:p>
    <w:p w14:paraId="34F98586" w14:textId="36E8D9D0"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hili linapatikana katika sura ya 9, mstari wa 1 hadi 17. Kisha, kuna kipindi cha kati cha sura ya 9, mstari wa 18 na 19. Mstari wa 20 unaanza na Nuhu, ambaye, kama Adamu, alikuwa Adamu wa kwanza, na sasa Nuhu, kama Adamu wa kwanza, ndiye Nuhu mpya, ambaye atakuwa baba wa watu wote wa dunia.</w:t>
      </w:r>
    </w:p>
    <w:p w14:paraId="63843FF7" w14:textId="77777777" w:rsidR="00286B47" w:rsidRPr="00085771" w:rsidRDefault="00286B47">
      <w:pPr>
        <w:rPr>
          <w:sz w:val="26"/>
          <w:szCs w:val="26"/>
        </w:rPr>
      </w:pPr>
    </w:p>
    <w:p w14:paraId="6396E236" w14:textId="6BB6A34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yeye, kama Adamu, alikuwa mkulima wa udongo. Maelezo katika mstari wa 20 yanahusu kupanda mizabibu. Alikuwa mkuzaji wa kilimo cha mizabibu.</w:t>
      </w:r>
    </w:p>
    <w:p w14:paraId="2E7118A5" w14:textId="77777777" w:rsidR="00286B47" w:rsidRPr="00085771" w:rsidRDefault="00286B47">
      <w:pPr>
        <w:rPr>
          <w:sz w:val="26"/>
          <w:szCs w:val="26"/>
        </w:rPr>
      </w:pPr>
    </w:p>
    <w:p w14:paraId="43CB426A" w14:textId="19C0C9A2"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Ilhali katika Mashariki ya Karibu ya kale, miungu inasemekana kuwa ndio watengenezaji wa divai, Mwanzo inaweka wazi kabisa kwamba shamba la mizabibu ni uumbaji wa ubinadamu, wa wanadamu. Na kwamba divai si ya kimungu, zawadi ya kimungu. Lakini badala yake katika muktadha wa Mwanzo, tunajua kwamba uzalishaji wote unaotokana na udongo ni zawadi kutoka kwa Mungu.</w:t>
      </w:r>
    </w:p>
    <w:p w14:paraId="67BFB97E" w14:textId="77777777" w:rsidR="00286B47" w:rsidRPr="00085771" w:rsidRDefault="00286B47">
      <w:pPr>
        <w:rPr>
          <w:sz w:val="26"/>
          <w:szCs w:val="26"/>
        </w:rPr>
      </w:pPr>
    </w:p>
    <w:p w14:paraId="413C0093" w14:textId="55A7583C"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Sasa amelewa, na utakumbuka hilo. Hamu anamdhihaki Nuhu kwa kumuona akiwa uchi ndani ya hema lake na kisha kusengenya kuhusu hilo. Anapotoka nje na kuwaambia wengine kuhusu hilo, tuna Yafethi na Shemu, ambao hujitokeza mbele na kumfunika baba yao bila kumtazama.</w:t>
      </w:r>
    </w:p>
    <w:p w14:paraId="35EECD29" w14:textId="77777777" w:rsidR="00286B47" w:rsidRPr="00085771" w:rsidRDefault="00286B47">
      <w:pPr>
        <w:rPr>
          <w:sz w:val="26"/>
          <w:szCs w:val="26"/>
        </w:rPr>
      </w:pPr>
    </w:p>
    <w:p w14:paraId="25417BDB" w14:textId="4D041C5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Hawakuwa na aina ya dharau kwa baba yao kama Hamu alivyofanya. Na kumbuka, Hamu ndiye baba wa Kanaani. Na Kanaani angekuwa na umuhimu maalum kwa wasomaji wa Kiebrania kwa kuwa walikuwa wakiishi katika eneo la Kanaani.</w:t>
      </w:r>
    </w:p>
    <w:p w14:paraId="5C3951DB" w14:textId="77777777" w:rsidR="00286B47" w:rsidRPr="00085771" w:rsidRDefault="00286B47">
      <w:pPr>
        <w:rPr>
          <w:sz w:val="26"/>
          <w:szCs w:val="26"/>
        </w:rPr>
      </w:pPr>
    </w:p>
    <w:p w14:paraId="1E061B79" w14:textId="3F1FDF9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Nuhu, anapoamka, anatambua kwamba amechafuliwa na kudhihakiwa na Hamu. Na hivyo, anaomba Mungu amlaani Kanaani. Kisha anamtukuza Bwana kama Mungu wa kila zawadi njema kwa Shemu na Yafethi.</w:t>
      </w:r>
    </w:p>
    <w:p w14:paraId="6B58AD6C" w14:textId="77777777" w:rsidR="00286B47" w:rsidRPr="00085771" w:rsidRDefault="00286B47">
      <w:pPr>
        <w:rPr>
          <w:sz w:val="26"/>
          <w:szCs w:val="26"/>
        </w:rPr>
      </w:pPr>
    </w:p>
    <w:p w14:paraId="4401F87A" w14:textId="06C8A746"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hivyo, tunapomtazama Kanaani, utakumbuka kwamba tulizungumzia jinsi Kanaani alivyoweza kwa namna fulani kuendeleza dharau ambayo baba yake alikuwa nayo. Kwa hivyo, kuna laana ambayo imetolewa kwa Kanaani. Sasa hii inatusaidia kuelewa ni nini madhumuni ya Jedwali la Mataifa linalofuata katika sura ya 10.</w:t>
      </w:r>
    </w:p>
    <w:p w14:paraId="1AA63E0F" w14:textId="77777777" w:rsidR="00286B47" w:rsidRPr="00085771" w:rsidRDefault="00286B47">
      <w:pPr>
        <w:rPr>
          <w:sz w:val="26"/>
          <w:szCs w:val="26"/>
        </w:rPr>
      </w:pPr>
    </w:p>
    <w:p w14:paraId="76A781D7" w14:textId="60C24132"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sababu tuna ramani ya maadili iliyotolewa kwa wasomaji wa kitabu cha Mwanzo, wazao wa Wahami wanapaswa kutiliwa shaka, ilhali wale wa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Wayafeti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Washemi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wanapewa mtazamo mzuri zaidi. Sasa, hiyo haimaanishi kwamba Wahami wote wamehukumiwa na kuwekwa chini ya uovu kwa njia yoyote ile.</w:t>
      </w:r>
    </w:p>
    <w:p w14:paraId="132CFE62" w14:textId="77777777" w:rsidR="00286B47" w:rsidRPr="00085771" w:rsidRDefault="00286B47">
      <w:pPr>
        <w:rPr>
          <w:sz w:val="26"/>
          <w:szCs w:val="26"/>
        </w:rPr>
      </w:pPr>
    </w:p>
    <w:p w14:paraId="4027B105" w14:textId="4856F5D9"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Inamaanisha tu kwamba kuna ramani ya maadili iliyotolewa kwa Waebrania ambao watatambulishwa mara tu watakapoingia katika nchi hiyo kwa makundi haya yote ya watu. Na swali lingeulizwa: ni akina nani, na wanatoka wapi? Pia, sababu ya pili ya kutoa nasaba ya Shemu ni kwamba inasababisha mtu muhimu zaidi wa mpito kutoka historia ya ulimwengu ya wanadamu katika sura ya 1 </w:t>
      </w: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hadi 11. Na kisha historia mahususi na maalum ya familia ya, vizuri, familia moja, Ibrahimu.</w:t>
      </w:r>
    </w:p>
    <w:p w14:paraId="4DBEE83A" w14:textId="77777777" w:rsidR="00286B47" w:rsidRPr="00085771" w:rsidRDefault="00286B47">
      <w:pPr>
        <w:rPr>
          <w:sz w:val="26"/>
          <w:szCs w:val="26"/>
        </w:rPr>
      </w:pPr>
    </w:p>
    <w:p w14:paraId="2FDFE9FD" w14:textId="66A049CF"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kwa sababu mwishoni mwa nasaba ya sura ya 11, tuna kuzaliwa na maisha ya Tera, ambaye ni baba yake Ibrahimu. Kwa hivyo, tuko katika nafasi ya kuelewa uhusiano ambao nasaba inatupatia tunapofikiria aina tofauti za nasaba zinazotokea katika Biblia. Tulizungumzia hili hapo awali tulipoangalia Mwanzo sura ya 4 na 5. Sura ya 4 ni nasaba ya Kaini iliyogawanywa, na kumbuka, nasaba iliyogawanywa hutoa zaidi ya uzao mmoja wa baba mkuu.</w:t>
      </w:r>
    </w:p>
    <w:p w14:paraId="3C205E7C" w14:textId="77777777" w:rsidR="00286B47" w:rsidRPr="00085771" w:rsidRDefault="00286B47">
      <w:pPr>
        <w:rPr>
          <w:sz w:val="26"/>
          <w:szCs w:val="26"/>
        </w:rPr>
      </w:pPr>
    </w:p>
    <w:p w14:paraId="40D59124" w14:textId="3D1C9513"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Hilo ndilo linalotokea katika sura ya 10. Imegawanywa. Kwa hivyo, utakuwa na wana wote watatu,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Wayafeti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Wahamu, na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Washemi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na kisha ndani yao kutakuwa na mgawanyiko zaidi au matawi ya wazao mbalimbali kutoka kwa kila baba mkuu.</w:t>
      </w:r>
    </w:p>
    <w:p w14:paraId="5C2DE09A" w14:textId="77777777" w:rsidR="00286B47" w:rsidRPr="00085771" w:rsidRDefault="00286B47">
      <w:pPr>
        <w:rPr>
          <w:sz w:val="26"/>
          <w:szCs w:val="26"/>
        </w:rPr>
      </w:pPr>
    </w:p>
    <w:p w14:paraId="670E5B92"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Aina nyingine inaitwa mstari, na hii inapatikana katika sura ya 5 kuhusu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Wasethi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Huu ni mbinu iliyorahisishwa na mwandishi kwani kwa kasi anaonyesha ukoo wa moja kwa moja kwa kumtaja mtu mmoja kwa kila kizazi. Na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inaanza katika sura ya 5 na Adamu na kisha mwanawe Sethi na wale wote waliokuja baada ya Sethi mmoja baada ya mwingine.</w:t>
      </w:r>
    </w:p>
    <w:p w14:paraId="2CDBD1E6" w14:textId="77777777" w:rsidR="00286B47" w:rsidRPr="00085771" w:rsidRDefault="00286B47">
      <w:pPr>
        <w:rPr>
          <w:sz w:val="26"/>
          <w:szCs w:val="26"/>
        </w:rPr>
      </w:pPr>
    </w:p>
    <w:p w14:paraId="08102093" w14:textId="24EA21FE"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Tunapoelekea sura ya 11 mstari wa 10 hadi 26, tuna aina hiyo hiyo ya mpangilio wa nasaba ya mstari. Katika macho yetu ya akili, tukiunganisha nasaba hizi mbili pamoja, basi tunaona kwamba sura ya 5 inampelekea Nuhu kuwapa wanawe watatu majina. Kwa hivyo, mwishoni mwa sura ya 5 kuna matawi ya Shemu, Hamu, na Yafethi.</w:t>
      </w:r>
    </w:p>
    <w:p w14:paraId="6DBE6DD5" w14:textId="77777777" w:rsidR="00286B47" w:rsidRPr="00085771" w:rsidRDefault="00286B47">
      <w:pPr>
        <w:rPr>
          <w:sz w:val="26"/>
          <w:szCs w:val="26"/>
        </w:rPr>
      </w:pPr>
    </w:p>
    <w:p w14:paraId="3D887AB1" w14:textId="252B4AD8"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kisha tunaanza na mzao huyo, Shemu, katika sura ya 11. Katika sura ya 11 mistari ya 10 hadi 26 pia ni ya mstari. Ukiangalia nami mstari wa 26 wa sura ya 11, Na kisha tutakuwa na katika sura ya 11 mstari wa 27, hii kwa kweli inaanzisha simulizi la Ibrahimu, ambalo tutazungumzia katika kipindi chetu kijacho.</w:t>
      </w:r>
    </w:p>
    <w:p w14:paraId="37D7AAF3" w14:textId="77777777" w:rsidR="00286B47" w:rsidRPr="00085771" w:rsidRDefault="00286B47">
      <w:pPr>
        <w:rPr>
          <w:sz w:val="26"/>
          <w:szCs w:val="26"/>
        </w:rPr>
      </w:pPr>
    </w:p>
    <w:p w14:paraId="67C5ED2A" w14:textId="0AADB56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Hili linatuambia kwamba Mungu, kwa mujibu wa mstari, anatofautisha na wengine ukoo ambao atamletea mkombozi aliyeahidiwa Adamu na Hawa katika sura ya 3, mstari wa 15. Na kwamba mkombozi huyu atakuwa uzao wa mwanamke. Kama ilivyotokea kihistoria, tunaona basi kwamba Nuhu ni aina isiyotarajiwa ya mkombozi ambaye Mungu hutumia kuhifadhi familia ya wanadamu na kunusurika gharika kubwa duniani kote.</w:t>
      </w:r>
    </w:p>
    <w:p w14:paraId="2F2849A3" w14:textId="77777777" w:rsidR="00286B47" w:rsidRPr="00085771" w:rsidRDefault="00286B47">
      <w:pPr>
        <w:rPr>
          <w:sz w:val="26"/>
          <w:szCs w:val="26"/>
        </w:rPr>
      </w:pPr>
    </w:p>
    <w:p w14:paraId="379DC2D7" w14:textId="3F25D17A"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hivyo, tunatoka kwa Adamu, aliyeumbwa kwa mfano wa Mungu, ambaye kwa sababu ya kurithi anatupa mfano, lakini pia kujishughulisha na dhambi kwa Adamu, asili yake, kumetupatia dhambi na uasi ambao utasababisha kifo kila wakati. Na kisha akafa. Kwa hivyo inatoka kwa Adamu, ambayo inaanzisha sura ya 5, hadi kwa Sethi, na ndiyo maana inatambuliwa kama </w:t>
      </w:r>
      <w:proofErr xmlns:w="http://schemas.openxmlformats.org/wordprocessingml/2006/main" w:type="spellStart"/>
      <w:r xmlns:w="http://schemas.openxmlformats.org/wordprocessingml/2006/main" w:rsidR="00000000" w:rsidRPr="00085771">
        <w:rPr>
          <w:rFonts w:ascii="Calibri" w:eastAsia="Calibri" w:hAnsi="Calibri" w:cs="Calibri"/>
          <w:sz w:val="26"/>
          <w:szCs w:val="26"/>
        </w:rPr>
        <w:t xml:space="preserve">Wasethi </w:t>
      </w:r>
      <w:proofErr xmlns:w="http://schemas.openxmlformats.org/wordprocessingml/2006/main" w:type="spellEnd"/>
      <w:r xmlns:w="http://schemas.openxmlformats.org/wordprocessingml/2006/main" w:rsidR="00000000" w:rsidRPr="00085771">
        <w:rPr>
          <w:rFonts w:ascii="Calibri" w:eastAsia="Calibri" w:hAnsi="Calibri" w:cs="Calibri"/>
          <w:sz w:val="26"/>
          <w:szCs w:val="26"/>
        </w:rPr>
        <w:t xml:space="preserve">.</w:t>
      </w:r>
    </w:p>
    <w:p w14:paraId="3A4876AA" w14:textId="77777777" w:rsidR="00286B47" w:rsidRPr="00085771" w:rsidRDefault="00286B47">
      <w:pPr>
        <w:rPr>
          <w:sz w:val="26"/>
          <w:szCs w:val="26"/>
        </w:rPr>
      </w:pPr>
    </w:p>
    <w:p w14:paraId="08FD3951"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Inaishia na Nuhu. Nasaba inaangaziwa katika sura ya 11 na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Washemi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na inaenda kwa Tera, baba yake Ibrahimu.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tuna uhusiano, kutegemeana kwa mataifa katika sura ya 5 na 11.</w:t>
      </w:r>
    </w:p>
    <w:p w14:paraId="758C9EEE" w14:textId="77777777" w:rsidR="00286B47" w:rsidRPr="00085771" w:rsidRDefault="00286B47">
      <w:pPr>
        <w:rPr>
          <w:sz w:val="26"/>
          <w:szCs w:val="26"/>
        </w:rPr>
      </w:pPr>
    </w:p>
    <w:p w14:paraId="2EBA0DBE"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Inaanza na Adamu, Sethi, inahamia kwa Nuhu, na kisha kwa Ibrahimu. Tunapokuja kuangalia pia muundo huu mpana wa nasaba, simulizi la Babeli, na kisha nasaba tena, utaona kwamba kuna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utofautishaji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Kuna njia ambayo tunaona kwamba kuna mabadiliko linapokuja suala la mpangilio wa mpangilio wa sura ya 10 na 11.</w:t>
      </w:r>
    </w:p>
    <w:p w14:paraId="32AE0079" w14:textId="77777777" w:rsidR="00286B47" w:rsidRPr="00085771" w:rsidRDefault="00286B47">
      <w:pPr>
        <w:rPr>
          <w:sz w:val="26"/>
          <w:szCs w:val="26"/>
        </w:rPr>
      </w:pPr>
    </w:p>
    <w:p w14:paraId="5855029D" w14:textId="591C639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sababu sura ya 11, mstari wa 1 hadi wa 9, inaelezea chanzo, na sura ya 10 inaelezea matokeo ya chanzo hicho, kwa maneno mengine, athari ya chanzo. Sura ya 11, mstari wa 1 hadi wa 9, tukio la Mnara wa Babeli, linaishia na kutawanyika kwa watu huko Babeli na jinsi kutakavyokuwa na ongezeko la makundi mbalimbali ya watu yaliyotawanyika kote ulimwenguni. Na ndivyo unavyopata vilivyoorodheshwa katika sura ya 10.</w:t>
      </w:r>
    </w:p>
    <w:p w14:paraId="50522703" w14:textId="77777777" w:rsidR="00286B47" w:rsidRPr="00085771" w:rsidRDefault="00286B47">
      <w:pPr>
        <w:rPr>
          <w:sz w:val="26"/>
          <w:szCs w:val="26"/>
        </w:rPr>
      </w:pPr>
    </w:p>
    <w:p w14:paraId="7AAF8018"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nini iko hivyo? Kwa nini tuna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tofauti hii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Na hiyo ni kwa sababu ya mpangilio ambao ni muhimu kwa mwandishi, ambaye anataka kuonyesha kwamba mataifa ya sura ya 10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yanaongoza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kwenye Mnara wa Babeli pamoja na uasi wake, pamoja na kiburi chake, na ulazima wa Mungu, kama tulivyoona mara kwa mara katika sura hizi za mwanzo, wa Mungu kuingilia kati ili kuwaokoa watu kutoka kwao wenyewe. Na hiyo ni kwa tendo la neema kuhifadhi na kudumisha, kupitia familia ya wanadamu, baraka ambayo Mungu amekusudia kwa familia ya wanadamu. Ilhali nasaba ya Shemu mwenye haki, kwa mtindo wake wa mstari, inakupeleka chini hadi mkombozi, na huyo ni Ibrahimu.</w:t>
      </w:r>
    </w:p>
    <w:p w14:paraId="39D20909" w14:textId="77777777" w:rsidR="00286B47" w:rsidRPr="00085771" w:rsidRDefault="00286B47">
      <w:pPr>
        <w:rPr>
          <w:sz w:val="26"/>
          <w:szCs w:val="26"/>
        </w:rPr>
      </w:pPr>
    </w:p>
    <w:p w14:paraId="49B182E6" w14:textId="78D223C3"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kufanya hivyo, mwandishi wa Mwanzo, kwa mujibu wa mpangilio, anaelezea jinsi Mungu atakavyofanya kazi kupitia ukoo wa </w:t>
      </w:r>
      <w:proofErr xmlns:w="http://schemas.openxmlformats.org/wordprocessingml/2006/main" w:type="spellStart"/>
      <w:r xmlns:w="http://schemas.openxmlformats.org/wordprocessingml/2006/main">
        <w:rPr>
          <w:rFonts w:ascii="Calibri" w:eastAsia="Calibri" w:hAnsi="Calibri" w:cs="Calibri"/>
          <w:sz w:val="26"/>
          <w:szCs w:val="26"/>
        </w:rPr>
        <w:t xml:space="preserve">Shemite </w:t>
      </w:r>
      <w:proofErr xmlns:w="http://schemas.openxmlformats.org/wordprocessingml/2006/main" w:type="spellEnd"/>
      <w:r xmlns:w="http://schemas.openxmlformats.org/wordprocessingml/2006/main">
        <w:rPr>
          <w:rFonts w:ascii="Calibri" w:eastAsia="Calibri" w:hAnsi="Calibri" w:cs="Calibri"/>
          <w:sz w:val="26"/>
          <w:szCs w:val="26"/>
        </w:rPr>
        <w:t xml:space="preserve">, akimwongoza Ibrahimu na kuunda taifa jipya kwa ajili ya Ibrahimu. Hili lingepatana vyema na kile tunachokipata katika laana na baraka zilizoelezwa katika sura ya 9. Sasa, acha nizungumzie baadhi ya sifa za ukoo. Utagundua kwamba kuna mataifa 70 yaliyoorodheshwa, na mataifa haya 70 yanawakilisha mataifa yote.</w:t>
      </w:r>
    </w:p>
    <w:p w14:paraId="39F78939" w14:textId="77777777" w:rsidR="00286B47" w:rsidRPr="00085771" w:rsidRDefault="00286B47">
      <w:pPr>
        <w:rPr>
          <w:sz w:val="26"/>
          <w:szCs w:val="26"/>
        </w:rPr>
      </w:pPr>
    </w:p>
    <w:p w14:paraId="6858171D" w14:textId="778754F5"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Nao wamechaguliwa. Kwa mfano, inasema katika sura ya 10, mstari wa 5, kuhusu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Wayafethi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kutoka kwa hawa, watu wa baharini walienea katika maeneo yao kwa koo zao ndani ya mataifa yao, kila mmoja akiwa na lugha yake. Kwa hivyo, unaweza kuona hapo kwamba kuna wengine wengi ambao wanaweza kutajwa, watu mbalimbali wa baharini wa kufuata.</w:t>
      </w:r>
    </w:p>
    <w:p w14:paraId="167B9159" w14:textId="77777777" w:rsidR="00286B47" w:rsidRPr="00085771" w:rsidRDefault="00286B47">
      <w:pPr>
        <w:rPr>
          <w:sz w:val="26"/>
          <w:szCs w:val="26"/>
        </w:rPr>
      </w:pPr>
    </w:p>
    <w:p w14:paraId="1D83C6B2" w14:textId="7878B26D"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hivyo, hizi lazima ziwe za uwakilishi. Kama unavyojua, katika Biblia, kuna msisitizo na uthamini na tafsiri ya saba na mafungu ya saba. Na tutaona jambo lile lile likitokea: msisitizo juu ya saba.</w:t>
      </w:r>
    </w:p>
    <w:p w14:paraId="636A5974" w14:textId="77777777" w:rsidR="00286B47" w:rsidRPr="00085771" w:rsidRDefault="00286B47">
      <w:pPr>
        <w:rPr>
          <w:sz w:val="26"/>
          <w:szCs w:val="26"/>
        </w:rPr>
      </w:pPr>
    </w:p>
    <w:p w14:paraId="01F6993A" w14:textId="162C97EA"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Utagundua kwamba kuna mpangilio uliopangwa vizuri sana wenye aina mbalimbali za marudio. Mwishoni mwa kila familia,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Wayafeti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Wahamu, na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Washemu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utapata </w:t>
      </w: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hitimisho </w:t>
      </w:r>
      <w:r xmlns:w="http://schemas.openxmlformats.org/wordprocessingml/2006/main" w:rsidR="00A81DC2">
        <w:rPr>
          <w:rFonts w:ascii="Calibri" w:eastAsia="Calibri" w:hAnsi="Calibri" w:cs="Calibri"/>
          <w:sz w:val="26"/>
          <w:szCs w:val="26"/>
        </w:rPr>
        <w:t xml:space="preserve">: kolofoni ni nini? Inapatikana katika sura ya 10, mstari wa 5, tayari nimeipa jina, maeneo kwa koo, mataifa, na lugha.</w:t>
      </w:r>
    </w:p>
    <w:p w14:paraId="6C60F0A1" w14:textId="77777777" w:rsidR="00286B47" w:rsidRPr="00085771" w:rsidRDefault="00286B47">
      <w:pPr>
        <w:rPr>
          <w:sz w:val="26"/>
          <w:szCs w:val="26"/>
        </w:rPr>
      </w:pPr>
    </w:p>
    <w:p w14:paraId="5DFC30EC" w14:textId="0F70ADE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kisha, ukiangalia sura ya 10, mstari wa 20, Wahamu, hawa ni wana wa Hamu, tena, koo, lugha, maeneo, na sasa mataifa. Sura ya 10, mstari wa 31, hawa ni wana wa Shemu, kwa koo zao na mataifa katika maeneo yao, na kwa koo zao na lugha katika maeneo yao na mataifa yao. Kisha, katika mstari wa 32 wa sura ya 10, kuna mwisho mkuu: hawa ni koo za wana wa Nuhu, kulingana na nasaba zao ndani ya mataifa yao.</w:t>
      </w:r>
    </w:p>
    <w:p w14:paraId="2EEDB5D0" w14:textId="77777777" w:rsidR="00286B47" w:rsidRPr="00085771" w:rsidRDefault="00286B47">
      <w:pPr>
        <w:rPr>
          <w:sz w:val="26"/>
          <w:szCs w:val="26"/>
        </w:rPr>
      </w:pPr>
    </w:p>
    <w:p w14:paraId="7064AB80" w14:textId="28E37391"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Kutokana na haya,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yalienea duniani baada ya gharika. Kwa hivyo, kile tulichonacho katika nakala za watu kingekuwa vigezo ambavyo ujumuishaji wa makundi haya mbalimbali ya watu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ulifanywa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 Kuna mawazo matatu ya jumla, nayo ni kwamba meza ya mataifa itakusanywa kwa msingi wa vigezo vya lugha, kwa hivyo ni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kabila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kabila, na lugha.</w:t>
      </w:r>
    </w:p>
    <w:p w14:paraId="61143D84" w14:textId="77777777" w:rsidR="00286B47" w:rsidRPr="00085771" w:rsidRDefault="00286B47">
      <w:pPr>
        <w:rPr>
          <w:sz w:val="26"/>
          <w:szCs w:val="26"/>
        </w:rPr>
      </w:pPr>
    </w:p>
    <w:p w14:paraId="6088E012" w14:textId="478D6FF3"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tutagundua kwamba pia inahusisha mawazo ya kijiografia, yaani maeneo na makundi mbalimbali ya kisiasa yanayohusiana na hilo. Na kisha tatu, </w:t>
      </w:r>
      <w:proofErr xmlns:w="http://schemas.openxmlformats.org/wordprocessingml/2006/main" w:type="spellStart"/>
      <w:r xmlns:w="http://schemas.openxmlformats.org/wordprocessingml/2006/main" w:rsidR="00000000" w:rsidRPr="00085771">
        <w:rPr>
          <w:rFonts w:ascii="Calibri" w:eastAsia="Calibri" w:hAnsi="Calibri" w:cs="Calibri"/>
          <w:sz w:val="26"/>
          <w:szCs w:val="26"/>
        </w:rPr>
        <w:t xml:space="preserve">ethnojiografia </w:t>
      </w:r>
      <w:proofErr xmlns:w="http://schemas.openxmlformats.org/wordprocessingml/2006/main" w:type="spellEnd"/>
      <w:r xmlns:w="http://schemas.openxmlformats.org/wordprocessingml/2006/main" w:rsidR="00000000" w:rsidRPr="00085771">
        <w:rPr>
          <w:rFonts w:ascii="Calibri" w:eastAsia="Calibri" w:hAnsi="Calibri" w:cs="Calibri"/>
          <w:sz w:val="26"/>
          <w:szCs w:val="26"/>
        </w:rPr>
        <w:t xml:space="preserve">, na hii itakuwa jiografia ya makundi haya mbalimbali ya watu. Kwa hivyo, tuna lugha, tuna maeneo na mataifa, na kisha maeneo yaliyotajwa hapa.</w:t>
      </w:r>
    </w:p>
    <w:p w14:paraId="7E08FAB0" w14:textId="77777777" w:rsidR="00286B47" w:rsidRPr="00085771" w:rsidRDefault="00286B47">
      <w:pPr>
        <w:rPr>
          <w:sz w:val="26"/>
          <w:szCs w:val="26"/>
        </w:rPr>
      </w:pPr>
    </w:p>
    <w:p w14:paraId="39861E36" w14:textId="05BF1714"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hivyo, kwa ufupi, si nasaba ya wazo la kibiolojia tunapofikiria kwa ujumla kuhusu nasaba. Acha nikupe wazo la kile kinachokusudiwa hapa. Acha nikupe mfano mmoja wa jinsi nasaba inavyotaja makundi ya watu.</w:t>
      </w:r>
    </w:p>
    <w:p w14:paraId="6941C339" w14:textId="77777777" w:rsidR="00286B47" w:rsidRPr="00085771" w:rsidRDefault="00286B47">
      <w:pPr>
        <w:rPr>
          <w:sz w:val="26"/>
          <w:szCs w:val="26"/>
        </w:rPr>
      </w:pPr>
    </w:p>
    <w:p w14:paraId="1AEB5819"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Mstari wa 13 wa sura ya 10 unasema kwamba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Mitzrayim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na kwa njia,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Mitzrayim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ni neno la Kiebrania linalomaanisha Misri, na linamaanisha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Misri mbili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Misri ya juu na ya chini.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Mitzrayim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Misri, alikuwa baba wa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vitu hivi mbalimbali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na vimeorodheshwa katika 13. Hili lingekuwa vikundi vya watu.</w:t>
      </w:r>
    </w:p>
    <w:p w14:paraId="519F6A42" w14:textId="77777777" w:rsidR="00286B47" w:rsidRPr="00085771" w:rsidRDefault="00286B47">
      <w:pPr>
        <w:rPr>
          <w:sz w:val="26"/>
          <w:szCs w:val="26"/>
        </w:rPr>
      </w:pPr>
    </w:p>
    <w:p w14:paraId="6BBC4223" w14:textId="7E94FBA1"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Lakini basi nataka utambue katika mstari wa 15 kwamba tuna marejeleo ya mji, na kwa hivyo katika mstari wa 15, Kanaani alikuwa baba wa Sidoni. Sidoni ulikuwa mji wa Foinike, mji muhimu, na anautambulisha Sidoni kama mzaliwa wake wa kwanza. Kwa hivyo, tunachofikiria basi ni kwamba mkusanyiko wa mataifa haya mbalimbali haungeakisi asili ya kibiolojia kila mahali, lakini labda kile tulichonacho kingekuwa hamu ya kuonyesha uhusiano kati ya vikundi ambavyo vingekuwa mataifa, ambavyo vingekuwa watu binafsi.</w:t>
      </w:r>
    </w:p>
    <w:p w14:paraId="30422297" w14:textId="77777777" w:rsidR="00286B47" w:rsidRPr="00085771" w:rsidRDefault="00286B47">
      <w:pPr>
        <w:rPr>
          <w:sz w:val="26"/>
          <w:szCs w:val="26"/>
        </w:rPr>
      </w:pPr>
    </w:p>
    <w:p w14:paraId="7435C7A7"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Sasa, ukiiweka ndani, utakuwa na maelezo fulani yenye ufafanuzi, na tunaona kwamba kwa Nimrodi katika mstari wa 8 hadi 11. Hebu tuangalie pamoja. Kushi, ambaye angekuwa kutoka kwa Wana wa Hamu katika mstari wa 6, Kushi alikuwa baba yake Nimrodi, ambaye alikua akawa shujaa hodari duniani.</w:t>
      </w:r>
    </w:p>
    <w:p w14:paraId="4E3958D7" w14:textId="77777777" w:rsidR="00286B47" w:rsidRPr="00085771" w:rsidRDefault="00286B47">
      <w:pPr>
        <w:rPr>
          <w:sz w:val="26"/>
          <w:szCs w:val="26"/>
        </w:rPr>
      </w:pPr>
    </w:p>
    <w:p w14:paraId="0911FDA9" w14:textId="30DA7E1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Mstari wa 9, alikuwa mwindaji hodari mbele za Bwana, na ndiyo maana inasemwa, na hapa kuna methali, kama Nimrodi, mwindaji hodari mbele za Bwana. Na kisha inaendelea kuorodhesha warithi wa Nimrodi, na hawa, unajua, ni mataifa ambayo yameelezwa katika mstari wa 10, miji katika mstari wa 11, kama vile Ninawi. Sasa, kumekuwa na mabishano kuhusu maana ya </w:t>
      </w:r>
      <w:r xmlns:w="http://schemas.openxmlformats.org/wordprocessingml/2006/main" w:rsidR="00A81DC2">
        <w:rPr>
          <w:rFonts w:ascii="Calibri" w:eastAsia="Calibri" w:hAnsi="Calibri" w:cs="Calibri"/>
          <w:sz w:val="26"/>
          <w:szCs w:val="26"/>
        </w:rPr>
        <w:t xml:space="preserve">hii mbele za Bwana, na wengine wanaiona kama kauli chanya sana: hii ni pamoja na baraka.</w:t>
      </w:r>
    </w:p>
    <w:p w14:paraId="123CEFCC" w14:textId="77777777" w:rsidR="00286B47" w:rsidRPr="00085771" w:rsidRDefault="00286B47">
      <w:pPr>
        <w:rPr>
          <w:sz w:val="26"/>
          <w:szCs w:val="26"/>
        </w:rPr>
      </w:pPr>
    </w:p>
    <w:p w14:paraId="46C82FD0" w14:textId="4CCC9741"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Wengine wanaona hili kama jambo lisiloegemea upande wowote, wakiona tu kwamba Mungu anasimamia maendeleo ya mataifa. Ninakubaliana na wale wanaofikiri kinachoendelea mbele za Bwana ni kama kile tunachokipata katika sura ya 6, mstari wa 1 hadi wa 8, kinachoelezea dhambi mbaya na upotovu wa watu uliosababisha gharika. Na hapo inasema kwamba Mungu aliona, katika mstari wa 4, jinsi watu walivyokuwa waovu kutokana na ndoa kati ya Wakanaani na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Wasethi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w:t>
      </w:r>
    </w:p>
    <w:p w14:paraId="08DF1C14" w14:textId="77777777" w:rsidR="00286B47" w:rsidRPr="00085771" w:rsidRDefault="00286B47">
      <w:pPr>
        <w:rPr>
          <w:sz w:val="26"/>
          <w:szCs w:val="26"/>
        </w:rPr>
      </w:pPr>
    </w:p>
    <w:p w14:paraId="7244D2C0" w14:textId="155CF6BC"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hilo pia hapa, si tathmini chanya, bali ni tathmini hasi iliyopokelewa mbele za Bwana. Sasa, kwa nini nasema hivyo? Naam, kwa sababu ya Babeli. Babeli ilikuwa mojawapo ya maadui wakuu wa watu wa Kiebrania, na kwa sababu ya kile tunachokipata kuhusu Mnara wa Babeli katika sura ya 11.</w:t>
      </w:r>
    </w:p>
    <w:p w14:paraId="55560563" w14:textId="77777777" w:rsidR="00286B47" w:rsidRPr="00085771" w:rsidRDefault="00286B47">
      <w:pPr>
        <w:rPr>
          <w:sz w:val="26"/>
          <w:szCs w:val="26"/>
        </w:rPr>
      </w:pPr>
    </w:p>
    <w:p w14:paraId="601987B2" w14:textId="7C08C968"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Nadhani hiyo ni njia moja ambayo tunaweza kumwelewa Nimrodi, ambayo ina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faida nyingi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 Sasa, kuna njia zingine kadhaa ambazo Meza ya Mataifa ina sifa, na hapo ndipo inapowataja wana wa, na utaona hilo, kwa mfano, katika mstari wa 2 wa sura ya 10. Wana wa, hiyo ni msisitizo juu ya babu, kwa hivyo wana wa Yafethi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wanasisitizwa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w:t>
      </w:r>
    </w:p>
    <w:p w14:paraId="4E77A49C" w14:textId="77777777" w:rsidR="00286B47" w:rsidRPr="00085771" w:rsidRDefault="00286B47">
      <w:pPr>
        <w:rPr>
          <w:sz w:val="26"/>
          <w:szCs w:val="26"/>
        </w:rPr>
      </w:pPr>
    </w:p>
    <w:p w14:paraId="5EF2D28E" w14:textId="0096AFE5"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kisha, kama tulivyoona katika mstari wa 8, una mwingine unaotumia lugha, baba wa, na kuna msisitizo juu ya ukuaji wa uzao wa babu huyo. Naam, tunasema nini kuhusu ujumbe tunaoupata katika sura ya 10? Yaani, tuna baraka za Nuhu katika sura ya 9, mstari wa 1 hadi, au marudio ya 1, na pia mstari wa 7. Huu ni utangulizi wa agano ambalo Mungu alifanya na Nuhu. Mstari wa 1 wa sura ya 9 unatukumbusha baraka wakati wa uumbaji katika sura ya 1, mstari wa 28.</w:t>
      </w:r>
    </w:p>
    <w:p w14:paraId="24848248" w14:textId="77777777" w:rsidR="00286B47" w:rsidRPr="00085771" w:rsidRDefault="00286B47">
      <w:pPr>
        <w:rPr>
          <w:sz w:val="26"/>
          <w:szCs w:val="26"/>
        </w:rPr>
      </w:pPr>
    </w:p>
    <w:p w14:paraId="0A86BED4" w14:textId="71E836A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Kisha Mungu akambariki Nuhu na wanawe, akawaambia,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Zaeni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 mkaongezeke, mkaijaze nchi. Sasa, hakika, linapokuja suala la nasaba inayopatikana kwenye jedwali, wanazaa sana. Na wanapaswa kuijaza dunia, na hilo ndilo linalotokea katika sura ya 10, maelezo ya utofauti wa watu.</w:t>
      </w:r>
    </w:p>
    <w:p w14:paraId="6E53871B" w14:textId="77777777" w:rsidR="00286B47" w:rsidRPr="00085771" w:rsidRDefault="00286B47">
      <w:pPr>
        <w:rPr>
          <w:sz w:val="26"/>
          <w:szCs w:val="26"/>
        </w:rPr>
      </w:pPr>
    </w:p>
    <w:p w14:paraId="15730A93" w14:textId="7150D450"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bado wako chini ya baraka za Mungu. Somo la pili la kujifunza ni muunganiko wa mataifa. Kinachowaunganisha si msingi wa lugha.</w:t>
      </w:r>
    </w:p>
    <w:p w14:paraId="7969754D" w14:textId="77777777" w:rsidR="00286B47" w:rsidRPr="00085771" w:rsidRDefault="00286B47">
      <w:pPr>
        <w:rPr>
          <w:sz w:val="26"/>
          <w:szCs w:val="26"/>
        </w:rPr>
      </w:pPr>
    </w:p>
    <w:p w14:paraId="5DC60B40" w14:textId="73672F9A"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Wana utofauti wa lugha, utofauti wa utamaduni, na utofauti wa makabila. Lakini kwa nini wana uhusiano kati yao, na hii inahusianaje na baraka za Mungu? Kinachowaunganisha ni ubinadamu wao ulioumbwa kwa mfano </w:t>
      </w: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wa Mungu. Kinachowaunganisha ni mpango na kusudi la Mungu zuri kwa mataifa mbalimbali.</w:t>
      </w:r>
    </w:p>
    <w:p w14:paraId="11AA6EE5" w14:textId="77777777" w:rsidR="00286B47" w:rsidRPr="00085771" w:rsidRDefault="00286B47">
      <w:pPr>
        <w:rPr>
          <w:sz w:val="26"/>
          <w:szCs w:val="26"/>
        </w:rPr>
      </w:pPr>
    </w:p>
    <w:p w14:paraId="526CF619" w14:textId="041C6393"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Faida ya tatu ya Meza ya Mataifa ni kwamba kuna baraka hata kwa maadui wa jadi wa Israeli. Unaona, Mungu hataki kuharibu bali kukomboa. Na kuna mpango ambao utafunuliwa katika Mwanzo kuonyesha jinsi hatimaye atakavyookoa makundi mbalimbali ya watu yaliyompinga, yaliyowapinga Waisraeli, lakini siku moja atabarikiwa kupitia Waisraeli.</w:t>
      </w:r>
    </w:p>
    <w:p w14:paraId="3929EBAF" w14:textId="77777777" w:rsidR="00286B47" w:rsidRPr="00085771" w:rsidRDefault="00286B47">
      <w:pPr>
        <w:rPr>
          <w:sz w:val="26"/>
          <w:szCs w:val="26"/>
        </w:rPr>
      </w:pPr>
    </w:p>
    <w:p w14:paraId="184360CF" w14:textId="5B911E00"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tayari nimetaja moja ilipomfikia Nimrodi. Yeye ndiye baba wa eneo la Babeli. Na kisha, unaweza kuendelea kusoma mstari wa 11.</w:t>
      </w:r>
    </w:p>
    <w:p w14:paraId="6BE59C92" w14:textId="77777777" w:rsidR="00286B47" w:rsidRPr="00085771" w:rsidRDefault="00286B47">
      <w:pPr>
        <w:rPr>
          <w:sz w:val="26"/>
          <w:szCs w:val="26"/>
        </w:rPr>
      </w:pPr>
    </w:p>
    <w:p w14:paraId="62B46FCB"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Una Ninawi umetaja, na huo ni mji mkuu wa Ashuru. Misri imetajwa. Hawa ndio maadui wa kitamaduni wa Israeli.</w:t>
      </w:r>
    </w:p>
    <w:p w14:paraId="3F31A82C" w14:textId="77777777" w:rsidR="00286B47" w:rsidRPr="00085771" w:rsidRDefault="00286B47">
      <w:pPr>
        <w:rPr>
          <w:sz w:val="26"/>
          <w:szCs w:val="26"/>
        </w:rPr>
      </w:pPr>
    </w:p>
    <w:p w14:paraId="6F0D6943" w14:textId="6D22B24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Lakini unaona, kinachofanya kazi hapa ni jinsi Mungu anavyoyapanga mataifa ili kupata baraka. Na kwa hivyo, huu ni utimilifu mkuu wa Mungu. Na tunapoangalia kusudi, kwa maneno mengine, hatua kubwa zaidi, mfumo mpana zaidi, tunaweza kuelewa na kuthamini hatua ambazo lazima zichukuliwe na Mungu ili kuwaleta wawakilishi wa makundi yote ya watu katika baraka iliyopendekezwa na iliyopangwa ya Mungu.</w:t>
      </w:r>
    </w:p>
    <w:p w14:paraId="708C21E7" w14:textId="77777777" w:rsidR="00286B47" w:rsidRPr="00085771" w:rsidRDefault="00286B47">
      <w:pPr>
        <w:rPr>
          <w:sz w:val="26"/>
          <w:szCs w:val="26"/>
        </w:rPr>
      </w:pPr>
    </w:p>
    <w:p w14:paraId="4AFD90C8" w14:textId="528095F5"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Hii inakumbusha kile tunachokipata katika Kumbukumbu la Torati 32, mstari wa 8, ambapo Musa anasema, Mungu Aliye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alipowapa mataifa urithi wao na kuwagawanya wanadamu, aliweka mipaka ya watu kulingana na idadi ya watu wa Israeli. Hapa, idadi ya Israeli ingekuwa Yakobo na wanawe na familia zao, wakiunda watu 70 katika familia ya Yakobo walioshuka Misri. Kisha, Mtume Paulo alizungumza katika mahubiri yake huko Athene, Matendo 17, mstari wa 26.</w:t>
      </w:r>
    </w:p>
    <w:p w14:paraId="7CA817DA" w14:textId="77777777" w:rsidR="00286B47" w:rsidRPr="00085771" w:rsidRDefault="00286B47">
      <w:pPr>
        <w:rPr>
          <w:sz w:val="26"/>
          <w:szCs w:val="26"/>
        </w:rPr>
      </w:pPr>
    </w:p>
    <w:p w14:paraId="57A8062C" w14:textId="64824ABD"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Hapa anasema,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Kutoka kwa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mtu mmoja, Mungu ameumba kila taifa liishi juu ya dunia nzima na ameweka nyakati zake zilizowekwa na mipaka ya mahali wanapoishi. Kwa hivyo, haya yote yanaangukia ndani ya mpango wa Mungu unaokusudia kubariki. Tunapofikiria kuhusu kile kinachofuata Mnara wa Babeli, najua kuna jambo moja nililolipuuza, na ninataka kurudi mbio.</w:t>
      </w:r>
    </w:p>
    <w:p w14:paraId="6401A91D" w14:textId="77777777" w:rsidR="00286B47" w:rsidRPr="00085771" w:rsidRDefault="00286B47">
      <w:pPr>
        <w:rPr>
          <w:sz w:val="26"/>
          <w:szCs w:val="26"/>
        </w:rPr>
      </w:pPr>
    </w:p>
    <w:p w14:paraId="2EC1A34A" w14:textId="6F18231D" w:rsidR="00286B47" w:rsidRPr="00085771" w:rsidRDefault="00A81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inatukumbusha kwamba unaposoma sura ya 10 na kutazama mataifa 70, utaona kwamba Israeli yenyewe haitokei. Na nadhani hii ni kwa sababu kuna dhana kwamba Waisraeli wanaosoma haya wanajua kuna Israeli. Kwa yeyote kati ya wale walio nje ya Israeli anasoma haya, basi wanajua kwamba kitabu hiki cha Mwanzo na Torati kinatoka kwa Israeli.</w:t>
      </w:r>
    </w:p>
    <w:p w14:paraId="55A21AFC" w14:textId="77777777" w:rsidR="00286B47" w:rsidRPr="00085771" w:rsidRDefault="00286B47">
      <w:pPr>
        <w:rPr>
          <w:sz w:val="26"/>
          <w:szCs w:val="26"/>
        </w:rPr>
      </w:pPr>
    </w:p>
    <w:p w14:paraId="46F20BDD" w14:textId="286A14AE" w:rsidR="00286B47" w:rsidRPr="00085771" w:rsidRDefault="00A81DC2">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hivyo, kuna dhana kwamba Israeli ipo na kwamba haya yote yanapaswa kusomwa na kuthaminiwa na kueleweka na wasomaji wa Israeli. Sasa hebu tugeukie Mnara wa Babeli. Katika Mnara wa Babeli, tuna muundo unaoonyesha, kama tulivyoona tayari </w:t>
      </w:r>
      <w:r xmlns:w="http://schemas.openxmlformats.org/wordprocessingml/2006/main" w:rsidR="00000000" w:rsidRPr="00085771">
        <w:rPr>
          <w:rFonts w:ascii="Calibri" w:eastAsia="Calibri" w:hAnsi="Calibri" w:cs="Calibri"/>
          <w:sz w:val="26"/>
          <w:szCs w:val="26"/>
        </w:rPr>
        <w:lastRenderedPageBreak xmlns:w="http://schemas.openxmlformats.org/wordprocessingml/2006/main"/>
      </w:r>
      <w:r xmlns:w="http://schemas.openxmlformats.org/wordprocessingml/2006/main" w:rsidR="00000000" w:rsidRPr="00085771">
        <w:rPr>
          <w:rFonts w:ascii="Calibri" w:eastAsia="Calibri" w:hAnsi="Calibri" w:cs="Calibri"/>
          <w:sz w:val="26"/>
          <w:szCs w:val="26"/>
        </w:rPr>
        <w:t xml:space="preserve">mara kadhaa, ustadi wa lugha na fasihi ambao waandishi wa Biblia wanaonyesha.</w:t>
      </w:r>
    </w:p>
    <w:p w14:paraId="4EBE00B7" w14:textId="77777777" w:rsidR="00286B47" w:rsidRPr="00085771" w:rsidRDefault="00286B47">
      <w:pPr>
        <w:rPr>
          <w:sz w:val="26"/>
          <w:szCs w:val="26"/>
        </w:rPr>
      </w:pPr>
    </w:p>
    <w:p w14:paraId="6A2E47BE" w14:textId="4004F20A"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mwandishi wa Mwanzo anafanya vivyo hivyo. Na kwa hivyo, si jambo la kawaida la kuunganisha taarifa zisizohusiana, labda kutoka kwa vitabu, orodha ya nasaba, ambazo zingekuwa maandishi, kumbukumbu za mdomo, aina mbalimbali za muziki kama vile masimulizi na ushairi, na kama nilivyokwisha sema, nasaba, kuunganisha pamoja maelezo yanayoeleweka ya jinsi Mungu alivyoumba katika historia ya awali ya wanadamu matokeo ya dhambi katika bustani, adui mkubwa, yaani, kaburi lenyewe. Na kisha akafa, kisha akafa, na kisha jinsi Mungu anavyoingilia kila tishio la baraka, kuwaokoa mabaki, na kutoa baraka kwa familia ya wanadamu.</w:t>
      </w:r>
    </w:p>
    <w:p w14:paraId="0C832702" w14:textId="77777777" w:rsidR="00286B47" w:rsidRPr="00085771" w:rsidRDefault="00286B47">
      <w:pPr>
        <w:rPr>
          <w:sz w:val="26"/>
          <w:szCs w:val="26"/>
        </w:rPr>
      </w:pPr>
    </w:p>
    <w:p w14:paraId="1E7C292E" w14:textId="1BCA6DA8"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tunaona hili likitokea tena kwa sababu katika sura ya 11, mstari wa 1 hadi 9, tutagundua kwamba muundo huo unaangazia ujumbe wake wa kitheolojia, na tutafikia hilo baada ya muda mfupi. Lakini hebu tuangalie mstari wa 1 na pia mstari wa 9. Huu ndio unaouita mwanzo na mwisho wa lugha inayofanana, na hufanya kazi kama mabano. Lugha ya fasihi inayotumika, iliyoelezwa inaitwa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au inclusio.</w:t>
      </w:r>
    </w:p>
    <w:p w14:paraId="1C449F0F" w14:textId="77777777" w:rsidR="00286B47" w:rsidRPr="00085771" w:rsidRDefault="00286B47">
      <w:pPr>
        <w:rPr>
          <w:sz w:val="26"/>
          <w:szCs w:val="26"/>
        </w:rPr>
      </w:pPr>
    </w:p>
    <w:p w14:paraId="0F96B1A8" w14:textId="1334955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Mstari wa 1, sasa dunia nzima ilikuwa na lugha moja na usemi mmoja. Mstari wa 9 unasema kwamba ndiyo maana ikaitwa Babeli, kwa sababu hapo ndipo Bwana alipoichanganya lugha ya dunia nzima. Na kutoka hapo, Bwana akawatawanya juu ya uso wa dunia yote.</w:t>
      </w:r>
    </w:p>
    <w:p w14:paraId="232A3E25" w14:textId="77777777" w:rsidR="00286B47" w:rsidRPr="00085771" w:rsidRDefault="00286B47">
      <w:pPr>
        <w:rPr>
          <w:sz w:val="26"/>
          <w:szCs w:val="26"/>
        </w:rPr>
      </w:pPr>
    </w:p>
    <w:p w14:paraId="269EC931" w14:textId="21088958"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hivyo, kama unavyojua kutokana na usomaji wa awali au kusikia baadhi ya masimulizi ya hadithi hii, suala ni mji wa Babeli. Na kwa njia, simulizi linalenga zaidi mji kuliko jengo lililojengwa, na huo ndio mnara. Na tunakumbushwa mara kwa mara katika simulizi kwamba watu walikuwa wameungana.</w:t>
      </w:r>
    </w:p>
    <w:p w14:paraId="349915AC" w14:textId="77777777" w:rsidR="00286B47" w:rsidRPr="00085771" w:rsidRDefault="00286B47">
      <w:pPr>
        <w:rPr>
          <w:sz w:val="26"/>
          <w:szCs w:val="26"/>
        </w:rPr>
      </w:pPr>
    </w:p>
    <w:p w14:paraId="6FE13C27" w14:textId="7CE63F29"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hili, bila shaka, lilikuwa linapingana na baraka ambayo Mungu alikuwa amekusudia, ambapo katika sura ya 1, mstari wa 28, na sura ya 9, mstari wa 1 na 7, kuna upendeleo katika akili ya Mungu, na kuna faida ya baraka kwa kuwapa watu urithi kwa kila kundi la watu, eneo, nchi, sehemu ya mpangilio ulioumbwa wa dunia. Na kwa hivyo, hiki ndicho Mungu alitaka wafanye, kilikuwa kuhama, kujaza watu, na kwa pamoja kutekeleza udhibiti juu ya, usimamizi juu ya dunia ambayo Mungu alikuwa ameiumba. Na kwa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njia hii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walikuwa wakitekeleza uumbaji wa wanadamu kwa mfano Wake.</w:t>
      </w:r>
    </w:p>
    <w:p w14:paraId="2ECD87C0" w14:textId="77777777" w:rsidR="00286B47" w:rsidRPr="00085771" w:rsidRDefault="00286B47">
      <w:pPr>
        <w:rPr>
          <w:sz w:val="26"/>
          <w:szCs w:val="26"/>
        </w:rPr>
      </w:pPr>
    </w:p>
    <w:p w14:paraId="1DDD93AA" w14:textId="6D75DE03"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hivyo, wana jukumu linalotokana kama makamu wa watawala wanaohudumu chini ya utawala wa Mungu ambaye aliumba na kutangaza kusudi maalum kwa wale walioumbwa kwa mfano wa Mungu. Sasa, katika mistari ya muundo, kilicho muhimu ni wazo la kugeuzwa. Inaitwa chiasmus au muundo wa chiastic, kama X, na kuna kugeuzwa ambako unaweza kufikiria kuhusu picha ya kioo.</w:t>
      </w:r>
    </w:p>
    <w:p w14:paraId="58769C1A" w14:textId="77777777" w:rsidR="00286B47" w:rsidRPr="00085771" w:rsidRDefault="00286B47">
      <w:pPr>
        <w:rPr>
          <w:sz w:val="26"/>
          <w:szCs w:val="26"/>
        </w:rPr>
      </w:pPr>
    </w:p>
    <w:p w14:paraId="594F65E3" w14:textId="4DF9CAA0" w:rsidR="00286B47" w:rsidRPr="00085771" w:rsidRDefault="00670F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 hadi wa 4, tuna maelezo tuliyoyaona katika simulizi ya mafuriko: kupanda na ujenzi wa mnara. Na kisha katika mstari wa 5, tulikuwa tunaenda kuwa na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mabadiliko. Katika simulizi ya mafuriko, unakumbuka ilikuwa sura ya 8, mstari wa 1, ambapo </w:t>
      </w:r>
      <w:r xmlns:w="http://schemas.openxmlformats.org/wordprocessingml/2006/main" w:rsidR="00000000" w:rsidRPr="00085771">
        <w:rPr>
          <w:rFonts w:ascii="Calibri" w:eastAsia="Calibri" w:hAnsi="Calibri" w:cs="Calibri"/>
          <w:sz w:val="26"/>
          <w:szCs w:val="26"/>
        </w:rPr>
        <w:t xml:space="preserve">Mungu alituma upepo mkali, roho ya Mungu, na hapo walioangamizwa, ambao hawajaumbwa wanakuwa wapya, walioumbwa upya, na hivyo una maji yanayoshuka, yakishuka.</w:t>
      </w:r>
    </w:p>
    <w:p w14:paraId="5604AA80" w14:textId="77777777" w:rsidR="00286B47" w:rsidRPr="00085771" w:rsidRDefault="00286B47">
      <w:pPr>
        <w:rPr>
          <w:sz w:val="26"/>
          <w:szCs w:val="26"/>
        </w:rPr>
      </w:pPr>
    </w:p>
    <w:p w14:paraId="0C0DE611"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hicho ndicho kinachotokea hapa. Mstari wa 5 unatuonyesha kilele, kwa kusema, lakini Bwana alishuka, na aliposhuka, aliuona mji na kuanzisha mpango wa kuwaokoa Wababeli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kutoka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kwao wenyewe. Kwa sababu hawakuwa wakitekeleza mpango wa Mungu, na nia yao ilikuwa kutokana na kiburi.</w:t>
      </w:r>
    </w:p>
    <w:p w14:paraId="0C3FCD6E" w14:textId="77777777" w:rsidR="00286B47" w:rsidRPr="00085771" w:rsidRDefault="00286B47">
      <w:pPr>
        <w:rPr>
          <w:sz w:val="26"/>
          <w:szCs w:val="26"/>
        </w:rPr>
      </w:pPr>
    </w:p>
    <w:p w14:paraId="06B8B1BB" w14:textId="793490BD"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Hili linasemwa haswa linaposema katika mstari wa 4, tunaweza kujipatia jina, unaona, sifa. Sasa, katika Biblia nzima, tuna michezo kadhaa ya maneno, na mchezo wa maneno unaojulikana zaidi ungekuwa juu ya jina la Babeli lenyewe. Hebu tuangalie.</w:t>
      </w:r>
    </w:p>
    <w:p w14:paraId="76871252" w14:textId="77777777" w:rsidR="00286B47" w:rsidRPr="00085771" w:rsidRDefault="00286B47">
      <w:pPr>
        <w:rPr>
          <w:sz w:val="26"/>
          <w:szCs w:val="26"/>
        </w:rPr>
      </w:pPr>
    </w:p>
    <w:p w14:paraId="36D6C741"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mstari wa 9 unasomeka, ndiyo maana uliitwa Babeli, kwa sababu hapo Bwana aliichanganya lugha ya ulimwengu wote. Sasa kuna mchezo wa kuigiza sauti ya Babeli, kwa sababu neno linalotafsiriwa kuchanganyikiwa ni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Baalali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 Unaweza kulisikia, sivyo? Babeli na </w:t>
      </w:r>
      <w:proofErr xmlns:w="http://schemas.openxmlformats.org/wordprocessingml/2006/main" w:type="spellStart"/>
      <w:r xmlns:w="http://schemas.openxmlformats.org/wordprocessingml/2006/main" w:rsidRPr="00085771">
        <w:rPr>
          <w:rFonts w:ascii="Calibri" w:eastAsia="Calibri" w:hAnsi="Calibri" w:cs="Calibri"/>
          <w:sz w:val="26"/>
          <w:szCs w:val="26"/>
        </w:rPr>
        <w:t xml:space="preserve">Baalali </w:t>
      </w:r>
      <w:proofErr xmlns:w="http://schemas.openxmlformats.org/wordprocessingml/2006/main" w:type="spellEnd"/>
      <w:r xmlns:w="http://schemas.openxmlformats.org/wordprocessingml/2006/main" w:rsidRPr="00085771">
        <w:rPr>
          <w:rFonts w:ascii="Calibri" w:eastAsia="Calibri" w:hAnsi="Calibri" w:cs="Calibri"/>
          <w:sz w:val="26"/>
          <w:szCs w:val="26"/>
        </w:rPr>
        <w:t xml:space="preserve">.</w:t>
      </w:r>
    </w:p>
    <w:p w14:paraId="68A6DF01" w14:textId="77777777" w:rsidR="00286B47" w:rsidRPr="00085771" w:rsidRDefault="00286B47">
      <w:pPr>
        <w:rPr>
          <w:sz w:val="26"/>
          <w:szCs w:val="26"/>
        </w:rPr>
      </w:pPr>
    </w:p>
    <w:p w14:paraId="64C613C2" w14:textId="32D0B5F0" w:rsidR="00286B47" w:rsidRPr="00085771" w:rsidRDefault="00670F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mtazamo wa Mungu na msomaji wa Kiebrania, tunachokiona hapa ni kwamba Babeli haikuwa mfano wa wema au mafanikio makubwa, bali haikuwa kitu kingine zaidi ya mkanganyiko. Pia, tunaona katika vipengele vya fasihi, kwa nini hii ni simulizi ya kuburudisha, na pia kwa nini imejengwa vizuri sana kulingana na mshikamano wake. Na hiyo ni kejeli.</w:t>
      </w:r>
    </w:p>
    <w:p w14:paraId="1DF0F6FC" w14:textId="77777777" w:rsidR="00286B47" w:rsidRPr="00085771" w:rsidRDefault="00286B47">
      <w:pPr>
        <w:rPr>
          <w:sz w:val="26"/>
          <w:szCs w:val="26"/>
        </w:rPr>
      </w:pPr>
    </w:p>
    <w:p w14:paraId="403FDE8A" w14:textId="66BD57DE"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Kuna kejeli kadhaa, kubwa zaidi ni ile ambayo tayari tumeipata katika mstari wa 5. Hapa wanatengeneza mnara huu, ukumbusho wao wenyewe. Lakini ingawa ni mnara ambao wanatumaini ungefika mbinguni, mstari wa 4, kwa kejeli, Bwana alilazimika kushuka ili kuona kile kilichokuwa kikiendelea. Na hii, bila shaka, ni maelezo ya kibinadamu sana ya onyesho la Mungu la kudhihaki nia ya wanadamu.</w:t>
      </w:r>
    </w:p>
    <w:p w14:paraId="6D49286D" w14:textId="77777777" w:rsidR="00286B47" w:rsidRPr="00085771" w:rsidRDefault="00286B47">
      <w:pPr>
        <w:rPr>
          <w:sz w:val="26"/>
          <w:szCs w:val="26"/>
        </w:rPr>
      </w:pPr>
    </w:p>
    <w:p w14:paraId="2AA0C4B3" w14:textId="43E8B31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Ubinadamu, kwa namna moja, unabuni kitendo ambacho hakizingatii uaminifu kwa Mungu, bali uaminifu na kusudi kwao wenyewe. Na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mwandishi angetuambia tujue mstari wa 5, lakini kinyume chake, Bwana alishuka na kwa njia isiyo ya moja kwa moja akaleta hukumu dhidi ya watu walioungana kwa kuchanganya lugha yao. Kwa sababu ni wazi, kwa kuwa na lugha moja iliyoungana, mawasiliano yao yaliwawezesha kwa njia ya haraka, na kuwawezesha kuwa na kiwango cha juu cha uwezo katika kujenga mnara huu.</w:t>
      </w:r>
    </w:p>
    <w:p w14:paraId="74A6DE77" w14:textId="77777777" w:rsidR="00286B47" w:rsidRPr="00085771" w:rsidRDefault="00286B47">
      <w:pPr>
        <w:rPr>
          <w:sz w:val="26"/>
          <w:szCs w:val="26"/>
        </w:rPr>
      </w:pPr>
    </w:p>
    <w:p w14:paraId="40B17A76" w14:textId="1C15888E"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hivyo, njia nyingine ambayo vipengele vya fasihi vinafundisha itakuwa kile ambacho tayari tumesema katika kila hatua katika kuangalia vipengele hivi, na hiyo ni umoja wa watu dhidi ya waliotawanyika. Ndiyo maana utagundua wanachoambiana katika mstari wa 3: Wanaambiana, njoo, tufanye matofali. </w:t>
      </w:r>
      <w:proofErr xmlns:w="http://schemas.openxmlformats.org/wordprocessingml/2006/main" w:type="gramStart"/>
      <w:r xmlns:w="http://schemas.openxmlformats.org/wordprocessingml/2006/main" w:rsidR="00000000" w:rsidRPr="000857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85771">
        <w:rPr>
          <w:rFonts w:ascii="Calibri" w:eastAsia="Calibri" w:hAnsi="Calibri" w:cs="Calibri"/>
          <w:sz w:val="26"/>
          <w:szCs w:val="26"/>
        </w:rPr>
        <w:t xml:space="preserve">unaona ni juhudi za ushirikiano kwa upande wa watu hawa walioungana.</w:t>
      </w:r>
    </w:p>
    <w:p w14:paraId="73B3C4D3" w14:textId="77777777" w:rsidR="00286B47" w:rsidRPr="00085771" w:rsidRDefault="00286B47">
      <w:pPr>
        <w:rPr>
          <w:sz w:val="26"/>
          <w:szCs w:val="26"/>
        </w:rPr>
      </w:pPr>
    </w:p>
    <w:p w14:paraId="5292C930" w14:textId="5974EB9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tena, katika mstari wa 4, wanajisemea, na tujijengee mji. Na tena, wingi, na tujifanyie jina na tusitawanyike. Lakini bila shaka, kutawanyika hutokea, na hilo ndilo kusudi la Mungu la kuchanganya lugha yao.</w:t>
      </w:r>
    </w:p>
    <w:p w14:paraId="643D1E10" w14:textId="77777777" w:rsidR="00286B47" w:rsidRPr="00085771" w:rsidRDefault="00286B47">
      <w:pPr>
        <w:rPr>
          <w:sz w:val="26"/>
          <w:szCs w:val="26"/>
        </w:rPr>
      </w:pPr>
    </w:p>
    <w:p w14:paraId="17B72DAC" w14:textId="7C1175BD"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hivyo, katika mstari wa 8, inasema kwamba Bwana aliwatawanya. Alifanyaje hivyo? Kwa njia isiyo ya moja kwa moja kwa kubadilisha lugha yao katika tofauti mbalimbali za lugha za lahaja. Na kisha utagundua kwamba imesemwa tena mwishoni mwa mstari wa 9, imetawanyika.</w:t>
      </w:r>
    </w:p>
    <w:p w14:paraId="695FDB80" w14:textId="77777777" w:rsidR="00286B47" w:rsidRPr="00085771" w:rsidRDefault="00286B47">
      <w:pPr>
        <w:rPr>
          <w:sz w:val="26"/>
          <w:szCs w:val="26"/>
        </w:rPr>
      </w:pPr>
    </w:p>
    <w:p w14:paraId="1D74AA4C" w14:textId="2FCC6124"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Sasa, hilo ndilo linalotokea, bila shaka, katika sura ya 10. Acha nikupe mfano mmoja wa hilo. Ukirejea sura ya 10, mstari wa 18, nusu ya mwisho ya mstari wa 18,</w:t>
      </w:r>
    </w:p>
    <w:p w14:paraId="1FB5F58F" w14:textId="77777777" w:rsidR="00286B47" w:rsidRPr="00085771" w:rsidRDefault="00286B47">
      <w:pPr>
        <w:rPr>
          <w:sz w:val="26"/>
          <w:szCs w:val="26"/>
        </w:rPr>
      </w:pPr>
    </w:p>
    <w:p w14:paraId="229A4186" w14:textId="53F5180A"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Baadaye, koo za Wakanaani zilitawanyika na kugawanyika. Kwa hivyo, hii ndiyo athari ya mkanganyiko wa lugha. Inatimiza makusudi ya Mungu.</w:t>
      </w:r>
    </w:p>
    <w:p w14:paraId="12D06B9A" w14:textId="77777777" w:rsidR="00286B47" w:rsidRPr="00085771" w:rsidRDefault="00286B47">
      <w:pPr>
        <w:rPr>
          <w:sz w:val="26"/>
          <w:szCs w:val="26"/>
        </w:rPr>
      </w:pPr>
    </w:p>
    <w:p w14:paraId="60BCB614"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Sasa, tunaweza kusema nini kuhusu ujumbe huo? Naam, ujumbe wa kwanza na muhimu zaidi wa kujifunza hapa ni tishio la kiburi. Unaona, wana tamaa ya kiteknolojia. Wanachotaka kufanya ni kutumia teknolojia yao ya hali ya juu huko Mesopotamia kwa kuchukua matofali ya matope, kuyachoma, na kisha kutumia chokaa kujitengenezea, kwa teknolojia yao ya hali ya juu ya wakati huo, mnara mgumu na imara sana.</w:t>
      </w:r>
    </w:p>
    <w:p w14:paraId="42A213E1" w14:textId="77777777" w:rsidR="00286B47" w:rsidRPr="00085771" w:rsidRDefault="00286B47">
      <w:pPr>
        <w:rPr>
          <w:sz w:val="26"/>
          <w:szCs w:val="26"/>
        </w:rPr>
      </w:pPr>
    </w:p>
    <w:p w14:paraId="5EE166D1" w14:textId="2D12D326"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hicho ndicho kinachotokea katika mstari wa 3. Njoo, tufanye matofali na kuyachoma vizuri. Na kisha mtoa maoni anasema wanatumia matofali badala ya mawe na lami badala ya chokaa. Kwa hivyo, huu ni mstari wa mawe.</w:t>
      </w:r>
    </w:p>
    <w:p w14:paraId="08325617" w14:textId="77777777" w:rsidR="00286B47" w:rsidRPr="00085771" w:rsidRDefault="00286B47">
      <w:pPr>
        <w:rPr>
          <w:sz w:val="26"/>
          <w:szCs w:val="26"/>
        </w:rPr>
      </w:pPr>
    </w:p>
    <w:p w14:paraId="0E1D74FE" w14:textId="44967784"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kwa nini hilo ni muhimu? Kwa sababu huko Kanaani, kuna upatikanaji mkubwa wa mawe. Na mawe yalikuwa vifaa vya msingi vya ujenzi kwa watu wa kawaida huko Kanaani. Kwa hivyo, hii inaonyesha maana yake kwa kujitengenezea jina.</w:t>
      </w:r>
    </w:p>
    <w:p w14:paraId="1B1DF670" w14:textId="77777777" w:rsidR="00286B47" w:rsidRPr="00085771" w:rsidRDefault="00286B47">
      <w:pPr>
        <w:rPr>
          <w:sz w:val="26"/>
          <w:szCs w:val="26"/>
        </w:rPr>
      </w:pPr>
    </w:p>
    <w:p w14:paraId="6783E912"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Unakumbuka kwamba katika sura ya 6, mstari wa 4, inazungumzia wapiganaji waliokuwa maarufu zamani. Na neno hilo maarufu ni neno la Kiebrania. Walikuwa wakijitengenezea jina, wakifanya kazi kwa bidii na kiburi chao.</w:t>
      </w:r>
    </w:p>
    <w:p w14:paraId="4A915532" w14:textId="77777777" w:rsidR="00286B47" w:rsidRPr="00085771" w:rsidRDefault="00286B47">
      <w:pPr>
        <w:rPr>
          <w:sz w:val="26"/>
          <w:szCs w:val="26"/>
        </w:rPr>
      </w:pPr>
    </w:p>
    <w:p w14:paraId="447E2A18"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Pia, kuna umoja wa uongo, ujumbe unaohusiana na umoja wa uongo. Sasa, kwa wale ambao wamesoma Agano Jipya, mnafahamu sana jinsi Mtume Paulo anavyosisitiza umuhimu wa umoja wa familia ya Kikristo, kanisa la Kikristo. Na kwamba hakuna nafasi ya ushindani ndani ya kanisa la Kikristo.</w:t>
      </w:r>
    </w:p>
    <w:p w14:paraId="3721A6C6" w14:textId="77777777" w:rsidR="00286B47" w:rsidRPr="00085771" w:rsidRDefault="00286B47">
      <w:pPr>
        <w:rPr>
          <w:sz w:val="26"/>
          <w:szCs w:val="26"/>
        </w:rPr>
      </w:pPr>
    </w:p>
    <w:p w14:paraId="2107BB6B" w14:textId="061852DD"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nini basi umoja wa mataifa unadharauliwa? Hii ni kwa sababu umoja wa mataifa haujajengwa juu ya Mungu, bali juu ya kiburi chao. Unapofikiria kuhusu uumbaji wa Mungu, una simulizi moja la uumbaji la siku sita linalotoa msaada wa kudumisha maisha ya mwanadamu. Linatoa ulimwengu mzuri, mahali pa baraka, na mahali pa maisha.</w:t>
      </w:r>
    </w:p>
    <w:p w14:paraId="40ADC845" w14:textId="77777777" w:rsidR="00286B47" w:rsidRPr="00085771" w:rsidRDefault="00286B47">
      <w:pPr>
        <w:rPr>
          <w:sz w:val="26"/>
          <w:szCs w:val="26"/>
        </w:rPr>
      </w:pPr>
    </w:p>
    <w:p w14:paraId="65E8D515" w14:textId="1FEA3839"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Lakini pia, kuna utofauti huo ndani ya familia za wanyama, ndani ya familia ya wanadamu yenyewe, wa kiume na wa kike. Kwa hivyo, utofauti ni baraka ya Mungu. Lakini umoja, ingawa unatafutwa, umoja huo lazima uwe msingi katika ubinadamu wao wa kawaida, ulioumbwa kwa mfano wa Mungu, yote unayoyaona chini ya utawala na utawala wa Mungu.</w:t>
      </w:r>
    </w:p>
    <w:p w14:paraId="3043748D" w14:textId="77777777" w:rsidR="00286B47" w:rsidRPr="00085771" w:rsidRDefault="00286B47">
      <w:pPr>
        <w:rPr>
          <w:sz w:val="26"/>
          <w:szCs w:val="26"/>
        </w:rPr>
      </w:pPr>
    </w:p>
    <w:p w14:paraId="26DB0A9C" w14:textId="6558D3D8"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hivyo, linapokuja suala la makabila mbalimbali, si sababu kwetu kushtaki kwamba kabila moja linapendelewa kuliko jingine. Bali badala yake kwamba utofauti huo ni baraka kutoka kwa Mungu mradi tu utofauti huo unafanya kazi ndani ya umoja wa familia ya kawaida ya wanadamu ambayo Mungu anaibariki. Unaposoma kitabu cha Ufunuo, kwa mfano, katika Ufunuo, utapata mazingira ya ibada ya mbinguni kuzunguka kiti cha enzi cha Mungu, kuzunguka kiti cha enzi cha Mwokozi aliyesulubiwa, Kristo, aliyeonyeshwa kama mwana-kondoo wa Mungu aliyechinjwa.</w:t>
      </w:r>
    </w:p>
    <w:p w14:paraId="3C32BDCA" w14:textId="77777777" w:rsidR="00286B47" w:rsidRPr="00085771" w:rsidRDefault="00286B47">
      <w:pPr>
        <w:rPr>
          <w:sz w:val="26"/>
          <w:szCs w:val="26"/>
        </w:rPr>
      </w:pPr>
    </w:p>
    <w:p w14:paraId="01A7D44A" w14:textId="50BA1AB1"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utakuwa na lugha hii ikitokea, lugha ya makundi mbalimbali ya watu, makabila, na lugha, yote katika neno la sifa na shukrani lenye umoja na upatano. Sasa, moja ya madhumuni ya Mnara wa Babeli ni kuiweka Babeli, kwa njia ya mfano, kiburi na teknolojia ya Mataifa ya Mesopotamia mahali pake, na hiyo ni kuitilia shaka. Dini ya Mesopotamia, kwa mfano, hebu tuizungumzie.</w:t>
      </w:r>
    </w:p>
    <w:p w14:paraId="1E87CF8F" w14:textId="77777777" w:rsidR="00286B47" w:rsidRPr="00085771" w:rsidRDefault="00286B47">
      <w:pPr>
        <w:rPr>
          <w:sz w:val="26"/>
          <w:szCs w:val="26"/>
        </w:rPr>
      </w:pPr>
    </w:p>
    <w:p w14:paraId="5B326F06"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Huko Mesopotamia, walijenga majengo makubwa, na kuna kufanana kati ya wazo la mnara ambao ungefika kutoka duniani hadi mbinguni. Na hii inaitwa ziggurat. Kulikuwa na ziggurat zilizojengwa.</w:t>
      </w:r>
    </w:p>
    <w:p w14:paraId="38DA28DC" w14:textId="77777777" w:rsidR="00286B47" w:rsidRPr="00085771" w:rsidRDefault="00286B47">
      <w:pPr>
        <w:rPr>
          <w:sz w:val="26"/>
          <w:szCs w:val="26"/>
        </w:rPr>
      </w:pPr>
    </w:p>
    <w:p w14:paraId="245E62D4"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Zilikuwa ngazi za ujenzi, na zilikuwa tambarare, za mstatili, au za mraba chini, na kisha zingepanda hadi kilele, hadi kilele, ambacho kingekuwa njia ya taswira ya mlima. Mlima, kama unavyojua kwa kuutazama kutoka kwenye upeo wa macho, hapo ndipo utakapokuwa na dunia, na kisha kwenye upeo wa macho, utaona unaonekana kugusa anga. Na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itikadi hapa ni kwamba kile tulichonacho hapa kinaakisi ziggurat.</w:t>
      </w:r>
    </w:p>
    <w:p w14:paraId="54022FDD" w14:textId="77777777" w:rsidR="00286B47" w:rsidRPr="00085771" w:rsidRDefault="00286B47">
      <w:pPr>
        <w:rPr>
          <w:sz w:val="26"/>
          <w:szCs w:val="26"/>
        </w:rPr>
      </w:pPr>
    </w:p>
    <w:p w14:paraId="72F30ABF"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Kisha una kiburi cha kisiasa cha Mesopotamia. Kiburi cha kisiasa kinaonyeshwa kwa jina la mji wa Babeli. Bila shaka, Babeli ni mkanganyiko.</w:t>
      </w:r>
    </w:p>
    <w:p w14:paraId="70F03CF1" w14:textId="77777777" w:rsidR="00286B47" w:rsidRPr="00085771" w:rsidRDefault="00286B47">
      <w:pPr>
        <w:rPr>
          <w:sz w:val="26"/>
          <w:szCs w:val="26"/>
        </w:rPr>
      </w:pPr>
    </w:p>
    <w:p w14:paraId="4B5ED79F"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Babeli inasikika kama Kiebrania. Babeli inasikika kama Kiebrania. Babeli kwa kweli inamaanisha lango la mungu, au tunaweza kusema tu lango la miungu.</w:t>
      </w:r>
    </w:p>
    <w:p w14:paraId="1082C229" w14:textId="77777777" w:rsidR="00286B47" w:rsidRPr="00085771" w:rsidRDefault="00286B47">
      <w:pPr>
        <w:rPr>
          <w:sz w:val="26"/>
          <w:szCs w:val="26"/>
        </w:rPr>
      </w:pPr>
    </w:p>
    <w:p w14:paraId="035F58BE" w14:textId="30C33BA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hivyo ndivyo walivyojiwazia. Mamlaka ya Mataifa, katika kisa cha Babilonia, yalijengwa chini ya uongozi wa miungu. Lakini hakuna kitu cha kimungu kuhusu ziggurat, hakuna kitu cha kimungu kuhusu Babiloni, kwa sababu hili, tunaambiwa mara kwa mara katika simulizi hili, lilijengwa na wanadamu.</w:t>
      </w:r>
    </w:p>
    <w:p w14:paraId="7BDC2D30" w14:textId="77777777" w:rsidR="00286B47" w:rsidRPr="00085771" w:rsidRDefault="00286B47">
      <w:pPr>
        <w:rPr>
          <w:sz w:val="26"/>
          <w:szCs w:val="26"/>
        </w:rPr>
      </w:pPr>
    </w:p>
    <w:p w14:paraId="48BE852B" w14:textId="4BEC6133"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hivyo, tunataka kukumbuka hilo. Kwa mfano, mstari wa 5, Lakini Bwana alishuka ili kuuona mji na mnara ambao wanadamu walikuwa wakiujenga, si miungu. Sasa, tunapaswa kujifunza nini kutokana na </w:t>
      </w:r>
      <w:proofErr xmlns:w="http://schemas.openxmlformats.org/wordprocessingml/2006/main" w:type="gramStart"/>
      <w:r xmlns:w="http://schemas.openxmlformats.org/wordprocessingml/2006/main" w:rsidRPr="00085771">
        <w:rPr>
          <w:rFonts w:ascii="Calibri" w:eastAsia="Calibri" w:hAnsi="Calibri" w:cs="Calibri"/>
          <w:sz w:val="26"/>
          <w:szCs w:val="26"/>
        </w:rPr>
        <w:t xml:space="preserve">hili kama wasomaji Wakristo </w:t>
      </w:r>
      <w:proofErr xmlns:w="http://schemas.openxmlformats.org/wordprocessingml/2006/main" w:type="gramEnd"/>
      <w:r xmlns:w="http://schemas.openxmlformats.org/wordprocessingml/2006/main" w:rsidRPr="00085771">
        <w:rPr>
          <w:rFonts w:ascii="Calibri" w:eastAsia="Calibri" w:hAnsi="Calibri" w:cs="Calibri"/>
          <w:sz w:val="26"/>
          <w:szCs w:val="26"/>
        </w:rPr>
        <w:t xml:space="preserve">? Kama wasomaji Wakristo, tunatambua </w:t>
      </w: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kwamba ndani ya ulimwengu wenyewe, kwamba moja ya vikwazo vikubwa vya amani, tunapojaribu kuishi pamoja katika uhusiano wa amani miongoni mwa mataifa, ni kizuizi cha lugha.</w:t>
      </w:r>
    </w:p>
    <w:p w14:paraId="5007B0D7" w14:textId="77777777" w:rsidR="00286B47" w:rsidRPr="00085771" w:rsidRDefault="00286B47">
      <w:pPr>
        <w:rPr>
          <w:sz w:val="26"/>
          <w:szCs w:val="26"/>
        </w:rPr>
      </w:pPr>
    </w:p>
    <w:p w14:paraId="5218095D" w14:textId="030B208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Kikwazo cha lugha ni sehemu ya tamaduni tofauti. Matatizo ambayo tamaduni tofauti hutuletea ni pale ambapo taifa linapinga taifa, lakini Mungu, katika matendo yake ya neema, anafikiria njia ya kuleta amani duniani. Katika Matendo sura ya 2, tunaona jinsi hili lilivyoanza na linavyoendelea hadi leo.</w:t>
      </w:r>
    </w:p>
    <w:p w14:paraId="7F2C05C7" w14:textId="77777777" w:rsidR="00286B47" w:rsidRPr="00085771" w:rsidRDefault="00286B47">
      <w:pPr>
        <w:rPr>
          <w:sz w:val="26"/>
          <w:szCs w:val="26"/>
        </w:rPr>
      </w:pPr>
    </w:p>
    <w:p w14:paraId="56E6B10E" w14:textId="3C7548C0"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Katika Matendo sura ya 2, ulikuwa na idadi ya Wayahudi huko Yerusalemu na mahujaji wengi ambao wangekuja Yerusalemu wakati wa sikukuu kubwa, katika Biblia ya Kiebrania, inayojulikana kama Sikukuu ya Majuma. Pentekoste inaweza kuwa neno la Kigiriki ambalo unalijua zaidi. Basi, katika Pentekoste, katika sura ya 2 ya Matendo, tuna maelezo ya jinsi Mungu atakavyoshinda mzigo wa lugha mbalimbali, tamaduni mbalimbali, na hivyo msuguano na kuvunjika kwa jinsi watu wanavyoelewana na kufanya kazi pamoja kwa amani.</w:t>
      </w:r>
    </w:p>
    <w:p w14:paraId="6B235966" w14:textId="77777777" w:rsidR="00286B47" w:rsidRPr="00085771" w:rsidRDefault="00286B47">
      <w:pPr>
        <w:rPr>
          <w:sz w:val="26"/>
          <w:szCs w:val="26"/>
        </w:rPr>
      </w:pPr>
    </w:p>
    <w:p w14:paraId="46298CCC" w14:textId="7F55073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Mstari wa 4 unasomeka kwamba watu waliokuwa wamekusanyika, wanafunzi, walijazwa Roho Mtakatifu na wakaanza kunena kwa lugha nyingine kadiri Roho alivyowawezesha. Sasa, walikuwa wakikaa Yerusalemu Wayahudi waliokuwa wakimcha Mungu kutoka kila taifa chini ya mbingu. Waliposikia sauti hii, huu ni upepo wa Roho wa Mungu, sauti ya radi; umati wa watu ulikusanyika kwa mshangao kwa sababu kila mmoja alisikia, unaona, hapa ndipo utofauti uliposhindwa kwa sababu kila mmoja alisikia lugha yake ikizungumzwa.</w:t>
      </w:r>
    </w:p>
    <w:p w14:paraId="430B59EE" w14:textId="77777777" w:rsidR="00286B47" w:rsidRPr="00085771" w:rsidRDefault="00286B47">
      <w:pPr>
        <w:rPr>
          <w:sz w:val="26"/>
          <w:szCs w:val="26"/>
        </w:rPr>
      </w:pPr>
    </w:p>
    <w:p w14:paraId="2585E7EA" w14:textId="6749C25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Wakashangaa sana, wakauliza, je, hawa wote wanaozungumza si Wagalilaya? Wanafunzi, kwa sehemu kubwa, walikuwa kutoka eneo la kaskazini la Galilaya na walikuwa na lahaja ya Kigalilaya dhidi ya ile ya Kiyahudi ya Wayahudi ambayo ingesikika Yerusalemu. Waliendelea, basi inakuwaje kila mmoja wetu awasikie katika lugha yake ya asili? Kwa hivyo, kuna orodha ya mataifa ambayo yaliwakilishwa katika hija iliyokuja Yerusalemu. Haya ni mataifa ambayo yameorodheshwa katika Mwanzo sura ya 10 yetu.</w:t>
      </w:r>
    </w:p>
    <w:p w14:paraId="1D1EB76E" w14:textId="77777777" w:rsidR="00286B47" w:rsidRPr="00085771" w:rsidRDefault="00286B47">
      <w:pPr>
        <w:rPr>
          <w:sz w:val="26"/>
          <w:szCs w:val="26"/>
        </w:rPr>
      </w:pPr>
    </w:p>
    <w:p w14:paraId="3E6FAC03" w14:textId="0C3BB68E"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Kwa hivyo, walikuwa wakizungumza lugha ya makazi hayo ya eneo, lugha ya taifa. Na mstari wa 9 na 10 unawaorodhesha, kwa kweli inaenea hadi 11. </w:t>
      </w:r>
      <w:proofErr xmlns:w="http://schemas.openxmlformats.org/wordprocessingml/2006/main" w:type="spellStart"/>
      <w:r xmlns:w="http://schemas.openxmlformats.org/wordprocessingml/2006/main" w:rsidR="00000000" w:rsidRPr="00085771">
        <w:rPr>
          <w:rFonts w:ascii="Calibri" w:eastAsia="Calibri" w:hAnsi="Calibri" w:cs="Calibri"/>
          <w:sz w:val="26"/>
          <w:szCs w:val="26"/>
        </w:rPr>
        <w:t xml:space="preserve">Waparthenia </w:t>
      </w:r>
      <w:proofErr xmlns:w="http://schemas.openxmlformats.org/wordprocessingml/2006/main" w:type="spellEnd"/>
      <w:r xmlns:w="http://schemas.openxmlformats.org/wordprocessingml/2006/main" w:rsidR="00000000" w:rsidRPr="00085771">
        <w:rPr>
          <w:rFonts w:ascii="Calibri" w:eastAsia="Calibri" w:hAnsi="Calibri" w:cs="Calibri"/>
          <w:sz w:val="26"/>
          <w:szCs w:val="26"/>
        </w:rPr>
        <w:t xml:space="preserve">, Wamedi, Waelami, hawa ni wakaaji wa Mesopotamia, Yudea, na Kapadokia, Ponto, na Asia, Frigia, Pamfilia, Misri, na sehemu za Libya karibu na Kurene.</w:t>
      </w:r>
    </w:p>
    <w:p w14:paraId="5D26B9A4" w14:textId="77777777" w:rsidR="00286B47" w:rsidRPr="00085771" w:rsidRDefault="00286B47">
      <w:pPr>
        <w:rPr>
          <w:sz w:val="26"/>
          <w:szCs w:val="26"/>
        </w:rPr>
      </w:pPr>
    </w:p>
    <w:p w14:paraId="31ACBE84" w14:textId="69D70B1F"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Wageni kutoka Rumi, Wayahudi na waongofu wa dini ya Kiyahudi. Wakrete na Waarabu, tunawasikia wakitangaza maajabu ya Mungu kwa lugha zetu wenyewe. Kwa hivyo, Mungu tena, kama tulivyoona mara kwa mara, tunaona kwamba tuna dhambi, hukumu ya Mungu, lakini neema ni kubwa kuliko dhambi zetu kama wanadamu.</w:t>
      </w:r>
    </w:p>
    <w:p w14:paraId="4B15A40C" w14:textId="77777777" w:rsidR="00286B47" w:rsidRPr="00085771" w:rsidRDefault="00286B47">
      <w:pPr>
        <w:rPr>
          <w:sz w:val="26"/>
          <w:szCs w:val="26"/>
        </w:rPr>
      </w:pPr>
    </w:p>
    <w:p w14:paraId="18432EE3" w14:textId="05957339" w:rsidR="00286B47" w:rsidRPr="00085771" w:rsidRDefault="00670F4D">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Kwa hivyo, </w:t>
      </w:r>
      <w:r xmlns:w="http://schemas.openxmlformats.org/wordprocessingml/2006/main" w:rsidR="00000000" w:rsidRPr="00085771">
        <w:rPr>
          <w:rFonts w:ascii="Calibri" w:eastAsia="Calibri" w:hAnsi="Calibri" w:cs="Calibri"/>
          <w:sz w:val="26"/>
          <w:szCs w:val="26"/>
        </w:rPr>
        <w:t xml:space="preserve">ni kazi ya kuwezesha, Roho aliyetumwa na Baba na Mwana, kubadilisha utofauti wa watu kuwa umoja, umoja uliojengwa juu yake, uliojengwa katika umoja wa Mungu. Ni umoja unaohusisha kuishi maisha ya Mungu na kufurahia kile ambacho Mungu alikuwa nacho akilini tangu mwanzo. Na kwa hivyo, tunapohitimisha sehemu hii, sura ya 1 hadi 11, na tumekuwa tukifikiria kuhusu historia ya awali ya wanadamu, nataka kukuuliza, kama tulivyoona na Henoko, tuliposikia kuhusu Nuhu, je, wewe pia, je, sisi pia tunafanya kazi, tunatembea, niseme, tunatembea na Mungu? Je, Mungu ni rafiki yetu? Je, Mungu ni mwenza wetu? Je, anajitoa kwetu, na je, tunajitoa kwake? Hili linawezekana, kama unavyojua, kutoka kwa Bwana wetu Yesu Kristo.</w:t>
      </w:r>
    </w:p>
    <w:p w14:paraId="646A7BBA" w14:textId="77777777" w:rsidR="00286B47" w:rsidRPr="00085771" w:rsidRDefault="00286B47">
      <w:pPr>
        <w:rPr>
          <w:sz w:val="26"/>
          <w:szCs w:val="26"/>
        </w:rPr>
      </w:pPr>
    </w:p>
    <w:p w14:paraId="6419706D" w14:textId="1A4253B9"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Ilibidi Mungu aingilie kati, kwa njia ya pekee, kwa kumtuma Mwanawe mwenyewe, Yesu Kristo, ambaye alikua kikamilifu, mwanadamu ambaye hakuasi dhidi ya Bwana, tofauti na Adamu wa kwanza, lakini alimtii Baba yake katika mambo yote, ambaye alikufa msalabani kwa ajili ya dhambi zetu, ambaye alifufuliwa kutoka kwa wafu, akapaa mbinguni, ameketi mkono wa kuume wa Mungu Baba, akiomba, akituandalia kwani damu ya Kristo ina nguvu milele. Na hivi ndivyo Yesu alivyoomba katika siku Zake duniani, katika Yohana sura ya 17, utapata haya katika mstari wa 3, usiku wa kukamatwa Kwake na kisha kesi, siku iliyofuata kusulubiwa Kwake. Ubinadamu umekuwa ukijitahidi kila wakati, kama wazazi wetu wa kwanza, kwa ajili ya uzima wa milele.</w:t>
      </w:r>
    </w:p>
    <w:p w14:paraId="3EFAE7FB" w14:textId="77777777" w:rsidR="00286B47" w:rsidRPr="00085771" w:rsidRDefault="00286B47">
      <w:pPr>
        <w:rPr>
          <w:sz w:val="26"/>
          <w:szCs w:val="26"/>
        </w:rPr>
      </w:pPr>
    </w:p>
    <w:p w14:paraId="3AA24E9E" w14:textId="76AA90FD"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Na uzima huo wa milele ulipotea bustanini. Lakini sasa inawezekana kuumbwa upya, watu wapya, waliobadilishwa kuwa mfano wa Bwana wetu Yesu Kristo. Kwa hivyo, Yesu anamwomba Baba, huu ndio uzima wa milele.</w:t>
      </w:r>
    </w:p>
    <w:p w14:paraId="7FAED358" w14:textId="77777777" w:rsidR="00286B47" w:rsidRPr="00085771" w:rsidRDefault="00286B47">
      <w:pPr>
        <w:rPr>
          <w:sz w:val="26"/>
          <w:szCs w:val="26"/>
        </w:rPr>
      </w:pPr>
    </w:p>
    <w:p w14:paraId="70EECFE6"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Huu ndio uzima wa milele. Ili wao, yaani wanafunzi, wakujue wewe. Na ujuzi huu wa Mungu ni shirikishi, ni wa uhusiano, ni wa kibinafsi.</w:t>
      </w:r>
    </w:p>
    <w:p w14:paraId="14AAB15B" w14:textId="77777777" w:rsidR="00286B47" w:rsidRPr="00085771" w:rsidRDefault="00286B47">
      <w:pPr>
        <w:rPr>
          <w:sz w:val="26"/>
          <w:szCs w:val="26"/>
        </w:rPr>
      </w:pPr>
    </w:p>
    <w:p w14:paraId="73629AD7" w14:textId="77777777"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Tulizungumzia kwamba, Mungu ni Roho, aliwaumba wanaume na wanawake mfano wake, kama viumbe vya kiroho vinavyoweza kuwa na ushirika huu, uhusiano huu. Ili waweze kuingiliana nawe, yaani kukujua wewe binafsi. Mungu pekee wa kweli, huu ndio uhalisia.</w:t>
      </w:r>
    </w:p>
    <w:p w14:paraId="28DB1F72" w14:textId="77777777" w:rsidR="00286B47" w:rsidRPr="00085771" w:rsidRDefault="00286B47">
      <w:pPr>
        <w:rPr>
          <w:sz w:val="26"/>
          <w:szCs w:val="26"/>
        </w:rPr>
      </w:pPr>
    </w:p>
    <w:p w14:paraId="79521D45" w14:textId="12357B72"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Mungu wa pekee wa kweli, huyu ndiye halisi, halisi. Na yule uliyemtuma, Baba. Na kisha Yesu anajirejelea Mwenyewe, Yesu Kristo.</w:t>
      </w:r>
    </w:p>
    <w:p w14:paraId="5E39DD7F" w14:textId="77777777" w:rsidR="00286B47" w:rsidRPr="00085771" w:rsidRDefault="00286B47">
      <w:pPr>
        <w:rPr>
          <w:sz w:val="26"/>
          <w:szCs w:val="26"/>
        </w:rPr>
      </w:pPr>
    </w:p>
    <w:p w14:paraId="6CF32DAC" w14:textId="4A173CAB" w:rsidR="00286B47" w:rsidRPr="00085771" w:rsidRDefault="00000000">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t xml:space="preserve">Huu ndio uzima wa milele, wapate kukujua wewe, Mungu wa pekee wa kweli, na Yesu Kristo uliyemtuma. Na kwa hivyo kuna changamoto hapa kwetu, kutambua utambulisho wa Mungu mmoja wa kweli ni nani. Na pia kujielewa sisi wenyewe.</w:t>
      </w:r>
    </w:p>
    <w:p w14:paraId="482C05D6" w14:textId="77777777" w:rsidR="00286B47" w:rsidRPr="00085771" w:rsidRDefault="00286B47">
      <w:pPr>
        <w:rPr>
          <w:sz w:val="26"/>
          <w:szCs w:val="26"/>
        </w:rPr>
      </w:pPr>
    </w:p>
    <w:p w14:paraId="5BE8C160" w14:textId="57921346" w:rsidR="00286B47" w:rsidRPr="00085771" w:rsidRDefault="00670F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tutakapokuja kujielewa sisi wenyewe na mpango mwema wa Mungu kwetu, tutapata fursa ya kuingia katika maisha Yake. Huu ndio ujumbe mkuu wa Mwanzo, na umekuwa lengo letu katika Mwanzo sura ya 1 hadi 11. Tutakapofika kwenye kipindi kijacho, tutaona hatua kubwa iliyochukuliwa na Mungu ili kuhakikisha kwamba baraka za Mungu, makusudi ya Mungu, kwako na kwangu, na kwa watu wote watakaoacha mnara wetu wa kujijenga wenyewe, wenye kiburi, na wenye ubinafsi.</w:t>
      </w:r>
    </w:p>
    <w:p w14:paraId="0B4F6987" w14:textId="77777777" w:rsidR="00286B47" w:rsidRPr="00085771" w:rsidRDefault="00286B47">
      <w:pPr>
        <w:rPr>
          <w:sz w:val="26"/>
          <w:szCs w:val="26"/>
        </w:rPr>
      </w:pPr>
    </w:p>
    <w:p w14:paraId="4A8C0EF5" w14:textId="028717EF" w:rsidR="00286B47" w:rsidRPr="00085771" w:rsidRDefault="00000000" w:rsidP="00085771">
      <w:pPr xmlns:w="http://schemas.openxmlformats.org/wordprocessingml/2006/main">
        <w:rPr>
          <w:sz w:val="26"/>
          <w:szCs w:val="26"/>
        </w:rPr>
      </w:pPr>
      <w:r xmlns:w="http://schemas.openxmlformats.org/wordprocessingml/2006/main" w:rsidRPr="00085771">
        <w:rPr>
          <w:rFonts w:ascii="Calibri" w:eastAsia="Calibri" w:hAnsi="Calibri" w:cs="Calibri"/>
          <w:sz w:val="26"/>
          <w:szCs w:val="26"/>
        </w:rPr>
        <w:lastRenderedPageBreak xmlns:w="http://schemas.openxmlformats.org/wordprocessingml/2006/main"/>
      </w:r>
      <w:r xmlns:w="http://schemas.openxmlformats.org/wordprocessingml/2006/main" w:rsidRPr="00085771">
        <w:rPr>
          <w:rFonts w:ascii="Calibri" w:eastAsia="Calibri" w:hAnsi="Calibri" w:cs="Calibri"/>
          <w:sz w:val="26"/>
          <w:szCs w:val="26"/>
        </w:rPr>
        <w:t xml:space="preserve">Swali ni, je, tuko tayari, si tena kujenga mnara wetu, bali tuko tayari kujisalimisha katika kupokea uzima wa Mungu, kuchangia, kuishi katika ufalme wa Mungu? </w:t>
      </w:r>
      <w:r xmlns:w="http://schemas.openxmlformats.org/wordprocessingml/2006/main" w:rsidR="00085771">
        <w:rPr>
          <w:rFonts w:ascii="Calibri" w:eastAsia="Calibri" w:hAnsi="Calibri" w:cs="Calibri"/>
          <w:sz w:val="26"/>
          <w:szCs w:val="26"/>
        </w:rPr>
        <w:br xmlns:w="http://schemas.openxmlformats.org/wordprocessingml/2006/main"/>
      </w:r>
      <w:r xmlns:w="http://schemas.openxmlformats.org/wordprocessingml/2006/main" w:rsidR="00085771">
        <w:rPr>
          <w:rFonts w:ascii="Calibri" w:eastAsia="Calibri" w:hAnsi="Calibri" w:cs="Calibri"/>
          <w:sz w:val="26"/>
          <w:szCs w:val="26"/>
        </w:rPr>
        <w:br xmlns:w="http://schemas.openxmlformats.org/wordprocessingml/2006/main"/>
      </w:r>
      <w:r xmlns:w="http://schemas.openxmlformats.org/wordprocessingml/2006/main" w:rsidR="00085771" w:rsidRPr="00085771">
        <w:rPr>
          <w:rFonts w:ascii="Calibri" w:eastAsia="Calibri" w:hAnsi="Calibri" w:cs="Calibri"/>
          <w:sz w:val="26"/>
          <w:szCs w:val="26"/>
        </w:rPr>
        <w:t xml:space="preserve">Huyu ni Dkt. Kenneth Mathews katika mafundisho yake kuhusu kitabu cha Mwanzo. Hiki ni kipindi cha 9, Mataifa na Mnara wa Babeli, Mwanzo 10:1-11:26.</w:t>
      </w:r>
      <w:r xmlns:w="http://schemas.openxmlformats.org/wordprocessingml/2006/main" w:rsidR="00085771" w:rsidRPr="00085771">
        <w:rPr>
          <w:rFonts w:ascii="Calibri" w:eastAsia="Calibri" w:hAnsi="Calibri" w:cs="Calibri"/>
          <w:sz w:val="26"/>
          <w:szCs w:val="26"/>
        </w:rPr>
        <w:br xmlns:w="http://schemas.openxmlformats.org/wordprocessingml/2006/main"/>
      </w:r>
    </w:p>
    <w:sectPr w:rsidR="00286B47" w:rsidRPr="000857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B365E" w14:textId="77777777" w:rsidR="008466A1" w:rsidRDefault="008466A1" w:rsidP="00085771">
      <w:r>
        <w:separator/>
      </w:r>
    </w:p>
  </w:endnote>
  <w:endnote w:type="continuationSeparator" w:id="0">
    <w:p w14:paraId="7E673B1A" w14:textId="77777777" w:rsidR="008466A1" w:rsidRDefault="008466A1" w:rsidP="0008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1EC4F" w14:textId="77777777" w:rsidR="008466A1" w:rsidRDefault="008466A1" w:rsidP="00085771">
      <w:r>
        <w:separator/>
      </w:r>
    </w:p>
  </w:footnote>
  <w:footnote w:type="continuationSeparator" w:id="0">
    <w:p w14:paraId="5BD4C721" w14:textId="77777777" w:rsidR="008466A1" w:rsidRDefault="008466A1" w:rsidP="0008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477467"/>
      <w:docPartObj>
        <w:docPartGallery w:val="Page Numbers (Top of Page)"/>
        <w:docPartUnique/>
      </w:docPartObj>
    </w:sdtPr>
    <w:sdtEndPr>
      <w:rPr>
        <w:noProof/>
      </w:rPr>
    </w:sdtEndPr>
    <w:sdtContent>
      <w:p w14:paraId="6D30114B" w14:textId="539B5113" w:rsidR="00085771" w:rsidRDefault="000857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D59A68" w14:textId="77777777" w:rsidR="00085771" w:rsidRDefault="0008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663BF"/>
    <w:multiLevelType w:val="hybridMultilevel"/>
    <w:tmpl w:val="AA7AB184"/>
    <w:lvl w:ilvl="0" w:tplc="B0705DF2">
      <w:start w:val="1"/>
      <w:numFmt w:val="bullet"/>
      <w:lvlText w:val="●"/>
      <w:lvlJc w:val="left"/>
      <w:pPr>
        <w:ind w:left="720" w:hanging="360"/>
      </w:pPr>
    </w:lvl>
    <w:lvl w:ilvl="1" w:tplc="72AA3CBC">
      <w:start w:val="1"/>
      <w:numFmt w:val="bullet"/>
      <w:lvlText w:val="○"/>
      <w:lvlJc w:val="left"/>
      <w:pPr>
        <w:ind w:left="1440" w:hanging="360"/>
      </w:pPr>
    </w:lvl>
    <w:lvl w:ilvl="2" w:tplc="53707738">
      <w:start w:val="1"/>
      <w:numFmt w:val="bullet"/>
      <w:lvlText w:val="■"/>
      <w:lvlJc w:val="left"/>
      <w:pPr>
        <w:ind w:left="2160" w:hanging="360"/>
      </w:pPr>
    </w:lvl>
    <w:lvl w:ilvl="3" w:tplc="28DA9470">
      <w:start w:val="1"/>
      <w:numFmt w:val="bullet"/>
      <w:lvlText w:val="●"/>
      <w:lvlJc w:val="left"/>
      <w:pPr>
        <w:ind w:left="2880" w:hanging="360"/>
      </w:pPr>
    </w:lvl>
    <w:lvl w:ilvl="4" w:tplc="0916FD94">
      <w:start w:val="1"/>
      <w:numFmt w:val="bullet"/>
      <w:lvlText w:val="○"/>
      <w:lvlJc w:val="left"/>
      <w:pPr>
        <w:ind w:left="3600" w:hanging="360"/>
      </w:pPr>
    </w:lvl>
    <w:lvl w:ilvl="5" w:tplc="CA0237CA">
      <w:start w:val="1"/>
      <w:numFmt w:val="bullet"/>
      <w:lvlText w:val="■"/>
      <w:lvlJc w:val="left"/>
      <w:pPr>
        <w:ind w:left="4320" w:hanging="360"/>
      </w:pPr>
    </w:lvl>
    <w:lvl w:ilvl="6" w:tplc="89F6182C">
      <w:start w:val="1"/>
      <w:numFmt w:val="bullet"/>
      <w:lvlText w:val="●"/>
      <w:lvlJc w:val="left"/>
      <w:pPr>
        <w:ind w:left="5040" w:hanging="360"/>
      </w:pPr>
    </w:lvl>
    <w:lvl w:ilvl="7" w:tplc="CB02921C">
      <w:start w:val="1"/>
      <w:numFmt w:val="bullet"/>
      <w:lvlText w:val="●"/>
      <w:lvlJc w:val="left"/>
      <w:pPr>
        <w:ind w:left="5760" w:hanging="360"/>
      </w:pPr>
    </w:lvl>
    <w:lvl w:ilvl="8" w:tplc="E1981C92">
      <w:start w:val="1"/>
      <w:numFmt w:val="bullet"/>
      <w:lvlText w:val="●"/>
      <w:lvlJc w:val="left"/>
      <w:pPr>
        <w:ind w:left="6480" w:hanging="360"/>
      </w:pPr>
    </w:lvl>
  </w:abstractNum>
  <w:num w:numId="1" w16cid:durableId="13831386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47"/>
    <w:rsid w:val="000768DF"/>
    <w:rsid w:val="00085771"/>
    <w:rsid w:val="00286B47"/>
    <w:rsid w:val="006371AD"/>
    <w:rsid w:val="00670F4D"/>
    <w:rsid w:val="008466A1"/>
    <w:rsid w:val="00A81D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FFAE6"/>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5771"/>
    <w:pPr>
      <w:tabs>
        <w:tab w:val="center" w:pos="4680"/>
        <w:tab w:val="right" w:pos="9360"/>
      </w:tabs>
    </w:pPr>
  </w:style>
  <w:style w:type="character" w:customStyle="1" w:styleId="HeaderChar">
    <w:name w:val="Header Char"/>
    <w:basedOn w:val="DefaultParagraphFont"/>
    <w:link w:val="Header"/>
    <w:uiPriority w:val="99"/>
    <w:rsid w:val="00085771"/>
  </w:style>
  <w:style w:type="paragraph" w:styleId="Footer">
    <w:name w:val="footer"/>
    <w:basedOn w:val="Normal"/>
    <w:link w:val="FooterChar"/>
    <w:uiPriority w:val="99"/>
    <w:unhideWhenUsed/>
    <w:rsid w:val="00085771"/>
    <w:pPr>
      <w:tabs>
        <w:tab w:val="center" w:pos="4680"/>
        <w:tab w:val="right" w:pos="9360"/>
      </w:tabs>
    </w:pPr>
  </w:style>
  <w:style w:type="character" w:customStyle="1" w:styleId="FooterChar">
    <w:name w:val="Footer Char"/>
    <w:basedOn w:val="DefaultParagraphFont"/>
    <w:link w:val="Footer"/>
    <w:uiPriority w:val="99"/>
    <w:rsid w:val="0008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6323</Words>
  <Characters>28457</Characters>
  <Application>Microsoft Office Word</Application>
  <DocSecurity>0</DocSecurity>
  <Lines>572</Lines>
  <Paragraphs>104</Paragraphs>
  <ScaleCrop>false</ScaleCrop>
  <HeadingPairs>
    <vt:vector size="2" baseType="variant">
      <vt:variant>
        <vt:lpstr>Title</vt:lpstr>
      </vt:variant>
      <vt:variant>
        <vt:i4>1</vt:i4>
      </vt:variant>
    </vt:vector>
  </HeadingPairs>
  <TitlesOfParts>
    <vt:vector size="1" baseType="lpstr">
      <vt:lpstr>Mathews Genesis 09 Babel</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09 Babel</dc:title>
  <dc:creator>TurboScribe.ai</dc:creator>
  <cp:lastModifiedBy>Ted Hildebrandt</cp:lastModifiedBy>
  <cp:revision>2</cp:revision>
  <dcterms:created xsi:type="dcterms:W3CDTF">2024-06-28T11:54:00Z</dcterms:created>
  <dcterms:modified xsi:type="dcterms:W3CDTF">2024-06-28T11:54:00Z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2555588145398f2349ba7d2fe5504d9d3e609e3910fe4a358541f26ef8565ed7</vt:lpwstr>
  </property>
</Properties>
</file>