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2AAF" w14:textId="0F65434E" w:rsidR="008367BE" w:rsidRPr="007404FB" w:rsidRDefault="007404FB" w:rsidP="007404FB">
      <w:pPr xmlns:w="http://schemas.openxmlformats.org/wordprocessingml/2006/main">
        <w:jc w:val="center"/>
        <w:rPr>
          <w:rFonts w:ascii="Calibri" w:eastAsia="Calibri" w:hAnsi="Calibri" w:cs="Calibri"/>
          <w:b/>
          <w:bCs/>
          <w:sz w:val="40"/>
          <w:szCs w:val="40"/>
        </w:rPr>
      </w:pPr>
      <w:r xmlns:w="http://schemas.openxmlformats.org/wordprocessingml/2006/main" w:rsidRPr="007404FB">
        <w:rPr>
          <w:rFonts w:ascii="Calibri" w:eastAsia="Calibri" w:hAnsi="Calibri" w:cs="Calibri"/>
          <w:b/>
          <w:bCs/>
          <w:sz w:val="40"/>
          <w:szCs w:val="40"/>
        </w:rPr>
        <w:t xml:space="preserve">Dkt. David Bauer, Somo la Biblia la Kujifunza kwa Kufata, Hotuba ya 29,</w:t>
      </w:r>
    </w:p>
    <w:p w14:paraId="66599EC0" w14:textId="53A607CB" w:rsidR="007404FB" w:rsidRPr="007404FB" w:rsidRDefault="007404FB" w:rsidP="007404FB">
      <w:pPr xmlns:w="http://schemas.openxmlformats.org/wordprocessingml/2006/main">
        <w:jc w:val="center"/>
        <w:rPr>
          <w:rFonts w:ascii="Calibri" w:eastAsia="Calibri" w:hAnsi="Calibri" w:cs="Calibri"/>
          <w:b/>
          <w:bCs/>
          <w:sz w:val="40"/>
          <w:szCs w:val="40"/>
        </w:rPr>
      </w:pPr>
      <w:r xmlns:w="http://schemas.openxmlformats.org/wordprocessingml/2006/main" w:rsidRPr="007404FB">
        <w:rPr>
          <w:rFonts w:ascii="Calibri" w:eastAsia="Calibri" w:hAnsi="Calibri" w:cs="Calibri"/>
          <w:b/>
          <w:bCs/>
          <w:sz w:val="40"/>
          <w:szCs w:val="40"/>
        </w:rPr>
        <w:t xml:space="preserve">1 Petro 1:1-2</w:t>
      </w:r>
    </w:p>
    <w:p w14:paraId="63405264" w14:textId="193002D6" w:rsidR="007404FB" w:rsidRPr="007404FB" w:rsidRDefault="007404FB" w:rsidP="007404FB">
      <w:pPr xmlns:w="http://schemas.openxmlformats.org/wordprocessingml/2006/main">
        <w:jc w:val="center"/>
        <w:rPr>
          <w:rFonts w:ascii="Calibri" w:eastAsia="Calibri" w:hAnsi="Calibri" w:cs="Calibri"/>
          <w:sz w:val="26"/>
          <w:szCs w:val="26"/>
        </w:rPr>
      </w:pPr>
      <w:r xmlns:w="http://schemas.openxmlformats.org/wordprocessingml/2006/main" w:rsidRPr="007404FB">
        <w:rPr>
          <w:rFonts w:ascii="AA Times New Roman" w:eastAsia="Calibri" w:hAnsi="AA Times New Roman" w:cs="AA Times New Roman"/>
          <w:sz w:val="26"/>
          <w:szCs w:val="26"/>
        </w:rPr>
        <w:t xml:space="preserve">© </w:t>
      </w:r>
      <w:r xmlns:w="http://schemas.openxmlformats.org/wordprocessingml/2006/main" w:rsidRPr="007404FB">
        <w:rPr>
          <w:rFonts w:ascii="Calibri" w:eastAsia="Calibri" w:hAnsi="Calibri" w:cs="Calibri"/>
          <w:sz w:val="26"/>
          <w:szCs w:val="26"/>
        </w:rPr>
        <w:t xml:space="preserve">2024 David Bauer na Ted Hildebrandt</w:t>
      </w:r>
    </w:p>
    <w:p w14:paraId="58EFD46A" w14:textId="77777777" w:rsidR="007404FB" w:rsidRPr="007404FB" w:rsidRDefault="007404FB">
      <w:pPr>
        <w:rPr>
          <w:sz w:val="26"/>
          <w:szCs w:val="26"/>
        </w:rPr>
      </w:pPr>
    </w:p>
    <w:p w14:paraId="1CAE3E90" w14:textId="65936FA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Huyu ni Dkt. David Bower katika mafundisho yake kuhusu Masomo ya Biblia kwa Kufata Neno. Huu ni kipindi cha 29, </w:t>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1 Petro 1:1-2. </w:t>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Kama nilivyosema, tunataka kuendelea na kutafsiri mojawapo ya vifungu ambavyo tumevitambua kama kifungu cha kimkakati kutoka kwa utafiti wetu wa kitabu. Kile ambacho tumechagua kwa kweli ni kauli ya maandalizi, ambayo pia ni kauli ya jumla katika 1:1 na 2. Petro, mtume wa Yesu Kristo, kwa walio uhamishoni wa utawanyiko, huko Ponto, Galatia, Kapadokia, Asia, na Bithinia, waliochaguliwa na kuchaguliwa na Mungu Baba, na kutakaswa na Roho, kwa ajili ya kumtii Yesu Kristo, na kwa kunyunyiziwa damu yake.</w:t>
      </w:r>
    </w:p>
    <w:p w14:paraId="63A2DC9F" w14:textId="77777777" w:rsidR="008367BE" w:rsidRPr="007404FB" w:rsidRDefault="008367BE">
      <w:pPr>
        <w:rPr>
          <w:sz w:val="26"/>
          <w:szCs w:val="26"/>
        </w:rPr>
      </w:pPr>
    </w:p>
    <w:p w14:paraId="79F6B672" w14:textId="07F466F0" w:rsidR="008367BE" w:rsidRPr="007404FB" w:rsidRDefault="007404FB">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swali tunalojibu hapa ni, maana ya kifungu cha maneno, kilichochaguliwa na Mungu ni nini? Kwa Kigiriki, kwa kweli ni wateule, ambao wanaweza kutafsiriwa kama wateule wa Mungu. Hili linaingia katika suala zima, suala la kitheolojia la uchaguzi. Na kwa hivyo, ni aina ya suala la kitheolojia la kuvutia pia.</w:t>
      </w:r>
    </w:p>
    <w:p w14:paraId="08C228D5" w14:textId="77777777" w:rsidR="008367BE" w:rsidRPr="007404FB" w:rsidRDefault="008367BE">
      <w:pPr>
        <w:rPr>
          <w:sz w:val="26"/>
          <w:szCs w:val="26"/>
        </w:rPr>
      </w:pPr>
    </w:p>
    <w:p w14:paraId="1BA518C5" w14:textId="0EE0704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Sasa, tunapoangalia swali hilo na kuangalia aina mbalimbali za ushahidi, ushahidi unaowezekana ambao tuliujadili, unajua tulipokuwa tukiangalia mbinu, inaonekana kwangu kwamba kati ya orodha hiyo ya aina 16 au 17 zinazowezekana za ushahidi, zile ambazo zingekuwa muhimu zaidi hapa ni ufafanuzi wa awali. Bila shaka, hii inahusiana na maana ya neno. Muktadha daima ni muhimu.</w:t>
      </w:r>
    </w:p>
    <w:p w14:paraId="27B4098C" w14:textId="77777777" w:rsidR="008367BE" w:rsidRPr="007404FB" w:rsidRDefault="008367BE">
      <w:pPr>
        <w:rPr>
          <w:sz w:val="26"/>
          <w:szCs w:val="26"/>
        </w:rPr>
      </w:pPr>
    </w:p>
    <w:p w14:paraId="40DEFA61" w14:textId="5393F08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Matumizi ya neno, tena, yanahusiana na maana ya neno hilo. Ushuhuda wa Kimaandiko, daima kuna dau zuri kwamba tukitaka kutumia usemi huo, ushuhuda huo wa kimaandiko utakuwa muhimu. Na kwa hivyo, tunaweka hilo chini.</w:t>
      </w:r>
    </w:p>
    <w:p w14:paraId="45382FC2" w14:textId="77777777" w:rsidR="008367BE" w:rsidRPr="007404FB" w:rsidRDefault="008367BE">
      <w:pPr>
        <w:rPr>
          <w:sz w:val="26"/>
          <w:szCs w:val="26"/>
        </w:rPr>
      </w:pPr>
    </w:p>
    <w:p w14:paraId="178CFB1F" w14:textId="496D37B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Etimolojia, historia ya uundaji wa neno, labda, na tafsiri ya mengine daima ni aina muhimu ya ushahidi. Kwa hivyo, tunaanza na ufafanuzi wa awali. Na hapa, kama ninavyosema, neno hapa ni eklektos, lililochaguliwa.</w:t>
      </w:r>
    </w:p>
    <w:p w14:paraId="168A9F58" w14:textId="77777777" w:rsidR="008367BE" w:rsidRPr="007404FB" w:rsidRDefault="008367BE">
      <w:pPr>
        <w:rPr>
          <w:sz w:val="26"/>
          <w:szCs w:val="26"/>
        </w:rPr>
      </w:pPr>
    </w:p>
    <w:p w14:paraId="5F0FA698" w14:textId="176D990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Bauer-Denker anaifafanua kama iliyochaguliwa, iliyochaguliwa, na kama chaguo au bora. Sasa, hiyo ndiyo ufafanuzi wa msingi, hizo ndizo fasili za msingi zilizo juu ya ingizo katika msamiati wa Kigiriki-Kiingereza wa Bauer-Danker. Angalia anaposema iliyochaguliwa, iliyochaguliwa, kwamba hii ina maana kwamba iliyochaguliwa hapa inaweza kumaanisha iliyochaguliwa, iliyochaguliwa, kwa msisitizo juu ya kuchagua na yule anayefanya chaguo.</w:t>
      </w:r>
    </w:p>
    <w:p w14:paraId="7676F4D3" w14:textId="77777777" w:rsidR="008367BE" w:rsidRPr="007404FB" w:rsidRDefault="008367BE">
      <w:pPr>
        <w:rPr>
          <w:sz w:val="26"/>
          <w:szCs w:val="26"/>
        </w:rPr>
      </w:pPr>
    </w:p>
    <w:p w14:paraId="4C9B3A2A"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upande mwingine, kwa kadiri wanavyoifafanua kama chaguo au bora, hii inaweza kumaanisha kwamba kuchaguliwa hapa kunahusiana na msisitizo kwa wasomaji na ubora wao.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Hiyo ni kusema kwamba ni chaguo au bora. Kila ninaposoma haya, huwaza kwenda sokoni na kununua nyama.</w:t>
      </w:r>
    </w:p>
    <w:p w14:paraId="7A132C4E" w14:textId="77777777" w:rsidR="008367BE" w:rsidRPr="007404FB" w:rsidRDefault="008367BE">
      <w:pPr>
        <w:rPr>
          <w:sz w:val="26"/>
          <w:szCs w:val="26"/>
        </w:rPr>
      </w:pPr>
    </w:p>
    <w:p w14:paraId="4C979E60" w14:textId="6E701BD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Una, unajua, nyama ya chaguo la daraja la A. Hii ni nyama ya chaguo. Kwa hivyo, anaweza kuwa anatoa taarifa hapa kuhusu ubora wa wasomaji, chaguo lako au bora.</w:t>
      </w:r>
    </w:p>
    <w:p w14:paraId="6FA3B465" w14:textId="77777777" w:rsidR="008367BE" w:rsidRPr="007404FB" w:rsidRDefault="008367BE">
      <w:pPr>
        <w:rPr>
          <w:sz w:val="26"/>
          <w:szCs w:val="26"/>
        </w:rPr>
      </w:pPr>
    </w:p>
    <w:p w14:paraId="764C79A1" w14:textId="686FB7A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Hilo angalau lingekuwa hitimisho linalowezekana kutokana na ufafanuzi huo wa pili katika Bauer-Danker. Hapo, linafafanua kama lililochaguliwa, lililochaguliwa. Hii ina maana kwamba msisitizo unaweza kuwa juu ya kujitenga kwao na kundi kubwa ambalo walichaguliwa.</w:t>
      </w:r>
    </w:p>
    <w:p w14:paraId="6EE307E7" w14:textId="77777777" w:rsidR="008367BE" w:rsidRPr="007404FB" w:rsidRDefault="008367BE">
      <w:pPr>
        <w:rPr>
          <w:sz w:val="26"/>
          <w:szCs w:val="26"/>
        </w:rPr>
      </w:pPr>
    </w:p>
    <w:p w14:paraId="16B310D9" w14:textId="5360566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Sasa, imetokea kwamba Bauer-Denker alielezea asili ya neno hapa na hii, yaani, historia ya uundaji wa neno. Linatokana hasa na eklektos na linatokana na maneno mawili katika Kigiriki, ek, nje ya, na lego, kuita au kusema. Kwa hivyo, kusema, kuita.</w:t>
      </w:r>
    </w:p>
    <w:p w14:paraId="6E9A05E8" w14:textId="77777777" w:rsidR="008367BE" w:rsidRPr="007404FB" w:rsidRDefault="008367BE">
      <w:pPr>
        <w:rPr>
          <w:sz w:val="26"/>
          <w:szCs w:val="26"/>
        </w:rPr>
      </w:pPr>
    </w:p>
    <w:p w14:paraId="25E19483" w14:textId="6E36D15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hii basi ingemaanisha kwamba tukichagua katika moja, moja inaweza kumaanisha kuchaguliwa kutoka kundi kubwa zaidi. Hatutumii muda mwingi na ufafanuzi wa awali au hata etimolojia. Ni muhimu kuendelea haraka na muktadha kwa sababu kila kitu kingine kikiwa sawa, ushahidi kutoka muktadha utakuwa aina muhimu zaidi ya ushahidi.</w:t>
      </w:r>
    </w:p>
    <w:p w14:paraId="5A0B298C" w14:textId="77777777" w:rsidR="008367BE" w:rsidRPr="007404FB" w:rsidRDefault="008367BE">
      <w:pPr>
        <w:rPr>
          <w:sz w:val="26"/>
          <w:szCs w:val="26"/>
        </w:rPr>
      </w:pPr>
    </w:p>
    <w:p w14:paraId="7945D665" w14:textId="451F9CC7" w:rsidR="008367BE" w:rsidRPr="007404FB" w:rsidRDefault="00FE5126">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tunaanza na muktadha wa moja kwa moja, na ninaona kwamba uchaguzi huu unahusishwa na hatima—iliyochaguliwa na iliyokusudiwa na Mungu Baba. Hasa zaidi, katika Kigiriki cha asili, ulinganisho unahusika.</w:t>
      </w:r>
    </w:p>
    <w:p w14:paraId="073EC82C" w14:textId="77777777" w:rsidR="008367BE" w:rsidRPr="007404FB" w:rsidRDefault="008367BE">
      <w:pPr>
        <w:rPr>
          <w:sz w:val="26"/>
          <w:szCs w:val="26"/>
        </w:rPr>
      </w:pPr>
    </w:p>
    <w:p w14:paraId="0E91ED9E" w14:textId="50EF4CD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Mteule au mteule, kata prognosin, kulingana na ujuzi wa awali, kulingana na ujuzi wa awali wa Mungu Baba. Sasa, neno hili ujuzi wa awali, prognosin, ni wazi linamaanisha kujua kabla.</w:t>
      </w:r>
    </w:p>
    <w:p w14:paraId="0F5591A1" w14:textId="77777777" w:rsidR="008367BE" w:rsidRPr="007404FB" w:rsidRDefault="008367BE">
      <w:pPr>
        <w:rPr>
          <w:sz w:val="26"/>
          <w:szCs w:val="26"/>
        </w:rPr>
      </w:pPr>
    </w:p>
    <w:p w14:paraId="60C08F0D" w14:textId="0762AFA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kuzingatia kwamba umbo la kitenzi cha nomino hii, nomino ni ubashiri, uliokusudiwa, au kulingana na, kulingana na ufahamu wa awali, hiyo ni nomino hapo. Umbo la kitenzi cha nomino hiyo linapatikana baadaye katika sura ya kwanza, katika mstari wa 20, unaozungumzia Kristo. Alikusudiwa kabla ya kuwekwa misingi ya ulimwengu, kama utabiri.</w:t>
      </w:r>
    </w:p>
    <w:p w14:paraId="563CBD17" w14:textId="77777777" w:rsidR="008367BE" w:rsidRPr="007404FB" w:rsidRDefault="008367BE">
      <w:pPr>
        <w:rPr>
          <w:sz w:val="26"/>
          <w:szCs w:val="26"/>
        </w:rPr>
      </w:pPr>
    </w:p>
    <w:p w14:paraId="732EED40" w14:textId="4A8D3CC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bahati nzuri, RSV imetafsiri nomino na kitenzi kwa neno moja. Kwa hivyo, hata katika tafsiri ya Kiingereza, unaona uhusiano kati ya wasomaji waliochaguliwa na kuamuliwa na Mungu na Kristo, ambaye aliamuliwa kabla ya kuwekwa msingi wa ulimwengu lakini akadhihirishwa mwishoni mwa nyakati kwa ajili yako. Nilitaja kuzingatia kwamba umbo la kitenzi cha nomino hii limetumika katika 1:20, ikimaanisha kujua kwa Mungu kabla ya kuwekwa msingi wa ulimwengu, ikidokeza kwamba kujua kabla ya kuwekwa msingi wa ulimwengu kunaweza kuhusika hapa katika 11 pia.</w:t>
      </w:r>
    </w:p>
    <w:p w14:paraId="6A509E8B" w14:textId="77777777" w:rsidR="008367BE" w:rsidRPr="007404FB" w:rsidRDefault="008367BE">
      <w:pPr>
        <w:rPr>
          <w:sz w:val="26"/>
          <w:szCs w:val="26"/>
        </w:rPr>
      </w:pPr>
    </w:p>
    <w:p w14:paraId="31DF22B9" w14:textId="52CE68D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Linapotumiwa kumhusu Mungu, neno hili mara nyingi humaanisha si tu kujua mambo ya awali bali pia nia au mapenzi ya Mungu, labda hata kuamuliwa mapema. Hata hivyo, kifungu hiki hakionyeshi waziwazi kile ambacho Mungu alikijua au kukipanga mapema. Sasa, tunaweza </w:t>
      </w:r>
      <w:r xmlns:w="http://schemas.openxmlformats.org/wordprocessingml/2006/main" w:rsidR="00FE5126">
        <w:rPr>
          <w:rFonts w:ascii="Calibri" w:eastAsia="Calibri" w:hAnsi="Calibri" w:cs="Calibri"/>
          <w:sz w:val="26"/>
          <w:szCs w:val="26"/>
        </w:rPr>
        <w:lastRenderedPageBreak xmlns:w="http://schemas.openxmlformats.org/wordprocessingml/2006/main"/>
      </w:r>
      <w:r xmlns:w="http://schemas.openxmlformats.org/wordprocessingml/2006/main" w:rsidR="00FE5126">
        <w:rPr>
          <w:rFonts w:ascii="Calibri" w:eastAsia="Calibri" w:hAnsi="Calibri" w:cs="Calibri"/>
          <w:sz w:val="26"/>
          <w:szCs w:val="26"/>
        </w:rPr>
        <w:t xml:space="preserve">kupata hitimisho gani kutokana na haya yote kuhusu </w:t>
      </w:r>
      <w:r xmlns:w="http://schemas.openxmlformats.org/wordprocessingml/2006/main" w:rsidRPr="007404FB">
        <w:rPr>
          <w:rFonts w:ascii="Calibri" w:eastAsia="Calibri" w:hAnsi="Calibri" w:cs="Calibri"/>
          <w:sz w:val="26"/>
          <w:szCs w:val="26"/>
        </w:rPr>
        <w:t xml:space="preserve">maana ya kuchaguliwa au kuchaguliwa na Mungu? Hii ina maana kwamba uchaguzi wa Mungu unapatana na mapenzi ya Mungu hata kabla ya Mungu kuumba ulimwengu.</w:t>
      </w:r>
    </w:p>
    <w:p w14:paraId="5843E015" w14:textId="77777777" w:rsidR="008367BE" w:rsidRPr="007404FB" w:rsidRDefault="008367BE">
      <w:pPr>
        <w:rPr>
          <w:sz w:val="26"/>
          <w:szCs w:val="26"/>
        </w:rPr>
      </w:pPr>
    </w:p>
    <w:p w14:paraId="3EF86D68" w14:textId="5399629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Chaguo hili la kimungu, chaguo hili la kimungu, linapatana na mapenzi ya Mungu kabla ya Mungu kutengeneza hata molekuli moja ya ulimwengu. Sasa, mwakilishi wa chaguo hili ni Mungu Baba, aliyechaguliwa na kupangwa na Mungu Baba, ambaye ubaba wake umeelezewa katika muktadha wa karibu kwa upande wa matendo Yake ya neema na rehema. Angalia jinsi Petro anavyoendeleza wazo la ubaba wa Mungu hapa katika 3, 1, samahani, katika 1, 3, na yafuatayo.</w:t>
      </w:r>
    </w:p>
    <w:p w14:paraId="5B89F836" w14:textId="77777777" w:rsidR="008367BE" w:rsidRPr="007404FB" w:rsidRDefault="008367BE">
      <w:pPr>
        <w:rPr>
          <w:sz w:val="26"/>
          <w:szCs w:val="26"/>
        </w:rPr>
      </w:pPr>
    </w:p>
    <w:p w14:paraId="570409C1" w14:textId="3E68FEB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tunasoma katika mstari wa 3, Ahimidiwe Mungu, Baba wa Bwana wetu Yesu Kristo. Kwa rehema zake nyingi, tumezaliwa upya ili tupate tumaini lenye uzima kwa kufufuka kwake Yesu Kristo kutoka kwa wafu, na urithi usioharibika, usio na uchafu, usiofifia, uliotunzwa mbinguni kwa ajili yenu, ambao mnalindwa kwa nguvu za Mungu kwa njia ya imani hata mpate wokovu ulio tayari kufunuliwa wakati wa mwisho. Ubaba wake basi unaelezewa kwa maneno, katika muktadha wa karibu, kwa maneno ya matendo yake ya neema na rehema.</w:t>
      </w:r>
    </w:p>
    <w:p w14:paraId="50F71EA8" w14:textId="77777777" w:rsidR="008367BE" w:rsidRPr="007404FB" w:rsidRDefault="008367BE">
      <w:pPr>
        <w:rPr>
          <w:sz w:val="26"/>
          <w:szCs w:val="26"/>
        </w:rPr>
      </w:pPr>
    </w:p>
    <w:p w14:paraId="3360024D" w14:textId="5CFFCE73"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hitimisho la maana ya mteule au mteule wa Mungu. Ukweli kwamba uchaguzi huu unafanywa na Mungu katika nafasi yake kama Baba haimaanishi uchaguzi wa kimitambo, wa kiholela bali uchaguzi wa kibinafsi unaobadilika. Pia, inamaanisha kwamba uchaguzi wa Mungu wa mtu mmoja unaambatana na na unakamilishana na asili yake kama Baba.</w:t>
      </w:r>
    </w:p>
    <w:p w14:paraId="054513B3" w14:textId="77777777" w:rsidR="008367BE" w:rsidRPr="007404FB" w:rsidRDefault="008367BE">
      <w:pPr>
        <w:rPr>
          <w:sz w:val="26"/>
          <w:szCs w:val="26"/>
        </w:rPr>
      </w:pPr>
    </w:p>
    <w:p w14:paraId="461177B1" w14:textId="23D4E0D1" w:rsidR="008367BE" w:rsidRPr="007404FB" w:rsidRDefault="00FE5126">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Hata hivyo, unaelewa kuchaguliwa, kulingana na ushahidi huu, lazima kueleweke kama neema, huruma, na upendo. Sasa, tunaona pia kwamba wasomaji hawa walichaguliwa au kuchaguliwa kwa utii, eis hupakoen, kwa utii, kwa njia ya utii huu na Roho Mtakatifu. Hilo ndilo lengo la uchaguzi, kuchaguliwa kwa utii, au linaweza hata kutafsiriwa kama kuchaguliwa kwa utii.</w:t>
      </w:r>
    </w:p>
    <w:p w14:paraId="2729ADF3" w14:textId="77777777" w:rsidR="008367BE" w:rsidRPr="007404FB" w:rsidRDefault="008367BE">
      <w:pPr>
        <w:rPr>
          <w:sz w:val="26"/>
          <w:szCs w:val="26"/>
        </w:rPr>
      </w:pPr>
    </w:p>
    <w:p w14:paraId="0503054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Ushahidi huu unamaanisha kwamba uchaguzi huu ni wa utii au utakatifu. Unamaanisha uchaguzi wa utendaji, yaani, uchaguzi wa utendaji wa utii au utendaji wa utakatifu. Sasa, sote tunafikia vifungu tunavyovitafsiri kwa ujuzi fulani wa usuli na kadhalika, na unajua, nadhani, kama mimi ninavyofanya, kwamba kimsingi kuna njia mbili za kuelewa uchaguzi katika Agano Jipya.</w:t>
      </w:r>
    </w:p>
    <w:p w14:paraId="5FEEC2B2" w14:textId="77777777" w:rsidR="008367BE" w:rsidRPr="007404FB" w:rsidRDefault="008367BE">
      <w:pPr>
        <w:rPr>
          <w:sz w:val="26"/>
          <w:szCs w:val="26"/>
        </w:rPr>
      </w:pPr>
    </w:p>
    <w:p w14:paraId="65B00632" w14:textId="38C1703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Mtu anaweza kusema, ni kuelewa, kifiziolojia au kimwokovu. Hiyo ni kusema, kwamba kuchaguliwa kunahusiana na Mungu kuwachagua watu fulani ili kupata wokovu, na bila shaka, matokeo yake, watu wengine hawachaguliwi kupata wokovu. Lakini njia ya pili ya kuelewa kuchaguliwa ni ya utendaji, yaani, inayohusisha uchaguzi wa Mungu kwamba watu au watu wake wanapaswa kufanya kazi kwa njia fulani.</w:t>
      </w:r>
    </w:p>
    <w:p w14:paraId="2CEA9CB5" w14:textId="77777777" w:rsidR="008367BE" w:rsidRPr="007404FB" w:rsidRDefault="008367BE">
      <w:pPr>
        <w:rPr>
          <w:sz w:val="26"/>
          <w:szCs w:val="26"/>
        </w:rPr>
      </w:pPr>
    </w:p>
    <w:p w14:paraId="3F8A9EDA" w14:textId="08E08DC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ushahidi huu, angalau, unaonekana kuelekeza upande huo hapa. Sio kwamba wamechaguliwa kuokolewa, bali kwamba wamechaguliwa kwa ajili ya utii, wamechaguliwa kutii. Sasa, muktadha wa karibu unawaelezea wasomaji hawa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kama wahamishwaji wa utawanyiko, 1 </w:t>
      </w:r>
      <w:r xmlns:w="http://schemas.openxmlformats.org/wordprocessingml/2006/main" w:rsidR="00FE5126">
        <w:rPr>
          <w:rFonts w:ascii="Calibri" w:eastAsia="Calibri" w:hAnsi="Calibri" w:cs="Calibri"/>
          <w:sz w:val="26"/>
          <w:szCs w:val="26"/>
        </w:rPr>
        <w:t xml:space="preserve">:1, na baadaye kama wageni na wahamishwaji, 2:11. Wapenzi, nawasihi kama wageni na wahamishwaji mjiepushe na tamaa za mwili.</w:t>
      </w:r>
    </w:p>
    <w:p w14:paraId="43FCD588" w14:textId="77777777" w:rsidR="008367BE" w:rsidRPr="007404FB" w:rsidRDefault="008367BE">
      <w:pPr>
        <w:rPr>
          <w:sz w:val="26"/>
          <w:szCs w:val="26"/>
        </w:rPr>
      </w:pPr>
    </w:p>
    <w:p w14:paraId="55988F0F" w14:textId="03B0F80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Sasa, ingawa majina haya yanaonyesha au yanaweza kupendekeza hadhira ya Kiyahudi katika Ughaibuni, unajua, waliotawanyika kote katika ulimwengu wa Mediterania, muktadha, kama tulivyoona tulipoangalia data mbalimbali zilizomo ndani ya kitabu chenyewe, zikionyesha usomaji, muktadha, na historia, naweza pia kusema ushuhuda wa maandiko, ambapo sehemu iliyobaki ya Agano Jipya inaonyesha kwamba makanisa haya hapa Galatia, Kapadokia, Asia, Bithinia yalikuwa makanisa ya Mataifa, pamoja na historia, muktadha na historia, ushuhuda wa maandiko, na historia zinaonyesha kwamba hawa walikuwa Wakristo wa Mataifa wanaoishi katika nchi yao ya asili. Kwa hivyo, marejeleo ya wahamishwa hapa yanaweza kuwa ya sitiari. Muktadha mpana wa kitabu unaonyesha kwamba walikuwa wakiishi kama wageni na wahamishwa duniani, mbali na nyumba yao ya kweli ya mbinguni, na kwamba hali hii ya uhamisho wa wageni ilikuwa na uhusiano hasa na ukweli kwamba mtindo wao wa maisha ulipaswa kuendana na kuzaliwa kwao kimungu na nyumba yao ya mbinguni ili haki yao na utakatifu dhidi ya uovu wa majirani zao zisisitizwe na maneno haya katika kifungu hiki.</w:t>
      </w:r>
    </w:p>
    <w:p w14:paraId="58B50552" w14:textId="77777777" w:rsidR="008367BE" w:rsidRPr="007404FB" w:rsidRDefault="008367BE">
      <w:pPr>
        <w:rPr>
          <w:sz w:val="26"/>
          <w:szCs w:val="26"/>
        </w:rPr>
      </w:pPr>
    </w:p>
    <w:p w14:paraId="3399F095" w14:textId="583B53B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Angalia hapa jinsi vifungu hivi, kwa mfano, vinavyoelekeza kwenye muundo wa maisha ya Kikristo katika 1 Petro. Kwa kweli, kama nilivyosema hapo awali, una, kama nilivyosema hapo awali, suala kuu katika 1 Petro ni utambulisho wa Kikristo, na anaendelea na kueleza kiini cha utambulisho wao wa Kikristo katika 1:3 na 4. Ahimidiwe Mungu na Baba wa Bwana wetu Yesu Kristo. Kwa rehema zake nyingi, tumezaliwa upya, ili tupate tumaini lenye uzima kwa kufufuka kwake Yesu Kristo kutoka kwa wafu, na urithi usioharibika, usio na uchafu, usionyauka, uliotunzwa mbinguni kwa ajili yenu, ambao mnalindwa kwa nguvu za Mungu kwa njia ya imani hata wokovu ulio tayari kufunuliwa wakati wa mwisho.</w:t>
      </w:r>
    </w:p>
    <w:p w14:paraId="33AF5D25" w14:textId="77777777" w:rsidR="008367BE" w:rsidRPr="007404FB" w:rsidRDefault="008367BE">
      <w:pPr>
        <w:rPr>
          <w:sz w:val="26"/>
          <w:szCs w:val="26"/>
        </w:rPr>
      </w:pPr>
    </w:p>
    <w:p w14:paraId="69952630"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katikati ya muundo wa maisha ya Kikristo unaoelezwa katika 1 Petro ni ukweli kwamba wamezaliwa mara ya pili, wamezaliwa upya, wamezaliwa na Mungu, kuzaliwa upya kwa Mungu, ambayo, bila shaka, ni msingi wa tumaini lao la mbinguni. Kwa sababu hiyo, wanaishi katika tumaini la mbinguni. Kwa sababu hiyo, wana uraia mpya.</w:t>
      </w:r>
    </w:p>
    <w:p w14:paraId="19E6DFCC" w14:textId="77777777" w:rsidR="008367BE" w:rsidRPr="007404FB" w:rsidRDefault="008367BE">
      <w:pPr>
        <w:rPr>
          <w:sz w:val="26"/>
          <w:szCs w:val="26"/>
        </w:rPr>
      </w:pPr>
    </w:p>
    <w:p w14:paraId="49245F37"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Anaendeleza wazo hili la uraia wao mpya katika kitabu chote. Na kwa sababu hiyo, wao ni warithi. Bila shaka, kuzaliwa kunaashiria uana, ambao unaashiria urithi.</w:t>
      </w:r>
    </w:p>
    <w:p w14:paraId="13658D1C" w14:textId="77777777" w:rsidR="008367BE" w:rsidRPr="007404FB" w:rsidRDefault="008367BE">
      <w:pPr>
        <w:rPr>
          <w:sz w:val="26"/>
          <w:szCs w:val="26"/>
        </w:rPr>
      </w:pPr>
    </w:p>
    <w:p w14:paraId="39E333A1" w14:textId="7707B253"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msingi wa kuzaliwa upya na Mungu, wao ni warithi wa makao ya mbinguni. Petro anatumia utambulisho huo muhimu wa Wakristo kwamba wanapaswa kuishi maisha yao mapya ya kimungu, kuishi maisha halisi ya tumaini lao la mbinguni, uraia wao mpya, kuwa kwao warithi wa makao ya mbinguni kwa njia ya mtindo mpya wa maisha unaotokana na tumaini. Kwa kweli, uelewa wa Petro kuhusu imani ya Kikristo, anatoa angalau uelewa wake wa imani ya Kikristo kwa mfano wa Wayahudi waliokuwa uhamishoni Babeli.</w:t>
      </w:r>
    </w:p>
    <w:p w14:paraId="5C4073C4" w14:textId="77777777" w:rsidR="008367BE" w:rsidRPr="007404FB" w:rsidRDefault="008367BE">
      <w:pPr>
        <w:rPr>
          <w:sz w:val="26"/>
          <w:szCs w:val="26"/>
        </w:rPr>
      </w:pPr>
    </w:p>
    <w:p w14:paraId="2FA5FC99" w14:textId="4F8DCB1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Hata kama Wayahudi walivyopelekwa uhamishoni huko huku ahadi ya tumaini la </w:t>
      </w:r>
      <w:r xmlns:w="http://schemas.openxmlformats.org/wordprocessingml/2006/main" w:rsidR="00FE5126">
        <w:rPr>
          <w:rFonts w:ascii="Calibri" w:eastAsia="Calibri" w:hAnsi="Calibri" w:cs="Calibri"/>
          <w:sz w:val="26"/>
          <w:szCs w:val="26"/>
        </w:rPr>
        <w:t xml:space="preserve">kurudi katika nchi ikiwa inasikika masikioni mwao, ahadi kutoka kwa Hosea na Ezekieli na kutoka kwa Yeremia na manabii wengine pia ili waende uhamishoni Babeli kwa matumaini ya kurudi, lakini si kurudi tu, bila shaka, kwa aina ya maisha ambayo wamekuwa nayo siku zote huko Yuda, bali kwa aina ya uzoefu wa kieskatolojia. Hiyo ni kusema, kutakuwa na kitu kama baraka za wakati wa mwisho watakaporudi katika nchi hiyo.</w:t>
      </w:r>
    </w:p>
    <w:p w14:paraId="0DD83D9F" w14:textId="77777777" w:rsidR="008367BE" w:rsidRPr="007404FB" w:rsidRDefault="008367BE">
      <w:pPr>
        <w:rPr>
          <w:sz w:val="26"/>
          <w:szCs w:val="26"/>
        </w:rPr>
      </w:pPr>
    </w:p>
    <w:p w14:paraId="3BC0AD8A"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Bila shaka, Yeremia alisisitiza kwamba wangekuwa uhamishoni kwa miaka 70, na ikawa hivyo. Na anasema, mkiwa uhamishoni, kumbukeni kwamba hamstahili kuwa Babeli. Nyinyi si raia wa Babeli hasa.</w:t>
      </w:r>
    </w:p>
    <w:p w14:paraId="69CE6A7C" w14:textId="77777777" w:rsidR="008367BE" w:rsidRPr="007404FB" w:rsidRDefault="008367BE">
      <w:pPr>
        <w:rPr>
          <w:sz w:val="26"/>
          <w:szCs w:val="26"/>
        </w:rPr>
      </w:pPr>
    </w:p>
    <w:p w14:paraId="2ED811B5"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Uraia wako uko katika nchi hii mpya ambayo utaifikia mwishoni mwa miaka 70. Ishi kwa matumaini ya ahadi ya Mungu ya urithi huo wa nchi hii iliyokombolewa hivi karibuni. Na hivyo ndivyo Wakristo walivyo duniani.</w:t>
      </w:r>
    </w:p>
    <w:p w14:paraId="322C0D7E" w14:textId="77777777" w:rsidR="008367BE" w:rsidRPr="007404FB" w:rsidRDefault="008367BE">
      <w:pPr>
        <w:rPr>
          <w:sz w:val="26"/>
          <w:szCs w:val="26"/>
        </w:rPr>
      </w:pPr>
    </w:p>
    <w:p w14:paraId="5F0E7237"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Wanapaswa kujiona kama wageni na wahamishwaji, kama vile Wayahudi walivyokuwa wageni na wahamishwaji huko Babeli. Na hiyo ina maana, kwa kweli, kuishi katika tumaini. Na kuishi katika tumaini kuna athari za kimaadili.</w:t>
      </w:r>
    </w:p>
    <w:p w14:paraId="484080D8" w14:textId="77777777" w:rsidR="008367BE" w:rsidRPr="007404FB" w:rsidRDefault="008367BE">
      <w:pPr>
        <w:rPr>
          <w:sz w:val="26"/>
          <w:szCs w:val="26"/>
        </w:rPr>
      </w:pPr>
    </w:p>
    <w:p w14:paraId="6D9BC8A4"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Ukiishi Babeli si kama raia wa Babeli, si kama watu ambao ni wa huko, bali kama watu ambao ni raia wa makazi mapya, utaepuka aina ya utamaduni unaotokana na kuishi mahali ambapo unaweka mizizi ya utambulisho wako. Utambulisho wako ni wa makazi haya mapya ambayo utaenda, na unaishi kwa kuzingatia hilo. Kama ninavyosema, hilo linaonekana kuwa ndilo linalohusika hapo.</w:t>
      </w:r>
    </w:p>
    <w:p w14:paraId="0C6D242E" w14:textId="77777777" w:rsidR="008367BE" w:rsidRPr="007404FB" w:rsidRDefault="008367BE">
      <w:pPr>
        <w:rPr>
          <w:sz w:val="26"/>
          <w:szCs w:val="26"/>
        </w:rPr>
      </w:pPr>
    </w:p>
    <w:p w14:paraId="5211C211"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Sasa, ikiwa kweli ndivyo ilivyo, hii ina maana kwamba kuchaguliwa ni kwa hali ya mgeni. Wamechaguliwa kuwa wahamishwaji. Kwa bahati mbaya, hivyo ndivyo Kigiriki kinavyosema.</w:t>
      </w:r>
    </w:p>
    <w:p w14:paraId="0E4ED959" w14:textId="77777777" w:rsidR="008367BE" w:rsidRPr="007404FB" w:rsidRDefault="008367BE">
      <w:pPr>
        <w:rPr>
          <w:sz w:val="26"/>
          <w:szCs w:val="26"/>
        </w:rPr>
      </w:pPr>
    </w:p>
    <w:p w14:paraId="01F4F6A4" w14:textId="4925FB0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Nitatafsiri mstari wa 1 kihalisi kutoka kwa asili. Petro, mtume wa Yesu Kristo, kwa wateule waliohamishwa wa utawanyiko. Kwa hivyo, kwa mujibu wa sintaksia ya sentensi ya Kigiriki hapo katika 1:1, waliochaguliwa au waliochaguliwa kwa kweli hubadilisha wahamishwa, ambayo, kwa njia, inaonyesha kwamba, tena, lengo la kuchaguliwa kwao si kwa ajili ya utii tu, bali pia wamechaguliwa kuwa wahamishwa.</w:t>
      </w:r>
    </w:p>
    <w:p w14:paraId="2DA693BF" w14:textId="77777777" w:rsidR="008367BE" w:rsidRPr="007404FB" w:rsidRDefault="008367BE">
      <w:pPr>
        <w:rPr>
          <w:sz w:val="26"/>
          <w:szCs w:val="26"/>
        </w:rPr>
      </w:pPr>
    </w:p>
    <w:p w14:paraId="6A7ED9A2" w14:textId="1387B75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Lakini bila shaka, inaweza kuwa sawa na vile tulivyotaja. Kwa hivyo, inamaanisha tu kwamba kuchaguliwa ni kwa hali ya kigeni. Mungu amechagua kwamba wafanye kazi kama wahamishwaji.</w:t>
      </w:r>
    </w:p>
    <w:p w14:paraId="1F700521" w14:textId="77777777" w:rsidR="008367BE" w:rsidRPr="007404FB" w:rsidRDefault="008367BE">
      <w:pPr>
        <w:rPr>
          <w:sz w:val="26"/>
          <w:szCs w:val="26"/>
        </w:rPr>
      </w:pPr>
    </w:p>
    <w:p w14:paraId="27817E55" w14:textId="74CB8E1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Hiyo ni kwa maisha ya utakatifu yanayolingana na kuzaliwa kwao kimungu katika nyumba yao ya mbinguni. Tena, hii ina maana ya uchaguzi wa utendaji, uchaguzi wa maisha ya utakatifu na utengano wa kimaadili. Sasa, kuna marejeleo yanayorudiwa katika kitabu, na hapa tunasonga mbele zaidi ya muktadha wa karibu hadi muktadha mpana wa kitabu.</w:t>
      </w:r>
    </w:p>
    <w:p w14:paraId="2DD85753" w14:textId="77777777" w:rsidR="008367BE" w:rsidRPr="007404FB" w:rsidRDefault="008367BE">
      <w:pPr>
        <w:rPr>
          <w:sz w:val="26"/>
          <w:szCs w:val="26"/>
        </w:rPr>
      </w:pPr>
    </w:p>
    <w:p w14:paraId="5F9AD9D3" w14:textId="34D9781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Tunaona kwamba kuna marejeleo yanayorudiwa katika kitabu kuhusu watu wa Mungu na majaribio yanayorudiwa ya kuwahusisha Wakristo hawa na watu wa Mungu wa Agano la Kale. Tayari, bila shaka, katika 1 </w:t>
      </w:r>
      <w:r xmlns:w="http://schemas.openxmlformats.org/wordprocessingml/2006/main" w:rsidR="00FE5126">
        <w:rPr>
          <w:rFonts w:ascii="Calibri" w:eastAsia="Calibri" w:hAnsi="Calibri" w:cs="Calibri"/>
          <w:sz w:val="26"/>
          <w:szCs w:val="26"/>
        </w:rPr>
        <w:t xml:space="preserve">:1, wakimbizi wa utawanyiko, yaani watu wa Israeli kama aina nzima ya lugha. Kunyunyiziwa damu, 1:1, waliochaguliwa na kuteuliwa na Mungu Baba na kutakaswa na Roho kwa ajili ya kumtii Yesu Kristo na kwa kunyunyiziwa damu yake.</w:t>
      </w:r>
    </w:p>
    <w:p w14:paraId="52A36937" w14:textId="77777777" w:rsidR="008367BE" w:rsidRPr="007404FB" w:rsidRDefault="008367BE">
      <w:pPr>
        <w:rPr>
          <w:sz w:val="26"/>
          <w:szCs w:val="26"/>
        </w:rPr>
      </w:pPr>
    </w:p>
    <w:p w14:paraId="62083C98" w14:textId="1A053B8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Lakini lugha hiyo inatoka moja kwa moja katika Kutoka 24:8. Ilikuwa ni kupitia kunyunyizia damu juu ya watu pale kwenye mteremko wa Sinai ndipo wakawa watu wa Mungu. Kunyunyizia damu kuliwafanya kuwa watu wa Mungu. Kunyunyizia kulikuwa juu ya watu wote, na ilikuwa hapo ndipo watu wote wakawa watu wa Mungu.</w:t>
      </w:r>
    </w:p>
    <w:p w14:paraId="71097659" w14:textId="77777777" w:rsidR="008367BE" w:rsidRPr="007404FB" w:rsidRDefault="008367BE">
      <w:pPr>
        <w:rPr>
          <w:sz w:val="26"/>
          <w:szCs w:val="26"/>
        </w:rPr>
      </w:pPr>
    </w:p>
    <w:p w14:paraId="130E1A16" w14:textId="2D2CA9F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Pia, walioitwa katika utakatifu, katika 1:16, kama yeye aliyewaita ninyi kuwa watakatifu, ninyi wenyewe iweni watakatifu katika mwenendo wenu wote kwani imeandikwa, na kisha ananukuu, bila shaka, kutoka Mambo ya Walawi 19:2, mtakuwa watakatifu kwa kuwa mimi ni mtakatifu. Nilitaja Mambo ya Walawi 11:44 na 45, lakini pia kama inavyopatikana katika Mambo ya Walawi 19:2, na hiyo ilikuwa alama muhimu ya mpaka wa watu wa Israeli. Watu kwa ujumla, si Waisraeli mmoja mmoja tu, bali watu kwa ujumla, waliitwa katika utakatifu, ili wawe aina tofauti ya watu miongoni mwa watu wa ulimwengu, miongoni mwa mataifa ya ulimwengu.</w:t>
      </w:r>
    </w:p>
    <w:p w14:paraId="1F0B8B3F" w14:textId="77777777" w:rsidR="008367BE" w:rsidRPr="007404FB" w:rsidRDefault="008367BE">
      <w:pPr>
        <w:rPr>
          <w:sz w:val="26"/>
          <w:szCs w:val="26"/>
        </w:rPr>
      </w:pPr>
    </w:p>
    <w:p w14:paraId="18E9ADC8" w14:textId="2339018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Katika 2:5, anawarejelea kama ukuhani mtakatifu, lakini ninyi ni taifa teule letu, ukuhani wa kifalme, taifa takatifu, watu wa Mungu mwenyewe, mnaotoa dhabihu za kiroho. Sasa, wazo hili la kuwa taifa la makuhani linasemwa kuhusu Israeli, watu wa Israeli kwa ujumla, hapo katika Kutoka 19:6. Na, bila shaka, tena, wageni na wahamishwaji, na anawarejelea kama watoto wa Sara katika 3:6. Jambo hapa ni kwamba una msisitizo kote katika utu. Mkazo katika 1 Petro si kwa Wakristo binafsi, si kwamba hilo halina umuhimu au kwamba hajali kuhusu hilo, lakini kwa ujumla, lengo la kitabu hiki ni kwa kanisa kwa ujumla kwa mfano wa Israeli katika Agano la Kale.</w:t>
      </w:r>
    </w:p>
    <w:p w14:paraId="57BC867B" w14:textId="77777777" w:rsidR="008367BE" w:rsidRPr="007404FB" w:rsidRDefault="008367BE">
      <w:pPr>
        <w:rPr>
          <w:sz w:val="26"/>
          <w:szCs w:val="26"/>
        </w:rPr>
      </w:pPr>
    </w:p>
    <w:p w14:paraId="767FF8B1" w14:textId="31A6BAAE"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Kuna msisitizo mkubwa wa ushirika. Sasa, haya yote yanamaanisha nini kuhusu maana ya kuchaguliwa na Mungu? Hii ina maana kwamba uchaguzi huu unaweza usiwe wa watu binafsi bali wa jumuiya nzima ya imani, kanisa. Kwa maneno mengine, ukikumbuka msisitizo wa ushirika katika 1 Petro na kutumia hilo kwa kile anachosema hapa katika 1:1 na 2 anaposema kuchaguliwa, anaweza kumaanisha kwamba kanisa limechaguliwa.</w:t>
      </w:r>
    </w:p>
    <w:p w14:paraId="2674A09A" w14:textId="77777777" w:rsidR="008367BE" w:rsidRPr="007404FB" w:rsidRDefault="008367BE">
      <w:pPr>
        <w:rPr>
          <w:sz w:val="26"/>
          <w:szCs w:val="26"/>
        </w:rPr>
      </w:pPr>
    </w:p>
    <w:p w14:paraId="634208FD" w14:textId="3939E98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lengo linaweza lisiwe kwenye uchaguzi wa watu binafsi bali kwenye uchaguzi wa mwili. Sasa, zaidi ya hayo, kwa upande wa muktadha wa kitabu, tunaona kwamba katika 2:9, neno hilo hilo, eklektos, linatumiwa na wasomaji ambapo anawaelezea kama taifa teule. Lakini ninyi ni taifa teule, ukuhani mtakatifu, ukuhani wa kifalme, taifa takatifu, watu wa Mungu mwenyewe.</w:t>
      </w:r>
    </w:p>
    <w:p w14:paraId="775FB1F7" w14:textId="77777777" w:rsidR="008367BE" w:rsidRPr="007404FB" w:rsidRDefault="008367BE">
      <w:pPr>
        <w:rPr>
          <w:sz w:val="26"/>
          <w:szCs w:val="26"/>
        </w:rPr>
      </w:pPr>
    </w:p>
    <w:p w14:paraId="2D3B4BB0" w14:textId="0B1B7E6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Kwa hivyo, kumbuka hapa katika sehemu nyingine ambapo neno teule limetajwa kwamba anazungumzia kuhusu kuwepo kwa jamii teule kwa marejeleo ya ukuhani, taifa, na wafuasi wa watu. Kwa hivyo, neno teule linatumika kwa ajili ya shirika la watu hapo, si kwa watu binafsi. Ufafanuzi wa 1 </w:t>
      </w:r>
      <w:r xmlns:w="http://schemas.openxmlformats.org/wordprocessingml/2006/main" w:rsidR="008441E2">
        <w:rPr>
          <w:rFonts w:ascii="Calibri" w:eastAsia="Calibri" w:hAnsi="Calibri" w:cs="Calibri"/>
          <w:sz w:val="26"/>
          <w:szCs w:val="26"/>
        </w:rPr>
        <w:t xml:space="preserve">:1 unamaanisha kwamba uchaguzi wa 1:1 unaweza usiwe uchaguzi wa watu binafsi bali wa kanisa zima.</w:t>
      </w:r>
    </w:p>
    <w:p w14:paraId="56D37B9F" w14:textId="77777777" w:rsidR="008367BE" w:rsidRPr="007404FB" w:rsidRDefault="008367BE">
      <w:pPr>
        <w:rPr>
          <w:sz w:val="26"/>
          <w:szCs w:val="26"/>
        </w:rPr>
      </w:pPr>
    </w:p>
    <w:p w14:paraId="0A3A770E"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maneno mengine, Mungu anaweza kuwa alilichagua kanisa kuwa tofauti na kila kundi lingine duniani na hasa kwa sifa yake ya uhamisho kwa upande mmoja na utii wake kwa upande mwingine. Sasa, katika sura ya 2, mistari ya 4, 6, na 9, Yesu anasemekana kuchaguliwa. Neno hili linalotumika sasa, kumbuka, hili halina uhusiano wowote na matumizi yako, bali kwa kweli muktadha, kwa sababu ushahidi wote wa aina yoyote ndani ya kitabu unaangukia chini ya muktadha.</w:t>
      </w:r>
    </w:p>
    <w:p w14:paraId="7FF603F6" w14:textId="77777777" w:rsidR="008367BE" w:rsidRPr="007404FB" w:rsidRDefault="008367BE">
      <w:pPr>
        <w:rPr>
          <w:sz w:val="26"/>
          <w:szCs w:val="26"/>
        </w:rPr>
      </w:pPr>
    </w:p>
    <w:p w14:paraId="1C02F732" w14:textId="1D73190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hii inahusiana na mwonekano wa neno hili hili mahali pengine katika 1 Petro, na linatumika kwa Yesu katika sura ya 2, mistari ya 4, 6, na 9, ambapo anasemekana kuchaguliwa kwa kazi ya kutumika kama jiwe lililo hai. Angalia katika 2:4, Njooni kwake, kwenye jiwe lililo hai, lililokataliwa na wanadamu, lakini mbele za Mungu mkiwa mmechaguliwa, hapo ndipo neno lenu, na la thamani. Nanyi kama mawe yaliyo hai mjengwe kuwa nyumba ya roho, kuwa ukuhani mtakatifu, kutoa dhabihu za roho zinazokubaliwa na Mungu kwa njia ya Yesu Kristo.</w:t>
      </w:r>
    </w:p>
    <w:p w14:paraId="38D1F256" w14:textId="77777777" w:rsidR="008367BE" w:rsidRPr="007404FB" w:rsidRDefault="008367BE">
      <w:pPr>
        <w:rPr>
          <w:sz w:val="26"/>
          <w:szCs w:val="26"/>
        </w:rPr>
      </w:pPr>
    </w:p>
    <w:p w14:paraId="694A976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maana imeandikwa katika Maandiko, Tazama, naweka jiwe kuu la pembeni huko Sayuni, teule na la thamani, naye amwaminiye hataaibika. Kwa hiyo, kwenu ninyi mnaoamini, yeye ni wa thamani.</w:t>
      </w:r>
    </w:p>
    <w:p w14:paraId="6D9FDD54" w14:textId="77777777" w:rsidR="008367BE" w:rsidRPr="007404FB" w:rsidRDefault="008367BE">
      <w:pPr>
        <w:rPr>
          <w:sz w:val="26"/>
          <w:szCs w:val="26"/>
        </w:rPr>
      </w:pPr>
    </w:p>
    <w:p w14:paraId="28FACA37" w14:textId="35D0369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Lakini kwa wale wasioamini, jiwe lile lile walilolikataa wajenzi limekuwa jiwe kuu la pembeni na jiwe la kuwakwaza, mwamba wa kuwaangusha. Kisha anaendelea na kusema katika 2:9, Lakini ninyi ni taifa teule. Kristo amechaguliwa, na sasa anaunganisha hilo na uteule wa wasomaji wake, watu.</w:t>
      </w:r>
    </w:p>
    <w:p w14:paraId="382C6CA2" w14:textId="77777777" w:rsidR="008367BE" w:rsidRPr="007404FB" w:rsidRDefault="008367BE">
      <w:pPr>
        <w:rPr>
          <w:sz w:val="26"/>
          <w:szCs w:val="26"/>
        </w:rPr>
      </w:pPr>
    </w:p>
    <w:p w14:paraId="1B5055BA" w14:textId="2C7DF21D" w:rsidR="008367BE" w:rsidRPr="007404FB" w:rsidRDefault="008441E2">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hivyo, kama tunavyosema katika sura ya 2, mistari ya 4, 6, na 9, Yesu anasemekana kuchaguliwa kwa ajili ya kazi ya kutumika kama jiwe lililo hai, ambalo linamaanisha kweli, katika muktadha huu, yeye ni njia ya wokovu kwa wale wanaoamini, na njia ya hukumu kwa wale wasioamini. Kuna ulinganisho katika kifungu hiki kati ya wito wa Yesu na wito na uchaguzi wa watu wa Mungu. Kwa hivyo, tabia ya uchaguzi wa Kristo inaweza pia kuhusiana na uchaguzi wa Wakristo.</w:t>
      </w:r>
    </w:p>
    <w:p w14:paraId="73F56FFF" w14:textId="77777777" w:rsidR="008367BE" w:rsidRPr="007404FB" w:rsidRDefault="008367BE">
      <w:pPr>
        <w:rPr>
          <w:sz w:val="26"/>
          <w:szCs w:val="26"/>
        </w:rPr>
      </w:pPr>
    </w:p>
    <w:p w14:paraId="29D68904" w14:textId="4CB526D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kumaanisha 1:1, hii ina maana kwamba hata kama kuchaguliwa kwa Kristo ni kwa utendaji, yaani, kuchaguliwa kwa ajili ya kazi, kutumika kama jiwe lililo hai, njia ya wokovu na njia ya hukumu, vivyo hivyo kuchaguliwa kwa Wakristo katika 1:1 kunaweza kuwa kwa utendaji, yaani kuchaguliwa kwa ajili ya kazi au kwa ajili ya huduma. Zaidi ya hayo, kwa upande wa muktadha mpana wa kitabu, kwa kuwa kuna uhusiano wa kimantiki na wa kimantiki kati ya kuchaguliwa na Mungu na kuitwa na Mungu, na kwa kuwa kuchaguliwa na kuitwa vimeunganishwa waziwazi katika 2:9, lakini ninyi ni taifa teule, ukuhani wa kifalme, taifa takatifu,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watu wa Mungu mwenyewe, mpate kutangaza matendo makuu yake yeye aliyewaita kutoka gizani mkaingie katika nuru yake ya ajabu. Angalia uhusiano kati ya waliochaguliwa na walioitwa.</w:t>
      </w:r>
    </w:p>
    <w:p w14:paraId="26533034" w14:textId="77777777" w:rsidR="008367BE" w:rsidRPr="007404FB" w:rsidRDefault="008367BE">
      <w:pPr>
        <w:rPr>
          <w:sz w:val="26"/>
          <w:szCs w:val="26"/>
        </w:rPr>
      </w:pPr>
    </w:p>
    <w:p w14:paraId="606CF4E2" w14:textId="16A6508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kwa kuwa wazo la kuitwa, kaleo, na Mungu ni jambo linalojirudia sana katika kitabu hiki, kama tulivyoona, inaweza kusaidia kuchunguza jinsi dhana ya kuitwa inavyotumika katika kitabu hiki. Katika 1 Petro, wito karibu kila mara ni kwa ajili ya kazi, aina ya maisha, au aina ya huduma. Kwa mfano, katika 1:15, wito wa utakatifu, angalia 1:14, tena 1:14 na 1:15, kama watoto watiifu, msiifuatishe tamaa zenu za ujinga wenu wa zamani, bali kama yeye aliyewaita alivyo mtakatifu.</w:t>
      </w:r>
    </w:p>
    <w:p w14:paraId="4EFB7291" w14:textId="77777777" w:rsidR="008367BE" w:rsidRPr="007404FB" w:rsidRDefault="008367BE">
      <w:pPr>
        <w:rPr>
          <w:sz w:val="26"/>
          <w:szCs w:val="26"/>
        </w:rPr>
      </w:pPr>
    </w:p>
    <w:p w14:paraId="1F67172B" w14:textId="791751F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Iweni watakatifu katika mwenendo wenu wote; kwa kuwa imeandikwa, Mtakuwa watakatifu; kwa maana mimi ni mtakatifu, nimeitwa kwa utakatifu, nimeitwa pia kuteseka isivyo haki. Angalia 2:20 na 2:21, kwa maana kuna sifa gani, mkivumilia mtendapo mabaya na kupigwa kwa ajili yake? Lakini mkivumilia mtendapo mema na kuteseka, mna kibali cha Mungu; maana mliitwa kwa ajili hiyo. Kwa maana Kristo naye aliteseka kwa ajili yenu, akawaachia kielelezo, ili mfuate nyayo zake; kwa hivyo, ameitwa kuteseka isivyo haki.</w:t>
      </w:r>
    </w:p>
    <w:p w14:paraId="50F09513" w14:textId="77777777" w:rsidR="008367BE" w:rsidRPr="007404FB" w:rsidRDefault="008367BE">
      <w:pPr>
        <w:rPr>
          <w:sz w:val="26"/>
          <w:szCs w:val="26"/>
        </w:rPr>
      </w:pPr>
    </w:p>
    <w:p w14:paraId="3893EC8B" w14:textId="203F73F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kisha 3:9, inaitwa kulipa mema kwa mabaya. Msilipe mabaya kwa mabaya au laana kwa laana, bali kinyume chake, barikieni, kwa maana mmeitwa kwa hili, ili mpate baraka. Kwa hivyo, hii basi ingemaanisha kwamba kuchaguliwa kwa 1:1 ni kazi, kuchaguliwa kuwa watakatifu, na labda pia kuteseka bila haki na kulipa mema kwa mabaya.</w:t>
      </w:r>
    </w:p>
    <w:p w14:paraId="1DE666E4" w14:textId="77777777" w:rsidR="008367BE" w:rsidRPr="007404FB" w:rsidRDefault="008367BE">
      <w:pPr>
        <w:rPr>
          <w:sz w:val="26"/>
          <w:szCs w:val="26"/>
        </w:rPr>
      </w:pPr>
    </w:p>
    <w:p w14:paraId="2B05FCDD" w14:textId="6899E88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bahati mbaya, kwa ujumla, katika Agano Jipya, uhusiano kati ya kuchaguliwa, kuchaguliwa-kuchaguliwa, na kuitwa ni kwamba kuchaguliwa kunahusiana, bila shaka, na uamuzi wa kimungu; wito unahusiana na utekelezaji wa uamuzi huo wa Mungu. Mungu huwaingiza watu katika uamuzi aliowafanyia. Sasa pia, tunapaswa kusema, kuhusu biashara hii ya wito, kwamba, kwa upande mwingine, kuna vifungu viwili vinavyoweza kuunganisha wito na uzoefu wa wokovu, wokovu wa sasa na wokovu wa baadaye.</w:t>
      </w:r>
    </w:p>
    <w:p w14:paraId="1FC2816E" w14:textId="77777777" w:rsidR="008367BE" w:rsidRPr="007404FB" w:rsidRDefault="008367BE">
      <w:pPr>
        <w:rPr>
          <w:sz w:val="26"/>
          <w:szCs w:val="26"/>
        </w:rPr>
      </w:pPr>
    </w:p>
    <w:p w14:paraId="03EC15F5" w14:textId="43175F5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Ninarejelea hapa 2:9 na 10. Bali ninyi ni mzao mteule, ukuhani wa kifalme, taifa takatifu, watu wa Mungu, mpate kuzitangaza fadhili zake yeye aliyewaita mtoke gizani mkaingie katika nuru yake ya ajabu. Sasa angalia mstari wa 10.</w:t>
      </w:r>
    </w:p>
    <w:p w14:paraId="131305F0" w14:textId="77777777" w:rsidR="008367BE" w:rsidRPr="007404FB" w:rsidRDefault="008367BE">
      <w:pPr>
        <w:rPr>
          <w:sz w:val="26"/>
          <w:szCs w:val="26"/>
        </w:rPr>
      </w:pPr>
    </w:p>
    <w:p w14:paraId="5BD788ED" w14:textId="594BE1B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Hapo awali, ninyi mlikuwa si taifa, lakini sasa ninyi ni watu wa Mungu. Hapo awali mlikuwa hamjapata rehema, lakini sasa mmepokea rehema. Mtu anaweza kupendekeza hapa kwamba wameitwa kupokea rehema, na kwa hivyo, walichaguliwa kupokea rehema.</w:t>
      </w:r>
    </w:p>
    <w:p w14:paraId="76ACC389" w14:textId="77777777" w:rsidR="008367BE" w:rsidRPr="007404FB" w:rsidRDefault="008367BE">
      <w:pPr>
        <w:rPr>
          <w:sz w:val="26"/>
          <w:szCs w:val="26"/>
        </w:rPr>
      </w:pPr>
    </w:p>
    <w:p w14:paraId="5CD65DFF" w14:textId="54C9691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Hilo linahusiana na wokovu wa sasa. Sasa mmepokea rehema, lakini pia katika 5.10. Na mkisha kuteseka kwa muda kidogo, Mungu wa neema yote, aliyewaita kwenye utukufu wake wa milele katika Kristo, yeye mwenyewe atawatengeneza, kuwathibitisha, na kuwatia nguvu. Hii inaashiria kuitwa kwenye wokovu wa wakati ujao. Kwa hivyo marejeleo haya mawili ya wito yanaweza kumaanisha kwamba kuchaguliwa kwa 1:1 ni kuchaguliwa kwa hali au uzoefu wa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wokovu, wote wa sasa, 2 </w:t>
      </w:r>
      <w:r xmlns:w="http://schemas.openxmlformats.org/wordprocessingml/2006/main" w:rsidR="008441E2">
        <w:rPr>
          <w:rFonts w:ascii="Calibri" w:eastAsia="Calibri" w:hAnsi="Calibri" w:cs="Calibri"/>
          <w:sz w:val="26"/>
          <w:szCs w:val="26"/>
        </w:rPr>
        <w:t xml:space="preserve">:9 na 10, na wokovu wa wakati ujao, 5:10. Kwa upande mwingine, 2:9 inaweza kumaanisha utii au haki.</w:t>
      </w:r>
    </w:p>
    <w:p w14:paraId="26E0E9F6" w14:textId="77777777" w:rsidR="008367BE" w:rsidRPr="007404FB" w:rsidRDefault="008367BE">
      <w:pPr>
        <w:rPr>
          <w:sz w:val="26"/>
          <w:szCs w:val="26"/>
        </w:rPr>
      </w:pPr>
    </w:p>
    <w:p w14:paraId="1D7C528B" w14:textId="70D1C35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Tena, kwa upande wa muktadha wa karibu wa 2:9, ili mpate kutangaza, anasema hapa, ili mpate kutangaza matendo ya ajabu ya yeye aliyewaita kutoka gizani kuingia katika nuru yake ya ajabu. Wazo hili lote la kutangaza matendo ya ajabu, na hasa anachoendelea kusema kumhusu yeye aliyewaita kutoka gizani kuingia katika nuru, linaweza kuwa na uhusiano na kuishi maisha ambayo yanatangaza, mtu anaweza kusema, aina mpya ya maisha. Giza na nuru mara nyingi hutumiwa kimaadili, maisha ya giza yakiwa maisha ya dhambi, maisha ya nuru yakiwa maisha ya haki.</w:t>
      </w:r>
    </w:p>
    <w:p w14:paraId="45775F9C" w14:textId="77777777" w:rsidR="008367BE" w:rsidRPr="007404FB" w:rsidRDefault="008367BE">
      <w:pPr>
        <w:rPr>
          <w:sz w:val="26"/>
          <w:szCs w:val="26"/>
        </w:rPr>
      </w:pPr>
    </w:p>
    <w:p w14:paraId="0F9BB798" w14:textId="37AA084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Hiyo ni kusema, kutangaza matendo ya ajabu ya yeye aliyewaita, kwa kadiri mnavyoishi maisha ya nuru, maisha ya haki, kinyume cha maisha ya giza. Na 5:10 inaweza kuhusisha wito wa kubaki wenye haki na watiifu na hivyo kustahili kutukuzwa, jambo ambalo ukisoma vifungu hivi kwa njia hiyo, lingemaanisha kwamba kuchaguliwa ni kwa ajili ya kazi ya utakatifu na utii. Kwa hivyo, tumefanyia kazi hapa kupitia muktadha, na tunaona kwamba muktadha unaelekeza kwenye hitimisho kwamba kuchaguliwa kunahusiana na mpango na kusudi la Mungu kwa ajili ya kazi ya kanisa lake.</w:t>
      </w:r>
    </w:p>
    <w:p w14:paraId="63DF067A" w14:textId="77777777" w:rsidR="008367BE" w:rsidRPr="007404FB" w:rsidRDefault="008367BE">
      <w:pPr>
        <w:rPr>
          <w:sz w:val="26"/>
          <w:szCs w:val="26"/>
        </w:rPr>
      </w:pPr>
    </w:p>
    <w:p w14:paraId="7E08625D" w14:textId="2CADC16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Mungu ameamuru tangu kabla ya kuwekwa msingi wa ulimwengu kwamba watu wake wanapaswa kuwa watiifu na watakatifu, ambao wametengwa kimaadili na utamaduni mwovu unaowazunguka, kama wageni katika nchi ya kigeni. Hata hivyo, baadhi ya ushahidi wa muktadha unaelekeza kwenye kuchaguliwa kwa hadhi na uzoefu wa wokovu. Sasa, tunaendelea na ushahidi kutoka kwa matumizi ya neno la Agano Jipya hapa.</w:t>
      </w:r>
    </w:p>
    <w:p w14:paraId="22B28724" w14:textId="77777777" w:rsidR="008367BE" w:rsidRPr="007404FB" w:rsidRDefault="008367BE">
      <w:pPr>
        <w:rPr>
          <w:sz w:val="26"/>
          <w:szCs w:val="26"/>
        </w:rPr>
      </w:pPr>
    </w:p>
    <w:p w14:paraId="35F74592" w14:textId="5E9C44C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Je, eklektos hutumikaje katika sehemu nyingine ya Agano Jipya? Kuna matukio kadhaa hapa, na sitachukua muda kuyaangalia yote, lakini tunataka kuangalia kifungu kimoja hapa hasa, nacho ni Warumi 9 hadi 11, ambapo Paulo anatumia lugha ya aina hii mara kwa mara. Tunafanya uchunguzi ufuatao kuhusu eklektos au zilizochaguliwa katika Warumi 9 hadi 11. Lengo hapa ni juu ya uchaguzi wa watu.</w:t>
      </w:r>
    </w:p>
    <w:p w14:paraId="6A34D58B" w14:textId="77777777" w:rsidR="008367BE" w:rsidRPr="007404FB" w:rsidRDefault="008367BE">
      <w:pPr>
        <w:rPr>
          <w:sz w:val="26"/>
          <w:szCs w:val="26"/>
        </w:rPr>
      </w:pPr>
    </w:p>
    <w:p w14:paraId="07F117BB" w14:textId="09D8A23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Suala katika sura zote za 9 hadi 11 linahusiana na, kwa msingi wa wazo la Paulo, ambalo amekuwa akisisitiza, kuhesabiwa haki kwa imani, ni nani watu wa Mungu? Mara nyingi tunafikiria kuhesabiwa haki kwa maneno ya mtu binafsi, wokovu wa mtu binafsi, lakini fundisho zima la fundisho la Paulo la kuhesabiwa haki lina umuhimu kwa watu. Pia kuna mwelekeo mkubwa wa ushirika katika suala la kile ambacho watu wanahesabiwa haki. Na Paulo ana tatizo hapa, ambalo analielezea mwanzoni mwa sura ya 9 kwa sababu ameshangazwa, amekabiliwa na watu wawili wa Mungu.</w:t>
      </w:r>
    </w:p>
    <w:p w14:paraId="4728196E" w14:textId="77777777" w:rsidR="008367BE" w:rsidRPr="007404FB" w:rsidRDefault="008367BE">
      <w:pPr>
        <w:rPr>
          <w:sz w:val="26"/>
          <w:szCs w:val="26"/>
        </w:rPr>
      </w:pPr>
    </w:p>
    <w:p w14:paraId="68646926" w14:textId="63790D8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Israeli, kabila la Israeli, siku zote, bila shaka, imekuwa watu wa Mungu. Paulo ataendelea na kusema kwamba wito na karama za Mungu hazina toba, basi ndivyo ilivyo. Lakini kwa upande mwingine, ikiwa alichosema kuhusu kuhesabiwa haki kwa imani ni kweli, basi hiyo ingedokeza kwamba watu wa Mungu ni wale walio na imani,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yaani </w:t>
      </w:r>
      <w:r xmlns:w="http://schemas.openxmlformats.org/wordprocessingml/2006/main" w:rsidR="008441E2">
        <w:rPr>
          <w:rFonts w:ascii="Calibri" w:eastAsia="Calibri" w:hAnsi="Calibri" w:cs="Calibri"/>
          <w:sz w:val="26"/>
          <w:szCs w:val="26"/>
        </w:rPr>
        <w:t xml:space="preserve">, kanisa, halina maana sawa na kabila la Israeli, watu wawili wa Mungu, lakini huwezi kuwa na watu wawili wa Mungu kweli.</w:t>
      </w:r>
    </w:p>
    <w:p w14:paraId="6F22CEFD" w14:textId="77777777" w:rsidR="008367BE" w:rsidRPr="007404FB" w:rsidRDefault="008367BE">
      <w:pPr>
        <w:rPr>
          <w:sz w:val="26"/>
          <w:szCs w:val="26"/>
        </w:rPr>
      </w:pPr>
    </w:p>
    <w:p w14:paraId="256BA73D" w14:textId="48B15A8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kwa hivyo, anatumia sura tatu zinazofuata akijaribu kutatua haya yote, lakini msisitizo kote ni wazi ni nani watu wa Mungu? Je, ni Israeli wa kikabila, au ni kanisa, watu wa imani katika Kristo? Pia, uchaguzi hapa basi ni wa nani watakaofanya kazi kama watu wa Mungu duniani, na pia anatumia eklektos, au uchaguzi au chaguo, kwa upande wa mbinu. Kwa maneno mengine, Mungu amechagua kubaini ni nani walio watu wake na ni nani wasio watu wake. Amechagua ni nani watakaokuwa watu wake na ni nani watakaokuwa watu wake kwa msingi si wa matendo ya sheria au ya ukoo bali kwa msingi wa imani.</w:t>
      </w:r>
    </w:p>
    <w:p w14:paraId="2DFB9538" w14:textId="77777777" w:rsidR="008367BE" w:rsidRPr="007404FB" w:rsidRDefault="008367BE">
      <w:pPr>
        <w:rPr>
          <w:sz w:val="26"/>
          <w:szCs w:val="26"/>
        </w:rPr>
      </w:pPr>
    </w:p>
    <w:p w14:paraId="279858D1" w14:textId="258B8D2E"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Hiyo ni kusema, Mungu amechagua njia ya kubaini ni nani watakuwa watu wake na ni nani watakaokuwa, na hiyo ni imani, si matendo ya sheria na ukoo wa rangi. Hata hivyo, kuna kauli fulani zinazotolewa hapa, hasa katika 9:9 hadi 24, ambazo zinaweza kueleweka kufundisha uchaguzi usio na masharti wa watu binafsi kwa wokovu. Ana huruma kwa yeyote anayetaka, na anamkataa yeyote anayetaka.</w:t>
      </w:r>
    </w:p>
    <w:p w14:paraId="1A940ABE" w14:textId="77777777" w:rsidR="008367BE" w:rsidRPr="007404FB" w:rsidRDefault="008367BE">
      <w:pPr>
        <w:rPr>
          <w:sz w:val="26"/>
          <w:szCs w:val="26"/>
        </w:rPr>
      </w:pPr>
    </w:p>
    <w:p w14:paraId="3C6CD312" w14:textId="39EE16E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Hii inaweza kudokeza kwamba 1 Petro 1:1 inahusisha uchaguzi usio na masharti wa watu binafsi kwa wokovu, kwa hivyo unaona kwamba una ushahidi hapa ambao unaweza kwenda upande wowote katika kifungu hiki. Na kwa hivyo tunafanya hivi na vifungu vingine hapa katika Agano Jipya. Katika Agano la Kale, eklektos ni Septugint.</w:t>
      </w:r>
    </w:p>
    <w:p w14:paraId="35EA2E49" w14:textId="77777777" w:rsidR="008367BE" w:rsidRPr="007404FB" w:rsidRDefault="008367BE">
      <w:pPr>
        <w:rPr>
          <w:sz w:val="26"/>
          <w:szCs w:val="26"/>
        </w:rPr>
      </w:pPr>
    </w:p>
    <w:p w14:paraId="73FE6AB4" w14:textId="5952855A" w:rsidR="008367BE" w:rsidRPr="007404FB" w:rsidRDefault="00000000" w:rsidP="008441E2">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Eklektos hutumika, kutafsiri maneno mbalimbali ya Kiebrania. Kimsingi hutumika katika Sepuagint ya watu wa Israeli kama jumuiya ambayo imeitwa au kuchaguliwa na Mungu kuwa watu wake na hivyo kutimiza makusudi yake ya ukombozi duniani. Kusudi lake la utumishi na kusudi lake la utakatifu.</w:t>
      </w:r>
    </w:p>
    <w:p w14:paraId="02506079" w14:textId="77777777" w:rsidR="008367BE" w:rsidRPr="007404FB" w:rsidRDefault="008367BE">
      <w:pPr>
        <w:rPr>
          <w:sz w:val="26"/>
          <w:szCs w:val="26"/>
        </w:rPr>
      </w:pPr>
    </w:p>
    <w:p w14:paraId="6091B6C8" w14:textId="2601BDF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Hii inaonyesha kweli kwamba kuchaguliwa kwa 1 Petro 1:1 kunaendana na kuchaguliwa kwa watu wa Israeli. Hii ingeonyesha kuchaguliwa kwa jumuiya kwa kazi ya watu wa Mungu, ambayo ina sifa ya ukombozi na huduma. Sasa, bila shaka, ni kweli, ni kweli kwamba katika Agano la Kale, kuzungumzia kuhusu Israeli kuwa watu wateule wa Mungu, kunahusisha pia kipengele cha wokovu.</w:t>
      </w:r>
    </w:p>
    <w:p w14:paraId="511DF2AB" w14:textId="77777777" w:rsidR="008367BE" w:rsidRPr="007404FB" w:rsidRDefault="008367BE">
      <w:pPr>
        <w:rPr>
          <w:sz w:val="26"/>
          <w:szCs w:val="26"/>
        </w:rPr>
      </w:pPr>
    </w:p>
    <w:p w14:paraId="04F37D11" w14:textId="43C144F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Wokovu wa watu kutoka kwa maadui zao na kadhalika, pamoja na kusudi, kusudi la ukombozi ambalo Mungu analo akilini mwa Israeli miongoni mwa mataifa ya ulimwengu. </w:t>
      </w:r>
      <w:r xmlns:w="http://schemas.openxmlformats.org/wordprocessingml/2006/main" w:rsidR="00791EB3">
        <w:rPr>
          <w:rFonts w:ascii="Calibri" w:eastAsia="Calibri" w:hAnsi="Calibri" w:cs="Calibri"/>
          <w:sz w:val="26"/>
          <w:szCs w:val="26"/>
        </w:rPr>
        <w:br xmlns:w="http://schemas.openxmlformats.org/wordprocessingml/2006/main"/>
      </w:r>
      <w:r xmlns:w="http://schemas.openxmlformats.org/wordprocessingml/2006/main" w:rsidR="00791EB3">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Kwa hivyo, kwa muhtasari wa matumizi ya neno, uzito wa ushahidi kutoka kwa matumizi ya kibiblia uko upande wa uelewa wa utendaji wa uchaguzi hapa, ukielekeza kwenye uchaguzi wa utakatifu na utii kama kazi za watu wa Mungu na njia ambayo makusudi ya Mungu duniani yanatimizwa. Hata hivyo, baadhi ya ushahidi kutoka kwa matumizi ya neno pia unaonyesha kuchaguliwa kwa watu binafsi kwa wokovu.</w:t>
      </w:r>
    </w:p>
    <w:p w14:paraId="0C119AB8" w14:textId="77777777" w:rsidR="008367BE" w:rsidRPr="007404FB" w:rsidRDefault="008367BE">
      <w:pPr>
        <w:rPr>
          <w:sz w:val="26"/>
          <w:szCs w:val="26"/>
        </w:rPr>
      </w:pPr>
    </w:p>
    <w:p w14:paraId="1A693866" w14:textId="4D706F56" w:rsidR="008367BE" w:rsidRPr="007404FB" w:rsidRDefault="00791E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upande </w:t>
      </w:r>
      <w:r xmlns:w="http://schemas.openxmlformats.org/wordprocessingml/2006/main" w:rsidR="00000000" w:rsidRPr="007404FB">
        <w:rPr>
          <w:rFonts w:ascii="Calibri" w:eastAsia="Calibri" w:hAnsi="Calibri" w:cs="Calibri"/>
          <w:sz w:val="26"/>
          <w:szCs w:val="26"/>
        </w:rPr>
        <w:t xml:space="preserve">wa ushuhuda wa maandiko, tunaweza kufanya mambo kadhaa hapa, lakini nilichochagua kufanya ni kuzingatia, ni kuangalia dhana inayohusiana, na hiyo ni dhana ya kuchaguliwa tangu mwanzo. Na bila shaka nataka, hatutachukua muda kuangalia vifungu hivi vyote, lakini nataka kuelekeza mawazo kwenye moja wapo, nayo ni Warumi 8:29. Kwa wale aliowajua tangu mwanzo, pia aliwachagua tangu mwanzo wafananishwe na mfano wa mwanawe, ili yeye awe mzaliwa wa kwanza miongoni mwa ndugu wengi.</w:t>
      </w:r>
    </w:p>
    <w:p w14:paraId="51A55355" w14:textId="77777777" w:rsidR="008367BE" w:rsidRPr="007404FB" w:rsidRDefault="008367BE">
      <w:pPr>
        <w:rPr>
          <w:sz w:val="26"/>
          <w:szCs w:val="26"/>
        </w:rPr>
      </w:pPr>
    </w:p>
    <w:p w14:paraId="4E7AB926"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Sasa, tunaona hapa kwamba hii inahusisha hasa kuchaguliwa tangu mwanzo ili afananishwe na mfano wa mwanawe. Hilo ndilo lengo la kuchaguliwa tangu mwanzo katika kifungu hiki. Kuchaguliwa tangu mwanzo ili afananishwe na mfano wa mwanawe, ambayo kwa kweli, bila shaka, inamaanisha kuwa kama mwanawe.</w:t>
      </w:r>
    </w:p>
    <w:p w14:paraId="551DB567" w14:textId="77777777" w:rsidR="008367BE" w:rsidRPr="007404FB" w:rsidRDefault="008367BE">
      <w:pPr>
        <w:rPr>
          <w:sz w:val="26"/>
          <w:szCs w:val="26"/>
        </w:rPr>
      </w:pPr>
    </w:p>
    <w:p w14:paraId="6FC51F02" w14:textId="1472F4F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Na ikiwa, kwa kweli, anatumia hilo kimaadili, hiyo ni angalau njia moja ya kulielewa; hii ingependekeza kuchaguliwa tangu mwanzo kwa utakatifu na tena kupendekeza kwamba kuchaguliwa kwa 1 Petro 1:1 ni kwa utakatifu na kadhalika. Na tumefanya hivyo kwa, tumeangalia vifungu vingine kadhaa hapa katika Agano Jipya, kwa upande wa ushuhuda wa maandiko. Sasa, hatimaye tunakuja kwenye tafsiri ya vingine.</w:t>
      </w:r>
    </w:p>
    <w:p w14:paraId="784393D2" w14:textId="77777777" w:rsidR="008367BE" w:rsidRPr="007404FB" w:rsidRDefault="008367BE">
      <w:pPr>
        <w:rPr>
          <w:sz w:val="26"/>
          <w:szCs w:val="26"/>
        </w:rPr>
      </w:pPr>
    </w:p>
    <w:p w14:paraId="538AE87B" w14:textId="0B41AE5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Nilitaja kuwa ni muhimu kuangalia maoni yanayowakilisha vipindi mbalimbali vya kanisa, na bila shaka, kuna sababu ya kufikiria kwamba John Calvin atakuwa na jambo la kuvutia la kusema kuhusu uchaguzi hapa katika kifungu hiki. Kulingana na John Calvin katika maelezo yake kuhusu kifungu hiki, huu ni uchaguzi wa wokovu, na anauweka msingi wake katika kifungu cha Petro, kulingana na ufahamu wa Mungu. Ujuzi huu wa awali Calvin anauchukulia kuwa chanzo cha uchaguzi, lakini kama tulivyoona, maagizo ya Kigiriki yanaonyesha kwamba sio chanzo cha kulinganisha sana.</w:t>
      </w:r>
    </w:p>
    <w:p w14:paraId="1305A701" w14:textId="77777777" w:rsidR="008367BE" w:rsidRPr="007404FB" w:rsidRDefault="008367BE">
      <w:pPr>
        <w:rPr>
          <w:sz w:val="26"/>
          <w:szCs w:val="26"/>
        </w:rPr>
      </w:pPr>
    </w:p>
    <w:p w14:paraId="5AE48F8D" w14:textId="4E6B2D1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Akijulikana kulingana na ufahamu wa Mungu Baba, Calvin pia anadhani bila kuwasilisha ushahidi kwamba ufahamu wa awali unahusisha amri isiyoweza kubadilishwa badala ya mpango au kusudi. Na tunaona pia kwamba Calvin anapuuza usemi wa Mungu Baba katika maoni yake kuhusu kifungu hiki. Uelewa, na mimi ninasisitiza uelewa katika maoni yake hapa, si kawaida kwa Calvin kwa ujumla, lakini katika maoni yake kuhusu kifungu hiki, kuelewa jukumu la Mungu kama nguvu ya mbali badala ya kama mtu anayefanya kazi kwa wanadamu katika uhusiano wa kibinafsi wenye nguvu, ambayo inamaanisha kwamba, bila shaka, tunachofanya ni kuingiliana na ufafanuzi.</w:t>
      </w:r>
    </w:p>
    <w:p w14:paraId="0D640B4A" w14:textId="77777777" w:rsidR="008367BE" w:rsidRPr="007404FB" w:rsidRDefault="008367BE">
      <w:pPr>
        <w:rPr>
          <w:sz w:val="26"/>
          <w:szCs w:val="26"/>
        </w:rPr>
      </w:pPr>
    </w:p>
    <w:p w14:paraId="5211BB0C" w14:textId="65D71F1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Hoja za Calvin za kuchaguliwa kwa watu binafsi kwa ajili ya wokovu labda ni tatizo kwa msingi wa utafiti wetu wa moja kwa moja wa maandishi na, kwa hivyo, tunashindwa kupuuza wazo kwamba lililochaguliwa katika 1 Petro 1.1 ni kuchaguliwa kwa ajili ya kazi ya utakatifu au utii kwa upande wa watu wa Mungu. Ninaweza kutaja katika historia ya tafsiri, wale walio katika utamaduni wa Calvin, bila kumzungumzia Calvin mwenyewe. Tumekuwa tukimtaja Calvin hapa, lakini wafuasi wa Calvin ambao wanachukua wazo la kuchaguliwa bila masharti kwa watu binafsi kwa ajili ya wokovu wanalipata katika Agano Jipya, huwa hawalipati katika kifungu hiki, huwa hawasomi kifungu hiki kwa njia hiyo,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ingawa wanaliona katika vifungu vingine ndani ya Agano Jipya. Kwa ujumla, angalau </w:t>
      </w:r>
      <w:r xmlns:w="http://schemas.openxmlformats.org/wordprocessingml/2006/main" w:rsidR="00791EB3">
        <w:rPr>
          <w:rFonts w:ascii="Calibri" w:eastAsia="Calibri" w:hAnsi="Calibri" w:cs="Calibri"/>
          <w:sz w:val="26"/>
          <w:szCs w:val="26"/>
        </w:rPr>
        <w:t xml:space="preserve">katika utafiti wangu, ndivyo ilivyo katika historia ya tafsiri.</w:t>
      </w:r>
    </w:p>
    <w:p w14:paraId="0D4198CC" w14:textId="77777777" w:rsidR="008367BE" w:rsidRPr="007404FB" w:rsidRDefault="008367BE">
      <w:pPr>
        <w:rPr>
          <w:sz w:val="26"/>
          <w:szCs w:val="26"/>
        </w:rPr>
      </w:pPr>
    </w:p>
    <w:p w14:paraId="288F90FE"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Niliona watoa maoni wengine kadhaa hapa. Acha niwataje wachache tu. EG Selwyn, ufafanuzi mzuri, ufafanuzi wa Uingereza ulioandikwa muda mfupi baada ya Vita vya Pili vya Dunia, unabaki kuwa mmoja wa bora zaidi kuhusu 1 Petro.</w:t>
      </w:r>
    </w:p>
    <w:p w14:paraId="26BA33AC" w14:textId="77777777" w:rsidR="008367BE" w:rsidRPr="007404FB" w:rsidRDefault="008367BE">
      <w:pPr>
        <w:rPr>
          <w:sz w:val="26"/>
          <w:szCs w:val="26"/>
        </w:rPr>
      </w:pPr>
    </w:p>
    <w:p w14:paraId="505D0754" w14:textId="5BEF826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Anasema anaonyesha kwamba uchaguzi ulikuwa sifa ya watu wa Israeli kwa ujumla na sasa umehamishiwa kwa kanisa la Kikristo; anarejelea 2.9. Tunaona hapa, kwa kutumia ushahidi kutoka Agano la Kale na kutoka kwa waraka wenyewe, kauli hii inathibitisha utafiti wetu huru kwamba eklektos inahusisha hadhi ya kanisa kwa ujumla—ufafanuzi mwingine mzuri sana wa Mjerumani, Lennard Goppelt. Kwa kuwa ameunganishwa, anasema, na dhana ya diaspora, wasiwasi uko kwenye uchaguzi wa kujitenga na mazingira ya kidunia ambayo hawa waliohamishwa kutoka mbinguni walijikuta.</w:t>
      </w:r>
    </w:p>
    <w:p w14:paraId="1BEF040D" w14:textId="77777777" w:rsidR="008367BE" w:rsidRPr="007404FB" w:rsidRDefault="008367BE">
      <w:pPr>
        <w:rPr>
          <w:sz w:val="26"/>
          <w:szCs w:val="26"/>
        </w:rPr>
      </w:pPr>
    </w:p>
    <w:p w14:paraId="3B7B14BB" w14:textId="4D601FA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Tena, hitimisho linaonyesha pia kwamba wasiwasi ni wa shirika, kanisa kwa ujumla, na kimaadili, walioitwa kuishi maisha kinyume na yale ya mazingira yao ya kipagani yanayowazunguka. Maelezo mengine mazuri sana katika mfululizo wa Hermeneias na Paul Achtemeier. Anasema neno elekt, linarejelea katika Agano la Kale hadhi maalum ya Israeli kama watu wa Mungu.</w:t>
      </w:r>
    </w:p>
    <w:p w14:paraId="7BD711A3" w14:textId="77777777" w:rsidR="008367BE" w:rsidRPr="007404FB" w:rsidRDefault="008367BE">
      <w:pPr>
        <w:rPr>
          <w:sz w:val="26"/>
          <w:szCs w:val="26"/>
        </w:rPr>
      </w:pPr>
    </w:p>
    <w:p w14:paraId="04CC93E7" w14:textId="75FF1B6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Jukumu hili sasa linachukuliwa na kanisa. Achtemeier anasema kwamba uchaguzi wa kanisa unatokana na uchaguzi wa Kristo kabla ya kuwekwa misingi ya ulimwengu. Sasa, hapa kuna jambo ambalo tulilikosa.</w:t>
      </w:r>
    </w:p>
    <w:p w14:paraId="3752B7CC" w14:textId="77777777" w:rsidR="008367BE" w:rsidRPr="007404FB" w:rsidRDefault="008367BE">
      <w:pPr>
        <w:rPr>
          <w:sz w:val="26"/>
          <w:szCs w:val="26"/>
        </w:rPr>
      </w:pPr>
    </w:p>
    <w:p w14:paraId="7B61CD65" w14:textId="41897D2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Nilitaja, bila shaka, uhusiano kati ya waliochaguliwa na waliokusudiwa na Mungu katika 1.2 na Kristo ambaye alikusudiwa kabla ya msingi wa ulimwengu katika 1.20, lakini Achtemeier, nadhani, anatoa hitimisho muhimu na halali kutokana na uhusiano huu, na huo ni uchaguzi, uteuzi wa Wakristo unatokana na Kristo kuchaguliwa, kwamba Kristo ndiye aliyechaguliwa bora kabisa, na kwa kadiri tulivyo, kutumia usemi wa Paulo, kama tulivyo katika Kristo, kwa kadiri tunavyoungana na Kristo katika hatima Yake. Kumbuka ulinganisho huu kati ya hatima ya Kristo na hatima ya Wakristo. Kwa kadiri katika lugha ya 1 Petro, kwamba tunamjia, kwa jiwe hilo lililo hai, na kama mawe yaliyo hai sisi wenyewe tumejengwa katika nyumba ya kiroho, tunashiriki katika uchaguzi Wake.</w:t>
      </w:r>
    </w:p>
    <w:p w14:paraId="7211960C" w14:textId="77777777" w:rsidR="008367BE" w:rsidRPr="007404FB" w:rsidRDefault="008367BE">
      <w:pPr>
        <w:rPr>
          <w:sz w:val="26"/>
          <w:szCs w:val="26"/>
        </w:rPr>
      </w:pPr>
    </w:p>
    <w:p w14:paraId="27B63C07" w14:textId="25022B1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maneno mengine, sisi ni wateule katika Kristo, mteule. Achtemeier anaunganisha kwa usahihi kulingana na muktadha, uchaguzi wa kanisa na ule wa Kristo. Kanisa ni mteule na linatimiza jukumu ambalo awali lilipewa Israeli kwa kadiri kanisa lilivyo katika Kristo.</w:t>
      </w:r>
    </w:p>
    <w:p w14:paraId="1529A127" w14:textId="77777777" w:rsidR="008367BE" w:rsidRPr="007404FB" w:rsidRDefault="008367BE">
      <w:pPr>
        <w:rPr>
          <w:sz w:val="26"/>
          <w:szCs w:val="26"/>
        </w:rPr>
      </w:pPr>
    </w:p>
    <w:p w14:paraId="79180904" w14:textId="70496AC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Sasa, nimeangalia maoni kadhaa, mengi sana, kuhusu historia ya tafsiri, ingawa ni muhimu kuangalia moja au mbili, lakini nilivutiwa sana. Historia ya tafsiri inaelekea kuunga mkono hitimisho la utafiti wetu wa uhuru kwa kuonyesha, kwa sehemu kubwa, kwamba wasomi wengi wanasema kwamba eklektos inarejelea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uchaguzi wa kanisa kwa ujumla kwa maisha yenye sifa ya utakatifu na utii. Kwa hivyo, tuna uwezekano mbili hapa ambazo tunaona kutokana na hitimisho letu.</w:t>
      </w:r>
    </w:p>
    <w:p w14:paraId="2A1ED2F8" w14:textId="77777777" w:rsidR="008367BE" w:rsidRPr="007404FB" w:rsidRDefault="008367BE">
      <w:pPr>
        <w:rPr>
          <w:sz w:val="26"/>
          <w:szCs w:val="26"/>
        </w:rPr>
      </w:pPr>
    </w:p>
    <w:p w14:paraId="7B9038F3" w14:textId="4EB2A5F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La kwanza ni kwamba maana ya kuitwa na kuchaguliwa katika 1:1 ni wito kutoka kwa Mungu, na Mungu, wa kanisa, jumuiya ya Kikristo, kwa ajili ya kazi ya utakatifu inayohusisha utii kwa makusudi na mapenzi ya Mungu, na bila shaka tunaweza, kutaja tena ushahidi wote kwa hilo, lakini unakumbuka hilo kutokana na hitimisho mbalimbali hapo juu. Kwa upande mwingine, kuna hitimisho fulani zinazopendekeza kwamba maana ya kuitwa na kuchaguliwa katika 1:1 ni uteuzi wa Mungu wa watu binafsi kwa ajili ya wokovu au hukumu, na tunaweza kutaja ushahidi hapo, lakini ninapoangalia, kupima ushahidi wa kila moja ya haya kwa msingi wa hitimisho langu, inaonekana kwangu kwamba, na mimi naweza kuwa nimekosea, sionyeshi kwamba huu ndio ukweli na lazima unahitaji kuamini hili, na ikiwa hukubaliani nami, umekosea, lakini ninaonyesha tu, kwa namna fulani, kuonyesha jinsi tunavyoweza kuendelea na mchakato wa kutafsiri kifungu kama hiki, na kile nilichofanya nacho, kwa matumaini kwa njia iliyo wazi, lakini angalau ninapopima ushahidi, inaonekana kwangu kwamba ushahidi mwingi unaonekana kuwa upande wa A, kwa hivyo nitahitimisha kisha na aya ambapo ninaleta tafsiri pamoja. Maana ya kuitwa na kuchaguliwa katika 1:1 ni kwamba Mungu ana kusudi kwa kanisa lake, ambalo kusudi lake alilianzisha zamani sana, hata katika mabaraza ya milele kabla ya uumbaji, ambayo, kwa njia, yanaonyesha jinsi Mungu anavyochukulia hili kwa uzito, kwamba kanisa liwe takatifu, yaani, linafanana sana na Mungu, lakini tofauti kabisa na makundi na vyama vingine vyote, na kwamba tofauti hii inahusisha tabia muhimu, ambayo imewekwa katika 1:15, kama Yeye aliyewaita alivyo mtakatifu, ninyi wenyewe iweni watakatifu katika mwenendo wenu wote, kwani imeandikwa, Mtakuwa watakatifu kwa maana mimi ni mtakatifu, inahusisha tabia muhimu na usemi wake, katika maamuzi ya kila siku ya maisha, ambayo, bila shaka, yanaonekana katika kurudia kwa lugha hii ya wito, kama, kwa mfano, katika kuvumilia mateso yasiyo ya haki kwa uvumilivu na kuwatendea mema watesaji badala ya kuwalaani.</w:t>
      </w:r>
    </w:p>
    <w:p w14:paraId="66E5BFB5" w14:textId="77777777" w:rsidR="008367BE" w:rsidRPr="007404FB" w:rsidRDefault="008367BE">
      <w:pPr>
        <w:rPr>
          <w:sz w:val="26"/>
          <w:szCs w:val="26"/>
        </w:rPr>
      </w:pPr>
    </w:p>
    <w:p w14:paraId="16F85F4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Njia ambayo uchaguzi huu wa utakatifu wa kipekee kabisa unatimizwa ni kuzaliwa upya, ambako kunasababisha Wakristo kuwa watoto wa Mungu na kama watoto kama Mungu, kwa upande mmoja, na tofauti na mapendeleo yote ya kitamaduni yaliyoenea kwa upande mwingine. Mfano wa uchaguzi huu wa utakatifu wa kipekee kabisa ni Israeli rasmi katika kipindi cha Agano la Kale na Yesu kimwili, ambaye ni mteule mmoja bora kabisa. Wakala wa uchaguzi huu wa utakatifu wa kipekee ni Roho Mtakatifu, kama asemavyo hapa katika muktadha huu, ambaye hufanya kazi hii ya utakaso kama usemi wa rehema ya Baba.</w:t>
      </w:r>
    </w:p>
    <w:p w14:paraId="516C803C" w14:textId="77777777" w:rsidR="008367BE" w:rsidRPr="007404FB" w:rsidRDefault="008367BE">
      <w:pPr>
        <w:rPr>
          <w:sz w:val="26"/>
          <w:szCs w:val="26"/>
        </w:rPr>
      </w:pPr>
    </w:p>
    <w:p w14:paraId="4A805C48" w14:textId="7EC34A3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Kwa rehema yake kuu, tumezaliwa upya kwa tumaini lililo hai kupitia ufufuo wa Kristo kutoka kwa wafu na kama njia ya matokeo yanayoendelea katika maisha ya kazi ya dhabihu ya Kanisa la Kristo na kwa kunyunyizia damu yake. Kwa hivyo, hapo ndipo unapopata. Tutaendelea na kufungua hapa.</w:t>
      </w:r>
    </w:p>
    <w:p w14:paraId="396111DF" w14:textId="77777777" w:rsidR="008367BE" w:rsidRPr="007404FB" w:rsidRDefault="008367BE">
      <w:pPr>
        <w:rPr>
          <w:sz w:val="26"/>
          <w:szCs w:val="26"/>
        </w:rPr>
      </w:pPr>
    </w:p>
    <w:p w14:paraId="5BF75813" w14:textId="2C0B34C5" w:rsidR="008367BE" w:rsidRPr="007404FB" w:rsidRDefault="007404FB" w:rsidP="007404FB">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Huyu ni Dkt. David Bower katika mafundisho yake kuhusu Kujifunza Biblia kwa Kufata Neno la Mungu. Hii ni kipindi cha 29, </w:t>
      </w:r>
      <w:r xmlns:w="http://schemas.openxmlformats.org/wordprocessingml/2006/main"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1 Petro 1:1-2.</w:t>
      </w:r>
      <w:r xmlns:w="http://schemas.openxmlformats.org/wordprocessingml/2006/main" w:rsidRPr="007404FB">
        <w:rPr>
          <w:rFonts w:ascii="Calibri" w:eastAsia="Calibri" w:hAnsi="Calibri" w:cs="Calibri"/>
          <w:sz w:val="26"/>
          <w:szCs w:val="26"/>
        </w:rPr>
        <w:br xmlns:w="http://schemas.openxmlformats.org/wordprocessingml/2006/main"/>
      </w:r>
    </w:p>
    <w:sectPr w:rsidR="008367BE" w:rsidRPr="00740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6587" w14:textId="77777777" w:rsidR="00575CCA" w:rsidRDefault="00575CCA" w:rsidP="007404FB">
      <w:r>
        <w:separator/>
      </w:r>
    </w:p>
  </w:endnote>
  <w:endnote w:type="continuationSeparator" w:id="0">
    <w:p w14:paraId="641DCA8B" w14:textId="77777777" w:rsidR="00575CCA" w:rsidRDefault="00575CCA" w:rsidP="0074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9CC2" w14:textId="77777777" w:rsidR="00575CCA" w:rsidRDefault="00575CCA" w:rsidP="007404FB">
      <w:r>
        <w:separator/>
      </w:r>
    </w:p>
  </w:footnote>
  <w:footnote w:type="continuationSeparator" w:id="0">
    <w:p w14:paraId="32578557" w14:textId="77777777" w:rsidR="00575CCA" w:rsidRDefault="00575CCA" w:rsidP="0074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99058"/>
      <w:docPartObj>
        <w:docPartGallery w:val="Page Numbers (Top of Page)"/>
        <w:docPartUnique/>
      </w:docPartObj>
    </w:sdtPr>
    <w:sdtEndPr>
      <w:rPr>
        <w:noProof/>
      </w:rPr>
    </w:sdtEndPr>
    <w:sdtContent>
      <w:p w14:paraId="0B65D42E" w14:textId="48C61B28" w:rsidR="007404FB" w:rsidRDefault="00740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A30824" w14:textId="77777777" w:rsidR="007404FB" w:rsidRDefault="0074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86ABD"/>
    <w:multiLevelType w:val="hybridMultilevel"/>
    <w:tmpl w:val="280E21DC"/>
    <w:lvl w:ilvl="0" w:tplc="463A8054">
      <w:start w:val="1"/>
      <w:numFmt w:val="bullet"/>
      <w:lvlText w:val="●"/>
      <w:lvlJc w:val="left"/>
      <w:pPr>
        <w:ind w:left="720" w:hanging="360"/>
      </w:pPr>
    </w:lvl>
    <w:lvl w:ilvl="1" w:tplc="BDDE73B0">
      <w:start w:val="1"/>
      <w:numFmt w:val="bullet"/>
      <w:lvlText w:val="○"/>
      <w:lvlJc w:val="left"/>
      <w:pPr>
        <w:ind w:left="1440" w:hanging="360"/>
      </w:pPr>
    </w:lvl>
    <w:lvl w:ilvl="2" w:tplc="BFBACFA4">
      <w:start w:val="1"/>
      <w:numFmt w:val="bullet"/>
      <w:lvlText w:val="■"/>
      <w:lvlJc w:val="left"/>
      <w:pPr>
        <w:ind w:left="2160" w:hanging="360"/>
      </w:pPr>
    </w:lvl>
    <w:lvl w:ilvl="3" w:tplc="53A42A5A">
      <w:start w:val="1"/>
      <w:numFmt w:val="bullet"/>
      <w:lvlText w:val="●"/>
      <w:lvlJc w:val="left"/>
      <w:pPr>
        <w:ind w:left="2880" w:hanging="360"/>
      </w:pPr>
    </w:lvl>
    <w:lvl w:ilvl="4" w:tplc="08DE8840">
      <w:start w:val="1"/>
      <w:numFmt w:val="bullet"/>
      <w:lvlText w:val="○"/>
      <w:lvlJc w:val="left"/>
      <w:pPr>
        <w:ind w:left="3600" w:hanging="360"/>
      </w:pPr>
    </w:lvl>
    <w:lvl w:ilvl="5" w:tplc="A39C05C6">
      <w:start w:val="1"/>
      <w:numFmt w:val="bullet"/>
      <w:lvlText w:val="■"/>
      <w:lvlJc w:val="left"/>
      <w:pPr>
        <w:ind w:left="4320" w:hanging="360"/>
      </w:pPr>
    </w:lvl>
    <w:lvl w:ilvl="6" w:tplc="F6A0F0A2">
      <w:start w:val="1"/>
      <w:numFmt w:val="bullet"/>
      <w:lvlText w:val="●"/>
      <w:lvlJc w:val="left"/>
      <w:pPr>
        <w:ind w:left="5040" w:hanging="360"/>
      </w:pPr>
    </w:lvl>
    <w:lvl w:ilvl="7" w:tplc="13922EAA">
      <w:start w:val="1"/>
      <w:numFmt w:val="bullet"/>
      <w:lvlText w:val="●"/>
      <w:lvlJc w:val="left"/>
      <w:pPr>
        <w:ind w:left="5760" w:hanging="360"/>
      </w:pPr>
    </w:lvl>
    <w:lvl w:ilvl="8" w:tplc="B82C2128">
      <w:start w:val="1"/>
      <w:numFmt w:val="bullet"/>
      <w:lvlText w:val="●"/>
      <w:lvlJc w:val="left"/>
      <w:pPr>
        <w:ind w:left="6480" w:hanging="360"/>
      </w:pPr>
    </w:lvl>
  </w:abstractNum>
  <w:num w:numId="1" w16cid:durableId="754018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BE"/>
    <w:rsid w:val="00575CCA"/>
    <w:rsid w:val="007404FB"/>
    <w:rsid w:val="00791EB3"/>
    <w:rsid w:val="008367BE"/>
    <w:rsid w:val="008441E2"/>
    <w:rsid w:val="00FD425F"/>
    <w:rsid w:val="00FE5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6FF1C"/>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4FB"/>
    <w:pPr>
      <w:tabs>
        <w:tab w:val="center" w:pos="4680"/>
        <w:tab w:val="right" w:pos="9360"/>
      </w:tabs>
    </w:pPr>
  </w:style>
  <w:style w:type="character" w:customStyle="1" w:styleId="HeaderChar">
    <w:name w:val="Header Char"/>
    <w:basedOn w:val="DefaultParagraphFont"/>
    <w:link w:val="Header"/>
    <w:uiPriority w:val="99"/>
    <w:rsid w:val="007404FB"/>
  </w:style>
  <w:style w:type="paragraph" w:styleId="Footer">
    <w:name w:val="footer"/>
    <w:basedOn w:val="Normal"/>
    <w:link w:val="FooterChar"/>
    <w:uiPriority w:val="99"/>
    <w:unhideWhenUsed/>
    <w:rsid w:val="007404FB"/>
    <w:pPr>
      <w:tabs>
        <w:tab w:val="center" w:pos="4680"/>
        <w:tab w:val="right" w:pos="9360"/>
      </w:tabs>
    </w:pPr>
  </w:style>
  <w:style w:type="character" w:customStyle="1" w:styleId="FooterChar">
    <w:name w:val="Footer Char"/>
    <w:basedOn w:val="DefaultParagraphFont"/>
    <w:link w:val="Footer"/>
    <w:uiPriority w:val="99"/>
    <w:rsid w:val="0074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6521</Words>
  <Characters>30183</Characters>
  <Application>Microsoft Office Word</Application>
  <DocSecurity>0</DocSecurity>
  <Lines>567</Lines>
  <Paragraphs>88</Paragraphs>
  <ScaleCrop>false</ScaleCrop>
  <HeadingPairs>
    <vt:vector size="2" baseType="variant">
      <vt:variant>
        <vt:lpstr>Title</vt:lpstr>
      </vt:variant>
      <vt:variant>
        <vt:i4>1</vt:i4>
      </vt:variant>
    </vt:vector>
  </HeadingPairs>
  <TitlesOfParts>
    <vt:vector size="1" baseType="lpstr">
      <vt:lpstr>Bauer Inductive Bible Study Lecture29</vt:lpstr>
    </vt:vector>
  </TitlesOfParts>
  <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Lecture29</dc:title>
  <dc:creator>TurboScribe.ai</dc:creator>
  <cp:lastModifiedBy>Ted Hildebrandt</cp:lastModifiedBy>
  <cp:revision>5</cp:revision>
  <dcterms:created xsi:type="dcterms:W3CDTF">2024-02-04T18:54:00Z</dcterms:created>
  <dcterms:modified xsi:type="dcterms:W3CDTF">2024-04-08T17:40:00Z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44ce8517a19f3a80d6ead6cbd2809a9c789497293c0b564b351d70bba47cfde6</vt:lpwstr>
  </property>
</Properties>
</file>