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381F4" w14:textId="1E35ECFC" w:rsidR="00FC0650" w:rsidRPr="00A117D8" w:rsidRDefault="00A117D8" w:rsidP="00A117D8">
      <w:pPr xmlns:w="http://schemas.openxmlformats.org/wordprocessingml/2006/main">
        <w:jc w:val="center"/>
        <w:rPr>
          <w:rFonts w:ascii="Calibri" w:eastAsia="Calibri" w:hAnsi="Calibri" w:cs="Calibri"/>
          <w:b/>
          <w:bCs/>
          <w:sz w:val="40"/>
          <w:szCs w:val="40"/>
        </w:rPr>
      </w:pPr>
      <w:r xmlns:w="http://schemas.openxmlformats.org/wordprocessingml/2006/main" w:rsidRPr="00A117D8">
        <w:rPr>
          <w:rFonts w:ascii="Calibri" w:eastAsia="Calibri" w:hAnsi="Calibri" w:cs="Calibri"/>
          <w:b/>
          <w:bCs/>
          <w:sz w:val="40"/>
          <w:szCs w:val="40"/>
        </w:rPr>
        <w:t xml:space="preserve">Dkt. Gary Yates, Yeremia, Hotuba ya 14, </w:t>
      </w:r>
      <w:r xmlns:w="http://schemas.openxmlformats.org/wordprocessingml/2006/main" w:rsidRPr="00A117D8">
        <w:rPr>
          <w:rFonts w:ascii="Calibri" w:eastAsia="Calibri" w:hAnsi="Calibri" w:cs="Calibri"/>
          <w:b/>
          <w:bCs/>
          <w:sz w:val="40"/>
          <w:szCs w:val="40"/>
        </w:rPr>
        <w:br xmlns:w="http://schemas.openxmlformats.org/wordprocessingml/2006/main"/>
      </w:r>
      <w:r xmlns:w="http://schemas.openxmlformats.org/wordprocessingml/2006/main" w:rsidR="00000000" w:rsidRPr="00A117D8">
        <w:rPr>
          <w:rFonts w:ascii="Calibri" w:eastAsia="Calibri" w:hAnsi="Calibri" w:cs="Calibri"/>
          <w:b/>
          <w:bCs/>
          <w:sz w:val="40"/>
          <w:szCs w:val="40"/>
        </w:rPr>
        <w:t xml:space="preserve">Maungamo na Maombi ya Yeremia, Sehemu ya 1</w:t>
      </w:r>
    </w:p>
    <w:p w14:paraId="0126C60A" w14:textId="4CB50A52" w:rsidR="00A117D8" w:rsidRPr="00A117D8" w:rsidRDefault="00A117D8" w:rsidP="00A117D8">
      <w:pPr xmlns:w="http://schemas.openxmlformats.org/wordprocessingml/2006/main">
        <w:jc w:val="center"/>
        <w:rPr>
          <w:rFonts w:ascii="Calibri" w:eastAsia="Calibri" w:hAnsi="Calibri" w:cs="Calibri"/>
          <w:sz w:val="26"/>
          <w:szCs w:val="26"/>
        </w:rPr>
      </w:pPr>
      <w:r xmlns:w="http://schemas.openxmlformats.org/wordprocessingml/2006/main" w:rsidRPr="00A117D8">
        <w:rPr>
          <w:rFonts w:ascii="AA Times New Roman" w:eastAsia="Calibri" w:hAnsi="AA Times New Roman" w:cs="AA Times New Roman"/>
          <w:sz w:val="26"/>
          <w:szCs w:val="26"/>
        </w:rPr>
        <w:t xml:space="preserve">© </w:t>
      </w:r>
      <w:r xmlns:w="http://schemas.openxmlformats.org/wordprocessingml/2006/main" w:rsidRPr="00A117D8">
        <w:rPr>
          <w:rFonts w:ascii="Calibri" w:eastAsia="Calibri" w:hAnsi="Calibri" w:cs="Calibri"/>
          <w:sz w:val="26"/>
          <w:szCs w:val="26"/>
        </w:rPr>
        <w:t xml:space="preserve">2024 Gary Yates na Ted Hildebrandt</w:t>
      </w:r>
    </w:p>
    <w:p w14:paraId="06A9470B" w14:textId="77777777" w:rsidR="00A117D8" w:rsidRPr="00A117D8" w:rsidRDefault="00A117D8">
      <w:pPr>
        <w:rPr>
          <w:sz w:val="26"/>
          <w:szCs w:val="26"/>
        </w:rPr>
      </w:pPr>
    </w:p>
    <w:p w14:paraId="3A9D5D5C" w14:textId="3D78F7F2"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Huyu ni Dkt. Gary Yates akifundisha kitabu cha Yeremia. Hii ni kipindi cha 14, sura ya 11 hadi 20 ya Yeremia, Ungamo la Yeremia, Maombi ya Yeremia, Sehemu ya 1. </w:t>
      </w:r>
      <w:r xmlns:w="http://schemas.openxmlformats.org/wordprocessingml/2006/main" w:rsidR="00A117D8" w:rsidRPr="00A117D8">
        <w:rPr>
          <w:rFonts w:ascii="Calibri" w:eastAsia="Calibri" w:hAnsi="Calibri" w:cs="Calibri"/>
          <w:sz w:val="26"/>
          <w:szCs w:val="26"/>
        </w:rPr>
        <w:br xmlns:w="http://schemas.openxmlformats.org/wordprocessingml/2006/main"/>
      </w:r>
      <w:r xmlns:w="http://schemas.openxmlformats.org/wordprocessingml/2006/main" w:rsidR="00A117D8" w:rsidRPr="00A117D8">
        <w:rPr>
          <w:rFonts w:ascii="Calibri" w:eastAsia="Calibri" w:hAnsi="Calibri" w:cs="Calibri"/>
          <w:sz w:val="26"/>
          <w:szCs w:val="26"/>
        </w:rPr>
        <w:br xmlns:w="http://schemas.openxmlformats.org/wordprocessingml/2006/main"/>
      </w:r>
      <w:r xmlns:w="http://schemas.openxmlformats.org/wordprocessingml/2006/main" w:rsidRPr="00A117D8">
        <w:rPr>
          <w:rFonts w:ascii="Calibri" w:eastAsia="Calibri" w:hAnsi="Calibri" w:cs="Calibri"/>
          <w:sz w:val="26"/>
          <w:szCs w:val="26"/>
        </w:rPr>
        <w:t xml:space="preserve">Katika masomo yetu matatu yanayofuata, tutaangalia sura ya 11 hadi 20 ya Yeremia na mfululizo wa vifungu vinavyojulikana kama Ungamo la Yeremia.</w:t>
      </w:r>
    </w:p>
    <w:p w14:paraId="421365AB" w14:textId="77777777" w:rsidR="00FC0650" w:rsidRPr="00A117D8" w:rsidRDefault="00FC0650">
      <w:pPr>
        <w:rPr>
          <w:sz w:val="26"/>
          <w:szCs w:val="26"/>
        </w:rPr>
      </w:pPr>
    </w:p>
    <w:p w14:paraId="7D302364"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Tutazungumzia kuhusu hayo kwa dakika moja tu. Nilitaka kuanza na maoni yangu binafsi ambayo hayahusiani na somo lenyewe tunapoanza hili. Kwa kuwa nimejifunza manabii, na tena, asante sana kwa kujiunga nasi kwa ajili ya somo hili.</w:t>
      </w:r>
    </w:p>
    <w:p w14:paraId="3ACA9E1A" w14:textId="77777777" w:rsidR="00FC0650" w:rsidRPr="00A117D8" w:rsidRDefault="00FC0650">
      <w:pPr>
        <w:rPr>
          <w:sz w:val="26"/>
          <w:szCs w:val="26"/>
        </w:rPr>
      </w:pPr>
    </w:p>
    <w:p w14:paraId="0A201F25"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Nimefaidika sana na kazi na masomo ya wengine kuhusu manabii. Nataka tu kutumia hii kama njia ya kuisambaza. Nataka kusema neno, shukrani maalum.</w:t>
      </w:r>
    </w:p>
    <w:p w14:paraId="0D577DCD" w14:textId="77777777" w:rsidR="00FC0650" w:rsidRPr="00A117D8" w:rsidRDefault="00FC0650">
      <w:pPr>
        <w:rPr>
          <w:sz w:val="26"/>
          <w:szCs w:val="26"/>
        </w:rPr>
      </w:pPr>
    </w:p>
    <w:p w14:paraId="7081CD27"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Nilipokuwa katika Seminari ya Theolojia ya Dallas, Dkt. Bob Chisholm alikuwa mshauri wangu. Mambo mengi ninayoshiriki katika masomo na katika video hizi ni mambo niliyojifunza kutoka kwake. Nataka kuhakikisha kwamba ninaipa sifa hiyo.</w:t>
      </w:r>
    </w:p>
    <w:p w14:paraId="3EA84D66" w14:textId="77777777" w:rsidR="00FC0650" w:rsidRPr="00A117D8" w:rsidRDefault="00FC0650">
      <w:pPr>
        <w:rPr>
          <w:sz w:val="26"/>
          <w:szCs w:val="26"/>
        </w:rPr>
      </w:pPr>
    </w:p>
    <w:p w14:paraId="59AE2230" w14:textId="60EAB8FB"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Sijui kila wakati ninachozungumzia, lakini mimi huwaibia watu wanaofanya hivyo. Kwa hivyo nataka tu kusambaza neno hilo. Sasa tutaingia katika sehemu ya kitabu cha Yeremia ambayo ina umuhimu mkubwa kwangu binafsi kwa sababu tunaangalia zaidi utu wa Yeremia na, kwa njia nyingi, huduma ikoje, uhusiano na Mungu unaonekanaje katika muktadha wa huduma.</w:t>
      </w:r>
    </w:p>
    <w:p w14:paraId="08626701" w14:textId="77777777" w:rsidR="00FC0650" w:rsidRPr="00A117D8" w:rsidRDefault="00FC0650">
      <w:pPr>
        <w:rPr>
          <w:sz w:val="26"/>
          <w:szCs w:val="26"/>
        </w:rPr>
      </w:pPr>
    </w:p>
    <w:p w14:paraId="4216437E" w14:textId="489A7A29"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Mojawapo ya mambo ninayothamini kuhusu Agano la Kale na kwa nini naamini kwamba tunahitaji Agano la Kale ni kwamba katika hadithi za Mungu akishughulika na watu katika Agano la Kale au katika mwingiliano wa Mungu na watu katika Zaburi au katika maombi kama tutakavyokuwa tukiyaangalia katika maisha ya Yeremia, kanuni za Agano Jipya ambazo tunafundishwa wakati mwingine kwa njia ya mafundisho sana zinaonekana katika uzoefu halisi wa maisha. Ukweli wa Mungu kama mtu na jinsi anavyohusiana na watu unaakisiwa na kuonyeshwa kwetu katika Agano la Kale kwa njia ambazo, tukipuuza, tunakosa sehemu kubwa ya jinsi Mungu anavyojifunua. Maungamo ya Yeremia si maungamo halisi, neno linalotumika kwa vifungu hivi, lakini kwa kweli ni maombi ambayo Yeremia anamtolea Mungu.</w:t>
      </w:r>
    </w:p>
    <w:p w14:paraId="6B28001A" w14:textId="77777777" w:rsidR="00FC0650" w:rsidRPr="00A117D8" w:rsidRDefault="00FC0650">
      <w:pPr>
        <w:rPr>
          <w:sz w:val="26"/>
          <w:szCs w:val="26"/>
        </w:rPr>
      </w:pPr>
    </w:p>
    <w:p w14:paraId="7898E2A6" w14:textId="763FA341" w:rsidR="00FC0650" w:rsidRPr="00A117D8" w:rsidRDefault="00A117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maombi ambayo kwa kweli ni maneno ya Yeremia kwa Mungu, lakini yanakuwa maneno ya Mungu kwetu pia. Hiyo ndiyo nguvu ya msukumo. Na maombi haya kwa kweli ni maombolezo kama tulivyofanya katika Zaburi ambapo Yeremia anamimina moyo wake kwa </w:t>
      </w:r>
      <w:r xmlns:w="http://schemas.openxmlformats.org/wordprocessingml/2006/main" w:rsidR="00000000" w:rsidRPr="00A117D8">
        <w:rPr>
          <w:rFonts w:ascii="Calibri" w:eastAsia="Calibri" w:hAnsi="Calibri" w:cs="Calibri"/>
          <w:sz w:val="26"/>
          <w:szCs w:val="26"/>
        </w:rPr>
        <w:lastRenderedPageBreak xmlns:w="http://schemas.openxmlformats.org/wordprocessingml/2006/main"/>
      </w:r>
      <w:r xmlns:w="http://schemas.openxmlformats.org/wordprocessingml/2006/main" w:rsidR="00000000" w:rsidRPr="00A117D8">
        <w:rPr>
          <w:rFonts w:ascii="Calibri" w:eastAsia="Calibri" w:hAnsi="Calibri" w:cs="Calibri"/>
          <w:sz w:val="26"/>
          <w:szCs w:val="26"/>
        </w:rPr>
        <w:t xml:space="preserve">Mungu juu ya maumivu, ugumu uliopo katika huduma, magumu maishani mwake, na upinzani na mateso aliyoyapata.</w:t>
      </w:r>
    </w:p>
    <w:p w14:paraId="1C3BE83A" w14:textId="77777777" w:rsidR="00FC0650" w:rsidRPr="00A117D8" w:rsidRDefault="00FC0650">
      <w:pPr>
        <w:rPr>
          <w:sz w:val="26"/>
          <w:szCs w:val="26"/>
        </w:rPr>
      </w:pPr>
    </w:p>
    <w:p w14:paraId="4148BE87" w14:textId="655D2188"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J. Andrew Dearman ana kauli nzuri kuhusu maungamo, na nilitaka kusoma hilo kama mwanzo. Anasema kwamba moja ya zawadi nzuri za kitabu cha Yeremia ni ubinadamu wa maombi yake anapochoka na kuhuzunika kutokana na mapambano dhidi ya kukataliwa na mateso. Bidii kwa ajili ya njia ya ufuasi na katika kisa cha Yeremia, bidii ya kutekeleza utume wake wa kinabii si dhamana ya safari laini maishani.</w:t>
      </w:r>
    </w:p>
    <w:p w14:paraId="1EC2297F" w14:textId="77777777" w:rsidR="00FC0650" w:rsidRPr="00A117D8" w:rsidRDefault="00FC0650">
      <w:pPr>
        <w:rPr>
          <w:sz w:val="26"/>
          <w:szCs w:val="26"/>
        </w:rPr>
      </w:pPr>
    </w:p>
    <w:p w14:paraId="19BEA88F" w14:textId="19BF7878"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Mungu atasikia maombi ya wanafunzi wake kama vile alivyosikia maombi ya Yeremia na kilio chake kwa Mungu. Kwa hivyo, ikiwa umewahi kuchoka na kukataliwa, kushuka moyo, au kuhisi upinzani na mateso katika huduma, na nadhani sote tumewahi, haya ni maombi ambayo utayaelewa. Maombi haya ni ya kipekee miongoni mwa manabii kwa maana fulani kwa sababu Yeremia, zaidi ya kitabu kingine chochote, atatupa ufahamu kuhusu mapambano ambayo Yeremia alikuwa nayo katika kutimiza agizo na wito ambao Mungu alikuwa amempa.</w:t>
      </w:r>
    </w:p>
    <w:p w14:paraId="42552B00" w14:textId="77777777" w:rsidR="00FC0650" w:rsidRPr="00A117D8" w:rsidRDefault="00FC0650">
      <w:pPr>
        <w:rPr>
          <w:sz w:val="26"/>
          <w:szCs w:val="26"/>
        </w:rPr>
      </w:pPr>
    </w:p>
    <w:p w14:paraId="585F698D" w14:textId="3104BBBD"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Maombi haya yanaakisi kile tunachoweza kuelezea kama hisia mbichi. Kuna sehemu ninapoyasoma, najiuliza, je, hili ni jambo ambalo unaweza kumwambia Mungu kweli? Je, ninaweza kusema hivi kwa Mungu mwenyewe na nisipigwe na radi? Je, Mungu anakuruhusu kusema hivi? Maombi haya na maungamo haya, kama yanavyorejelewa, yanapatikana katika vifungu sita tofauti. Yanapatikana katika sura ya 11, mistari ya 18 hadi 23; sura ya 12, mistari ya 1 hadi 6; sura ya 15, mistari ya 10 hadi 21; sura ya 17, mistari ya 14 hadi 18; sura ya 18, mistari ya 19 hadi 23; na sura ya 20, mistari ya 7 hadi 18.</w:t>
      </w:r>
    </w:p>
    <w:p w14:paraId="5F613C28" w14:textId="77777777" w:rsidR="00FC0650" w:rsidRPr="00A117D8" w:rsidRDefault="00FC0650">
      <w:pPr>
        <w:rPr>
          <w:sz w:val="26"/>
          <w:szCs w:val="26"/>
        </w:rPr>
      </w:pPr>
    </w:p>
    <w:p w14:paraId="304DC6FD" w14:textId="673A3D63" w:rsidR="00FC0650" w:rsidRPr="00A117D8" w:rsidRDefault="00397C4A">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Kwa hivyo, tunapoangalia Yeremia 11 hadi 20, maombi haya yanajichanganya katika jumbe na mausia yaliyopo. Ni muhimu sana kwa sehemu hii ya kitabu cha Yeremia. Sasa ili kuyaangalia haya na kuuliza swali, je, haya ni mambo ambayo unaweza kumwambia Mungu? Nataka kusoma machache kati yao na kutupa sampuli ya jinsi haya yalivyo.</w:t>
      </w:r>
    </w:p>
    <w:p w14:paraId="32D7A670" w14:textId="77777777" w:rsidR="00FC0650" w:rsidRPr="00A117D8" w:rsidRDefault="00FC0650">
      <w:pPr>
        <w:rPr>
          <w:sz w:val="26"/>
          <w:szCs w:val="26"/>
        </w:rPr>
      </w:pPr>
    </w:p>
    <w:p w14:paraId="1618D7F4" w14:textId="4051ECCF"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Kwanza kabisa, katika Yeremia sura ya 15, nitasoma maombolezo yaliyotolewa hapo. Tutasoma mistari ya 10 hadi 18 ya maombolezo hayo. Yeremia anasema ole wangu, mama yangu, kwa kunizaa, mtu wa ugomvi na mashindano kwa nchi yote.</w:t>
      </w:r>
    </w:p>
    <w:p w14:paraId="52216722" w14:textId="77777777" w:rsidR="00FC0650" w:rsidRPr="00A117D8" w:rsidRDefault="00FC0650">
      <w:pPr>
        <w:rPr>
          <w:sz w:val="26"/>
          <w:szCs w:val="26"/>
        </w:rPr>
      </w:pPr>
    </w:p>
    <w:p w14:paraId="667E65BB" w14:textId="53890DC3"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Sijakopesha, wala sikukopa, lakini wote wananilaani. Kwa hivyo, anasema, ole wangu. Hii sio furaha ya Bwana kila wakati.</w:t>
      </w:r>
    </w:p>
    <w:p w14:paraId="1A11A3BB" w14:textId="77777777" w:rsidR="00FC0650" w:rsidRPr="00A117D8" w:rsidRDefault="00FC0650">
      <w:pPr>
        <w:rPr>
          <w:sz w:val="26"/>
          <w:szCs w:val="26"/>
        </w:rPr>
      </w:pPr>
    </w:p>
    <w:p w14:paraId="31C30CE2" w14:textId="1DA2FD9B"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Na tena, nasema furahini. Je, mnaweza kumwambia Mungu hivi? Mimi ndiye chanzo cha ugomvi katika nchi nzima. Nimejaribu tu kuwa mwaminifu kwa Mungu, na nimepitia kila aina ya unyanyasaji na shida kwa sababu hiyo.</w:t>
      </w:r>
    </w:p>
    <w:p w14:paraId="22D20CAD" w14:textId="77777777" w:rsidR="00FC0650" w:rsidRPr="00A117D8" w:rsidRDefault="00FC0650">
      <w:pPr>
        <w:rPr>
          <w:sz w:val="26"/>
          <w:szCs w:val="26"/>
        </w:rPr>
      </w:pPr>
    </w:p>
    <w:p w14:paraId="6F3D02C4" w14:textId="2AF39A00"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Bwana akasema, Je, sikuwaweka huru kwa ajili ya mema yao? Je, sikuwatetea mbele ya adui wakati wa shida na wakati wa taabu? Je, mtu anaweza kuvunja chuma kutoka kaskazini na shaba? Bwana anawaambia watu wa Israeli, utajiri wako na hazina zako </w:t>
      </w:r>
      <w:r xmlns:w="http://schemas.openxmlformats.org/wordprocessingml/2006/main" w:rsidR="00397C4A">
        <w:rPr>
          <w:rFonts w:ascii="Calibri" w:eastAsia="Calibri" w:hAnsi="Calibri" w:cs="Calibri"/>
          <w:sz w:val="26"/>
          <w:szCs w:val="26"/>
        </w:rPr>
        <w:t xml:space="preserve">, nami nitatoa nyara bila malipo kwa ajili ya dhambi zako zote katika eneo lako lote. Nitakulazimisha kuwatumikia adui zako katika nchi usiyoijua. Kwa maana katika hasira yangu, moto umewashwa ambao utawaka milele.</w:t>
      </w:r>
    </w:p>
    <w:p w14:paraId="12A002B5" w14:textId="77777777" w:rsidR="00FC0650" w:rsidRPr="00A117D8" w:rsidRDefault="00FC0650">
      <w:pPr>
        <w:rPr>
          <w:sz w:val="26"/>
          <w:szCs w:val="26"/>
        </w:rPr>
      </w:pPr>
    </w:p>
    <w:p w14:paraId="1F9483A4"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Na ujumbe huo kuhusu moto wa Mungu utakaowaka na kuwaka milele ndio ujumbe uliomtia Yeremia katika matatizo mengi. Yeremia anasema katika mstari wa 15, Ee Bwana, unajua, nikumbuke na unijilie na unilipize kisasi kwa ajili yangu juu ya wanaonitesa. Kwa uvumilivu wako, usiniondoe.</w:t>
      </w:r>
    </w:p>
    <w:p w14:paraId="1F8AF2A9" w14:textId="77777777" w:rsidR="00FC0650" w:rsidRPr="00A117D8" w:rsidRDefault="00FC0650">
      <w:pPr>
        <w:rPr>
          <w:sz w:val="26"/>
          <w:szCs w:val="26"/>
        </w:rPr>
      </w:pPr>
    </w:p>
    <w:p w14:paraId="308C0D32" w14:textId="4DDE95F8"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Jua ya kuwa kwa ajili yako nastahimili lawama. Maneno yako yalipatikana, nami nikayala, na maneno yako yakawa furaha na shangwe ya moyo wangu kwangu. Kwa maana nimeitwa kwa jina lako, Ee Bwana Mungu wa majeshi.</w:t>
      </w:r>
    </w:p>
    <w:p w14:paraId="07E2FBCD" w14:textId="77777777" w:rsidR="00FC0650" w:rsidRPr="00A117D8" w:rsidRDefault="00FC0650">
      <w:pPr>
        <w:rPr>
          <w:sz w:val="26"/>
          <w:szCs w:val="26"/>
        </w:rPr>
      </w:pPr>
    </w:p>
    <w:p w14:paraId="29E2A9A3" w14:textId="6F2C22D5"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Sikuketi katika kundi la watu wanaofurahia karamu, wala sikufurahi. Niliketi peke yangu kwa sababu mkono wako ulikuwa juu yangu, kwa maana ulinijaza ghadhabu. Yeremia anasema, tazama, Bwana, nataka kukukumbusha mambo kadhaa.</w:t>
      </w:r>
    </w:p>
    <w:p w14:paraId="77929499" w14:textId="77777777" w:rsidR="00FC0650" w:rsidRPr="00A117D8" w:rsidRDefault="00FC0650">
      <w:pPr>
        <w:rPr>
          <w:sz w:val="26"/>
          <w:szCs w:val="26"/>
        </w:rPr>
      </w:pPr>
    </w:p>
    <w:p w14:paraId="4D5BAF3C"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Matatizo ninayopitia ni kwa sababu nilifurahia maneno yako. Niliyameza. Niliyachukua ndani ya roho yangu.</w:t>
      </w:r>
    </w:p>
    <w:p w14:paraId="515E822A" w14:textId="77777777" w:rsidR="00FC0650" w:rsidRPr="00A117D8" w:rsidRDefault="00FC0650">
      <w:pPr>
        <w:rPr>
          <w:sz w:val="26"/>
          <w:szCs w:val="26"/>
        </w:rPr>
      </w:pPr>
    </w:p>
    <w:p w14:paraId="31B45848" w14:textId="605F6ABC"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Wakawa sehemu yangu. Wakawa sehemu ya usemi wangu hai. Sijakaa pamoja na wahudhuriaji wa sherehe.</w:t>
      </w:r>
    </w:p>
    <w:p w14:paraId="6EAB7F85" w14:textId="77777777" w:rsidR="00FC0650" w:rsidRPr="00A117D8" w:rsidRDefault="00FC0650">
      <w:pPr>
        <w:rPr>
          <w:sz w:val="26"/>
          <w:szCs w:val="26"/>
        </w:rPr>
      </w:pPr>
    </w:p>
    <w:p w14:paraId="44480874" w14:textId="468FE445"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Nimekuwa mwaminifu kwako, Mungu. Na katikati ya hayo, nimepitia upinzani na mateso ya ajabu. Kwa nini, Bwana? Yeremia sura ya 15, mstari wa 18, na hii inaweza kuwa mojawapo ya kauli za kutisha zaidi katika kitabu chote.</w:t>
      </w:r>
    </w:p>
    <w:p w14:paraId="1A791CCA" w14:textId="77777777" w:rsidR="00FC0650" w:rsidRPr="00A117D8" w:rsidRDefault="00FC0650">
      <w:pPr>
        <w:rPr>
          <w:sz w:val="26"/>
          <w:szCs w:val="26"/>
        </w:rPr>
      </w:pPr>
    </w:p>
    <w:p w14:paraId="33523246" w14:textId="204C7E00"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Yeremia anasema, kwa nini maumivu yangu hayakomi? Je, jeraha langu haliponyeki, linakataa kuponywa? Na tena, hii haionekani kama kumfurahia Bwana siku zote. Tena, nasema furahi. Kisha Yeremia akauliza swali.</w:t>
      </w:r>
    </w:p>
    <w:p w14:paraId="735F6671" w14:textId="77777777" w:rsidR="00FC0650" w:rsidRPr="00A117D8" w:rsidRDefault="00FC0650">
      <w:pPr>
        <w:rPr>
          <w:sz w:val="26"/>
          <w:szCs w:val="26"/>
        </w:rPr>
      </w:pPr>
    </w:p>
    <w:p w14:paraId="2DE9F40A" w14:textId="573441E9"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Je, utakuwa kwangu kama kijito chenye udanganyifu, kama maji yanayopungua? Na tena, tuko mahali hapo. Je, unaweza kumwambia Mungu hivyo kweli? Na Yeremia hapa anafikiria mojawapo ya vijito huko Yuda ambavyo, katika dhoruba, vingeweza kujaa maji haraka. Lakini nyakati nyingine, hali ya hewa ilipokuwa ya joto na kavu, maji hayo yangekosekana kabisa.</w:t>
      </w:r>
    </w:p>
    <w:p w14:paraId="0343E832" w14:textId="77777777" w:rsidR="00FC0650" w:rsidRPr="00A117D8" w:rsidRDefault="00FC0650">
      <w:pPr>
        <w:rPr>
          <w:sz w:val="26"/>
          <w:szCs w:val="26"/>
        </w:rPr>
      </w:pPr>
    </w:p>
    <w:p w14:paraId="5F2F815B" w14:textId="0CB3A20B"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Na anasema, Mungu, umekuwa kama mmoja wa vijito hivyo jangwani wakati wa miezi ya joto ya kiangazi. Hakuna maji huko. Picha hiyo na sitiari hiyo ni muhimu sana kwangu ninapokumbuka Yeremia sura ya 2, mstari wa 13.</w:t>
      </w:r>
    </w:p>
    <w:p w14:paraId="3C826CEF" w14:textId="77777777" w:rsidR="00FC0650" w:rsidRPr="00A117D8" w:rsidRDefault="00FC0650">
      <w:pPr>
        <w:rPr>
          <w:sz w:val="26"/>
          <w:szCs w:val="26"/>
        </w:rPr>
      </w:pPr>
    </w:p>
    <w:p w14:paraId="7299D461" w14:textId="79C36EBA"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Watu wangu wameacha chemchemi ya maji yaliyo hai na kujichimbia mabirika yaliyovunjika. Yeremia </w:t>
      </w:r>
      <w:r xmlns:w="http://schemas.openxmlformats.org/wordprocessingml/2006/main" w:rsidR="00397C4A">
        <w:rPr>
          <w:rFonts w:ascii="Calibri" w:eastAsia="Calibri" w:hAnsi="Calibri" w:cs="Calibri"/>
          <w:sz w:val="26"/>
          <w:szCs w:val="26"/>
        </w:rPr>
        <w:t xml:space="preserve">, katika kifungu hicho, anasema Yuda ni mkavu na mkavu na mwenye kiu kwa sababu miungu waliyoitegemea ni kama mabirika yaliyovunjika na uzima na furaha na baraka na usalama na umuhimu ambao walidhani miungu hiyo ingewapa. Hakuna maji hapo.</w:t>
      </w:r>
    </w:p>
    <w:p w14:paraId="127578FD" w14:textId="77777777" w:rsidR="00FC0650" w:rsidRPr="00A117D8" w:rsidRDefault="00FC0650">
      <w:pPr>
        <w:rPr>
          <w:sz w:val="26"/>
          <w:szCs w:val="26"/>
        </w:rPr>
      </w:pPr>
    </w:p>
    <w:p w14:paraId="3FAF3D2E" w14:textId="7E718280"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Bwana ndiye chanzo cha maji yaliyo hai. Katika kifungu hiki, Bwana mwenyewe amekuwa; yeye si birika lililopasuka, bali ni kijito cha udanganyifu, wala hakuna maji humo. Na Yeremia anasema, je, mtakuwa kama maji yanayopungua? Huu ni mfano mzuri sana wa aina ya mambo tunayoyaona katika maombolezo ya Yeremia.</w:t>
      </w:r>
    </w:p>
    <w:p w14:paraId="40CADB30" w14:textId="77777777" w:rsidR="00FC0650" w:rsidRPr="00A117D8" w:rsidRDefault="00FC0650">
      <w:pPr>
        <w:rPr>
          <w:sz w:val="26"/>
          <w:szCs w:val="26"/>
        </w:rPr>
      </w:pPr>
    </w:p>
    <w:p w14:paraId="4147933C"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Nyingine inapatikana katika sura ya 18. Hii ni fupi zaidi. Kwa hivyo nataka kusoma hii.</w:t>
      </w:r>
    </w:p>
    <w:p w14:paraId="71E8339E" w14:textId="77777777" w:rsidR="00FC0650" w:rsidRPr="00A117D8" w:rsidRDefault="00FC0650">
      <w:pPr>
        <w:rPr>
          <w:sz w:val="26"/>
          <w:szCs w:val="26"/>
        </w:rPr>
      </w:pPr>
    </w:p>
    <w:p w14:paraId="741137E5"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Tupe mfano mwingine wa hili. Sikiliza ombi ambalo Yeremia anaomba katika sura ya 18, mistari ya 19 hadi 23. Unisikie, Ee Bwana, na usikilize sauti ya watesi wangu.</w:t>
      </w:r>
    </w:p>
    <w:p w14:paraId="539A4400" w14:textId="77777777" w:rsidR="00FC0650" w:rsidRPr="00A117D8" w:rsidRDefault="00FC0650">
      <w:pPr>
        <w:rPr>
          <w:sz w:val="26"/>
          <w:szCs w:val="26"/>
        </w:rPr>
      </w:pPr>
    </w:p>
    <w:p w14:paraId="602F9EEC"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Je, wema ungelipizwa kwa uovu, lakini wamechimba shimo kwa ajili ya maisha yangu? Kumbuka jinsi nilivyosimama mbele yako ili kuwasemea mema, ili kuiondoa hasira yako kwao. Bwana, tena, mimi, ninafanya tu kile ambacho Mungu ameniambia nifanye.</w:t>
      </w:r>
    </w:p>
    <w:p w14:paraId="1DF0A54B" w14:textId="77777777" w:rsidR="00FC0650" w:rsidRPr="00A117D8" w:rsidRDefault="00FC0650">
      <w:pPr>
        <w:rPr>
          <w:sz w:val="26"/>
          <w:szCs w:val="26"/>
        </w:rPr>
      </w:pPr>
    </w:p>
    <w:p w14:paraId="3401F4C1" w14:textId="03B848E0"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Nimejaribu kuwaonya ili waweze </w:t>
      </w:r>
      <w:proofErr xmlns:w="http://schemas.openxmlformats.org/wordprocessingml/2006/main" w:type="spellStart"/>
      <w:r xmlns:w="http://schemas.openxmlformats.org/wordprocessingml/2006/main" w:rsidRPr="00A117D8">
        <w:rPr>
          <w:rFonts w:ascii="Calibri" w:eastAsia="Calibri" w:hAnsi="Calibri" w:cs="Calibri"/>
          <w:sz w:val="26"/>
          <w:szCs w:val="26"/>
        </w:rPr>
        <w:t xml:space="preserve">kusita </w:t>
      </w:r>
      <w:proofErr xmlns:w="http://schemas.openxmlformats.org/wordprocessingml/2006/main" w:type="spellEnd"/>
      <w:r xmlns:w="http://schemas.openxmlformats.org/wordprocessingml/2006/main" w:rsidRPr="00A117D8">
        <w:rPr>
          <w:rFonts w:ascii="Calibri" w:eastAsia="Calibri" w:hAnsi="Calibri" w:cs="Calibri"/>
          <w:sz w:val="26"/>
          <w:szCs w:val="26"/>
        </w:rPr>
        <w:t xml:space="preserve">na kuacha dhambi zao. Kwa hivyo, hapa ndipo sala inapozidi kuwa ngumu kwa kuzingatia ukweli kwamba hawajasikiliza. Kwa hivyo, watoeni watoto wao kwa njaa.</w:t>
      </w:r>
    </w:p>
    <w:p w14:paraId="4A176708" w14:textId="77777777" w:rsidR="00FC0650" w:rsidRPr="00A117D8" w:rsidRDefault="00FC0650">
      <w:pPr>
        <w:rPr>
          <w:sz w:val="26"/>
          <w:szCs w:val="26"/>
        </w:rPr>
      </w:pPr>
    </w:p>
    <w:p w14:paraId="7ED86C5A"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Waache wafe kwa nguvu za upanga. Wake zao wafe bila watoto na wajane. Wanaume wao wafe kwa tauni.</w:t>
      </w:r>
    </w:p>
    <w:p w14:paraId="4FC1BFB7" w14:textId="77777777" w:rsidR="00FC0650" w:rsidRPr="00A117D8" w:rsidRDefault="00FC0650">
      <w:pPr>
        <w:rPr>
          <w:sz w:val="26"/>
          <w:szCs w:val="26"/>
        </w:rPr>
      </w:pPr>
    </w:p>
    <w:p w14:paraId="56E4B59B"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Vijana wao wauawe kwa panga vitani. Kilio na kisikiwe kutoka katika nyumba zao, utakapowaletea mnyang'anyi ghafla. Kwa maana wamechimba shimo la kunikamata, na kuweka mitego kwa miguu yangu.</w:t>
      </w:r>
    </w:p>
    <w:p w14:paraId="1F17EB41" w14:textId="77777777" w:rsidR="00FC0650" w:rsidRPr="00A117D8" w:rsidRDefault="00FC0650">
      <w:pPr>
        <w:rPr>
          <w:sz w:val="26"/>
          <w:szCs w:val="26"/>
        </w:rPr>
      </w:pPr>
    </w:p>
    <w:p w14:paraId="73A8DE53"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Lakini, Ee Bwana, unajua njama zao zote za kuniua. Usiwasamehe uovu wao. Usifute dhambi yao mbele zako.</w:t>
      </w:r>
    </w:p>
    <w:p w14:paraId="3065FB75" w14:textId="77777777" w:rsidR="00FC0650" w:rsidRPr="00A117D8" w:rsidRDefault="00FC0650">
      <w:pPr>
        <w:rPr>
          <w:sz w:val="26"/>
          <w:szCs w:val="26"/>
        </w:rPr>
      </w:pPr>
    </w:p>
    <w:p w14:paraId="536C8128" w14:textId="0ADBF03E"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Waangushwe mbele yako. Uwatendee wakati wa hasira yako." Na ni kama Bwana, leta ghadhabu na kisasi chako. Na Bwana, usiwahukumu tu. Hukumu familia zao.</w:t>
      </w:r>
    </w:p>
    <w:p w14:paraId="04A3CA94" w14:textId="77777777" w:rsidR="00FC0650" w:rsidRPr="00A117D8" w:rsidRDefault="00FC0650">
      <w:pPr>
        <w:rPr>
          <w:sz w:val="26"/>
          <w:szCs w:val="26"/>
        </w:rPr>
      </w:pPr>
    </w:p>
    <w:p w14:paraId="1A9F4A96" w14:textId="168F966F"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Na watoto wao wapate haya, na familia zao zipate magumu yanayotokana na matokeo ya dhambi zao. Ni nini kilichotokea kuwaombea wale wanaowachukia na kuwapenda, kuwapenda adui zenu, na kuwa kama Baba yenu aliye mbinguni? Vipi kuhusu Bwana, ambaye hafurahii kifo cha waovu? Hiyo ni, hiyo ni kifungu cha Agano la Kale. Je, hizi ndizo aina za maombi ambazo mtu mwenye haki angeweza kuomba? Na, uh, kama sisi, uh, tunaposoma Zaburi </w:t>
      </w: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wakati mwingine, au tunaposoma kupitia Yeremia, uh, na wanafunzi wangu wakati mwingine, je, uh, ni, je, hizi ni sala nzuri au sala mbaya? Je, Yeremia alikuwa katika mapenzi ya Mungu </w:t>
      </w:r>
      <w:r xmlns:w="http://schemas.openxmlformats.org/wordprocessingml/2006/main" w:rsidR="00397C4A">
        <w:rPr>
          <w:rFonts w:ascii="Calibri" w:eastAsia="Calibri" w:hAnsi="Calibri" w:cs="Calibri"/>
          <w:sz w:val="26"/>
          <w:szCs w:val="26"/>
        </w:rPr>
        <w:t xml:space="preserve">, au Yeremia alikuwa nje ya mapenzi ya Mungu alipokuwa akiomba mambo ya aina hii kuhusu maadui zake? Uh, mimi, tunaposoma haya na kujaribu tu kutoa mfumo wa msingi wa kuyaelewa katika somo hili, nitajaribu kutoa hoja kwamba naamini kwamba haya ni maombi ya haki sana.</w:t>
      </w:r>
    </w:p>
    <w:p w14:paraId="6BFD2685" w14:textId="77777777" w:rsidR="00FC0650" w:rsidRPr="00A117D8" w:rsidRDefault="00FC0650">
      <w:pPr>
        <w:rPr>
          <w:sz w:val="26"/>
          <w:szCs w:val="26"/>
        </w:rPr>
      </w:pPr>
    </w:p>
    <w:p w14:paraId="69BBA7D6" w14:textId="72706B31"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Uh, nadhani kwa maana moja, wanaonyesha mwanzoni kabisa, uhuru kamili tulionao katika maombi, uh, kwa ufikiaji ambao tumepewa na Kristo, tuna uhuru kamili wa kumjia Mungu na kuwa waaminifu kwake. Zaburi 62:8 inasema kwamba unapaswa kumimina moyo wako kwa Mungu. Hiyo ndiyo, hiyo ndiyo sala.</w:t>
      </w:r>
    </w:p>
    <w:p w14:paraId="5F22AFC1" w14:textId="77777777" w:rsidR="00FC0650" w:rsidRPr="00A117D8" w:rsidRDefault="00FC0650">
      <w:pPr>
        <w:rPr>
          <w:sz w:val="26"/>
          <w:szCs w:val="26"/>
        </w:rPr>
      </w:pPr>
    </w:p>
    <w:p w14:paraId="50BD7859" w14:textId="2508F002"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Na picha inayotumika hapo katika Zaburi 68, nafikiria chombo kilichojaa maji, mtu akimimina hayo, labda kama sadaka ya kinywaji kwa Bwana. Tunaweza kufanya mambo yale yale yaliyopo ndani yetu, pamoja, pamoja, na kile kilicho mioyoni mwetu. Tunaweza kuyaleta kwa Mungu na kuyamimina kwake. Na hiyo haimaanishi tu sala zetu, sifa na mawazo yetu ya furaha.</w:t>
      </w:r>
    </w:p>
    <w:p w14:paraId="0FBEC421" w14:textId="77777777" w:rsidR="00FC0650" w:rsidRPr="00A117D8" w:rsidRDefault="00FC0650">
      <w:pPr>
        <w:rPr>
          <w:sz w:val="26"/>
          <w:szCs w:val="26"/>
        </w:rPr>
      </w:pPr>
    </w:p>
    <w:p w14:paraId="2476D8A4" w14:textId="62EC46E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Pia inamaanisha wakati mwingine, eh, mawazo yetu hasi, hasira yetu, mambo ya aina hiyo. Uaminifu kamili uko katika maombi yetu. Mimina moyo wako mbele za Mungu.</w:t>
      </w:r>
    </w:p>
    <w:p w14:paraId="7E61DD52" w14:textId="77777777" w:rsidR="00FC0650" w:rsidRPr="00A117D8" w:rsidRDefault="00FC0650">
      <w:pPr>
        <w:rPr>
          <w:sz w:val="26"/>
          <w:szCs w:val="26"/>
        </w:rPr>
      </w:pPr>
    </w:p>
    <w:p w14:paraId="0B749984" w14:textId="0DCBF5CD"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Uh, nafikiria mstari huo, na nafikiria kuhusu watu waliokwenda nyuma ya safu za adui kumletea Daudi maji. Na Daudi aliposikia walichofanya, alimwaga maji hayo ardhini, na anasema, kama ningekunywa hayo, hiyo ingekuwa kama kunywa damu. Tunaweza kumwaga yaliyomo mioyoni mwetu mbele za Mungu.</w:t>
      </w:r>
    </w:p>
    <w:p w14:paraId="133200D9" w14:textId="77777777" w:rsidR="00FC0650" w:rsidRPr="00A117D8" w:rsidRDefault="00FC0650">
      <w:pPr>
        <w:rPr>
          <w:sz w:val="26"/>
          <w:szCs w:val="26"/>
        </w:rPr>
      </w:pPr>
    </w:p>
    <w:p w14:paraId="00573889" w14:textId="5148F1DE"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Na Mungu anaturuhusu kufika huko tukiwa na uhuru wa kuelezea hilo. Nadhani tunahitaji maombi haya. Nadhani tunahitaji kutumia muda katika maombi haya, uh, ili tuelewe kwamba kufurahi katika Bwana siku zote si wazo la kuwa Mkristo mwenye furaha tu, uh, au kwamba maisha ya Kikristo ni sura tu.</w:t>
      </w:r>
    </w:p>
    <w:p w14:paraId="2D209FFC" w14:textId="77777777" w:rsidR="00FC0650" w:rsidRPr="00A117D8" w:rsidRDefault="00FC0650">
      <w:pPr>
        <w:rPr>
          <w:sz w:val="26"/>
          <w:szCs w:val="26"/>
        </w:rPr>
      </w:pPr>
    </w:p>
    <w:p w14:paraId="57A65393" w14:textId="1C76DA48" w:rsidR="00FC0650" w:rsidRPr="00A117D8" w:rsidRDefault="00397C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Tunapovaa sanamu hii ya plastiki, iwe tunahisi au la, tutafurahi katika Bwana. Tutaweka tabasamu kwenye nyuso zetu. Tutakuwa na furaha.</w:t>
      </w:r>
    </w:p>
    <w:p w14:paraId="22E10C24" w14:textId="77777777" w:rsidR="00FC0650" w:rsidRPr="00A117D8" w:rsidRDefault="00FC0650">
      <w:pPr>
        <w:rPr>
          <w:sz w:val="26"/>
          <w:szCs w:val="26"/>
        </w:rPr>
      </w:pPr>
    </w:p>
    <w:p w14:paraId="2E9B7D79" w14:textId="50D58049"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Sidhani kama hiyo ndiyo maana ya kufurahi katika Bwana. Mtu fulani amesema, tunajua vizuri jinsi ya kuabudu katika funguo kuu. Agano la Kale, Zaburi, sala za Yeremia kwa njia nyingi, zinatupa uhuru wa kumwabudu Mungu katika funguo ndogo.</w:t>
      </w:r>
    </w:p>
    <w:p w14:paraId="1E294DDF" w14:textId="77777777" w:rsidR="00FC0650" w:rsidRPr="00A117D8" w:rsidRDefault="00FC0650">
      <w:pPr>
        <w:rPr>
          <w:sz w:val="26"/>
          <w:szCs w:val="26"/>
        </w:rPr>
      </w:pPr>
    </w:p>
    <w:p w14:paraId="319D1F5B"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Na tunapoangalia, uh, ibada ya kisasa, nadhani sehemu kubwa yake, sehemu kubwa yake inategemea funguo kuu. Ibada inahusu furaha. Inahusu sherehe.</w:t>
      </w:r>
    </w:p>
    <w:p w14:paraId="73C8BA80" w14:textId="77777777" w:rsidR="00FC0650" w:rsidRPr="00A117D8" w:rsidRDefault="00FC0650">
      <w:pPr>
        <w:rPr>
          <w:sz w:val="26"/>
          <w:szCs w:val="26"/>
        </w:rPr>
      </w:pPr>
    </w:p>
    <w:p w14:paraId="76A7B589" w14:textId="09EA9E9C"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nyingi </w:t>
      </w:r>
      <w:r xmlns:w="http://schemas.openxmlformats.org/wordprocessingml/2006/main" w:rsidR="00397C4A" w:rsidRPr="00A117D8">
        <w:rPr>
          <w:rFonts w:ascii="Calibri" w:eastAsia="Calibri" w:hAnsi="Calibri" w:cs="Calibri"/>
          <w:sz w:val="26"/>
          <w:szCs w:val="26"/>
        </w:rPr>
        <w:t xml:space="preserve">, tunaenda kanisani na inasikika kama mkutano wa hadhara. Furahini katika Bwana, furahini, furahini. Ndiyo, kuna, kuna furaha kubwa ambayo Bwana, ambayo Bwana anatupatia, uh, ambayo Bwana anatupatia.</w:t>
      </w:r>
    </w:p>
    <w:p w14:paraId="1AEC3E7C" w14:textId="77777777" w:rsidR="00FC0650" w:rsidRPr="00A117D8" w:rsidRDefault="00FC0650">
      <w:pPr>
        <w:rPr>
          <w:sz w:val="26"/>
          <w:szCs w:val="26"/>
        </w:rPr>
      </w:pPr>
    </w:p>
    <w:p w14:paraId="7425DC4E"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Lakini tunahitaji kujifunza kuabudu katika funguo ndogo na vile vile, uh, funguo ndogo na zile kubwa. Tunawezaje kumwabudu Mungu baada ya wakati wa janga la kibinafsi au la kijamii kote au hata la kitaifa? Na mojawapo ya uzoefu wa karibu zaidi ambao nimewahi kupata ni kukumbuka mkutano wa kanisa na mkutano wa maombi ambao tulikuwa nao katika jamii yetu mara tu baada ya 9-11. Uh, haikuwa wakati wa kuimba nyimbo za sifa tu.</w:t>
      </w:r>
    </w:p>
    <w:p w14:paraId="6B81A48E" w14:textId="77777777" w:rsidR="00FC0650" w:rsidRPr="00A117D8" w:rsidRDefault="00FC0650">
      <w:pPr>
        <w:rPr>
          <w:sz w:val="26"/>
          <w:szCs w:val="26"/>
        </w:rPr>
      </w:pPr>
    </w:p>
    <w:p w14:paraId="6792BE1D" w14:textId="36381C00" w:rsidR="00FC0650" w:rsidRPr="00A117D8" w:rsidRDefault="00397C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Ilikuwa wakati wa kumjia Mungu na kuomboleza maelfu ya watu waliopoteza maisha yao na kile kilichotokea kwa taifa letu. Na hiyo ndiyo hisia inayoendelea katika maisha ya Yeremia anaposhughulika na mapambano na magumu ya huduma. Yeremia katika Agano la Kale, Zaburi inatukumbusha hasa kwamba tuna uhuru wa kumjia Mungu kwa njia hiyo.</w:t>
      </w:r>
    </w:p>
    <w:p w14:paraId="03945959" w14:textId="77777777" w:rsidR="00FC0650" w:rsidRPr="00A117D8" w:rsidRDefault="00FC0650">
      <w:pPr>
        <w:rPr>
          <w:sz w:val="26"/>
          <w:szCs w:val="26"/>
        </w:rPr>
      </w:pPr>
    </w:p>
    <w:p w14:paraId="6D3453A4" w14:textId="38C8064A"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Federico Villanueva anasimulia hadithi hii. Anasema, uh, katika mkutano wa huduma huko Ufilipino, katika nchi yake, kulikuwa na moto katika hoteli. Kulikuwa na watu 70 waliokufa katika moto huo.</w:t>
      </w:r>
    </w:p>
    <w:p w14:paraId="0B79B025" w14:textId="77777777" w:rsidR="00FC0650" w:rsidRPr="00A117D8" w:rsidRDefault="00FC0650">
      <w:pPr>
        <w:rPr>
          <w:sz w:val="26"/>
          <w:szCs w:val="26"/>
        </w:rPr>
      </w:pPr>
    </w:p>
    <w:p w14:paraId="56672EC4" w14:textId="395D6EC1"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Watu mia moja walijeruhiwa. Um, na kilichofanya hilo kuwa la kusikitisha sana kwa kanisa ni kwamba wageni wengi katika hoteli hiyo wakati huo walikuwa wachungaji na wafanyakazi Wakristo ambao walikuwa kwenye mkutano uliofadhiliwa na kikundi cha kiinjili cha Marekani, wakiwafundisha na kuwafunza jinsi ya kufanya huduma. Uh, Federico alisema kwamba rafiki yake alifariki.</w:t>
      </w:r>
    </w:p>
    <w:p w14:paraId="4F79FF4D" w14:textId="77777777" w:rsidR="00FC0650" w:rsidRPr="00A117D8" w:rsidRDefault="00FC0650">
      <w:pPr>
        <w:rPr>
          <w:sz w:val="26"/>
          <w:szCs w:val="26"/>
        </w:rPr>
      </w:pPr>
    </w:p>
    <w:p w14:paraId="16440E9B"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Na, uh, mtu huyu alikuwa mtu aliyempenda Mungu. Alihusika katika huduma. Alikuwa na mke na mama watatu na watoto watatu wadogo.</w:t>
      </w:r>
    </w:p>
    <w:p w14:paraId="4BF11DC9" w14:textId="77777777" w:rsidR="00FC0650" w:rsidRPr="00A117D8" w:rsidRDefault="00FC0650">
      <w:pPr>
        <w:rPr>
          <w:sz w:val="26"/>
          <w:szCs w:val="26"/>
        </w:rPr>
      </w:pPr>
    </w:p>
    <w:p w14:paraId="7C107AD0" w14:textId="2795D386"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Na kwa hivyo, unaweza kufikiria uharibifu ambao watu walipitia. Na ni watu wa Mungu waliokuwa waumini. Ni Wakristo waliopitia hayo.</w:t>
      </w:r>
    </w:p>
    <w:p w14:paraId="1F4472C1" w14:textId="77777777" w:rsidR="00FC0650" w:rsidRPr="00A117D8" w:rsidRDefault="00FC0650">
      <w:pPr>
        <w:rPr>
          <w:sz w:val="26"/>
          <w:szCs w:val="26"/>
        </w:rPr>
      </w:pPr>
    </w:p>
    <w:p w14:paraId="1FF30CE3" w14:textId="7B7A3316"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Mmoja wa wachungaji walioshuka na kuona kilichotokea kwenye moto na majibu ya wanafamilia, um, alitoa maoni kwa Federico na akawakosoa kwa njia fulani. Na akasema watu waliopoteza wapendwa wao hapa wanatenda kama wao si Wakristo. Wanalia na kuhuzunika kana kwamba hawana Mungu.</w:t>
      </w:r>
    </w:p>
    <w:p w14:paraId="4A4231D6" w14:textId="77777777" w:rsidR="00FC0650" w:rsidRPr="00A117D8" w:rsidRDefault="00FC0650">
      <w:pPr>
        <w:rPr>
          <w:sz w:val="26"/>
          <w:szCs w:val="26"/>
        </w:rPr>
      </w:pPr>
    </w:p>
    <w:p w14:paraId="687EC29F" w14:textId="1709FE1C"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Federico alisema kwamba alifikia uelewa kwamba katika Agano la Kale, tunapoangalia maombolezo ya Zaburi au tunapoangalia maombolezo ya Yeremia, tuna uhuru wa kumlilia Mungu. Hiyo ndiyo ndiyo majibu tunayopaswa kuwa nayo tunapopitia aina hizi za misiba na majanga. Nakumbuka wakati mmoja, katika mfano wa kibinafsi wa, uh, kuingiliana na mwanamke hospitalini baada ya kufiwa na mumewe.</w:t>
      </w:r>
    </w:p>
    <w:p w14:paraId="61FD2C78" w14:textId="77777777" w:rsidR="00FC0650" w:rsidRPr="00A117D8" w:rsidRDefault="00FC0650">
      <w:pPr>
        <w:rPr>
          <w:sz w:val="26"/>
          <w:szCs w:val="26"/>
        </w:rPr>
      </w:pPr>
    </w:p>
    <w:p w14:paraId="489FE836"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Rafiki yangu alikuwepo ambaye alikuwa mwanamume kanisani kwetu. Alikuwa amepoteza mumewe. Alikuwa muumini.</w:t>
      </w:r>
    </w:p>
    <w:p w14:paraId="399C39AF" w14:textId="77777777" w:rsidR="00FC0650" w:rsidRPr="00A117D8" w:rsidRDefault="00FC0650">
      <w:pPr>
        <w:rPr>
          <w:sz w:val="26"/>
          <w:szCs w:val="26"/>
        </w:rPr>
      </w:pPr>
    </w:p>
    <w:p w14:paraId="395DAECA"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Alimjua Bwana. Mumewe alikuwa mwamini aliyemjua Bwana. Nami nakumbuka rafiki yangu akimwambia, uh, ni jambo zuri kama waumini kwamba tunamjua Bwana na huna haja ya kuomboleza, uh, kama mwamini.</w:t>
      </w:r>
    </w:p>
    <w:p w14:paraId="5A074868" w14:textId="77777777" w:rsidR="00FC0650" w:rsidRPr="00A117D8" w:rsidRDefault="00FC0650">
      <w:pPr>
        <w:rPr>
          <w:sz w:val="26"/>
          <w:szCs w:val="26"/>
        </w:rPr>
      </w:pPr>
    </w:p>
    <w:p w14:paraId="6471B37E"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Hilo lilikuwa jambo lisilo sahihi kabisa kusema. Tuna tumaini hili kama waumini. Ilikuwa, ilikuwa, ilikuwa ukweli kwa namna fulani, lakini ilikuwa wakati usiofaa kusema hivyo.</w:t>
      </w:r>
    </w:p>
    <w:p w14:paraId="78FFD052" w14:textId="77777777" w:rsidR="00FC0650" w:rsidRPr="00A117D8" w:rsidRDefault="00FC0650">
      <w:pPr>
        <w:rPr>
          <w:sz w:val="26"/>
          <w:szCs w:val="26"/>
        </w:rPr>
      </w:pPr>
    </w:p>
    <w:p w14:paraId="08E7DB0B" w14:textId="5C58BECC"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Alihitaji kuweza kuomboleza. Uh, katika maisha yangu mwenyewe, narudi, uh, hadi Aprili 2, 1978. Nilikuwa na umri wa miaka 17.</w:t>
      </w:r>
    </w:p>
    <w:p w14:paraId="41CAF536" w14:textId="77777777" w:rsidR="00FC0650" w:rsidRPr="00A117D8" w:rsidRDefault="00FC0650">
      <w:pPr>
        <w:rPr>
          <w:sz w:val="26"/>
          <w:szCs w:val="26"/>
        </w:rPr>
      </w:pPr>
    </w:p>
    <w:p w14:paraId="222DE5A5" w14:textId="639274E3"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Nilikuja kanisani Jumapili moja usiku, na kabla ya ibada kuanza, niligundua kuwa rafiki yangu mkubwa katika kundi la vijana, alikuwa amekufa katika ajali ya pikipiki. Na, kulikuwa na kundi letu lililotoka nje, na tulikuwa tumekaa tu pale, na hatukuwa tukizungumza. Ilikuwa vigumu kuzungumza, lakini nakumbuka nikiwa nimeketi gizani, na anga lilikuwa limejaa nyota, na niko kanisani, na tumempoteza rafiki yetu.</w:t>
      </w:r>
    </w:p>
    <w:p w14:paraId="55CFBA4A" w14:textId="77777777" w:rsidR="00FC0650" w:rsidRPr="00A117D8" w:rsidRDefault="00FC0650">
      <w:pPr>
        <w:rPr>
          <w:sz w:val="26"/>
          <w:szCs w:val="26"/>
        </w:rPr>
      </w:pPr>
    </w:p>
    <w:p w14:paraId="1D2A9070" w14:textId="767EDFD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Nami nakumbuka mstari huo, anga zinatangaza kazi ya mikono yako na nyota hizi zote zilizokuwepo. Lakini kilichokuwa akilini mwangu kilikuwa Mungu. Badala ya nyota, kwa nini usionyeshe uso wako? Na kwa nini usituelezee kwa nini hii ilitokea? Na, uh, baada ya yote hayo baadaye, niligundua kuwa huenda hiyo haikuwa wakati mzuri zaidi wa kitheolojia maishani mwangu. Uh, lakini kulikuwa na nyakati ambapo nilihisi hatia kwamba nilikuwa nimemuuliza Mungu maswali ya aina hiyo.</w:t>
      </w:r>
    </w:p>
    <w:p w14:paraId="04F3CD37" w14:textId="77777777" w:rsidR="00FC0650" w:rsidRPr="00A117D8" w:rsidRDefault="00FC0650">
      <w:pPr>
        <w:rPr>
          <w:sz w:val="26"/>
          <w:szCs w:val="26"/>
        </w:rPr>
      </w:pPr>
    </w:p>
    <w:p w14:paraId="1814771F"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Tunahitaji maombolezo. Tunahitaji maungamo ya Yeremia kwa sababu yanatupa uhuru wa kumuuliza Mungu maswali ya aina hiyo. Lakini tunataka kuhakikisha kwamba tunafanya hivyo kwa njia inayomheshimu Mungu pia.</w:t>
      </w:r>
    </w:p>
    <w:p w14:paraId="642AA651" w14:textId="77777777" w:rsidR="00FC0650" w:rsidRPr="00A117D8" w:rsidRDefault="00FC0650">
      <w:pPr>
        <w:rPr>
          <w:sz w:val="26"/>
          <w:szCs w:val="26"/>
        </w:rPr>
      </w:pPr>
    </w:p>
    <w:p w14:paraId="533B6B42" w14:textId="33FA8F0B" w:rsidR="00FC0650" w:rsidRPr="00A117D8" w:rsidRDefault="00397C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Nadhani Yeremia anakuwa kielelezo kwetu. Kwa hivyo, swali ambalo wanafunzi wangu huuliza mara nyingi ni, je, hivi ndivyo tunavyopaswa kuomba? Je, huu ni kielelezo cha maombi? Na naamini ndivyo ilivyo. Nitatupa sababu kadhaa kwa nini, tunapoweka hili katika muktadha wa theolojia ya maombi katika Agano la Kale na Agano Jipya pia.</w:t>
      </w:r>
    </w:p>
    <w:p w14:paraId="298EAA28" w14:textId="77777777" w:rsidR="00FC0650" w:rsidRPr="00A117D8" w:rsidRDefault="00FC0650">
      <w:pPr>
        <w:rPr>
          <w:sz w:val="26"/>
          <w:szCs w:val="26"/>
        </w:rPr>
      </w:pPr>
    </w:p>
    <w:p w14:paraId="61227893" w14:textId="43A3B98D"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Kwanza kabisa, acha nikukumbushe jambo moja. Katika Agano la Kale, tuna historia ndefu ya watu wanaobishana na Mungu. Najua hilo linasikika kama jambo lisilo la msingi kitheolojia, lakini kuna historia ndefu ya watu wanaobishana na Mungu.</w:t>
      </w:r>
    </w:p>
    <w:p w14:paraId="02789A83" w14:textId="77777777" w:rsidR="00FC0650" w:rsidRPr="00A117D8" w:rsidRDefault="00FC0650">
      <w:pPr>
        <w:rPr>
          <w:sz w:val="26"/>
          <w:szCs w:val="26"/>
        </w:rPr>
      </w:pPr>
    </w:p>
    <w:p w14:paraId="67CC57C6" w14:textId="7B122C76"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Mojawapo ya mifano ninayopenda zaidi ni Ibrahimu katika Mwanzo sura ya 18. Mungu anamtangazia, Nitaharibu mji wa Sodoma. Bwana anatangaza nia yake, na Ibrahimu anaanza kuomba.</w:t>
      </w:r>
    </w:p>
    <w:p w14:paraId="25502C03" w14:textId="77777777" w:rsidR="00FC0650" w:rsidRPr="00A117D8" w:rsidRDefault="00FC0650">
      <w:pPr>
        <w:rPr>
          <w:sz w:val="26"/>
          <w:szCs w:val="26"/>
        </w:rPr>
      </w:pPr>
    </w:p>
    <w:p w14:paraId="0FB53AD8" w14:textId="63543ED5"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Na Ibrahimu anaanza kubishana na Mungu. Bwana, je, ungewaangamiza wenye haki pamoja na waovu? Je, ungeuokoa mji kama </w:t>
      </w:r>
      <w:r xmlns:w="http://schemas.openxmlformats.org/wordprocessingml/2006/main" w:rsidR="00397C4A">
        <w:rPr>
          <w:rFonts w:ascii="Calibri" w:eastAsia="Calibri" w:hAnsi="Calibri" w:cs="Calibri"/>
          <w:sz w:val="26"/>
          <w:szCs w:val="26"/>
        </w:rPr>
        <w:t xml:space="preserve">kungekuwa na watu 50 wenye haki huko? Na Bwana hamwambii Ibrahimu, Ibrahimu, nimekuambia nitakachofanya. Acha kubishana nami.</w:t>
      </w:r>
    </w:p>
    <w:p w14:paraId="369F3C72" w14:textId="77777777" w:rsidR="00FC0650" w:rsidRPr="00A117D8" w:rsidRDefault="00FC0650">
      <w:pPr>
        <w:rPr>
          <w:sz w:val="26"/>
          <w:szCs w:val="26"/>
        </w:rPr>
      </w:pPr>
    </w:p>
    <w:p w14:paraId="15DEC24D" w14:textId="13E884D6"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Mungu anakubali ombi lake. Ibrahimu anaendelea kujadiliana, na anahesabu hadi 45. Nambari zinafikia 40, 30, au 20, hatimaye hadi 10. Tunajiuliza vipi kama Ibrahimu angeendelea kujadiliana, lakini kuna historia ndefu ya watu kubishana na Mungu.</w:t>
      </w:r>
    </w:p>
    <w:p w14:paraId="1DD0B222" w14:textId="77777777" w:rsidR="00FC0650" w:rsidRPr="00A117D8" w:rsidRDefault="00FC0650">
      <w:pPr>
        <w:rPr>
          <w:sz w:val="26"/>
          <w:szCs w:val="26"/>
        </w:rPr>
      </w:pPr>
    </w:p>
    <w:p w14:paraId="6A4E71A1" w14:textId="5A3CC102"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Musa, Bwana anaposema, uh, baada ya ndama wa dhahabu au baada ya watu kusikiliza ripoti ya wapelelezi, simama nyuma, Musa, nitawaangamiza watu hawa na kuanza upya na wewe. Na kwa njia fulani, hilo lingeweza kuonekana kama jambo la kuvutia, lakini Musa anasema, Mungu, vipi kuhusu Wamisri? Watasikia kwamba uliwaangamiza watu wako. Bwana, unafanya nini hapa? Na inasema, kutokana na maombi ya Musa, kwamba Mungu alibadilisha mawazo yake.</w:t>
      </w:r>
    </w:p>
    <w:p w14:paraId="5E6A1EEE" w14:textId="77777777" w:rsidR="00FC0650" w:rsidRPr="00A117D8" w:rsidRDefault="00FC0650">
      <w:pPr>
        <w:rPr>
          <w:sz w:val="26"/>
          <w:szCs w:val="26"/>
        </w:rPr>
      </w:pPr>
    </w:p>
    <w:p w14:paraId="28316A74"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Musa alibishana vyema na Mungu. Nabii Habakuki, ambaye ni wa wakati mmoja na Yeremia, na anashughulika na mgogoro wa Babiloni. Na, unajua, sisi, tunapaswa kuelewa kwamba mgogoro wa Babiloni kwa njia nyingi uligeuza theolojia ya Israeli kuwa ya juu juu.</w:t>
      </w:r>
    </w:p>
    <w:p w14:paraId="0ACD9D64" w14:textId="77777777" w:rsidR="00FC0650" w:rsidRPr="00A117D8" w:rsidRDefault="00FC0650">
      <w:pPr>
        <w:rPr>
          <w:sz w:val="26"/>
          <w:szCs w:val="26"/>
        </w:rPr>
      </w:pPr>
    </w:p>
    <w:p w14:paraId="0D1BB01E" w14:textId="19A35679"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Na kitabu cha Habakuki kinafanana sana na Yeremia kwa maana kwamba kitabu hiki kidogo, kidogo cha unabii kimsingi ni hoja kati ya Mungu na nabii. Nabii Habakuki anamjia Mungu mwanzoni mwa kitabu, na anaelezea kauli yake kwa Mungu. Anasema, Bwana, umeona uovu uliopo katika nchi? Bwana, kama hujaona, au kama hujaona, mimi nimeona.</w:t>
      </w:r>
    </w:p>
    <w:p w14:paraId="7A401782" w14:textId="77777777" w:rsidR="00FC0650" w:rsidRPr="00A117D8" w:rsidRDefault="00FC0650">
      <w:pPr>
        <w:rPr>
          <w:sz w:val="26"/>
          <w:szCs w:val="26"/>
        </w:rPr>
      </w:pPr>
    </w:p>
    <w:p w14:paraId="07D2C14E" w14:textId="0533BC1F"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Na Bwana, utafanya nini hata lini kuhusu uovu uliopo nchini? Ni vigumu kuwa mtu mwadilifu hapa. Bwana anamrudia Habakuki na jibu, naye anasema, Habakuki, nitafanya jambo kuhusu hilo. Ninawatuma Wababeli kuhukumu uovu na dhambi za watu wangu.</w:t>
      </w:r>
    </w:p>
    <w:p w14:paraId="3B4E702E" w14:textId="77777777" w:rsidR="00FC0650" w:rsidRPr="00A117D8" w:rsidRDefault="00FC0650">
      <w:pPr>
        <w:rPr>
          <w:sz w:val="26"/>
          <w:szCs w:val="26"/>
        </w:rPr>
      </w:pPr>
    </w:p>
    <w:p w14:paraId="4B3259F2" w14:textId="5944AF66" w:rsidR="00FC0650" w:rsidRPr="00A117D8" w:rsidRDefault="00397C4A">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Kwa hivyo, kuna, kuna hatua ya kwanza ya hoja. Habakuki anafikiria kuhusu jibu la Mungu na kuna sehemu ya hilo, hiyo, hiyo inamsumbua pia. Sawa, Bwana, ikiwa hiyo, mimi, acha nikupe sehemu ya pili hapa.</w:t>
      </w:r>
    </w:p>
    <w:p w14:paraId="65B16C75" w14:textId="77777777" w:rsidR="00FC0650" w:rsidRPr="00A117D8" w:rsidRDefault="00FC0650">
      <w:pPr>
        <w:rPr>
          <w:sz w:val="26"/>
          <w:szCs w:val="26"/>
        </w:rPr>
      </w:pPr>
    </w:p>
    <w:p w14:paraId="629AB2A6" w14:textId="7EB9422E"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Unawezaje kuwatumia Wababeli kutuhukumu wakati Wababeli ni wabaya kuliko sisi? Habakuki na Mungu wanamrudia Habakuki na kusema, Habakuki, baada ya kuwahukumu watu wangu, nitahukumu Babeli, nami nitawahukumu kwa sababu wao ni mji uliojengwa juu ya damu. Katikati ya majadiliano hayo, Bwana hamwambii Habakuki, Habakuki, tazama, nimekuambia nitakachofanya. Nyamaza.</w:t>
      </w:r>
    </w:p>
    <w:p w14:paraId="63C46497" w14:textId="77777777" w:rsidR="00FC0650" w:rsidRPr="00A117D8" w:rsidRDefault="00FC0650">
      <w:pPr>
        <w:rPr>
          <w:sz w:val="26"/>
          <w:szCs w:val="26"/>
        </w:rPr>
      </w:pPr>
    </w:p>
    <w:p w14:paraId="0053F057"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Acha. Usiulize, usiulize maswali haya. Bwana anampitisha katika mchakato huu na kusudi la hili halikuwa Habakuki kuonyesha ukosefu wake wa imani kwa Mungu.</w:t>
      </w:r>
    </w:p>
    <w:p w14:paraId="2F37FA45" w14:textId="77777777" w:rsidR="00FC0650" w:rsidRPr="00A117D8" w:rsidRDefault="00FC0650">
      <w:pPr>
        <w:rPr>
          <w:sz w:val="26"/>
          <w:szCs w:val="26"/>
        </w:rPr>
      </w:pPr>
    </w:p>
    <w:p w14:paraId="1188F98B" w14:textId="7751BF92"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Kwa kweli ilikuwa Habakuki akipambana kupitia imani yake kwa Mungu. Na anafikia hatua mwishoni mwa sura ambapo tuna moja ya maneno mazuri zaidi ya imani katika Biblia yote. Bwana, hata ukiondoa kila kitu, hakuna wanyama kwenye vibanda, hakuna mazao mashambani, hakuna zabibu kwenye mizabibu, hakuna mizeituni kwenye miti.</w:t>
      </w:r>
    </w:p>
    <w:p w14:paraId="4EDA0E81" w14:textId="77777777" w:rsidR="00FC0650" w:rsidRPr="00A117D8" w:rsidRDefault="00FC0650">
      <w:pPr>
        <w:rPr>
          <w:sz w:val="26"/>
          <w:szCs w:val="26"/>
        </w:rPr>
      </w:pPr>
    </w:p>
    <w:p w14:paraId="1E6B4FDE"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Nitakuamini. Kama asingeweza kubishana na Mungu na kulishughulikia hili, huenda Habakuki hangefikia hatua hiyo. Kwa hivyo, kuna historia ndefu ya kubishana na Mungu.</w:t>
      </w:r>
    </w:p>
    <w:p w14:paraId="15E3CBCC" w14:textId="77777777" w:rsidR="00FC0650" w:rsidRPr="00A117D8" w:rsidRDefault="00FC0650">
      <w:pPr>
        <w:rPr>
          <w:sz w:val="26"/>
          <w:szCs w:val="26"/>
        </w:rPr>
      </w:pPr>
    </w:p>
    <w:p w14:paraId="5F0E03E9" w14:textId="162F3E06"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Mimi ni shabiki mkubwa wa besiboli. Tayari nimeshataja hilo mara kadhaa, na naomba radhi kwa hilo. Lakini moja ya mambo ninayopenda kuhusu besiboli ni kwamba besiboli huwapa makocha na mameneja fursa ya kubishana na maafisa kwa njia ambazo si kweli katika michezo mingine.</w:t>
      </w:r>
    </w:p>
    <w:p w14:paraId="37B8E154" w14:textId="77777777" w:rsidR="00FC0650" w:rsidRPr="00A117D8" w:rsidRDefault="00FC0650">
      <w:pPr>
        <w:rPr>
          <w:sz w:val="26"/>
          <w:szCs w:val="26"/>
        </w:rPr>
      </w:pPr>
    </w:p>
    <w:p w14:paraId="4AA92BA2" w14:textId="05C092A2"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Na unaweza kujitokeza katika besiboli na unaweza kutoa hoja yako kwa mwamuzi. Sasa, nimekata tamaa sana. Kama kocha mdogo wa ligi, sikuwahi kufanya hivyo kwa sababu mwanangu angesema, tazama, Baba, unaniaibisha.</w:t>
      </w:r>
    </w:p>
    <w:p w14:paraId="56FBB0B4" w14:textId="77777777" w:rsidR="00FC0650" w:rsidRPr="00A117D8" w:rsidRDefault="00FC0650">
      <w:pPr>
        <w:rPr>
          <w:sz w:val="26"/>
          <w:szCs w:val="26"/>
        </w:rPr>
      </w:pPr>
    </w:p>
    <w:p w14:paraId="10B6D4D7"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Tafadhali usifanye hivi. Lakini hiyo ni moja ya haki za kocha au meneja katika besiboli ni kujitokeza na kubishana na mwamuzi. Hata hivyo, kuna vigezo na miongozo ya jinsi ya kubishana ipasavyo.</w:t>
      </w:r>
    </w:p>
    <w:p w14:paraId="511001B7" w14:textId="77777777" w:rsidR="00FC0650" w:rsidRPr="00A117D8" w:rsidRDefault="00FC0650">
      <w:pPr>
        <w:rPr>
          <w:sz w:val="26"/>
          <w:szCs w:val="26"/>
        </w:rPr>
      </w:pPr>
    </w:p>
    <w:p w14:paraId="6E1E9980" w14:textId="18C87E33"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Ukigeuza kofia yako nyuma, ukamshambulia mwamuzi usoni, ukamtemea maji ya tumbaku usoni, ukahoji uadilifu wake, au ukamwita majina fulani, umevuka mstari. Na ninaamini katika Biblia kuna njia sahihi tunapomjia Mungu kwa imani, kwani tunajaribu kweli kumjua Mungu na mapenzi ya Mungu na njia ya Mungu. Mungu anatupa uhuru wa kubishana naye. Sasa, kuna tofauti kati ya hoja tunapohoji kujua na kuelewa na tunapolalamika tu kwamba hatupendi hali zetu.</w:t>
      </w:r>
    </w:p>
    <w:p w14:paraId="26F3C368" w14:textId="77777777" w:rsidR="00FC0650" w:rsidRPr="00A117D8" w:rsidRDefault="00FC0650">
      <w:pPr>
        <w:rPr>
          <w:sz w:val="26"/>
          <w:szCs w:val="26"/>
        </w:rPr>
      </w:pPr>
    </w:p>
    <w:p w14:paraId="709C22A7"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Katika Israeli, wakati wa jangwa, wangemjia Mungu na wangelalamika, wangebishana, wangehoji. Na walipofundisha, hatuna chakula, hatuna maji, Musa, utafanya nini kuhusu hili? Wakati mwingine, Mungu alikasirika na kuwahukumu kwa sababu hawakuwa wakimwomba mwamuzi ufafanuzi. Walikuwa wakimjia mwamuzi na kutilia shaka uadilifu wake.</w:t>
      </w:r>
    </w:p>
    <w:p w14:paraId="30EA5183" w14:textId="77777777" w:rsidR="00FC0650" w:rsidRPr="00A117D8" w:rsidRDefault="00FC0650">
      <w:pPr>
        <w:rPr>
          <w:sz w:val="26"/>
          <w:szCs w:val="26"/>
        </w:rPr>
      </w:pPr>
    </w:p>
    <w:p w14:paraId="2845D759"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Kwa hivyo, kuna njia sahihi na njia mbaya, lakini naamini kitheolojia, Mungu anatupa haki ya kubishana naye. Katika Zaburi, moja ya mambo ambayo naona ni kwamba mtunga-zaburi haombi tu Mungu mambo fulani. Mtunga-zaburi atampa Mungu sababu na motisha za kwa nini Mungu anapaswa kujibu.</w:t>
      </w:r>
    </w:p>
    <w:p w14:paraId="1A63331F" w14:textId="77777777" w:rsidR="00FC0650" w:rsidRPr="00A117D8" w:rsidRDefault="00FC0650">
      <w:pPr>
        <w:rPr>
          <w:sz w:val="26"/>
          <w:szCs w:val="26"/>
        </w:rPr>
      </w:pPr>
    </w:p>
    <w:p w14:paraId="6AACF22B" w14:textId="5E9E2B7D"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Bwana, niokoe na kifo, la sivyo sitaweza tena kuimba sifa zako. Mungu, usiponiokoa, kutakuwa na mtu mmoja tu katika mazoezi ya kwaya wiki ijayo. Na kwa kweli hawamwombi Mungu tu afanye jambo fulani, wanampa Mungu sababu na motisha kwa nini wanaamini Mungu anapaswa kufanya hivyo.</w:t>
      </w:r>
    </w:p>
    <w:p w14:paraId="07D34786" w14:textId="77777777" w:rsidR="00FC0650" w:rsidRPr="00A117D8" w:rsidRDefault="00FC0650">
      <w:pPr>
        <w:rPr>
          <w:sz w:val="26"/>
          <w:szCs w:val="26"/>
        </w:rPr>
      </w:pPr>
    </w:p>
    <w:p w14:paraId="4F6B825F" w14:textId="4D624CFA"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Yeremia anafanya vivyo hivyo na hilo. Bwana, nadhani unapaswa kufanya hivi kuhusu hili. Hizi ndizo sababu.</w:t>
      </w:r>
    </w:p>
    <w:p w14:paraId="6A75542B" w14:textId="77777777" w:rsidR="00FC0650" w:rsidRPr="00A117D8" w:rsidRDefault="00FC0650">
      <w:pPr>
        <w:rPr>
          <w:sz w:val="26"/>
          <w:szCs w:val="26"/>
        </w:rPr>
      </w:pPr>
    </w:p>
    <w:p w14:paraId="322AF7C6"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Hali hii ambapo ninateseka mikononi mwa adui zangu, si haki. Fanya jambo kuhusu hili. Na Yeremia ana haki na uhuru wa kufanya hivyo.</w:t>
      </w:r>
    </w:p>
    <w:p w14:paraId="35702DF6" w14:textId="77777777" w:rsidR="00FC0650" w:rsidRPr="00A117D8" w:rsidRDefault="00FC0650">
      <w:pPr>
        <w:rPr>
          <w:sz w:val="26"/>
          <w:szCs w:val="26"/>
        </w:rPr>
      </w:pPr>
    </w:p>
    <w:p w14:paraId="2BA017B3" w14:textId="7F3782CD"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Mungu pia ana haki ya kusema, Ninaelewa sababu zako, lakini katika mamlaka yangu, nina sababu bora zaidi za ninachofanya, hata kama sikuelezi. Na hatimaye, tunafikia mahali ambapo tunakubali jibu la Mungu, na tunakua, na tunajifunza kupitia hilo kwa njia ile ile ambayo Habakuki alifanya. Lakini mchakato wa imani, mchakato wa kujifunza, si tu kumtilia shaka Mungu, bali unafikia mahali ambapo tunajaribu kuelewa.</w:t>
      </w:r>
    </w:p>
    <w:p w14:paraId="37BA05FE" w14:textId="77777777" w:rsidR="00FC0650" w:rsidRPr="00A117D8" w:rsidRDefault="00FC0650">
      <w:pPr>
        <w:rPr>
          <w:sz w:val="26"/>
          <w:szCs w:val="26"/>
        </w:rPr>
      </w:pPr>
    </w:p>
    <w:p w14:paraId="7684C48D" w14:textId="5F543FE2" w:rsidR="00FC0650" w:rsidRPr="00A117D8" w:rsidRDefault="00397C4A">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Kwa hivyo, kuna historia ndefu katika Agano la Kale ya watu wakibishana na Mungu. Pia katika Agano la Kale kuna historia ndefu ya watu wakimletea Mungu hisia hasi. Watu wengi hawaelewi hili, lakini aina kuu ya Zaburi, ambayo ni kitabu cha nyimbo za Israeli ya kale, aina kuu ya Zaburi ni maombolezo.</w:t>
      </w:r>
    </w:p>
    <w:p w14:paraId="5E7548E9" w14:textId="77777777" w:rsidR="00FC0650" w:rsidRPr="00A117D8" w:rsidRDefault="00FC0650">
      <w:pPr>
        <w:rPr>
          <w:sz w:val="26"/>
          <w:szCs w:val="26"/>
        </w:rPr>
      </w:pPr>
    </w:p>
    <w:p w14:paraId="547AFDDE" w14:textId="75EE8261" w:rsidR="00FC0650" w:rsidRPr="00A117D8" w:rsidRDefault="00397C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Karibu theluthi moja ya Zaburi zinajulikana kama maombolezo, na maombolezo ndiyo hasa Yeremia anafanya hapa. Ninaposoma vifungu hivi kutoka kwa Yeremia, nakumbushwa sana aina zinazofanana za maombi, misemo, taswira, na mambo yaliyosemwa kwa Mungu ambayo yako katika maombolezo hayo yanayopatikana katika Zaburi. Katika Zaburi sura ya 6, mistari ya 6-8, mtunga-zaburi anasema, Nimechoka na kilio changu.</w:t>
      </w:r>
    </w:p>
    <w:p w14:paraId="0D6A04B8" w14:textId="77777777" w:rsidR="00FC0650" w:rsidRPr="00A117D8" w:rsidRDefault="00FC0650">
      <w:pPr>
        <w:rPr>
          <w:sz w:val="26"/>
          <w:szCs w:val="26"/>
        </w:rPr>
      </w:pPr>
    </w:p>
    <w:p w14:paraId="3743BCDE" w14:textId="5A0CC2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Kila usiku, najaza kitanda changu kwa machozi yangu, nalowesha kochi langu kwa machozi yangu; jicho langu huchoka kwa huzuni yangu.</w:t>
      </w:r>
    </w:p>
    <w:p w14:paraId="3CB16910" w14:textId="77777777" w:rsidR="00FC0650" w:rsidRPr="00A117D8" w:rsidRDefault="00FC0650">
      <w:pPr>
        <w:rPr>
          <w:sz w:val="26"/>
          <w:szCs w:val="26"/>
        </w:rPr>
      </w:pPr>
    </w:p>
    <w:p w14:paraId="7D187189" w14:textId="62E5CCC2"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Inadhoofika kwa sababu ya maadui zangu wote. Hii si tu kumfurahia Bwana sikuzote na kuwa na furaha na kujifanya kama mtu wa aina yake. Hapo si mara zote tuko wapi maishani.</w:t>
      </w:r>
    </w:p>
    <w:p w14:paraId="2DC89619" w14:textId="77777777" w:rsidR="00FC0650" w:rsidRPr="00A117D8" w:rsidRDefault="00FC0650">
      <w:pPr>
        <w:rPr>
          <w:sz w:val="26"/>
          <w:szCs w:val="26"/>
        </w:rPr>
      </w:pPr>
    </w:p>
    <w:p w14:paraId="03330458" w14:textId="02922994"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Na kwa hivyo, kuna historia hii ndefu ya kumletea Mungu hisia hizi hasi. Na katika Zaburi na katika sala za Yeremia, moja ya mambo yanayonivutia ni kwamba mara nyingi huenda mbali sana ili kumsaidia Mungu kuelewa wanachopitia. Na baadhi yetu, kwa nini tunahitaji kufanya hivyo? Mungu anajua yote.</w:t>
      </w:r>
    </w:p>
    <w:p w14:paraId="573A4D7A" w14:textId="77777777" w:rsidR="00FC0650" w:rsidRPr="00A117D8" w:rsidRDefault="00FC0650">
      <w:pPr>
        <w:rPr>
          <w:sz w:val="26"/>
          <w:szCs w:val="26"/>
        </w:rPr>
      </w:pPr>
    </w:p>
    <w:p w14:paraId="72BB3349" w14:textId="3C51B216"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Nilidhani alijua nilichokuwa nikipitia. Kwa nini ninahitaji kumpa maelezo ya kina kuhusu matatizo yangu? Mara nyingi, huchukua muda mrefu kusema, Mungu wangu, </w:t>
      </w: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tazama, nataka uelewe kweli. Nitakuchorea picha ya ninachopitia.</w:t>
      </w:r>
    </w:p>
    <w:p w14:paraId="12AB72EE" w14:textId="77777777" w:rsidR="00FC0650" w:rsidRPr="00A117D8" w:rsidRDefault="00FC0650">
      <w:pPr>
        <w:rPr>
          <w:sz w:val="26"/>
          <w:szCs w:val="26"/>
        </w:rPr>
      </w:pPr>
    </w:p>
    <w:p w14:paraId="5664CE3B" w14:textId="3C7AFCBE"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Na sikiliza jinsi mtunga-zaburi katika Zaburi 22 anavyoelezea upinzani wa maadui zake. Tunajua kwamba, hatimaye, hii ni sala ambayo Yesu anaomba msalabani, lakini pia ni sala inayoelezea ugumu wa Daudi na maadui na upinzani anaopitia. Na anasema katika mstari wa 12, Kwa namna fulani, ndivyo Yeremia anavyofanya.</w:t>
      </w:r>
    </w:p>
    <w:p w14:paraId="744888FE" w14:textId="77777777" w:rsidR="00FC0650" w:rsidRPr="00A117D8" w:rsidRDefault="00FC0650">
      <w:pPr>
        <w:rPr>
          <w:sz w:val="26"/>
          <w:szCs w:val="26"/>
        </w:rPr>
      </w:pPr>
    </w:p>
    <w:p w14:paraId="1DBC7721"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Na mtunga-zaburi haelezei tu hili kwa Mungu, anatumia picha zenye nguvu sana na wazi kufanya hivyo. Na tena, naamini sababu ya hili ni kwamba hii ni sehemu ya mchakato wa uponyaji. Kuwa na uwezo wa kuchukua hisia hizo hasi, maumivu yaliyopo, na kuna uponyaji unaotokana na hili tunapozungumza na Mungu.</w:t>
      </w:r>
    </w:p>
    <w:p w14:paraId="6232F465" w14:textId="77777777" w:rsidR="00FC0650" w:rsidRPr="00A117D8" w:rsidRDefault="00FC0650">
      <w:pPr>
        <w:rPr>
          <w:sz w:val="26"/>
          <w:szCs w:val="26"/>
        </w:rPr>
      </w:pPr>
    </w:p>
    <w:p w14:paraId="57D6A480" w14:textId="64B6FB76" w:rsidR="00FC0650" w:rsidRPr="00A117D8" w:rsidRDefault="006505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Tunachoanza kuelewa kuhusu maombi ni kwamba tunazungumzia historia hii ndefu ya kubishana na Mungu na historia hii ndefu ya watu kumletea Mungu hisia zao hasi. Maombi si kuhusu kuweka dola moja kwenye mashine ya Coke na kupata kitu. Maombi ni kuhusu uhusiano ambapo tunamjia Mungu, na tunamwaga mioyo yetu kwake, na tunamletea Mungu kila kipengele cha utu wetu.</w:t>
      </w:r>
    </w:p>
    <w:p w14:paraId="6071AC39" w14:textId="77777777" w:rsidR="00FC0650" w:rsidRPr="00A117D8" w:rsidRDefault="00FC0650">
      <w:pPr>
        <w:rPr>
          <w:sz w:val="26"/>
          <w:szCs w:val="26"/>
        </w:rPr>
      </w:pPr>
    </w:p>
    <w:p w14:paraId="03E8EBDD" w14:textId="3E84643F"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Sisi ni waaminifu kabisa kwake, tunamheshimu, tunamheshimu, tunamwomba, lakini pia tunakua tunamjua kupitia mchakato huo. Na kwa hivyo, kuna historia ndefu ya kubishana na Mungu. Kuna historia ndefu ya watu kumletea Mungu hisia hasi. Zaburi nyingi na maombolezo watakayoyageuza kuwa sifa wakati fulani, lakini hata tuna Zaburi 88, ambapo hakuna neno la sifa.</w:t>
      </w:r>
    </w:p>
    <w:p w14:paraId="19AD3901" w14:textId="77777777" w:rsidR="00FC0650" w:rsidRPr="00A117D8" w:rsidRDefault="00FC0650">
      <w:pPr>
        <w:rPr>
          <w:sz w:val="26"/>
          <w:szCs w:val="26"/>
        </w:rPr>
      </w:pPr>
    </w:p>
    <w:p w14:paraId="2570AC4A" w14:textId="7806943C"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Hakuna kitu hapo ila giza, huzuni, mfadhaiko, na, kusema ukweli, watu wapo wakati mwingine maishani. Na tutawahudumia watu waliopo mahali hapo maishani. Wanahitaji kujua zaburi hizi.</w:t>
      </w:r>
    </w:p>
    <w:p w14:paraId="6E8E4CF3" w14:textId="77777777" w:rsidR="00FC0650" w:rsidRPr="00A117D8" w:rsidRDefault="00FC0650">
      <w:pPr>
        <w:rPr>
          <w:sz w:val="26"/>
          <w:szCs w:val="26"/>
        </w:rPr>
      </w:pPr>
    </w:p>
    <w:p w14:paraId="642AFDB6" w14:textId="286FC6AC"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Huduma, kwetu sisi, mara nyingi itakuwa kazi ya upweke sana. Tunahitaji kujua zaburi hizi, kwa sababu kuna uponyaji unaotokana na kuweza kumjia Mungu kwa njia hii. Sawa, kwa hivyo kuna historia ndefu ya kubishana na Mungu; Yeremia anafanya hivyo.</w:t>
      </w:r>
    </w:p>
    <w:p w14:paraId="60541DA3" w14:textId="77777777" w:rsidR="00FC0650" w:rsidRPr="00A117D8" w:rsidRDefault="00FC0650">
      <w:pPr>
        <w:rPr>
          <w:sz w:val="26"/>
          <w:szCs w:val="26"/>
        </w:rPr>
      </w:pPr>
    </w:p>
    <w:p w14:paraId="1601CCFC" w14:textId="31FA4186" w:rsidR="00FC0650" w:rsidRPr="00A117D8" w:rsidRDefault="006505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historia ndefu ya kuleta hisia hasi kwa Mungu; Yeremia anafanya hivyo. Pia kuna historia ndefu ya watu kuleta lugha ya mashtaka kwa Mungu. Sawa, sasa nimesema tayari kwamba tunaweza kubishana na Mungu, na hilo linasikika kama hatari kitheolojia.</w:t>
      </w:r>
    </w:p>
    <w:p w14:paraId="5E21A00F" w14:textId="77777777" w:rsidR="00FC0650" w:rsidRPr="00A117D8" w:rsidRDefault="00FC0650">
      <w:pPr>
        <w:rPr>
          <w:sz w:val="26"/>
          <w:szCs w:val="26"/>
        </w:rPr>
      </w:pPr>
    </w:p>
    <w:p w14:paraId="4B064859" w14:textId="7901CCC8"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Sasa, kwa kweli ninapendekeza kwamba tena, tukifanya hivi kwa njia ya ibada, tukimelewa Mungu kama utakatifu, kama ukuu, kama upendo, kama rehema, tunaweza kumjia Mungu kwa lugha ya kumshtaki. Kwa kweli, Craig Broyle anasema kwamba katika Zaburi, kuna zaidi ya 60 kati yao ambao wana aina fulani ya lugha ya kumshtaki Mungu. Na tayari tumemwona Yeremia akisema, Mungu, wewe ni kama kijito cha udanganyifu.</w:t>
      </w:r>
    </w:p>
    <w:p w14:paraId="4B12638F" w14:textId="77777777" w:rsidR="00FC0650" w:rsidRPr="00A117D8" w:rsidRDefault="00FC0650">
      <w:pPr>
        <w:rPr>
          <w:sz w:val="26"/>
          <w:szCs w:val="26"/>
        </w:rPr>
      </w:pPr>
    </w:p>
    <w:p w14:paraId="1B824E00"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Watu wamefuata mabirika yaliyopasuka kwa kuabudu miungu ya uongo, lakini kwa njia nyingi, Mungu hajanisaidia sana. Hilo ni shutuma kali sana. Broyle anabainisha kwamba wakati mwingine lugha ya kumshtaki Mungu huchukua umbo la kumshtaki Mungu kwa kupuuza tu.</w:t>
      </w:r>
    </w:p>
    <w:p w14:paraId="70F722CD" w14:textId="77777777" w:rsidR="00FC0650" w:rsidRPr="00A117D8" w:rsidRDefault="00FC0650">
      <w:pPr>
        <w:rPr>
          <w:sz w:val="26"/>
          <w:szCs w:val="26"/>
        </w:rPr>
      </w:pPr>
    </w:p>
    <w:p w14:paraId="53FEF347" w14:textId="4BA965AD"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Zaburi 13: hadi lini, Bwana? Utapuuza maombi yangu milele? Uko wapi? Lakini nyakati zingine, kutakuwa na lugha ya kumshtaki Mungu ambapo mtunga-zaburi, kwa kweli kwa njia ya uso wako, atasema, Mungu ameleta shida hii maishani mwangu kikamilifu. Wakati mwingine, tunapitia magumu, na tunasema, Mungu aliruhusu hili litokee. Na kuna uhalali wa kitheolojia katika kufanya hivyo.</w:t>
      </w:r>
    </w:p>
    <w:p w14:paraId="76C7DEB4" w14:textId="77777777" w:rsidR="00FC0650" w:rsidRPr="00A117D8" w:rsidRDefault="00FC0650">
      <w:pPr>
        <w:rPr>
          <w:sz w:val="26"/>
          <w:szCs w:val="26"/>
        </w:rPr>
      </w:pPr>
    </w:p>
    <w:p w14:paraId="6CB79F84" w14:textId="5FC60E75"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Hata hivyo, mara nyingi mtunga-zaburi hatamtazama mwakilishi wa pili anayeleta shida. Mungu, ulinifanyia hivi. Nadhani mojawapo ya mifano yenye nguvu zaidi ya hili katika Zaburi inapatikana wakati watu wa Mungu wanapomjia Bwana katika Zaburi 44, na watamshtaki Mungu kwa kutoshika agano lake.</w:t>
      </w:r>
    </w:p>
    <w:p w14:paraId="5B6F7C2B" w14:textId="77777777" w:rsidR="00FC0650" w:rsidRPr="00A117D8" w:rsidRDefault="00FC0650">
      <w:pPr>
        <w:rPr>
          <w:sz w:val="26"/>
          <w:szCs w:val="26"/>
        </w:rPr>
      </w:pPr>
    </w:p>
    <w:p w14:paraId="5EFB6924" w14:textId="3CB616E1"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Walielewa kwamba kulikuwa na uwezekano kwamba wakimtii Mungu, wangebarikiwa. Wakimtii, wangeadhibiwa. Kwa hivyo, moja ya adhabu ambazo Mungu angewaletea ilikuwa kushindwa kijeshi.</w:t>
      </w:r>
    </w:p>
    <w:p w14:paraId="6DFD7D04" w14:textId="77777777" w:rsidR="00FC0650" w:rsidRPr="00A117D8" w:rsidRDefault="00FC0650">
      <w:pPr>
        <w:rPr>
          <w:sz w:val="26"/>
          <w:szCs w:val="26"/>
        </w:rPr>
      </w:pPr>
    </w:p>
    <w:p w14:paraId="30B1F4B8"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Lakini kinachoendelea katika Zaburi ya 44 ni kwamba inaonekana kwamba watu wamekuwa waaminifu kwa Mungu. Huu si wakati wa uasi. Na licha ya hayo, wamepitia aina fulani ya kushindwa kijeshi.</w:t>
      </w:r>
    </w:p>
    <w:p w14:paraId="360610D5" w14:textId="77777777" w:rsidR="00FC0650" w:rsidRPr="00A117D8" w:rsidRDefault="00FC0650">
      <w:pPr>
        <w:rPr>
          <w:sz w:val="26"/>
          <w:szCs w:val="26"/>
        </w:rPr>
      </w:pPr>
    </w:p>
    <w:p w14:paraId="21C09AFD"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Sasa, tunaweza kubishana, labda wanajitetea tu. Lakini inaonekana kama wanamjia Mungu kwa ombi la kweli hapa. Na wanachosema katika Zaburi 44, katika mstari wa 8, Tumejisifu katika Mungu daima, nasi tutalishukuru jina lako milele.</w:t>
      </w:r>
    </w:p>
    <w:p w14:paraId="7506AD0E" w14:textId="77777777" w:rsidR="00FC0650" w:rsidRPr="00A117D8" w:rsidRDefault="00FC0650">
      <w:pPr>
        <w:rPr>
          <w:sz w:val="26"/>
          <w:szCs w:val="26"/>
        </w:rPr>
      </w:pPr>
    </w:p>
    <w:p w14:paraId="1C29E76D"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Lakini umetukataa na kutuaibisha, wala hukutoka na majeshi yetu; umeturudisha nyuma kutoka kwa adui, na wale wanaotuchukia wametekwa nyara; umetufanya kama kondoo wa kuchinjwa, nawe umetutawanya kati ya mataifa.</w:t>
      </w:r>
    </w:p>
    <w:p w14:paraId="0EA00576" w14:textId="77777777" w:rsidR="00FC0650" w:rsidRPr="00A117D8" w:rsidRDefault="00FC0650">
      <w:pPr>
        <w:rPr>
          <w:sz w:val="26"/>
          <w:szCs w:val="26"/>
        </w:rPr>
      </w:pPr>
    </w:p>
    <w:p w14:paraId="2BFE3092"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Mmewauza watu wetu kwa kitu kidogo, mmetufanya kuwa dhihaka kwa majirani zetu, mmetufanya kuwa dharau miongoni mwa mataifa.</w:t>
      </w:r>
    </w:p>
    <w:p w14:paraId="519A2D6D" w14:textId="77777777" w:rsidR="00FC0650" w:rsidRPr="00A117D8" w:rsidRDefault="00FC0650">
      <w:pPr>
        <w:rPr>
          <w:sz w:val="26"/>
          <w:szCs w:val="26"/>
        </w:rPr>
      </w:pPr>
    </w:p>
    <w:p w14:paraId="22CD8704"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Na katika mstari wa 17, haya yote yametupata, ingawa hatujakusahau wewe, wala hatujafanya agano la uongo. Sio tu, vema, angalia kile adui alichofanya hapa, Bwana. Fanya jambo kuhusu hili.</w:t>
      </w:r>
    </w:p>
    <w:p w14:paraId="41C164D1" w14:textId="77777777" w:rsidR="00FC0650" w:rsidRPr="00A117D8" w:rsidRDefault="00FC0650">
      <w:pPr>
        <w:rPr>
          <w:sz w:val="26"/>
          <w:szCs w:val="26"/>
        </w:rPr>
      </w:pPr>
    </w:p>
    <w:p w14:paraId="334580E4"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Wanamtuhumu Mungu moja kwa moja kwamba ndiye anayehusika na matatizo yao. Na taswira hapa, tuna Zaburi 23 inayopingana. Wakati wa furaha na </w:t>
      </w: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baraka na hata katika shida, kulikuwa na sehemu ambapo mtunga zaburi angeweza kutafakari na kusema, Bwana ndiye mchungaji wangu, nami sitapungukiwa na kitu, naye atanilinda.</w:t>
      </w:r>
    </w:p>
    <w:p w14:paraId="0C6E71F0" w14:textId="77777777" w:rsidR="00FC0650" w:rsidRPr="00A117D8" w:rsidRDefault="00FC0650">
      <w:pPr>
        <w:rPr>
          <w:sz w:val="26"/>
          <w:szCs w:val="26"/>
        </w:rPr>
      </w:pPr>
    </w:p>
    <w:p w14:paraId="0415C621" w14:textId="680B0F76"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Lakini katika kifungu hiki, sisi ni kama kondoo wa kuchinjwa. Bwana ni mchungaji wangu yuko wapi? Tuko nyumbani kwa mchinjaji sasa. Kwa hivyo hiyo ndiyo kiwango cha lugha ya mashtaka ambayo watu wanaweza kuleta kwa Mungu.</w:t>
      </w:r>
    </w:p>
    <w:p w14:paraId="525E8D78" w14:textId="77777777" w:rsidR="00FC0650" w:rsidRPr="00A117D8" w:rsidRDefault="00FC0650">
      <w:pPr>
        <w:rPr>
          <w:sz w:val="26"/>
          <w:szCs w:val="26"/>
        </w:rPr>
      </w:pPr>
    </w:p>
    <w:p w14:paraId="10661840"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Ayubu anamlaumu Mungu. Na inasema mwanzoni mwa Ayubu kwamba Ayubu hakumtukana Mungu. Lakini unaposoma, wakati mwingine inaonekana kama alikaribia sana.</w:t>
      </w:r>
    </w:p>
    <w:p w14:paraId="37BD190E" w14:textId="77777777" w:rsidR="00FC0650" w:rsidRPr="00A117D8" w:rsidRDefault="00FC0650">
      <w:pPr>
        <w:rPr>
          <w:sz w:val="26"/>
          <w:szCs w:val="26"/>
        </w:rPr>
      </w:pPr>
    </w:p>
    <w:p w14:paraId="6C7704B3"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Na lazima nijiulize, ninaposoma Yeremia 15, 18, na Yeremia anasema, Bwana, wewe kwangu mimi ni kama kijito cha udanganyifu. Yeremia amekaribia ukingo. Lakini ni ukumbusho wa jinsi tunavyoweza kumkaribia Mungu na jinsi tunavyoweza kumkaribia Mungu.</w:t>
      </w:r>
    </w:p>
    <w:p w14:paraId="2CFC4655" w14:textId="77777777" w:rsidR="00FC0650" w:rsidRPr="00A117D8" w:rsidRDefault="00FC0650">
      <w:pPr>
        <w:rPr>
          <w:sz w:val="26"/>
          <w:szCs w:val="26"/>
        </w:rPr>
      </w:pPr>
    </w:p>
    <w:p w14:paraId="6522F5BB" w14:textId="4840EF75"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Sikiliza Ayubu anasema nini katika Ayubu 13:23-28. Maovu yangu na dhambi zangu ni ngapi? Nijulishe uasi wangu na dhambi yangu. Bwana, ikiwa mambo haya yote yaliyotokea maishani mwangu ni matokeo ya aina fulani ya dhambi au kitu ambacho nimefanya, niambie nilichofanya, nami nitabadilika.</w:t>
      </w:r>
    </w:p>
    <w:p w14:paraId="0939F262" w14:textId="77777777" w:rsidR="00FC0650" w:rsidRPr="00A117D8" w:rsidRDefault="00FC0650">
      <w:pPr>
        <w:rPr>
          <w:sz w:val="26"/>
          <w:szCs w:val="26"/>
        </w:rPr>
      </w:pPr>
    </w:p>
    <w:p w14:paraId="0F145F37" w14:textId="0AE8DA40"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Kwa nini unaficha uso wako na kunihesabu kama adui yako? Je, unatisha jani linalopeperushwa na kufuata makapi makavu? Kwani unaandika mambo machungu dhidi yangu na kunifanya nirithi maovu ya ujana wangu. Unaweka miguu yangu kwenye mkatale, unazilinda njia zangu zote, na kuweka mpaka kwenye nyayo za miguu yangu. Mwanadamu, umekauka kama kitu kilichooza, kama vazi lililoliwa na nondo.</w:t>
      </w:r>
    </w:p>
    <w:p w14:paraId="1B956AA5" w14:textId="77777777" w:rsidR="00FC0650" w:rsidRPr="00A117D8" w:rsidRDefault="00FC0650">
      <w:pPr>
        <w:rPr>
          <w:sz w:val="26"/>
          <w:szCs w:val="26"/>
        </w:rPr>
      </w:pPr>
    </w:p>
    <w:p w14:paraId="4E28EF1E" w14:textId="5FB54C3E"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Tunajua kutoka sura ya 1 na ya 2 katika Ayubu kwamba ni Shetani hasa ndiye aliyefanya mambo haya. Ayubu anasema, Mungu, ulinifanyia mimi. Na nadhani moja ya mambo ambayo ni ukweli kumhusu Mungu ni kwamba wakati mwingine tunahitaji tu kufikia ukweli wa kutisha kwamba Mungu anaweza kufanya chochote anachotaka kwetu.</w:t>
      </w:r>
    </w:p>
    <w:p w14:paraId="136A2E10" w14:textId="77777777" w:rsidR="00FC0650" w:rsidRPr="00A117D8" w:rsidRDefault="00FC0650">
      <w:pPr>
        <w:rPr>
          <w:sz w:val="26"/>
          <w:szCs w:val="26"/>
        </w:rPr>
      </w:pPr>
    </w:p>
    <w:p w14:paraId="6B75DF52" w14:textId="7087A3B6" w:rsidR="00FC0650" w:rsidRPr="00A117D8" w:rsidRDefault="00AC66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mwingine, hilo ni wazo la kutisha. Mungu ni mtakatifu na Mungu ni mwenye haki, lakini hilo ni wazo la kutisha. Ayubu anashughulikia hili katika sura ya 16, mstari wa 11.</w:t>
      </w:r>
    </w:p>
    <w:p w14:paraId="24053FE2" w14:textId="77777777" w:rsidR="00FC0650" w:rsidRPr="00A117D8" w:rsidRDefault="00FC0650">
      <w:pPr>
        <w:rPr>
          <w:sz w:val="26"/>
          <w:szCs w:val="26"/>
        </w:rPr>
      </w:pPr>
    </w:p>
    <w:p w14:paraId="78707493" w14:textId="1EA061C0"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Mungu amenitia mikononi mwa waovu, na kunitupa mikononi mwa waovu. Nilikuwa na raha, naye akanivunja vipande vipande. Alinishika shingoni na kunivunja vipande vipande.</w:t>
      </w:r>
    </w:p>
    <w:p w14:paraId="0D352371" w14:textId="77777777" w:rsidR="00FC0650" w:rsidRPr="00A117D8" w:rsidRDefault="00FC0650">
      <w:pPr>
        <w:rPr>
          <w:sz w:val="26"/>
          <w:szCs w:val="26"/>
        </w:rPr>
      </w:pPr>
    </w:p>
    <w:p w14:paraId="4A9D593A"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Ameniweka kama shabaha yake. Wapiga mishale wake wananizunguka, Anakata figo zangu na haachi.</w:t>
      </w:r>
    </w:p>
    <w:p w14:paraId="1174E23C" w14:textId="77777777" w:rsidR="00FC0650" w:rsidRPr="00A117D8" w:rsidRDefault="00FC0650">
      <w:pPr>
        <w:rPr>
          <w:sz w:val="26"/>
          <w:szCs w:val="26"/>
        </w:rPr>
      </w:pPr>
    </w:p>
    <w:p w14:paraId="4C17DB4F" w14:textId="7355245C"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Anamimina nyongo yangu chini. Ananivunja kwa uvunjaji baada ya uvunjaji, naye ananishambulia kama shujaa. Mungu ni kama shujaa, naye ametangaza vita dhidi yangu.</w:t>
      </w:r>
    </w:p>
    <w:p w14:paraId="4A45326D" w14:textId="77777777" w:rsidR="00FC0650" w:rsidRPr="00A117D8" w:rsidRDefault="00FC0650">
      <w:pPr>
        <w:rPr>
          <w:sz w:val="26"/>
          <w:szCs w:val="26"/>
        </w:rPr>
      </w:pPr>
    </w:p>
    <w:p w14:paraId="5BAC596F" w14:textId="0757BB98"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Nilifanya nini? Kwa hivyo, kwa kuzingatia utamaduni huu wa maombi katika Agano la Kale, ambapo maombi haya si maneno ya mwanadamu kwa Mungu tu, ni maneno ya Mungu kwetu, </w:t>
      </w: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tunapokea na kuelewa kwamba kuna mfano wa maombi hapa kwamba tunaweza kumkaribia Mungu na kumkaribia kwa njia hii. Kuna historia ndefu ya kubishana na Mungu. Kuna historia ndefu ya kuonyesha hisia hasi kwa Mungu.</w:t>
      </w:r>
    </w:p>
    <w:p w14:paraId="7DEFEF5B" w14:textId="77777777" w:rsidR="00FC0650" w:rsidRPr="00A117D8" w:rsidRDefault="00FC0650">
      <w:pPr>
        <w:rPr>
          <w:sz w:val="26"/>
          <w:szCs w:val="26"/>
        </w:rPr>
      </w:pPr>
    </w:p>
    <w:p w14:paraId="78BE75CF" w14:textId="665EF3AF"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Kuna historia ndefu zaidi ya ile ya watu kumjia Mungu, na tena, kwa njia ya ibada na heshima, kumtuhumu Mungu kwa kuwapuuza au kuwaacha. Sasa kwa kuzingatia hilo, na najua tumetumia muda tukizunguka-zunguka, tukigeukia maandiko tofauti, hebu turudi nyuma na tusikilize Yeremia 15:18 tena. Kwa nini maumivu yangu hayakomi? Kwa nini jeraha langu haliponyeki, linakataa kuponywa? Je, unasikia maswali hapo? Anabishana na Mungu.</w:t>
      </w:r>
    </w:p>
    <w:p w14:paraId="3DBA7ADD" w14:textId="77777777" w:rsidR="00FC0650" w:rsidRPr="00A117D8" w:rsidRDefault="00FC0650">
      <w:pPr>
        <w:rPr>
          <w:sz w:val="26"/>
          <w:szCs w:val="26"/>
        </w:rPr>
      </w:pPr>
    </w:p>
    <w:p w14:paraId="36084315"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Je, unasikia hisia hasi hapo? Maumivu yangu hayakomi. Jeraha langu halitibiki, linakataa kuponywa. Na hatimaye, tena, kauli hiyo, je, utakuwa kwangu kama kijito cha udanganyifu, kama maji yanayopungua? Kuna lugha ya kumshtaki Mungu.</w:t>
      </w:r>
    </w:p>
    <w:p w14:paraId="76024B73" w14:textId="77777777" w:rsidR="00FC0650" w:rsidRPr="00A117D8" w:rsidRDefault="00FC0650">
      <w:pPr>
        <w:rPr>
          <w:sz w:val="26"/>
          <w:szCs w:val="26"/>
        </w:rPr>
      </w:pPr>
    </w:p>
    <w:p w14:paraId="51157E47" w14:textId="63B76F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Na kwa hivyo ikiwa maombi ya Yeremia si maombi ya haki, basi kuna desturi ndefu ya maombi katika Agano la Kale ambayo tutalazimika kushughulika nayo pia. Sasa, ningependa kuangalia kauli nyingine ya Yeremia kuhusu Bwana katika ungamo linalopatikana katika Yeremia sura ya 20. Na tena, ni mojawapo ya sehemu ambazo tunaweza kuangalia maandishi na kuuliza swali, je, unaweza kuzungumza na Mungu hivi? Na Yeremia anaanza ungamo hili katika sura ya 20, mstari wa 7. Ee Bwana, umenidanganya.</w:t>
      </w:r>
    </w:p>
    <w:p w14:paraId="409A3B3E" w14:textId="77777777" w:rsidR="00FC0650" w:rsidRPr="00A117D8" w:rsidRDefault="00FC0650">
      <w:pPr>
        <w:rPr>
          <w:sz w:val="26"/>
          <w:szCs w:val="26"/>
        </w:rPr>
      </w:pPr>
    </w:p>
    <w:p w14:paraId="77DF7E01" w14:textId="10EB0761"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Katika sehemu iliyobaki ya kitabu, Bwana atazungumzia kuhusu ujumbe wa udanganyifu wa manabii wa uongo au njia za udanganyifu ambazo Israeli wamemtegemea Baali na Baali amegeuka kuwa jehanamu kwao. Lakini, Ee Bwana, umenidanganya, nami nikadanganywa. Neno linalotumika hapa kwa kunidanganya ni kitenzi cha Kiebrania </w:t>
      </w:r>
      <w:proofErr xmlns:w="http://schemas.openxmlformats.org/wordprocessingml/2006/main" w:type="spellStart"/>
      <w:r xmlns:w="http://schemas.openxmlformats.org/wordprocessingml/2006/main" w:rsidRPr="00A117D8">
        <w:rPr>
          <w:rFonts w:ascii="Calibri" w:eastAsia="Calibri" w:hAnsi="Calibri" w:cs="Calibri"/>
          <w:sz w:val="26"/>
          <w:szCs w:val="26"/>
        </w:rPr>
        <w:t xml:space="preserve">patah </w:t>
      </w:r>
      <w:proofErr xmlns:w="http://schemas.openxmlformats.org/wordprocessingml/2006/main" w:type="spellEnd"/>
      <w:r xmlns:w="http://schemas.openxmlformats.org/wordprocessingml/2006/main" w:rsidRPr="00A117D8">
        <w:rPr>
          <w:rFonts w:ascii="Calibri" w:eastAsia="Calibri" w:hAnsi="Calibri" w:cs="Calibri"/>
          <w:sz w:val="26"/>
          <w:szCs w:val="26"/>
        </w:rPr>
        <w:t xml:space="preserve">.</w:t>
      </w:r>
    </w:p>
    <w:p w14:paraId="53F1ED50" w14:textId="77777777" w:rsidR="00FC0650" w:rsidRPr="00A117D8" w:rsidRDefault="00FC0650">
      <w:pPr>
        <w:rPr>
          <w:sz w:val="26"/>
          <w:szCs w:val="26"/>
        </w:rPr>
      </w:pPr>
    </w:p>
    <w:p w14:paraId="032A0722" w14:textId="41BC1189" w:rsidR="00FC0650" w:rsidRPr="00A117D8" w:rsidRDefault="00AC66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kujiandaa kwa somo hili, nilianza kuangalia baadhi ya miktadha tofauti ambapo kitenzi </w:t>
      </w:r>
      <w:proofErr xmlns:w="http://schemas.openxmlformats.org/wordprocessingml/2006/main" w:type="spellStart"/>
      <w:r xmlns:w="http://schemas.openxmlformats.org/wordprocessingml/2006/main" w:rsidR="00000000" w:rsidRPr="00A117D8">
        <w:rPr>
          <w:rFonts w:ascii="Calibri" w:eastAsia="Calibri" w:hAnsi="Calibri" w:cs="Calibri"/>
          <w:sz w:val="26"/>
          <w:szCs w:val="26"/>
        </w:rPr>
        <w:t xml:space="preserve">patah </w:t>
      </w:r>
      <w:proofErr xmlns:w="http://schemas.openxmlformats.org/wordprocessingml/2006/main" w:type="spellEnd"/>
      <w:r xmlns:w="http://schemas.openxmlformats.org/wordprocessingml/2006/main" w:rsidR="00000000" w:rsidRPr="00A117D8">
        <w:rPr>
          <w:rFonts w:ascii="Calibri" w:eastAsia="Calibri" w:hAnsi="Calibri" w:cs="Calibri"/>
          <w:sz w:val="26"/>
          <w:szCs w:val="26"/>
        </w:rPr>
        <w:t xml:space="preserve">kinatumika na neno hili linamaanisha nini? Katika Kutoka sura ya 22, mstari wa 6, ni neno linalotumika kuelezea mwanamume anayemtongoza bikira kisha anahitajika kumwoa. Bwana amenidanganya.</w:t>
      </w:r>
    </w:p>
    <w:p w14:paraId="7E605A7F" w14:textId="77777777" w:rsidR="00FC0650" w:rsidRPr="00A117D8" w:rsidRDefault="00FC0650">
      <w:pPr>
        <w:rPr>
          <w:sz w:val="26"/>
          <w:szCs w:val="26"/>
        </w:rPr>
      </w:pPr>
    </w:p>
    <w:p w14:paraId="517CAE5A" w14:textId="5D91B8A5"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Katika Kumbukumbu la Torati sura ya 16, mstari wa 11, ni kitenzi kinachotumika kuzungumzia watu wanaodanganywa katika kuabudu miungu mingine. Katika kitabu cha Waamuzi, katika sura ya 14, ni neno ambalo Wafilisti hutumia wakizungumza na mke wa Samsoni, nao wanasema, mshawishi atuambie tunachotaka kujua. Katika 1 Wafalme sura ya 22, ni neno linalotumika katika hadithi ambapo Bwana amesimama katikati ya baraza la Mungu, na anawaambia wajumbe wake, ni nani atakayekwenda na </w:t>
      </w:r>
      <w:proofErr xmlns:w="http://schemas.openxmlformats.org/wordprocessingml/2006/main" w:type="spellStart"/>
      <w:r xmlns:w="http://schemas.openxmlformats.org/wordprocessingml/2006/main" w:rsidRPr="00A117D8">
        <w:rPr>
          <w:rFonts w:ascii="Calibri" w:eastAsia="Calibri" w:hAnsi="Calibri" w:cs="Calibri"/>
          <w:sz w:val="26"/>
          <w:szCs w:val="26"/>
        </w:rPr>
        <w:t xml:space="preserve">kumshawishi </w:t>
      </w:r>
      <w:proofErr xmlns:w="http://schemas.openxmlformats.org/wordprocessingml/2006/main" w:type="spellEnd"/>
      <w:r xmlns:w="http://schemas.openxmlformats.org/wordprocessingml/2006/main" w:rsidRPr="00A117D8">
        <w:rPr>
          <w:rFonts w:ascii="Calibri" w:eastAsia="Calibri" w:hAnsi="Calibri" w:cs="Calibri"/>
          <w:sz w:val="26"/>
          <w:szCs w:val="26"/>
        </w:rPr>
        <w:t xml:space="preserve">Ahabu na kumshawishi aende vitani ili niweze kumuua? Sasa, tunaelewa ni kwa nini Mungu angependa kumshawishi ili kumshawishi, na kumdanganya Ahabu.</w:t>
      </w:r>
    </w:p>
    <w:p w14:paraId="373998F9" w14:textId="77777777" w:rsidR="00FC0650" w:rsidRPr="00A117D8" w:rsidRDefault="00FC0650">
      <w:pPr>
        <w:rPr>
          <w:sz w:val="26"/>
          <w:szCs w:val="26"/>
        </w:rPr>
      </w:pPr>
    </w:p>
    <w:p w14:paraId="37AE5FF9"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Alikuwa mfalme mbaya zaidi kuliko wote waliokuwa nao Israeli. Nabii anasema, Bwana, umenidanganya. Na hakika hatuwezi kuchukua kila kipengele cha kitenzi kinachopatikana katika muktadha wowote na kukiunganisha vyote katika kifungu hiki kimoja.</w:t>
      </w:r>
    </w:p>
    <w:p w14:paraId="37A4B34B" w14:textId="77777777" w:rsidR="00FC0650" w:rsidRPr="00A117D8" w:rsidRDefault="00FC0650">
      <w:pPr>
        <w:rPr>
          <w:sz w:val="26"/>
          <w:szCs w:val="26"/>
        </w:rPr>
      </w:pPr>
    </w:p>
    <w:p w14:paraId="447F03EF" w14:textId="5FDEE996"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Lakini wazo la kumtongoza bikira, kushawishiwa na mume, kudanganywa na mtu mwovu, kuna lugha kali ya kumshtaki Mungu. Na kisha Yeremia anasema, una nguvu kuliko mimi, nawe umeshinda. Sikuwa na chaguo.</w:t>
      </w:r>
    </w:p>
    <w:p w14:paraId="57C6D0CC" w14:textId="77777777" w:rsidR="00FC0650" w:rsidRPr="00A117D8" w:rsidRDefault="00FC0650">
      <w:pPr>
        <w:rPr>
          <w:sz w:val="26"/>
          <w:szCs w:val="26"/>
        </w:rPr>
      </w:pPr>
    </w:p>
    <w:p w14:paraId="01450E4F" w14:textId="659BF619"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Hili si pambano la haki. Na hilo ni moja ya mambo yanayojirudia ambayo Ayubu atasema ni, Bwana, nataka tu kuwa na mkutano wa mtu na mtu nawe. Na Mungu, kwa namna fulani, atarudi kwake na kusema, sisi ni watu mmoja tu.</w:t>
      </w:r>
    </w:p>
    <w:p w14:paraId="5142AB43" w14:textId="77777777" w:rsidR="00FC0650" w:rsidRPr="00A117D8" w:rsidRDefault="00FC0650">
      <w:pPr>
        <w:rPr>
          <w:sz w:val="26"/>
          <w:szCs w:val="26"/>
        </w:rPr>
      </w:pPr>
    </w:p>
    <w:p w14:paraId="05B11CE2"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Na Yeremia tayari anatambua hilo. Una nguvu kuliko mimi. Umenishinda.</w:t>
      </w:r>
    </w:p>
    <w:p w14:paraId="76ADCC7C" w14:textId="77777777" w:rsidR="00FC0650" w:rsidRPr="00A117D8" w:rsidRDefault="00FC0650">
      <w:pPr>
        <w:rPr>
          <w:sz w:val="26"/>
          <w:szCs w:val="26"/>
        </w:rPr>
      </w:pPr>
    </w:p>
    <w:p w14:paraId="048AAEB5" w14:textId="300B8E78"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Nimekuwa kitu cha kuchekwa mchana kutwa. Kila mtu hunidhihaki kwa sababu ya kila ninaposema au kulia, napiga kelele za vurugu na uharibifu. Neno la Bwana limekuwa lawama na dhihaka kwangu mchana kutwa.</w:t>
      </w:r>
    </w:p>
    <w:p w14:paraId="575CFA65" w14:textId="77777777" w:rsidR="00FC0650" w:rsidRPr="00A117D8" w:rsidRDefault="00FC0650">
      <w:pPr>
        <w:rPr>
          <w:sz w:val="26"/>
          <w:szCs w:val="26"/>
        </w:rPr>
      </w:pPr>
    </w:p>
    <w:p w14:paraId="24FEC7B7"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Lakini siwezi kuacha. Lazima nitaje neno la Mungu kwa sababu Mungu amenizidi nguvu. Ninaachana na mawazo haya kwamba ili kuzungumza na Mungu kwa njia hii, lazima umjue vizuri sana.</w:t>
      </w:r>
    </w:p>
    <w:p w14:paraId="5D4074D8" w14:textId="77777777" w:rsidR="00FC0650" w:rsidRPr="00A117D8" w:rsidRDefault="00FC0650">
      <w:pPr>
        <w:rPr>
          <w:sz w:val="26"/>
          <w:szCs w:val="26"/>
        </w:rPr>
      </w:pPr>
    </w:p>
    <w:p w14:paraId="0CCF799C" w14:textId="466562F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Hii si kama kuzungumza na shangazi yako huko Cleveland. Unamtembelea mara moja kwa mwaka, na unaogopa kukaa kwenye sofa lake. Hii ni kuzungumza na mtu ambaye una uhusiano wa karibu wa kibinafsi naye.</w:t>
      </w:r>
    </w:p>
    <w:p w14:paraId="0E7901CF" w14:textId="77777777" w:rsidR="00FC0650" w:rsidRPr="00A117D8" w:rsidRDefault="00FC0650">
      <w:pPr>
        <w:rPr>
          <w:sz w:val="26"/>
          <w:szCs w:val="26"/>
        </w:rPr>
      </w:pPr>
    </w:p>
    <w:p w14:paraId="53471526" w14:textId="3A92819C"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Kwa hivyo naamini kwamba badala ya haya kuwa maombi ambapo, tunahitaji kukaa chini na Yeremia na kusema, unajua, Yeremia, unahitaji tiba. Au unahitaji theolojia ya maombi. Unahitaji kuchukua darasa kuhusu maombi kanisani kwetu.</w:t>
      </w:r>
    </w:p>
    <w:p w14:paraId="6903406C" w14:textId="77777777" w:rsidR="00FC0650" w:rsidRPr="00A117D8" w:rsidRDefault="00FC0650">
      <w:pPr>
        <w:rPr>
          <w:sz w:val="26"/>
          <w:szCs w:val="26"/>
        </w:rPr>
      </w:pPr>
    </w:p>
    <w:p w14:paraId="3CCB6579" w14:textId="3DE4A5DB"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Nadhani, kwa namna fulani, tunahitaji kujifunza kuchukua darasa kutoka kwa Yeremia na kujifunza jinsi sala halisi, mapambano halisi, na mwingiliano halisi na Mungu unavyoonekana. Nataka kumalizia somo hili na tena kuweka sala za Yeremia ndani ya muktadha wa sala ya Agano la Kale. Mambo ambayo Yeremia ataomba katika sala hizi yanahusiana na sala tunazopata ambazo karibu zinafanana au angalau dhana na mawazo sawa ambayo yanapatikana katika sala zingine za Agano la Kale.</w:t>
      </w:r>
    </w:p>
    <w:p w14:paraId="62009E8F" w14:textId="77777777" w:rsidR="00FC0650" w:rsidRPr="00A117D8" w:rsidRDefault="00FC0650">
      <w:pPr>
        <w:rPr>
          <w:sz w:val="26"/>
          <w:szCs w:val="26"/>
        </w:rPr>
      </w:pPr>
    </w:p>
    <w:p w14:paraId="4CCFB85A"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Kwa mfano, katika Yeremia sura ya 15 mstari wa 10, Yeremia anasema, Ole wangu, mama yangu, kwa kunizaa. Katika ungamo la mwisho katika sura ya 20, maneno ya mwisho katika sura ya 20 mstari wa 14 hadi 18, Yeremia analaani siku ya kuzaliwa kwake. Naam, katika Ayubu sura ya 3 mstari wa 3, Ayubu hamlaani Mungu bali analaani siku ya kuzaliwa kwake na anasema, Laiti nisingezaliwa kamwe.</w:t>
      </w:r>
    </w:p>
    <w:p w14:paraId="57E03DD2" w14:textId="77777777" w:rsidR="00FC0650" w:rsidRPr="00A117D8" w:rsidRDefault="00FC0650">
      <w:pPr>
        <w:rPr>
          <w:sz w:val="26"/>
          <w:szCs w:val="26"/>
        </w:rPr>
      </w:pPr>
    </w:p>
    <w:p w14:paraId="50B0750F" w14:textId="4374665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Katika Yeremia sura ya 12, mstari wa 3, Yeremia anasema hivi: Bwana, unanijua, unaniona, na unaujaribu moyo wangu kwako. Kisha anazungumza kuhusu adui zake. Uwaokote kama kondoo wa kuchinjwa na uwatenge kwa ajili ya siku ya kuchinjwa.</w:t>
      </w:r>
    </w:p>
    <w:p w14:paraId="1C879D23" w14:textId="77777777" w:rsidR="00FC0650" w:rsidRPr="00A117D8" w:rsidRDefault="00FC0650">
      <w:pPr>
        <w:rPr>
          <w:sz w:val="26"/>
          <w:szCs w:val="26"/>
        </w:rPr>
      </w:pPr>
    </w:p>
    <w:p w14:paraId="19A415A5" w14:textId="48FDEA33"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Hawaombi tena kwamba Mungu awasamehe. Wamekataa neno la Mungu. Wamekataa ofa ya Mungu, na nabii anaomba tu hapa kwamba Mungu awaangamize na awape kile wanachostahili.</w:t>
      </w:r>
    </w:p>
    <w:p w14:paraId="46DF0AD2" w14:textId="77777777" w:rsidR="00FC0650" w:rsidRPr="00A117D8" w:rsidRDefault="00FC0650">
      <w:pPr>
        <w:rPr>
          <w:sz w:val="26"/>
          <w:szCs w:val="26"/>
        </w:rPr>
      </w:pPr>
    </w:p>
    <w:p w14:paraId="75AEF6BF" w14:textId="596D702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Kwa namna fulani, akiomba agano la Mungu, Mungu alisema kwamba watu huhukumiwa na kushughulikiwa na Mungu kwa msingi wa matendo yao, na Yeremia anasema, Wape jicho kwa jicho na jino kwa jino. Hasa kile ulichoweka katika sheria yako. Tunasema, wow, tunaomba hukumu ya adui zake na kwamba wachinjwe.</w:t>
      </w:r>
    </w:p>
    <w:p w14:paraId="543D0322" w14:textId="77777777" w:rsidR="00FC0650" w:rsidRPr="00A117D8" w:rsidRDefault="00FC0650">
      <w:pPr>
        <w:rPr>
          <w:sz w:val="26"/>
          <w:szCs w:val="26"/>
        </w:rPr>
      </w:pPr>
    </w:p>
    <w:p w14:paraId="43AE1208"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Je, hilo ni la kibiblia? Katika Zaburi 58 mstari wa 10, wenye haki watafurahi watakapoosha miguu yao katika damu ya waovu. Hilo ni kifungu cha kusumbua. Zaburi 58, Bwana, ng'oa meno ya adui zangu na meno yao.</w:t>
      </w:r>
    </w:p>
    <w:p w14:paraId="07F69F37" w14:textId="77777777" w:rsidR="00FC0650" w:rsidRPr="00A117D8" w:rsidRDefault="00FC0650">
      <w:pPr>
        <w:rPr>
          <w:sz w:val="26"/>
          <w:szCs w:val="26"/>
        </w:rPr>
      </w:pPr>
    </w:p>
    <w:p w14:paraId="1B46C073" w14:textId="56746EAB"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Waache waanguke kama maji na kama koa barabarani. Waache watoweke tu na waangamizwe. Sio tu, Bwana, waue, lakini fanya iwe chungu unapofanya hivyo.</w:t>
      </w:r>
    </w:p>
    <w:p w14:paraId="0451A97D" w14:textId="77777777" w:rsidR="00FC0650" w:rsidRPr="00A117D8" w:rsidRDefault="00FC0650">
      <w:pPr>
        <w:rPr>
          <w:sz w:val="26"/>
          <w:szCs w:val="26"/>
        </w:rPr>
      </w:pPr>
    </w:p>
    <w:p w14:paraId="4BDFCC3E" w14:textId="198AE1F8"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Zaburi 137, Ee binti Babeli uliyehukumiwa kuangamia, heri atakayewachukua watoto wako wachanga na kuwapiga kwenye miamba. Yeremia anaomba hukumu ya haki ya Mungu. Kwa namna fulani, kwa kutumia lugha ya laana ya Agano la Kale na muktadha wa Utakatifu, tunaelewa mambo hayo yote.</w:t>
      </w:r>
    </w:p>
    <w:p w14:paraId="63AB4A53" w14:textId="77777777" w:rsidR="00FC0650" w:rsidRPr="00A117D8" w:rsidRDefault="00FC0650">
      <w:pPr>
        <w:rPr>
          <w:sz w:val="26"/>
          <w:szCs w:val="26"/>
        </w:rPr>
      </w:pPr>
    </w:p>
    <w:p w14:paraId="3D4F5042"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Lakini hatimaye kuna kilio cha haki ya Mungu katika ulimwengu usio na haki, na hicho ni kilio cha haki. Baadhi wamebishana, vema, aina hii ya laana, hiyo ni Agano la Kale, si Agano Jipya. Lakini kumbuka kile Agano Jipya linachotuambia kuhusu maadui wa injili.</w:t>
      </w:r>
    </w:p>
    <w:p w14:paraId="26C6C25A" w14:textId="77777777" w:rsidR="00FC0650" w:rsidRPr="00A117D8" w:rsidRDefault="00FC0650">
      <w:pPr>
        <w:rPr>
          <w:sz w:val="26"/>
          <w:szCs w:val="26"/>
        </w:rPr>
      </w:pPr>
    </w:p>
    <w:p w14:paraId="321AD063" w14:textId="5A354DB1"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Paulo anasema, mtu yeyote akiwahubiria ninyi injili nyingine yoyote isipokuwa ile niliyowahubiria, na alaaniwe, na alaaniwe. Ufunuo sura ya 6, mistari ya 10 na 11, watakatifu mbinguni waliouawa kishahidi na kuuawa, nao wako mbinguni, na wako huru kutokana na asili yao ya dhambi, na hawaombi tena kisasi kwa njia hii ya kulipiza kisasi kwa wanadamu, lakini wako chini ya kiti cha enzi cha Mungu mbinguni wakisema, Bwana, hata lini, hata utakapolipiza kisasi kifo chetu na kuwahukumu wale waliotutendea haya? Yeremia anapoomba kwa ajili ya kuangamizwa kwa adui zake, anawaombea waasi wa agano ambao wamemkataa Mungu na ujumbe wa injili.</w:t>
      </w:r>
    </w:p>
    <w:p w14:paraId="49B929B3" w14:textId="77777777" w:rsidR="00FC0650" w:rsidRPr="00A117D8" w:rsidRDefault="00FC0650">
      <w:pPr>
        <w:rPr>
          <w:sz w:val="26"/>
          <w:szCs w:val="26"/>
        </w:rPr>
      </w:pPr>
    </w:p>
    <w:p w14:paraId="5F8199A8" w14:textId="708F222E"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Na Agano Jipya, kwa njia nyingi, linasema jambo lile lile kuhusu maadui wa injili. Paulo anasema katika 2 Timotheo sura ya 4 mstari wa 14, Aleksanda mfua shaba amenitendea </w:t>
      </w: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mabaya mengi, Bwana atamlipa kwa yale aliyoyafanya. Kwa hivyo ndio, kuna desturi ambapo tunaomba, Bwana, mlete mtu huyu kwenye imani.</w:t>
      </w:r>
    </w:p>
    <w:p w14:paraId="09F0B5E0" w14:textId="77777777" w:rsidR="00FC0650" w:rsidRPr="00A117D8" w:rsidRDefault="00FC0650">
      <w:pPr>
        <w:rPr>
          <w:sz w:val="26"/>
          <w:szCs w:val="26"/>
        </w:rPr>
      </w:pPr>
    </w:p>
    <w:p w14:paraId="727DFECE"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Tunatambua kwamba hutaki mtu yeyote apotee, bali wote wafikilie toba. Lakini pia kuna mahali pazuri pa kuombea haki ya Mungu kwa wale ambao ni maadui wa injili. Tuliona Yeremia sura ya 18 mstari wa 21, Kwa hiyo watoeni watoto wao wafe njaa, watoeni kwa nguvu za upanga, wake zao wafe bila watoto na wajane.</w:t>
      </w:r>
    </w:p>
    <w:p w14:paraId="66A51A06" w14:textId="77777777" w:rsidR="00FC0650" w:rsidRPr="00A117D8" w:rsidRDefault="00FC0650">
      <w:pPr>
        <w:rPr>
          <w:sz w:val="26"/>
          <w:szCs w:val="26"/>
        </w:rPr>
      </w:pPr>
    </w:p>
    <w:p w14:paraId="66E43550"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Wanaume wao wakutane na kifo kwa tauni. Katika Zaburi 109, kuna sala kama hiyo, labda laana kali zaidi kuliko zote, ambapo hukumu inaangukia familia ya mtenda maovu. Na tena, tunaangalia hili na hili linashangaza.</w:t>
      </w:r>
    </w:p>
    <w:p w14:paraId="5BDE35CC" w14:textId="77777777" w:rsidR="00FC0650" w:rsidRPr="00A117D8" w:rsidRDefault="00FC0650">
      <w:pPr>
        <w:rPr>
          <w:sz w:val="26"/>
          <w:szCs w:val="26"/>
        </w:rPr>
      </w:pPr>
    </w:p>
    <w:p w14:paraId="76C2B6FC" w14:textId="3E1F260A"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Lakini hii ni sehemu ya moyo na kilio cha haki. Yeremia sura ya 12, mstari wa 11, na hii ndiyo ya mwisho ambayo tutataja hapa. Yeremia anamwambia Bwana, Wewe ni mwenye haki, Ee Bwana.</w:t>
      </w:r>
    </w:p>
    <w:p w14:paraId="26F2E69F" w14:textId="77777777" w:rsidR="00FC0650" w:rsidRPr="00A117D8" w:rsidRDefault="00FC0650">
      <w:pPr>
        <w:rPr>
          <w:sz w:val="26"/>
          <w:szCs w:val="26"/>
        </w:rPr>
      </w:pPr>
    </w:p>
    <w:p w14:paraId="4F862C04"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Anatambua tabia ya Mungu. Wewe ni mwadilifu, Ee Bwana, ninapokulalamikia, lakini ningekutetea mbele yako. Kwa nini njia ya waovu inafanikiwa? Na kwa nini wote wanaofanya hila wanafanikiwa? Yeremia anasema, tazama, nina shida.</w:t>
      </w:r>
    </w:p>
    <w:p w14:paraId="69536F84" w14:textId="77777777" w:rsidR="00FC0650" w:rsidRPr="00A117D8" w:rsidRDefault="00FC0650">
      <w:pPr>
        <w:rPr>
          <w:sz w:val="26"/>
          <w:szCs w:val="26"/>
        </w:rPr>
      </w:pPr>
    </w:p>
    <w:p w14:paraId="40EA0188"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Ninapoangalia maisha, nimekuwa mwaminifu kabisa kwa Mungu, na maisha yangu yamekuwa mabaya sana. Vipi kuhusu wale watu wote wanaopata utajiri, wanaofanya mambo yao, na hawapati haya? Mungu, haki yako iko wapi? Na kabla hatujafikiria, unajua, sina uhakika kama unaweza kuzungumza na Mungu kwa njia hiyo, acha nikukumbushe maombi mengine. Sala ya Asafu katika Zaburi 73.</w:t>
      </w:r>
    </w:p>
    <w:p w14:paraId="6C498B6E" w14:textId="77777777" w:rsidR="00FC0650" w:rsidRPr="00A117D8" w:rsidRDefault="00FC0650">
      <w:pPr>
        <w:rPr>
          <w:sz w:val="26"/>
          <w:szCs w:val="26"/>
        </w:rPr>
      </w:pPr>
    </w:p>
    <w:p w14:paraId="5C76F0AC" w14:textId="2D1740C6"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Asafu anamjia Mungu kwa njia ya uaminifu. Bwana, najua kwamba wewe ni mwema kwa wale walioko Israeli, lakini miguu yangu ilikuwa karibu kuteleza nilipoanza kufikiria kuhusu ustawi wa waovu. Hawapitii maumivu na uchungu ambao watu wenye haki hupitia.</w:t>
      </w:r>
    </w:p>
    <w:p w14:paraId="59FBDE1C" w14:textId="77777777" w:rsidR="00FC0650" w:rsidRPr="00A117D8" w:rsidRDefault="00FC0650">
      <w:pPr>
        <w:rPr>
          <w:sz w:val="26"/>
          <w:szCs w:val="26"/>
        </w:rPr>
      </w:pPr>
    </w:p>
    <w:p w14:paraId="2E84BA08"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Kwa nini? Na hatimaye, Asafu anapitia hilo na anaelewa hatima yao ya mwisho mwishowe, lakini Mungu hamkemei kwa kuuliza swali hilo. Na kumalizia kwa mfano wetu mkuu hapa wa Ayubu, marafiki wa Ayubu walisema, Tazama, Mungu anakuadhibu kwa dhambi yako. Mungu ni Mungu mwenye haki anayewabariki wenye haki na kuwapa thawabu wenye haki na kuwaadhibu waovu.</w:t>
      </w:r>
    </w:p>
    <w:p w14:paraId="34E180ED" w14:textId="77777777" w:rsidR="00FC0650" w:rsidRPr="00A117D8" w:rsidRDefault="00FC0650">
      <w:pPr>
        <w:rPr>
          <w:sz w:val="26"/>
          <w:szCs w:val="26"/>
        </w:rPr>
      </w:pPr>
    </w:p>
    <w:p w14:paraId="4A1BCA88"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Kwa njia nyingi, theolojia yao inafanana sana na kitabu cha Mithali. Na Ayubu atasema, Nakubaliana na theolojia yako. Ninaamini katika theolojia yako.</w:t>
      </w:r>
    </w:p>
    <w:p w14:paraId="2735935B" w14:textId="77777777" w:rsidR="00FC0650" w:rsidRPr="00A117D8" w:rsidRDefault="00FC0650">
      <w:pPr>
        <w:rPr>
          <w:sz w:val="26"/>
          <w:szCs w:val="26"/>
        </w:rPr>
      </w:pPr>
    </w:p>
    <w:p w14:paraId="4D62DCA1" w14:textId="28AB0A49"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Ninaamini katika wazo kwamba Mungu huwabariki wenye haki na kuwaadhibu waovu. Lakini unachopaswa kuelewa ni kwamba theolojia yako haitoshi. Na Yeremia au Ayubu watasema katika sura ya 21, mstari wa 7, Kwa nini waovu wanaendelea kuishi? Kwa nini wanafikia uzee </w:t>
      </w: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na kuwa hodari katika nguvu? Wazao wao huimarika mbele yao </w:t>
      </w:r>
      <w:r xmlns:w="http://schemas.openxmlformats.org/wordprocessingml/2006/main" w:rsidR="00AC66C5">
        <w:rPr>
          <w:rFonts w:ascii="Calibri" w:eastAsia="Calibri" w:hAnsi="Calibri" w:cs="Calibri"/>
          <w:sz w:val="26"/>
          <w:szCs w:val="26"/>
        </w:rPr>
        <w:t xml:space="preserve">, na wazao wao wako mbele ya macho yao.</w:t>
      </w:r>
    </w:p>
    <w:p w14:paraId="64B6ECC5" w14:textId="77777777" w:rsidR="00FC0650" w:rsidRPr="00A117D8" w:rsidRDefault="00FC0650">
      <w:pPr>
        <w:rPr>
          <w:sz w:val="26"/>
          <w:szCs w:val="26"/>
        </w:rPr>
      </w:pPr>
    </w:p>
    <w:p w14:paraId="58A62B10" w14:textId="218B1E12"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Nyumba zao ziko salama kutokana na hofu na fimbo ya Mungu haiwafuni. Kwa nini? Kwa hivyo, maswali haya yote, maombi haya yote, maombi haya yote ambayo Mungu husikia kutoka kwa Yeremia ni mambo ambayo Mungu husikia kutoka kwa watu wengine wenye haki katika Agano la Kale. Maungamo haya ni mfano wa maana ya sala halisi.</w:t>
      </w:r>
    </w:p>
    <w:p w14:paraId="79CEFB6C" w14:textId="77777777" w:rsidR="00FC0650" w:rsidRPr="00A117D8" w:rsidRDefault="00FC0650">
      <w:pPr>
        <w:rPr>
          <w:sz w:val="26"/>
          <w:szCs w:val="26"/>
        </w:rPr>
      </w:pPr>
    </w:p>
    <w:p w14:paraId="14904CAF"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Na nimehifadhi sehemu yangu ya mwisho ya kumalizia, jaribio langu la mwisho la kujaribu kukushawishi kuhusu hili. Hizi si sala za Zaburi tu. Hizi si sala za Ayubu tu.</w:t>
      </w:r>
    </w:p>
    <w:p w14:paraId="7EDA7F28" w14:textId="77777777" w:rsidR="00FC0650" w:rsidRPr="00A117D8" w:rsidRDefault="00FC0650">
      <w:pPr>
        <w:rPr>
          <w:sz w:val="26"/>
          <w:szCs w:val="26"/>
        </w:rPr>
      </w:pPr>
    </w:p>
    <w:p w14:paraId="1F4D1A78" w14:textId="44B66DB5"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Hizi si sala za Yeremia tu. Hizi ni sala za Yesu Kristo mwenyewe. Msalabani, Zaburi 22, Mungu wangu, Mungu wangu, mbona umeniacha? Waebrania sura ya 5, mstari wa 7, inasema Yesu aliokolewa na Mungu kwa sababu alimlilia kwa kilio kikuu.</w:t>
      </w:r>
    </w:p>
    <w:p w14:paraId="6BFD27A9" w14:textId="77777777" w:rsidR="00FC0650" w:rsidRPr="00A117D8" w:rsidRDefault="00FC0650">
      <w:pPr>
        <w:rPr>
          <w:sz w:val="26"/>
          <w:szCs w:val="26"/>
        </w:rPr>
      </w:pPr>
    </w:p>
    <w:p w14:paraId="69E775D4" w14:textId="5CA6FF24" w:rsidR="00FC0650" w:rsidRPr="00A117D8" w:rsidRDefault="00AC66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Ninaamini kifungu hicho kinazungumzia maombolezo katika Zaburi. Ibada si tu kuhusu sifa, furaha, furaha, na baraka; Bwana ndiye mchungaji wangu. Maombi pia, wakati mwingine, ni kuwa mwaminifu kwa Mungu.</w:t>
      </w:r>
    </w:p>
    <w:p w14:paraId="6FA03488" w14:textId="77777777" w:rsidR="00FC0650" w:rsidRPr="00A117D8" w:rsidRDefault="00FC0650">
      <w:pPr>
        <w:rPr>
          <w:sz w:val="26"/>
          <w:szCs w:val="26"/>
        </w:rPr>
      </w:pPr>
    </w:p>
    <w:p w14:paraId="30FE2AA9" w14:textId="46D29766" w:rsidR="00FC0650" w:rsidRPr="00A117D8" w:rsidRDefault="00000000" w:rsidP="00A117D8">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Na Yeremia anatupa mfano mzuri katika maungamo haya ya jinsi sala ya uaminifu na ya kweli inavyoonekana. </w:t>
      </w:r>
      <w:r xmlns:w="http://schemas.openxmlformats.org/wordprocessingml/2006/main" w:rsidR="00A117D8">
        <w:rPr>
          <w:rFonts w:ascii="Calibri" w:eastAsia="Calibri" w:hAnsi="Calibri" w:cs="Calibri"/>
          <w:sz w:val="26"/>
          <w:szCs w:val="26"/>
        </w:rPr>
        <w:br xmlns:w="http://schemas.openxmlformats.org/wordprocessingml/2006/main"/>
      </w:r>
      <w:r xmlns:w="http://schemas.openxmlformats.org/wordprocessingml/2006/main" w:rsidR="00A117D8">
        <w:rPr>
          <w:rFonts w:ascii="Calibri" w:eastAsia="Calibri" w:hAnsi="Calibri" w:cs="Calibri"/>
          <w:sz w:val="26"/>
          <w:szCs w:val="26"/>
        </w:rPr>
        <w:br xmlns:w="http://schemas.openxmlformats.org/wordprocessingml/2006/main"/>
      </w:r>
      <w:r xmlns:w="http://schemas.openxmlformats.org/wordprocessingml/2006/main" w:rsidR="00A117D8" w:rsidRPr="00A117D8">
        <w:rPr>
          <w:rFonts w:ascii="Calibri" w:eastAsia="Calibri" w:hAnsi="Calibri" w:cs="Calibri"/>
          <w:sz w:val="26"/>
          <w:szCs w:val="26"/>
        </w:rPr>
        <w:t xml:space="preserve">Huyu ni Dkt. Gary Yates akifundisha kitabu cha Yeremia. Hii ni kipindi cha 14, sura ya 11 hadi 20 ya Yeremia, Maungamo ya Yeremia, Maombi ya Yeremia, Sehemu ya 1.</w:t>
      </w:r>
      <w:r xmlns:w="http://schemas.openxmlformats.org/wordprocessingml/2006/main" w:rsidR="00A117D8" w:rsidRPr="00A117D8">
        <w:rPr>
          <w:rFonts w:ascii="Calibri" w:eastAsia="Calibri" w:hAnsi="Calibri" w:cs="Calibri"/>
          <w:sz w:val="26"/>
          <w:szCs w:val="26"/>
        </w:rPr>
        <w:br xmlns:w="http://schemas.openxmlformats.org/wordprocessingml/2006/main"/>
      </w:r>
    </w:p>
    <w:sectPr w:rsidR="00FC0650" w:rsidRPr="00A117D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011B5" w14:textId="77777777" w:rsidR="00EF1090" w:rsidRDefault="00EF1090" w:rsidP="00A117D8">
      <w:r>
        <w:separator/>
      </w:r>
    </w:p>
  </w:endnote>
  <w:endnote w:type="continuationSeparator" w:id="0">
    <w:p w14:paraId="16F7C1FF" w14:textId="77777777" w:rsidR="00EF1090" w:rsidRDefault="00EF1090" w:rsidP="00A11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03241" w14:textId="77777777" w:rsidR="00EF1090" w:rsidRDefault="00EF1090" w:rsidP="00A117D8">
      <w:r>
        <w:separator/>
      </w:r>
    </w:p>
  </w:footnote>
  <w:footnote w:type="continuationSeparator" w:id="0">
    <w:p w14:paraId="5B174331" w14:textId="77777777" w:rsidR="00EF1090" w:rsidRDefault="00EF1090" w:rsidP="00A11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5464659"/>
      <w:docPartObj>
        <w:docPartGallery w:val="Page Numbers (Top of Page)"/>
        <w:docPartUnique/>
      </w:docPartObj>
    </w:sdtPr>
    <w:sdtEndPr>
      <w:rPr>
        <w:noProof/>
      </w:rPr>
    </w:sdtEndPr>
    <w:sdtContent>
      <w:p w14:paraId="64F6BBAC" w14:textId="0D96CDAA" w:rsidR="00A117D8" w:rsidRDefault="00A117D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AE959F2" w14:textId="77777777" w:rsidR="00A117D8" w:rsidRDefault="00A11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6677"/>
    <w:multiLevelType w:val="hybridMultilevel"/>
    <w:tmpl w:val="817ABF10"/>
    <w:lvl w:ilvl="0" w:tplc="6E2E41F4">
      <w:start w:val="1"/>
      <w:numFmt w:val="bullet"/>
      <w:lvlText w:val="●"/>
      <w:lvlJc w:val="left"/>
      <w:pPr>
        <w:ind w:left="720" w:hanging="360"/>
      </w:pPr>
    </w:lvl>
    <w:lvl w:ilvl="1" w:tplc="A768D354">
      <w:start w:val="1"/>
      <w:numFmt w:val="bullet"/>
      <w:lvlText w:val="○"/>
      <w:lvlJc w:val="left"/>
      <w:pPr>
        <w:ind w:left="1440" w:hanging="360"/>
      </w:pPr>
    </w:lvl>
    <w:lvl w:ilvl="2" w:tplc="E1E841CA">
      <w:start w:val="1"/>
      <w:numFmt w:val="bullet"/>
      <w:lvlText w:val="■"/>
      <w:lvlJc w:val="left"/>
      <w:pPr>
        <w:ind w:left="2160" w:hanging="360"/>
      </w:pPr>
    </w:lvl>
    <w:lvl w:ilvl="3" w:tplc="6EAAF7B0">
      <w:start w:val="1"/>
      <w:numFmt w:val="bullet"/>
      <w:lvlText w:val="●"/>
      <w:lvlJc w:val="left"/>
      <w:pPr>
        <w:ind w:left="2880" w:hanging="360"/>
      </w:pPr>
    </w:lvl>
    <w:lvl w:ilvl="4" w:tplc="B62063EA">
      <w:start w:val="1"/>
      <w:numFmt w:val="bullet"/>
      <w:lvlText w:val="○"/>
      <w:lvlJc w:val="left"/>
      <w:pPr>
        <w:ind w:left="3600" w:hanging="360"/>
      </w:pPr>
    </w:lvl>
    <w:lvl w:ilvl="5" w:tplc="984E85C0">
      <w:start w:val="1"/>
      <w:numFmt w:val="bullet"/>
      <w:lvlText w:val="■"/>
      <w:lvlJc w:val="left"/>
      <w:pPr>
        <w:ind w:left="4320" w:hanging="360"/>
      </w:pPr>
    </w:lvl>
    <w:lvl w:ilvl="6" w:tplc="76E0FA46">
      <w:start w:val="1"/>
      <w:numFmt w:val="bullet"/>
      <w:lvlText w:val="●"/>
      <w:lvlJc w:val="left"/>
      <w:pPr>
        <w:ind w:left="5040" w:hanging="360"/>
      </w:pPr>
    </w:lvl>
    <w:lvl w:ilvl="7" w:tplc="E1B2064A">
      <w:start w:val="1"/>
      <w:numFmt w:val="bullet"/>
      <w:lvlText w:val="●"/>
      <w:lvlJc w:val="left"/>
      <w:pPr>
        <w:ind w:left="5760" w:hanging="360"/>
      </w:pPr>
    </w:lvl>
    <w:lvl w:ilvl="8" w:tplc="83CA4688">
      <w:start w:val="1"/>
      <w:numFmt w:val="bullet"/>
      <w:lvlText w:val="●"/>
      <w:lvlJc w:val="left"/>
      <w:pPr>
        <w:ind w:left="6480" w:hanging="360"/>
      </w:pPr>
    </w:lvl>
  </w:abstractNum>
  <w:num w:numId="1" w16cid:durableId="4301296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650"/>
    <w:rsid w:val="00397C4A"/>
    <w:rsid w:val="006505D7"/>
    <w:rsid w:val="00A117D8"/>
    <w:rsid w:val="00AC66C5"/>
    <w:rsid w:val="00EF1090"/>
    <w:rsid w:val="00FC06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A1892"/>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117D8"/>
    <w:pPr>
      <w:tabs>
        <w:tab w:val="center" w:pos="4680"/>
        <w:tab w:val="right" w:pos="9360"/>
      </w:tabs>
    </w:pPr>
  </w:style>
  <w:style w:type="character" w:customStyle="1" w:styleId="HeaderChar">
    <w:name w:val="Header Char"/>
    <w:basedOn w:val="DefaultParagraphFont"/>
    <w:link w:val="Header"/>
    <w:uiPriority w:val="99"/>
    <w:rsid w:val="00A117D8"/>
  </w:style>
  <w:style w:type="paragraph" w:styleId="Footer">
    <w:name w:val="footer"/>
    <w:basedOn w:val="Normal"/>
    <w:link w:val="FooterChar"/>
    <w:uiPriority w:val="99"/>
    <w:unhideWhenUsed/>
    <w:rsid w:val="00A117D8"/>
    <w:pPr>
      <w:tabs>
        <w:tab w:val="center" w:pos="4680"/>
        <w:tab w:val="right" w:pos="9360"/>
      </w:tabs>
    </w:pPr>
  </w:style>
  <w:style w:type="character" w:customStyle="1" w:styleId="FooterChar">
    <w:name w:val="Footer Char"/>
    <w:basedOn w:val="DefaultParagraphFont"/>
    <w:link w:val="Footer"/>
    <w:uiPriority w:val="99"/>
    <w:rsid w:val="00A11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18</Pages>
  <Words>8384</Words>
  <Characters>36199</Characters>
  <Application>Microsoft Office Word</Application>
  <DocSecurity>0</DocSecurity>
  <Lines>766</Lines>
  <Paragraphs>158</Paragraphs>
  <ScaleCrop>false</ScaleCrop>
  <Company/>
  <LinksUpToDate>false</LinksUpToDate>
  <CharactersWithSpaces>44430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Lecture14 Confessions Prayers</dc:title>
  <dc:creator>TurboScribe.ai</dc:creator>
  <cp:lastModifiedBy>Ted Hildebrandt</cp:lastModifiedBy>
  <cp:revision>9</cp:revision>
  <dcterms:created xsi:type="dcterms:W3CDTF">2024-02-05T03:51:00Z</dcterms:created>
  <dcterms:modified xsi:type="dcterms:W3CDTF">2024-05-10T00:49:00Z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a520210cc878eefa2649ff0906424700e7f4a7fa6317bf79edee5279c8944ba4</vt:lpwstr>
  </property>
</Properties>
</file>