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EA65F" w14:textId="11B68BD7" w:rsidR="00190A8C" w:rsidRPr="007A0733" w:rsidRDefault="007A0733" w:rsidP="007A0733">
      <w:pPr xmlns:w="http://schemas.openxmlformats.org/wordprocessingml/2006/main">
        <w:jc w:val="center"/>
        <w:rPr>
          <w:rFonts w:ascii="Calibri" w:eastAsia="Calibri" w:hAnsi="Calibri" w:cs="Calibri"/>
          <w:b/>
          <w:bCs/>
          <w:sz w:val="40"/>
          <w:szCs w:val="40"/>
        </w:rPr>
      </w:pPr>
      <w:r xmlns:w="http://schemas.openxmlformats.org/wordprocessingml/2006/main" w:rsidRPr="007A0733">
        <w:rPr>
          <w:rFonts w:ascii="Calibri" w:eastAsia="Calibri" w:hAnsi="Calibri" w:cs="Calibri"/>
          <w:b/>
          <w:bCs/>
          <w:sz w:val="40"/>
          <w:szCs w:val="40"/>
        </w:rPr>
        <w:t xml:space="preserve">دکتر رابرت پترسون، الهیات لوقا - اعمال رسولان </w:t>
      </w:r>
      <w:r xmlns:w="http://schemas.openxmlformats.org/wordprocessingml/2006/main" w:rsidRPr="007A0733">
        <w:rPr>
          <w:rFonts w:ascii="Calibri" w:eastAsia="Calibri" w:hAnsi="Calibri" w:cs="Calibri"/>
          <w:b/>
          <w:bCs/>
          <w:sz w:val="40"/>
          <w:szCs w:val="40"/>
        </w:rPr>
        <w:br xmlns:w="http://schemas.openxmlformats.org/wordprocessingml/2006/main"/>
      </w:r>
      <w:r xmlns:w="http://schemas.openxmlformats.org/wordprocessingml/2006/main" w:rsidRPr="007A0733">
        <w:rPr>
          <w:rFonts w:ascii="Calibri" w:eastAsia="Calibri" w:hAnsi="Calibri" w:cs="Calibri"/>
          <w:b/>
          <w:bCs/>
          <w:sz w:val="40"/>
          <w:szCs w:val="40"/>
        </w:rPr>
        <w:t xml:space="preserve">جلسه ۱۷، پترسون، کلیسا در اعمال رسولان، بخش ۴، پولس در زندان اما انجیل؛ آی. اچ. مارشال، ۱) هدف خدا در تاریخ، ۲) ماموریت و پیام</w:t>
      </w:r>
      <w:r xmlns:w="http://schemas.openxmlformats.org/wordprocessingml/2006/main" w:rsidRPr="007A0733">
        <w:rPr>
          <w:rFonts w:ascii="Calibri" w:eastAsia="Calibri" w:hAnsi="Calibri" w:cs="Calibri"/>
          <w:b/>
          <w:bCs/>
          <w:sz w:val="40"/>
          <w:szCs w:val="40"/>
        </w:rPr>
        <w:br xmlns:w="http://schemas.openxmlformats.org/wordprocessingml/2006/main"/>
      </w:r>
    </w:p>
    <w:p w14:paraId="43358574" w14:textId="77777777" w:rsidR="007A0733" w:rsidRPr="007A0733" w:rsidRDefault="007A0733">
      <w:pPr>
        <w:rPr>
          <w:sz w:val="26"/>
          <w:szCs w:val="26"/>
        </w:rPr>
      </w:pPr>
    </w:p>
    <w:p w14:paraId="27618D0A" w14:textId="025931FF"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این دکتر رابرت ای. پترسون در تدریس خود در مورد الهیات لوقا-اعمال رسولان است. این جلسه ۱۷ است، پترسون، کلیسا در اعمال رسولان، بخش ۴، پولس در زندان، اما انجیل. من، هاوارد مارشال، ۱) هدف خدا در تاریخ، ۲) ماموریت و پیام.</w:t>
      </w:r>
    </w:p>
    <w:p w14:paraId="646C7C4B" w14:textId="77777777" w:rsidR="00190A8C" w:rsidRPr="007A0733" w:rsidRDefault="00190A8C">
      <w:pPr>
        <w:rPr>
          <w:sz w:val="26"/>
          <w:szCs w:val="26"/>
        </w:rPr>
      </w:pPr>
    </w:p>
    <w:p w14:paraId="30E923E9"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پدر، ما را برکت بده، ما دعا می‌کنیم، همانطور که کلام تو و آموزه‌های آن را مطالعه می‌کنیم، به نام مقدس عیسی، آمین. لوقا در الهیات، کتاب اعمال رسولان، قوم خدا در عهد جدید خودم در اعمال رسولان، نکته نهم، پولس در زندان، اما انجیل بسته نیست، اعمال رسولان ۲۸. ما دریافتیم که لوقا ۲۸ بسیار مهم است، و همین امر در مورد فصل آخر کتاب اعمال رسولان نیز صادق است، که مورد غفلت قرار گرفته است.</w:t>
      </w:r>
    </w:p>
    <w:p w14:paraId="7B13733D" w14:textId="77777777" w:rsidR="00190A8C" w:rsidRPr="007A0733" w:rsidRDefault="00190A8C">
      <w:pPr>
        <w:rPr>
          <w:sz w:val="26"/>
          <w:szCs w:val="26"/>
        </w:rPr>
      </w:pPr>
    </w:p>
    <w:p w14:paraId="3438E3F2" w14:textId="226BD07B"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اعمال رسولان ۲۸، اجازه دهید متن را از آیه ۱۷ شروع کنم. پس از سه روز، پولس رهبران محلی یهودیان را فراخواند و وقتی آنها جمع شدند، به آنها گفت: ای برادران، اگرچه من هیچ کاری علیه قوم خود یا آداب و رسوم پدران خود نکرده‌ام، اما به عنوان زندانی از اورشلیم به دست رومیان تحویل داده شدم. وقتی از من بازجویی کردند، خواستند مرا آزاد کنند زیرا هیچ دلیلی برای مجازات مرگ در پرونده من وجود نداشت.</w:t>
      </w:r>
    </w:p>
    <w:p w14:paraId="058D8D44" w14:textId="77777777" w:rsidR="00190A8C" w:rsidRPr="007A0733" w:rsidRDefault="00190A8C">
      <w:pPr>
        <w:rPr>
          <w:sz w:val="26"/>
          <w:szCs w:val="26"/>
        </w:rPr>
      </w:pPr>
    </w:p>
    <w:p w14:paraId="22710EB8"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اما چون یهودیان مخالفت کردند، مجبور شدم به قیصر شکایت کنم، هرچند هیچ اتهامی نداشتم که علیه ملت خود اقامه کنم. به همین دلیل، از شما خواستم که شما را ببینم و با شما صحبت کنم، زیرا به خاطر امید اسرائیل است که این زنجیر را به گردن دارم. و آنها به او گفتند: «ما هیچ نامه‌ای از یهودیه درباره شما دریافت نکرده‌ایم و هیچ یک از برادرانی که به اینجا می‌آیند، درباره شما چیزی نگفته‌اند یا چیزی بد نگفته‌اند، اما می‌خواهیم از شما بشنویم که نظر شما چیست، زیرا می‌دانیم که در مورد این فرقه، همه جا علیه آن صحبت می‌شود.»</w:t>
      </w:r>
    </w:p>
    <w:p w14:paraId="664E7857" w14:textId="77777777" w:rsidR="00190A8C" w:rsidRPr="007A0733" w:rsidRDefault="00190A8C">
      <w:pPr>
        <w:rPr>
          <w:sz w:val="26"/>
          <w:szCs w:val="26"/>
        </w:rPr>
      </w:pPr>
    </w:p>
    <w:p w14:paraId="6B6B9717" w14:textId="764DE733"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من باید آیه قبل از آن را می‌خواندم، و وقتی به روم رسیدیم، اعمال رسولان ۲۸:۱۶، به پولس اجازه داده شد که با سربازی که از او محافظت می‌کرد، تنها بماند. وقتی روزی را برای او تعیین کردند، به اعمال رسولان ۲۸:۲۳ رفتند و تعداد بیشتری به محل اقامتش آمدند. از صبح تا عصر، او برای آنها توضیح می‌داد و به پادشاهی خدا شهادت می‌داد و سعی می‌کرد آنها را در مورد عیسی متقاعد کند، چه از طریق شریعت موسی و چه از طریق پیامبران.</w:t>
      </w:r>
    </w:p>
    <w:p w14:paraId="1990465E" w14:textId="77777777" w:rsidR="00190A8C" w:rsidRPr="007A0733" w:rsidRDefault="00190A8C">
      <w:pPr>
        <w:rPr>
          <w:sz w:val="26"/>
          <w:szCs w:val="26"/>
        </w:rPr>
      </w:pPr>
    </w:p>
    <w:p w14:paraId="4EE8451C" w14:textId="3D8B5A96"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و برخی با سخنان او متقاعد شدند، اما برخی دیگر ایمان نیاوردند. و با یکدیگر اختلاف نظر داشتند و پس از آنکه پولس یک جمله گفت، نقل قول، روح القدس درست گفت که از طریق اشعیا نبی به پدران شما گفت، نقل قول،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اشعیا ششم، به سوی این قوم بروید و بگویید، البته خواهید شنید، اما هرگز نخواهید فهمید، و البته خواهید دید، اما هرگز نخواهید دید. زیرا قلب این قوم کند شده است و با گوش‌هایشان به سختی می‌شنوند و با چشمانشان </w:t>
      </w:r>
      <w:r xmlns:w="http://schemas.openxmlformats.org/wordprocessingml/2006/main" w:rsidR="007A0733">
        <w:rPr>
          <w:rFonts w:ascii="Calibri" w:eastAsia="Calibri" w:hAnsi="Calibri" w:cs="Calibri"/>
          <w:sz w:val="26"/>
          <w:szCs w:val="26"/>
        </w:rPr>
        <w:t xml:space="preserve">بسته‌اند، و چشمانشان را بسته‌اند، مبادا با چشمانشان ببینند و با گوش‌هایشان بشنوند و با قلبشان بفهمند و برگردند و من آنها را شفا دهم.</w:t>
      </w:r>
    </w:p>
    <w:p w14:paraId="3FB02F85" w14:textId="77777777" w:rsidR="00190A8C" w:rsidRPr="007A0733" w:rsidRDefault="00190A8C">
      <w:pPr>
        <w:rPr>
          <w:sz w:val="26"/>
          <w:szCs w:val="26"/>
        </w:rPr>
      </w:pPr>
    </w:p>
    <w:p w14:paraId="651BCDD1" w14:textId="7AA462D5"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اشعیا شش، نه و ده. پس، بر شما باد که این نجات خدا برای غیریهودیان فرستاده شده است. آنها گوش خواهند داد. او دو سال تمام با هزینه شخصی خود در آنجا زندگی کرد و از همه کسانی که نزد او می‌آمدند، استقبال می‌کرد و با کمال جسارت و بدون هیچ مانعی، پادشاهی خدا را اعلام می‌کرد و درباره خداوند عیسی مسیح تعلیم می‌داد.</w:t>
      </w:r>
    </w:p>
    <w:p w14:paraId="76B3B638" w14:textId="77777777" w:rsidR="00190A8C" w:rsidRPr="007A0733" w:rsidRDefault="00190A8C">
      <w:pPr>
        <w:rPr>
          <w:sz w:val="26"/>
          <w:szCs w:val="26"/>
        </w:rPr>
      </w:pPr>
    </w:p>
    <w:p w14:paraId="676286BD" w14:textId="64AC226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گروه رسولان پس از ترک مالت، به سمت روم حرکت کردند و پس از چندین توقف و طی کردن مقداری سفر زمینی به آنجا رسیدند. لوقا نوشت، نقل قول می‌کند، وقتی وارد روم شدیم، به پولس اجازه داده شد که به تنهایی با سربازی که از او محافظت می‌کرد، زندگی کند. اعمال رسولان ۲۸:۱۶</w:t>
      </w:r>
    </w:p>
    <w:p w14:paraId="49D7FF5D" w14:textId="77777777" w:rsidR="00190A8C" w:rsidRPr="007A0733" w:rsidRDefault="00190A8C">
      <w:pPr>
        <w:rPr>
          <w:sz w:val="26"/>
          <w:szCs w:val="26"/>
        </w:rPr>
      </w:pPr>
    </w:p>
    <w:p w14:paraId="7E6C728A"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پولس طبق رسم خود نمی‌توانست در کنیسه شرکت کند، اما به او اجازه داده شد که ملاقات داشته باشد، بنابراین دو سال حبس خود را به فرصتی برای تبلیغ مسیحیت تبدیل کرد. سه روز پس از ورود، او با رهبران یهودی تماس گرفت و وقتی آنها رسیدند، او بی‌گناهی خود را از اتهامات علیه یهودیت اعلام کرد، که رومیان آن را تأیید کرده بودند. پولس توضیح داد که وقتی یهودیان اعتراض کردند، او به قیصر شکایت کرد.</w:t>
      </w:r>
    </w:p>
    <w:p w14:paraId="21731D95" w14:textId="77777777" w:rsidR="00190A8C" w:rsidRPr="007A0733" w:rsidRDefault="00190A8C">
      <w:pPr>
        <w:rPr>
          <w:sz w:val="26"/>
          <w:szCs w:val="26"/>
        </w:rPr>
      </w:pPr>
    </w:p>
    <w:p w14:paraId="5842A3EF"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آیات ۱۷ و ۱۹. او با بازدیدکنندگان یهودی خود در روم رک و راست بود. نقل قول، آیه ۲۰، به همین دلیل، از شما خواستم شما را ببینم و با شما صحبت کنم، زیرا به خاطر امید اسرائیل است که این زنجیر را به گردن دارم.</w:t>
      </w:r>
    </w:p>
    <w:p w14:paraId="0F97FA9E" w14:textId="77777777" w:rsidR="00190A8C" w:rsidRPr="007A0733" w:rsidRDefault="00190A8C">
      <w:pPr>
        <w:rPr>
          <w:sz w:val="26"/>
          <w:szCs w:val="26"/>
        </w:rPr>
      </w:pPr>
    </w:p>
    <w:p w14:paraId="54763D5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باخ سخنان پولس را برجسته می‌کند. نقل قول، آنچه که مهم است توجه داشته باشید این است که این داستان اسرائیل است که هنوز روایت می‌شود، حتی در پایان دو جلد، لوقا و اعمال رسولان. داستان امید اسرائیل، داستان امید جهان نیز هست.</w:t>
      </w:r>
    </w:p>
    <w:p w14:paraId="571CFAF1" w14:textId="77777777" w:rsidR="00190A8C" w:rsidRPr="007A0733" w:rsidRDefault="00190A8C">
      <w:pPr>
        <w:rPr>
          <w:sz w:val="26"/>
          <w:szCs w:val="26"/>
        </w:rPr>
      </w:pPr>
    </w:p>
    <w:p w14:paraId="0DD3C772" w14:textId="6B26126C"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اینجاست که فرجام‌شناسی لوقا ما را به پادشاهی خدا و عیسی به عنوان مسیح آن می‌برد. (نقل قول از باخ، الهیات لوقا و اعمال رسولان، صفحه ۴۰۳)</w:t>
      </w:r>
    </w:p>
    <w:p w14:paraId="1097165E" w14:textId="77777777" w:rsidR="00190A8C" w:rsidRPr="007A0733" w:rsidRDefault="00190A8C">
      <w:pPr>
        <w:rPr>
          <w:sz w:val="26"/>
          <w:szCs w:val="26"/>
        </w:rPr>
      </w:pPr>
    </w:p>
    <w:p w14:paraId="0F41BF3C"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رهبران یهودی به پولس گفتند که از یهودیان یهودیه هیچ پیامی در مورد او دریافت نکرده‌اند. آنها با اشاره به مسیحیت، ابراز تمایل می‌کنند که نظرات او را بشنوند زیرا مردم در همه جا علیه این فرقه صحبت می‌کنند. آیه ۲۲</w:t>
      </w:r>
    </w:p>
    <w:p w14:paraId="68522547" w14:textId="77777777" w:rsidR="00190A8C" w:rsidRPr="007A0733" w:rsidRDefault="00190A8C">
      <w:pPr>
        <w:rPr>
          <w:sz w:val="26"/>
          <w:szCs w:val="26"/>
        </w:rPr>
      </w:pPr>
    </w:p>
    <w:p w14:paraId="326D15BF"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بسیاری از یهودیان برای شنیدن سخنان پولس آمدند و او یک روز کامل، درباره پادشاهی خدا به آنها تعلیم داد. به طور خاص، در آیه ۲۳، او از صبح تا عصر برای آنها توضیح داد و به پادشاهی خدا شهادت داد و سعی کرد آنها را در مورد عیسی متقاعد کند، هم از شریعت موسی و هم از پیامبران. آیه ۲۳.</w:t>
      </w:r>
    </w:p>
    <w:p w14:paraId="1DE80B05" w14:textId="77777777" w:rsidR="00190A8C" w:rsidRPr="007A0733" w:rsidRDefault="00190A8C">
      <w:pPr>
        <w:rPr>
          <w:sz w:val="26"/>
          <w:szCs w:val="26"/>
        </w:rPr>
      </w:pPr>
    </w:p>
    <w:p w14:paraId="69FB6EFE" w14:textId="12896A1F"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در نتیجه، برخی به مسیح ایمان آوردند </w:t>
      </w:r>
      <w:r xmlns:w="http://schemas.openxmlformats.org/wordprocessingml/2006/main" w:rsidR="007A0733">
        <w:rPr>
          <w:rFonts w:ascii="Calibri" w:eastAsia="Calibri" w:hAnsi="Calibri" w:cs="Calibri"/>
          <w:sz w:val="26"/>
          <w:szCs w:val="26"/>
        </w:rPr>
        <w:t xml:space="preserve">و برخی ایمان نیاوردند. آنها در میان خود اختلاف نظر داشتند و هنگامی که پولس سخنان قاطع اشعیا را در مورد بی‌ایمانی بنی‌اسرائیل در زمان خود نقل کرد، آنجا را ترک کردند. اعمال رسولان ۲۸:۲۴ تا ۲۷</w:t>
      </w:r>
    </w:p>
    <w:p w14:paraId="6DDDFE9B" w14:textId="77777777" w:rsidR="00190A8C" w:rsidRPr="007A0733" w:rsidRDefault="00190A8C">
      <w:pPr>
        <w:rPr>
          <w:sz w:val="26"/>
          <w:szCs w:val="26"/>
        </w:rPr>
      </w:pPr>
    </w:p>
    <w:p w14:paraId="787D7591" w14:textId="737DBCE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و بنابراین، همانطور که مارشال اشاره کرد، به طور ضمنی، مانند پدر، مانند فرزندان. نقل قول نزدیک، مارشال، اعمال رسولان ۴:۲۴. پولس سخنانی را نقل می‌کند که خداوند به اشعیا داده بود تا به بنی‌اسرائیل سرکش بگوید.</w:t>
      </w:r>
    </w:p>
    <w:p w14:paraId="00144639" w14:textId="77777777" w:rsidR="00190A8C" w:rsidRPr="007A0733" w:rsidRDefault="00190A8C">
      <w:pPr>
        <w:rPr>
          <w:sz w:val="26"/>
          <w:szCs w:val="26"/>
        </w:rPr>
      </w:pPr>
    </w:p>
    <w:p w14:paraId="24D6A6A4"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و مارشال می‌گوید، مانند پدر، مانند فرزندان. پولس سخنان خود را به یهودیان اینگونه به پایان رساند: «پس، بر شما باد که این نجات خدا برای غیریهودیان فرستاده شده است. آنها گوش خواهند داد.»</w:t>
      </w:r>
    </w:p>
    <w:p w14:paraId="59C3A251" w14:textId="77777777" w:rsidR="00190A8C" w:rsidRPr="007A0733" w:rsidRDefault="00190A8C">
      <w:pPr>
        <w:rPr>
          <w:sz w:val="26"/>
          <w:szCs w:val="26"/>
        </w:rPr>
      </w:pPr>
    </w:p>
    <w:p w14:paraId="4136E281" w14:textId="12259E3B"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آیه ۲۸. بدین ترتیب پولس الگوی خود را در به اشتراک گذاشتن انجیل، ابتدا با یهودیان و سپس ابتدا با یهودیان و سپس با یونانیان، دنبال کرده بود. رومیان ۱:۱۶</w:t>
      </w:r>
    </w:p>
    <w:p w14:paraId="719C49F9" w14:textId="77777777" w:rsidR="00190A8C" w:rsidRPr="007A0733" w:rsidRDefault="00190A8C">
      <w:pPr>
        <w:rPr>
          <w:sz w:val="26"/>
          <w:szCs w:val="26"/>
        </w:rPr>
      </w:pPr>
    </w:p>
    <w:p w14:paraId="13CED0DE"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زمان گذشته اهمیت دارد. نجات فرستاده شده است. رسولان صرفاً پیشگویی کار خدا در میان غیریهودیان نبودند، زیرا پولس در اینجا تأیید می‌کند که فرستادن نجات به غیریهودیان یک واقعیت تاریخی محقق شده است.</w:t>
      </w:r>
    </w:p>
    <w:p w14:paraId="002F8E6C" w14:textId="77777777" w:rsidR="00190A8C" w:rsidRPr="007A0733" w:rsidRDefault="00190A8C">
      <w:pPr>
        <w:rPr>
          <w:sz w:val="26"/>
          <w:szCs w:val="26"/>
        </w:rPr>
      </w:pPr>
    </w:p>
    <w:p w14:paraId="3B777A6F"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دیوید پترسون، اعمال رسولان، صفحه ۷۱۸. لوقا کتاب اعمال رسولان را با گزارش اینکه پولس به مدت دو سال در حبس خانگی ماند، به پایان می‌رساند. او با جسارت و آزادی از بسیاری از بازدیدکنندگان استقبال می‌کرد، پادشاهی خدا را اعلام می‌کرد و آنها را در مورد خداوند عیسی مسیح تعلیم می‌داد.</w:t>
      </w:r>
    </w:p>
    <w:p w14:paraId="71A0CCD0" w14:textId="77777777" w:rsidR="00190A8C" w:rsidRPr="007A0733" w:rsidRDefault="00190A8C">
      <w:pPr>
        <w:rPr>
          <w:sz w:val="26"/>
          <w:szCs w:val="26"/>
        </w:rPr>
      </w:pPr>
    </w:p>
    <w:p w14:paraId="40DE43A5"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آیات ۳۰ و ۳۱. بنابراین، تمرکز پولس در طول این حبس رومی بر عیسی به عنوان مسیح، امید یهودیان، بود. بنابراین، او به بازدیدکنندگان یهودی بشارت داد و نشان داد که مسیح تحقق پیام عهد عتیق است.</w:t>
      </w:r>
    </w:p>
    <w:p w14:paraId="29D5E2FD" w14:textId="77777777" w:rsidR="00190A8C" w:rsidRPr="007A0733" w:rsidRDefault="00190A8C">
      <w:pPr>
        <w:rPr>
          <w:sz w:val="26"/>
          <w:szCs w:val="26"/>
        </w:rPr>
      </w:pPr>
    </w:p>
    <w:p w14:paraId="0D71D9C8"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او در محکوم کردن بی‌اعتقادی به عیسی تردیدی نداشت، همانطور که اشعیا در زمان خود بی‌اعتقادی به خدا را محکوم کرده بود. پولس همچنین در گفتن به رهبران یهودی تردیدی نداشت که خدا پیام نجات را برای غیریهودیانی که به آن پاسخ می‌دهند، فرستاده است. لوقا پیام پولس را به عنوان پیامی متمرکز بر حکومت معنوی خدا خلاصه کرد.</w:t>
      </w:r>
    </w:p>
    <w:p w14:paraId="63BC8746" w14:textId="77777777" w:rsidR="00190A8C" w:rsidRPr="007A0733" w:rsidRDefault="00190A8C">
      <w:pPr>
        <w:rPr>
          <w:sz w:val="26"/>
          <w:szCs w:val="26"/>
        </w:rPr>
      </w:pPr>
    </w:p>
    <w:p w14:paraId="529E7C6B" w14:textId="1C69C2B4"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به گنجاندن کلمه پادشاهی در آیات ۲۳ و ۳۱ از اعمال رسولان ۲۸ توجه کنید. ۲۳، پولس به پادشاهی خدا شهادت داد. ۲۳ و ۳۱، آخرین آیه، پادشاهی خدا را اعلام می‌کند.</w:t>
      </w:r>
    </w:p>
    <w:p w14:paraId="2517F59B" w14:textId="77777777" w:rsidR="00190A8C" w:rsidRPr="007A0733" w:rsidRDefault="00190A8C">
      <w:pPr>
        <w:rPr>
          <w:sz w:val="26"/>
          <w:szCs w:val="26"/>
        </w:rPr>
      </w:pPr>
    </w:p>
    <w:p w14:paraId="233601E5"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این یک شمول است. همان مفهوم، حتی همان کلمات در دو انتهای متن وجود دارد و آن را حول محور موضوع متحد می‌کند. در این مورد، حکومت، سلطنت، پادشاهی خدا.</w:t>
      </w:r>
    </w:p>
    <w:p w14:paraId="69F365B6" w14:textId="77777777" w:rsidR="00190A8C" w:rsidRPr="007A0733" w:rsidRDefault="00190A8C">
      <w:pPr>
        <w:rPr>
          <w:sz w:val="26"/>
          <w:szCs w:val="26"/>
        </w:rPr>
      </w:pPr>
    </w:p>
    <w:p w14:paraId="3991E7CF"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آیات ۲۳ و ۳۱ از باب ۲۸ اعمال رسولان. لوقا پیام پولس را به عنوان پیامی متمرکز بر حکومت معنوی خدا، پادشاهی و مسیح‌شناسی خلاصه کرد. لارکین درست می‌گوید.</w:t>
      </w:r>
    </w:p>
    <w:p w14:paraId="2D76D13C" w14:textId="77777777" w:rsidR="00190A8C" w:rsidRPr="007A0733" w:rsidRDefault="00190A8C">
      <w:pPr>
        <w:rPr>
          <w:sz w:val="26"/>
          <w:szCs w:val="26"/>
        </w:rPr>
      </w:pPr>
    </w:p>
    <w:p w14:paraId="4245A6E4" w14:textId="61FFE048" w:rsidR="00190A8C" w:rsidRPr="007A0733" w:rsidRDefault="007A073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Pr="007A0733">
        <w:rPr>
          <w:rFonts w:ascii="Calibri" w:eastAsia="Calibri" w:hAnsi="Calibri" w:cs="Calibri"/>
          <w:sz w:val="26"/>
          <w:szCs w:val="26"/>
        </w:rPr>
        <w:t xml:space="preserve">پادشاهی خدا، چیزی بیش از یک اشاره‌ی مختصر به پیام انجیل، شاهراهی آخرالزمانی به قلب یهودیان پرهیزگار بود. و خبر خوش این بود که سلطنت خدا در میان آنها در زندگی پیروزمندانه، مرگ و رستاخیز مسیح عیسی و برکات نجات‌بخش او بود.» اعمال رسولان لارکین، صفحه ۳۸۸.</w:t>
      </w:r>
    </w:p>
    <w:p w14:paraId="0520463C" w14:textId="77777777" w:rsidR="00190A8C" w:rsidRPr="007A0733" w:rsidRDefault="00190A8C">
      <w:pPr>
        <w:rPr>
          <w:sz w:val="26"/>
          <w:szCs w:val="26"/>
        </w:rPr>
      </w:pPr>
    </w:p>
    <w:p w14:paraId="42331143" w14:textId="1C1D140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چیزی بیش از یک اشاره‌ی مختصر به پیام انجیل. اعمال رسولان ۱:۳، ۸:۱۲، ۱۹:۸، ۲۵، ۲۸:۳۱. چیزی بیش از یک اشاره‌ی مختصر به پیام انجیل.</w:t>
      </w:r>
    </w:p>
    <w:p w14:paraId="3C2A0A49" w14:textId="77777777" w:rsidR="00190A8C" w:rsidRPr="007A0733" w:rsidRDefault="00190A8C">
      <w:pPr>
        <w:rPr>
          <w:sz w:val="26"/>
          <w:szCs w:val="26"/>
        </w:rPr>
      </w:pPr>
    </w:p>
    <w:p w14:paraId="33D96F48" w14:textId="5F80438E"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اعمال رسولان ۱:۳، ۸:۱۲، ۱۹:۸، فصل ۲۰، آیه ۵، ۲۸:۳۱. پادشاهی خدا شاهراه آخرالزمانی به قلب یهودی پارسا بود. لوقا ۱۳:۲۸-۲۹، لوقا ۱۴:۱۵، ۱۹:۱۱، ۲۳:۴۲-۵۱، و اعمال رسولان ۱:۶.</w:t>
      </w:r>
    </w:p>
    <w:p w14:paraId="378EF20D" w14:textId="77777777" w:rsidR="00190A8C" w:rsidRPr="007A0733" w:rsidRDefault="00190A8C">
      <w:pPr>
        <w:rPr>
          <w:sz w:val="26"/>
          <w:szCs w:val="26"/>
        </w:rPr>
      </w:pPr>
    </w:p>
    <w:p w14:paraId="01E8AED9" w14:textId="5E18E0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تکرار آن آیات. لوقا ۱۳:۲۸-۲۹، لوقا ۱۴:۱۵، لوقا ۱۹:۱۱، ۲۳:۴۲-۵۱، و اعمال رسولان ۱:۶. آخرین بخش در اعمال رسولان، دستورالعمل‌های مفیدی در مورد قوم خدا در عهد جدید ارائه می‌دهد.</w:t>
      </w:r>
    </w:p>
    <w:p w14:paraId="5688714E" w14:textId="77777777" w:rsidR="00190A8C" w:rsidRPr="007A0733" w:rsidRDefault="00190A8C">
      <w:pPr>
        <w:rPr>
          <w:sz w:val="26"/>
          <w:szCs w:val="26"/>
        </w:rPr>
      </w:pPr>
    </w:p>
    <w:p w14:paraId="4B6F9933"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حداقل سه نکته قابل توجه است. اول، کتاب اعمال رسولان درباره پادشاهی خدا، انجیل و عیسی است. پولس در پی آن است که بازدیدکنندگان یهودی خود را متقاعد کند که عیسی همان مسیح موعود از عهد عتیق است و وحدت بین عهدین را نشان می‌دهد.</w:t>
      </w:r>
    </w:p>
    <w:p w14:paraId="13551E89" w14:textId="77777777" w:rsidR="00190A8C" w:rsidRPr="007A0733" w:rsidRDefault="00190A8C">
      <w:pPr>
        <w:rPr>
          <w:sz w:val="26"/>
          <w:szCs w:val="26"/>
        </w:rPr>
      </w:pPr>
    </w:p>
    <w:p w14:paraId="43811B8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این سه ایده در اعمال رسولان به طور قابل توجهی همپوشانی دارند و کلیسا را تعریف می‌کنند. بنابراین، مؤمنان، در پرتو این سه مضمون، پادشاهی خدا هستند، ما تابع پادشاهی خدا هستیم. انجیل، ما مؤمنان به انجیل هستیم.</w:t>
      </w:r>
    </w:p>
    <w:p w14:paraId="4B0AC963" w14:textId="77777777" w:rsidR="00190A8C" w:rsidRPr="007A0733" w:rsidRDefault="00190A8C">
      <w:pPr>
        <w:rPr>
          <w:sz w:val="26"/>
          <w:szCs w:val="26"/>
        </w:rPr>
      </w:pPr>
    </w:p>
    <w:p w14:paraId="77DCBAA5"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ای عیسی، ما عاشق کسی هستیم که برای ما مُرد و در دست راست خدا سلطنت می‌کند. بنابراین، مؤمنان تابع پادشاهی خدا، مؤمنان به انجیل و عاشق کسی هستند که برای آنها مُرد و در دست راست خدا سلطنت می‌کند. بنابراین، دوم، اعمال رسولان، از ابتدا تا انتها، ما را با اهمیت بشارت تحت تأثیر قرار می‌دهد.</w:t>
      </w:r>
    </w:p>
    <w:p w14:paraId="69F14A6B" w14:textId="77777777" w:rsidR="00190A8C" w:rsidRPr="007A0733" w:rsidRDefault="00190A8C">
      <w:pPr>
        <w:rPr>
          <w:sz w:val="26"/>
          <w:szCs w:val="26"/>
        </w:rPr>
      </w:pPr>
    </w:p>
    <w:p w14:paraId="68C0DC16" w14:textId="0478ADDA"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از همان ابتدا، اعمال رسولان ۱:۸، شما روح را دریافت خواهید کرد و از یهودیه تا اقصای زمین شاهدان من خواهید بود. اعمال رسولان ۲۸:۲۳، از صبح تا عصر، پولس سعی کرد آنها را در مورد عیسی از طریق شریعت موسی و انبیا متقاعد کند. و سپس آخرین کلام در کتاب اعمال رسولان، پادشاهی خدا و تعلیم در مورد خداوند عیسی مسیح را اعلام می‌کند.</w:t>
      </w:r>
    </w:p>
    <w:p w14:paraId="49C82370" w14:textId="77777777" w:rsidR="00190A8C" w:rsidRPr="007A0733" w:rsidRDefault="00190A8C">
      <w:pPr>
        <w:rPr>
          <w:sz w:val="26"/>
          <w:szCs w:val="26"/>
        </w:rPr>
      </w:pPr>
    </w:p>
    <w:p w14:paraId="1E046BA9" w14:textId="3F4C6848"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دوم، بنابراین، کتاب اعمال رسولان، از ابتدا تا انتها، اعمال رسولان ۱:۸، اعمال رسولان ۲۸:۲۳ و ۳۱، ما را با اهمیت بشارت دادن تحت تأثیر قرار می‌دهد. لوقا انجیل خود را با یک نتیجه‌گیری باز به پایان می‌رساند که در آن پولس به مدت دو سال در حبس خانگی در روم بوده است، ۲۸:۳۰، دو سال کامل، ESV. بنابراین لوقا خوانندگان اول و همه خوانندگان بعدی را دعوت می‌کند که به خداوند عیسی ایمان بیاورند و نجات خواهند یافت.</w:t>
      </w:r>
    </w:p>
    <w:p w14:paraId="2AA3026B" w14:textId="77777777" w:rsidR="00190A8C" w:rsidRPr="007A0733" w:rsidRDefault="00190A8C">
      <w:pPr>
        <w:rPr>
          <w:sz w:val="26"/>
          <w:szCs w:val="26"/>
        </w:rPr>
      </w:pPr>
    </w:p>
    <w:p w14:paraId="4AA09C69" w14:textId="60C2B9E4"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اعمال رسولان ۱۶:۳۱، سخنان پولس و برنابا به زندانبان فیلیپی. اعمال رسولان ۱۶:۳۱، پولس از همه خوانندگان، از جمله اولین خوانندگان، دعوت می‌کند تا به خداوند عیسی ایمان آورند و نجات یابند.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شاگردان عیسی، مانند آن ۱۲ نفر، مسئولیت و امتیاز صیادی مردم را دارند، لوقا ۵:۱۰ </w:t>
      </w:r>
      <w:r xmlns:w="http://schemas.openxmlformats.org/wordprocessingml/2006/main" w:rsidR="007A0733">
        <w:rPr>
          <w:rFonts w:ascii="Calibri" w:eastAsia="Calibri" w:hAnsi="Calibri" w:cs="Calibri"/>
          <w:sz w:val="26"/>
          <w:szCs w:val="26"/>
        </w:rPr>
        <w:t xml:space="preserve">، و انجیل را با کسانی که خداوند را نمی‌شناسند، به اشتراک می‌گذارند.</w:t>
      </w:r>
    </w:p>
    <w:p w14:paraId="0E9D444F" w14:textId="77777777" w:rsidR="00190A8C" w:rsidRPr="007A0733" w:rsidRDefault="00190A8C">
      <w:pPr>
        <w:rPr>
          <w:sz w:val="26"/>
          <w:szCs w:val="26"/>
        </w:rPr>
      </w:pPr>
    </w:p>
    <w:p w14:paraId="42524E36"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سوم، مؤمنان در غرب، که گاهی اوقات آسایش را بر رنج برای انجیل ترجیح می‌دهند، به سخنان حکیمانه‌ی آجیت فرناندو، یک مبشر انجیلی سریلانکایی، نیاز دارند. خدمت وفادارانه‌ی او برای مسیح در فرهنگی بسیار متفاوت از فرهنگ ما، او را قادر می‌سازد تا حقایق کتاب مقدس را که ما به راحتی از دست می‌دهیم، ببیند. من سال‌ها با نلسون جنینگز، یک مبلغ مذهبی، تدریس کردم که با سخنان و سرمشق خود چیزهای زیادی به من آموخت.</w:t>
      </w:r>
    </w:p>
    <w:p w14:paraId="6A8F3A57" w14:textId="77777777" w:rsidR="00190A8C" w:rsidRPr="007A0733" w:rsidRDefault="00190A8C">
      <w:pPr>
        <w:rPr>
          <w:sz w:val="26"/>
          <w:szCs w:val="26"/>
        </w:rPr>
      </w:pPr>
    </w:p>
    <w:p w14:paraId="13BE1BD0" w14:textId="62540AE0"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یکی از چیزهایی که او به من آموخت این است که ما به کل کلیسا نیاز داریم تا در درک کلام خدا به ما کمک کند، زیرا افرادی که در فرهنگ‌ها و زمینه‌های مختلف برای مسیح زندگی می‌کنند، پیام واقعی کتاب مقدس را درک می‌کنند و آن را به روش‌هایی به کار می‌برند که ما گاهی اوقات به دلیل قرار گرفتن در یک زمینه فرهنگی متفاوت، آن را نمی‌بینیم. ما به کل کلیسا نیاز داریم تا کلام خدا را آنطور که خدا در نظر داشته است، به طور کامل درک کنیم. فرناندو در تفسیر خود بر اعمال رسولان، با تأمل در مورد تسلیم پولس در برابر حاکمیت خدا در حین رنج و خدمت به مسیح، می‌نویسد: «بشارت در سایه حاکمیت رشد می‌کند.»</w:t>
      </w:r>
    </w:p>
    <w:p w14:paraId="7F3DA5DE" w14:textId="77777777" w:rsidR="00190A8C" w:rsidRPr="007A0733" w:rsidRDefault="00190A8C">
      <w:pPr>
        <w:rPr>
          <w:sz w:val="26"/>
          <w:szCs w:val="26"/>
        </w:rPr>
      </w:pPr>
    </w:p>
    <w:p w14:paraId="7B113566"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عمق و اثربخشی خدمت پولس با آمیختن محرومیت، حاکمیت و اطاعت او بسیار افزایش یافت. وقتی به آن عملکرد خدای متعال را که می‌تواند تراژدی‌ها را به پیروزی تبدیل کند اضافه کنید، متوجه می‌شوید که محرومیت چیزی برای ترسیدن نیست، بلکه فرصتی برای خداست تا جلال خود را ابراز کند. فرناندو، تفسیر کاربردی NIV در اعمال رسولان صفحه ۶۲۹.</w:t>
      </w:r>
    </w:p>
    <w:p w14:paraId="5E3A7EB7" w14:textId="77777777" w:rsidR="00190A8C" w:rsidRPr="007A0733" w:rsidRDefault="00190A8C">
      <w:pPr>
        <w:rPr>
          <w:sz w:val="26"/>
          <w:szCs w:val="26"/>
        </w:rPr>
      </w:pPr>
    </w:p>
    <w:p w14:paraId="051C2BA5" w14:textId="159ED83B" w:rsidR="00190A8C" w:rsidRPr="007A0733" w:rsidRDefault="007A07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من آسان است که بگویم چه کسی هرگز محرومیت را تجربه نکرده است. فرناندو این کلمات را شگفت‌انگیز، سخت و در عین حال با ایمان می‌گوید. او در رساندن انجیل به شهرهای سریلانکا محرومیت را تجربه کرده است.</w:t>
      </w:r>
    </w:p>
    <w:p w14:paraId="24C30168" w14:textId="77777777" w:rsidR="00190A8C" w:rsidRPr="007A0733" w:rsidRDefault="00190A8C">
      <w:pPr>
        <w:rPr>
          <w:sz w:val="26"/>
          <w:szCs w:val="26"/>
        </w:rPr>
      </w:pPr>
    </w:p>
    <w:p w14:paraId="6819A98D" w14:textId="342932CF"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چهارم، تجربه پولس در اعمال رسولان ۲۸ این واقعیت را برجسته می‌کند، همانطور که او در دوم تیموتائوس نوشت، نقل قول، خداوند را به یاد داشته باش، عیسی مسیح را به یاد داشته باش، که از مردگان برخاسته و از نسل داوود است، طبق انجیل من که برای آن تا سر حد اسارت مانند یک جنایتکار رنج کشیدم، اما کلام خدا در بند نیست. دوم تیموتائوس آیات هشت و نه. من فکر کردم دوم تیموتائوس ۲ است.</w:t>
      </w:r>
    </w:p>
    <w:p w14:paraId="3B8A7DF5" w14:textId="77777777" w:rsidR="00190A8C" w:rsidRPr="007A0733" w:rsidRDefault="00190A8C">
      <w:pPr>
        <w:rPr>
          <w:sz w:val="26"/>
          <w:szCs w:val="26"/>
        </w:rPr>
      </w:pPr>
    </w:p>
    <w:p w14:paraId="2C0E9CD1" w14:textId="022CB0CD" w:rsidR="00190A8C" w:rsidRPr="007A0733" w:rsidRDefault="00000000" w:rsidP="00B649F8">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این دومین تیموتائوس دو، هشت و نه است. سخنان بن ویترینگتون سوم خلاصه‌ای از اعمال رسولان ۲۸ و در واقع کل کتاب اعمال رسولان است. «دغدغه اصلی لوقا این است که برای خواننده یادآوری در مورد کلام توقف‌ناپذیر خدا باقی بگذارد که هیچ مانعی، نه کشتی شکسته، نه سمی، نه کشتی شکسته، نه مار سمی، نه مقامات رومی نمی‌تواند مانع رسیدن آن به قلب امپراتوری و قلب کسانی که در آنجا ساکن بودند، شود. این همان پیام و مأموریتی است که کلیسای امروز را به حرکت در می‌آورد، به آن دستور حرکت می‌دهد و ما را فرا می‌خواند تا از رفتار کسانی مانند پولس که با جسارت و آزادی سخن می‌گفتند، تقلید کنیم، و معتقد بودند که هیچ مانع خارجی برای خدایی که عیسی را برانگیخت تا در نجات جهان بر آن غلبه کند، بزرگ نیست.» ویترینگتون، اعمال رسولان، صفحات ۸۱۵ و ۸۱۶.</w:t>
      </w:r>
    </w:p>
    <w:p w14:paraId="47A2D7FD" w14:textId="77777777" w:rsidR="00190A8C" w:rsidRPr="007A0733" w:rsidRDefault="00190A8C">
      <w:pPr>
        <w:rPr>
          <w:sz w:val="26"/>
          <w:szCs w:val="26"/>
        </w:rPr>
      </w:pPr>
    </w:p>
    <w:p w14:paraId="4D44EB7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این پایان نه مضمون من در توصیف قوم خدا در کتاب اعمال رسولان است. اکنون به تفسیر برجسته هاوارد مارشال از کتاب اعمال رسولان، به ویژه به بررسی الهیات اعمال رسولان تحت چندین عنوان، می‌پردازیم. اجازه دهید فقط مروری بر آنها داشته باشم.</w:t>
      </w:r>
    </w:p>
    <w:p w14:paraId="680AE76F" w14:textId="77777777" w:rsidR="00190A8C" w:rsidRPr="007A0733" w:rsidRDefault="00190A8C">
      <w:pPr>
        <w:rPr>
          <w:sz w:val="26"/>
          <w:szCs w:val="26"/>
        </w:rPr>
      </w:pPr>
    </w:p>
    <w:p w14:paraId="055D830A"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هدف خدا در تاریخ، ادامه هدف خدا در تاریخ، شماره یک. شماره دو، ماموریت، رسالت و پیام. شماره سه، پیشرفت علیرغم مخالفت.</w:t>
      </w:r>
    </w:p>
    <w:p w14:paraId="6F78D7D1" w14:textId="77777777" w:rsidR="00190A8C" w:rsidRPr="007A0733" w:rsidRDefault="00190A8C">
      <w:pPr>
        <w:rPr>
          <w:sz w:val="26"/>
          <w:szCs w:val="26"/>
        </w:rPr>
      </w:pPr>
    </w:p>
    <w:p w14:paraId="09FC6E2E" w14:textId="6E8BEEB3" w:rsidR="00190A8C" w:rsidRPr="007A0733" w:rsidRDefault="00B649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چهارم، شمول غیریهودیان در قوم خدا. این مضمون در دغدغه ما برای الهیات اعمال رسولان طنین‌انداز شده است. و در آخر، حیات و سازماندهی کلیسا.</w:t>
      </w:r>
    </w:p>
    <w:p w14:paraId="341B9AED" w14:textId="77777777" w:rsidR="00190A8C" w:rsidRPr="007A0733" w:rsidRDefault="00190A8C">
      <w:pPr>
        <w:rPr>
          <w:sz w:val="26"/>
          <w:szCs w:val="26"/>
        </w:rPr>
      </w:pPr>
    </w:p>
    <w:p w14:paraId="22134320" w14:textId="07BBC339"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هاوارد مارشال نوشته‌های مفید بسیاری در زمینه رساله‌های شبانی که تفسیر مفصلی بر آنها نوشته، انجیل لوقا و کتاب اعمال رسولان در مورد آنچه نوشته، به ما ارائه داده است. الهیات اعمال رسولان، هاوارد مارشال، اعمال رسولان. اگرچه ما تأکید می‌کنیم که لوقا روایتی تاریخی در مورد آغاز مسیحیت نوشته است و این ایده را که او برای قرار دادن یک دیدگاه الهیاتی خاص نوشته است، رد می‌کنیم، با این وجود باید در مورد ماهیت دیدگاه الهیاتی که در اعمال رسولان بیان می‌شود، سؤال کنیم.</w:t>
      </w:r>
    </w:p>
    <w:p w14:paraId="5802F1F9" w14:textId="77777777" w:rsidR="00190A8C" w:rsidRPr="007A0733" w:rsidRDefault="00190A8C">
      <w:pPr>
        <w:rPr>
          <w:sz w:val="26"/>
          <w:szCs w:val="26"/>
        </w:rPr>
      </w:pPr>
    </w:p>
    <w:p w14:paraId="0409C503" w14:textId="6BB68F31"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شکی نیست که لوقا این داستان را دارای اهمیت الهیاتی می‌داند و اهمیت آن را در شیوه روایتش برجسته کرده است. البته این با این گفته که او تاریخ را با ارائه آن در یک چارچوب الهیاتی بیگانه، بازتفسیر کرده است، متفاوت است. کتاب دیگر مارشال «لوقا، مورخ و الهی‌دان» است که در آن استدلال می‌کند که لوقا هر دو ویژگی را داشته است.</w:t>
      </w:r>
    </w:p>
    <w:p w14:paraId="05D7B89E" w14:textId="77777777" w:rsidR="00190A8C" w:rsidRPr="007A0733" w:rsidRDefault="00190A8C">
      <w:pPr>
        <w:rPr>
          <w:sz w:val="26"/>
          <w:szCs w:val="26"/>
        </w:rPr>
      </w:pPr>
    </w:p>
    <w:p w14:paraId="3FD2458A" w14:textId="55A030ED"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او یک مورخ باستانی مانند توسیدید و پولیبیوس بود که برای دقت و صحت تلاش می‌کردند. درست است. سایر مورخان باستانی سناریوهای کاملی از خود ساخته‌اند، سخنرانی‌هایی از هیچ ساخته‌اند و غیره.</w:t>
      </w:r>
    </w:p>
    <w:p w14:paraId="00C28532" w14:textId="77777777" w:rsidR="00190A8C" w:rsidRPr="007A0733" w:rsidRDefault="00190A8C">
      <w:pPr>
        <w:rPr>
          <w:sz w:val="26"/>
          <w:szCs w:val="26"/>
        </w:rPr>
      </w:pPr>
    </w:p>
    <w:p w14:paraId="417C7C45"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اما پولیبیوس این کار را نکرد. در واقع، او اصول تاریخی خود را مطرح کرد و سعی کرد به آنها پایبند باشد، البته نه همیشه کاملاً، اما او سخنرانی‌ها و غیره را از خود اختراع نکرد. لوقا سخنرانی‌های کتاب اعمال رسولان را به زبان خودش خلاصه کرد، اما او از هیچ چیز چیزی اختراع نکرد.</w:t>
      </w:r>
    </w:p>
    <w:p w14:paraId="5FB84A3E" w14:textId="77777777" w:rsidR="00190A8C" w:rsidRPr="007A0733" w:rsidRDefault="00190A8C">
      <w:pPr>
        <w:rPr>
          <w:sz w:val="26"/>
          <w:szCs w:val="26"/>
        </w:rPr>
      </w:pPr>
    </w:p>
    <w:p w14:paraId="3C051666" w14:textId="0DB1B883" w:rsidR="00190A8C" w:rsidRPr="007A0733" w:rsidRDefault="00B649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کتاب اعمال رسولان را به عنوان تاریخ ارائه می‌دهد. بنابراین، لوقا یک مورخ است، اما او نه تنها یک مورخ است؛ بلکه یک مورخ و یک متکلم نیز هست. او بر جنبه‌های خاصی از تاریخ اعمال رسولان تأکید می‌کند، همانطور که قبلاً با کمک اف. اف. بروس، دنیس جانسون و یادداشت‌های خودم در مورد کلیسا در اعمال رسولان دیده‌ایم.</w:t>
      </w:r>
    </w:p>
    <w:p w14:paraId="2A3913C8" w14:textId="77777777" w:rsidR="00190A8C" w:rsidRPr="007A0733" w:rsidRDefault="00190A8C">
      <w:pPr>
        <w:rPr>
          <w:sz w:val="26"/>
          <w:szCs w:val="26"/>
        </w:rPr>
      </w:pPr>
    </w:p>
    <w:p w14:paraId="6AB8B97E" w14:textId="5A3D4472"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او بر جنبه‌های خاصی از تاریخ برای انتقال الهیات مسیحی تأکید می‌کند. و نکته اول، همانطور که هر نویسنده‌ای که در موردش صحبت کردیم، از جمله باخ، که نامش را در فهرستی که ارائه دادم، قرار می‌دهم، </w:t>
      </w:r>
      <w:r xmlns:w="http://schemas.openxmlformats.org/wordprocessingml/2006/main" w:rsidR="00B649F8">
        <w:rPr>
          <w:rFonts w:ascii="Calibri" w:eastAsia="Calibri" w:hAnsi="Calibri" w:cs="Calibri"/>
          <w:sz w:val="26"/>
          <w:szCs w:val="26"/>
        </w:rPr>
        <w:t xml:space="preserve">می‌گوید هدف خدا در تاریخ واقعاً به عنوان یک ایده غالب که زیربنای کتاب اعمال رسولان، یعنی ادامه هدف خدا در تاریخ، را تشکیل می‌دهد، بسیار مهم است. مارشال می‌نویسد، داستانی که در اعمال رسولان ثبت شده است، در تداوم اعمال قدرتمند خدا که در عهد عتیق و با رسالت عیسی ثبت شده است، دیده می‌شود.</w:t>
      </w:r>
    </w:p>
    <w:p w14:paraId="4BB10ECF" w14:textId="77777777" w:rsidR="00190A8C" w:rsidRPr="007A0733" w:rsidRDefault="00190A8C">
      <w:pPr>
        <w:rPr>
          <w:sz w:val="26"/>
          <w:szCs w:val="26"/>
        </w:rPr>
      </w:pPr>
    </w:p>
    <w:p w14:paraId="6291F496"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عبارتی که در اصطلاحات کلامی برای بیان این ویژگی رایج شده است، تاریخ نجات است. در این زمینه، این عبارت به درک وقایع مختلف در زندگی عیسی و کلیسای اولیه به عنوان اعمال تاریخی اشاره دارد که در آنها فعالیت خود خدا آشکار می‌شود. البته، خدا پروردگار تمام تاریخ است.</w:t>
      </w:r>
    </w:p>
    <w:p w14:paraId="14611315" w14:textId="77777777" w:rsidR="00190A8C" w:rsidRPr="007A0733" w:rsidRDefault="00190A8C">
      <w:pPr>
        <w:rPr>
          <w:sz w:val="26"/>
          <w:szCs w:val="26"/>
        </w:rPr>
      </w:pPr>
    </w:p>
    <w:p w14:paraId="6B25D861"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اما در تاریخ اسرائیل و تاریخ مسیح و کلیسای مسیحی در عهد جدید، خدا خود را در این تاریخ آشکار می‌کند. ایمان مسیحی به سوی خدایی معطوف است که خود را به عنوان منجی در صحنه تاریخ آشکار کرده است. این درک از ایمان گاهی با دیدگاه اگزیستانسیالیستی مقایسه می‌شود که بر اساس آن ایمان اساساً مستقل از حقایق تاریخی است.</w:t>
      </w:r>
    </w:p>
    <w:p w14:paraId="25EAF395" w14:textId="77777777" w:rsidR="00190A8C" w:rsidRPr="007A0733" w:rsidRDefault="00190A8C">
      <w:pPr>
        <w:rPr>
          <w:sz w:val="26"/>
          <w:szCs w:val="26"/>
        </w:rPr>
      </w:pPr>
    </w:p>
    <w:p w14:paraId="418F55CC"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خب، به ما گفته شده که مهم نیست آن اتفاقات افتاده باشند یا نه، آنها ثبت شده‌اند، شاید برخی حقایق تاریخی، اما برخی عناصر اسطوره‌ای هم در آنها وجود دارد. مهم نیست. نکته اصلی پیامی است که آنها منتقل می‌کنند.</w:t>
      </w:r>
    </w:p>
    <w:p w14:paraId="32DB5591" w14:textId="77777777" w:rsidR="00190A8C" w:rsidRPr="007A0733" w:rsidRDefault="00190A8C">
      <w:pPr>
        <w:rPr>
          <w:sz w:val="26"/>
          <w:szCs w:val="26"/>
        </w:rPr>
      </w:pPr>
    </w:p>
    <w:p w14:paraId="236E6914"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ما، همراه با مارشال، می‌گوییم که این گفته اشتباه است. اینکه بگوییم اساساً یک پیام وجودی بوده، به این معنی است که این پیام، اعلام رستگاری خداوند با پشتوانه کم یا بدون پشتوانه تاریخی بوده و از شنوندگان، ایمان و اطاعت را طلب می‌کرده است. لوسیدوس ادعا کرد که این پیام را به یک گزارش تاریخی درباره عیسی تبدیل کرده و بدین ترتیب داستان عیسی را به بخشی از مجموعه‌ای از اعمال جاری در تاریخ تبدیل کرده است که در ابتدا پایان تاریخ بوده و اکنون به میانه تاریخ تبدیل شده است.</w:t>
      </w:r>
    </w:p>
    <w:p w14:paraId="5DC1F017" w14:textId="77777777" w:rsidR="00190A8C" w:rsidRPr="007A0733" w:rsidRDefault="00190A8C">
      <w:pPr>
        <w:rPr>
          <w:sz w:val="26"/>
          <w:szCs w:val="26"/>
        </w:rPr>
      </w:pPr>
    </w:p>
    <w:p w14:paraId="74249BA9" w14:textId="05DBB7D9"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این تز کتاب هانس کانزلمن در مورد الهیات اعمال است. مارشال می‌گوید، این یک تفسیر نادرست از شواهد است. هرگز یک پیام وجودی مستقل از تاریخ وجود نداشته است، بلکه نوع ارائه تاریخ نجات که توسط لوقا ارائه شده، درک اصلی مسیحیت بوده است.</w:t>
      </w:r>
    </w:p>
    <w:p w14:paraId="3B74A585" w14:textId="77777777" w:rsidR="00190A8C" w:rsidRPr="007A0733" w:rsidRDefault="00190A8C">
      <w:pPr>
        <w:rPr>
          <w:sz w:val="26"/>
          <w:szCs w:val="26"/>
        </w:rPr>
      </w:pPr>
    </w:p>
    <w:p w14:paraId="04FEB45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تقابل رویکردهای تاریخی نجات و اگزیستانسیالیسم، منجر به ایجاد یک تضاد کاذب می‌شود. حقیقت این است که واقعیت‌های تاریخی که در آنها خدا فعال دیده شده است، مستلزم پاسخ وجودی تعهد و اطاعت از خدا هستند. جدا از این واقعیت‌های تاریخی، هیچ مبنایی برای ایمان نمی‌تواند وجود داشته باشد.</w:t>
      </w:r>
    </w:p>
    <w:p w14:paraId="3A5A0D7B" w14:textId="77777777" w:rsidR="00190A8C" w:rsidRPr="007A0733" w:rsidRDefault="00190A8C">
      <w:pPr>
        <w:rPr>
          <w:sz w:val="26"/>
          <w:szCs w:val="26"/>
        </w:rPr>
      </w:pPr>
    </w:p>
    <w:p w14:paraId="2BC3FC47" w14:textId="3219E535"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این بدان معنا نیست که ایمان مسیحی، ایمان به وقایع خاص است یا اینکه ایمان تنها در صورتی ممکن است که وقوع وقایع خاص و اعمال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خدا ثابت شود. بلکه به این معناست که اگر واقعیت وقایع انکار شود، دیگر هیچ پایه و اساسی برای ایمان وجود ندارد. اعمال رسولان ۱۵:۱۷ </w:t>
      </w:r>
      <w:r xmlns:w="http://schemas.openxmlformats.org/wordprocessingml/2006/main" w:rsidR="00B649F8">
        <w:rPr>
          <w:rFonts w:ascii="Calibri" w:eastAsia="Calibri" w:hAnsi="Calibri" w:cs="Calibri"/>
          <w:sz w:val="26"/>
          <w:szCs w:val="26"/>
        </w:rPr>
        <w:t xml:space="preserve">، اول قرنتیان، ببخشید، اول قرنتیان ۱۵:۱۷.</w:t>
      </w:r>
    </w:p>
    <w:p w14:paraId="18B20C68" w14:textId="77777777" w:rsidR="00190A8C" w:rsidRPr="007A0733" w:rsidRDefault="00190A8C">
      <w:pPr>
        <w:rPr>
          <w:sz w:val="26"/>
          <w:szCs w:val="26"/>
        </w:rPr>
      </w:pPr>
    </w:p>
    <w:p w14:paraId="0192B8BE" w14:textId="6CF8ABA8"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اگر مسیح زنده نشده است، ایمان شما بیهوده است و شما هنوز در گناهان خود هستید. اول قرنتیان ۱۵:۱۷. خداوند از دو چیز استفاده کرد تا من را به عنوان یک جوان ۲۱ ساله به سوی خود جذب کند. مردی خداترس که در تابستان هنگام رفتن به دانشگاه با او کار می‌کردم، و مردی خداترس که به حوزه علمیه می‌رفت، مرا به کلام خدا هدایت کرده بود.</w:t>
      </w:r>
    </w:p>
    <w:p w14:paraId="74C60505" w14:textId="77777777" w:rsidR="00190A8C" w:rsidRPr="007A0733" w:rsidRDefault="00190A8C">
      <w:pPr>
        <w:rPr>
          <w:sz w:val="26"/>
          <w:szCs w:val="26"/>
        </w:rPr>
      </w:pPr>
    </w:p>
    <w:p w14:paraId="6BBB9344" w14:textId="5925D953"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یکی از آنها آموزه تثلیث در نوشته‌های پولس بود. من آن را همه جا دیدم و گفتم چقدر احمقانه است که چیزی شبیه به این اختراع شود. نه، خدای زنده همیشه اینطور بوده است، زیرا مرموز است و اختراع چیزی شبیه به این مانع بزرگی خواهد بود.</w:t>
      </w:r>
    </w:p>
    <w:p w14:paraId="160D863A" w14:textId="77777777" w:rsidR="00190A8C" w:rsidRPr="007A0733" w:rsidRDefault="00190A8C">
      <w:pPr>
        <w:rPr>
          <w:sz w:val="26"/>
          <w:szCs w:val="26"/>
        </w:rPr>
      </w:pPr>
    </w:p>
    <w:p w14:paraId="1FE30F8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نه، خدا همیشه تثلیث مقدس بوده است و به خصوص پولس بارها در زیرلایه نوشته‌هایش آن را آشکار می‌کند. او حتی روی تثلیث تمرکز نمی‌کند، اما نامه‌های او تثلیثی هستند. چیز دیگری که واقعاً خدا از آن برای تحریک قلب من استفاده کرد، صداقت اول قرنتیان ۱۵ بود که در آن رسول می‌گوید، اگر مسیح زنده نمی‌شد، این چیزها به وقوع می‌پیوست.</w:t>
      </w:r>
    </w:p>
    <w:p w14:paraId="64D85BB4" w14:textId="77777777" w:rsidR="00190A8C" w:rsidRPr="007A0733" w:rsidRDefault="00190A8C">
      <w:pPr>
        <w:rPr>
          <w:sz w:val="26"/>
          <w:szCs w:val="26"/>
        </w:rPr>
      </w:pPr>
    </w:p>
    <w:p w14:paraId="5B42ED2B" w14:textId="1EDF2F43"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ما شاهدان دروغین مسیح هستیم. ما مشتی احمق هستیم که زندگی خود را وقف پیامی می‌کنیم که فقط یک افسانه است، و آنچه مارشال نقل کرد، موعظه بیهوده است، ایمان شما بیهوده است، ایمان شما بیهوده است اگر مسیح زنده نشده باشد و شما هنوز در گناهان خود باشید. البته، درست بعد از آن، در اول قرنتیان ۱۵، فکر می‌کنم آیه ۲۰ باشد، پولس می‌گوید، اما مسیح زنده شده است، نخست‌زاده از مردگان، و او را با آدم و غیره مقایسه می‌کند، و استدلال می‌کند که رستاخیز عیسی اساس رستاخیز قوم خدا است، که امید نهایی مسیحی است.</w:t>
      </w:r>
    </w:p>
    <w:p w14:paraId="3191703A" w14:textId="77777777" w:rsidR="00190A8C" w:rsidRPr="007A0733" w:rsidRDefault="00190A8C">
      <w:pPr>
        <w:rPr>
          <w:sz w:val="26"/>
          <w:szCs w:val="26"/>
        </w:rPr>
      </w:pPr>
    </w:p>
    <w:p w14:paraId="338B203C"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تاریخ مهم است. الهیات کتاب مقدس بر اساس خدا، خدای زنده‌ای که در تاریخ عمل می‌کند، بنا شده است. همانطور که کارل هنری سال‌ها پیش گفت، او خدایی است که عمل می‌کند و خدایی است که سخن می‌گوید و وحی او وحیِ عمل است.</w:t>
      </w:r>
    </w:p>
    <w:p w14:paraId="7B607C5A" w14:textId="77777777" w:rsidR="00190A8C" w:rsidRPr="007A0733" w:rsidRDefault="00190A8C">
      <w:pPr>
        <w:rPr>
          <w:sz w:val="26"/>
          <w:szCs w:val="26"/>
        </w:rPr>
      </w:pPr>
    </w:p>
    <w:p w14:paraId="3F8F91B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خدا در خروج، در رستاخیز عیسی، در جاری شدن روح پنطیکاست عمل می‌کند و او برای تفسیر اعمال خود سخن می‌گوید. باید به تعدادی از جنبه‌های مهم این نکته اساسی توجه شود. اول، وقایع ثبت شده در اعمال رسولان به عنوان وقایعی که توسط اراده و هدف خدا به وقوع پیوسته‌اند، دیده می‌شوند.</w:t>
      </w:r>
    </w:p>
    <w:p w14:paraId="01D6E20C" w14:textId="77777777" w:rsidR="00190A8C" w:rsidRPr="007A0733" w:rsidRDefault="00190A8C">
      <w:pPr>
        <w:rPr>
          <w:sz w:val="26"/>
          <w:szCs w:val="26"/>
        </w:rPr>
      </w:pPr>
    </w:p>
    <w:p w14:paraId="2BAA866E" w14:textId="7AA83BBE"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داستان مرگ و رستاخیز عیسی بارزترین نمونه از رویدادی است که به نقل از نقشه قطعی و پیشگویی خداوند، اعمال رسولان ۲:۲۳، ردیابی می‌شود. اما همین امر در مورد وقایع زندگی کلیسا نیز صادق است. بنابراین، به عنوان مثال، تلویحاً گفته می‌شود که مخالفتی که کلیسا تجربه کرد، از همان ویژگی‌های مخالفت پیشگویی شده الهی با عیسی بود، اعمال رسولان ۴:۲۷ تا ۲۹.</w:t>
      </w:r>
    </w:p>
    <w:p w14:paraId="47F3F9E9" w14:textId="77777777" w:rsidR="00190A8C" w:rsidRPr="007A0733" w:rsidRDefault="00190A8C">
      <w:pPr>
        <w:rPr>
          <w:sz w:val="26"/>
          <w:szCs w:val="26"/>
        </w:rPr>
      </w:pPr>
    </w:p>
    <w:p w14:paraId="75C74937" w14:textId="5B2A58BC"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دوم اینکه، حیات کلیسا به عنوان امری در نظر گرفته می‌شد که در راستای تحقق کتاب مقدس صورت می‌گرفت. پیشگویی‌های عهد عتیق، سیر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تاریخ کلیسا، نزول روح </w:t>
      </w:r>
      <w:r xmlns:w="http://schemas.openxmlformats.org/wordprocessingml/2006/main" w:rsidR="00B649F8">
        <w:rPr>
          <w:rFonts w:ascii="Calibri" w:eastAsia="Calibri" w:hAnsi="Calibri" w:cs="Calibri"/>
          <w:sz w:val="26"/>
          <w:szCs w:val="26"/>
        </w:rPr>
        <w:t xml:space="preserve">و اعلام نجات را هدایت می‌کنند، اعمال رسولان ۲:۱۷ تا ۲۱. مأموریت به غیریهودیان، اعمال رسولان ۱۳:۴۷، و ادغام آنها در کلیسا، اعمال رسولان ۱۵:۱۶ تا ۱۸، و امتناع یهودیان به طور کلی از پاسخ به انجیل، اعمال رسولان ۲۸:۲۵ تا ۲۷.</w:t>
      </w:r>
    </w:p>
    <w:p w14:paraId="7950C08F" w14:textId="77777777" w:rsidR="00190A8C" w:rsidRPr="007A0733" w:rsidRDefault="00190A8C">
      <w:pPr>
        <w:rPr>
          <w:sz w:val="26"/>
          <w:szCs w:val="26"/>
        </w:rPr>
      </w:pPr>
    </w:p>
    <w:p w14:paraId="29F81846" w14:textId="2EADE952"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سوم، زندگی کلیسا در مراحل حساس توسط خدا هدایت می‌شد. گاهی اوقات روح، کلیسا را هدایت می‌کرد که چه کاری انجام دهد، ۱۳ تا ۱۵، ۲۸:۱۶، ۶. در مواقع دیگر، فرشتگان با مبلغان مسیحی صحبت می‌کردند، ۵:۱۹ و ۲۰:۸، ۲۶، ۲۷:۲۳، یا پیام‌ها توسط پیامبران واسطه می‌شدند، ۱۱:۲۸، ۲۰:۱۱، و ۱۲. گاهی اوقات، خود خداوند بر بندگانش ظاهر می‌شد، ۱۸:۹، و ۲۳:۱۱.</w:t>
      </w:r>
    </w:p>
    <w:p w14:paraId="2DC805AE" w14:textId="77777777" w:rsidR="00190A8C" w:rsidRPr="007A0733" w:rsidRDefault="00190A8C">
      <w:pPr>
        <w:rPr>
          <w:sz w:val="26"/>
          <w:szCs w:val="26"/>
        </w:rPr>
      </w:pPr>
    </w:p>
    <w:p w14:paraId="6D8EAC4A"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چهارم، قدرت خدا در نشانه‌ها و عجایبی که به نام عیسی انجام می‌شدند، دیده می‌شد. اعمال رسولان ۳، ۱۶ و ۱۴، ۳. در نتیجه، می‌توان گفت که کار رسالت مسیحی توسط خدا انجام می‌شود. در مورد جدایی‌ناپذیری تاریخ و الهیات هم در لوقا و هم در اعمال رسولان، اما در مورد اعمال رسولان، مارشال به تازگی چهار نکته را برجسته کرده است.</w:t>
      </w:r>
    </w:p>
    <w:p w14:paraId="1574890C" w14:textId="77777777" w:rsidR="00190A8C" w:rsidRPr="007A0733" w:rsidRDefault="00190A8C">
      <w:pPr>
        <w:rPr>
          <w:sz w:val="26"/>
          <w:szCs w:val="26"/>
        </w:rPr>
      </w:pPr>
    </w:p>
    <w:p w14:paraId="32BA5612"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وقایع کتاب اعمال رسولان به خواست و اراده‌ی خدا رخ می‌دهند. دوم، آنها تحقق کتاب مقدس هستند. سوم، خدا زندگی کلیسا را به طرق مختلف هدایت می‌کند.</w:t>
      </w:r>
    </w:p>
    <w:p w14:paraId="3184B9AC" w14:textId="77777777" w:rsidR="00190A8C" w:rsidRPr="007A0733" w:rsidRDefault="00190A8C">
      <w:pPr>
        <w:rPr>
          <w:sz w:val="26"/>
          <w:szCs w:val="26"/>
        </w:rPr>
      </w:pPr>
    </w:p>
    <w:p w14:paraId="4BD3B9C0" w14:textId="2280429B" w:rsidR="00190A8C" w:rsidRPr="007A0733" w:rsidRDefault="00B649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چهارم، گاهی اوقات، او نشانه‌ها و شگفتی‌هایی را همراه با پیام رسولان می‌آورد. دوم، ماموریت و پیام. اعمال رسولان کتابی درباره ماموریت است.</w:t>
      </w:r>
    </w:p>
    <w:p w14:paraId="1489D26B" w14:textId="77777777" w:rsidR="00190A8C" w:rsidRPr="007A0733" w:rsidRDefault="00190A8C">
      <w:pPr>
        <w:rPr>
          <w:sz w:val="26"/>
          <w:szCs w:val="26"/>
        </w:rPr>
      </w:pPr>
    </w:p>
    <w:p w14:paraId="065A1A48" w14:textId="424BBBED"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بی‌انصافی نیست که اعمال رسولان ۱:۸ را خلاصه‌ای از محتوای آن بدانیم. شما در اورشلیم و تمام یهودیه و سامره و تا اقصای زمین شاهدان من خواهید بود. نقل قول بسته.</w:t>
      </w:r>
    </w:p>
    <w:p w14:paraId="49AEF39A" w14:textId="77777777" w:rsidR="00190A8C" w:rsidRPr="007A0733" w:rsidRDefault="00190A8C">
      <w:pPr>
        <w:rPr>
          <w:sz w:val="26"/>
          <w:szCs w:val="26"/>
        </w:rPr>
      </w:pPr>
    </w:p>
    <w:p w14:paraId="57C444AB" w14:textId="55D32DA6"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هدف کلیسای مسیحی شهادت دادن به عیسی بود. این، به معنای خاص، وظیفه ۱۲ نفری بود که در طول خدمت زمینی عیسی با او بودند و شاهد رستاخیز او از مردگان بودند، فصل ۱، آیات ۲۱ و ۲۲، و بنابراین به طور ویژه برای شهادت دادن در مورد عیسی به اسرائیل مجهز بودند. اما این وظیفه به هیچ وجه محدود به ۱۲ نفر نبود.</w:t>
      </w:r>
    </w:p>
    <w:p w14:paraId="1F8B3947" w14:textId="77777777" w:rsidR="00190A8C" w:rsidRPr="007A0733" w:rsidRDefault="00190A8C">
      <w:pPr>
        <w:rPr>
          <w:sz w:val="26"/>
          <w:szCs w:val="26"/>
        </w:rPr>
      </w:pPr>
    </w:p>
    <w:p w14:paraId="3B211483"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و بسیاری از مسیحیان دیگر نیز سهم خود را در بشارت دادن به مسیح ادا کردند. پیامی که اعلام شد، در مجموعه‌ای از خطابه‌های عمومی که در سراسر کتاب پراکنده شده‌اند، شرح داده شده است. به طور کلی، این کتاب به این واقعیت مربوط می‌شد که عیسی، که پس از کشته شدن توسط یهودیان، توسط خدا از مردگان برخاسته بود، به عنوان مسیح یهودی و خداوند و از این رو منبع نجات اعلام شده بود.</w:t>
      </w:r>
    </w:p>
    <w:p w14:paraId="7F1CB682" w14:textId="77777777" w:rsidR="00190A8C" w:rsidRPr="007A0733" w:rsidRDefault="00190A8C">
      <w:pPr>
        <w:rPr>
          <w:sz w:val="26"/>
          <w:szCs w:val="26"/>
        </w:rPr>
      </w:pPr>
    </w:p>
    <w:p w14:paraId="0B92A007"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از طریق او بود که بخشش گناهان به انسان‌ها ارائه شد. و از جانب او بود که عطیه روح به کلیسا نازل شد. نحوه عملکرد عیسی به عنوان یک ناجی در اعمال رسولان روشن نشده است.</w:t>
      </w:r>
    </w:p>
    <w:p w14:paraId="1311D755" w14:textId="77777777" w:rsidR="00190A8C" w:rsidRPr="007A0733" w:rsidRDefault="00190A8C">
      <w:pPr>
        <w:rPr>
          <w:sz w:val="26"/>
          <w:szCs w:val="26"/>
        </w:rPr>
      </w:pPr>
    </w:p>
    <w:p w14:paraId="2E7E807E" w14:textId="67D5E828"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هیچ ارتباط نزدیکی بین مرگ او و امکان نجات وجود ندارد، به جز در اعمال رسولان ۲۰:۲۸. و برداشتی که به دست می‌آید این است که به واسطه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رستاخیز از مردگان و تعالی یافتن توسط پدر بود که عیسی اقتدار اعطای نجات و انجام اعمال عظیم خود در کلیسا را دریافت کرد. بنابراین، رستاخیز و تعالی عیسی است که در مرکز موعظه اعمال رسولان قرار دارد.</w:t>
      </w:r>
    </w:p>
    <w:p w14:paraId="4614267C" w14:textId="77777777" w:rsidR="00190A8C" w:rsidRPr="007A0733" w:rsidRDefault="00190A8C">
      <w:pPr>
        <w:rPr>
          <w:sz w:val="26"/>
          <w:szCs w:val="26"/>
        </w:rPr>
      </w:pPr>
    </w:p>
    <w:p w14:paraId="0E152C2E"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برکات مرتبط با رستگاری در بخشش گناهان و عطای روح خلاصه می‌شوند. مورد دوم در تجربیات شادی و قدرت معنوی تجلی می‌یابد. اعمال رسولان چیز زیادی در مورد تجربه پولس از اتحاد با مسیح برای گفتن ندارد.</w:t>
      </w:r>
    </w:p>
    <w:p w14:paraId="5D4C9EFA" w14:textId="77777777" w:rsidR="00190A8C" w:rsidRPr="007A0733" w:rsidRDefault="00190A8C">
      <w:pPr>
        <w:rPr>
          <w:sz w:val="26"/>
          <w:szCs w:val="26"/>
        </w:rPr>
      </w:pPr>
    </w:p>
    <w:p w14:paraId="5F7BB47C"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و ممکن است کسی وسوسه شود که فرض کند دین لوقا کمتر عرفانی است. درست‌تر این است که بگوییم لوقا همان تجربه اساسی مسیحی را که پولس با اصطلاحات مختلف توصیف می‌کند، توصیف می‌کند. جایگاهی که در اعمال رسولان به دعا و تقسیم‌بندی‌ها داده شده است، و همچنین به تجربیات کاریزماتیکی مانند تکلم به زبان‌ها و نبوت، نشان می‌دهد که عنصر واقعی و عمیقی از ارتباط با خدا در این کتاب وجود دارد.</w:t>
      </w:r>
    </w:p>
    <w:p w14:paraId="27C7E6D2" w14:textId="77777777" w:rsidR="00190A8C" w:rsidRPr="007A0733" w:rsidRDefault="00190A8C">
      <w:pPr>
        <w:rPr>
          <w:sz w:val="26"/>
          <w:szCs w:val="26"/>
        </w:rPr>
      </w:pPr>
    </w:p>
    <w:p w14:paraId="3AEEBDBD" w14:textId="4AB711BB"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علاوه بر این، اگرچه در تغییر کیش شائول، که بعدها پولس شد، توضیح داده نشده است که وقتی عیسی می‌گوید چرا مرا آزار می‌دهی؟ عیسی آموزه اتحاد با مسیح را مفروض می‌گیرد. پولس با آزار و اذیت عیسی، با آزار و اذیت مسیحیان، در واقع پروردگارشان را آزار می‌داد، کسی که آنها چنان به او پیوسته بودند که لمس یکی به معنای لمس دیگری بود. خط اصلی داستان در اعمال رسولان مربوط به گسترش پیام است.</w:t>
      </w:r>
    </w:p>
    <w:p w14:paraId="73F1BF05" w14:textId="77777777" w:rsidR="00190A8C" w:rsidRPr="007A0733" w:rsidRDefault="00190A8C">
      <w:pPr>
        <w:rPr>
          <w:sz w:val="26"/>
          <w:szCs w:val="26"/>
        </w:rPr>
      </w:pPr>
    </w:p>
    <w:p w14:paraId="1C3A07F9" w14:textId="6C301A68"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این کتاب با وجود گروه کوچکی از پیروان عیسی زمینی که در اورشلیم گرد هم آمده‌اند آغاز می‌شود و شرح می‌دهد که چگونه تحت تأثیر موهبت روح، آنها به شاهدان عیسی تبدیل می‌شوند و تعداد فزاینده‌ای از نوکیشان را گرد هم می‌آورند. فصل‌های اولیه، رشد و تثبیت گروه در اورشلیم را به تصویر می‌کشد. از فصل ششم به بعد، ما از گسترش افق‌ها آگاه هستیم.</w:t>
      </w:r>
    </w:p>
    <w:p w14:paraId="79509752" w14:textId="77777777" w:rsidR="00190A8C" w:rsidRPr="007A0733" w:rsidRDefault="00190A8C">
      <w:pPr>
        <w:rPr>
          <w:sz w:val="26"/>
          <w:szCs w:val="26"/>
        </w:rPr>
      </w:pPr>
    </w:p>
    <w:p w14:paraId="23CA2A03" w14:textId="0C0204A2"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بسیاری از کشیشان به مسیحیت گرویدند و همزمان، شاهدان مسیحی به کنیسه‌های مختلفی که با پراکندگی یهودیان در اورشلیم مرتبط بودند، رسیدند. همانطور که آزار و اذیت منجر به فرار بسیاری از مسیحیان از اورشلیم شد، پیام مسیحیت در منطقه وسیع‌تری از یهودیه گسترش یافت و سپس با گرویدن برخی از سامری‌ها و حتی مسافری از اتیوپی، گامی تعیین‌کننده به جلو برداشت. در اواسط فصل نهم، نویسنده می‌تواند از «کلیسا در سراسر یهودیه و جلیل و سامره» صحبت کند.</w:t>
      </w:r>
    </w:p>
    <w:p w14:paraId="1DBA8D6F" w14:textId="77777777" w:rsidR="00190A8C" w:rsidRPr="007A0733" w:rsidRDefault="00190A8C">
      <w:pPr>
        <w:rPr>
          <w:sz w:val="26"/>
          <w:szCs w:val="26"/>
        </w:rPr>
      </w:pPr>
    </w:p>
    <w:p w14:paraId="18D094B9"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اما با گنجاندن سامره، اولین حرکت مهم به سمت افرادی که کاملاً یهودی نبودند، انجام شد. و کمی پس از آن، رویدادهای مختلف کلیسا را متقاعد کرد که فراخوانده شده است تا مژده را به غیر یهودیان برساند. در ابتدا، تماس‌ها با غیریهودیانی بود که از قبل در کنیسه‌ها خدا را می‌پرستیدند، اما طولی نکشید که غیریهودیان دیگر نیز جذب این پیام شدند.</w:t>
      </w:r>
    </w:p>
    <w:p w14:paraId="14E635EE" w14:textId="77777777" w:rsidR="00190A8C" w:rsidRPr="007A0733" w:rsidRDefault="00190A8C">
      <w:pPr>
        <w:rPr>
          <w:sz w:val="26"/>
          <w:szCs w:val="26"/>
        </w:rPr>
      </w:pPr>
    </w:p>
    <w:p w14:paraId="5EAFB231" w14:textId="5D720410"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هنگامی که کلیسا در انطاکیه به طور محکم مستقر شد، مأموریت غیریهودیان به سیاستی جاافتاده تبدیل شد. و از انطاکیه، یک مأموریت آگاهانه و سازمان‌یافته صورت گرفت. اگر پطرس چهره‌ی برجسته در روزهای اولیه‌ی کلیسایی در اورشلیم بود،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آن را از دوران نوزادی تا جایی هدایت می‌کرد که تشخیص می‌داد انجیل برای غیریهودیان است.</w:t>
      </w:r>
    </w:p>
    <w:p w14:paraId="1553EDA0" w14:textId="77777777" w:rsidR="00190A8C" w:rsidRPr="007A0733" w:rsidRDefault="00190A8C">
      <w:pPr>
        <w:rPr>
          <w:sz w:val="26"/>
          <w:szCs w:val="26"/>
        </w:rPr>
      </w:pPr>
    </w:p>
    <w:p w14:paraId="4FCFD536" w14:textId="0A741DF7" w:rsidR="00190A8C" w:rsidRPr="007A0733" w:rsidRDefault="00B649F8">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بنابراین، پولس نقش اصلی را در توسعه مأموریت از انطاکیه ایفا می‌کند. بخش دوم اعمال رسولان اساساً داستان چگونگی اقدام پولس، با همکاری دیگر مبشران، برای تأسیس کلیساها در آسیای صغیر و یونان است. به طوری که تا فصل 20، انجیل به طور مؤثر در سراسر جهان مدیترانه شرقی اعلام شده است.</w:t>
      </w:r>
    </w:p>
    <w:p w14:paraId="73335A65" w14:textId="77777777" w:rsidR="00190A8C" w:rsidRPr="007A0733" w:rsidRDefault="00190A8C">
      <w:pPr>
        <w:rPr>
          <w:sz w:val="26"/>
          <w:szCs w:val="26"/>
        </w:rPr>
      </w:pPr>
    </w:p>
    <w:p w14:paraId="141FD678" w14:textId="71CA816D" w:rsidR="00190A8C" w:rsidRPr="007A0733" w:rsidRDefault="00B649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می‌تواند طوری صحبت کند که انگار کارش در آنجا تمام شده است. اما در واقع، ما تازه به فصل بیستم رسیده‌ایم. و هنوز چیزی حدود یک چهارم کتاب باقی مانده است.</w:t>
      </w:r>
    </w:p>
    <w:p w14:paraId="24738426" w14:textId="77777777" w:rsidR="00190A8C" w:rsidRPr="007A0733" w:rsidRDefault="00190A8C">
      <w:pPr>
        <w:rPr>
          <w:sz w:val="26"/>
          <w:szCs w:val="26"/>
        </w:rPr>
      </w:pPr>
    </w:p>
    <w:p w14:paraId="7EA17560" w14:textId="35500E4E"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آنچه ما داریم، روایتی از چگونگی بازگشت پولس از سفرهایش به اورشلیم و دستگیری او به اتهامی ساختگی است. این داستان، حضورهای مختلف او را در دادگاه‌ها و فرمانداران شرح می‌دهد که در جریان آنها، او از خود در برابر یهودیان و رومیان دفاع می‌کند، به بی‌گناهی خود اعتراض می‌کند و در واقع، بی‌گناهی خود را توسط مقامات رومی تأیید می‌کند. در نهایت، به تفصیل، روایت سفر او به روم را داریم.</w:t>
      </w:r>
    </w:p>
    <w:p w14:paraId="1320E055" w14:textId="77777777" w:rsidR="00190A8C" w:rsidRPr="007A0733" w:rsidRDefault="00190A8C">
      <w:pPr>
        <w:rPr>
          <w:sz w:val="26"/>
          <w:szCs w:val="26"/>
        </w:rPr>
      </w:pPr>
    </w:p>
    <w:p w14:paraId="6F4AEB7A"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به معنای وسیع کلمه، می‌توان گفت که هدف این روایت نشان دادن چگونگی رسیدن انجیل به روم توسط شخص پولس است. اما واضح است که داستان اعمال رسولان، که با داستانی از گسترش فعالیت‌های تبلیغی آغاز می‌شود، اهداف دیگری نیز دارد. باید بپرسیم که آیا عناصر الهیاتی دیگری نیز در اعمال رسولان جایگاهی دارند یا خیر.</w:t>
      </w:r>
    </w:p>
    <w:p w14:paraId="283895EB" w14:textId="77777777" w:rsidR="00190A8C" w:rsidRPr="007A0733" w:rsidRDefault="00190A8C">
      <w:pPr>
        <w:rPr>
          <w:sz w:val="26"/>
          <w:szCs w:val="26"/>
        </w:rPr>
      </w:pPr>
    </w:p>
    <w:p w14:paraId="1DDC0FBF" w14:textId="04DABD39"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در سخنرانی بعدی‌مان، قطعاً خواهیم دید که پاسخ به این سوال مثبت است. سپس به بررسی برخی از عناصر الهیاتی دیگر در اعمال رسولان خواهیم پرداخت. </w:t>
      </w:r>
      <w:r xmlns:w="http://schemas.openxmlformats.org/wordprocessingml/2006/main" w:rsidR="00B649F8">
        <w:rPr>
          <w:rFonts w:ascii="Calibri" w:eastAsia="Calibri" w:hAnsi="Calibri" w:cs="Calibri"/>
          <w:sz w:val="26"/>
          <w:szCs w:val="26"/>
        </w:rPr>
        <w:br xmlns:w="http://schemas.openxmlformats.org/wordprocessingml/2006/main"/>
      </w:r>
      <w:r xmlns:w="http://schemas.openxmlformats.org/wordprocessingml/2006/main" w:rsidR="00B649F8">
        <w:rPr>
          <w:rFonts w:ascii="Calibri" w:eastAsia="Calibri" w:hAnsi="Calibri" w:cs="Calibri"/>
          <w:sz w:val="26"/>
          <w:szCs w:val="26"/>
        </w:rPr>
        <w:br xmlns:w="http://schemas.openxmlformats.org/wordprocessingml/2006/main"/>
      </w:r>
      <w:r xmlns:w="http://schemas.openxmlformats.org/wordprocessingml/2006/main" w:rsidR="00B649F8">
        <w:rPr>
          <w:rFonts w:ascii="Calibri" w:eastAsia="Calibri" w:hAnsi="Calibri" w:cs="Calibri"/>
          <w:sz w:val="26"/>
          <w:szCs w:val="26"/>
        </w:rPr>
        <w:t xml:space="preserve">این آموزه دکتر رابرت ای. پترسون </w:t>
      </w:r>
      <w:r xmlns:w="http://schemas.openxmlformats.org/wordprocessingml/2006/main" w:rsidRPr="007A0733">
        <w:rPr>
          <w:rFonts w:ascii="Calibri" w:eastAsia="Calibri" w:hAnsi="Calibri" w:cs="Calibri"/>
          <w:sz w:val="26"/>
          <w:szCs w:val="26"/>
        </w:rPr>
        <w:t xml:space="preserve">در مورد الهیات لوقا-اعمال رسولان است.</w:t>
      </w:r>
    </w:p>
    <w:p w14:paraId="1E54CEC8" w14:textId="77777777" w:rsidR="00190A8C" w:rsidRPr="007A0733" w:rsidRDefault="00190A8C">
      <w:pPr>
        <w:rPr>
          <w:sz w:val="26"/>
          <w:szCs w:val="26"/>
        </w:rPr>
      </w:pPr>
    </w:p>
    <w:p w14:paraId="07000063" w14:textId="77777777" w:rsidR="00B649F8" w:rsidRPr="007A0733" w:rsidRDefault="00B649F8" w:rsidP="00B649F8">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این دکتر رابرت ای. پترسون در تدریس خود در مورد الهیات لوقا-اعمال رسولان است. این جلسه ۱۷ است، پترسون، کلیسا در اعمال رسولان، بخش ۴، پولس در زندان، اما انجیل. من، هاوارد مارشال، ۱) هدف خدا در تاریخ، ۲) ماموریت و پیام.</w:t>
      </w:r>
    </w:p>
    <w:p w14:paraId="220A090C" w14:textId="3853EEE1" w:rsidR="00190A8C" w:rsidRPr="007A0733" w:rsidRDefault="00190A8C" w:rsidP="00B649F8">
      <w:pPr>
        <w:rPr>
          <w:sz w:val="26"/>
          <w:szCs w:val="26"/>
        </w:rPr>
      </w:pPr>
    </w:p>
    <w:sectPr w:rsidR="00190A8C" w:rsidRPr="007A07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A7A41" w14:textId="77777777" w:rsidR="009E1BD7" w:rsidRDefault="009E1BD7" w:rsidP="007A0733">
      <w:r>
        <w:separator/>
      </w:r>
    </w:p>
  </w:endnote>
  <w:endnote w:type="continuationSeparator" w:id="0">
    <w:p w14:paraId="62CDE01C" w14:textId="77777777" w:rsidR="009E1BD7" w:rsidRDefault="009E1BD7" w:rsidP="007A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EB3CE" w14:textId="77777777" w:rsidR="009E1BD7" w:rsidRDefault="009E1BD7" w:rsidP="007A0733">
      <w:r>
        <w:separator/>
      </w:r>
    </w:p>
  </w:footnote>
  <w:footnote w:type="continuationSeparator" w:id="0">
    <w:p w14:paraId="5B59D0A6" w14:textId="77777777" w:rsidR="009E1BD7" w:rsidRDefault="009E1BD7" w:rsidP="007A0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0847580"/>
      <w:docPartObj>
        <w:docPartGallery w:val="Page Numbers (Top of Page)"/>
        <w:docPartUnique/>
      </w:docPartObj>
    </w:sdtPr>
    <w:sdtEndPr>
      <w:rPr>
        <w:noProof/>
      </w:rPr>
    </w:sdtEndPr>
    <w:sdtContent>
      <w:p w14:paraId="61739A67" w14:textId="683AD5EF" w:rsidR="007A0733" w:rsidRDefault="007A07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A85A1C1" w14:textId="77777777" w:rsidR="007A0733" w:rsidRDefault="007A0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628E3"/>
    <w:multiLevelType w:val="hybridMultilevel"/>
    <w:tmpl w:val="8FCCEE60"/>
    <w:lvl w:ilvl="0" w:tplc="7570E0CC">
      <w:start w:val="1"/>
      <w:numFmt w:val="bullet"/>
      <w:lvlText w:val="●"/>
      <w:lvlJc w:val="left"/>
      <w:pPr>
        <w:ind w:left="720" w:hanging="360"/>
      </w:pPr>
    </w:lvl>
    <w:lvl w:ilvl="1" w:tplc="7EB68DA2">
      <w:start w:val="1"/>
      <w:numFmt w:val="bullet"/>
      <w:lvlText w:val="○"/>
      <w:lvlJc w:val="left"/>
      <w:pPr>
        <w:ind w:left="1440" w:hanging="360"/>
      </w:pPr>
    </w:lvl>
    <w:lvl w:ilvl="2" w:tplc="1B5ABF16">
      <w:start w:val="1"/>
      <w:numFmt w:val="bullet"/>
      <w:lvlText w:val="■"/>
      <w:lvlJc w:val="left"/>
      <w:pPr>
        <w:ind w:left="2160" w:hanging="360"/>
      </w:pPr>
    </w:lvl>
    <w:lvl w:ilvl="3" w:tplc="64E4DF7A">
      <w:start w:val="1"/>
      <w:numFmt w:val="bullet"/>
      <w:lvlText w:val="●"/>
      <w:lvlJc w:val="left"/>
      <w:pPr>
        <w:ind w:left="2880" w:hanging="360"/>
      </w:pPr>
    </w:lvl>
    <w:lvl w:ilvl="4" w:tplc="03C88B8E">
      <w:start w:val="1"/>
      <w:numFmt w:val="bullet"/>
      <w:lvlText w:val="○"/>
      <w:lvlJc w:val="left"/>
      <w:pPr>
        <w:ind w:left="3600" w:hanging="360"/>
      </w:pPr>
    </w:lvl>
    <w:lvl w:ilvl="5" w:tplc="33302F56">
      <w:start w:val="1"/>
      <w:numFmt w:val="bullet"/>
      <w:lvlText w:val="■"/>
      <w:lvlJc w:val="left"/>
      <w:pPr>
        <w:ind w:left="4320" w:hanging="360"/>
      </w:pPr>
    </w:lvl>
    <w:lvl w:ilvl="6" w:tplc="6BC4A6A0">
      <w:start w:val="1"/>
      <w:numFmt w:val="bullet"/>
      <w:lvlText w:val="●"/>
      <w:lvlJc w:val="left"/>
      <w:pPr>
        <w:ind w:left="5040" w:hanging="360"/>
      </w:pPr>
    </w:lvl>
    <w:lvl w:ilvl="7" w:tplc="BF7EF834">
      <w:start w:val="1"/>
      <w:numFmt w:val="bullet"/>
      <w:lvlText w:val="●"/>
      <w:lvlJc w:val="left"/>
      <w:pPr>
        <w:ind w:left="5760" w:hanging="360"/>
      </w:pPr>
    </w:lvl>
    <w:lvl w:ilvl="8" w:tplc="921819C6">
      <w:start w:val="1"/>
      <w:numFmt w:val="bullet"/>
      <w:lvlText w:val="●"/>
      <w:lvlJc w:val="left"/>
      <w:pPr>
        <w:ind w:left="6480" w:hanging="360"/>
      </w:pPr>
    </w:lvl>
  </w:abstractNum>
  <w:num w:numId="1" w16cid:durableId="7906287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8C"/>
    <w:rsid w:val="00190A8C"/>
    <w:rsid w:val="005A28FA"/>
    <w:rsid w:val="007A0733"/>
    <w:rsid w:val="009E1BD7"/>
    <w:rsid w:val="00AF38A7"/>
    <w:rsid w:val="00B649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AA740"/>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0733"/>
    <w:pPr>
      <w:tabs>
        <w:tab w:val="center" w:pos="4680"/>
        <w:tab w:val="right" w:pos="9360"/>
      </w:tabs>
    </w:pPr>
  </w:style>
  <w:style w:type="character" w:customStyle="1" w:styleId="HeaderChar">
    <w:name w:val="Header Char"/>
    <w:basedOn w:val="DefaultParagraphFont"/>
    <w:link w:val="Header"/>
    <w:uiPriority w:val="99"/>
    <w:rsid w:val="007A0733"/>
  </w:style>
  <w:style w:type="paragraph" w:styleId="Footer">
    <w:name w:val="footer"/>
    <w:basedOn w:val="Normal"/>
    <w:link w:val="FooterChar"/>
    <w:uiPriority w:val="99"/>
    <w:unhideWhenUsed/>
    <w:rsid w:val="007A0733"/>
    <w:pPr>
      <w:tabs>
        <w:tab w:val="center" w:pos="4680"/>
        <w:tab w:val="right" w:pos="9360"/>
      </w:tabs>
    </w:pPr>
  </w:style>
  <w:style w:type="character" w:customStyle="1" w:styleId="FooterChar">
    <w:name w:val="Footer Char"/>
    <w:basedOn w:val="DefaultParagraphFont"/>
    <w:link w:val="Footer"/>
    <w:uiPriority w:val="99"/>
    <w:rsid w:val="007A0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4956</Words>
  <Characters>23168</Characters>
  <Application>Microsoft Office Word</Application>
  <DocSecurity>0</DocSecurity>
  <Lines>464</Lines>
  <Paragraphs>88</Paragraphs>
  <ScaleCrop>false</ScaleCrop>
  <HeadingPairs>
    <vt:vector size="2" baseType="variant">
      <vt:variant>
        <vt:lpstr>Title</vt:lpstr>
      </vt:variant>
      <vt:variant>
        <vt:i4>1</vt:i4>
      </vt:variant>
    </vt:vector>
  </HeadingPairs>
  <TitlesOfParts>
    <vt:vector size="1" baseType="lpstr">
      <vt:lpstr>Peterson Luke Theo Session17B</vt:lpstr>
    </vt:vector>
  </TitlesOfParts>
  <Company/>
  <LinksUpToDate>false</LinksUpToDate>
  <CharactersWithSpaces>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Session17B</dc:title>
  <dc:creator>TurboScribe.ai</dc:creator>
  <cp:lastModifiedBy>Ted Hildebrandt</cp:lastModifiedBy>
  <cp:revision>2</cp:revision>
  <dcterms:created xsi:type="dcterms:W3CDTF">2024-04-30T17:35:00Z</dcterms:created>
  <dcterms:modified xsi:type="dcterms:W3CDTF">2024-04-30T17:35:00Z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035c3c8bc420f07dd2afefe33e9c8ff76738de20dd8134c4fed83fa125b3e50d</vt:lpwstr>
  </property>
</Properties>
</file>