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0A767" w14:textId="2071DA1F" w:rsidR="00067F2E" w:rsidRDefault="00DB3897" w:rsidP="00DB389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13, Roho Mtakatifu, Sehemu ya 1</w:t>
      </w:r>
    </w:p>
    <w:p w14:paraId="32D62F92" w14:textId="4D3476AA" w:rsidR="00DB3897" w:rsidRPr="00DB3897" w:rsidRDefault="00DB3897" w:rsidP="00DB3897">
      <w:pPr xmlns:w="http://schemas.openxmlformats.org/wordprocessingml/2006/main">
        <w:jc w:val="center"/>
        <w:rPr>
          <w:rFonts w:ascii="Calibri" w:eastAsia="Calibri" w:hAnsi="Calibri" w:cs="Calibri"/>
          <w:sz w:val="26"/>
          <w:szCs w:val="26"/>
        </w:rPr>
      </w:pPr>
      <w:r xmlns:w="http://schemas.openxmlformats.org/wordprocessingml/2006/main" w:rsidRPr="00DB3897">
        <w:rPr>
          <w:rFonts w:ascii="AA Times New Roman" w:eastAsia="Calibri" w:hAnsi="AA Times New Roman" w:cs="AA Times New Roman"/>
          <w:sz w:val="26"/>
          <w:szCs w:val="26"/>
        </w:rPr>
        <w:t xml:space="preserve">© </w:t>
      </w:r>
      <w:r xmlns:w="http://schemas.openxmlformats.org/wordprocessingml/2006/main" w:rsidRPr="00DB3897">
        <w:rPr>
          <w:rFonts w:ascii="Calibri" w:eastAsia="Calibri" w:hAnsi="Calibri" w:cs="Calibri"/>
          <w:sz w:val="26"/>
          <w:szCs w:val="26"/>
        </w:rPr>
        <w:t xml:space="preserve">2024 Robert Peterson na Ted Hildebrandt</w:t>
      </w:r>
    </w:p>
    <w:p w14:paraId="456ED99D" w14:textId="77777777" w:rsidR="00DB3897" w:rsidRPr="00DB3897" w:rsidRDefault="00DB3897">
      <w:pPr>
        <w:rPr>
          <w:sz w:val="26"/>
          <w:szCs w:val="26"/>
        </w:rPr>
      </w:pPr>
    </w:p>
    <w:p w14:paraId="4462F754" w14:textId="1AF6036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Huyu ni Dkt. Robert A. Peterson na mafundisho yake kuhusu Theolojia ya Johannine. Huu ni kipindi cha 13, Roho Mtakatifu, Sehemu ya 1. </w:t>
      </w:r>
      <w:r xmlns:w="http://schemas.openxmlformats.org/wordprocessingml/2006/main" w:rsidR="00DB3897">
        <w:rPr>
          <w:rFonts w:ascii="Calibri" w:eastAsia="Calibri" w:hAnsi="Calibri" w:cs="Calibri"/>
          <w:sz w:val="26"/>
          <w:szCs w:val="26"/>
        </w:rPr>
        <w:br xmlns:w="http://schemas.openxmlformats.org/wordprocessingml/2006/main"/>
      </w:r>
      <w:r xmlns:w="http://schemas.openxmlformats.org/wordprocessingml/2006/main" w:rsidR="00DB3897">
        <w:rPr>
          <w:rFonts w:ascii="Calibri" w:eastAsia="Calibri" w:hAnsi="Calibri" w:cs="Calibri"/>
          <w:sz w:val="26"/>
          <w:szCs w:val="26"/>
        </w:rPr>
        <w:br xmlns:w="http://schemas.openxmlformats.org/wordprocessingml/2006/main"/>
      </w:r>
      <w:r xmlns:w="http://schemas.openxmlformats.org/wordprocessingml/2006/main" w:rsidRPr="00DB3897">
        <w:rPr>
          <w:rFonts w:ascii="Calibri" w:eastAsia="Calibri" w:hAnsi="Calibri" w:cs="Calibri"/>
          <w:sz w:val="26"/>
          <w:szCs w:val="26"/>
        </w:rPr>
        <w:t xml:space="preserve">Karibu tena kwenye Theolojia ya Johannine.</w:t>
      </w:r>
    </w:p>
    <w:p w14:paraId="23B73459" w14:textId="77777777" w:rsidR="00067F2E" w:rsidRPr="00DB3897" w:rsidRDefault="00067F2E">
      <w:pPr>
        <w:rPr>
          <w:sz w:val="26"/>
          <w:szCs w:val="26"/>
        </w:rPr>
      </w:pPr>
    </w:p>
    <w:p w14:paraId="748F4905" w14:textId="0AF75B6D" w:rsidR="00067F2E" w:rsidRPr="00DB3897" w:rsidRDefault="00000000" w:rsidP="008B6BE6">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Tunapoelekea kwenye mada ya Roho Mtakatifu, hebu tutafute msaada Wake. Baba, Mwana, na Roho Mtakatifu mwenye neema, tunainama mbele yako. Tunakushukuru kwa neno lako. Tunakushukuru kwa neema yako na wokovu wako katika Kristo pekee. Tubariki tunapojifunza. Tia moyo mioyo yetu, tunaomba, kupitia Yesu Kristo, mpatanishi. Amina. </w:t>
      </w:r>
      <w:r xmlns:w="http://schemas.openxmlformats.org/wordprocessingml/2006/main" w:rsidR="008B6BE6">
        <w:rPr>
          <w:rFonts w:ascii="Calibri" w:eastAsia="Calibri" w:hAnsi="Calibri" w:cs="Calibri"/>
          <w:sz w:val="26"/>
          <w:szCs w:val="26"/>
        </w:rPr>
        <w:br xmlns:w="http://schemas.openxmlformats.org/wordprocessingml/2006/main"/>
      </w:r>
      <w:r xmlns:w="http://schemas.openxmlformats.org/wordprocessingml/2006/main" w:rsidR="008B6BE6">
        <w:rPr>
          <w:rFonts w:ascii="Calibri" w:eastAsia="Calibri" w:hAnsi="Calibri" w:cs="Calibri"/>
          <w:sz w:val="26"/>
          <w:szCs w:val="26"/>
        </w:rPr>
        <w:br xmlns:w="http://schemas.openxmlformats.org/wordprocessingml/2006/main"/>
      </w:r>
      <w:r xmlns:w="http://schemas.openxmlformats.org/wordprocessingml/2006/main" w:rsidRPr="00DB3897">
        <w:rPr>
          <w:rFonts w:ascii="Calibri" w:eastAsia="Calibri" w:hAnsi="Calibri" w:cs="Calibri"/>
          <w:sz w:val="26"/>
          <w:szCs w:val="26"/>
        </w:rPr>
        <w:t xml:space="preserve">Andreas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ameandika kitabu chenye manufaa sana katika mfululizo wa Zondervan, Theolojia ya Kibiblia ya Agano Jipya. Juzuu yake ni Theolojia ya Injili na Barua za Yohana.</w:t>
      </w:r>
    </w:p>
    <w:p w14:paraId="37F146AB" w14:textId="77777777" w:rsidR="00067F2E" w:rsidRPr="00DB3897" w:rsidRDefault="00067F2E">
      <w:pPr>
        <w:rPr>
          <w:sz w:val="26"/>
          <w:szCs w:val="26"/>
        </w:rPr>
      </w:pPr>
    </w:p>
    <w:p w14:paraId="3E30DFB8"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Hapa kuna muhtasari wake wa picha kamili ya Roho Mtakatifu katika injili ya nne. Hakika anaigawanya katika nusu ya kwanza na ya pili, sambamba na istilahi za kitamaduni. Kitabu cha Ishara, Kitabu cha Utukufu, istilahi anayoipenda zaidi ni Kitabu cha Ishara, Kitabu cha Kuinuliwa.</w:t>
      </w:r>
    </w:p>
    <w:p w14:paraId="74036843" w14:textId="77777777" w:rsidR="00067F2E" w:rsidRPr="00DB3897" w:rsidRDefault="00067F2E">
      <w:pPr>
        <w:rPr>
          <w:sz w:val="26"/>
          <w:szCs w:val="26"/>
        </w:rPr>
      </w:pPr>
    </w:p>
    <w:p w14:paraId="41C3CB0D" w14:textId="205C6B9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Katika nusu ya kwanza ya injili,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aliandika, jinsi mwinjilisti wa nne anavyomtendea Roho kwa kiasi kikubwa ilifanana na ile ya Sinoptiki. Kama wao, alionyesha marejeleo ya Yohana Mbatizaji kwa Yesu kama yule ambaye angebatiza kwa Roho Mtakatifu. Yohana 1:32, 33, linganisha Mathayo 3, 11, na ulinganifu.</w:t>
      </w:r>
    </w:p>
    <w:p w14:paraId="0F517D2E" w14:textId="77777777" w:rsidR="00067F2E" w:rsidRPr="00DB3897" w:rsidRDefault="00067F2E">
      <w:pPr>
        <w:rPr>
          <w:sz w:val="26"/>
          <w:szCs w:val="26"/>
        </w:rPr>
      </w:pPr>
    </w:p>
    <w:p w14:paraId="443BFDD1" w14:textId="0657E1B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Hili limeandikwa katika injili zote nne, jambo ambalo si la kawaida. Mtume Yohana alisisitiza kwamba Roho, katika utimilifu wake wote, alikaa juu ya Yesu wakati wa huduma yake duniani (Yohana 1:32, 3:34; linganisha Luka 4:18).</w:t>
      </w:r>
    </w:p>
    <w:p w14:paraId="4C8505EE" w14:textId="77777777" w:rsidR="00067F2E" w:rsidRPr="00DB3897" w:rsidRDefault="00067F2E">
      <w:pPr>
        <w:rPr>
          <w:sz w:val="26"/>
          <w:szCs w:val="26"/>
        </w:rPr>
      </w:pPr>
    </w:p>
    <w:p w14:paraId="26414E7C" w14:textId="36B9477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Yohana pia alibainisha jukumu la Roho katika kutoa uhai, Yohana 6:63. Lakini kuhusu uwakilishi wake wa wafuasi wa Yesu, kupitishwa kwa mtazamo wa baada ya kuinuliwa kunasababisha taswira iliyoimarishwa sana ya Roho katika hotuba za kuaga, ambapo Roho anaonyeshwa hasa kama Paracletos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Roho wa Ukweli, maneno mawili yanayohusiana kwa karibu. Nina kategoria nne.</w:t>
      </w:r>
    </w:p>
    <w:p w14:paraId="326CA86A" w14:textId="77777777" w:rsidR="00067F2E" w:rsidRPr="00DB3897" w:rsidRDefault="00067F2E">
      <w:pPr>
        <w:rPr>
          <w:sz w:val="26"/>
          <w:szCs w:val="26"/>
        </w:rPr>
      </w:pPr>
    </w:p>
    <w:p w14:paraId="0D85BB49" w14:textId="08024A3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Roho Mtakatifu alipewa Yesu. Roho Mtakatifu kama chanzo cha uzima. Yesu atabatiza Kanisa kwa Roho Mtakatifu.</w:t>
      </w:r>
    </w:p>
    <w:p w14:paraId="5E6E8BA7" w14:textId="77777777" w:rsidR="00067F2E" w:rsidRPr="00DB3897" w:rsidRDefault="00067F2E">
      <w:pPr>
        <w:rPr>
          <w:sz w:val="26"/>
          <w:szCs w:val="26"/>
        </w:rPr>
      </w:pPr>
    </w:p>
    <w:p w14:paraId="51F05EFB" w14:textId="4C2C6EA9"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Roho Mtakatifu atatumwa na Baba na Mwana. Hiyo ni katika 14:15 na 16 katika hotuba ya kuaga ya Yesu. Kwanza kabisa, Roho Mtakatifu anapewa Yesu, Yohana 1. Kwa </w:t>
      </w: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kitu kujumuishwa katika injili zote nne, kwa maneno mengine, kwa Yohana kukijumuisha katika injili yake, kunasisitiza umuhimu.</w:t>
      </w:r>
    </w:p>
    <w:p w14:paraId="0D78B0CF" w14:textId="77777777" w:rsidR="00067F2E" w:rsidRPr="00DB3897" w:rsidRDefault="00067F2E">
      <w:pPr>
        <w:rPr>
          <w:sz w:val="26"/>
          <w:szCs w:val="26"/>
        </w:rPr>
      </w:pPr>
    </w:p>
    <w:p w14:paraId="6A239EB5" w14:textId="614081E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Kwa hivyo, hakika, ilikuwa kifo na ufufuo wa Yesu, kuwalisha watu 5,000, na wazo kwamba Yesu angebatiza Kanisa kwa Roho Mtakatifu. Lakini kwanza, tunashughulikia ukweli kwamba Mungu Baba alimpa Mwana Roho. Yohana 1:29 Siku iliyofuata, Yohana Mbatizaji alimwona Yesu akimjia na kusema, Tazama Mwana-Kondoo wa Mungu aichukuaye dhambi ya ulimwengu.</w:t>
      </w:r>
    </w:p>
    <w:p w14:paraId="738C77B8" w14:textId="77777777" w:rsidR="00067F2E" w:rsidRPr="00DB3897" w:rsidRDefault="00067F2E">
      <w:pPr>
        <w:rPr>
          <w:sz w:val="26"/>
          <w:szCs w:val="26"/>
        </w:rPr>
      </w:pPr>
    </w:p>
    <w:p w14:paraId="6ED9B23F" w14:textId="210EA873"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Huyu ndiye niliyesema habari zake,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Baada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yangu anakuja mtu aliye juu yangu kwa sababu alikuwa kabla yangu. Kwa kweli, yule aliyekuja baada yangu alikuwa kabla yangu kwa sababu alikuwa kabla yangu. Na ESV inatafsiri kwa usahihi matumizi ya pili ya lugha hii kabla na baada ya hapo kama,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Yule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anayekuja baada yangu yuko mbele yangu.</w:t>
      </w:r>
    </w:p>
    <w:p w14:paraId="30980403" w14:textId="77777777" w:rsidR="00067F2E" w:rsidRPr="00DB3897" w:rsidRDefault="00067F2E">
      <w:pPr>
        <w:rPr>
          <w:sz w:val="26"/>
          <w:szCs w:val="26"/>
        </w:rPr>
      </w:pPr>
    </w:p>
    <w:p w14:paraId="52DEBAEF"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Yuko mbele yangu kwa ufahari, cheo, na heshima. Kwa sababu alikuwako kabla yangu kwa wakati. Hapa Yohana anashuhudia uwepo wa Mwana kabla ya wakati.</w:t>
      </w:r>
    </w:p>
    <w:p w14:paraId="45B6467B" w14:textId="77777777" w:rsidR="00067F2E" w:rsidRPr="00DB3897" w:rsidRDefault="00067F2E">
      <w:pPr>
        <w:rPr>
          <w:sz w:val="26"/>
          <w:szCs w:val="26"/>
        </w:rPr>
      </w:pPr>
    </w:p>
    <w:p w14:paraId="7CBAA67C"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Mwana wa milele alikuwepo kabla ya kuwa mwanadamu katika Yesu wa Nazareti. Baada yangu anakuja mtu. Miezi sita baada ya Yohana kuzaliwa, Yesu alizaliwa.</w:t>
      </w:r>
    </w:p>
    <w:p w14:paraId="1F91E008" w14:textId="77777777" w:rsidR="00067F2E" w:rsidRPr="00DB3897" w:rsidRDefault="00067F2E">
      <w:pPr>
        <w:rPr>
          <w:sz w:val="26"/>
          <w:szCs w:val="26"/>
        </w:rPr>
      </w:pPr>
    </w:p>
    <w:p w14:paraId="3A4C457C"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Yohana ndiye mtangulizi. Anaanza huduma yake kabla ya Yesu kuanza huduma yake ya hadharani. Baada yangu anakuja mtu ambaye ana cheo mbele yangu.</w:t>
      </w:r>
    </w:p>
    <w:p w14:paraId="1B1270D4" w14:textId="77777777" w:rsidR="00067F2E" w:rsidRPr="00DB3897" w:rsidRDefault="00067F2E">
      <w:pPr>
        <w:rPr>
          <w:sz w:val="26"/>
          <w:szCs w:val="26"/>
        </w:rPr>
      </w:pPr>
    </w:p>
    <w:p w14:paraId="2D7F3322" w14:textId="56F44EB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Yohana ana msimamo thabiti kabisa katika injili ya nne—na injili zingine—lakini imetamkwa zaidi hapa kwa kusema, Yesu lazima azidi, Masihi lazima azidi, nami lazima nipungue. Mtume anasema kwamba Yohana Mbatizaji hakuwa nuru, lakini alikuja kushuhudia nuru katika utangulizi, ili wote wapate kuamini kupitia Yohana, aliyedokezwa katika Yesu.</w:t>
      </w:r>
    </w:p>
    <w:p w14:paraId="03D96916" w14:textId="77777777" w:rsidR="00067F2E" w:rsidRPr="00DB3897" w:rsidRDefault="00067F2E">
      <w:pPr>
        <w:rPr>
          <w:sz w:val="26"/>
          <w:szCs w:val="26"/>
        </w:rPr>
      </w:pPr>
    </w:p>
    <w:p w14:paraId="46A11A47" w14:textId="049E066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Mara kwa mara. Yohana anawatuma Walawi na makuhani kutoka Yerusalemu. Walawi walikuwa wataalamu katika ibada za utakaso.</w:t>
      </w:r>
    </w:p>
    <w:p w14:paraId="2D79F2DB" w14:textId="77777777" w:rsidR="00067F2E" w:rsidRPr="00DB3897" w:rsidRDefault="00067F2E">
      <w:pPr>
        <w:rPr>
          <w:sz w:val="26"/>
          <w:szCs w:val="26"/>
        </w:rPr>
      </w:pPr>
    </w:p>
    <w:p w14:paraId="3A6685F7"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Kwa hiyo, walisikia kwamba Yohana alikuwa akibatiza. Wewe ni nani? Mimi si Kristo. Mimi si Eliya.</w:t>
      </w:r>
    </w:p>
    <w:p w14:paraId="0A2E165F" w14:textId="77777777" w:rsidR="00067F2E" w:rsidRPr="00DB3897" w:rsidRDefault="00067F2E">
      <w:pPr>
        <w:rPr>
          <w:sz w:val="26"/>
          <w:szCs w:val="26"/>
        </w:rPr>
      </w:pPr>
    </w:p>
    <w:p w14:paraId="251CF27C" w14:textId="33D5E0D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Mimi si nabii. Anakana tena na tena. Kwa hivyo, kama nilivyosema hapo awali, si kosa la Yohana Mbatizaji kwamba kulikuwa na dhehebu au dhehebu la Yohana Mbatizaji katika historia ya kanisa la awali.</w:t>
      </w:r>
    </w:p>
    <w:p w14:paraId="628F4CD2" w14:textId="77777777" w:rsidR="00067F2E" w:rsidRPr="00DB3897" w:rsidRDefault="00067F2E">
      <w:pPr>
        <w:rPr>
          <w:sz w:val="26"/>
          <w:szCs w:val="26"/>
        </w:rPr>
      </w:pPr>
    </w:p>
    <w:p w14:paraId="2E8302F6" w14:textId="5D8E6C9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Sikumjua, lakini kwa kusudi hili, nilikuja kubatizwa kwa maji ili apate kufunuliwa kwa Israeli. Katika uwasilishaji wa matokeo ya ubatizo wa Yesu, Yohana haonyeshi kitendo hicho kitaalamu, lakini ni tofauti hapa na katika injili zingine. Sio kama ilivyo katika injili ya Mathayo.</w:t>
      </w:r>
    </w:p>
    <w:p w14:paraId="731555B4" w14:textId="77777777" w:rsidR="00067F2E" w:rsidRPr="00DB3897" w:rsidRDefault="00067F2E">
      <w:pPr>
        <w:rPr>
          <w:sz w:val="26"/>
          <w:szCs w:val="26"/>
        </w:rPr>
      </w:pPr>
    </w:p>
    <w:p w14:paraId="1485DF64"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Kwa hivyo, ni lazima tutimize haki yote, Yesu alisema. Hapana, ni kwa ajili ya ufunuo, ili Yesu ajidhihirishe kwa Israeli. Mimi nilikuja nikibatiza kwa maji, Yohana anasema, ili apate kufunuliwa kwa Israeli.</w:t>
      </w:r>
    </w:p>
    <w:p w14:paraId="6ED7C2B0" w14:textId="77777777" w:rsidR="00067F2E" w:rsidRPr="00DB3897" w:rsidRDefault="00067F2E">
      <w:pPr>
        <w:rPr>
          <w:sz w:val="26"/>
          <w:szCs w:val="26"/>
        </w:rPr>
      </w:pPr>
    </w:p>
    <w:p w14:paraId="6654BF17" w14:textId="2BE0937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Bila shaka, Yohana alibatiza kwa maji kama ubatizo wa toba kwa ajili ya msamaha wa dhambi katika maandalizi ya Masihi. Lakini sababu kubwa na muhimu zaidi ni kumfunua Mwana wa Mungu. Na Yohana alishuhudia.</w:t>
      </w:r>
    </w:p>
    <w:p w14:paraId="5C33B796" w14:textId="77777777" w:rsidR="00067F2E" w:rsidRPr="00DB3897" w:rsidRDefault="00067F2E">
      <w:pPr>
        <w:rPr>
          <w:sz w:val="26"/>
          <w:szCs w:val="26"/>
        </w:rPr>
      </w:pPr>
    </w:p>
    <w:p w14:paraId="4716D45A" w14:textId="414D663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Hapa kuna mada ya ushuhuda tayari, ambayo ni sehemu ya kile Casimir anachokiita kesi ya ulimwengu ya Yesu. Ndiyo, Yohana anajumuisha sehemu ndogo ya kesi ya Yesu katika wiki ya mwisho ya maisha yake. Kwa kweli anafanya mambo ya kuchekesha hapo.</w:t>
      </w:r>
    </w:p>
    <w:p w14:paraId="51DD58E3" w14:textId="77777777" w:rsidR="00067F2E" w:rsidRPr="00DB3897" w:rsidRDefault="00067F2E">
      <w:pPr>
        <w:rPr>
          <w:sz w:val="26"/>
          <w:szCs w:val="26"/>
        </w:rPr>
      </w:pPr>
    </w:p>
    <w:p w14:paraId="33A7CE4A" w14:textId="4BAC06C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Anamnyamazisha Kayafa na kusema tu, Kayafa alizungumza mapema, ndio, alizungumza mapema, kwa Roho Mtakatifu alitoa unabii wa upatanisho wa Yesu badala yake. Kwa hivyo, katika sehemu ya kesi, kesi halisi, Kayafa amenyamaza, na msomaji anakumbushwa utabiri wake kama kuhani mkuu mwaka huo katika sura ya 11 ya upatanisho wa Yesu badala yake. Ni kejeli ya Johannine katika herufi kubwa zenye herufi nzito.</w:t>
      </w:r>
    </w:p>
    <w:p w14:paraId="47A1ADD8" w14:textId="77777777" w:rsidR="00067F2E" w:rsidRPr="00DB3897" w:rsidRDefault="00067F2E">
      <w:pPr>
        <w:rPr>
          <w:sz w:val="26"/>
          <w:szCs w:val="26"/>
        </w:rPr>
      </w:pPr>
    </w:p>
    <w:p w14:paraId="209723D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Lakini kuna, majaribu yameandikwa, yamepunguzwa sana, mafupi kuliko Mathayo, kwa mfano. Lakini Yohana anaonyesha, kama Casimir anavyoita, kesi ya Yesu ya ulimwengu mzima imeenea katika kitabu kizima. Kwa hivyo mara moja katika sura ya kwanza una aina zote za mashahidi.</w:t>
      </w:r>
    </w:p>
    <w:p w14:paraId="6145D56D" w14:textId="77777777" w:rsidR="00067F2E" w:rsidRPr="00DB3897" w:rsidRDefault="00067F2E">
      <w:pPr>
        <w:rPr>
          <w:sz w:val="26"/>
          <w:szCs w:val="26"/>
        </w:rPr>
      </w:pPr>
    </w:p>
    <w:p w14:paraId="4F19A1E5" w14:textId="0CF5C79E"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Yohana Mbatizaji, mara kwa mara. Andrea anamshuhudia Petro kuhusu wanafunzi, wanaokuwa wanafunzi. Filipo, Filipo, mashahidi wake kwa Nathanaeli.</w:t>
      </w:r>
    </w:p>
    <w:p w14:paraId="2564AC3A" w14:textId="77777777" w:rsidR="00067F2E" w:rsidRPr="00DB3897" w:rsidRDefault="00067F2E">
      <w:pPr>
        <w:rPr>
          <w:sz w:val="26"/>
          <w:szCs w:val="26"/>
        </w:rPr>
      </w:pPr>
    </w:p>
    <w:p w14:paraId="22300557" w14:textId="60AE91B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Inaendelea na kuendelea. Sikumjua, lakini kwa kusudi hili, nilikuja kubatizwa kwa maji ili apate kufunuliwa kwa Israeli. Sikumjua; kwa kweli ni ugumu; labda sikuwa na uhakika kuhusu uwezo wake rasmi wa kuhudumu kama Masihi, kuchukua jukumu hilo, hadi Mungu alipothibitisha jukumu hilo, ofisi yake ya kimasihi kwangu wakati wa ubatizo wake.</w:t>
      </w:r>
    </w:p>
    <w:p w14:paraId="27498D09" w14:textId="77777777" w:rsidR="00067F2E" w:rsidRPr="00DB3897" w:rsidRDefault="00067F2E">
      <w:pPr>
        <w:rPr>
          <w:sz w:val="26"/>
          <w:szCs w:val="26"/>
        </w:rPr>
      </w:pPr>
    </w:p>
    <w:p w14:paraId="4BB44F1C" w14:textId="3F76143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Labda kitu kama hicho. Yohana alishuhudia. Nilimwona Roho akishuka kutoka mbinguni kama njiwa.</w:t>
      </w:r>
    </w:p>
    <w:p w14:paraId="5F4BD1E4" w14:textId="77777777" w:rsidR="00067F2E" w:rsidRPr="00DB3897" w:rsidRDefault="00067F2E">
      <w:pPr>
        <w:rPr>
          <w:sz w:val="26"/>
          <w:szCs w:val="26"/>
        </w:rPr>
      </w:pPr>
    </w:p>
    <w:p w14:paraId="7AC0072B" w14:textId="77ECC66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Na ikakaa juu yake. Mimi mwenyewe sikumjua, lakini yeye aliyenituma kubatiza kwa maji, Mungu, aliniambia, Yeye utakayemwona Roho akishuka na kukaa juu yake, huyo ndiye abatizaye kwa Roho Mtakatifu. Nami nimeona, na nimeshuhudia ya kuwa huyu ndiye Mwana wa Mungu.</w:t>
      </w:r>
    </w:p>
    <w:p w14:paraId="33DFF9AD" w14:textId="77777777" w:rsidR="00067F2E" w:rsidRPr="00DB3897" w:rsidRDefault="00067F2E">
      <w:pPr>
        <w:rPr>
          <w:sz w:val="26"/>
          <w:szCs w:val="26"/>
        </w:rPr>
      </w:pPr>
    </w:p>
    <w:p w14:paraId="327A41D5" w14:textId="456F06D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Mada ya ushuhuda ni maarufu sana katika sura ya kwanza ya Injili ya Yohana, na kama tulivyosema hapo awali, maandishi ya kitamaduni yako katika sura ya tano, na kisha yako katika sehemu tofauti, lakini pia katika nane, ambapo Yesu anadai, hata kama nikishuhudia mimi mwenyewe, ushuhuda wangu ni wa kweli, na anarudia kanuni ya kisheria ya mashahidi wawili, mimi na Baba tunashuhudia. Mwishoni mwa sura </w:t>
      </w: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ya 15, tunaambiwa Roho Mtakatifu atashuhudia kuhusu Yesu, na wanafunzi pia wanaingia katika safu ya mashahidi wa Yesu. Mungu humpa Yesu roho.</w:t>
      </w:r>
    </w:p>
    <w:p w14:paraId="173C5602" w14:textId="77777777" w:rsidR="00067F2E" w:rsidRPr="00DB3897" w:rsidRDefault="00067F2E">
      <w:pPr>
        <w:rPr>
          <w:sz w:val="26"/>
          <w:szCs w:val="26"/>
        </w:rPr>
      </w:pPr>
    </w:p>
    <w:p w14:paraId="00BC451A" w14:textId="4083285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Msisitizo hapa ni kitendo cha ufunuo kwa upande wa Mungu. Akimjulisha Yohana Mbatizaji kuhusu jukumu la Yesu la kimasihi na, hivyo kwa Israeli. Yesu ndiye Masihi, Mtiwa Mafuta.</w:t>
      </w:r>
    </w:p>
    <w:p w14:paraId="51B396AA" w14:textId="77777777" w:rsidR="00067F2E" w:rsidRPr="00DB3897" w:rsidRDefault="00067F2E">
      <w:pPr>
        <w:rPr>
          <w:sz w:val="26"/>
          <w:szCs w:val="26"/>
        </w:rPr>
      </w:pPr>
    </w:p>
    <w:p w14:paraId="71A7D5A4" w14:textId="2B500A23"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Anapokea roho hadharani katika theofani, mwonekano unaoonekana wa Mungu. Labda hata zaidi, theofani ni mwonekano wa Mungu kwa hisia za binadamu, kwa kawaida kuona, lakini kwa nini asisikie vizuri wakati mwingine? Je, Mungu wakati mwingine huguswa katika umbo analojifanya? Theofani, kutoka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theofani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 na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phanerao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 na nomino zinazotokana nayo kuonekana, mwonekano wa Mungu. Christofani, mwonekano wa Kristo kabla ya mwili au mwonekano wa baada ya ufufuo, nimesoma katika fasihi kwamba Paulo alimuona Christofani njiani kuelekea Dameski.</w:t>
      </w:r>
    </w:p>
    <w:p w14:paraId="4EBBF0BC" w14:textId="77777777" w:rsidR="00067F2E" w:rsidRPr="00DB3897" w:rsidRDefault="00067F2E">
      <w:pPr>
        <w:rPr>
          <w:sz w:val="26"/>
          <w:szCs w:val="26"/>
        </w:rPr>
      </w:pPr>
    </w:p>
    <w:p w14:paraId="1B0F3564" w14:textId="1F4129A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Theofania, Christofania, mwonekano wa Mungu, mwonekano wa Kristo. Vipi kuhusu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pneumatofania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 mwonekano wa Roho? Mungu alimpa mwanawe roho. Kwa mtazamo mpana wa kitheolojia, yeye ambaye alikuwepo kama Mungu Mwana, pamoja na Baba na Roho Mtakatifu Mbinguni, ambapo Mungu anaishi, akawa mwanadamu, na kwa hivyo, yeye ni mtu mmoja mwenye asili mbili, mmoja wa kimungu na mmoja wa kibinadamu.</w:t>
      </w:r>
    </w:p>
    <w:p w14:paraId="317FEFAE" w14:textId="77777777" w:rsidR="00067F2E" w:rsidRPr="00DB3897" w:rsidRDefault="00067F2E">
      <w:pPr>
        <w:rPr>
          <w:sz w:val="26"/>
          <w:szCs w:val="26"/>
        </w:rPr>
      </w:pPr>
    </w:p>
    <w:p w14:paraId="141AC273" w14:textId="7BE85780"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Mwendelezo wa utu si wa ubinadamu wake kwa sababu ulikuwa na mwanzo. Mwendelezo wa utu upo ndani ya Mwana wa Mungu. Kwa hivyo, alikuwa Mwana wa kabla ya kuzaliwa mwili tangu milele yote.</w:t>
      </w:r>
    </w:p>
    <w:p w14:paraId="61A28041" w14:textId="77777777" w:rsidR="00067F2E" w:rsidRPr="00DB3897" w:rsidRDefault="00067F2E">
      <w:pPr>
        <w:rPr>
          <w:sz w:val="26"/>
          <w:szCs w:val="26"/>
        </w:rPr>
      </w:pPr>
    </w:p>
    <w:p w14:paraId="321F2C95"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Yohana 17 inarejelea hilo, mstari wa 24. Baba, ulinipenda kabla ya kuumbwa kwa ulimwengu. Dhana ya Kikristo ya Mungu kuwa wingi katika umoja, utatu, kwa kutumia usemi wa Tertullian, au utatu, inamaanisha kwamba Mungu wa kweli na aliye hai hakuwa mpweke kamwe.</w:t>
      </w:r>
    </w:p>
    <w:p w14:paraId="70FE2A57" w14:textId="77777777" w:rsidR="00067F2E" w:rsidRPr="00DB3897" w:rsidRDefault="00067F2E">
      <w:pPr>
        <w:rPr>
          <w:sz w:val="26"/>
          <w:szCs w:val="26"/>
        </w:rPr>
      </w:pPr>
    </w:p>
    <w:p w14:paraId="61AB401E" w14:textId="45B04479"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Hakuumba kutokana na hisia ya upweke. Kuhusu mila tofauti za kidini, Mungu wa Uislamu na hata Uyahudi, katika kukataa kwake Ukristo, humwonyesha Mungu, mungu ambaye ni mpweke. Lakini Mungu alifunuliwa kikamilifu katika mwili na kisha siku ya Pentekoste, na hivyo ndivyo tunavyojifunza kuhusu Utatu, si kutokana na dhana fulani bali kutokana na historia ya ukombozi.</w:t>
      </w:r>
    </w:p>
    <w:p w14:paraId="01C7AA20" w14:textId="77777777" w:rsidR="00067F2E" w:rsidRPr="00DB3897" w:rsidRDefault="00067F2E">
      <w:pPr>
        <w:rPr>
          <w:sz w:val="26"/>
          <w:szCs w:val="26"/>
        </w:rPr>
      </w:pPr>
    </w:p>
    <w:p w14:paraId="63D63E54" w14:textId="3FDE50E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Mungu Mwana akawa mwanadamu, hivyo akitufunulia, kama tulivyoona katika mistari michache ya Injili ya Yohana, kwamba kuna nafsi mbili katika Uungu. Yeye ni... Uutatu ni makosa. Kukataa zaidi ya mtu mmoja katika Uungu, uthibitisho wa Mungu ni mtu mmoja tu, hasa kukataa uungu wa Kristo.</w:t>
      </w:r>
    </w:p>
    <w:p w14:paraId="2D21F8E8" w14:textId="77777777" w:rsidR="00067F2E" w:rsidRPr="00DB3897" w:rsidRDefault="00067F2E">
      <w:pPr>
        <w:rPr>
          <w:sz w:val="26"/>
          <w:szCs w:val="26"/>
        </w:rPr>
      </w:pPr>
    </w:p>
    <w:p w14:paraId="0B56A557" w14:textId="78A6E8D2"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Na, bila shaka, kuhusu utu hata wa Roho, ambaye anachukuliwa kuwa nguvu ya Mungu. Yohana, katika sura ya 1, mistari michache ya kwanza kabisa, anafundisha... Sio Unitariani, sio Utatu kamili bado, lakini... Kwa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Ubinitariani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kwa sababu Neno </w:t>
      </w: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alikuwa pamoja na Mungu </w:t>
      </w:r>
      <w:r xmlns:w="http://schemas.openxmlformats.org/wordprocessingml/2006/main" w:rsidR="009C13EE">
        <w:rPr>
          <w:rFonts w:ascii="Calibri" w:eastAsia="Calibri" w:hAnsi="Calibri" w:cs="Calibri"/>
          <w:sz w:val="26"/>
          <w:szCs w:val="26"/>
        </w:rPr>
        <w:t xml:space="preserve">, na Neno alikuwa Mungu. Na, bila shaka, baada ya kupata hotuba za kuaga, tuna mwelekeo kuelekea dhana ya Utatu kuhusu Mungu, Mungu mmoja wa milele ambaye amekuwepo tangu milele yote katika kiini kimoja, kiini, au kiumbe kimoja.</w:t>
      </w:r>
    </w:p>
    <w:p w14:paraId="1611B1E8" w14:textId="77777777" w:rsidR="00067F2E" w:rsidRPr="00DB3897" w:rsidRDefault="00067F2E">
      <w:pPr>
        <w:rPr>
          <w:sz w:val="26"/>
          <w:szCs w:val="26"/>
        </w:rPr>
      </w:pPr>
    </w:p>
    <w:p w14:paraId="3FE2C6B5" w14:textId="6CB93C8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Lakini sasa tunajifunza jinsi alivyokuwa siku zote. Yeye yupo milele katika aina tatu za kuwa, nafsi tatu, njia tatu... Kama Baba, Mwana, na Roho. Kwa hivyo, kama Mungu-mwanadamu, mwendelezo wa utu huanzishwa na Mwana wa milele, na Mwana aliyezaliwa kabla ya kuzaliwa anakuwa Mwana aliyezaliwa.</w:t>
      </w:r>
    </w:p>
    <w:p w14:paraId="79EDD4C8" w14:textId="77777777" w:rsidR="00067F2E" w:rsidRPr="00DB3897" w:rsidRDefault="00067F2E">
      <w:pPr>
        <w:rPr>
          <w:sz w:val="26"/>
          <w:szCs w:val="26"/>
        </w:rPr>
      </w:pPr>
    </w:p>
    <w:p w14:paraId="3409045A" w14:textId="7D739A6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Yeye bado ni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 Loo, kuna kitu kipya, na hatakuwa vile vile. Sasa yeye ni Mungu-mwanadamu na mwili huo ni wa kudumu.</w:t>
      </w:r>
    </w:p>
    <w:p w14:paraId="58F8C8BC" w14:textId="77777777" w:rsidR="00067F2E" w:rsidRPr="00DB3897" w:rsidRDefault="00067F2E">
      <w:pPr>
        <w:rPr>
          <w:sz w:val="26"/>
          <w:szCs w:val="26"/>
        </w:rPr>
      </w:pPr>
    </w:p>
    <w:p w14:paraId="5B39BE8B" w14:textId="08A9092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Loo, anapitia hali mbili, hali ya udhalilishaji duniani, hali ya kuinuliwa baada ya kufufuka kwake na kupaa kwake kwa Baba, lakini ni Mwana yule yule, ingawa sasa Yeye ni Mungu-mwanadamu. Injili za Synoptic zinahusisha miujiza ya Yesu, mingi kati yake, na utendaji kazi wa Roho ndani Yake. Anapokea Roho ili kuonyesha hadhi Yake ya kimasihi kama aliyepakwa mafuta na Mungu na Anafanya miujiza kwa Roho.</w:t>
      </w:r>
    </w:p>
    <w:p w14:paraId="514FCA10" w14:textId="77777777" w:rsidR="00067F2E" w:rsidRPr="00DB3897" w:rsidRDefault="00067F2E">
      <w:pPr>
        <w:rPr>
          <w:sz w:val="26"/>
          <w:szCs w:val="26"/>
        </w:rPr>
      </w:pPr>
    </w:p>
    <w:p w14:paraId="7D07B368" w14:textId="65C1C1B8"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Mafarisayo wanamshtaki kwa kufanya miujiza kwa Shetani. Yesu anawaruhusu wafanye hivyo, anaita kufuru hiyo dhidi ya Roho Mtakatifu, akijua kazi hiyo kimakusudi... Yesu alikuwa akifanya kazi za Mungu kwa Mungu, kwa Roho, na kuihusisha kazi hiyo ya kimungu na Shetani, jambo linalomletea Yesu dai kwamba dhambi haitasamehewa. Inaonekana kuwa haiwezi kurudiwa katika Biblia, na hakuna mtu mwingine ila Mungu Mwenyewe angeweza kusema jambo kama hilo.</w:t>
      </w:r>
    </w:p>
    <w:p w14:paraId="2B7A96B1" w14:textId="77777777" w:rsidR="00067F2E" w:rsidRPr="00DB3897" w:rsidRDefault="00067F2E">
      <w:pPr>
        <w:rPr>
          <w:sz w:val="26"/>
          <w:szCs w:val="26"/>
        </w:rPr>
      </w:pPr>
    </w:p>
    <w:p w14:paraId="18F3CC29" w14:textId="0DECF3F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Watu wanaokufa bila Kristo wana dhambi ambazo hazijasamehewa, lakini hii ni tofauti. Hii ndiyo sababu wako hai. Yesu alisema hilo halitasamehewa.</w:t>
      </w:r>
    </w:p>
    <w:p w14:paraId="5BEBFBC9" w14:textId="77777777" w:rsidR="00067F2E" w:rsidRPr="00DB3897" w:rsidRDefault="00067F2E">
      <w:pPr>
        <w:rPr>
          <w:sz w:val="26"/>
          <w:szCs w:val="26"/>
        </w:rPr>
      </w:pPr>
    </w:p>
    <w:p w14:paraId="07274562" w14:textId="264F3C7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Anasema katika Mathayo 12:28, ikiwa mimi natoa pepo kwa Roho wa Mungu, basi ufalme wa Mungu umewajilia. Lakini msisitizo wa Yohana si huu. Hapa haongei kuhusu kuwezeshwa kwa Yesu na Roho Mtakatifu, jambo ambalo ni kweli.</w:t>
      </w:r>
    </w:p>
    <w:p w14:paraId="089D81A5" w14:textId="77777777" w:rsidR="00067F2E" w:rsidRPr="00DB3897" w:rsidRDefault="00067F2E">
      <w:pPr>
        <w:rPr>
          <w:sz w:val="26"/>
          <w:szCs w:val="26"/>
        </w:rPr>
      </w:pPr>
    </w:p>
    <w:p w14:paraId="1D833D88"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Mungu-mwanadamu hufanya miujiza katika nafsi yake. Nafsi yake imeungana. Kwa hivyo usituache tusifanye harakati za Nestorian na kutenganisha asili.</w:t>
      </w:r>
    </w:p>
    <w:p w14:paraId="4EDC52C9" w14:textId="77777777" w:rsidR="00067F2E" w:rsidRPr="00DB3897" w:rsidRDefault="00067F2E">
      <w:pPr>
        <w:rPr>
          <w:sz w:val="26"/>
          <w:szCs w:val="26"/>
        </w:rPr>
      </w:pPr>
    </w:p>
    <w:p w14:paraId="7560D4B0" w14:textId="677EB5D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Ni makosa. Lakini wakati mwingine, asili yake ya kimungu husisitizwa anapofanya muujiza. Mara nyingi, asili yake ya kibinadamu, na kama ninavyosema, muhtasari humpa miujiza hiyo sifa, kwani Mungu-mwanadamu anayefanya kazi na Roho Mtakatifu hufanya kazi ndani na kupitia Yeye katika visa hivyo.</w:t>
      </w:r>
    </w:p>
    <w:p w14:paraId="1ECC64D1" w14:textId="77777777" w:rsidR="00067F2E" w:rsidRPr="00DB3897" w:rsidRDefault="00067F2E">
      <w:pPr>
        <w:rPr>
          <w:sz w:val="26"/>
          <w:szCs w:val="26"/>
        </w:rPr>
      </w:pPr>
    </w:p>
    <w:p w14:paraId="22446997"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Sio hivyo hapa. Hivyo ndivyo Yohana anavyosema. Yohana anasisitiza zaidi motifu hii ya ufunuo au ushuhuda.</w:t>
      </w:r>
    </w:p>
    <w:p w14:paraId="35937A28" w14:textId="77777777" w:rsidR="00067F2E" w:rsidRPr="00DB3897" w:rsidRDefault="00067F2E">
      <w:pPr>
        <w:rPr>
          <w:sz w:val="26"/>
          <w:szCs w:val="26"/>
        </w:rPr>
      </w:pPr>
    </w:p>
    <w:p w14:paraId="75C22220"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Hivi ndivyo Yohana alivyojua yeye ni nani, na hivi ndivyo Yesu anavyowasilishwa kwa watu wa Mungu. Yule ambaye unamwona Roho akishuka na kukaa juu yake, Yesu humshikilia Roho. Ndiye anayebatiza kwa Roho Mtakatifu.</w:t>
      </w:r>
    </w:p>
    <w:p w14:paraId="33A41E69" w14:textId="77777777" w:rsidR="00067F2E" w:rsidRPr="00DB3897" w:rsidRDefault="00067F2E">
      <w:pPr>
        <w:rPr>
          <w:sz w:val="26"/>
          <w:szCs w:val="26"/>
        </w:rPr>
      </w:pPr>
    </w:p>
    <w:p w14:paraId="3A2F747E" w14:textId="0E441250"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Nadhani desturi yangu ya agano imeelewa Biblia nzima kama kitabu kimoja. Nimefurahi kuwaona marafiki zangu katika Seminari ya Dallas na wapenda ugawaji wa madhehebu wengine wakifanya kazi bora zaidi kuliko ugawaji wa madhehebu wa kitamaduni katika kusisitiza umoja wa Biblia na mpango mmoja mkuu wa wokovu au agano la neema. Hilo ni harakati ya manufaa.</w:t>
      </w:r>
    </w:p>
    <w:p w14:paraId="4994D127" w14:textId="77777777" w:rsidR="00067F2E" w:rsidRPr="00DB3897" w:rsidRDefault="00067F2E">
      <w:pPr>
        <w:rPr>
          <w:sz w:val="26"/>
          <w:szCs w:val="26"/>
        </w:rPr>
      </w:pPr>
    </w:p>
    <w:p w14:paraId="6D2894AA" w14:textId="51798EB2"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Matokeo. Hata hivyo, kuna ujipya wakati wa Pentekoste ambao mila yangu ya Matengenezo au ya Agano inahitaji kuukubali. Ni tukio kubwa lililotabiriwa na Yoeli katika sura ya 2 na Ezekieli katika sura ya 36.</w:t>
      </w:r>
    </w:p>
    <w:p w14:paraId="48DC333F" w14:textId="77777777" w:rsidR="00067F2E" w:rsidRPr="00DB3897" w:rsidRDefault="00067F2E">
      <w:pPr>
        <w:rPr>
          <w:sz w:val="26"/>
          <w:szCs w:val="26"/>
        </w:rPr>
      </w:pPr>
    </w:p>
    <w:p w14:paraId="42A6CA88" w14:textId="348C37C3"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Ni tukio kubwa na katika Injili zote nne. Yohana Mbatizaji anasema mimi nabatiza kwa maji. Anakuja mtu atakayebatiza kwa Roho Mtakatifu.</w:t>
      </w:r>
    </w:p>
    <w:p w14:paraId="13B4AAA9" w14:textId="77777777" w:rsidR="00067F2E" w:rsidRPr="00DB3897" w:rsidRDefault="00067F2E">
      <w:pPr>
        <w:rPr>
          <w:sz w:val="26"/>
          <w:szCs w:val="26"/>
        </w:rPr>
      </w:pPr>
    </w:p>
    <w:p w14:paraId="1503D46A"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Katika Matendo 1, Yesu anarudia unabii wa Yohana kisha anasema, naye anatimiza, anautimiza. Anarudia unabii wa Yohana. Petro anaelekeza kwenye unabii wa Yoeli katika Matendo 2, na Yesu anatimiza hili, unabii wa Ezekieli, Yoeli, Yohana Mbatizaji, na Yesu mwenyewe.</w:t>
      </w:r>
    </w:p>
    <w:p w14:paraId="4EF890C4" w14:textId="77777777" w:rsidR="00067F2E" w:rsidRPr="00DB3897" w:rsidRDefault="00067F2E">
      <w:pPr>
        <w:rPr>
          <w:sz w:val="26"/>
          <w:szCs w:val="26"/>
        </w:rPr>
      </w:pPr>
    </w:p>
    <w:p w14:paraId="30D69A21" w14:textId="4BC8E30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Na anamimina Roho juu ya kanisa. Kwa hivyo, Roho alipewa Yesu kama Masihi ili naye, aweze kuwapa watu wa Mungu Roho. Roho Mtakatifu amepewa Yesu, 1:32-34. 3:34, vivyo hivyo, inazungumzia mada hii hii.</w:t>
      </w:r>
    </w:p>
    <w:p w14:paraId="33E39F2F" w14:textId="77777777" w:rsidR="00067F2E" w:rsidRPr="00DB3897" w:rsidRDefault="00067F2E">
      <w:pPr>
        <w:rPr>
          <w:sz w:val="26"/>
          <w:szCs w:val="26"/>
        </w:rPr>
      </w:pPr>
    </w:p>
    <w:p w14:paraId="3E5E9495" w14:textId="15BB3BAE"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Yohana Mbatizaji anamtukuza Yesu, ESV akielekea. Baada ya hayo, Yesu na wanafunzi wake walikwenda katika nchi ya Yudea, akakaa huko pamoja nao na kubatiza. Yohana naye alibatizwa huko Anoni karibu na Salemu kwa sababu maji yalikuwa mengi huko, na watu walikuwa wakija na kubatizwa, kwa maana Yohana alikuwa bado hajafungwa gerezani.</w:t>
      </w:r>
    </w:p>
    <w:p w14:paraId="4D76EF0C" w14:textId="77777777" w:rsidR="00067F2E" w:rsidRPr="00DB3897" w:rsidRDefault="00067F2E">
      <w:pPr>
        <w:rPr>
          <w:sz w:val="26"/>
          <w:szCs w:val="26"/>
        </w:rPr>
      </w:pPr>
    </w:p>
    <w:p w14:paraId="66BD6DCF" w14:textId="5B6FEC1C"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Kumbuka, tuliona katika 4:2 kwamba Yesu mwenyewe hakubatiza, bali wanafunzi wake pekee. Kwa hivyo, kwa kweli hakufanya ibada hiyo, tunafikiri, kwa busara sana, watu wasije wakasema kwamba walikuwa na upako maalum kwa sababu Yesu aliwabatiza kimwili. Ni mikono yake ndiyo iliyofanya ibada hiyo.</w:t>
      </w:r>
    </w:p>
    <w:p w14:paraId="0C2A7EDC" w14:textId="77777777" w:rsidR="00067F2E" w:rsidRPr="00DB3897" w:rsidRDefault="00067F2E">
      <w:pPr>
        <w:rPr>
          <w:sz w:val="26"/>
          <w:szCs w:val="26"/>
        </w:rPr>
      </w:pPr>
    </w:p>
    <w:p w14:paraId="55517D89"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Hapana, hakubatiza mtu yeyote kwa njia hiyo. Lakini aliidhinisha ubatizo. Sasa, mjadala ulitokea kati ya baadhi ya wanafunzi wa Yohana na Myahudi mmoja kuhusu utakaso.</w:t>
      </w:r>
    </w:p>
    <w:p w14:paraId="3249D2C7" w14:textId="77777777" w:rsidR="00067F2E" w:rsidRPr="00DB3897" w:rsidRDefault="00067F2E">
      <w:pPr>
        <w:rPr>
          <w:sz w:val="26"/>
          <w:szCs w:val="26"/>
        </w:rPr>
      </w:pPr>
    </w:p>
    <w:p w14:paraId="5527E63F" w14:textId="075F3DE8"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Wakamwendea Yohana, wakamwambia, Rabi, yule aliyekuwa pamoja nawe ng'ambo ya Yordani, uliyemshuhudia, tazama, anabatiza, na watu wote wanamwendea. Yohana akajibu kwamba mtu hawezi kupokea hata neno moja isipokuwa amepewa kutoka mbinguni. Tena, ananyenyekea.</w:t>
      </w:r>
    </w:p>
    <w:p w14:paraId="76B8E370" w14:textId="77777777" w:rsidR="00067F2E" w:rsidRPr="00DB3897" w:rsidRDefault="00067F2E">
      <w:pPr>
        <w:rPr>
          <w:sz w:val="26"/>
          <w:szCs w:val="26"/>
        </w:rPr>
      </w:pPr>
    </w:p>
    <w:p w14:paraId="2DFA36C0"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Anachukua nafasi ya chini kuliko Yesu. Ninyi wenyewe mnanishuhudia kwamba nilisema, Mimi siye Kristo. Lakini nimetumwa mbele yake.</w:t>
      </w:r>
    </w:p>
    <w:p w14:paraId="73132F5A" w14:textId="77777777" w:rsidR="00067F2E" w:rsidRPr="00DB3897" w:rsidRDefault="00067F2E">
      <w:pPr>
        <w:rPr>
          <w:sz w:val="26"/>
          <w:szCs w:val="26"/>
        </w:rPr>
      </w:pPr>
    </w:p>
    <w:p w14:paraId="420C7419"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Yule aliye na bibi arusi ndiye bwana arusi. Hii hapa picha ya mwanzo. Loo, katika Agano la Kale, Israeli ilikuwa mke wa Yahweh.</w:t>
      </w:r>
    </w:p>
    <w:p w14:paraId="72CECC34" w14:textId="77777777" w:rsidR="00067F2E" w:rsidRPr="00DB3897" w:rsidRDefault="00067F2E">
      <w:pPr>
        <w:rPr>
          <w:sz w:val="26"/>
          <w:szCs w:val="26"/>
        </w:rPr>
      </w:pPr>
    </w:p>
    <w:p w14:paraId="027CE107" w14:textId="5034ED9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Lakini hapa kuna picha ya mwanzo, iliyoendelezwa zaidi na Paulo, ya kanisa, watu wa Mungu wa Agano Jipya, na kanisa kama bibi arusi wa Kristo. Na, bila shaka, yeye ndiye bwana arusi. Mimi si Kristo.</w:t>
      </w:r>
    </w:p>
    <w:p w14:paraId="0BD18005" w14:textId="77777777" w:rsidR="00067F2E" w:rsidRPr="00DB3897" w:rsidRDefault="00067F2E">
      <w:pPr>
        <w:rPr>
          <w:sz w:val="26"/>
          <w:szCs w:val="26"/>
        </w:rPr>
      </w:pPr>
    </w:p>
    <w:p w14:paraId="7F28F550" w14:textId="7736B67C"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Nimetumwa mbele yake, Yohana 1:29. Aliye naye bibi arusi ndiye bwana arusi. Rafiki wa bwana arusi, ambaye ni nafasi ya Yohana, anasimama na kumsikia na kufurahi sana kwa sababu ya sauti ya bwana arusi.</w:t>
      </w:r>
    </w:p>
    <w:p w14:paraId="6158096B" w14:textId="77777777" w:rsidR="00067F2E" w:rsidRPr="00DB3897" w:rsidRDefault="00067F2E">
      <w:pPr>
        <w:rPr>
          <w:sz w:val="26"/>
          <w:szCs w:val="26"/>
        </w:rPr>
      </w:pPr>
    </w:p>
    <w:p w14:paraId="096E393F"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Yohana Mbatizaji si bwana harusi. Yeye ni rafiki wa bwana harusi. Yeye ni Yesu, rafiki wa Masihi.</w:t>
      </w:r>
    </w:p>
    <w:p w14:paraId="6496E486" w14:textId="77777777" w:rsidR="00067F2E" w:rsidRPr="00DB3897" w:rsidRDefault="00067F2E">
      <w:pPr>
        <w:rPr>
          <w:sz w:val="26"/>
          <w:szCs w:val="26"/>
        </w:rPr>
      </w:pPr>
    </w:p>
    <w:p w14:paraId="0BC9E33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Kanisa si la Yohana. Watu wa Mungu wa Agano Jipya si wa Yohana Mbatizaji. Yeye ni mtumishi tu wa Masihi.</w:t>
      </w:r>
    </w:p>
    <w:p w14:paraId="5B1D819A" w14:textId="77777777" w:rsidR="00067F2E" w:rsidRPr="00DB3897" w:rsidRDefault="00067F2E">
      <w:pPr>
        <w:rPr>
          <w:sz w:val="26"/>
          <w:szCs w:val="26"/>
        </w:rPr>
      </w:pPr>
    </w:p>
    <w:p w14:paraId="1601D0A2"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Yeye ni kielelezo. Yeye ni shahidi. Watu wa Mungu wa Agano Jipya ni wa Yesu.</w:t>
      </w:r>
    </w:p>
    <w:p w14:paraId="5EAD889A" w14:textId="77777777" w:rsidR="00067F2E" w:rsidRPr="00DB3897" w:rsidRDefault="00067F2E">
      <w:pPr>
        <w:rPr>
          <w:sz w:val="26"/>
          <w:szCs w:val="26"/>
        </w:rPr>
      </w:pPr>
    </w:p>
    <w:p w14:paraId="425E6D2A"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Kwa hivyo, furaha yangu hii imekamilika. Yeye hana budi kuongezeka, lakini mimi hupungua. Ni mnyenyekevu jinsi gani... Yeye ni jasiri.</w:t>
      </w:r>
    </w:p>
    <w:p w14:paraId="3B8EA958" w14:textId="77777777" w:rsidR="00067F2E" w:rsidRPr="00DB3897" w:rsidRDefault="00067F2E">
      <w:pPr>
        <w:rPr>
          <w:sz w:val="26"/>
          <w:szCs w:val="26"/>
        </w:rPr>
      </w:pPr>
    </w:p>
    <w:p w14:paraId="6B035A93"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Wow. Nadhani inaonekana hasa katika injili ya Luka. Anafungua kinywa chake, na neno lenye nguvu la Mungu linatoka.</w:t>
      </w:r>
    </w:p>
    <w:p w14:paraId="7AB6AFC9" w14:textId="77777777" w:rsidR="00067F2E" w:rsidRPr="00DB3897" w:rsidRDefault="00067F2E">
      <w:pPr>
        <w:rPr>
          <w:sz w:val="26"/>
          <w:szCs w:val="26"/>
        </w:rPr>
      </w:pPr>
    </w:p>
    <w:p w14:paraId="4D82B1EC" w14:textId="162B4B2A"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Na ingawa hakufanya ishara yoyote, kama Yohana anavyoandika mwishoni mwa sura... Mimi hupoteza marejeleo haya kila mara. 10, Yohana 10:41. Ingawa Yohana hakusaini, kila kitu alichosema kumhusu mtu huyu ni kweli.</w:t>
      </w:r>
    </w:p>
    <w:p w14:paraId="29F086F9" w14:textId="77777777" w:rsidR="00067F2E" w:rsidRPr="00DB3897" w:rsidRDefault="00067F2E">
      <w:pPr>
        <w:rPr>
          <w:sz w:val="26"/>
          <w:szCs w:val="26"/>
        </w:rPr>
      </w:pPr>
    </w:p>
    <w:p w14:paraId="0B76C8F0" w14:textId="24F6DD8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Inanishangaza sana—miaka 400 bila nabii. Yohana Mbatizaji anajitokeza.</w:t>
      </w:r>
    </w:p>
    <w:p w14:paraId="670767CA" w14:textId="77777777" w:rsidR="00067F2E" w:rsidRPr="00DB3897" w:rsidRDefault="00067F2E">
      <w:pPr>
        <w:rPr>
          <w:sz w:val="26"/>
          <w:szCs w:val="26"/>
        </w:rPr>
      </w:pPr>
    </w:p>
    <w:p w14:paraId="2225B0F6"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Hafanyi ishara zozote, na bado watu wanampokea kama nabii wa Mungu. Ningependa kukuona wewe au mimi tukijaribu kukataa huduma yake ya kinabii. Angekupiga ngumi puani kwa mkono mmoja na kukuambia utubu kwa mkono mwingine.</w:t>
      </w:r>
    </w:p>
    <w:p w14:paraId="1B029B85" w14:textId="77777777" w:rsidR="00067F2E" w:rsidRPr="00DB3897" w:rsidRDefault="00067F2E">
      <w:pPr>
        <w:rPr>
          <w:sz w:val="26"/>
          <w:szCs w:val="26"/>
        </w:rPr>
      </w:pPr>
    </w:p>
    <w:p w14:paraId="4E15021A" w14:textId="4886A0CC"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Loo, neno la Mungu moto lilitoka kinywani mwake. Lilikuwa linajithibitisha lenyewe. Hakuhitaji ishara zozote, na bila shaka, kwa sababu kama hiyo ambayo Yesu hakubatiza, unaweza kufikiria ni wangapi wangejiunga na dhehebu la Yohana Mbatizaji kama angefanya miujiza michache? Loo! Alikuwa wa dunia, ni wa dunia.</w:t>
      </w:r>
    </w:p>
    <w:p w14:paraId="16FE6F8C" w14:textId="77777777" w:rsidR="00067F2E" w:rsidRPr="00DB3897" w:rsidRDefault="00067F2E">
      <w:pPr>
        <w:rPr>
          <w:sz w:val="26"/>
          <w:szCs w:val="26"/>
        </w:rPr>
      </w:pPr>
    </w:p>
    <w:p w14:paraId="3A0A0801" w14:textId="0279ABD0"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Hiyo ni kama kauli ya awali. Yeye ajaye baada yangu ananizidi kwa cheo kwa sababu alikuwako kabla yangu </w:t>
      </w:r>
      <w:r xmlns:w="http://schemas.openxmlformats.org/wordprocessingml/2006/main" w:rsidR="009C13EE">
        <w:rPr>
          <w:rFonts w:ascii="Calibri" w:eastAsia="Calibri" w:hAnsi="Calibri" w:cs="Calibri"/>
          <w:sz w:val="26"/>
          <w:szCs w:val="26"/>
        </w:rPr>
        <w:t xml:space="preserve">. Yaani, alikuwa kiumbe wa mbinguni ambaye alikuja kuwa kiumbe wa duniani.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Yohana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wa dunia.</w:t>
      </w:r>
    </w:p>
    <w:p w14:paraId="2DE1E668" w14:textId="77777777" w:rsidR="00067F2E" w:rsidRPr="00DB3897" w:rsidRDefault="00067F2E">
      <w:pPr>
        <w:rPr>
          <w:sz w:val="26"/>
          <w:szCs w:val="26"/>
        </w:rPr>
      </w:pPr>
    </w:p>
    <w:p w14:paraId="4E50E7AA" w14:textId="09F7A3A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Dibaji. Hapo mwanzo kulikuwa na neno - mstari wa 6. Palikuwa na mtu, ametumwa kutoka kwa Mungu, jina lake Yohana.</w:t>
      </w:r>
    </w:p>
    <w:p w14:paraId="10D45454" w14:textId="77777777" w:rsidR="00067F2E" w:rsidRPr="00DB3897" w:rsidRDefault="00067F2E">
      <w:pPr>
        <w:rPr>
          <w:sz w:val="26"/>
          <w:szCs w:val="26"/>
        </w:rPr>
      </w:pPr>
    </w:p>
    <w:p w14:paraId="3CB3DFC0" w14:textId="08903FE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Haisemi kwamba, hapo mwanzo, alikuwa Yohana. Hapana, Yohana wa dunia. Yeye ni mwanadamu.</w:t>
      </w:r>
    </w:p>
    <w:p w14:paraId="5B9B9C4B" w14:textId="77777777" w:rsidR="00067F2E" w:rsidRPr="00DB3897" w:rsidRDefault="00067F2E">
      <w:pPr>
        <w:rPr>
          <w:sz w:val="26"/>
          <w:szCs w:val="26"/>
        </w:rPr>
      </w:pPr>
    </w:p>
    <w:p w14:paraId="7BC7D763"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Yesu anatoka mbinguni. Yeye ni Mungu-mtu. Yeye anayetoka mbinguni yuko juu ya yote.</w:t>
      </w:r>
    </w:p>
    <w:p w14:paraId="3C9EF19E" w14:textId="77777777" w:rsidR="00067F2E" w:rsidRPr="00DB3897" w:rsidRDefault="00067F2E">
      <w:pPr>
        <w:rPr>
          <w:sz w:val="26"/>
          <w:szCs w:val="26"/>
        </w:rPr>
      </w:pPr>
    </w:p>
    <w:p w14:paraId="38A80F98" w14:textId="18EC4DA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Anashuhudia yale aliyoyaona na kuyasikia mbinguni. Ni kama sura ya 3 kuhusu Nikodemo.</w:t>
      </w:r>
    </w:p>
    <w:p w14:paraId="226B01DA" w14:textId="77777777" w:rsidR="00067F2E" w:rsidRPr="00DB3897" w:rsidRDefault="00067F2E">
      <w:pPr>
        <w:rPr>
          <w:sz w:val="26"/>
          <w:szCs w:val="26"/>
        </w:rPr>
      </w:pPr>
    </w:p>
    <w:p w14:paraId="7E32D48B" w14:textId="59E5BE90"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Kama nimezungumza nanyi kuhusu mambo ya duniani nanyi hamsadiki, mtaaminije nikiwaambieni yanayoendelea mbinguni mbele ya Baba? Hata wewe mwalimu wa Israeli, wewe mwalimu wa Israeli huwezi hata kuelewa kuzaliwa upya kwa muujiza kunakotokea duniani. Hakuna njia ambayo unaweza kuelewa yanayoendelea mbinguni. Alikuwa wa dunia, ni wa dunia, na husema kwa njia ya dunia.</w:t>
      </w:r>
    </w:p>
    <w:p w14:paraId="7F10DC37" w14:textId="77777777" w:rsidR="00067F2E" w:rsidRPr="00DB3897" w:rsidRDefault="00067F2E">
      <w:pPr>
        <w:rPr>
          <w:sz w:val="26"/>
          <w:szCs w:val="26"/>
        </w:rPr>
      </w:pPr>
    </w:p>
    <w:p w14:paraId="44DD36C5" w14:textId="28B00C1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Yeye anayetoka mbinguni ni mkuu kuliko wote. Alinizidi mimi kwa cheo. 1:15. Yuko mbele yangu kwa cheo.</w:t>
      </w:r>
    </w:p>
    <w:p w14:paraId="758B0917" w14:textId="77777777" w:rsidR="00067F2E" w:rsidRPr="00DB3897" w:rsidRDefault="00067F2E">
      <w:pPr>
        <w:rPr>
          <w:sz w:val="26"/>
          <w:szCs w:val="26"/>
        </w:rPr>
      </w:pPr>
    </w:p>
    <w:p w14:paraId="71E8BC47" w14:textId="6524A3E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Yeye yuko juu ya yote. 3:31. Anashuhudia yale aliyoyaona na kuyasikia mbinguni.</w:t>
      </w:r>
    </w:p>
    <w:p w14:paraId="088BD2A1" w14:textId="77777777" w:rsidR="00067F2E" w:rsidRPr="00DB3897" w:rsidRDefault="00067F2E">
      <w:pPr>
        <w:rPr>
          <w:sz w:val="26"/>
          <w:szCs w:val="26"/>
        </w:rPr>
      </w:pPr>
    </w:p>
    <w:p w14:paraId="771C0E14" w14:textId="4C950C7C"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Anafanya hivyo duniani. Kwa sababu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alimtuma ulimwenguni, lakini hakuna mtu anayepokea ushuhuda wake.</w:t>
      </w:r>
    </w:p>
    <w:p w14:paraId="0A54F9D3" w14:textId="77777777" w:rsidR="00067F2E" w:rsidRPr="00DB3897" w:rsidRDefault="00067F2E">
      <w:pPr>
        <w:rPr>
          <w:sz w:val="26"/>
          <w:szCs w:val="26"/>
        </w:rPr>
      </w:pPr>
    </w:p>
    <w:p w14:paraId="7900BE22" w14:textId="338EFA4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Ni msemo wa Yohana uliotamkwa kwa Yohana Mbatizaji. Sisemi kwamba Yohana Mtume huwa anabuni chochote. Lakini anatumia nahau yake mwenyewe.</w:t>
      </w:r>
    </w:p>
    <w:p w14:paraId="2C8B1E2E" w14:textId="77777777" w:rsidR="00067F2E" w:rsidRPr="00DB3897" w:rsidRDefault="00067F2E">
      <w:pPr>
        <w:rPr>
          <w:sz w:val="26"/>
          <w:szCs w:val="26"/>
        </w:rPr>
      </w:pPr>
    </w:p>
    <w:p w14:paraId="7011A00D" w14:textId="4E41C7A6"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Hivi ndivyo Mungu alivyofanya kazi ili kutoa Biblia. Waandishi wa kibinadamu walizungumza walipokuwa wakiongozwa na Mungu. 2 Timotheo 1:20 na 21.</w:t>
      </w:r>
    </w:p>
    <w:p w14:paraId="6F360EA7" w14:textId="77777777" w:rsidR="00067F2E" w:rsidRPr="00DB3897" w:rsidRDefault="00067F2E">
      <w:pPr>
        <w:rPr>
          <w:sz w:val="26"/>
          <w:szCs w:val="26"/>
        </w:rPr>
      </w:pPr>
    </w:p>
    <w:p w14:paraId="07DD074B" w14:textId="4F4D10E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Watu wengi walimkataa kuliko kumkubali. Inamaanisha kwamba hakuna anayepokea ushuhuda wake. Yeyote anayepokea ushuhuda wake anaweka muhuri wake kwa hili.</w:t>
      </w:r>
    </w:p>
    <w:p w14:paraId="456D8E01" w14:textId="77777777" w:rsidR="00067F2E" w:rsidRPr="00DB3897" w:rsidRDefault="00067F2E">
      <w:pPr>
        <w:rPr>
          <w:sz w:val="26"/>
          <w:szCs w:val="26"/>
        </w:rPr>
      </w:pPr>
    </w:p>
    <w:p w14:paraId="16ED9A54" w14:textId="706F597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Kwamba Mungu ni kweli. Mtu anapoamini katika roho ile ile, imani huwezeshwa. Kulingana na Warumi 5 na Warumi hasa 8. Karibu 17.</w:t>
      </w:r>
    </w:p>
    <w:p w14:paraId="34463373" w14:textId="77777777" w:rsidR="00067F2E" w:rsidRPr="00DB3897" w:rsidRDefault="00067F2E">
      <w:pPr>
        <w:rPr>
          <w:sz w:val="26"/>
          <w:szCs w:val="26"/>
        </w:rPr>
      </w:pPr>
    </w:p>
    <w:p w14:paraId="04309FB1" w14:textId="1823F1C8"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Hushuhudia pamoja na roho zetu ya kuwa sisi tu watoto wa Mungu. Warumi 8:16. Mtu yeyote anayekubali ushuhuda wake. Mtu yeyote.</w:t>
      </w:r>
    </w:p>
    <w:p w14:paraId="586B05C4" w14:textId="77777777" w:rsidR="00067F2E" w:rsidRPr="00DB3897" w:rsidRDefault="00067F2E">
      <w:pPr>
        <w:rPr>
          <w:sz w:val="26"/>
          <w:szCs w:val="26"/>
        </w:rPr>
      </w:pPr>
    </w:p>
    <w:p w14:paraId="1CC92073" w14:textId="3E3495E2"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Hilo linaonyesha kwamba kauli iliyotangulia ilikuwa ya kutia chumvi, sivyo? Hata hivyo, hakuna anayepokea ushuhuda wake. Yeyote anayepokea ushuhuda wake, ni wazi haimaanishi ule wa kwanza.</w:t>
      </w:r>
    </w:p>
    <w:p w14:paraId="6AEE92FF" w14:textId="77777777" w:rsidR="00067F2E" w:rsidRPr="00DB3897" w:rsidRDefault="00067F2E">
      <w:pPr>
        <w:rPr>
          <w:sz w:val="26"/>
          <w:szCs w:val="26"/>
        </w:rPr>
      </w:pPr>
    </w:p>
    <w:p w14:paraId="5D8A3BD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Kwa kweli. Yeyote anayeamini maneno ya Yesu. Anaweka muhuri wake kwa hili.</w:t>
      </w:r>
    </w:p>
    <w:p w14:paraId="1B25B272" w14:textId="77777777" w:rsidR="00067F2E" w:rsidRPr="00DB3897" w:rsidRDefault="00067F2E">
      <w:pPr>
        <w:rPr>
          <w:sz w:val="26"/>
          <w:szCs w:val="26"/>
        </w:rPr>
      </w:pPr>
    </w:p>
    <w:p w14:paraId="103B7A03" w14:textId="293805C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Kwamba Mungu ni kweli. Imani moja inathibitisha kwamba maneno ya Yesu ni kweli. Kwa sababu mtu mmoja, huyo hupata ukweli huo.</w:t>
      </w:r>
    </w:p>
    <w:p w14:paraId="54C47A37" w14:textId="77777777" w:rsidR="00067F2E" w:rsidRPr="00DB3897" w:rsidRDefault="00067F2E">
      <w:pPr>
        <w:rPr>
          <w:sz w:val="26"/>
          <w:szCs w:val="26"/>
        </w:rPr>
      </w:pPr>
    </w:p>
    <w:p w14:paraId="1091618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Kwa maana yeye aliyetumwa na Mungu husema maneno ya Mungu. Kwa maana hutoa roho bila kipimo.</w:t>
      </w:r>
    </w:p>
    <w:p w14:paraId="34565D51" w14:textId="77777777" w:rsidR="00067F2E" w:rsidRPr="00DB3897" w:rsidRDefault="00067F2E">
      <w:pPr>
        <w:rPr>
          <w:sz w:val="26"/>
          <w:szCs w:val="26"/>
        </w:rPr>
      </w:pPr>
    </w:p>
    <w:p w14:paraId="7046C2E4" w14:textId="5BBBFAE8"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Hili ni jambo lisiloeleweka. Tafsiri mbili za hilo. Baba anampenda mwana na amempa vitu vyote mikononi mwake.</w:t>
      </w:r>
    </w:p>
    <w:p w14:paraId="65AF9631" w14:textId="77777777" w:rsidR="00067F2E" w:rsidRPr="00DB3897" w:rsidRDefault="00067F2E">
      <w:pPr>
        <w:rPr>
          <w:sz w:val="26"/>
          <w:szCs w:val="26"/>
        </w:rPr>
      </w:pPr>
    </w:p>
    <w:p w14:paraId="1C21CF43" w14:textId="71C9768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Yeyote amwaminiye </w:t>
      </w:r>
      <w:proofErr xmlns:w="http://schemas.openxmlformats.org/wordprocessingml/2006/main" w:type="gramStart"/>
      <w:r xmlns:w="http://schemas.openxmlformats.org/wordprocessingml/2006/main" w:rsidR="009C13EE">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ana uzima wa milele. Yeyote asiyemtii Mwana hataona uzima, bali ghadhabu ya Mungu inabaki juu yake.</w:t>
      </w:r>
    </w:p>
    <w:p w14:paraId="581901AC" w14:textId="77777777" w:rsidR="00067F2E" w:rsidRPr="00DB3897" w:rsidRDefault="00067F2E">
      <w:pPr>
        <w:rPr>
          <w:sz w:val="26"/>
          <w:szCs w:val="26"/>
        </w:rPr>
      </w:pPr>
    </w:p>
    <w:p w14:paraId="52621680"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Inamaanisha nini? Yeye ambaye Mungu amemtuma husema maneno ya Mungu. Hilo ni jambo la moja kwa moja. Mwana wa Mungu, aliyefanyika mwili, ndiye mfunuaji wa Mungu.</w:t>
      </w:r>
    </w:p>
    <w:p w14:paraId="1805FF60" w14:textId="77777777" w:rsidR="00067F2E" w:rsidRPr="00DB3897" w:rsidRDefault="00067F2E">
      <w:pPr>
        <w:rPr>
          <w:sz w:val="26"/>
          <w:szCs w:val="26"/>
        </w:rPr>
      </w:pPr>
    </w:p>
    <w:p w14:paraId="3922B54E"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Kwa maana anatoa roho bila kipimo. Kuna uwezekano mbili. Baba humpa mwana roho bila kipimo.</w:t>
      </w:r>
    </w:p>
    <w:p w14:paraId="03924A5B" w14:textId="77777777" w:rsidR="00067F2E" w:rsidRPr="00DB3897" w:rsidRDefault="00067F2E">
      <w:pPr>
        <w:rPr>
          <w:sz w:val="26"/>
          <w:szCs w:val="26"/>
        </w:rPr>
      </w:pPr>
    </w:p>
    <w:p w14:paraId="1E3B3072"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Ninaamini hilo ni sahihi kwa sababu ya maneno yaliyotangulia moja kwa moja na baada yake. Lakini pia inawezekana. Yeye ambaye Mungu amemtuma, Mwana, husema maneno ya Mungu.</w:t>
      </w:r>
    </w:p>
    <w:p w14:paraId="5FBE3F68" w14:textId="77777777" w:rsidR="00067F2E" w:rsidRPr="00DB3897" w:rsidRDefault="00067F2E">
      <w:pPr>
        <w:rPr>
          <w:sz w:val="26"/>
          <w:szCs w:val="26"/>
        </w:rPr>
      </w:pPr>
    </w:p>
    <w:p w14:paraId="20936940" w14:textId="5CE5C6EA"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Kwa maana yeye, Mwana huwapa roho bila kipimo kwa kila mtu anayemwamini. Hiyo ni imani ya kweli. Na bado, je, inasema tunapokea roho bila kipimo? Sidhani hivyo.</w:t>
      </w:r>
    </w:p>
    <w:p w14:paraId="52398860" w14:textId="77777777" w:rsidR="00067F2E" w:rsidRPr="00DB3897" w:rsidRDefault="00067F2E">
      <w:pPr>
        <w:rPr>
          <w:sz w:val="26"/>
          <w:szCs w:val="26"/>
        </w:rPr>
      </w:pPr>
    </w:p>
    <w:p w14:paraId="0431B9B3" w14:textId="0D503942"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Na angalia jinsi inavyofanya kazi. Yeye aliyetumwa na Mungu husema maneno ya Mungu. Kwa maana Baba humpa Roho bila kipimo, akimwezesha kusema maneno ya Mungu.</w:t>
      </w:r>
    </w:p>
    <w:p w14:paraId="02ADADF2" w14:textId="77777777" w:rsidR="00067F2E" w:rsidRPr="00DB3897" w:rsidRDefault="00067F2E">
      <w:pPr>
        <w:rPr>
          <w:sz w:val="26"/>
          <w:szCs w:val="26"/>
        </w:rPr>
      </w:pPr>
    </w:p>
    <w:p w14:paraId="5BF6CCF1" w14:textId="64CA1D3E" w:rsidR="00067F2E" w:rsidRPr="00DB3897" w:rsidRDefault="009C13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Sambamba na hilo, baba anampenda mwana na amempa vitu vyote mikononi mwake. Alimpa roho, na kwa kweli, amempa vitu vyote. Na tena, hii ni makubaliano, ingawa si ya ulimwengu wote.</w:t>
      </w:r>
    </w:p>
    <w:p w14:paraId="262123F4" w14:textId="77777777" w:rsidR="00067F2E" w:rsidRPr="00DB3897" w:rsidRDefault="00067F2E">
      <w:pPr>
        <w:rPr>
          <w:sz w:val="26"/>
          <w:szCs w:val="26"/>
        </w:rPr>
      </w:pPr>
    </w:p>
    <w:p w14:paraId="606D0F6C"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Ninakubali hilo. Kichwa changu cha kwanza chini ya Roho Mtakatifu katika injili ya nne ni hiki. Baba alimpa mwana roho.</w:t>
      </w:r>
    </w:p>
    <w:p w14:paraId="52F57C86" w14:textId="77777777" w:rsidR="00067F2E" w:rsidRPr="00DB3897" w:rsidRDefault="00067F2E">
      <w:pPr>
        <w:rPr>
          <w:sz w:val="26"/>
          <w:szCs w:val="26"/>
        </w:rPr>
      </w:pPr>
    </w:p>
    <w:p w14:paraId="2EB6F5CD"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Ili Mwana aweze kufanya kazi yake kama mfunuaji wa Mungu. Yeye ambaye Mungu alimtuma husema maneno ya Mungu. Yeye hutoa ushuhuda.</w:t>
      </w:r>
    </w:p>
    <w:p w14:paraId="3C007A23" w14:textId="77777777" w:rsidR="00067F2E" w:rsidRPr="00DB3897" w:rsidRDefault="00067F2E">
      <w:pPr>
        <w:rPr>
          <w:sz w:val="26"/>
          <w:szCs w:val="26"/>
        </w:rPr>
      </w:pPr>
    </w:p>
    <w:p w14:paraId="795A612F"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Ushuhuda wake, ushuhuda wake, ni kweli. Anayasema yale aliyoyasikia mbele ya baba yake. Yeye aaminiye na kuupokea ushuhuda wake pia hushuhudia.</w:t>
      </w:r>
    </w:p>
    <w:p w14:paraId="1B4F4B6D" w14:textId="77777777" w:rsidR="00067F2E" w:rsidRPr="00DB3897" w:rsidRDefault="00067F2E">
      <w:pPr>
        <w:rPr>
          <w:sz w:val="26"/>
          <w:szCs w:val="26"/>
        </w:rPr>
      </w:pPr>
    </w:p>
    <w:p w14:paraId="4C0D581C" w14:textId="5F3887B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Muumini huweka muhuri wake, huthibitisha, na huweka muhuri ukweli kwamba </w:t>
      </w:r>
      <w:proofErr xmlns:w="http://schemas.openxmlformats.org/wordprocessingml/2006/main" w:type="gramStart"/>
      <w:r xmlns:w="http://schemas.openxmlformats.org/wordprocessingml/2006/main" w:rsidR="009C13E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alinena kupitia Mwana. Baba hunena kupitia Mwana. Mwana husema maneno ya Mungu yenyewe.</w:t>
      </w:r>
    </w:p>
    <w:p w14:paraId="36F9F6E6" w14:textId="77777777" w:rsidR="00067F2E" w:rsidRPr="00DB3897" w:rsidRDefault="00067F2E">
      <w:pPr>
        <w:rPr>
          <w:sz w:val="26"/>
          <w:szCs w:val="26"/>
        </w:rPr>
      </w:pPr>
    </w:p>
    <w:p w14:paraId="2E81AF65" w14:textId="6D7F24B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Kwa sababu Baba alimpa Roho, bila kipimo, na ndivyo Yohana alivyoona. Roho hutoka mbinguni na, labda bila kipimo, inahusiana na hili.</w:t>
      </w:r>
    </w:p>
    <w:p w14:paraId="4032875D" w14:textId="77777777" w:rsidR="00067F2E" w:rsidRPr="00DB3897" w:rsidRDefault="00067F2E">
      <w:pPr>
        <w:rPr>
          <w:sz w:val="26"/>
          <w:szCs w:val="26"/>
        </w:rPr>
      </w:pPr>
    </w:p>
    <w:p w14:paraId="6D7FD42C"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Na hubaki juu yake. Sisemi kwamba roho huwaacha watu wa Mungu. Lakini msisitizo huo katika maandishi unaonyesha tofauti kati ya Yesu na wengine.</w:t>
      </w:r>
    </w:p>
    <w:p w14:paraId="5BFB9092" w14:textId="77777777" w:rsidR="00067F2E" w:rsidRPr="00DB3897" w:rsidRDefault="00067F2E">
      <w:pPr>
        <w:rPr>
          <w:sz w:val="26"/>
          <w:szCs w:val="26"/>
        </w:rPr>
      </w:pPr>
    </w:p>
    <w:p w14:paraId="5CE62327" w14:textId="24D14D28"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Yeye pekee ndiye Masihi. Anapokea roho bora kabisa, bila kipimo ili aweze kuwa mfunuaji wa Mungu.</w:t>
      </w:r>
    </w:p>
    <w:p w14:paraId="03DF8183" w14:textId="77777777" w:rsidR="00067F2E" w:rsidRPr="00DB3897" w:rsidRDefault="00067F2E">
      <w:pPr>
        <w:rPr>
          <w:sz w:val="26"/>
          <w:szCs w:val="26"/>
        </w:rPr>
      </w:pPr>
    </w:p>
    <w:p w14:paraId="3078391C" w14:textId="45D646CA"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Kwa sababu hiyo, yeye pia ndiye mtoaji wa uzima. Baba ampenda mwanawe, naye amempa vitu vyote mkononi mwake, Yohana 3:35. Kwa hiyo, kila amwaminiye mwana ana uzima wa milele. Mwana ndiye mfunuaji.</w:t>
      </w:r>
    </w:p>
    <w:p w14:paraId="0F33BBB2" w14:textId="77777777" w:rsidR="00067F2E" w:rsidRPr="00DB3897" w:rsidRDefault="00067F2E">
      <w:pPr>
        <w:rPr>
          <w:sz w:val="26"/>
          <w:szCs w:val="26"/>
        </w:rPr>
      </w:pPr>
    </w:p>
    <w:p w14:paraId="4EB44AF1" w14:textId="2C947329"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Kwa sababu Baba alimpa Roho bila kipimo. Yohana anasema, Ninashuhudia hilo. Wakati wa ubatizo wake, Mungu alimfanya Roho Mtakatifu aonekane.</w:t>
      </w:r>
    </w:p>
    <w:p w14:paraId="75ABF0FD" w14:textId="77777777" w:rsidR="00067F2E" w:rsidRPr="00DB3897" w:rsidRDefault="00067F2E">
      <w:pPr>
        <w:rPr>
          <w:sz w:val="26"/>
          <w:szCs w:val="26"/>
        </w:rPr>
      </w:pPr>
    </w:p>
    <w:p w14:paraId="60491A43" w14:textId="3CDCDFF9"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Kama ndege, ikamtua peke yake. Nayo ikabaki juu yake.</w:t>
      </w:r>
    </w:p>
    <w:p w14:paraId="6F815C05" w14:textId="77777777" w:rsidR="00067F2E" w:rsidRPr="00DB3897" w:rsidRDefault="00067F2E">
      <w:pPr>
        <w:rPr>
          <w:sz w:val="26"/>
          <w:szCs w:val="26"/>
        </w:rPr>
      </w:pPr>
    </w:p>
    <w:p w14:paraId="50B42A4B" w14:textId="4144C3D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Na tangu sasa, akifungua kinywa chake, humfunua baba yake kama hapo awali. Yeyote asiyemtii mwana. Ona kwamba utii hapa ni sambamba na kuamini.</w:t>
      </w:r>
    </w:p>
    <w:p w14:paraId="2AC77077" w14:textId="77777777" w:rsidR="00067F2E" w:rsidRPr="00DB3897" w:rsidRDefault="00067F2E">
      <w:pPr>
        <w:rPr>
          <w:sz w:val="26"/>
          <w:szCs w:val="26"/>
        </w:rPr>
      </w:pPr>
    </w:p>
    <w:p w14:paraId="40324A51" w14:textId="4A3ECCC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Hilo linawezaje kuwa hivyo? Injili ni amri. Angalau kama mitume wanavyotoa, mwamini Bwana Yesu Kristo, nawe utaokolewa.</w:t>
      </w:r>
    </w:p>
    <w:p w14:paraId="6459CB08" w14:textId="77777777" w:rsidR="00067F2E" w:rsidRPr="00DB3897" w:rsidRDefault="00067F2E">
      <w:pPr>
        <w:rPr>
          <w:sz w:val="26"/>
          <w:szCs w:val="26"/>
        </w:rPr>
      </w:pPr>
    </w:p>
    <w:p w14:paraId="63CEE84B" w14:textId="6D678EE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Ukitii amri, unaamini. Kwanza, Petro anatumia imani na si imani kwa njia hiyo hiyo. Ikiwa hukumu inaanza katika nyumba ya Mungu, 1 Petro 4. Itakuwaje kwa wale wasiotii injili ya Mungu? Kila amwaminiye Mwana </w:t>
      </w:r>
      <w:proofErr xmlns:w="http://schemas.openxmlformats.org/wordprocessingml/2006/main" w:type="gramStart"/>
      <w:r xmlns:w="http://schemas.openxmlformats.org/wordprocessingml/2006/main" w:rsidR="009D599C">
        <w:rPr>
          <w:rFonts w:ascii="Calibri" w:eastAsia="Calibri" w:hAnsi="Calibri" w:cs="Calibri"/>
          <w:sz w:val="26"/>
          <w:szCs w:val="26"/>
        </w:rPr>
        <w:t xml:space="preserve">ana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uzima wa milele.</w:t>
      </w:r>
    </w:p>
    <w:p w14:paraId="13B25ECA" w14:textId="77777777" w:rsidR="00067F2E" w:rsidRPr="00DB3897" w:rsidRDefault="00067F2E">
      <w:pPr>
        <w:rPr>
          <w:sz w:val="26"/>
          <w:szCs w:val="26"/>
        </w:rPr>
      </w:pPr>
    </w:p>
    <w:p w14:paraId="3CEB212F"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Yeyote asiyemtii Mwana hataona uzima. Lakini ghadhabu ya Mungu inabaki juu yake. Hapo ndipo eskatolojia hiyo iliyotimizwa.</w:t>
      </w:r>
    </w:p>
    <w:p w14:paraId="2364CB96" w14:textId="77777777" w:rsidR="00067F2E" w:rsidRPr="00DB3897" w:rsidRDefault="00067F2E">
      <w:pPr>
        <w:rPr>
          <w:sz w:val="26"/>
          <w:szCs w:val="26"/>
        </w:rPr>
      </w:pPr>
    </w:p>
    <w:p w14:paraId="6CE30637" w14:textId="3554203B"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Tayari, watu wamehukumiwa. Hali yao inaweza kubadilika na itabadilika wanapomwamini Mwana. Jamii ya kwanza ya Roho Mtakatifu.</w:t>
      </w:r>
    </w:p>
    <w:p w14:paraId="5C726C2E" w14:textId="77777777" w:rsidR="00067F2E" w:rsidRPr="00DB3897" w:rsidRDefault="00067F2E">
      <w:pPr>
        <w:rPr>
          <w:sz w:val="26"/>
          <w:szCs w:val="26"/>
        </w:rPr>
      </w:pPr>
    </w:p>
    <w:p w14:paraId="2CAD18D3"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Aliyopewa Yesu. Loo, Yohana anasisitiza uungu wake kutoka kwa maneno ya kwanza ya injili. Hapo mwanzo kulikuwa na neno.</w:t>
      </w:r>
    </w:p>
    <w:p w14:paraId="079E10A7" w14:textId="77777777" w:rsidR="00067F2E" w:rsidRPr="00DB3897" w:rsidRDefault="00067F2E">
      <w:pPr>
        <w:rPr>
          <w:sz w:val="26"/>
          <w:szCs w:val="26"/>
        </w:rPr>
      </w:pPr>
    </w:p>
    <w:p w14:paraId="55F17A68" w14:textId="474C4AC8"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Hilo linamaanisha uungu wake. Kwa sababu linaakisi Mwanzo 1:1 na kumweka neno mahali pa Mungu, muumba wa mbingu na dunia. Kabla ya sentensi hiyo kwisha, inasema neno alikuwa Mungu.</w:t>
      </w:r>
    </w:p>
    <w:p w14:paraId="2BF1DA46" w14:textId="77777777" w:rsidR="00067F2E" w:rsidRPr="00DB3897" w:rsidRDefault="00067F2E">
      <w:pPr>
        <w:rPr>
          <w:sz w:val="26"/>
          <w:szCs w:val="26"/>
        </w:rPr>
      </w:pPr>
    </w:p>
    <w:p w14:paraId="784F77E2" w14:textId="4CA1353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Lakini mzigo wa utangulizi, kwa sababu ya mgawanyo, neno, nuru, nuru ulimwenguni, neno likawa mwili, ni kufanyika mwili. Na katika kufanyika mwili, neno la milele, nuru ya milele, mwana wa milele, nafsi ya pili ya Uungu, ikawa mwili wa sark, mtu wa nyama na damu. Kwa hivyo, Mungu alimpa roho bila kipimo, dhahiri wakati wa ubatizo wake, akimstahilisha kutekeleza majukumu yake ya kimasihi.</w:t>
      </w:r>
    </w:p>
    <w:p w14:paraId="1BB70BBF" w14:textId="77777777" w:rsidR="00067F2E" w:rsidRPr="00DB3897" w:rsidRDefault="00067F2E">
      <w:pPr>
        <w:rPr>
          <w:sz w:val="26"/>
          <w:szCs w:val="26"/>
        </w:rPr>
      </w:pPr>
    </w:p>
    <w:p w14:paraId="584A4E91" w14:textId="750669A3"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Hasa katika muktadha wa Yohana 3, mfunuaji wa Mungu. Maana yake hapo hapo katika mistari michache ya mwisho katika Yohana 3, mtoa uhai. Hiyo ndiyo, hiyo ndiyo ujumbe anaoufunua.</w:t>
      </w:r>
    </w:p>
    <w:p w14:paraId="35B4E2A6" w14:textId="77777777" w:rsidR="00067F2E" w:rsidRPr="00DB3897" w:rsidRDefault="00067F2E">
      <w:pPr>
        <w:rPr>
          <w:sz w:val="26"/>
          <w:szCs w:val="26"/>
        </w:rPr>
      </w:pPr>
    </w:p>
    <w:p w14:paraId="7767C933" w14:textId="6DA4708A"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Ni ujumbe wa uzima wa milele. Kwa hivyo, yeye ndiye mtoaji wa uzima, chanzo cha uzima. Yohana 3, akimtembelea Nikodemo, anamtembelea Yesu usiku.</w:t>
      </w:r>
    </w:p>
    <w:p w14:paraId="639EB3FE" w14:textId="77777777" w:rsidR="00067F2E" w:rsidRPr="00DB3897" w:rsidRDefault="00067F2E">
      <w:pPr>
        <w:rPr>
          <w:sz w:val="26"/>
          <w:szCs w:val="26"/>
        </w:rPr>
      </w:pPr>
    </w:p>
    <w:p w14:paraId="5A6C0AE3"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Amin, nakuambia, mtu asipozaliwa mara ya pili na kutoka juu, hawezi kuuona ufalme wa Mungu. Anamshangaza Nikodemo. Yesu anamkabili mara moja na kitendawili cha kitheolojia kwa sababu Nikodemo haelewi utabiri wa enzi mpya, wa agano jipya.</w:t>
      </w:r>
    </w:p>
    <w:p w14:paraId="7DEA8AB7" w14:textId="77777777" w:rsidR="00067F2E" w:rsidRPr="00DB3897" w:rsidRDefault="00067F2E">
      <w:pPr>
        <w:rPr>
          <w:sz w:val="26"/>
          <w:szCs w:val="26"/>
        </w:rPr>
      </w:pPr>
    </w:p>
    <w:p w14:paraId="29D89008" w14:textId="6402DC4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Haelewi na anasema jambo la kipumbavu kuhusu kama mtu yeyote anaweza kuingia tena tumboni mwa mama yake. Kweli, kweli, Yesu anarudia, mtu asipozaliwa kwa maji na kwa roho, hawezi kuingia katika ufalme wa Mungu kwa sababu kilichozaliwa kwa mwili ni mwili na kilichozaliwa kwa roho, kwa roho, ni roho. Usistaajabu kwamba nakuambia, lazima uzaliwe mara ya pili. Upepo huvuma unapotaka na unasikia sauti yake, lakini hujui unakotoka wala unakokwenda.</w:t>
      </w:r>
    </w:p>
    <w:p w14:paraId="741A5EFE" w14:textId="77777777" w:rsidR="00067F2E" w:rsidRPr="00DB3897" w:rsidRDefault="00067F2E">
      <w:pPr>
        <w:rPr>
          <w:sz w:val="26"/>
          <w:szCs w:val="26"/>
        </w:rPr>
      </w:pPr>
    </w:p>
    <w:p w14:paraId="32BB192E" w14:textId="08723DAA" w:rsidR="00067F2E" w:rsidRPr="00DB3897" w:rsidRDefault="009D599C">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Kwa hivyo, ni kwa kila mtu aliyezaliwa kwa roho. Mambo haya yanawezaje kuwa? Nikodemo anasema. Na Yesu anaendelea kumweka mahali pake, ili kumtikisa, kumpa somo la theolojia katika ABC za kuzaliwa upya.</w:t>
      </w:r>
    </w:p>
    <w:p w14:paraId="4EC1CA8F" w14:textId="77777777" w:rsidR="00067F2E" w:rsidRPr="00DB3897" w:rsidRDefault="00067F2E">
      <w:pPr>
        <w:rPr>
          <w:sz w:val="26"/>
          <w:szCs w:val="26"/>
        </w:rPr>
      </w:pPr>
    </w:p>
    <w:p w14:paraId="7B84A969" w14:textId="1E2F23A2"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Ni kweli, inafundishwa katika Agano Jipya kwa njia ambayo haifundishwi katika Agano la Kale. Ingawa kuna makubaliano kwamba hakika watu wa Agano la Kale tangu anguko walikuwa wamekufa kiroho isipokuwa kama wewe ni kama Servetus, mpinzani wa Calvin, na kusema hawakuokolewa. Servetus alisema Wayahudi wa Agano la Kale walikuwa kama nguruwe kwenye kaa.</w:t>
      </w:r>
    </w:p>
    <w:p w14:paraId="2B641CB4" w14:textId="77777777" w:rsidR="00067F2E" w:rsidRPr="00DB3897" w:rsidRDefault="00067F2E">
      <w:pPr>
        <w:rPr>
          <w:sz w:val="26"/>
          <w:szCs w:val="26"/>
        </w:rPr>
      </w:pPr>
    </w:p>
    <w:p w14:paraId="3AADED19"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Waliishi, walikufa, na ndivyo ilivyo. Hiyo ni mbaya sana. Warumi 4, Wagalatia 3, Waebrania 11.</w:t>
      </w:r>
    </w:p>
    <w:p w14:paraId="3D6DAB67" w14:textId="77777777" w:rsidR="00067F2E" w:rsidRPr="00DB3897" w:rsidRDefault="00067F2E">
      <w:pPr>
        <w:rPr>
          <w:sz w:val="26"/>
          <w:szCs w:val="26"/>
        </w:rPr>
      </w:pPr>
    </w:p>
    <w:p w14:paraId="335567A9" w14:textId="7FEC996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Ibrahimu ni mfano wa imani. Alikuwa na umri wa miaka 11 amejaa mashujaa na mashujaa. Je, wote hawajaokoka? Ni upuuzi.</w:t>
      </w:r>
    </w:p>
    <w:p w14:paraId="6E767EAE" w14:textId="77777777" w:rsidR="00067F2E" w:rsidRPr="00DB3897" w:rsidRDefault="00067F2E">
      <w:pPr>
        <w:rPr>
          <w:sz w:val="26"/>
          <w:szCs w:val="26"/>
        </w:rPr>
      </w:pPr>
    </w:p>
    <w:p w14:paraId="52E6D39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Je, walikuwa wamekufa katika dhambi zao? Hakika. Je, walielewa wanachosema? Ndiyo. Je, waliokolewa bila kupewa uzima mpya? Haiwezekani.</w:t>
      </w:r>
    </w:p>
    <w:p w14:paraId="7C4F5357" w14:textId="77777777" w:rsidR="00067F2E" w:rsidRPr="00DB3897" w:rsidRDefault="00067F2E">
      <w:pPr>
        <w:rPr>
          <w:sz w:val="26"/>
          <w:szCs w:val="26"/>
        </w:rPr>
      </w:pPr>
    </w:p>
    <w:p w14:paraId="0A3D1F81" w14:textId="5B0ACCC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Ni jambo la kitheolojia. Kwa bahati nzuri, sasa kuna makubaliano. Nina uhakika kuna watu wachache wanaoshikilia msimamo, lakini kwa kauli moja au karibu hivyo, wanafikra wa kiinjili wanasema, waliunga mkono kile ambacho Waebrania 9:15 inasema: hakuna mtu aliyewahi kuokolewa bila upatanisho wa Bwana Yesu Kristo.</w:t>
      </w:r>
    </w:p>
    <w:p w14:paraId="65EE44BE" w14:textId="77777777" w:rsidR="00067F2E" w:rsidRPr="00DB3897" w:rsidRDefault="00067F2E">
      <w:pPr>
        <w:rPr>
          <w:sz w:val="26"/>
          <w:szCs w:val="26"/>
        </w:rPr>
      </w:pPr>
    </w:p>
    <w:p w14:paraId="00D025AA" w14:textId="5721E33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Je, watakatifu wa Agano la Kale walielewa jinsi tunavyoelewa? Bila shaka hapana. Je, kulikuwa na uelewa unaoongezeka? Ndiyo. Je, kila mtu, kila baba, aliongoza familia yake katika dhabihu? Hapana.</w:t>
      </w:r>
    </w:p>
    <w:p w14:paraId="4C4188CE" w14:textId="77777777" w:rsidR="00067F2E" w:rsidRPr="00DB3897" w:rsidRDefault="00067F2E">
      <w:pPr>
        <w:rPr>
          <w:sz w:val="26"/>
          <w:szCs w:val="26"/>
        </w:rPr>
      </w:pPr>
    </w:p>
    <w:p w14:paraId="092A1A76"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Lakini Mungu alielewa. Na Mungu alitumia faida za kazi ya Kristo hata kabla Kristo hajafanya kazi yake. Warumi 3 inasema 21 hadi 26.</w:t>
      </w:r>
    </w:p>
    <w:p w14:paraId="2F45D4B8" w14:textId="77777777" w:rsidR="00067F2E" w:rsidRPr="00DB3897" w:rsidRDefault="00067F2E">
      <w:pPr>
        <w:rPr>
          <w:sz w:val="26"/>
          <w:szCs w:val="26"/>
        </w:rPr>
      </w:pPr>
    </w:p>
    <w:p w14:paraId="24FE64FF" w14:textId="6C4EF35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Hiyo ndiyo sababu moja iliyomfanya afanye kazi yake ili kutatua hesabu: Mungu aliendelea kujiandikia mwenyewe, kwa kusema, haki yake mwenyewe. Alisamehe kupitia injili iliyoonyeshwa katika dhabihu. Calvin anasema dini yenye umwagaji damu na uvundo.</w:t>
      </w:r>
    </w:p>
    <w:p w14:paraId="4E754F6C" w14:textId="77777777" w:rsidR="00067F2E" w:rsidRPr="00DB3897" w:rsidRDefault="00067F2E">
      <w:pPr>
        <w:rPr>
          <w:sz w:val="26"/>
          <w:szCs w:val="26"/>
        </w:rPr>
      </w:pPr>
    </w:p>
    <w:p w14:paraId="0574B256"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Nilifanya kazi katika machinjio msimu mmoja wa joto. Hei, asante Bwana. Ukiangalia nyuma, ndivyo unavyotathmini.</w:t>
      </w:r>
    </w:p>
    <w:p w14:paraId="68EA4762" w14:textId="77777777" w:rsidR="00067F2E" w:rsidRPr="00DB3897" w:rsidRDefault="00067F2E">
      <w:pPr>
        <w:rPr>
          <w:sz w:val="26"/>
          <w:szCs w:val="26"/>
        </w:rPr>
      </w:pPr>
    </w:p>
    <w:p w14:paraId="7EC17901" w14:textId="152B0FC0"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Ukijiweka katika nyakati za Agano la Kale kutoka kwa mtazamo wa Israeli na kutazama huku na huku, haleluya,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wewe ni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sehemu ya taifa moja linalomjua Mungu. Taifa teule moja duniani. Kulikuwa na dhabihu nyingi katika Mashariki ya Karibu ya kale, lakini hizi zilitumika kwa sababu Mungu alizitoa.</w:t>
      </w:r>
    </w:p>
    <w:p w14:paraId="5F4C059C" w14:textId="77777777" w:rsidR="00067F2E" w:rsidRPr="00DB3897" w:rsidRDefault="00067F2E">
      <w:pPr>
        <w:rPr>
          <w:sz w:val="26"/>
          <w:szCs w:val="26"/>
        </w:rPr>
      </w:pPr>
    </w:p>
    <w:p w14:paraId="02802165"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Mungu aliwaweka rasmi. Mungu alitoa maagizo ya ibada na kadhalika. Kwa vyovyote vile, Nikodemo angepaswa kuelewa vyema zaidi.</w:t>
      </w:r>
    </w:p>
    <w:p w14:paraId="088DCC81" w14:textId="77777777" w:rsidR="00067F2E" w:rsidRPr="00DB3897" w:rsidRDefault="00067F2E">
      <w:pPr>
        <w:rPr>
          <w:sz w:val="26"/>
          <w:szCs w:val="26"/>
        </w:rPr>
      </w:pPr>
    </w:p>
    <w:p w14:paraId="42EB15CE"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Yesu anamhudumia kwa kumvuta juu. Nilimtaja Linda Belleville jana. Nilifanya shahada ya MA chini ya DA Carson kwenye kifungu hiki.</w:t>
      </w:r>
    </w:p>
    <w:p w14:paraId="4FB05F5C" w14:textId="77777777" w:rsidR="00067F2E" w:rsidRPr="00DB3897" w:rsidRDefault="00067F2E">
      <w:pPr>
        <w:rPr>
          <w:sz w:val="26"/>
          <w:szCs w:val="26"/>
        </w:rPr>
      </w:pPr>
    </w:p>
    <w:p w14:paraId="3C472DAE"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Ilikuwa makala. Alichapisha makala katika Trinity Journal, New Series, Volume 1, Born of Water and Spirit, not the Spirit.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hii hapa tafsiri yake, ambayo nadhani ndiyo sahihi.</w:t>
      </w:r>
    </w:p>
    <w:p w14:paraId="11B03D36" w14:textId="77777777" w:rsidR="00067F2E" w:rsidRPr="00DB3897" w:rsidRDefault="00067F2E">
      <w:pPr>
        <w:rPr>
          <w:sz w:val="26"/>
          <w:szCs w:val="26"/>
        </w:rPr>
      </w:pPr>
    </w:p>
    <w:p w14:paraId="312901A8" w14:textId="21478C0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Amin, amin, nakuambia, mstari wa 5, mtu asipozaliwa kwa maji na roho, hawezi kuingia katika ufalme wa Mungu. Usuli, Ezekieli 36, hasa mstari wa 25 hadi 27. Nitafanya sawa.</w:t>
      </w:r>
    </w:p>
    <w:p w14:paraId="0D3156FC" w14:textId="77777777" w:rsidR="00067F2E" w:rsidRPr="00DB3897" w:rsidRDefault="00067F2E">
      <w:pPr>
        <w:rPr>
          <w:sz w:val="26"/>
          <w:szCs w:val="26"/>
        </w:rPr>
      </w:pPr>
    </w:p>
    <w:p w14:paraId="38E2C9EE" w14:textId="13F01E6F"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Nitawanyunyizia maji safi, nanyi mtakuwa safi kutokana na </w:t>
      </w:r>
      <w:proofErr xmlns:w="http://schemas.openxmlformats.org/wordprocessingml/2006/main" w:type="spellStart"/>
      <w:r xmlns:w="http://schemas.openxmlformats.org/wordprocessingml/2006/main" w:rsidRPr="00DB3897">
        <w:rPr>
          <w:rFonts w:ascii="Calibri" w:eastAsia="Calibri" w:hAnsi="Calibri" w:cs="Calibri"/>
          <w:sz w:val="26"/>
          <w:szCs w:val="26"/>
        </w:rPr>
        <w:t xml:space="preserve">uchafu wenu wote </w:t>
      </w:r>
      <w:proofErr xmlns:w="http://schemas.openxmlformats.org/wordprocessingml/2006/main" w:type="spellEnd"/>
      <w:r xmlns:w="http://schemas.openxmlformats.org/wordprocessingml/2006/main" w:rsidRPr="00DB3897">
        <w:rPr>
          <w:rFonts w:ascii="Calibri" w:eastAsia="Calibri" w:hAnsi="Calibri" w:cs="Calibri"/>
          <w:sz w:val="26"/>
          <w:szCs w:val="26"/>
        </w:rPr>
        <w:t xml:space="preserve">, na nitawatakasa kutoka kwa sanamu zote, nami nitawapa moyo mpya na roho mpya nitakayoweka ndani yenu. Nitaondoa moyo wa jiwe kutoka mwilini mwenu na kuwapa moyo </w:t>
      </w: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wa nyama, nami nitaweka roho yangu, ESV, herufi kubwa S wakati huu, ndani yenu na kuwaongoza kutembea katika sheria zangu na kuwa waangalifu kutii sheria zangu. </w:t>
      </w:r>
      <w:r xmlns:w="http://schemas.openxmlformats.org/wordprocessingml/2006/main" w:rsidR="009D599C">
        <w:rPr>
          <w:rFonts w:ascii="Calibri" w:eastAsia="Calibri" w:hAnsi="Calibri" w:cs="Calibri"/>
          <w:sz w:val="26"/>
          <w:szCs w:val="26"/>
        </w:rPr>
        <w:t xml:space="preserve">Inalingana na vifungu vya Agano Jipya la Yeremia 31 hadi 34.</w:t>
      </w:r>
    </w:p>
    <w:p w14:paraId="6F6974C4" w14:textId="77777777" w:rsidR="00067F2E" w:rsidRPr="00DB3897" w:rsidRDefault="00067F2E">
      <w:pPr>
        <w:rPr>
          <w:sz w:val="26"/>
          <w:szCs w:val="26"/>
        </w:rPr>
      </w:pPr>
    </w:p>
    <w:p w14:paraId="3BB18415"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Lazima uzaliwe kwa maji. Yaani, lazima upate utakaso wa mwisho wa Agano Jipya uliotabiriwa na Ezekieli. Lazima uzaliwe kwa maji na roho.</w:t>
      </w:r>
    </w:p>
    <w:p w14:paraId="2424DD4B" w14:textId="77777777" w:rsidR="00067F2E" w:rsidRPr="00DB3897" w:rsidRDefault="00067F2E">
      <w:pPr>
        <w:rPr>
          <w:sz w:val="26"/>
          <w:szCs w:val="26"/>
        </w:rPr>
      </w:pPr>
    </w:p>
    <w:p w14:paraId="354A3A8C" w14:textId="0F5A825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Yaani, lazima upate sio tu utakaso, bali pia utakaso wa ajabu. Lazima uzaliwe kwa maji na kwa ulimwengu wa kimungu. Kwa hivyo, ni marejeleo kwa Mungu na ulimwengu wake.</w:t>
      </w:r>
    </w:p>
    <w:p w14:paraId="7BB4DE74" w14:textId="77777777" w:rsidR="00067F2E" w:rsidRPr="00DB3897" w:rsidRDefault="00067F2E">
      <w:pPr>
        <w:rPr>
          <w:sz w:val="26"/>
          <w:szCs w:val="26"/>
        </w:rPr>
      </w:pPr>
    </w:p>
    <w:p w14:paraId="64C700EC" w14:textId="1DDFEB41"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Yaani, Yohana 3:5 ni. Lakini bado hakuna marejeleo maalum kuhusu roho. Maji yanazungumzia utakaso.</w:t>
      </w:r>
    </w:p>
    <w:p w14:paraId="417B5672" w14:textId="77777777" w:rsidR="00067F2E" w:rsidRPr="00DB3897" w:rsidRDefault="00067F2E">
      <w:pPr>
        <w:rPr>
          <w:sz w:val="26"/>
          <w:szCs w:val="26"/>
        </w:rPr>
      </w:pPr>
    </w:p>
    <w:p w14:paraId="33B01ECB"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Roho huzungumzia ulimwengu wa kimungu. Au unaweza kusema tu Mungu, lakini kwa kweli ni ulimwengu. Isipokuwa unapitia utakaso wa kieskatolojia uliotabiriwa na Ezekieli na kufanywa na Mungu mwenyewe, huwezi kuingia katika ufalme wa Mungu.</w:t>
      </w:r>
    </w:p>
    <w:p w14:paraId="069A2140" w14:textId="77777777" w:rsidR="00067F2E" w:rsidRPr="00DB3897" w:rsidRDefault="00067F2E">
      <w:pPr>
        <w:rPr>
          <w:sz w:val="26"/>
          <w:szCs w:val="26"/>
        </w:rPr>
      </w:pPr>
    </w:p>
    <w:p w14:paraId="61FA3D02"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Umepotea. Kile kilichozaliwa kwa mwili, mwanadamu, ni mwili. Mwili huzaa kama.</w:t>
      </w:r>
    </w:p>
    <w:p w14:paraId="58036EBC" w14:textId="77777777" w:rsidR="00067F2E" w:rsidRPr="00DB3897" w:rsidRDefault="00067F2E">
      <w:pPr>
        <w:rPr>
          <w:sz w:val="26"/>
          <w:szCs w:val="26"/>
        </w:rPr>
      </w:pPr>
    </w:p>
    <w:p w14:paraId="16BC098D"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Wanaume na wanawake huzaa watoto ambao ni wanadamu. Wako katika ulimwengu wa wanadamu. Na roho, hiyo ni Roho Mtakatifu, huzaa kile kilichozaliwa kwa roho.</w:t>
      </w:r>
    </w:p>
    <w:p w14:paraId="46C7253D" w14:textId="77777777" w:rsidR="00067F2E" w:rsidRPr="00DB3897" w:rsidRDefault="00067F2E">
      <w:pPr>
        <w:rPr>
          <w:sz w:val="26"/>
          <w:szCs w:val="26"/>
        </w:rPr>
      </w:pPr>
    </w:p>
    <w:p w14:paraId="60EC65C8" w14:textId="699A3072"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Roho Mtakatifu ni roho, ni ulimwengu wa Mungu. Usistaajabu niliyokuambia; lazima uzaliwe mara ya pili. Upepo huvuma unapotaka.</w:t>
      </w:r>
    </w:p>
    <w:p w14:paraId="68099494" w14:textId="77777777" w:rsidR="00067F2E" w:rsidRPr="00DB3897" w:rsidRDefault="00067F2E">
      <w:pPr>
        <w:rPr>
          <w:sz w:val="26"/>
          <w:szCs w:val="26"/>
        </w:rPr>
      </w:pPr>
    </w:p>
    <w:p w14:paraId="5295D352" w14:textId="596DF8E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Yesu anafanya mchezo wa maneno kama katika Kiebrania na Ruach. Kwa hivyo, katika Kigiriki, pneuma inamaanisha pumzi, upepo, au roho. Upepo huvuma unapotaka, nawe husikia sauti yake.</w:t>
      </w:r>
    </w:p>
    <w:p w14:paraId="58D8DDA9" w14:textId="77777777" w:rsidR="00067F2E" w:rsidRPr="00DB3897" w:rsidRDefault="00067F2E">
      <w:pPr>
        <w:rPr>
          <w:sz w:val="26"/>
          <w:szCs w:val="26"/>
        </w:rPr>
      </w:pPr>
    </w:p>
    <w:p w14:paraId="12BC7350" w14:textId="558E4713"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Anafananisha Roho Mtakatifu na upepo. Upepo Mtakatifu wa Mungu huvuma unapotaka, nawe unasikia sauti yake, lakini hujui unakotoka wala unakokwenda. Vivyo hivyo, ndivyo ilivyo kwa kila mtu aliyezaliwa kwa roho.</w:t>
      </w:r>
    </w:p>
    <w:p w14:paraId="62A09283" w14:textId="77777777" w:rsidR="00067F2E" w:rsidRPr="00DB3897" w:rsidRDefault="00067F2E">
      <w:pPr>
        <w:rPr>
          <w:sz w:val="26"/>
          <w:szCs w:val="26"/>
        </w:rPr>
      </w:pPr>
    </w:p>
    <w:p w14:paraId="45218C3F"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Kuzaliwa upya ni jambo la ajabu. Hatuwezi kukuona. Tunaona matokeo yake.</w:t>
      </w:r>
    </w:p>
    <w:p w14:paraId="330E32DE" w14:textId="77777777" w:rsidR="00067F2E" w:rsidRPr="00DB3897" w:rsidRDefault="00067F2E">
      <w:pPr>
        <w:rPr>
          <w:sz w:val="26"/>
          <w:szCs w:val="26"/>
        </w:rPr>
      </w:pPr>
    </w:p>
    <w:p w14:paraId="42C22A4B"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Tunaona majani yakipeperushwa na upepo. Tunaona kofia zikizimwa, na mishumaa ikizimwa. Lakini huoni upepo kwa njia ile ile.</w:t>
      </w:r>
    </w:p>
    <w:p w14:paraId="2DDD4934" w14:textId="77777777" w:rsidR="00067F2E" w:rsidRPr="00DB3897" w:rsidRDefault="00067F2E">
      <w:pPr>
        <w:rPr>
          <w:sz w:val="26"/>
          <w:szCs w:val="26"/>
        </w:rPr>
      </w:pPr>
    </w:p>
    <w:p w14:paraId="1D4E0E15" w14:textId="0BC03C0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Hujui Roho Mtakatifu anafanya kazi wapi. Anafanya kazi kwa siri, kimya kimya, kwa njia isiyo ya kawaida, na kwa mamlaka yote ili kufanya kazi yake. Roho Mtakatifu ndiye chanzo cha maisha mapya.</w:t>
      </w:r>
    </w:p>
    <w:p w14:paraId="567F0C53" w14:textId="77777777" w:rsidR="00067F2E" w:rsidRPr="00DB3897" w:rsidRDefault="00067F2E">
      <w:pPr>
        <w:rPr>
          <w:sz w:val="26"/>
          <w:szCs w:val="26"/>
        </w:rPr>
      </w:pPr>
    </w:p>
    <w:p w14:paraId="6308BE0B" w14:textId="0618CE9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Anawawezesha watu kuzaliwa kutoka kwa Mungu, kutoka juu, na kuzaliwa kwa kuzaliwa mara ya pili, kuzaliwa kiroho. </w:t>
      </w:r>
      <w:r xmlns:w="http://schemas.openxmlformats.org/wordprocessingml/2006/main" w:rsidR="009D599C">
        <w:rPr>
          <w:rFonts w:ascii="Calibri" w:eastAsia="Calibri" w:hAnsi="Calibri" w:cs="Calibri"/>
          <w:sz w:val="26"/>
          <w:szCs w:val="26"/>
        </w:rPr>
        <w:t xml:space="preserve">Katika sura ya 6, katikati ya mazungumzo kuhusu mkate wa uzima, Yesu anasema hivi kuhusu roho. Msisitizo ni kwamba Yesu ndiye mana mpya.</w:t>
      </w:r>
    </w:p>
    <w:p w14:paraId="616F896E" w14:textId="77777777" w:rsidR="00067F2E" w:rsidRPr="00DB3897" w:rsidRDefault="00067F2E">
      <w:pPr>
        <w:rPr>
          <w:sz w:val="26"/>
          <w:szCs w:val="26"/>
        </w:rPr>
      </w:pPr>
    </w:p>
    <w:p w14:paraId="0EF82E36" w14:textId="7E6DDF8A"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Yeye ndiye mana halisi. Yeye ndiye mkate wa uzima. Yeye ndiye mtoaji wa uzima.</w:t>
      </w:r>
    </w:p>
    <w:p w14:paraId="62117AA6" w14:textId="77777777" w:rsidR="00067F2E" w:rsidRPr="00DB3897" w:rsidRDefault="00067F2E">
      <w:pPr>
        <w:rPr>
          <w:sz w:val="26"/>
          <w:szCs w:val="26"/>
        </w:rPr>
      </w:pPr>
    </w:p>
    <w:p w14:paraId="539B1283"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Yeye ndiye mkate unaokula, na unazaliwa mara ya pili. Una uzima wa milele. Hiyo ndiyo unayoita mkate wa ajabu, kwangu mimi naona.</w:t>
      </w:r>
    </w:p>
    <w:p w14:paraId="7F220E1E" w14:textId="77777777" w:rsidR="00067F2E" w:rsidRPr="00DB3897" w:rsidRDefault="00067F2E">
      <w:pPr>
        <w:rPr>
          <w:sz w:val="26"/>
          <w:szCs w:val="26"/>
        </w:rPr>
      </w:pPr>
    </w:p>
    <w:p w14:paraId="58848FA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Samahani kuhusu hilo. 663, 660. Wakati wengi wa wanafunzi wake, ambao ni wazi ni neno pana zaidi kuliko wale 12, waliposikia, kauli zake za kula watu, inaonekana, na pia kauli zake za uhuru, zilikuwa na nguvu sana.</w:t>
      </w:r>
    </w:p>
    <w:p w14:paraId="708701B5" w14:textId="77777777" w:rsidR="00067F2E" w:rsidRPr="00DB3897" w:rsidRDefault="00067F2E">
      <w:pPr>
        <w:rPr>
          <w:sz w:val="26"/>
          <w:szCs w:val="26"/>
        </w:rPr>
      </w:pPr>
    </w:p>
    <w:p w14:paraId="06595E04" w14:textId="58259C9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Ooh. Walisema huu ni msemo mgumu. Nani anaweza kuusikiliza? Nimetosha.</w:t>
      </w:r>
    </w:p>
    <w:p w14:paraId="2D786A3D" w14:textId="77777777" w:rsidR="00067F2E" w:rsidRPr="00DB3897" w:rsidRDefault="00067F2E">
      <w:pPr>
        <w:rPr>
          <w:sz w:val="26"/>
          <w:szCs w:val="26"/>
        </w:rPr>
      </w:pPr>
    </w:p>
    <w:p w14:paraId="7F907522" w14:textId="055DF1F0"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Ninaondoka hapa. Yesu alisema, akijua nafsini mwake kwamba wanafunzi wake walikuwa wakinung'unika kuhusu hili. Tena, wanafunzi wengi zaidi wakasema, je, mnachukizwa na hili? Nitaenda moja bora zaidi.</w:t>
      </w:r>
    </w:p>
    <w:p w14:paraId="63EA846C" w14:textId="77777777" w:rsidR="00067F2E" w:rsidRPr="00DB3897" w:rsidRDefault="00067F2E">
      <w:pPr>
        <w:rPr>
          <w:sz w:val="26"/>
          <w:szCs w:val="26"/>
        </w:rPr>
      </w:pPr>
    </w:p>
    <w:p w14:paraId="36E712CE"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Huo ndio mtindo wa Yesu. Loo, loo, anarudi nyuma, unajua, kama baadhi yetu tunavyozoea kufanya. Hapana.</w:t>
      </w:r>
    </w:p>
    <w:p w14:paraId="59C92E12" w14:textId="77777777" w:rsidR="00067F2E" w:rsidRPr="00DB3897" w:rsidRDefault="00067F2E">
      <w:pPr>
        <w:rPr>
          <w:sz w:val="26"/>
          <w:szCs w:val="26"/>
        </w:rPr>
      </w:pPr>
    </w:p>
    <w:p w14:paraId="15F93C16" w14:textId="7F16C86D"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Kama mfunuaji, anasema ukweli, na wakati mwingine ni ukweli mgumu. Unachukizwa na hili? Vipi kama ungemwona Mwana wa Adamu akipanda kwenda alikokuwa hapo awali? Nawaambia kila mara kwamba nilitoka kwa Mungu, naye Baba alinituma. Vipi kama ungeniona nikipanda kurudi mbinguni? Je, utaamini hilo? 663 ya Yohana.</w:t>
      </w:r>
    </w:p>
    <w:p w14:paraId="1582DFC7" w14:textId="77777777" w:rsidR="00067F2E" w:rsidRPr="00DB3897" w:rsidRDefault="00067F2E">
      <w:pPr>
        <w:rPr>
          <w:sz w:val="26"/>
          <w:szCs w:val="26"/>
        </w:rPr>
      </w:pPr>
    </w:p>
    <w:p w14:paraId="58CF8938" w14:textId="185B1FC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Ni Roho ndiye anayetoa uzima. Mwili hausaidii chochote katika kufikia uzima wa mwanadamu. Matamanio ya mwanadamu na juhudi za mwanadamu haziokoi.</w:t>
      </w:r>
    </w:p>
    <w:p w14:paraId="2CCFFE77" w14:textId="77777777" w:rsidR="00067F2E" w:rsidRPr="00DB3897" w:rsidRDefault="00067F2E">
      <w:pPr>
        <w:rPr>
          <w:sz w:val="26"/>
          <w:szCs w:val="26"/>
        </w:rPr>
      </w:pPr>
    </w:p>
    <w:p w14:paraId="4261DBE5"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Mungu pekee ndiye anayeokoa. Hasa, Roho Mtakatifu hutoa uzima mpya. Anafanyaje hivyo? Maneno niliyowaambia ni roho na uzima.</w:t>
      </w:r>
    </w:p>
    <w:p w14:paraId="3F3DB0AA" w14:textId="77777777" w:rsidR="00067F2E" w:rsidRPr="00DB3897" w:rsidRDefault="00067F2E">
      <w:pPr>
        <w:rPr>
          <w:sz w:val="26"/>
          <w:szCs w:val="26"/>
        </w:rPr>
      </w:pPr>
    </w:p>
    <w:p w14:paraId="3CAF46BF" w14:textId="5E45745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Lakini kuna baadhi yenu ambao hamsadiki, kwa maana Yesu alijua tangu mwanzo ni akina nani ambao hawakuamini. Sijui angewezaje kushughulikia ujuzi huo na ni nani ambaye angemsaliti.</w:t>
      </w:r>
    </w:p>
    <w:p w14:paraId="2B39D0D3" w14:textId="77777777" w:rsidR="00067F2E" w:rsidRPr="00DB3897" w:rsidRDefault="00067F2E">
      <w:pPr>
        <w:rPr>
          <w:sz w:val="26"/>
          <w:szCs w:val="26"/>
        </w:rPr>
      </w:pPr>
    </w:p>
    <w:p w14:paraId="640CF469"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Akasema, ndiyo maana naliwaambieni, hakuna mtu awezaye kuja kwangu isipokuwa ameruhusiwa na </w:t>
      </w:r>
      <w:proofErr xmlns:w="http://schemas.openxmlformats.org/wordprocessingml/2006/main" w:type="gramStart"/>
      <w:r xmlns:w="http://schemas.openxmlformats.org/wordprocessingml/2006/main" w:rsidRPr="00DB3897">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DB3897">
        <w:rPr>
          <w:rFonts w:ascii="Calibri" w:eastAsia="Calibri" w:hAnsi="Calibri" w:cs="Calibri"/>
          <w:sz w:val="26"/>
          <w:szCs w:val="26"/>
        </w:rPr>
        <w:t xml:space="preserve">. Baada ya hayo, wengi wa wanafunzi wake walirudi nyuma na hawakutembea naye tena. Si ajabu.</w:t>
      </w:r>
    </w:p>
    <w:p w14:paraId="60093E1A" w14:textId="77777777" w:rsidR="00067F2E" w:rsidRPr="00DB3897" w:rsidRDefault="00067F2E">
      <w:pPr>
        <w:rPr>
          <w:sz w:val="26"/>
          <w:szCs w:val="26"/>
        </w:rPr>
      </w:pPr>
    </w:p>
    <w:p w14:paraId="5DA0631B" w14:textId="5236D244"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Lazima ule mwili wangu na kunywa damu yangu? Hakika, hawaelewi. Ni jambo la aina gani linaloendelea hapa? Ni njia ya kusema, kumchukua, kumla, ikiwa unataka, kiroho, kumwamini. Hakuna utaratibu wa Meza ya Bwana katika Yohana, lakini hotuba hii ya Mkate wa Uzima inatoa theolojia muhimu sana kwa Meza ya Bwana </w:t>
      </w:r>
      <w:r xmlns:w="http://schemas.openxmlformats.org/wordprocessingml/2006/main" w:rsidRPr="00DB3897">
        <w:rPr>
          <w:rFonts w:ascii="Calibri" w:eastAsia="Calibri" w:hAnsi="Calibri" w:cs="Calibri"/>
          <w:sz w:val="26"/>
          <w:szCs w:val="26"/>
        </w:rPr>
        <w:lastRenderedPageBreak xmlns:w="http://schemas.openxmlformats.org/wordprocessingml/2006/main"/>
      </w:r>
      <w:r xmlns:w="http://schemas.openxmlformats.org/wordprocessingml/2006/main" w:rsidRPr="00DB3897">
        <w:rPr>
          <w:rFonts w:ascii="Calibri" w:eastAsia="Calibri" w:hAnsi="Calibri" w:cs="Calibri"/>
          <w:sz w:val="26"/>
          <w:szCs w:val="26"/>
        </w:rPr>
        <w:t xml:space="preserve">kwa sababu Meza ya Bwana ina maana nyingi, lakini maana yake ya kina na ya kuvutia zaidi, kukusanya maana zingine chini yake, ni muungano na Kristo.</w:t>
      </w:r>
    </w:p>
    <w:p w14:paraId="6D06DFB8" w14:textId="77777777" w:rsidR="00067F2E" w:rsidRPr="00DB3897" w:rsidRDefault="00067F2E">
      <w:pPr>
        <w:rPr>
          <w:sz w:val="26"/>
          <w:szCs w:val="26"/>
        </w:rPr>
      </w:pPr>
    </w:p>
    <w:p w14:paraId="3BC178AD"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Na, ndivyo Meza ya Bwana inavyoonyesha katika utaratibu wake. Wanafunzi hawakuelewa, lakini huu ni mwili wangu. Uchukue na ule.</w:t>
      </w:r>
    </w:p>
    <w:p w14:paraId="083F4ECE" w14:textId="77777777" w:rsidR="00067F2E" w:rsidRPr="00DB3897" w:rsidRDefault="00067F2E">
      <w:pPr>
        <w:rPr>
          <w:sz w:val="26"/>
          <w:szCs w:val="26"/>
        </w:rPr>
      </w:pPr>
    </w:p>
    <w:p w14:paraId="7FBEF306"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Hii ni damu yangu. Inywe. Ah!</w:t>
      </w:r>
    </w:p>
    <w:p w14:paraId="5B7E243D" w14:textId="77777777" w:rsidR="00067F2E" w:rsidRPr="00DB3897" w:rsidRDefault="00067F2E">
      <w:pPr>
        <w:rPr>
          <w:sz w:val="26"/>
          <w:szCs w:val="26"/>
        </w:rPr>
      </w:pPr>
    </w:p>
    <w:p w14:paraId="11412A21"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Ni aina ya ishara ya awali ya muungano na Kristo. Kwa hivyo, Roho Mtakatifu alipewa Yesu ili kumfanya astahili kuchukua nafasi ya Masihi na kuiendesha. Roho Mtakatifu ndiye chanzo cha uzima mpya.</w:t>
      </w:r>
    </w:p>
    <w:p w14:paraId="0BF9F208" w14:textId="77777777" w:rsidR="00067F2E" w:rsidRPr="00DB3897" w:rsidRDefault="00067F2E">
      <w:pPr>
        <w:rPr>
          <w:sz w:val="26"/>
          <w:szCs w:val="26"/>
        </w:rPr>
      </w:pPr>
    </w:p>
    <w:p w14:paraId="0EC6DFAC" w14:textId="6F6DAC15"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Anawafanya watu wahame kutoka kifoni hadi kwenye uzima kwa ufufuo wa kiroho. Yeye ndiye anayefanya kuzaliwa upya. Yeye ndiye chanzo cha uzima, kama Yesu anavyohubiri.</w:t>
      </w:r>
    </w:p>
    <w:p w14:paraId="7E7F76E3" w14:textId="77777777" w:rsidR="00067F2E" w:rsidRPr="00DB3897" w:rsidRDefault="00067F2E">
      <w:pPr>
        <w:rPr>
          <w:sz w:val="26"/>
          <w:szCs w:val="26"/>
        </w:rPr>
      </w:pPr>
    </w:p>
    <w:p w14:paraId="7B00E583" w14:textId="748D143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Wengi wa wasomaji wa IM huonyesha kwamba yeye ndiye mtoaji wa uzima. Yeye ndiye chanzo cha uzima kama Yesu anavyofanya ishara. Maana kuu ya ishara ni mtoaji wa uzima.</w:t>
      </w:r>
    </w:p>
    <w:p w14:paraId="6C71C6F3" w14:textId="77777777" w:rsidR="00067F2E" w:rsidRPr="00DB3897" w:rsidRDefault="00067F2E">
      <w:pPr>
        <w:rPr>
          <w:sz w:val="26"/>
          <w:szCs w:val="26"/>
        </w:rPr>
      </w:pPr>
    </w:p>
    <w:p w14:paraId="63EA5BED" w14:textId="77777777" w:rsidR="00067F2E" w:rsidRPr="00DB3897" w:rsidRDefault="00000000">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Hakuna hata moja kati ya haya linalomwacha Roho nje. Kama wanatheolojia, tungependa Yohana aratibu mambo haya zaidi kidogo, lakini tunaweza kufanya hivyo. Anatupa malighafi na zaidi.</w:t>
      </w:r>
    </w:p>
    <w:p w14:paraId="30D5727C" w14:textId="77777777" w:rsidR="00067F2E" w:rsidRPr="00DB3897" w:rsidRDefault="00067F2E">
      <w:pPr>
        <w:rPr>
          <w:sz w:val="26"/>
          <w:szCs w:val="26"/>
        </w:rPr>
      </w:pPr>
    </w:p>
    <w:p w14:paraId="05530B4C" w14:textId="1BD782E9" w:rsidR="00067F2E" w:rsidRPr="00DB3897" w:rsidRDefault="00000000" w:rsidP="00DB3897">
      <w:pPr xmlns:w="http://schemas.openxmlformats.org/wordprocessingml/2006/main">
        <w:rPr>
          <w:sz w:val="26"/>
          <w:szCs w:val="26"/>
        </w:rPr>
      </w:pPr>
      <w:r xmlns:w="http://schemas.openxmlformats.org/wordprocessingml/2006/main" w:rsidRPr="00DB3897">
        <w:rPr>
          <w:rFonts w:ascii="Calibri" w:eastAsia="Calibri" w:hAnsi="Calibri" w:cs="Calibri"/>
          <w:sz w:val="26"/>
          <w:szCs w:val="26"/>
        </w:rPr>
        <w:t xml:space="preserve">Roho ndiye chanzo cha uzima. Katika hotuba yetu inayofuata, tutazungumzia kuhusu Yesu akibatiza kanisa kwa Roho na hotuba hizo nzuri za kuaga na jinsi Baba na Mwana watakavyomtuma Roho kufanya kazi ndani na kupitia watoto wa Mungu. </w:t>
      </w:r>
      <w:r xmlns:w="http://schemas.openxmlformats.org/wordprocessingml/2006/main" w:rsidR="00DB3897">
        <w:rPr>
          <w:rFonts w:ascii="Calibri" w:eastAsia="Calibri" w:hAnsi="Calibri" w:cs="Calibri"/>
          <w:sz w:val="26"/>
          <w:szCs w:val="26"/>
        </w:rPr>
        <w:br xmlns:w="http://schemas.openxmlformats.org/wordprocessingml/2006/main"/>
      </w:r>
      <w:r xmlns:w="http://schemas.openxmlformats.org/wordprocessingml/2006/main" w:rsidR="00DB3897">
        <w:rPr>
          <w:rFonts w:ascii="Calibri" w:eastAsia="Calibri" w:hAnsi="Calibri" w:cs="Calibri"/>
          <w:sz w:val="26"/>
          <w:szCs w:val="26"/>
        </w:rPr>
        <w:br xmlns:w="http://schemas.openxmlformats.org/wordprocessingml/2006/main"/>
      </w:r>
      <w:r xmlns:w="http://schemas.openxmlformats.org/wordprocessingml/2006/main" w:rsidR="00DB3897" w:rsidRPr="00DB3897">
        <w:rPr>
          <w:rFonts w:ascii="Calibri" w:eastAsia="Calibri" w:hAnsi="Calibri" w:cs="Calibri"/>
          <w:sz w:val="26"/>
          <w:szCs w:val="26"/>
        </w:rPr>
        <w:t xml:space="preserve">Huyu ni Dkt. Robert A. Peterson na mafundisho yake kuhusu Theolojia ya Johannine. Hii ni kipindi cha 13, Roho Mtakatifu, Sehemu ya 1.</w:t>
      </w:r>
      <w:r xmlns:w="http://schemas.openxmlformats.org/wordprocessingml/2006/main" w:rsidR="00DB3897">
        <w:rPr>
          <w:rFonts w:ascii="Calibri" w:eastAsia="Calibri" w:hAnsi="Calibri" w:cs="Calibri"/>
          <w:sz w:val="26"/>
          <w:szCs w:val="26"/>
        </w:rPr>
        <w:br xmlns:w="http://schemas.openxmlformats.org/wordprocessingml/2006/main"/>
      </w:r>
    </w:p>
    <w:sectPr w:rsidR="00067F2E" w:rsidRPr="00DB38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155A8" w14:textId="77777777" w:rsidR="00790B19" w:rsidRDefault="00790B19" w:rsidP="00DB3897">
      <w:r>
        <w:separator/>
      </w:r>
    </w:p>
  </w:endnote>
  <w:endnote w:type="continuationSeparator" w:id="0">
    <w:p w14:paraId="25341A2E" w14:textId="77777777" w:rsidR="00790B19" w:rsidRDefault="00790B19" w:rsidP="00DB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61F8D" w14:textId="77777777" w:rsidR="00790B19" w:rsidRDefault="00790B19" w:rsidP="00DB3897">
      <w:r>
        <w:separator/>
      </w:r>
    </w:p>
  </w:footnote>
  <w:footnote w:type="continuationSeparator" w:id="0">
    <w:p w14:paraId="615DE812" w14:textId="77777777" w:rsidR="00790B19" w:rsidRDefault="00790B19" w:rsidP="00DB3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4119116"/>
      <w:docPartObj>
        <w:docPartGallery w:val="Page Numbers (Top of Page)"/>
        <w:docPartUnique/>
      </w:docPartObj>
    </w:sdtPr>
    <w:sdtEndPr>
      <w:rPr>
        <w:noProof/>
      </w:rPr>
    </w:sdtEndPr>
    <w:sdtContent>
      <w:p w14:paraId="5E038D24" w14:textId="495F69A9" w:rsidR="00DB3897" w:rsidRDefault="00DB38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C98BE7" w14:textId="77777777" w:rsidR="00DB3897" w:rsidRDefault="00DB3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F4C30"/>
    <w:multiLevelType w:val="hybridMultilevel"/>
    <w:tmpl w:val="017078A2"/>
    <w:lvl w:ilvl="0" w:tplc="5750FDBE">
      <w:start w:val="1"/>
      <w:numFmt w:val="bullet"/>
      <w:lvlText w:val="●"/>
      <w:lvlJc w:val="left"/>
      <w:pPr>
        <w:ind w:left="720" w:hanging="360"/>
      </w:pPr>
    </w:lvl>
    <w:lvl w:ilvl="1" w:tplc="3042A728">
      <w:start w:val="1"/>
      <w:numFmt w:val="bullet"/>
      <w:lvlText w:val="○"/>
      <w:lvlJc w:val="left"/>
      <w:pPr>
        <w:ind w:left="1440" w:hanging="360"/>
      </w:pPr>
    </w:lvl>
    <w:lvl w:ilvl="2" w:tplc="1B48D830">
      <w:start w:val="1"/>
      <w:numFmt w:val="bullet"/>
      <w:lvlText w:val="■"/>
      <w:lvlJc w:val="left"/>
      <w:pPr>
        <w:ind w:left="2160" w:hanging="360"/>
      </w:pPr>
    </w:lvl>
    <w:lvl w:ilvl="3" w:tplc="31109FDC">
      <w:start w:val="1"/>
      <w:numFmt w:val="bullet"/>
      <w:lvlText w:val="●"/>
      <w:lvlJc w:val="left"/>
      <w:pPr>
        <w:ind w:left="2880" w:hanging="360"/>
      </w:pPr>
    </w:lvl>
    <w:lvl w:ilvl="4" w:tplc="3D0669F6">
      <w:start w:val="1"/>
      <w:numFmt w:val="bullet"/>
      <w:lvlText w:val="○"/>
      <w:lvlJc w:val="left"/>
      <w:pPr>
        <w:ind w:left="3600" w:hanging="360"/>
      </w:pPr>
    </w:lvl>
    <w:lvl w:ilvl="5" w:tplc="597AFF52">
      <w:start w:val="1"/>
      <w:numFmt w:val="bullet"/>
      <w:lvlText w:val="■"/>
      <w:lvlJc w:val="left"/>
      <w:pPr>
        <w:ind w:left="4320" w:hanging="360"/>
      </w:pPr>
    </w:lvl>
    <w:lvl w:ilvl="6" w:tplc="7CA68074">
      <w:start w:val="1"/>
      <w:numFmt w:val="bullet"/>
      <w:lvlText w:val="●"/>
      <w:lvlJc w:val="left"/>
      <w:pPr>
        <w:ind w:left="5040" w:hanging="360"/>
      </w:pPr>
    </w:lvl>
    <w:lvl w:ilvl="7" w:tplc="716EEB28">
      <w:start w:val="1"/>
      <w:numFmt w:val="bullet"/>
      <w:lvlText w:val="●"/>
      <w:lvlJc w:val="left"/>
      <w:pPr>
        <w:ind w:left="5760" w:hanging="360"/>
      </w:pPr>
    </w:lvl>
    <w:lvl w:ilvl="8" w:tplc="1C728C0A">
      <w:start w:val="1"/>
      <w:numFmt w:val="bullet"/>
      <w:lvlText w:val="●"/>
      <w:lvlJc w:val="left"/>
      <w:pPr>
        <w:ind w:left="6480" w:hanging="360"/>
      </w:pPr>
    </w:lvl>
  </w:abstractNum>
  <w:num w:numId="1" w16cid:durableId="262496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F2E"/>
    <w:rsid w:val="00067F2E"/>
    <w:rsid w:val="00790B19"/>
    <w:rsid w:val="008B6BE6"/>
    <w:rsid w:val="009C13EE"/>
    <w:rsid w:val="009D599C"/>
    <w:rsid w:val="00B52786"/>
    <w:rsid w:val="00B8399C"/>
    <w:rsid w:val="00DB38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93467"/>
  <w15:docId w15:val="{4627B802-1E6B-4678-8A0A-68A3EBBF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3897"/>
    <w:pPr>
      <w:tabs>
        <w:tab w:val="center" w:pos="4680"/>
        <w:tab w:val="right" w:pos="9360"/>
      </w:tabs>
    </w:pPr>
  </w:style>
  <w:style w:type="character" w:customStyle="1" w:styleId="HeaderChar">
    <w:name w:val="Header Char"/>
    <w:basedOn w:val="DefaultParagraphFont"/>
    <w:link w:val="Header"/>
    <w:uiPriority w:val="99"/>
    <w:rsid w:val="00DB3897"/>
  </w:style>
  <w:style w:type="paragraph" w:styleId="Footer">
    <w:name w:val="footer"/>
    <w:basedOn w:val="Normal"/>
    <w:link w:val="FooterChar"/>
    <w:uiPriority w:val="99"/>
    <w:unhideWhenUsed/>
    <w:rsid w:val="00DB3897"/>
    <w:pPr>
      <w:tabs>
        <w:tab w:val="center" w:pos="4680"/>
        <w:tab w:val="right" w:pos="9360"/>
      </w:tabs>
    </w:pPr>
  </w:style>
  <w:style w:type="character" w:customStyle="1" w:styleId="FooterChar">
    <w:name w:val="Footer Char"/>
    <w:basedOn w:val="DefaultParagraphFont"/>
    <w:link w:val="Footer"/>
    <w:uiPriority w:val="99"/>
    <w:rsid w:val="00DB3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5999</Words>
  <Characters>26938</Characters>
  <Application>Microsoft Office Word</Application>
  <DocSecurity>0</DocSecurity>
  <Lines>657</Lines>
  <Paragraphs>204</Paragraphs>
  <ScaleCrop>false</ScaleCrop>
  <HeadingPairs>
    <vt:vector size="2" baseType="variant">
      <vt:variant>
        <vt:lpstr>Title</vt:lpstr>
      </vt:variant>
      <vt:variant>
        <vt:i4>1</vt:i4>
      </vt:variant>
    </vt:vector>
  </HeadingPairs>
  <TitlesOfParts>
    <vt:vector size="1" baseType="lpstr">
      <vt:lpstr>Peterson JohannineTheo 13</vt:lpstr>
    </vt:vector>
  </TitlesOfParts>
  <Company/>
  <LinksUpToDate>false</LinksUpToDate>
  <CharactersWithSpaces>32733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13</dc:title>
  <dc:creator>TurboScribe.ai</dc:creator>
  <cp:lastModifiedBy>Ted Hildebrandt</cp:lastModifiedBy>
  <cp:revision>2</cp:revision>
  <dcterms:created xsi:type="dcterms:W3CDTF">2024-10-06T11:58:00Z</dcterms:created>
  <dcterms:modified xsi:type="dcterms:W3CDTF">2024-10-06T11:58:00Z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77b724a9908f3aeb36f021ac48b8adb790b36c2b20005db8d9efdbafa2d7cd8c</vt:lpwstr>
  </property>
</Properties>
</file>