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16239" w14:textId="7FF2D6E6" w:rsidR="00FD6609" w:rsidRDefault="003315BD" w:rsidP="003315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12, Picha za Kazi ya Yesu</w:t>
      </w:r>
    </w:p>
    <w:p w14:paraId="7043FEF8" w14:textId="6A2A0CDA" w:rsidR="003315BD" w:rsidRPr="003315BD" w:rsidRDefault="003315BD" w:rsidP="003315BD">
      <w:pPr xmlns:w="http://schemas.openxmlformats.org/wordprocessingml/2006/main">
        <w:jc w:val="center"/>
        <w:rPr>
          <w:rFonts w:ascii="Calibri" w:eastAsia="Calibri" w:hAnsi="Calibri" w:cs="Calibri"/>
          <w:sz w:val="26"/>
          <w:szCs w:val="26"/>
        </w:rPr>
      </w:pPr>
      <w:r xmlns:w="http://schemas.openxmlformats.org/wordprocessingml/2006/main" w:rsidRPr="003315BD">
        <w:rPr>
          <w:rFonts w:ascii="AA Times New Roman" w:eastAsia="Calibri" w:hAnsi="AA Times New Roman" w:cs="AA Times New Roman"/>
          <w:sz w:val="26"/>
          <w:szCs w:val="26"/>
        </w:rPr>
        <w:t xml:space="preserve">© </w:t>
      </w:r>
      <w:r xmlns:w="http://schemas.openxmlformats.org/wordprocessingml/2006/main" w:rsidRPr="003315BD">
        <w:rPr>
          <w:rFonts w:ascii="Calibri" w:eastAsia="Calibri" w:hAnsi="Calibri" w:cs="Calibri"/>
          <w:sz w:val="26"/>
          <w:szCs w:val="26"/>
        </w:rPr>
        <w:t xml:space="preserve">2024 Robert Peterson na Ted Hildebrandt</w:t>
      </w:r>
    </w:p>
    <w:p w14:paraId="178818AF" w14:textId="77777777" w:rsidR="003315BD" w:rsidRPr="003315BD" w:rsidRDefault="003315BD">
      <w:pPr>
        <w:rPr>
          <w:sz w:val="26"/>
          <w:szCs w:val="26"/>
        </w:rPr>
      </w:pPr>
    </w:p>
    <w:p w14:paraId="2B320E6F" w14:textId="7CAE3373"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Huyu ni Dkt. Robert A. Peterson na mafundisho yake kuhusu theolojia ya Yohana. Huu ni kipindi cha 12, Picha za Kazi ya Yesu. </w:t>
      </w:r>
      <w:r xmlns:w="http://schemas.openxmlformats.org/wordprocessingml/2006/main" w:rsidR="003315BD" w:rsidRPr="003315BD">
        <w:rPr>
          <w:rFonts w:ascii="Calibri" w:eastAsia="Calibri" w:hAnsi="Calibri" w:cs="Calibri"/>
          <w:sz w:val="26"/>
          <w:szCs w:val="26"/>
        </w:rPr>
        <w:br xmlns:w="http://schemas.openxmlformats.org/wordprocessingml/2006/main"/>
      </w:r>
      <w:r xmlns:w="http://schemas.openxmlformats.org/wordprocessingml/2006/main" w:rsidR="003315BD" w:rsidRPr="003315BD">
        <w:rPr>
          <w:rFonts w:ascii="Calibri" w:eastAsia="Calibri" w:hAnsi="Calibri" w:cs="Calibri"/>
          <w:sz w:val="26"/>
          <w:szCs w:val="26"/>
        </w:rPr>
        <w:br xmlns:w="http://schemas.openxmlformats.org/wordprocessingml/2006/main"/>
      </w:r>
      <w:r xmlns:w="http://schemas.openxmlformats.org/wordprocessingml/2006/main" w:rsidRPr="003315BD">
        <w:rPr>
          <w:rFonts w:ascii="Calibri" w:eastAsia="Calibri" w:hAnsi="Calibri" w:cs="Calibri"/>
          <w:sz w:val="26"/>
          <w:szCs w:val="26"/>
        </w:rPr>
        <w:t xml:space="preserve">Tunatoka kwenye utafiti wa theolojia ya Yohana kuhusu utu wa Yesu na picha zinazomwonyesha mtu huyo hadi uwasilishaji wa Yohana kuhusu kazi ya Yesu ya kuokoa na, kama ilivyo desturi ya theolojia ya kibiblia, kuzingatia picha, sitiari, na taswira zinazowasilisha kazi ya Kristo.</w:t>
      </w:r>
    </w:p>
    <w:p w14:paraId="3A607731" w14:textId="77777777" w:rsidR="00FD6609" w:rsidRPr="003315BD" w:rsidRDefault="00FD6609">
      <w:pPr>
        <w:rPr>
          <w:sz w:val="26"/>
          <w:szCs w:val="26"/>
        </w:rPr>
      </w:pPr>
    </w:p>
    <w:p w14:paraId="21C9557D" w14:textId="7CA5483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Muhtasari. Mwana wa Adamu ameinuliwa—Mchungaji Mwema.</w:t>
      </w:r>
    </w:p>
    <w:p w14:paraId="43E16936" w14:textId="77777777" w:rsidR="00FD6609" w:rsidRPr="003315BD" w:rsidRDefault="00FD6609">
      <w:pPr>
        <w:rPr>
          <w:sz w:val="26"/>
          <w:szCs w:val="26"/>
        </w:rPr>
      </w:pPr>
    </w:p>
    <w:p w14:paraId="398E1D6D"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Mwanakondoo wa Mungu. Sadaka ya Kikuhani. 1719, mara nyingi hupuuzwa.</w:t>
      </w:r>
    </w:p>
    <w:p w14:paraId="1C0BAC27" w14:textId="77777777" w:rsidR="00FD6609" w:rsidRPr="003315BD" w:rsidRDefault="00FD6609">
      <w:pPr>
        <w:rPr>
          <w:sz w:val="26"/>
          <w:szCs w:val="26"/>
        </w:rPr>
      </w:pPr>
    </w:p>
    <w:p w14:paraId="06D80793" w14:textId="41933A0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Victor, Christus Victor, Kristo Bingwa, mada muhimu. Katika kifungu kimoja, Yesu ndiye atakayekufa kwa ajili ya taifa—sura ya 11.</w:t>
      </w:r>
    </w:p>
    <w:p w14:paraId="28A736BF" w14:textId="77777777" w:rsidR="00FD6609" w:rsidRPr="003315BD" w:rsidRDefault="00FD6609">
      <w:pPr>
        <w:rPr>
          <w:sz w:val="26"/>
          <w:szCs w:val="26"/>
        </w:rPr>
      </w:pPr>
    </w:p>
    <w:p w14:paraId="31EBF489" w14:textId="0776D50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Kutoka kinywani mwa Kayafa, unabii. Yeye ni punje ya ngano inayokufa inayozaa matunda mengi -- sura ya 12:20 hadi 25.</w:t>
      </w:r>
    </w:p>
    <w:p w14:paraId="4410F99F" w14:textId="77777777" w:rsidR="00FD6609" w:rsidRPr="003315BD" w:rsidRDefault="00FD6609">
      <w:pPr>
        <w:rPr>
          <w:sz w:val="26"/>
          <w:szCs w:val="26"/>
        </w:rPr>
      </w:pPr>
    </w:p>
    <w:p w14:paraId="5A451809" w14:textId="728C8A0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Mwana wa Adamu. Sasa, msisitizo uko kwenye cheo hicho, lakini haswa Mwana wa Adamu ameinuliwa. Tuliiona katika 3:11 hadi 15.</w:t>
      </w:r>
    </w:p>
    <w:p w14:paraId="27B7F1DB" w14:textId="77777777" w:rsidR="00FD6609" w:rsidRPr="003315BD" w:rsidRDefault="00FD6609">
      <w:pPr>
        <w:rPr>
          <w:sz w:val="26"/>
          <w:szCs w:val="26"/>
        </w:rPr>
      </w:pPr>
    </w:p>
    <w:p w14:paraId="56C61734" w14:textId="1497DD73"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Nitasoma tena hilo. Amin, amin, Nikodemo, nakuambia, tunanena tunayoyajua na kushuhudia yale tuliyoyaona, lakini nyinyi hamkubali ushuhuda wetu. Kama nimewaambia mambo ya duniani nanyi hamsadiki, mtawezaje kuamini nikiwaambieni mambo ya mbinguni? Hakuna mtu aliyepanda mbinguni ila yeye aliyeshuka kutoka mbinguni, Mwana wa Adamu.</w:t>
      </w:r>
    </w:p>
    <w:p w14:paraId="08750C06" w14:textId="77777777" w:rsidR="00FD6609" w:rsidRPr="003315BD" w:rsidRDefault="00FD6609">
      <w:pPr>
        <w:rPr>
          <w:sz w:val="26"/>
          <w:szCs w:val="26"/>
        </w:rPr>
      </w:pPr>
    </w:p>
    <w:p w14:paraId="0D5AE566"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Na kama vile Musa alivyomwinua nyoka jangwani, vivyo hivyo Mwana wa Adamu hana budi kuinuliwa; ili kila mtu amwaminiye awe na uzima wa milele. Kama tulivyosema, kuinuliwa kwa Mwana wa Adamu, Yesu, katika kusulubiwa ni mfano wa aina ya Musa ya kuinuliwa nyoka wa shaba jangwani.</w:t>
      </w:r>
    </w:p>
    <w:p w14:paraId="731F3BC4" w14:textId="77777777" w:rsidR="00FD6609" w:rsidRPr="003315BD" w:rsidRDefault="00FD6609">
      <w:pPr>
        <w:rPr>
          <w:sz w:val="26"/>
          <w:szCs w:val="26"/>
        </w:rPr>
      </w:pPr>
    </w:p>
    <w:p w14:paraId="1044B382"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Hesabu 21. Ingekuwa vizuri kusoma hilo. Kutoka Mlima </w:t>
      </w:r>
      <w:proofErr xmlns:w="http://schemas.openxmlformats.org/wordprocessingml/2006/main" w:type="spellStart"/>
      <w:r xmlns:w="http://schemas.openxmlformats.org/wordprocessingml/2006/main" w:rsidRPr="003315BD">
        <w:rPr>
          <w:rFonts w:ascii="Calibri" w:eastAsia="Calibri" w:hAnsi="Calibri" w:cs="Calibri"/>
          <w:sz w:val="26"/>
          <w:szCs w:val="26"/>
        </w:rPr>
        <w:t xml:space="preserve">Hori </w:t>
      </w:r>
      <w:proofErr xmlns:w="http://schemas.openxmlformats.org/wordprocessingml/2006/main" w:type="spellEnd"/>
      <w:r xmlns:w="http://schemas.openxmlformats.org/wordprocessingml/2006/main" w:rsidRPr="003315BD">
        <w:rPr>
          <w:rFonts w:ascii="Calibri" w:eastAsia="Calibri" w:hAnsi="Calibri" w:cs="Calibri"/>
          <w:sz w:val="26"/>
          <w:szCs w:val="26"/>
        </w:rPr>
        <w:t xml:space="preserve">, Hesabu 21, 4, waliondoka kwa njia ya Bahari Nyekundu ili kuizunguka nchi ya Edomu.</w:t>
      </w:r>
    </w:p>
    <w:p w14:paraId="36A74BE2" w14:textId="77777777" w:rsidR="00FD6609" w:rsidRPr="003315BD" w:rsidRDefault="00FD6609">
      <w:pPr>
        <w:rPr>
          <w:sz w:val="26"/>
          <w:szCs w:val="26"/>
        </w:rPr>
      </w:pPr>
    </w:p>
    <w:p w14:paraId="4B16E5C8" w14:textId="142C7E9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Na watu wakawa na subira njiani. Nao watu wakamnung'unikia Mungu, wazo baya, na Musa, si baya, bali bado wazo baya. Kwa nini umetutoa Misri, kutoka Misri, ili tufe jangwani? Kwa maana hakuna chakula wala maji, nasi tunakichukia chakula hiki kisichofaa.</w:t>
      </w:r>
    </w:p>
    <w:p w14:paraId="487A0AD7" w14:textId="77777777" w:rsidR="00FD6609" w:rsidRPr="003315BD" w:rsidRDefault="00FD6609">
      <w:pPr>
        <w:rPr>
          <w:sz w:val="26"/>
          <w:szCs w:val="26"/>
        </w:rPr>
      </w:pPr>
    </w:p>
    <w:p w14:paraId="0CFEA423"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Bwana akatuma nyoka wa moto kati ya watu, nao wakawauma watu, hata watu wengi wa Israeli wakafa. Watu wakamwendea Musa, wakasema, Tumetenda dhambi, kwa sababu tumemnung'unikia Bwana na wewe; mwombe Bwana atuondolee nyoka hao.</w:t>
      </w:r>
    </w:p>
    <w:p w14:paraId="1FEB97E0" w14:textId="77777777" w:rsidR="00FD6609" w:rsidRPr="003315BD" w:rsidRDefault="00FD6609">
      <w:pPr>
        <w:rPr>
          <w:sz w:val="26"/>
          <w:szCs w:val="26"/>
        </w:rPr>
      </w:pPr>
    </w:p>
    <w:p w14:paraId="2C2E38F4" w14:textId="5587EA20" w:rsidR="00FD6609" w:rsidRPr="003315BD" w:rsidRDefault="00436E8E">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Kwa hivyo, Musa aliwaombea watu, na Bwana akamwambia Musa, "Tengeneza nyoka wa moto na umtundike juu ya mti, na kila mtu atakayeumwa atakapomwona ataishi." Aha, akiumwa, hii ndiyo dawa, kwa mfano. Kwa hivyo, Musa akatengeneza nyoka wa shaba na kumtundikia juu ya mti, na ikiwa nyoka angemwuma mtu yeyote, angemtazama nyoka wa shaba na kuishi.</w:t>
      </w:r>
    </w:p>
    <w:p w14:paraId="044BB48C" w14:textId="77777777" w:rsidR="00FD6609" w:rsidRPr="003315BD" w:rsidRDefault="00FD6609">
      <w:pPr>
        <w:rPr>
          <w:sz w:val="26"/>
          <w:szCs w:val="26"/>
        </w:rPr>
      </w:pPr>
    </w:p>
    <w:p w14:paraId="675A1268" w14:textId="3242EB3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Kama vile Musa, Yohana 3:14, alivyomwinua nyoka jangwani, vivyo hivyo Mwana wa Adamu hana budi kuinuliwa, ili kila mtu amtazamaye, amwaminiye, awe na uzima wa milele. Mfano huo umepanuliwa zaidi kuliko nilivyopendekeza chini ya utu wa Kristo. Kuna hukumu.</w:t>
      </w:r>
    </w:p>
    <w:p w14:paraId="05811ECA" w14:textId="77777777" w:rsidR="00FD6609" w:rsidRPr="003315BD" w:rsidRDefault="00FD6609">
      <w:pPr>
        <w:rPr>
          <w:sz w:val="26"/>
          <w:szCs w:val="26"/>
        </w:rPr>
      </w:pPr>
    </w:p>
    <w:p w14:paraId="4586DA4A" w14:textId="4C46CED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Wale walioasi, kwa kutumia maneno ya Yohana, walikuwa tayari wamehukumiwa kwa sababu nyoka wa moto walikuwa wakiwauma watu, na tayari watu wengi walikuwa wamekufa. Nyoka kwenye mti anafanana na Mwana wa Adamu aliyeinuliwa msalabani. Kumtazama nyoka kwenye mti kunahusisha imani.</w:t>
      </w:r>
    </w:p>
    <w:p w14:paraId="6171177B" w14:textId="77777777" w:rsidR="00FD6609" w:rsidRPr="003315BD" w:rsidRDefault="00FD6609">
      <w:pPr>
        <w:rPr>
          <w:sz w:val="26"/>
          <w:szCs w:val="26"/>
        </w:rPr>
      </w:pPr>
    </w:p>
    <w:p w14:paraId="4A9EB847" w14:textId="5C9A2ED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Vivyo hivyo, kumwamini Yesu ni mfano unaolingana. Na wale waliotazama, ingawa waliumwa, waliepuka adhabu, adhabu. Vivyo hivyo, ingawa wamezaliwa wakiwa wamekufa kiroho katika dhambi na tayari wamehukumiwa, wale wanaomwamini Mwana wa Adamu aliyesulubiwa, Yesu, wamesamehewa, wameepuka hukumu ya Mungu, na wana, Yohana 3:15, uzima wa milele.</w:t>
      </w:r>
    </w:p>
    <w:p w14:paraId="46105987" w14:textId="77777777" w:rsidR="00FD6609" w:rsidRPr="003315BD" w:rsidRDefault="00FD6609">
      <w:pPr>
        <w:rPr>
          <w:sz w:val="26"/>
          <w:szCs w:val="26"/>
        </w:rPr>
      </w:pPr>
    </w:p>
    <w:p w14:paraId="7C4772CC" w14:textId="7D541B2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Yohana 12 ni somo la kuvutia. Tumesoma baadhi ya haya hapo awali. Tunahitaji kuruka kwenye mstari wa 27 ili kupata muktadha.</w:t>
      </w:r>
    </w:p>
    <w:p w14:paraId="5C0BE562" w14:textId="77777777" w:rsidR="00FD6609" w:rsidRPr="003315BD" w:rsidRDefault="00FD6609">
      <w:pPr>
        <w:rPr>
          <w:sz w:val="26"/>
          <w:szCs w:val="26"/>
        </w:rPr>
      </w:pPr>
    </w:p>
    <w:p w14:paraId="4F6BC262" w14:textId="1EA2A16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Sasa roho yangu inafadhaika. Niseme nini? Baba, niokoe na saa hii, lakini kwa kusudi hili, nimefika saa hii. Baba, litukuze jina lako.</w:t>
      </w:r>
    </w:p>
    <w:p w14:paraId="740D0503" w14:textId="77777777" w:rsidR="00FD6609" w:rsidRPr="003315BD" w:rsidRDefault="00FD6609">
      <w:pPr>
        <w:rPr>
          <w:sz w:val="26"/>
          <w:szCs w:val="26"/>
        </w:rPr>
      </w:pPr>
    </w:p>
    <w:p w14:paraId="32863502" w14:textId="2DB41CF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Kisha, sauti ikasikika kutoka mbinguni. Hii inasikika kama Gethsemane katika hotuba ya Yohana. Nimeitukuza, nami nitaitukuza tena.</w:t>
      </w:r>
    </w:p>
    <w:p w14:paraId="61AC5D60" w14:textId="77777777" w:rsidR="00FD6609" w:rsidRPr="003315BD" w:rsidRDefault="00FD6609">
      <w:pPr>
        <w:rPr>
          <w:sz w:val="26"/>
          <w:szCs w:val="26"/>
        </w:rPr>
      </w:pPr>
    </w:p>
    <w:p w14:paraId="2C8708F0"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Umati ulielewa vibaya. Hata hawaelewi. Ni wapumbavu sana kiroho.</w:t>
      </w:r>
    </w:p>
    <w:p w14:paraId="536EA997" w14:textId="77777777" w:rsidR="00FD6609" w:rsidRPr="003315BD" w:rsidRDefault="00FD6609">
      <w:pPr>
        <w:rPr>
          <w:sz w:val="26"/>
          <w:szCs w:val="26"/>
        </w:rPr>
      </w:pPr>
    </w:p>
    <w:p w14:paraId="576CEDDB"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Ikiwa Mungu anazungumza kutoka mbinguni, hawaelewi. Wanafikiri malaika alizungumza au wamenguruma. Yesu anasema, sasa ni hukumu ya ulimwengu huu.</w:t>
      </w:r>
    </w:p>
    <w:p w14:paraId="08EDC8E6" w14:textId="77777777" w:rsidR="00FD6609" w:rsidRPr="003315BD" w:rsidRDefault="00FD6609">
      <w:pPr>
        <w:rPr>
          <w:sz w:val="26"/>
          <w:szCs w:val="26"/>
        </w:rPr>
      </w:pPr>
    </w:p>
    <w:p w14:paraId="2540C6F8" w14:textId="4C9AE8E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Sasa, je, mtawala wa ulimwengu huu atatupwa nje na kutupwa nje? Nitakapoinuliwa kutoka duniani, nitawavuta watu wote kwangu. Tutashughulikia mchoro huo. Nitakuambia ninachofikiria hapa.</w:t>
      </w:r>
    </w:p>
    <w:p w14:paraId="411DE066" w14:textId="77777777" w:rsidR="00FD6609" w:rsidRPr="003315BD" w:rsidRDefault="00FD6609">
      <w:pPr>
        <w:rPr>
          <w:sz w:val="26"/>
          <w:szCs w:val="26"/>
        </w:rPr>
      </w:pPr>
    </w:p>
    <w:p w14:paraId="32368DC2" w14:textId="630BAFE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Tutashughulikia kwa undani zaidi tutakapofika kwenye mchoro wa koloni ya wokovu. Hii ilikuwa kuonyesha ni aina gani ya kifo atakachokufa. Jambo letu kuu hapa ni hili.</w:t>
      </w:r>
    </w:p>
    <w:p w14:paraId="71E92A1C" w14:textId="77777777" w:rsidR="00FD6609" w:rsidRPr="003315BD" w:rsidRDefault="00FD6609">
      <w:pPr>
        <w:rPr>
          <w:sz w:val="26"/>
          <w:szCs w:val="26"/>
        </w:rPr>
      </w:pPr>
    </w:p>
    <w:p w14:paraId="19015DD3" w14:textId="1B6C08E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Yesu atakufa kwa kuinuliwa. Nitakapoinuliwa kutoka duniani, nitawavuta watu wote kwangu. Ningepaswa kusema kwamba sio tu kwamba msingi wa kuinuliwa kwa Mwana wa Adamu, nambari tisa, lakini tena, kuna makubaliano zaidi kwamba hiyo ni kweli.</w:t>
      </w:r>
    </w:p>
    <w:p w14:paraId="64791F9F" w14:textId="77777777" w:rsidR="00FD6609" w:rsidRPr="003315BD" w:rsidRDefault="00FD6609">
      <w:pPr>
        <w:rPr>
          <w:sz w:val="26"/>
          <w:szCs w:val="26"/>
        </w:rPr>
      </w:pPr>
    </w:p>
    <w:p w14:paraId="15BF0AE7" w14:textId="4B006614"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Yohana anasema hivyo, lakini picha ya jumla inahusishwa na Isaya 53, ambapo kabla ya mateso makali ya mtumishi, hata cha kushangaza, kabla ya mauaji tuliyonayo, tazama, mtumishi wangu, ni 22, 13. Isaya 53 kwa kweli inaanza katika Isaya 52:13. Tazama, mtumishi wangu atatenda kwa busara.</w:t>
      </w:r>
    </w:p>
    <w:p w14:paraId="5D120839" w14:textId="77777777" w:rsidR="00FD6609" w:rsidRPr="003315BD" w:rsidRDefault="00FD6609">
      <w:pPr>
        <w:rPr>
          <w:sz w:val="26"/>
          <w:szCs w:val="26"/>
        </w:rPr>
      </w:pPr>
    </w:p>
    <w:p w14:paraId="17D2576A"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Atainuliwa juu na kuinuliwa juu. Juu, kuinuliwa juu, kuinuliwa mara tatu. Kuna nia hii ya ushindi na ni ujumuishaji.</w:t>
      </w:r>
    </w:p>
    <w:p w14:paraId="7B7035C7" w14:textId="77777777" w:rsidR="00FD6609" w:rsidRPr="003315BD" w:rsidRDefault="00FD6609">
      <w:pPr>
        <w:rPr>
          <w:sz w:val="26"/>
          <w:szCs w:val="26"/>
        </w:rPr>
      </w:pPr>
    </w:p>
    <w:p w14:paraId="1ACBFCF2" w14:textId="2B8E50F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Isaya 53 inaishia na nyara, ushindi, na kadhalika. Na mtumishi wa Bwana anashiriki katika hilo kabla ya mateso yote, ambayo ni mabaya sana. Tuna ukuu huu wa mara tatu.</w:t>
      </w:r>
    </w:p>
    <w:p w14:paraId="1EB387E3" w14:textId="77777777" w:rsidR="00FD6609" w:rsidRPr="003315BD" w:rsidRDefault="00FD6609">
      <w:pPr>
        <w:rPr>
          <w:sz w:val="26"/>
          <w:szCs w:val="26"/>
        </w:rPr>
      </w:pPr>
    </w:p>
    <w:p w14:paraId="6870DD3D"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Na moja ya njia tatu za kusema ni kwamba atainuliwa. Tunadhani hiyo ndiyo sababu ya lugha ya kuinuliwa katika injili ya nne pia. Hakika, Musa akiinua nyoka ana jukumu pia.</w:t>
      </w:r>
    </w:p>
    <w:p w14:paraId="4CE45BD4" w14:textId="77777777" w:rsidR="00FD6609" w:rsidRPr="003315BD" w:rsidRDefault="00FD6609">
      <w:pPr>
        <w:rPr>
          <w:sz w:val="26"/>
          <w:szCs w:val="26"/>
        </w:rPr>
      </w:pPr>
    </w:p>
    <w:p w14:paraId="6FA3B8B7" w14:textId="4759B30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12:32, 33, nitakapoinuliwa juu, nitawavuta watu wote kwangu. Je, ina maana kwamba kila mtu ataokolewa? Ni uelewa unaowezekana, lakini ni kutoelewana kwa sababu sivyo inavyotokea. Yohana 5:28, 29, kwa sauti ya mwana wa Adamu, watu watatoka makaburini mwao, wengine watafufuka kwa uzima, wengine watafufuka kwa hukumu, hukumu.</w:t>
      </w:r>
    </w:p>
    <w:p w14:paraId="76F2497A" w14:textId="77777777" w:rsidR="00FD6609" w:rsidRPr="003315BD" w:rsidRDefault="00FD6609">
      <w:pPr>
        <w:rPr>
          <w:sz w:val="26"/>
          <w:szCs w:val="26"/>
        </w:rPr>
      </w:pPr>
    </w:p>
    <w:p w14:paraId="47F9B70B" w14:textId="57351A8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Hapa inaonekana kama mstari wa 20, sasa miongoni mwa wale waliopanda kwenda kuabudu kwenye sikukuu walikuwa Wagiriki, nao wakaomba wapate mkutano na Yesu. Wananyimwa mkutano huo mara moja. Na kile ambacho watoa maoni wanasema, na mimi nakubali, ni kwamba Yesu ana mambo mengine ya kusema mara moja kuhusu saa yake inayokuja iliyokuwa ikimsonga.</w:t>
      </w:r>
    </w:p>
    <w:p w14:paraId="51F00639" w14:textId="77777777" w:rsidR="00FD6609" w:rsidRPr="003315BD" w:rsidRDefault="00FD6609">
      <w:pPr>
        <w:rPr>
          <w:sz w:val="26"/>
          <w:szCs w:val="26"/>
        </w:rPr>
      </w:pPr>
    </w:p>
    <w:p w14:paraId="002BA1C3" w14:textId="78B4ACA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Ilibidi afanye kazi na wakati akisema, lakini kama sehemu ya hilo, hatarudi nyuma, kurudi nyuma kutoka kwa kile ambacho baba alimwagiza. Anasema, litukuze jina lako. Baba anasema, amina kutoka mbinguni.</w:t>
      </w:r>
    </w:p>
    <w:p w14:paraId="24E95C48" w14:textId="77777777" w:rsidR="00FD6609" w:rsidRPr="003315BD" w:rsidRDefault="00FD6609">
      <w:pPr>
        <w:rPr>
          <w:sz w:val="26"/>
          <w:szCs w:val="26"/>
        </w:rPr>
      </w:pPr>
    </w:p>
    <w:p w14:paraId="2785F09B"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Kisha Yesu anasema, ibilisi ameshindwa, akitarajia kifo na ufufuo, kifo na ufufuo wake, kifo na ufufuo wa Yesu. Na kisha anasema, nitakapoinuliwa kutoka duniani, nitawavuta watu wote kwangu. Sasa anajumuisha Wayunani.</w:t>
      </w:r>
    </w:p>
    <w:p w14:paraId="586C1FE2" w14:textId="77777777" w:rsidR="00FD6609" w:rsidRPr="003315BD" w:rsidRDefault="00FD6609">
      <w:pPr>
        <w:rPr>
          <w:sz w:val="26"/>
          <w:szCs w:val="26"/>
        </w:rPr>
      </w:pPr>
    </w:p>
    <w:p w14:paraId="470FF612" w14:textId="6AEEA4A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Sasa, anamjumuisha yeyote atakayeamini. Hasa, 10:33 inasema hii ni kuonyesha ni aina gani ya kifo atakachokufa. Inaonyesha kuinuliwa kwa Mwana wa Adamu katika mstari uliopita kunaashiria kusulubiwa kwake, jambo ambalo tayari nimependekeza kuwa lina maana mbili.</w:t>
      </w:r>
    </w:p>
    <w:p w14:paraId="4A5FE9A1" w14:textId="77777777" w:rsidR="00FD6609" w:rsidRPr="003315BD" w:rsidRDefault="00FD6609">
      <w:pPr>
        <w:rPr>
          <w:sz w:val="26"/>
          <w:szCs w:val="26"/>
        </w:rPr>
      </w:pPr>
    </w:p>
    <w:p w14:paraId="5C929E34" w14:textId="7C0D3AD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Inazungumzia kuuawa na maumivu mabaya, lakini pia inazungumzia kuinuliwa Mungu anapotumia ghadhabu ya wanadamu kumsifu kama vile Mungu anavyotumia uovu kwa wema wa mwisho katika Yohana 18. Ah, ndiyo, tuna 3132. Tena, hii haitumii cheo chochote maalum, lakini inazungumzia jinsi Yesu alivyokufa.</w:t>
      </w:r>
    </w:p>
    <w:p w14:paraId="7FCC0D20" w14:textId="77777777" w:rsidR="00FD6609" w:rsidRPr="003315BD" w:rsidRDefault="00FD6609">
      <w:pPr>
        <w:rPr>
          <w:sz w:val="26"/>
          <w:szCs w:val="26"/>
        </w:rPr>
      </w:pPr>
    </w:p>
    <w:p w14:paraId="52207577" w14:textId="7EDAACE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Hii ni, ni mgonjwa sana. Yesu anaongozwa kutoka nyumbani kwa Kayafa hadi ikulu ya gavana asubuhi na mapema. Wayahudi hawakuingia ikulu ya gavana ili wasije wakawa najisi bali waweze kula Pasaka.</w:t>
      </w:r>
    </w:p>
    <w:p w14:paraId="42474559" w14:textId="77777777" w:rsidR="00FD6609" w:rsidRPr="003315BD" w:rsidRDefault="00FD6609">
      <w:pPr>
        <w:rPr>
          <w:sz w:val="26"/>
          <w:szCs w:val="26"/>
        </w:rPr>
      </w:pPr>
    </w:p>
    <w:p w14:paraId="433C4F7C" w14:textId="0D1D639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Inachukiza. Hawataki kunajisiwa kisherehe, lakini wako pamoja na viongozi ili kumsulubisha Masihi wao. Ah, tayari wamenajisiwa upande mmoja na chini upande mwingine.</w:t>
      </w:r>
    </w:p>
    <w:p w14:paraId="7BC20DF4" w14:textId="77777777" w:rsidR="00FD6609" w:rsidRPr="003315BD" w:rsidRDefault="00FD6609">
      <w:pPr>
        <w:rPr>
          <w:sz w:val="26"/>
          <w:szCs w:val="26"/>
        </w:rPr>
      </w:pPr>
    </w:p>
    <w:p w14:paraId="5E9E3589" w14:textId="65B6B61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Pilato akawatokea nje na kusema, “Mnamshtaki mtu huyu kwa mashtaka gani?” Wakasema, “Kama mtu huyu hangetenda uovu, tusingemtoa kwenu.” Hawakujibu swali hilo. Pilato akasema, “Mchukueni ninyi wenyewe mkamhukumu kwa sheria yenu.”</w:t>
      </w:r>
    </w:p>
    <w:p w14:paraId="7678B82F" w14:textId="77777777" w:rsidR="00FD6609" w:rsidRPr="003315BD" w:rsidRDefault="00FD6609">
      <w:pPr>
        <w:rPr>
          <w:sz w:val="26"/>
          <w:szCs w:val="26"/>
        </w:rPr>
      </w:pPr>
    </w:p>
    <w:p w14:paraId="103EE71A" w14:textId="523DE424"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Wayahudi walisema si halali kwetu kumuua mtu yeyote. Wanataka adhabu ya kifo. Kwa kweli, wakati mwingine Sanhedrini ingeweza kutoa adhabu ya kifo, lakini kwa ujumla, hii ni sawa kabisa.</w:t>
      </w:r>
    </w:p>
    <w:p w14:paraId="58348605" w14:textId="77777777" w:rsidR="00FD6609" w:rsidRPr="003315BD" w:rsidRDefault="00FD6609">
      <w:pPr>
        <w:rPr>
          <w:sz w:val="26"/>
          <w:szCs w:val="26"/>
        </w:rPr>
      </w:pPr>
    </w:p>
    <w:p w14:paraId="720642C8"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Na hawataki kwenda kwa ajili ya ubaguzi. Wanataka kwenda, vema, kwa ajili ya jugular, na wanataka kufanya hivyo kupitia Warumi. Si halali kwetu kumuua mtu yeyote, angalau kwa kusulubiwa.</w:t>
      </w:r>
    </w:p>
    <w:p w14:paraId="753CF21B" w14:textId="77777777" w:rsidR="00FD6609" w:rsidRPr="003315BD" w:rsidRDefault="00FD6609">
      <w:pPr>
        <w:rPr>
          <w:sz w:val="26"/>
          <w:szCs w:val="26"/>
        </w:rPr>
      </w:pPr>
    </w:p>
    <w:p w14:paraId="3E20F4F6" w14:textId="7A2696A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Mara kwa mara, waliwaua watu kwa kumpiga mawe. Fikiria Stefano Matendo 7. Hii ilikuwa ili kutimiza neno ambalo Yesu alikuwa amesema kuonyesha ni aina gani ya kifo atakachokufa. Mwana wa Adamu kuinuliwa inamaanisha mwana wa Adamu aliyesulubiwa.</w:t>
      </w:r>
    </w:p>
    <w:p w14:paraId="116264A6" w14:textId="77777777" w:rsidR="00FD6609" w:rsidRPr="003315BD" w:rsidRDefault="00FD6609">
      <w:pPr>
        <w:rPr>
          <w:sz w:val="26"/>
          <w:szCs w:val="26"/>
        </w:rPr>
      </w:pPr>
    </w:p>
    <w:p w14:paraId="06BC01A2" w14:textId="2293BDE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Yesu ndiye mchungaji mwema—sura ya 10. Tumefanya hivi hapo awali, kwa hivyo naweza kwenda haraka.</w:t>
      </w:r>
    </w:p>
    <w:p w14:paraId="759768B5" w14:textId="77777777" w:rsidR="00FD6609" w:rsidRPr="003315BD" w:rsidRDefault="00FD6609">
      <w:pPr>
        <w:rPr>
          <w:sz w:val="26"/>
          <w:szCs w:val="26"/>
        </w:rPr>
      </w:pPr>
    </w:p>
    <w:p w14:paraId="4C98E52F" w14:textId="25D53C9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10:11. Mimi ndimi mchungaji mwema. Mchungaji mwema huwajali, huwapenda kondoo wake, huwajali kondoo wake, huwajua kondoo wake.</w:t>
      </w:r>
    </w:p>
    <w:p w14:paraId="209D189D" w14:textId="77777777" w:rsidR="00FD6609" w:rsidRPr="003315BD" w:rsidRDefault="00FD6609">
      <w:pPr>
        <w:rPr>
          <w:sz w:val="26"/>
          <w:szCs w:val="26"/>
        </w:rPr>
      </w:pPr>
    </w:p>
    <w:p w14:paraId="45C5FF06" w14:textId="1C46F81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Hapa kuna kiwango cha wasiwasi wake. Anautoa uhai wake kwa ajili ya kondoo. Kama kanuni ya msingi ya kuchunga kazi ya uchungaji kwa maana yake halisi, wachungaji hawakutoa </w:t>
      </w: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uhai wao kwa ajili ya kondoo kwa sababu hapo hakungekuwa na wachungaji wengine wa kuwatunza kondoo.</w:t>
      </w:r>
    </w:p>
    <w:p w14:paraId="57D567AA" w14:textId="77777777" w:rsidR="00FD6609" w:rsidRPr="003315BD" w:rsidRDefault="00FD6609">
      <w:pPr>
        <w:rPr>
          <w:sz w:val="26"/>
          <w:szCs w:val="26"/>
        </w:rPr>
      </w:pPr>
    </w:p>
    <w:p w14:paraId="30F6C079"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Lakini Yesu si mchungaji wa kawaida. Yeye ni mchungaji mwema, na hutoa uhai wake kwa ajili ya kondoo. Tofauti na mtumishi wa kuajiriwa.</w:t>
      </w:r>
    </w:p>
    <w:p w14:paraId="0542A206" w14:textId="77777777" w:rsidR="00FD6609" w:rsidRPr="003315BD" w:rsidRDefault="00FD6609">
      <w:pPr>
        <w:rPr>
          <w:sz w:val="26"/>
          <w:szCs w:val="26"/>
        </w:rPr>
      </w:pPr>
    </w:p>
    <w:p w14:paraId="684E7F44"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Mimi ndimi mchungaji mwema, mstari wa 14. Nawajua walio wangu, walio wangu wananijua mimi, kama vile Baba anijuavyo mimi, nami namjua Baba; nami nautoa uhai wangu kwa ajili ya kondoo. Ninao kondoo wengine, ambao si wa zizi hili.</w:t>
      </w:r>
    </w:p>
    <w:p w14:paraId="267551A9" w14:textId="77777777" w:rsidR="00FD6609" w:rsidRPr="003315BD" w:rsidRDefault="00FD6609">
      <w:pPr>
        <w:rPr>
          <w:sz w:val="26"/>
          <w:szCs w:val="26"/>
        </w:rPr>
      </w:pPr>
    </w:p>
    <w:p w14:paraId="7DCA80D4" w14:textId="268DEBC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Nao pia imenipasa kuwaleta, nao wataisikia sauti yangu. Hivyo ndivyo kondoo wanavyofanya, kwa maana kutakuwa na kundi moja na mchungaji mmoja.</w:t>
      </w:r>
    </w:p>
    <w:p w14:paraId="5CBD4D4F" w14:textId="77777777" w:rsidR="00FD6609" w:rsidRPr="003315BD" w:rsidRDefault="00FD6609">
      <w:pPr>
        <w:rPr>
          <w:sz w:val="26"/>
          <w:szCs w:val="26"/>
        </w:rPr>
      </w:pPr>
    </w:p>
    <w:p w14:paraId="654BB91F" w14:textId="785B11C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Anazungumzia kuingizwa kwa Mataifa, Mataifa wanaoamini katika Baba, katika kundi la Mungu, katika watu wa Mungu. Kwa sababu hii, </w:t>
      </w:r>
      <w:proofErr xmlns:w="http://schemas.openxmlformats.org/wordprocessingml/2006/main" w:type="gramStart"/>
      <w:r xmlns:w="http://schemas.openxmlformats.org/wordprocessingml/2006/main" w:rsidR="0016714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3315BD">
        <w:rPr>
          <w:rFonts w:ascii="Calibri" w:eastAsia="Calibri" w:hAnsi="Calibri" w:cs="Calibri"/>
          <w:sz w:val="26"/>
          <w:szCs w:val="26"/>
        </w:rPr>
        <w:t xml:space="preserve">ananipenda, mstari wa 17, kwa sababu nautoa uhai wangu ili niutwae tena. Hakuna mtu anayeninyang'anya, bali mimi nautoa kwa hiari yangu mwenyewe.</w:t>
      </w:r>
    </w:p>
    <w:p w14:paraId="2509C9E8" w14:textId="77777777" w:rsidR="00FD6609" w:rsidRPr="003315BD" w:rsidRDefault="00FD6609">
      <w:pPr>
        <w:rPr>
          <w:sz w:val="26"/>
          <w:szCs w:val="26"/>
        </w:rPr>
      </w:pPr>
    </w:p>
    <w:p w14:paraId="0393957D" w14:textId="66F7F85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Nina mamlaka ya kuutoa. Nina mamlaka ya kuuchukua tena. Agizo hili nimepokea kutoka kwa </w:t>
      </w:r>
      <w:proofErr xmlns:w="http://schemas.openxmlformats.org/wordprocessingml/2006/main" w:type="gramStart"/>
      <w:r xmlns:w="http://schemas.openxmlformats.org/wordprocessingml/2006/main" w:rsidR="0016714C">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3315BD">
        <w:rPr>
          <w:rFonts w:ascii="Calibri" w:eastAsia="Calibri" w:hAnsi="Calibri" w:cs="Calibri"/>
          <w:sz w:val="26"/>
          <w:szCs w:val="26"/>
        </w:rPr>
        <w:t xml:space="preserve">.</w:t>
      </w:r>
    </w:p>
    <w:p w14:paraId="4FDA8578" w14:textId="77777777" w:rsidR="00FD6609" w:rsidRPr="003315BD" w:rsidRDefault="00FD6609">
      <w:pPr>
        <w:rPr>
          <w:sz w:val="26"/>
          <w:szCs w:val="26"/>
        </w:rPr>
      </w:pPr>
    </w:p>
    <w:p w14:paraId="0D3F3B1E"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Na kisha 28, mimi huwapa uzima wa milele, nao hawataangamia kamwe. Hakuna mtu atakayewapokonya kutoka mkononi mwangu au mkononi mwa baba. Sisi ni mmoja katika kuwalinda kondoo, katika kuwalinda watu wa Mungu waliookolewa.</w:t>
      </w:r>
    </w:p>
    <w:p w14:paraId="4DCB9E4D" w14:textId="77777777" w:rsidR="00FD6609" w:rsidRPr="003315BD" w:rsidRDefault="00FD6609">
      <w:pPr>
        <w:rPr>
          <w:sz w:val="26"/>
          <w:szCs w:val="26"/>
        </w:rPr>
      </w:pPr>
    </w:p>
    <w:p w14:paraId="1784D6DA" w14:textId="0AE7E8B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Yesu ndiye mchungaji mwema anayekufa kwa ajili ya kondoo wake, hutoa uhai wake kwa ajili yao, na kujifufua mwenyewe kwa njia ya kipekee katika maandiko yote. Katika Yohana 2:19 hadi 21, 22, nitaliharibu hekalu hili kwa siku tatu, nitalifufua. Na hapa katika Yohana 10:17 na 18, Yesu anajifufua.</w:t>
      </w:r>
    </w:p>
    <w:p w14:paraId="5E332BBB" w14:textId="77777777" w:rsidR="00FD6609" w:rsidRPr="003315BD" w:rsidRDefault="00FD6609">
      <w:pPr>
        <w:rPr>
          <w:sz w:val="26"/>
          <w:szCs w:val="26"/>
        </w:rPr>
      </w:pPr>
    </w:p>
    <w:p w14:paraId="6C218A29"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Picha ya mchungaji mwema inalingana na mtoaji wa uzima wa milele. Kama tulivyoona katika mstari wa 28, ninawapa uzima wa milele. Hawataangamia kamwe.</w:t>
      </w:r>
    </w:p>
    <w:p w14:paraId="5DBE2FF1" w14:textId="77777777" w:rsidR="00FD6609" w:rsidRPr="003315BD" w:rsidRDefault="00FD6609">
      <w:pPr>
        <w:rPr>
          <w:sz w:val="26"/>
          <w:szCs w:val="26"/>
        </w:rPr>
      </w:pPr>
    </w:p>
    <w:p w14:paraId="644223DD" w14:textId="5C1B482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Yesu pia ni mwana-kondoo wa Mungu. Tunaona mara moja katika mada ya ushuhuda ya Yohana Mbatizaji katika Yohana sura ya 1. Tazama, anasema, anamshuhudia Yesu. Yeye hakuwa nuru, 1:19 hadi 28, lakini anashuhudia kuhusu nuru, 1:29 hadi 34.</w:t>
      </w:r>
    </w:p>
    <w:p w14:paraId="5866C407" w14:textId="77777777" w:rsidR="00FD6609" w:rsidRPr="003315BD" w:rsidRDefault="00FD6609">
      <w:pPr>
        <w:rPr>
          <w:sz w:val="26"/>
          <w:szCs w:val="26"/>
        </w:rPr>
      </w:pPr>
    </w:p>
    <w:p w14:paraId="797B2C36" w14:textId="211F849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Tazama mwana-kondoo wa Mungu, aichukuaye dhambi ya ulimwengu. Tazama, Yesu anafanya dhabihu kubwa. Na 36 anakumbuka hili.</w:t>
      </w:r>
    </w:p>
    <w:p w14:paraId="055C147F" w14:textId="77777777" w:rsidR="00FD6609" w:rsidRPr="003315BD" w:rsidRDefault="00FD6609">
      <w:pPr>
        <w:rPr>
          <w:sz w:val="26"/>
          <w:szCs w:val="26"/>
        </w:rPr>
      </w:pPr>
    </w:p>
    <w:p w14:paraId="388B0FCC"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Yohana anasema tu, tazama mwana-kondoo wa Mungu, ambapo wanafunzi wake wawili wanamwacha Yesu na kumfuata Yohana. Na Yohana anafurahi kuhusu hilo kwa sababu yeye ni shahidi. Yeye ni kielelezo.</w:t>
      </w:r>
    </w:p>
    <w:p w14:paraId="49E9DFC6" w14:textId="77777777" w:rsidR="00FD6609" w:rsidRPr="003315BD" w:rsidRDefault="00FD6609">
      <w:pPr>
        <w:rPr>
          <w:sz w:val="26"/>
          <w:szCs w:val="26"/>
        </w:rPr>
      </w:pPr>
    </w:p>
    <w:p w14:paraId="2C3A8087" w14:textId="26B2D41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Yeye si Masihi. Yeye ni Masihi. Yeye ni rafiki wa bwana harusi anayetaka bibi harusi, watu wa Mungu, </w:t>
      </w:r>
      <w:r xmlns:w="http://schemas.openxmlformats.org/wordprocessingml/2006/main" w:rsidR="0016714C">
        <w:rPr>
          <w:rFonts w:ascii="Calibri" w:eastAsia="Calibri" w:hAnsi="Calibri" w:cs="Calibri"/>
          <w:sz w:val="26"/>
          <w:szCs w:val="26"/>
        </w:rPr>
        <w:t xml:space="preserve">na kanisa waunganishwe na bwana harusi.</w:t>
      </w:r>
    </w:p>
    <w:p w14:paraId="5B618D76" w14:textId="77777777" w:rsidR="00FD6609" w:rsidRPr="003315BD" w:rsidRDefault="00FD6609">
      <w:pPr>
        <w:rPr>
          <w:sz w:val="26"/>
          <w:szCs w:val="26"/>
        </w:rPr>
      </w:pPr>
    </w:p>
    <w:p w14:paraId="487CE094" w14:textId="55EACE1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Sio kwake. Ni rafiki tu. Yeye ndiye mtu bora zaidi ukitaka.</w:t>
      </w:r>
    </w:p>
    <w:p w14:paraId="79C05924" w14:textId="77777777" w:rsidR="00FD6609" w:rsidRPr="003315BD" w:rsidRDefault="00FD6609">
      <w:pPr>
        <w:rPr>
          <w:sz w:val="26"/>
          <w:szCs w:val="26"/>
        </w:rPr>
      </w:pPr>
    </w:p>
    <w:p w14:paraId="6328AFF0" w14:textId="5E3C86E4"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Kumekuwa na uvumi mwingi na utafiti mwingi kuhusu maana yake anaposema Yohana, mwana-kondoo wa Mungu, anayeondoa dhambi za ulimwengu ili kujaribu kumtambua mwana-kondoo huyu. Wengine wanasema mbuzi wa kafara. Wengine wanasema mwana-kondoo wa Pasaka.</w:t>
      </w:r>
    </w:p>
    <w:p w14:paraId="2AF27FC0" w14:textId="77777777" w:rsidR="00FD6609" w:rsidRPr="003315BD" w:rsidRDefault="00FD6609">
      <w:pPr>
        <w:rPr>
          <w:sz w:val="26"/>
          <w:szCs w:val="26"/>
        </w:rPr>
      </w:pPr>
    </w:p>
    <w:p w14:paraId="341BC25E" w14:textId="2496C98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Wengine husema mnyama ametajwa katika maandishi ya Yeremia. Nimesahau ni mnyama gani. Haya yote na mengineyo yametolewa.</w:t>
      </w:r>
    </w:p>
    <w:p w14:paraId="27FC4CEB" w14:textId="77777777" w:rsidR="00FD6609" w:rsidRPr="003315BD" w:rsidRDefault="00FD6609">
      <w:pPr>
        <w:rPr>
          <w:sz w:val="26"/>
          <w:szCs w:val="26"/>
        </w:rPr>
      </w:pPr>
    </w:p>
    <w:p w14:paraId="151F92C3" w14:textId="5C4315D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Na nadhani unaweza kutoa hoja nzuri kwa Pasaka, labda. Lakini naiunga mkono ya Leon Morris, bila kusisitiza sana kuhusu hili. Naiunga mkono suluhisho la Leon Morris kwamba ni marejeleo ya jumla kwa Agano la Kale lote, mfumo mzima wa kafara wa Agano la Kale. Yesu anatimiza hilo.</w:t>
      </w:r>
    </w:p>
    <w:p w14:paraId="774E0FF0" w14:textId="77777777" w:rsidR="00FD6609" w:rsidRPr="003315BD" w:rsidRDefault="00FD6609">
      <w:pPr>
        <w:rPr>
          <w:sz w:val="26"/>
          <w:szCs w:val="26"/>
        </w:rPr>
      </w:pPr>
    </w:p>
    <w:p w14:paraId="08C666DF"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Anabadilisha. Angalia tena kufanana na mafundisho ya kitabu cha Waebrania yenye istilahi tofauti sana. Kwa sababu ya kifo cha Yesu, dhabihu za Agano la Kale zinasimama kwa mshindo.</w:t>
      </w:r>
    </w:p>
    <w:p w14:paraId="3E653614" w14:textId="77777777" w:rsidR="00FD6609" w:rsidRPr="003315BD" w:rsidRDefault="00FD6609">
      <w:pPr>
        <w:rPr>
          <w:sz w:val="26"/>
          <w:szCs w:val="26"/>
        </w:rPr>
      </w:pPr>
    </w:p>
    <w:p w14:paraId="4BD87887" w14:textId="416DF7F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Hakuna tena dhabihu kwa ajili ya dhambi. Hakuna tena nafasi kwa makuhani wa kibinadamu, hata makuhani wakuu. Yesu ndiye kuhani mkuu mkuu anayetimiza yote hayo na kuyafanya yapitwe na wakati.</w:t>
      </w:r>
    </w:p>
    <w:p w14:paraId="4A94B606" w14:textId="77777777" w:rsidR="00FD6609" w:rsidRPr="003315BD" w:rsidRDefault="00FD6609">
      <w:pPr>
        <w:rPr>
          <w:sz w:val="26"/>
          <w:szCs w:val="26"/>
        </w:rPr>
      </w:pPr>
    </w:p>
    <w:p w14:paraId="4617DBFF"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Waebrania inaeleza kwa undani zaidi, bila shaka. Lakini Yohana, hata katika maneno haya machache, tazama mwana-kondoo wa Mungu aichukuaye dhambi ya ulimwengu. Kwa bahati nzuri, kanisa la Kikristo limeamini kila mara katika toleo la bure la injili kwa yeyote anayetaka.</w:t>
      </w:r>
    </w:p>
    <w:p w14:paraId="1C5F9AFC" w14:textId="77777777" w:rsidR="00FD6609" w:rsidRPr="003315BD" w:rsidRDefault="00FD6609">
      <w:pPr>
        <w:rPr>
          <w:sz w:val="26"/>
          <w:szCs w:val="26"/>
        </w:rPr>
      </w:pPr>
    </w:p>
    <w:p w14:paraId="1AC964C1" w14:textId="5731E8F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Na imejengwa katika kifo cha Yesu kwa ajili ya ulimwengu. Hiyo ni kwa ajili ya makabila yote, lugha zote, watu wanaoishi katika eneo lolote, na watu wa kabila lolote. Kuna mpatanishi mmoja tu kati ya Mungu na wanadamu, naye ni mwanadamu Kristo Yesu. Yeye ndiye mpatanishi wa kila mtu amwaminiye.</w:t>
      </w:r>
    </w:p>
    <w:p w14:paraId="3B2B0439" w14:textId="77777777" w:rsidR="00FD6609" w:rsidRPr="003315BD" w:rsidRDefault="00FD6609">
      <w:pPr>
        <w:rPr>
          <w:sz w:val="26"/>
          <w:szCs w:val="26"/>
        </w:rPr>
      </w:pPr>
    </w:p>
    <w:p w14:paraId="7C4DDCD0" w14:textId="6D25703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Yohana 17 ni sala nzuri sana. Jamani, kuna mengi sana. Tutaiangalia kwa undani zaidi, huku kukiwa na mada zaidi ya moja inayokuja.</w:t>
      </w:r>
    </w:p>
    <w:p w14:paraId="521D1D29" w14:textId="77777777" w:rsidR="00FD6609" w:rsidRPr="003315BD" w:rsidRDefault="00FD6609">
      <w:pPr>
        <w:rPr>
          <w:sz w:val="26"/>
          <w:szCs w:val="26"/>
        </w:rPr>
      </w:pPr>
    </w:p>
    <w:p w14:paraId="41F482A3" w14:textId="502576F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Lakini kwa sasa, mstari wa 19 unazungumzia dhabihu ya kikuhani ya Yesu. 17 tayari. Watakase. Yesu anamwomba Baba katika kweli.</w:t>
      </w:r>
    </w:p>
    <w:p w14:paraId="5C4491C3" w14:textId="77777777" w:rsidR="00FD6609" w:rsidRPr="003315BD" w:rsidRDefault="00FD6609">
      <w:pPr>
        <w:rPr>
          <w:sz w:val="26"/>
          <w:szCs w:val="26"/>
        </w:rPr>
      </w:pPr>
    </w:p>
    <w:p w14:paraId="4D98CAEB"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Neno lako ni kweli. Kama ulivyonituma mimi ulimwenguni, nami vivyo hivyo nimewatuma wao ulimwenguni. Hili ndilo jambo letu, 19.</w:t>
      </w:r>
    </w:p>
    <w:p w14:paraId="79AD747B" w14:textId="77777777" w:rsidR="00FD6609" w:rsidRPr="003315BD" w:rsidRDefault="00FD6609">
      <w:pPr>
        <w:rPr>
          <w:sz w:val="26"/>
          <w:szCs w:val="26"/>
        </w:rPr>
      </w:pPr>
    </w:p>
    <w:p w14:paraId="0E5A8E18"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Na kwa ajili yao, najiweka wakfu ili na wao watakaswe katika kweli. Kwanza kabisa, nataka kusema kwamba Biblia ya ESV inatafsiri kuwatakasa katika mstari wa 17, na kwamba watakaswe katika mstari wa 19. Na hilo ndilo neno lile lile, </w:t>
      </w:r>
      <w:proofErr xmlns:w="http://schemas.openxmlformats.org/wordprocessingml/2006/main" w:type="spellStart"/>
      <w:r xmlns:w="http://schemas.openxmlformats.org/wordprocessingml/2006/main" w:rsidRPr="003315BD">
        <w:rPr>
          <w:rFonts w:ascii="Calibri" w:eastAsia="Calibri" w:hAnsi="Calibri" w:cs="Calibri"/>
          <w:sz w:val="26"/>
          <w:szCs w:val="26"/>
        </w:rPr>
        <w:t xml:space="preserve">hagiazo </w:t>
      </w:r>
      <w:proofErr xmlns:w="http://schemas.openxmlformats.org/wordprocessingml/2006/main" w:type="spellEnd"/>
      <w:r xmlns:w="http://schemas.openxmlformats.org/wordprocessingml/2006/main" w:rsidRPr="003315BD">
        <w:rPr>
          <w:rFonts w:ascii="Calibri" w:eastAsia="Calibri" w:hAnsi="Calibri" w:cs="Calibri"/>
          <w:sz w:val="26"/>
          <w:szCs w:val="26"/>
        </w:rPr>
        <w:t xml:space="preserve">, linalotumika anaposema, najiweka wakfu.</w:t>
      </w:r>
    </w:p>
    <w:p w14:paraId="4309E87D" w14:textId="77777777" w:rsidR="00FD6609" w:rsidRPr="003315BD" w:rsidRDefault="00FD6609">
      <w:pPr>
        <w:rPr>
          <w:sz w:val="26"/>
          <w:szCs w:val="26"/>
        </w:rPr>
      </w:pPr>
    </w:p>
    <w:p w14:paraId="6E28DEF8" w14:textId="20CC4E3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Ninaelewa kile ambacho ESV inafanya. Yesu kujitakasa mwenyewe ni tofauti na kuwatakasa wanafunzi wake. Anajitakasa mwenyewe kwa kujiweka kando kwa ajili ya kifo chake.</w:t>
      </w:r>
    </w:p>
    <w:p w14:paraId="30FECEF3" w14:textId="77777777" w:rsidR="00FD6609" w:rsidRPr="003315BD" w:rsidRDefault="00FD6609">
      <w:pPr>
        <w:rPr>
          <w:sz w:val="26"/>
          <w:szCs w:val="26"/>
        </w:rPr>
      </w:pPr>
    </w:p>
    <w:p w14:paraId="3A5607AF"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Ninaamini ni sitiari ya ukuhani. Anajiweka wakfu. Anajitakasa kwa ajili ya dhabihu yake msalabani.</w:t>
      </w:r>
    </w:p>
    <w:p w14:paraId="1171A263" w14:textId="77777777" w:rsidR="00FD6609" w:rsidRPr="003315BD" w:rsidRDefault="00FD6609">
      <w:pPr>
        <w:rPr>
          <w:sz w:val="26"/>
          <w:szCs w:val="26"/>
        </w:rPr>
      </w:pPr>
    </w:p>
    <w:p w14:paraId="4F6F7353" w14:textId="5097177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Mojawapo ya matokeo ya hili ni kwamba wao pia waweze kutakaswa katika kweli. Hakika, anajitakasa kwa njia tofauti na walivyotakaswa. Kujitakasa kwake mwenyewe kama ukuhani kunamkabidhi kwa mwendo huu wa kutenda.</w:t>
      </w:r>
    </w:p>
    <w:p w14:paraId="01A81C4F" w14:textId="77777777" w:rsidR="00FD6609" w:rsidRPr="003315BD" w:rsidRDefault="00FD6609">
      <w:pPr>
        <w:rPr>
          <w:sz w:val="26"/>
          <w:szCs w:val="26"/>
        </w:rPr>
      </w:pPr>
    </w:p>
    <w:p w14:paraId="2952BE6B" w14:textId="69F85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Na huo ndio msingi wa pekee wa wokovu unaowasilishwa hapa kwa maana ya utakaso au utakaso wa watu wake wote katika lugha ya Yohana 17, wote ambao baba alimpa wanampa katika lugha ya injili ya Yohana kwa ujumla, wote wanaomwamini kupitia neno lao. Hilo pia ndilo neno linalofuata mstari huo unasema. Kwa hivyo, Yesu alijiweka wakfu kama kuhani mkuu na kutoa dhabihu za kikuhani ili kujiweka wakfu na kujiweka wakfu kama mtakatifu.</w:t>
      </w:r>
    </w:p>
    <w:p w14:paraId="665FDFCB" w14:textId="77777777" w:rsidR="00FD6609" w:rsidRPr="003315BD" w:rsidRDefault="00FD6609">
      <w:pPr>
        <w:rPr>
          <w:sz w:val="26"/>
          <w:szCs w:val="26"/>
        </w:rPr>
      </w:pPr>
    </w:p>
    <w:p w14:paraId="07195AAF"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Paulo angesema tuwafanye watakatifu kutoka kwa waumini wote. Na kisha mstari wa 17 unasema jinsi hilo linavyofanya kazi, watakase kwa kweli yako. Neno lako ndiyo kweli.</w:t>
      </w:r>
    </w:p>
    <w:p w14:paraId="72B8A4F7" w14:textId="77777777" w:rsidR="00FD6609" w:rsidRPr="003315BD" w:rsidRDefault="00FD6609">
      <w:pPr>
        <w:rPr>
          <w:sz w:val="26"/>
          <w:szCs w:val="26"/>
        </w:rPr>
      </w:pPr>
    </w:p>
    <w:p w14:paraId="309D9D2E" w14:textId="16A9195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Hasa ni neno la Mungu linalohubiriwa ambalo Mungu hutumia kuwatakasa watu wa Mungu. Lakini msingi wa utakaso huo haumo ndani yake wenyewe. Umo ndani ya mkombozi, Bwana Yesu Kristo, aliyejitakasa kama kuhani mkuu na kutoa dhabihu ya kipekee na ya mwisho kwa ajili ya dhambi.</w:t>
      </w:r>
    </w:p>
    <w:p w14:paraId="29A3B485" w14:textId="77777777" w:rsidR="00FD6609" w:rsidRPr="003315BD" w:rsidRDefault="00FD6609">
      <w:pPr>
        <w:rPr>
          <w:sz w:val="26"/>
          <w:szCs w:val="26"/>
        </w:rPr>
      </w:pPr>
    </w:p>
    <w:p w14:paraId="08511EBF" w14:textId="5EF09B8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Christus Victor ni jina la kitabu kilichoandikwa na Gustav Alain katika miaka ya 1930. Kimekuwa neno la kiufundi katika theolojia kwa sababu alielekeza kwenye motifu ya ushindi katika Agano Jipya ambayo ilipuuzwa na kila mtu. Wahafidhina wanasisitiza ubadilishaji wa adhabu.</w:t>
      </w:r>
    </w:p>
    <w:p w14:paraId="2B15435B" w14:textId="77777777" w:rsidR="00FD6609" w:rsidRPr="003315BD" w:rsidRDefault="00FD6609">
      <w:pPr>
        <w:rPr>
          <w:sz w:val="26"/>
          <w:szCs w:val="26"/>
        </w:rPr>
      </w:pPr>
    </w:p>
    <w:p w14:paraId="69C5B5D9" w14:textId="26E28EE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Yesu alichukua adhabu yetu. Wafuasi wa dini huria wanasisitiza mawazo ya jumla au hata Yesu kama mfano katika kifo chake. Hawakosei, Alain alisema, lakini wazo kuu katika Biblia ni kwamba Kristo ndiye mshindi.</w:t>
      </w:r>
    </w:p>
    <w:p w14:paraId="60DE4416" w14:textId="77777777" w:rsidR="00FD6609" w:rsidRPr="003315BD" w:rsidRDefault="00FD6609">
      <w:pPr>
        <w:rPr>
          <w:sz w:val="26"/>
          <w:szCs w:val="26"/>
        </w:rPr>
      </w:pPr>
    </w:p>
    <w:p w14:paraId="49E6DC4E"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Hicho ni kitabu chenye nguvu ambacho kilikuwa na ushawishi mkubwa lakini kinazidisha sana kesi yake. Kwake kuandika kwamba mada kuu ya kitabu cha Waebrania ni Kristo Victor ni kupofushwa tu. Mada kuu ya kitabu cha Waebrania ni Kristo dhabihu yetu na kuhani mkuu.</w:t>
      </w:r>
    </w:p>
    <w:p w14:paraId="389E6DC9" w14:textId="77777777" w:rsidR="00FD6609" w:rsidRPr="003315BD" w:rsidRDefault="00FD6609">
      <w:pPr>
        <w:rPr>
          <w:sz w:val="26"/>
          <w:szCs w:val="26"/>
        </w:rPr>
      </w:pPr>
    </w:p>
    <w:p w14:paraId="30E67C81"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Hakuna shaka. Loo, kuna Christus Victor katika sura ya pili. Hakuna shaka kwamba hilo ni kweli.</w:t>
      </w:r>
    </w:p>
    <w:p w14:paraId="15433B74" w14:textId="77777777" w:rsidR="00FD6609" w:rsidRPr="003315BD" w:rsidRDefault="00FD6609">
      <w:pPr>
        <w:rPr>
          <w:sz w:val="26"/>
          <w:szCs w:val="26"/>
        </w:rPr>
      </w:pPr>
    </w:p>
    <w:p w14:paraId="4F4C9BC5" w14:textId="5153B1C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Kwa sababu watoto wanashiriki mwili na damu, yeye pia alishiriki hayo ili kwa njia ya kifo amwangamize yeye mwenye nguvu za mauti, Ibilisi. Yuko Kristo Victor. Lakini Mungu wangu, kutoka sura ya kwanza na ya saba na ya tisa na ya kumi, sura ya kwanza.</w:t>
      </w:r>
    </w:p>
    <w:p w14:paraId="4900AB1C" w14:textId="77777777" w:rsidR="00FD6609" w:rsidRPr="003315BD" w:rsidRDefault="00FD6609">
      <w:pPr>
        <w:rPr>
          <w:sz w:val="26"/>
          <w:szCs w:val="26"/>
        </w:rPr>
      </w:pPr>
    </w:p>
    <w:p w14:paraId="39B12325" w14:textId="52D6AD2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Kuna kauli nzuri katika sura ya kwanza. Baada ya kufanya utakaso wa dhambi, aliketi mkono wa kuume wa Mungu. Hilo linawasilishwa mbele ya Kristo Victor katika sehemu ya pili, na muhimu zaidi, linaelezwa katika sura ya saba na hasa sura ya tisa na kumi.</w:t>
      </w:r>
    </w:p>
    <w:p w14:paraId="5B9E1157" w14:textId="77777777" w:rsidR="00FD6609" w:rsidRPr="003315BD" w:rsidRDefault="00FD6609">
      <w:pPr>
        <w:rPr>
          <w:sz w:val="26"/>
          <w:szCs w:val="26"/>
        </w:rPr>
      </w:pPr>
    </w:p>
    <w:p w14:paraId="5A0C1AB5" w14:textId="4FA150E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Kwa hivyo, je, Kristo Victor ni mada ya kibiblia? Ndiyo, Paulo anayo. Yohana anayo. Lakini siyo mada pekee.</w:t>
      </w:r>
    </w:p>
    <w:p w14:paraId="1D69855F" w14:textId="77777777" w:rsidR="00FD6609" w:rsidRPr="003315BD" w:rsidRDefault="00FD6609">
      <w:pPr>
        <w:rPr>
          <w:sz w:val="26"/>
          <w:szCs w:val="26"/>
        </w:rPr>
      </w:pPr>
    </w:p>
    <w:p w14:paraId="742E4B66" w14:textId="112E0B9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Gustav Alain pia alirekebisha theolojia ya kihistoria ili iendane na nadharia yake. Ni nadharia nzuri. Ni mada iliyopuuzwa.</w:t>
      </w:r>
    </w:p>
    <w:p w14:paraId="2F0F899B" w14:textId="77777777" w:rsidR="00FD6609" w:rsidRPr="003315BD" w:rsidRDefault="00FD6609">
      <w:pPr>
        <w:rPr>
          <w:sz w:val="26"/>
          <w:szCs w:val="26"/>
        </w:rPr>
      </w:pPr>
    </w:p>
    <w:p w14:paraId="021EDB66" w14:textId="244376C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Agano la Kale. Bwana ndiye shujaa, motifu ya shujaa wa kimungu wa Agano la Kale. Sala ya Musa, Kutoka 15.</w:t>
      </w:r>
    </w:p>
    <w:p w14:paraId="74D39498" w14:textId="77777777" w:rsidR="00FD6609" w:rsidRPr="003315BD" w:rsidRDefault="00FD6609">
      <w:pPr>
        <w:rPr>
          <w:sz w:val="26"/>
          <w:szCs w:val="26"/>
        </w:rPr>
      </w:pPr>
    </w:p>
    <w:p w14:paraId="73F8826E" w14:textId="0D5C877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Yahweh ni shujaa ambaye amefanyika mwili, ukitaka, katika Bwana Yesu katika motifu ya Christus Victor. Lakini kuna picha nyingi, na ubadilishaji wa adhabu kisheria ni jambo kuu pia. Tunaona picha hii katika Yohana 12:31.</w:t>
      </w:r>
    </w:p>
    <w:p w14:paraId="1FB0A66E" w14:textId="77777777" w:rsidR="00FD6609" w:rsidRPr="003315BD" w:rsidRDefault="00FD6609">
      <w:pPr>
        <w:rPr>
          <w:sz w:val="26"/>
          <w:szCs w:val="26"/>
        </w:rPr>
      </w:pPr>
    </w:p>
    <w:p w14:paraId="56ED9629" w14:textId="0027791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Sasa Yesu anasema ni hukumu ya ulimwengu huu. Loo, ulimwengu ni neno gumu. Ulimwengu ni uumbaji wa Mungu.</w:t>
      </w:r>
    </w:p>
    <w:p w14:paraId="73A698AE" w14:textId="77777777" w:rsidR="00FD6609" w:rsidRPr="003315BD" w:rsidRDefault="00FD6609">
      <w:pPr>
        <w:rPr>
          <w:sz w:val="26"/>
          <w:szCs w:val="26"/>
        </w:rPr>
      </w:pPr>
    </w:p>
    <w:p w14:paraId="593C39BB" w14:textId="5848595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Ni ulimwengu mzuri aliouumba. Ni watu wanaohitaji mwokozi. Pia ni mfumo mwovu wa ulimwengu unaomkabili Mungu, ukitaka kumuua.</w:t>
      </w:r>
    </w:p>
    <w:p w14:paraId="767F91C6" w14:textId="77777777" w:rsidR="00FD6609" w:rsidRPr="003315BD" w:rsidRDefault="00FD6609">
      <w:pPr>
        <w:rPr>
          <w:sz w:val="26"/>
          <w:szCs w:val="26"/>
        </w:rPr>
      </w:pPr>
    </w:p>
    <w:p w14:paraId="170846C7" w14:textId="0586EC4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Hiyo ndiyo maana hapa. Sasa ni hukumu ya ulimwengu huu. Ni Yohana 2:15 ya kwanza.</w:t>
      </w:r>
    </w:p>
    <w:p w14:paraId="338FFEDC" w14:textId="77777777" w:rsidR="00FD6609" w:rsidRPr="003315BD" w:rsidRDefault="00FD6609">
      <w:pPr>
        <w:rPr>
          <w:sz w:val="26"/>
          <w:szCs w:val="26"/>
        </w:rPr>
      </w:pPr>
    </w:p>
    <w:p w14:paraId="36310B19"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Kila kitu kilichomo duniani. Kiburi cha uzima. Tamaa ya mwili na tamaa ya macho.</w:t>
      </w:r>
    </w:p>
    <w:p w14:paraId="12839B5F" w14:textId="77777777" w:rsidR="00FD6609" w:rsidRPr="003315BD" w:rsidRDefault="00FD6609">
      <w:pPr>
        <w:rPr>
          <w:sz w:val="26"/>
          <w:szCs w:val="26"/>
        </w:rPr>
      </w:pPr>
    </w:p>
    <w:p w14:paraId="5DEC4475"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Hiyo ndiyo ilivyo. Ni kile kinachompinga Mungu. Sasa ni hukumu ya ulimwengu huu.</w:t>
      </w:r>
    </w:p>
    <w:p w14:paraId="4C0B1824" w14:textId="77777777" w:rsidR="00FD6609" w:rsidRPr="003315BD" w:rsidRDefault="00FD6609">
      <w:pPr>
        <w:rPr>
          <w:sz w:val="26"/>
          <w:szCs w:val="26"/>
        </w:rPr>
      </w:pPr>
    </w:p>
    <w:p w14:paraId="60A9FC89" w14:textId="28A28DA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Sasa, je, mtawala wa ulimwengu huu atatupwa nje? Mkuu wa ulimwengu huu au mtawala wa ulimwengu huu ni majina ya Shetani. Kwa maana gani yeye ni mkuu na mtawala?</w:t>
      </w:r>
    </w:p>
    <w:p w14:paraId="7449FD57" w14:textId="77777777" w:rsidR="00FD6609" w:rsidRPr="003315BD" w:rsidRDefault="00FD6609">
      <w:pPr>
        <w:rPr>
          <w:sz w:val="26"/>
          <w:szCs w:val="26"/>
        </w:rPr>
      </w:pPr>
    </w:p>
    <w:p w14:paraId="5588F02F" w14:textId="32B139E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Ni katika maana ya mnyang'anyi. Tuliona katika Yohana 8. Yesu alisema Shetani alikuwa mwongo na muuaji tangu mwanzo. Aliwavizia Adamu na Hawa, ukitaka, kwa uongo wake.</w:t>
      </w:r>
    </w:p>
    <w:p w14:paraId="01732567" w14:textId="77777777" w:rsidR="00FD6609" w:rsidRPr="003315BD" w:rsidRDefault="00FD6609">
      <w:pPr>
        <w:rPr>
          <w:sz w:val="26"/>
          <w:szCs w:val="26"/>
        </w:rPr>
      </w:pPr>
    </w:p>
    <w:p w14:paraId="396E8A3B" w14:textId="7A3125D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Hakika </w:t>
      </w:r>
      <w:r xmlns:w="http://schemas.openxmlformats.org/wordprocessingml/2006/main" w:rsidR="0016714C">
        <w:rPr>
          <w:rFonts w:ascii="Calibri" w:eastAsia="Calibri" w:hAnsi="Calibri" w:cs="Calibri"/>
          <w:sz w:val="26"/>
          <w:szCs w:val="26"/>
        </w:rPr>
        <w:t xml:space="preserve">, hutakuwa na uhakika kama utakufa. Lakini walikufa kiroho walipokula, na baadaye, walikufa kimwili—wazazi wetu wa kwanza.</w:t>
      </w:r>
    </w:p>
    <w:p w14:paraId="60B9BA8C" w14:textId="77777777" w:rsidR="00FD6609" w:rsidRPr="003315BD" w:rsidRDefault="00FD6609">
      <w:pPr>
        <w:rPr>
          <w:sz w:val="26"/>
          <w:szCs w:val="26"/>
        </w:rPr>
      </w:pPr>
    </w:p>
    <w:p w14:paraId="50366C3E" w14:textId="7DF0AC1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Tunapaswa kuwa waangalifu kwa sababu Mungu ndiye mtawala wa ulimwengu huu kwa njia kubwa zaidi kuliko kiumbe wake mwasi, Shetani. Sasa, je, mtawala wa ulimwengu huu atatupwa nje? Hii ni katika muktadha wa maneno ya wakati yanapotimizwa.</w:t>
      </w:r>
    </w:p>
    <w:p w14:paraId="52E36921" w14:textId="77777777" w:rsidR="00FD6609" w:rsidRPr="003315BD" w:rsidRDefault="00FD6609">
      <w:pPr>
        <w:rPr>
          <w:sz w:val="26"/>
          <w:szCs w:val="26"/>
        </w:rPr>
      </w:pPr>
    </w:p>
    <w:p w14:paraId="7944F253" w14:textId="2D76472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Ni katika kifo cha mwana wa Mungu. Kwa kushangaza, katika kuinuliwa kwake juu. Mstari unaofuata unasema kwamba yule mwovu atashindwa.</w:t>
      </w:r>
    </w:p>
    <w:p w14:paraId="65114419" w14:textId="77777777" w:rsidR="00FD6609" w:rsidRPr="003315BD" w:rsidRDefault="00FD6609">
      <w:pPr>
        <w:rPr>
          <w:sz w:val="26"/>
          <w:szCs w:val="26"/>
        </w:rPr>
      </w:pPr>
    </w:p>
    <w:p w14:paraId="626E6D4A" w14:textId="212290A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13 1 na 2 sasa kabla ya sikukuu ya Pasaka, Yesu alipojua saa yake imefika ya kutoka katika ulimwengu huu, kwa Baba, akiwa amewapenda walio wake katika ulimwengu, aliwapenda hata mwisho. Kwa hivyo, huyu hapa mshindi. Ana uhakika wa ushindi, akienda msalabani kila wakati, na hilo si jambo zuri.</w:t>
      </w:r>
    </w:p>
    <w:p w14:paraId="4163938A" w14:textId="77777777" w:rsidR="00FD6609" w:rsidRPr="003315BD" w:rsidRDefault="00FD6609">
      <w:pPr>
        <w:rPr>
          <w:sz w:val="26"/>
          <w:szCs w:val="26"/>
        </w:rPr>
      </w:pPr>
    </w:p>
    <w:p w14:paraId="241FDEF0" w14:textId="735C021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Lakini alijua saa yake imefika ya kuondoka ulimwenguni na kurudi kwa baba. Loo, kuna fitina hapa—mstari wa 2. Wakati wa chakula cha jioni, ibilisi alikuwa tayari amemtia Simoni, mwana, ndani ya moyo wa Yuda Iskariote, ili amsaliti.</w:t>
      </w:r>
    </w:p>
    <w:p w14:paraId="75B873CD" w14:textId="77777777" w:rsidR="00FD6609" w:rsidRPr="003315BD" w:rsidRDefault="00FD6609">
      <w:pPr>
        <w:rPr>
          <w:sz w:val="26"/>
          <w:szCs w:val="26"/>
        </w:rPr>
      </w:pPr>
    </w:p>
    <w:p w14:paraId="403F7EC7" w14:textId="74DBFEB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Ibilisi anachochea usaliti wa mwana wa Mungu na mmoja wa Yuda Iskariote kumi na wawili. Kwa njia, kuna Yuda wawili katika wanafunzi. Yule mwingine anafurahi sana kwamba inasema Iskariote.</w:t>
      </w:r>
    </w:p>
    <w:p w14:paraId="5EEF6325" w14:textId="77777777" w:rsidR="00FD6609" w:rsidRPr="003315BD" w:rsidRDefault="00FD6609">
      <w:pPr>
        <w:rPr>
          <w:sz w:val="26"/>
          <w:szCs w:val="26"/>
        </w:rPr>
      </w:pPr>
    </w:p>
    <w:p w14:paraId="20BB6DE4" w14:textId="307ECA5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Yuda, mwana wa Alfayo, sivyo? Vyovyote vile, hapa shetani anamchochea Yuda 13:2, na anampa nguvu 13:27. Baada ya Yuda kupokea kipande hicho, Shetani aliingia ndani yake. Hilo linatisha.</w:t>
      </w:r>
    </w:p>
    <w:p w14:paraId="51738970" w14:textId="77777777" w:rsidR="00FD6609" w:rsidRPr="003315BD" w:rsidRDefault="00FD6609">
      <w:pPr>
        <w:rPr>
          <w:sz w:val="26"/>
          <w:szCs w:val="26"/>
        </w:rPr>
      </w:pPr>
    </w:p>
    <w:p w14:paraId="586C5DB6" w14:textId="560A865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Yuda anakupa Shetani anampa Yuda wazo analomtia moyo, na sasa anampa nguvu ya kufanya tendo hilo baya. Hata hivyo, Yesu anajua wakati umefika wa kuondoka ulimwenguni na kurudi kwa Baba. Ni kwa kuinuliwa juu, lakini hilo lina maana mbili.</w:t>
      </w:r>
    </w:p>
    <w:p w14:paraId="5053E8A8" w14:textId="77777777" w:rsidR="00FD6609" w:rsidRPr="003315BD" w:rsidRDefault="00FD6609">
      <w:pPr>
        <w:rPr>
          <w:sz w:val="26"/>
          <w:szCs w:val="26"/>
        </w:rPr>
      </w:pPr>
    </w:p>
    <w:p w14:paraId="3E115132" w14:textId="1E1457E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Kifo cha aibu cha kutisha. Mateso na kifo. Mwanzo mtukufu wa kuinuliwa mkono wa kuume wa baba.</w:t>
      </w:r>
    </w:p>
    <w:p w14:paraId="3964AEAD" w14:textId="77777777" w:rsidR="00FD6609" w:rsidRPr="003315BD" w:rsidRDefault="00FD6609">
      <w:pPr>
        <w:rPr>
          <w:sz w:val="26"/>
          <w:szCs w:val="26"/>
        </w:rPr>
      </w:pPr>
    </w:p>
    <w:p w14:paraId="668DEF92" w14:textId="15DA662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14:30 na 31, na sasa naenda kwa </w:t>
      </w:r>
      <w:proofErr xmlns:w="http://schemas.openxmlformats.org/wordprocessingml/2006/main" w:type="gramStart"/>
      <w:r xmlns:w="http://schemas.openxmlformats.org/wordprocessingml/2006/main" w:rsidR="0016714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3315BD">
        <w:rPr>
          <w:rFonts w:ascii="Calibri" w:eastAsia="Calibri" w:hAnsi="Calibri" w:cs="Calibri"/>
          <w:sz w:val="26"/>
          <w:szCs w:val="26"/>
        </w:rPr>
        <w:t xml:space="preserve">asema katika mstari wa 28. Nimewaambia kabla hayajatokea, ili yatakapotokea mpate kuamini. Sitasema nanyi maneno mengi tena, kwa maana mtawala wa ulimwengu huu anakuja.</w:t>
      </w:r>
    </w:p>
    <w:p w14:paraId="6E2CB43D" w14:textId="77777777" w:rsidR="00FD6609" w:rsidRPr="003315BD" w:rsidRDefault="00FD6609">
      <w:pPr>
        <w:rPr>
          <w:sz w:val="26"/>
          <w:szCs w:val="26"/>
        </w:rPr>
      </w:pPr>
    </w:p>
    <w:p w14:paraId="440B8032" w14:textId="24BC055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Huyo ni shetani tena. Hana haki kwangu. Hakuna mwanadamu mwingine angeweza kusema hivyo, na ndiyo, Yesu ni mwanadamu.</w:t>
      </w:r>
    </w:p>
    <w:p w14:paraId="0841D7B5" w14:textId="77777777" w:rsidR="00FD6609" w:rsidRPr="003315BD" w:rsidRDefault="00FD6609">
      <w:pPr>
        <w:rPr>
          <w:sz w:val="26"/>
          <w:szCs w:val="26"/>
        </w:rPr>
      </w:pPr>
    </w:p>
    <w:p w14:paraId="60FCF08D" w14:textId="7A61F1DA" w:rsidR="00FD6609" w:rsidRPr="003315BD" w:rsidRDefault="001671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Yeye si mwanadamu tu, bali ni mwanadamu. Yeye ni Mungu-mtu. Lakini shetani ana madai juu ya kila mmoja wetu sisi sote kwa sababu sisi ni wenye dhambi.</w:t>
      </w:r>
    </w:p>
    <w:p w14:paraId="62A53B18" w14:textId="77777777" w:rsidR="00FD6609" w:rsidRPr="003315BD" w:rsidRDefault="00FD6609">
      <w:pPr>
        <w:rPr>
          <w:sz w:val="26"/>
          <w:szCs w:val="26"/>
        </w:rPr>
      </w:pPr>
    </w:p>
    <w:p w14:paraId="77D8FACE" w14:textId="1D1EA0FB" w:rsidR="00FD6609" w:rsidRPr="003315BD" w:rsidRDefault="001671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madai yoyote kwa Yesu. Hakuna chochote ndani ya Yesu kinacholingana na jaribu la ibilisi. Lakini mimi hufanya kama </w:t>
      </w:r>
      <w:proofErr xmlns:w="http://schemas.openxmlformats.org/wordprocessingml/2006/main" w:type="gramStart"/>
      <w:r xmlns:w="http://schemas.openxmlformats.org/wordprocessingml/2006/main">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000000" w:rsidRPr="003315BD">
        <w:rPr>
          <w:rFonts w:ascii="Calibri" w:eastAsia="Calibri" w:hAnsi="Calibri" w:cs="Calibri"/>
          <w:sz w:val="26"/>
          <w:szCs w:val="26"/>
        </w:rPr>
        <w:t xml:space="preserve">alivyoniamuru.</w:t>
      </w:r>
    </w:p>
    <w:p w14:paraId="5A1AB109" w14:textId="77777777" w:rsidR="00FD6609" w:rsidRPr="003315BD" w:rsidRDefault="00FD6609">
      <w:pPr>
        <w:rPr>
          <w:sz w:val="26"/>
          <w:szCs w:val="26"/>
        </w:rPr>
      </w:pPr>
    </w:p>
    <w:p w14:paraId="4D069E61"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Hakuna utii wa kiontolojia. Baba na mwana na roho ni sawa. Kuna utii wa kiutendaji au kiuchumi.</w:t>
      </w:r>
    </w:p>
    <w:p w14:paraId="11F6CF99" w14:textId="77777777" w:rsidR="00FD6609" w:rsidRPr="003315BD" w:rsidRDefault="00FD6609">
      <w:pPr>
        <w:rPr>
          <w:sz w:val="26"/>
          <w:szCs w:val="26"/>
        </w:rPr>
      </w:pPr>
    </w:p>
    <w:p w14:paraId="4486EAB0" w14:textId="6190C5A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Mwana si mara moja tu na kwa wote bali tena na tena hunyenyekea mapenzi yake kwa mapenzi ya baba. Kwa nini? Kama imani inavyosema, kwa ajili yetu sisi wenye dhambi na wokovu wetu. Ninafanya kile </w:t>
      </w:r>
      <w:proofErr xmlns:w="http://schemas.openxmlformats.org/wordprocessingml/2006/main" w:type="gramStart"/>
      <w:r xmlns:w="http://schemas.openxmlformats.org/wordprocessingml/2006/main" w:rsidR="0016714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3315BD">
        <w:rPr>
          <w:rFonts w:ascii="Calibri" w:eastAsia="Calibri" w:hAnsi="Calibri" w:cs="Calibri"/>
          <w:sz w:val="26"/>
          <w:szCs w:val="26"/>
        </w:rPr>
        <w:t xml:space="preserve">alichoniamuru kufanya ili ulimwengu ujue kwamba nampenda Baba.</w:t>
      </w:r>
    </w:p>
    <w:p w14:paraId="06E62E12" w14:textId="77777777" w:rsidR="00FD6609" w:rsidRPr="003315BD" w:rsidRDefault="00FD6609">
      <w:pPr>
        <w:rPr>
          <w:sz w:val="26"/>
          <w:szCs w:val="26"/>
        </w:rPr>
      </w:pPr>
    </w:p>
    <w:p w14:paraId="47820AA2" w14:textId="4A13BEA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Simameni, twende zetu kutoka hapa. Mtawala wa ulimwengu huu anakuja. Amemtia Yuda moyo na kumtia nguvu za kunisaliti.</w:t>
      </w:r>
    </w:p>
    <w:p w14:paraId="62DEB520" w14:textId="77777777" w:rsidR="00FD6609" w:rsidRPr="003315BD" w:rsidRDefault="00FD6609">
      <w:pPr>
        <w:rPr>
          <w:sz w:val="26"/>
          <w:szCs w:val="26"/>
        </w:rPr>
      </w:pPr>
    </w:p>
    <w:p w14:paraId="14D78962" w14:textId="08DA579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Wakati umekaribia. 16:11 ni faida yenu mimi niondoke. 16:6 Kwa maana nisipoondoka, msaidizi hatakuja kwenu.</w:t>
      </w:r>
    </w:p>
    <w:p w14:paraId="2BBE38A3" w14:textId="77777777" w:rsidR="00FD6609" w:rsidRPr="003315BD" w:rsidRDefault="00FD6609">
      <w:pPr>
        <w:rPr>
          <w:sz w:val="26"/>
          <w:szCs w:val="26"/>
        </w:rPr>
      </w:pPr>
    </w:p>
    <w:p w14:paraId="3B8F9C5B" w14:textId="0FF0F39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Nikiondoka, nitampeleka kwenu. Atakapokuja, atauthibitishia ulimwengu kuhusu dhambi, haki, na hukumu. Hili ni fungu gumu ambalo nitalifanyia kazi kwa undani zaidi tutakapomfikia Roho Mtakatifu na huduma zake.</w:t>
      </w:r>
    </w:p>
    <w:p w14:paraId="0F6E326B" w14:textId="77777777" w:rsidR="00FD6609" w:rsidRPr="003315BD" w:rsidRDefault="00FD6609">
      <w:pPr>
        <w:rPr>
          <w:sz w:val="26"/>
          <w:szCs w:val="26"/>
        </w:rPr>
      </w:pPr>
    </w:p>
    <w:p w14:paraId="1190E0CE" w14:textId="7EE5FF9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Lakini kwa sasa, atauhukumu ulimwengu kuhusu hukumu kwa sababu mtawala wa ulimwengu huu amehukumiwa. Nataka tu kusisitiza sehemu ya mwisho. Kabla Yesu hajafa, kama vile katika Yohana 17, kabla hata hajafa au kufufuka, anarudi mbele za Baba katika macho ya akili yake.</w:t>
      </w:r>
    </w:p>
    <w:p w14:paraId="7E0CFF92" w14:textId="77777777" w:rsidR="00FD6609" w:rsidRPr="003315BD" w:rsidRDefault="00FD6609">
      <w:pPr>
        <w:rPr>
          <w:sz w:val="26"/>
          <w:szCs w:val="26"/>
        </w:rPr>
      </w:pPr>
    </w:p>
    <w:p w14:paraId="53B581D8" w14:textId="3861411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Kwa hivyo hapa, mtawala wa ulimwengu huu anahukumiwa na kuhukumiwa hata kabla ya Yesu kwenda msalabani na bila shaka, ni msalabani ndipo shetani anashindwa. 16:32, saa inakuja ambapo watatawanyika. Wanafunzi watatawanyika.</w:t>
      </w:r>
    </w:p>
    <w:p w14:paraId="75431468" w14:textId="77777777" w:rsidR="00FD6609" w:rsidRPr="003315BD" w:rsidRDefault="00FD6609">
      <w:pPr>
        <w:rPr>
          <w:sz w:val="26"/>
          <w:szCs w:val="26"/>
        </w:rPr>
      </w:pPr>
    </w:p>
    <w:p w14:paraId="2972CAED" w14:textId="1A56E94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Watapata wakati mgumu. Watakimbia atakaposulubiwa. Yohana 16:33 Nimewaambia haya ili mpate kuwa na amani ndani yangu.</w:t>
      </w:r>
    </w:p>
    <w:p w14:paraId="33DFA45D" w14:textId="77777777" w:rsidR="00FD6609" w:rsidRPr="003315BD" w:rsidRDefault="00FD6609">
      <w:pPr>
        <w:rPr>
          <w:sz w:val="26"/>
          <w:szCs w:val="26"/>
        </w:rPr>
      </w:pPr>
    </w:p>
    <w:p w14:paraId="25B15B74" w14:textId="5C2FBE6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Ulimwenguni mnayo dhiki. Lakini jipeni moyo, mimi nimeushinda ulimwengu. Tena, ni aina ya unabii.</w:t>
      </w:r>
    </w:p>
    <w:p w14:paraId="200E388D" w14:textId="77777777" w:rsidR="00FD6609" w:rsidRPr="003315BD" w:rsidRDefault="00FD6609">
      <w:pPr>
        <w:rPr>
          <w:sz w:val="26"/>
          <w:szCs w:val="26"/>
        </w:rPr>
      </w:pPr>
    </w:p>
    <w:p w14:paraId="5C9C30AB" w14:textId="24E93D8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Ni kauli ya kitakachotokea katika ufufuo wake wa karibu kufa na kupaa kwake mbinguni. Katika Yohana 11, tuna unabii huu wa ajabu, unabii wa Kayafa usiojulikana. Mungu wangu.</w:t>
      </w:r>
    </w:p>
    <w:p w14:paraId="6F03F9D8" w14:textId="77777777" w:rsidR="00FD6609" w:rsidRPr="003315BD" w:rsidRDefault="00FD6609">
      <w:pPr>
        <w:rPr>
          <w:sz w:val="26"/>
          <w:szCs w:val="26"/>
        </w:rPr>
      </w:pPr>
    </w:p>
    <w:p w14:paraId="0694B8A0"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Ni bora kwako mtu mmoja afe kwa ajili ya watu. Inanikasirisha tu. Ongea kuhusu kejeli.</w:t>
      </w:r>
    </w:p>
    <w:p w14:paraId="127B8DFF" w14:textId="77777777" w:rsidR="00FD6609" w:rsidRPr="003315BD" w:rsidRDefault="00FD6609">
      <w:pPr>
        <w:rPr>
          <w:sz w:val="26"/>
          <w:szCs w:val="26"/>
        </w:rPr>
      </w:pPr>
    </w:p>
    <w:p w14:paraId="29032822" w14:textId="31AF995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Hii ndiyo kejeli ya kejeli. Mungu wangu </w:t>
      </w:r>
      <w:r xmlns:w="http://schemas.openxmlformats.org/wordprocessingml/2006/main" w:rsidR="0016714C">
        <w:rPr>
          <w:rFonts w:ascii="Calibri" w:eastAsia="Calibri" w:hAnsi="Calibri" w:cs="Calibri"/>
          <w:sz w:val="26"/>
          <w:szCs w:val="26"/>
        </w:rPr>
        <w:t xml:space="preserve">, 11:45 hadi 52. Kwa hiyo Wayahudi wengi, waliokuja pamoja na Mariamu na kuona alichofanya Yesu katika kumfufua Lazaro kutoka kwa wafu, wakamwamini.</w:t>
      </w:r>
    </w:p>
    <w:p w14:paraId="7927788A" w14:textId="77777777" w:rsidR="00FD6609" w:rsidRPr="003315BD" w:rsidRDefault="00FD6609">
      <w:pPr>
        <w:rPr>
          <w:sz w:val="26"/>
          <w:szCs w:val="26"/>
        </w:rPr>
      </w:pPr>
    </w:p>
    <w:p w14:paraId="7A483E51" w14:textId="6DC79A29" w:rsidR="00FD6609" w:rsidRPr="003315BD" w:rsidRDefault="0016714C">
      <w:pPr xmlns:w="http://schemas.openxmlformats.org/wordprocessingml/2006/main">
        <w:rPr>
          <w:sz w:val="26"/>
          <w:szCs w:val="26"/>
        </w:rPr>
      </w:pPr>
      <w:r xmlns:w="http://schemas.openxmlformats.org/wordprocessingml/2006/main" w:rsidRPr="0016714C">
        <w:rPr>
          <w:rFonts w:ascii="Calibri" w:eastAsia="Calibri" w:hAnsi="Calibri" w:cs="Calibri"/>
          <w:sz w:val="26"/>
          <w:szCs w:val="26"/>
        </w:rPr>
        <w:t xml:space="preserve">Hata hivyo, baadhi yao walikwenda kwa Mafarisayo na kuambiwa alichofanya Yesu. </w:t>
      </w:r>
      <w:proofErr xmlns:w="http://schemas.openxmlformats.org/wordprocessingml/2006/main" w:type="gramStart"/>
      <w:r xmlns:w="http://schemas.openxmlformats.org/wordprocessingml/2006/main" w:rsidR="00000000" w:rsidRPr="003315BD">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3315BD">
        <w:rPr>
          <w:rFonts w:ascii="Calibri" w:eastAsia="Calibri" w:hAnsi="Calibri" w:cs="Calibri"/>
          <w:sz w:val="26"/>
          <w:szCs w:val="26"/>
        </w:rPr>
        <w:t xml:space="preserve">makuhani wakuu na Mafarisayo wakakusanya baraza la Sanhedrini, baraza kuu la Wayahudi. Loo, walitawala.</w:t>
      </w:r>
    </w:p>
    <w:p w14:paraId="408B90C1" w14:textId="77777777" w:rsidR="00FD6609" w:rsidRPr="003315BD" w:rsidRDefault="00FD6609">
      <w:pPr>
        <w:rPr>
          <w:sz w:val="26"/>
          <w:szCs w:val="26"/>
        </w:rPr>
      </w:pPr>
    </w:p>
    <w:p w14:paraId="453D022C" w14:textId="73A5373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Warumi walidhani, jamani, Wayahudi hawa ni wagumu sana, na sheria yao hatuwezi kuielewa. Tutawaacha watawale chini yetu bila shaka. Lakini tutawaacha washughulikie mambo yao wenyewe kwa kiasi kikubwa.</w:t>
      </w:r>
    </w:p>
    <w:p w14:paraId="50892574" w14:textId="77777777" w:rsidR="00FD6609" w:rsidRPr="003315BD" w:rsidRDefault="00FD6609">
      <w:pPr>
        <w:rPr>
          <w:sz w:val="26"/>
          <w:szCs w:val="26"/>
        </w:rPr>
      </w:pPr>
    </w:p>
    <w:p w14:paraId="386EBA51" w14:textId="78E5437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Loo, ni maumivu makali shingoni mwa Wayahudi hao. Wanakusanya baraza, na wanasema tunachopaswa kumfanyia mtu huyu, anayefanya ishara nyingi. Talmud inakubali kwamba Yesu alifanya hivyo, lakini hawangesema akifanya ishara nyingi. Wanadai alikuwa mchawi.</w:t>
      </w:r>
    </w:p>
    <w:p w14:paraId="0AEE93D7" w14:textId="77777777" w:rsidR="00FD6609" w:rsidRPr="003315BD" w:rsidRDefault="00FD6609">
      <w:pPr>
        <w:rPr>
          <w:sz w:val="26"/>
          <w:szCs w:val="26"/>
        </w:rPr>
      </w:pPr>
    </w:p>
    <w:p w14:paraId="7DAA4D7C" w14:textId="1E3132A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Hawakatai kipengele cha muujiza. Wanakihusisha tu na upande wa giza. Anafanya ishara nyingi. Huzuni njema, amemfufua rafiki yake kutoka kwa wafu.</w:t>
      </w:r>
    </w:p>
    <w:p w14:paraId="096B7899" w14:textId="77777777" w:rsidR="00FD6609" w:rsidRPr="003315BD" w:rsidRDefault="00FD6609">
      <w:pPr>
        <w:rPr>
          <w:sz w:val="26"/>
          <w:szCs w:val="26"/>
        </w:rPr>
      </w:pPr>
    </w:p>
    <w:p w14:paraId="7AFE4472" w14:textId="330D771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Tukimwacha aendelee hivi, kila mtu angemwamini. Tusipomuua, taifa zima litamfuata. Inamaanisha idadi kubwa ya watu watamfuata, bila shaka, na Warumi watakuja kwa sababu atasababisha ghasia kama vile machafuko ya wenyewe kwa wenyewe.</w:t>
      </w:r>
    </w:p>
    <w:p w14:paraId="0794B278" w14:textId="77777777" w:rsidR="00FD6609" w:rsidRPr="003315BD" w:rsidRDefault="00FD6609">
      <w:pPr>
        <w:rPr>
          <w:sz w:val="26"/>
          <w:szCs w:val="26"/>
        </w:rPr>
      </w:pPr>
    </w:p>
    <w:p w14:paraId="6E8F4C2E" w14:textId="0932EAC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Wanajeshi wa Kirumi watakuwa hapa, nao watachukua hekalu, na labda tutapoteza hata jiji letu la Yerusalemu. Warumi watakuja na kuchukua mahali petu na taifa letu. Tunadhani mahali hapo ni hekalu la Mungu.</w:t>
      </w:r>
    </w:p>
    <w:p w14:paraId="0A6A6F75" w14:textId="77777777" w:rsidR="00FD6609" w:rsidRPr="003315BD" w:rsidRDefault="00FD6609">
      <w:pPr>
        <w:rPr>
          <w:sz w:val="26"/>
          <w:szCs w:val="26"/>
        </w:rPr>
      </w:pPr>
    </w:p>
    <w:p w14:paraId="3042A0F7" w14:textId="6B2A1A44"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Mmoja wao, Kayafa, alikuwa kuhani mkuu mwaka huo. Inamaanisha kitu kama mwaka huo wa hatima kwake kufanya kazi hii maalum, na akatabiri akawaambia hamjui chochote. Josephus anatuambia Masadukayo walikuwa wakorofi. Huu hapa mfano wake.</w:t>
      </w:r>
    </w:p>
    <w:p w14:paraId="0725E5D2" w14:textId="77777777" w:rsidR="00FD6609" w:rsidRPr="003315BD" w:rsidRDefault="00FD6609">
      <w:pPr>
        <w:rPr>
          <w:sz w:val="26"/>
          <w:szCs w:val="26"/>
        </w:rPr>
      </w:pPr>
    </w:p>
    <w:p w14:paraId="53EE64B5" w14:textId="5F339B7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Wala hamjui kwamba ni bora kwenu mtu mmoja afe kwa ajili ya watu, si kwamba taifa zima liangamie. Ni kauli ya manufaa ya kisiasa. Tumchukue na tukomeshe jambo hili.</w:t>
      </w:r>
    </w:p>
    <w:p w14:paraId="7B9A4F2A" w14:textId="77777777" w:rsidR="00FD6609" w:rsidRPr="003315BD" w:rsidRDefault="00FD6609">
      <w:pPr>
        <w:rPr>
          <w:sz w:val="26"/>
          <w:szCs w:val="26"/>
        </w:rPr>
      </w:pPr>
    </w:p>
    <w:p w14:paraId="69DBEF2C" w14:textId="696EB4A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Hiyo ndiyo ilikuwa maana yake, lakini bila kukusudia, ametoa unabii wa upatanisho mbadala wa Mwana wa Mungu. Afadhali kwenu, mtu mmoja afe kwa ajili ya watu, si kwamba taifa zima liangamie. Hakusema haya kwa hiari yake mwenyewe, bali kwa kuwa alikuwa kuhani mkuu mwaka huo, alitabiri kwamba haikuwa nia yake kwamba Yesu angekufa kwa ajili ya taifa.</w:t>
      </w:r>
    </w:p>
    <w:p w14:paraId="357360FF" w14:textId="77777777" w:rsidR="00FD6609" w:rsidRPr="003315BD" w:rsidRDefault="00FD6609">
      <w:pPr>
        <w:rPr>
          <w:sz w:val="26"/>
          <w:szCs w:val="26"/>
        </w:rPr>
      </w:pPr>
    </w:p>
    <w:p w14:paraId="265CF3B3" w14:textId="2FD0230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Atakufa kwa ajili ya Wayahudi, si kwa ajili ya taifa tu bali pia kuwakusanya watoto wa Mungu waliotawanyika kuwa mmoja. Kwa hivyo, hakuwa kama Wayahudi waliowasikia </w:t>
      </w: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wanafunzi Wayahudi waliomsikia Yohana 1 </w:t>
      </w:r>
      <w:r xmlns:w="http://schemas.openxmlformats.org/wordprocessingml/2006/main" w:rsidR="0016714C">
        <w:rPr>
          <w:rFonts w:ascii="Calibri" w:eastAsia="Calibri" w:hAnsi="Calibri" w:cs="Calibri"/>
          <w:sz w:val="26"/>
          <w:szCs w:val="26"/>
        </w:rPr>
        <w:t xml:space="preserve">:8. Injili itaenea sehemu nyingi za dunia hadi mwisho wa dunia labda ilimaanisha ilimaanisha Wayahudi wa mtawanyiko duniani kote na Mungu alikuwa na mambo mengine akilini kama alivyotangaza katika Agano la Kale. Fikiria Isaya, kwa mfano.</w:t>
      </w:r>
    </w:p>
    <w:p w14:paraId="56FDE46E" w14:textId="77777777" w:rsidR="00FD6609" w:rsidRPr="003315BD" w:rsidRDefault="00FD6609">
      <w:pPr>
        <w:rPr>
          <w:sz w:val="26"/>
          <w:szCs w:val="26"/>
        </w:rPr>
      </w:pPr>
    </w:p>
    <w:p w14:paraId="653137F6" w14:textId="2DDABF8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Naam, Mungu alikuwa na mawazo ya kuwajumuisha Mataifa na watu wa Mungu. Kwa hivyo, Wayahudi wakisikia hili labda wangefikiria jambo lile lile: Wayahudi waliotawanyika. Lakini Mungu alikuwa na, kama vile alivyo na kondoo wengine, ambao wataletwa katika zizi hili, kwa hivyo kutakuwa na mchungaji mmoja na kundi moja.</w:t>
      </w:r>
    </w:p>
    <w:p w14:paraId="2C3CB6B4" w14:textId="77777777" w:rsidR="00FD6609" w:rsidRPr="003315BD" w:rsidRDefault="00FD6609">
      <w:pPr>
        <w:rPr>
          <w:sz w:val="26"/>
          <w:szCs w:val="26"/>
        </w:rPr>
      </w:pPr>
    </w:p>
    <w:p w14:paraId="3039E52B" w14:textId="2C651AA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Kwa hivyo hapa, Yesu atakufa kwa ajili ya taifa, lakini pia kuwakusanya watoto wa Mungu waliotawanyika kuwa mmoja; watoa maoni wanakubaliana kwamba inazungumzia kuingizwa kwa Mataifa. Kwa hivyo, tangu siku hiyo na kuendelea, walifanya mipango ya kumuua. Neno la Kayafa linafanya kazi.</w:t>
      </w:r>
    </w:p>
    <w:p w14:paraId="38196AED" w14:textId="77777777" w:rsidR="00FD6609" w:rsidRPr="003315BD" w:rsidRDefault="00FD6609">
      <w:pPr>
        <w:rPr>
          <w:sz w:val="26"/>
          <w:szCs w:val="26"/>
        </w:rPr>
      </w:pPr>
    </w:p>
    <w:p w14:paraId="4227EACD" w14:textId="317C7B0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Wanaingia kisiasa ili kupanga njama dhidi ya Yesu ili kumuua. Na bado, Mungu, aliyezungumza kupitia punda wa Balaamu, alitabiri kupitia kuhani mkuu ambaye hakukusudia kuzungumza kuhusu umuhimu wa kuokoa wa kifo cha mwana wa Mungu kwa Wayahudi na Mataifa wanaoamini. Picha moja ya mwisho ya kazi ya Yesu, ambayo tutamalizia hotuba hii, imetolewa katika Yohana 12.</w:t>
      </w:r>
    </w:p>
    <w:p w14:paraId="1067991C" w14:textId="77777777" w:rsidR="00FD6609" w:rsidRPr="003315BD" w:rsidRDefault="00FD6609">
      <w:pPr>
        <w:rPr>
          <w:sz w:val="26"/>
          <w:szCs w:val="26"/>
        </w:rPr>
      </w:pPr>
    </w:p>
    <w:p w14:paraId="71698A74" w14:textId="6DB5AA4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Yohana 12 ndiyo mkusanyiko mkubwa zaidi wa baadhi ya haya; tutayaita mada za upatanisho. Ni kubwa kuliko upatanisho. Baadhi ya picha hizi za kazi ya Yesu katika Injili nzima ya Yohana.</w:t>
      </w:r>
    </w:p>
    <w:p w14:paraId="78F188B0" w14:textId="77777777" w:rsidR="00FD6609" w:rsidRPr="003315BD" w:rsidRDefault="00FD6609">
      <w:pPr>
        <w:rPr>
          <w:sz w:val="26"/>
          <w:szCs w:val="26"/>
        </w:rPr>
      </w:pPr>
    </w:p>
    <w:p w14:paraId="6515AE36" w14:textId="16D7982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Tuna kuinuliwa kwa Mwana wa Adamu katika Yohana 12:32, 33. Tuna Kristo Victor katika Yohana 12:31, Kristo bingwa. Tuna punje ya ngano inayokufa na kuzaa matunda katika Yohana 12, 20 hadi 25.</w:t>
      </w:r>
    </w:p>
    <w:p w14:paraId="0BC94B93" w14:textId="77777777" w:rsidR="00FD6609" w:rsidRPr="003315BD" w:rsidRDefault="00FD6609">
      <w:pPr>
        <w:rPr>
          <w:sz w:val="26"/>
          <w:szCs w:val="26"/>
        </w:rPr>
      </w:pPr>
    </w:p>
    <w:p w14:paraId="446506D7" w14:textId="371613A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Ndiyo iliyojikita zaidi katika kwamba ndiyo mada ya mistari zaidi pamoja. Kisha, kuna sehemu zingine katika Yohana ambapo picha hizi zimetawanyika. Kwa hakika sikosoaji Maandiko Matakatifu.</w:t>
      </w:r>
    </w:p>
    <w:p w14:paraId="72C44809" w14:textId="77777777" w:rsidR="00FD6609" w:rsidRPr="003315BD" w:rsidRDefault="00FD6609">
      <w:pPr>
        <w:rPr>
          <w:sz w:val="26"/>
          <w:szCs w:val="26"/>
        </w:rPr>
      </w:pPr>
    </w:p>
    <w:p w14:paraId="6F0C6A9E"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Yesu ni punje ya ngano pekee katika injili ya Yohana. Tuna wazo hili hata kama unabii wa Kayafa ni pekee katika injili ya Yohana. Sura ya 12, sasa miongoni mwa wale waliopanda kwenda kuabudu kwenye sikukuu walikuwa Wagiriki.</w:t>
      </w:r>
    </w:p>
    <w:p w14:paraId="4A631839" w14:textId="77777777" w:rsidR="00FD6609" w:rsidRPr="003315BD" w:rsidRDefault="00FD6609">
      <w:pPr>
        <w:rPr>
          <w:sz w:val="26"/>
          <w:szCs w:val="26"/>
        </w:rPr>
      </w:pPr>
    </w:p>
    <w:p w14:paraId="56A5210A" w14:textId="31D93354" w:rsidR="00FD6609" w:rsidRPr="003315BD" w:rsidRDefault="000F725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Kwa hivyo, walimwambia Filipo, wakamwendea Filipo, ambaye alikuwa wa Bethsaida katika Galilaya, wakamwomba, bwana, tunataka kumwona Yesu. Filipo akaenda akamwambia Andrea. Andrea na Filipo wakaenda kumwambia Yesu.</w:t>
      </w:r>
    </w:p>
    <w:p w14:paraId="17F170C6" w14:textId="77777777" w:rsidR="00FD6609" w:rsidRPr="003315BD" w:rsidRDefault="00FD6609">
      <w:pPr>
        <w:rPr>
          <w:sz w:val="26"/>
          <w:szCs w:val="26"/>
        </w:rPr>
      </w:pPr>
    </w:p>
    <w:p w14:paraId="2480243D" w14:textId="39EB326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Yesu aliwajibu, hakujibu neno lolote kuhusu Wayunani. Kama nilivyosema hapo awali, tunadhani hilo linazingatiwa katika ombi lao katika mstari wa 32 anaposema, atawavuta watu wote kwangu </w:t>
      </w: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 si Wayahudi tu, bali hata Wayunani wanaotafuta kujifunza zaidi kumhusu. Inavutia.</w:t>
      </w:r>
    </w:p>
    <w:p w14:paraId="62FAF680" w14:textId="77777777" w:rsidR="00FD6609" w:rsidRPr="003315BD" w:rsidRDefault="00FD6609">
      <w:pPr>
        <w:rPr>
          <w:sz w:val="26"/>
          <w:szCs w:val="26"/>
        </w:rPr>
      </w:pPr>
    </w:p>
    <w:p w14:paraId="50CF6B22" w14:textId="2877A1E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Mara moja Yesu alikuwa na mambo mengine muhimu zaidi akilini mwake. Yohana 12:23, saa imefika atukuzwe Mwana wa Adamu. Amin, nawaambia, ni kwa sababu ya maneno hayo tunaunganisha kifo chake na punje ya ngano.</w:t>
      </w:r>
    </w:p>
    <w:p w14:paraId="404DE100" w14:textId="77777777" w:rsidR="00FD6609" w:rsidRPr="003315BD" w:rsidRDefault="00FD6609">
      <w:pPr>
        <w:rPr>
          <w:sz w:val="26"/>
          <w:szCs w:val="26"/>
        </w:rPr>
      </w:pPr>
    </w:p>
    <w:p w14:paraId="06BD9B30" w14:textId="1213527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Kwa kweli ina wajibu maradufu, si maradufu, lakini kwanza, anazungumzia kuhusu kifo chake, na kisha anazungumzia kuhusu huduma za wanafunzi wake. Amin, nawaambia, Chembe ya ngano isipoanguka katika ardhi na kufa, hukaa peke yake. Ikifa, huzaa matunda mengi.</w:t>
      </w:r>
    </w:p>
    <w:p w14:paraId="32F74047" w14:textId="77777777" w:rsidR="00FD6609" w:rsidRPr="003315BD" w:rsidRDefault="00FD6609">
      <w:pPr>
        <w:rPr>
          <w:sz w:val="26"/>
          <w:szCs w:val="26"/>
        </w:rPr>
      </w:pPr>
    </w:p>
    <w:p w14:paraId="5269B457" w14:textId="7CAA77B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Sawa na lugha ya 1 Wakorintho 15. Katika mawazo ya kale, mbegu hufa. Yaani, inapozikwa, inapopandwa, mbegu iliyopandwa hufa.</w:t>
      </w:r>
    </w:p>
    <w:p w14:paraId="3C38518F" w14:textId="77777777" w:rsidR="00FD6609" w:rsidRPr="003315BD" w:rsidRDefault="00FD6609">
      <w:pPr>
        <w:rPr>
          <w:sz w:val="26"/>
          <w:szCs w:val="26"/>
        </w:rPr>
      </w:pPr>
    </w:p>
    <w:p w14:paraId="579DC0A0" w14:textId="2C4D611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Inatoweka kutoka mbele, na haionekani tena katika umbo hilo. Inatokea katika umbo tofauti. 1 Wakorintho 15, katika mwili tofauti, Paulo anasema.</w:t>
      </w:r>
    </w:p>
    <w:p w14:paraId="59F3A69F" w14:textId="77777777" w:rsidR="00FD6609" w:rsidRPr="003315BD" w:rsidRDefault="00FD6609">
      <w:pPr>
        <w:rPr>
          <w:sz w:val="26"/>
          <w:szCs w:val="26"/>
        </w:rPr>
      </w:pPr>
    </w:p>
    <w:p w14:paraId="734BFC33" w14:textId="29836D4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Hapa, Yohana anasema, ni pale tu mbegu inapokufa. Ni pale tu inapofichwa kutoka kwenye macho ardhi, kwenye udongo, na kupata mvua na jua na kadhalika, kisha inachipuka, nayo ni punje ya ngano, kwa hivyo hutoa ngano. Chembe ya ngano isipoanguka ardhini na kufa, hubaki peke yake, lakini ikifa, hutoa matunda mengi.</w:t>
      </w:r>
    </w:p>
    <w:p w14:paraId="45171395" w14:textId="77777777" w:rsidR="00FD6609" w:rsidRPr="003315BD" w:rsidRDefault="00FD6609">
      <w:pPr>
        <w:rPr>
          <w:sz w:val="26"/>
          <w:szCs w:val="26"/>
        </w:rPr>
      </w:pPr>
    </w:p>
    <w:p w14:paraId="21571A11" w14:textId="0E01872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Watoa maoni kuhusu Yohana, kwa sababu ya muktadha na muktadha uliotangulia, wanamwelewa Yesu na kusema atakufa. Atatukuzwa kwa sababu saa imefika. Yeye ndiye punje ya ngano, kwanza kabisa.</w:t>
      </w:r>
    </w:p>
    <w:p w14:paraId="258FB6F9" w14:textId="77777777" w:rsidR="00FD6609" w:rsidRPr="003315BD" w:rsidRDefault="00FD6609">
      <w:pPr>
        <w:rPr>
          <w:sz w:val="26"/>
          <w:szCs w:val="26"/>
        </w:rPr>
      </w:pPr>
    </w:p>
    <w:p w14:paraId="156B3C29" w14:textId="5B9E02E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Ni ya Kikristo. Yeye ni punje ya ngano. Anakufa, na kifo chake huzaa matunda mengi.</w:t>
      </w:r>
    </w:p>
    <w:p w14:paraId="4DEFB23B" w14:textId="77777777" w:rsidR="00FD6609" w:rsidRPr="003315BD" w:rsidRDefault="00FD6609">
      <w:pPr>
        <w:rPr>
          <w:sz w:val="26"/>
          <w:szCs w:val="26"/>
        </w:rPr>
      </w:pPr>
    </w:p>
    <w:p w14:paraId="7F956A41" w14:textId="7AD4DE2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Lakini kwa sababu ya mistari iliyotangulia inaonyesha kwamba yeye ni punje ya ngano, mstari unaofuata, Yesu mwenyewe, unawahusu wanafunzi wake. Chembe ya ngano isipoanguka ardhini na kufa, hubaki peke yake. Ikifa, huzaa matunda mengi.</w:t>
      </w:r>
    </w:p>
    <w:p w14:paraId="221A443D" w14:textId="77777777" w:rsidR="00FD6609" w:rsidRPr="003315BD" w:rsidRDefault="00FD6609">
      <w:pPr>
        <w:rPr>
          <w:sz w:val="26"/>
          <w:szCs w:val="26"/>
        </w:rPr>
      </w:pPr>
    </w:p>
    <w:p w14:paraId="64B89F1E" w14:textId="6970E21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Yeyote aipendaye nafsi yake ataipoteza, Yohana 12:25. Yeyote aichukiaye nafsi yake katika ulimwengu huu ataiweka hata uzima wa milele. Mtu akinitumikia, na anifuate.</w:t>
      </w:r>
    </w:p>
    <w:p w14:paraId="19BD1C44" w14:textId="77777777" w:rsidR="00FD6609" w:rsidRPr="003315BD" w:rsidRDefault="00FD6609">
      <w:pPr>
        <w:rPr>
          <w:sz w:val="26"/>
          <w:szCs w:val="26"/>
        </w:rPr>
      </w:pPr>
    </w:p>
    <w:p w14:paraId="06F2126E" w14:textId="65693369" w:rsidR="00FD6609" w:rsidRPr="003315BD" w:rsidRDefault="000F7250">
      <w:pPr xmlns:w="http://schemas.openxmlformats.org/wordprocessingml/2006/main">
        <w:rPr>
          <w:sz w:val="26"/>
          <w:szCs w:val="26"/>
        </w:rPr>
      </w:pPr>
      <w:r xmlns:w="http://schemas.openxmlformats.org/wordprocessingml/2006/main" w:rsidRPr="000F7250">
        <w:rPr>
          <w:rFonts w:ascii="Calibri" w:eastAsia="Calibri" w:hAnsi="Calibri" w:cs="Calibri"/>
          <w:sz w:val="26"/>
          <w:szCs w:val="26"/>
        </w:rPr>
        <w:t xml:space="preserve">Mtumishi wangu naye atakuwapo pale nilipo mimi. Mtu akinitumikia, </w:t>
      </w:r>
      <w:proofErr xmlns:w="http://schemas.openxmlformats.org/wordprocessingml/2006/main" w:type="gramStart"/>
      <w:r xmlns:w="http://schemas.openxmlformats.org/wordprocessingml/2006/main" w:rsidR="00000000" w:rsidRPr="003315B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000000" w:rsidRPr="003315BD">
        <w:rPr>
          <w:rFonts w:ascii="Calibri" w:eastAsia="Calibri" w:hAnsi="Calibri" w:cs="Calibri"/>
          <w:sz w:val="26"/>
          <w:szCs w:val="26"/>
        </w:rPr>
        <w:t xml:space="preserve">atamheshimu, naye apendaye maisha yake atayapoteza.</w:t>
      </w:r>
    </w:p>
    <w:p w14:paraId="0FB9C282" w14:textId="77777777" w:rsidR="00FD6609" w:rsidRPr="003315BD" w:rsidRDefault="00FD6609">
      <w:pPr>
        <w:rPr>
          <w:sz w:val="26"/>
          <w:szCs w:val="26"/>
        </w:rPr>
      </w:pPr>
    </w:p>
    <w:p w14:paraId="64679FB6" w14:textId="4043084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Yeyote anayechukia maisha yake katika ulimwengu huu atayaweka kwa ajili ya uzima wa milele. Wanafunzi wake pia ni punje za ngano. Nao watakufa. Watachukia maisha yao, kwa mfano.</w:t>
      </w:r>
    </w:p>
    <w:p w14:paraId="7666E294" w14:textId="77777777" w:rsidR="00FD6609" w:rsidRPr="003315BD" w:rsidRDefault="00FD6609">
      <w:pPr>
        <w:rPr>
          <w:sz w:val="26"/>
          <w:szCs w:val="26"/>
        </w:rPr>
      </w:pPr>
    </w:p>
    <w:p w14:paraId="640F4352" w14:textId="58ED4F7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Yaani, wanapaswa kumweka Mungu kwanza na Yesu kwanza. Wakifanya hivyo, wataweka maisha yao kwa ajili ya uzima wa milele. Weka alama hii </w:t>
      </w:r>
      <w:r xmlns:w="http://schemas.openxmlformats.org/wordprocessingml/2006/main" w:rsidR="000F7250">
        <w:rPr>
          <w:rFonts w:ascii="Calibri" w:eastAsia="Calibri" w:hAnsi="Calibri" w:cs="Calibri"/>
          <w:sz w:val="26"/>
          <w:szCs w:val="26"/>
        </w:rPr>
        <w:t xml:space="preserve">; hakuna sehemu nyingi ambapo Yohana anatumia maisha kwa ajili ya maisha ambayo bado hayajaja.</w:t>
      </w:r>
    </w:p>
    <w:p w14:paraId="38968EDC" w14:textId="77777777" w:rsidR="00FD6609" w:rsidRPr="003315BD" w:rsidRDefault="00FD6609">
      <w:pPr>
        <w:rPr>
          <w:sz w:val="26"/>
          <w:szCs w:val="26"/>
        </w:rPr>
      </w:pPr>
    </w:p>
    <w:p w14:paraId="02F3613F" w14:textId="3CE3D36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Kwa kawaida, ni milki iliyopo tayari ya mwamini, uzima wa milele. Anamjua Baba na Mwana, Yohana 17:3. Kwa hivyo hapa, chembe ya ngano inayoanguka ardhini na kufa, kwanza kabisa, inamzungumzia Yesu, ambaye katika saa yake iliyokuja kutukuzwa ni kama chembe ya ngano. Anakufa, amezikwa, anafufuka tena.</w:t>
      </w:r>
    </w:p>
    <w:p w14:paraId="4DE660C3" w14:textId="77777777" w:rsidR="00FD6609" w:rsidRPr="003315BD" w:rsidRDefault="00FD6609">
      <w:pPr>
        <w:rPr>
          <w:sz w:val="26"/>
          <w:szCs w:val="26"/>
        </w:rPr>
      </w:pPr>
    </w:p>
    <w:p w14:paraId="1A1AFF7F" w14:textId="3499270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Na ingawa ni jambo la kushangaza, haitegemewi kuwa na uhakika kwamba kifo chake, kifo chake kinachoonekana, ndicho chanzo cha matunda mengi. Na kama mwalimu, vivyo hivyo wanafunzi. Pia wanapaswa kuwa chembe za ngano, chembe za ngano.</w:t>
      </w:r>
    </w:p>
    <w:p w14:paraId="18C86FC6" w14:textId="77777777" w:rsidR="00FD6609" w:rsidRPr="003315BD" w:rsidRDefault="00FD6609">
      <w:pPr>
        <w:rPr>
          <w:sz w:val="26"/>
          <w:szCs w:val="26"/>
        </w:rPr>
      </w:pPr>
    </w:p>
    <w:p w14:paraId="5C74C117" w14:textId="406022B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Wanapaswa kuchukia maisha yao katika ulimwengu huu, hivyo kuyaweka maisha yao kwa ajili ya uzima wa milele. Wanapaswa kufa kwa ajili yao wenyewe, lugha ya Paulo. Na kumwamini Yesu na kumfuata, kutenda neno lake, na kumtumikia, 26.</w:t>
      </w:r>
    </w:p>
    <w:p w14:paraId="0620781C" w14:textId="77777777" w:rsidR="00FD6609" w:rsidRPr="003315BD" w:rsidRDefault="00FD6609">
      <w:pPr>
        <w:rPr>
          <w:sz w:val="26"/>
          <w:szCs w:val="26"/>
        </w:rPr>
      </w:pPr>
    </w:p>
    <w:p w14:paraId="26AC7B1A" w14:textId="1861783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Baba atawaheshimu. Watabarikiwa katika ulimwengu ujao. Nao watazaa matunda mengi. Mungu atatoa matunda mengi kupitia wao pia.</w:t>
      </w:r>
    </w:p>
    <w:p w14:paraId="41FB5F60" w14:textId="77777777" w:rsidR="00FD6609" w:rsidRPr="003315BD" w:rsidRDefault="00FD6609">
      <w:pPr>
        <w:rPr>
          <w:sz w:val="26"/>
          <w:szCs w:val="26"/>
        </w:rPr>
      </w:pPr>
    </w:p>
    <w:p w14:paraId="6386B1ED" w14:textId="2956F7E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Kama yule mtu mpumbavu, tajiri, aliyejenga maghala makubwa na makubwa zaidi, siku hiyo, maisha yake yalihitajika kutoka kwake, naye akapoteza kila kitu. Yeye ni kama wale wanaopenda maisha yao na kuyapoteza. Kwa hivyo, picha sita za kazi ya kuokoa Yesu.</w:t>
      </w:r>
    </w:p>
    <w:p w14:paraId="4164B8F3" w14:textId="77777777" w:rsidR="00FD6609" w:rsidRPr="003315BD" w:rsidRDefault="00FD6609">
      <w:pPr>
        <w:rPr>
          <w:sz w:val="26"/>
          <w:szCs w:val="26"/>
        </w:rPr>
      </w:pPr>
    </w:p>
    <w:p w14:paraId="501812AD" w14:textId="7581391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Hiyo ni picha saba. Mwana wa Adamu aliinuliwa katika kusulubiwa na kuinuliwa—mchungaji mwema anayetoa uhai wake kwa ajili ya kondoo wake na kuuchukua tena.</w:t>
      </w:r>
    </w:p>
    <w:p w14:paraId="46914CDE" w14:textId="77777777" w:rsidR="00FD6609" w:rsidRPr="003315BD" w:rsidRDefault="00FD6609">
      <w:pPr>
        <w:rPr>
          <w:sz w:val="26"/>
          <w:szCs w:val="26"/>
        </w:rPr>
      </w:pPr>
    </w:p>
    <w:p w14:paraId="4F3EA834" w14:textId="282F4CC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Mwanakondoo wa Mungu anayekufa kama dhabihu kwa ajili ya dhambi za ulimwengu. Sadaka ya kikuhani, kama kuhani mkuu, Yesu anajitakasa na kufa katika dhabihu ya kipekee ili kuwatakasa watu wake. Mshindi ambaye, kwa kushindwa dhahiri katika kifo chake, pamoja na ufufuo wake, anawashinda maadui wa watu wa Mungu.</w:t>
      </w:r>
    </w:p>
    <w:p w14:paraId="31C7BEA4" w14:textId="77777777" w:rsidR="00FD6609" w:rsidRPr="003315BD" w:rsidRDefault="00FD6609">
      <w:pPr>
        <w:rPr>
          <w:sz w:val="26"/>
          <w:szCs w:val="26"/>
        </w:rPr>
      </w:pPr>
    </w:p>
    <w:p w14:paraId="56E954B2" w14:textId="2FC16CF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Shetani, kifo, kaburi, dhambi, na ulimwengu kama mfumo vilipingana na Mungu. Yesu ni mmoja, kwa kushangaza, kuhani mkuu hata alisema hivyo, ambaye atakufa kwa ajili ya taifa na Mataifa waliotawanyika. Yeye na wanafunzi wake, lakini yeye ni punje ya ngano inayoanguka ardhini na kufa.</w:t>
      </w:r>
    </w:p>
    <w:p w14:paraId="50631691" w14:textId="77777777" w:rsidR="00FD6609" w:rsidRPr="003315BD" w:rsidRDefault="00FD6609">
      <w:pPr>
        <w:rPr>
          <w:sz w:val="26"/>
          <w:szCs w:val="26"/>
        </w:rPr>
      </w:pPr>
    </w:p>
    <w:p w14:paraId="0FA2A8C5" w14:textId="2FE3372E" w:rsidR="00FD6609" w:rsidRPr="003315BD" w:rsidRDefault="00000000" w:rsidP="003315BD">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Kwa sababu hiyo, wanapaswa kufanya vivyo hivyo. Ingawa vifo vyao si vya ukombozi, kwa sababu yake, wanakufa kwa ajili yao wenyewe na kueneza injili na wanatumiwa na Mungu kuwaleta wengi kutoka mautini hadi kwenye uzima. </w:t>
      </w:r>
      <w:r xmlns:w="http://schemas.openxmlformats.org/wordprocessingml/2006/main" w:rsidR="003315BD">
        <w:rPr>
          <w:rFonts w:ascii="Calibri" w:eastAsia="Calibri" w:hAnsi="Calibri" w:cs="Calibri"/>
          <w:sz w:val="26"/>
          <w:szCs w:val="26"/>
        </w:rPr>
        <w:br xmlns:w="http://schemas.openxmlformats.org/wordprocessingml/2006/main"/>
      </w:r>
      <w:r xmlns:w="http://schemas.openxmlformats.org/wordprocessingml/2006/main" w:rsidR="003315BD">
        <w:rPr>
          <w:rFonts w:ascii="Calibri" w:eastAsia="Calibri" w:hAnsi="Calibri" w:cs="Calibri"/>
          <w:sz w:val="26"/>
          <w:szCs w:val="26"/>
        </w:rPr>
        <w:br xmlns:w="http://schemas.openxmlformats.org/wordprocessingml/2006/main"/>
      </w:r>
      <w:r xmlns:w="http://schemas.openxmlformats.org/wordprocessingml/2006/main" w:rsidR="003315BD" w:rsidRPr="003315BD">
        <w:rPr>
          <w:rFonts w:ascii="Calibri" w:eastAsia="Calibri" w:hAnsi="Calibri" w:cs="Calibri"/>
          <w:sz w:val="26"/>
          <w:szCs w:val="26"/>
        </w:rPr>
        <w:t xml:space="preserve">Huyu ni Dkt. Robert A. Peterson na mafundisho yake kuhusu theolojia ya Johannine. Huu ni kipindi cha 12, Picha za Kazi ya Yesu.</w:t>
      </w:r>
      <w:r xmlns:w="http://schemas.openxmlformats.org/wordprocessingml/2006/main" w:rsidR="003315BD" w:rsidRPr="003315BD">
        <w:rPr>
          <w:rFonts w:ascii="Calibri" w:eastAsia="Calibri" w:hAnsi="Calibri" w:cs="Calibri"/>
          <w:sz w:val="26"/>
          <w:szCs w:val="26"/>
        </w:rPr>
        <w:br xmlns:w="http://schemas.openxmlformats.org/wordprocessingml/2006/main"/>
      </w:r>
    </w:p>
    <w:sectPr w:rsidR="00FD6609" w:rsidRPr="003315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F2AC5" w14:textId="77777777" w:rsidR="00A26DD2" w:rsidRDefault="00A26DD2" w:rsidP="003315BD">
      <w:r>
        <w:separator/>
      </w:r>
    </w:p>
  </w:endnote>
  <w:endnote w:type="continuationSeparator" w:id="0">
    <w:p w14:paraId="608E9387" w14:textId="77777777" w:rsidR="00A26DD2" w:rsidRDefault="00A26DD2" w:rsidP="0033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1288F" w14:textId="77777777" w:rsidR="00A26DD2" w:rsidRDefault="00A26DD2" w:rsidP="003315BD">
      <w:r>
        <w:separator/>
      </w:r>
    </w:p>
  </w:footnote>
  <w:footnote w:type="continuationSeparator" w:id="0">
    <w:p w14:paraId="455F3FB5" w14:textId="77777777" w:rsidR="00A26DD2" w:rsidRDefault="00A26DD2" w:rsidP="0033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527265"/>
      <w:docPartObj>
        <w:docPartGallery w:val="Page Numbers (Top of Page)"/>
        <w:docPartUnique/>
      </w:docPartObj>
    </w:sdtPr>
    <w:sdtEndPr>
      <w:rPr>
        <w:noProof/>
      </w:rPr>
    </w:sdtEndPr>
    <w:sdtContent>
      <w:p w14:paraId="755DA22E" w14:textId="70C78443" w:rsidR="003315BD" w:rsidRDefault="003315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D59C18" w14:textId="77777777" w:rsidR="003315BD" w:rsidRDefault="00331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E0924"/>
    <w:multiLevelType w:val="hybridMultilevel"/>
    <w:tmpl w:val="BD04F80A"/>
    <w:lvl w:ilvl="0" w:tplc="2078E1CE">
      <w:start w:val="1"/>
      <w:numFmt w:val="bullet"/>
      <w:lvlText w:val="●"/>
      <w:lvlJc w:val="left"/>
      <w:pPr>
        <w:ind w:left="720" w:hanging="360"/>
      </w:pPr>
    </w:lvl>
    <w:lvl w:ilvl="1" w:tplc="5EB6C440">
      <w:start w:val="1"/>
      <w:numFmt w:val="bullet"/>
      <w:lvlText w:val="○"/>
      <w:lvlJc w:val="left"/>
      <w:pPr>
        <w:ind w:left="1440" w:hanging="360"/>
      </w:pPr>
    </w:lvl>
    <w:lvl w:ilvl="2" w:tplc="889E7C2A">
      <w:start w:val="1"/>
      <w:numFmt w:val="bullet"/>
      <w:lvlText w:val="■"/>
      <w:lvlJc w:val="left"/>
      <w:pPr>
        <w:ind w:left="2160" w:hanging="360"/>
      </w:pPr>
    </w:lvl>
    <w:lvl w:ilvl="3" w:tplc="C7ACAD52">
      <w:start w:val="1"/>
      <w:numFmt w:val="bullet"/>
      <w:lvlText w:val="●"/>
      <w:lvlJc w:val="left"/>
      <w:pPr>
        <w:ind w:left="2880" w:hanging="360"/>
      </w:pPr>
    </w:lvl>
    <w:lvl w:ilvl="4" w:tplc="C20016B2">
      <w:start w:val="1"/>
      <w:numFmt w:val="bullet"/>
      <w:lvlText w:val="○"/>
      <w:lvlJc w:val="left"/>
      <w:pPr>
        <w:ind w:left="3600" w:hanging="360"/>
      </w:pPr>
    </w:lvl>
    <w:lvl w:ilvl="5" w:tplc="FE98D6B4">
      <w:start w:val="1"/>
      <w:numFmt w:val="bullet"/>
      <w:lvlText w:val="■"/>
      <w:lvlJc w:val="left"/>
      <w:pPr>
        <w:ind w:left="4320" w:hanging="360"/>
      </w:pPr>
    </w:lvl>
    <w:lvl w:ilvl="6" w:tplc="7948471A">
      <w:start w:val="1"/>
      <w:numFmt w:val="bullet"/>
      <w:lvlText w:val="●"/>
      <w:lvlJc w:val="left"/>
      <w:pPr>
        <w:ind w:left="5040" w:hanging="360"/>
      </w:pPr>
    </w:lvl>
    <w:lvl w:ilvl="7" w:tplc="0FCEBA64">
      <w:start w:val="1"/>
      <w:numFmt w:val="bullet"/>
      <w:lvlText w:val="●"/>
      <w:lvlJc w:val="left"/>
      <w:pPr>
        <w:ind w:left="5760" w:hanging="360"/>
      </w:pPr>
    </w:lvl>
    <w:lvl w:ilvl="8" w:tplc="40D46820">
      <w:start w:val="1"/>
      <w:numFmt w:val="bullet"/>
      <w:lvlText w:val="●"/>
      <w:lvlJc w:val="left"/>
      <w:pPr>
        <w:ind w:left="6480" w:hanging="360"/>
      </w:pPr>
    </w:lvl>
  </w:abstractNum>
  <w:num w:numId="1" w16cid:durableId="1579603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09"/>
    <w:rsid w:val="000F7250"/>
    <w:rsid w:val="0016714C"/>
    <w:rsid w:val="00321A7F"/>
    <w:rsid w:val="003315BD"/>
    <w:rsid w:val="00436E8E"/>
    <w:rsid w:val="005F4933"/>
    <w:rsid w:val="00673F43"/>
    <w:rsid w:val="00A26DD2"/>
    <w:rsid w:val="00B8399C"/>
    <w:rsid w:val="00D30D02"/>
    <w:rsid w:val="00FD66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9B7CA"/>
  <w15:docId w15:val="{BA4A87D2-B218-465E-8FE6-1ECEB108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15BD"/>
    <w:pPr>
      <w:tabs>
        <w:tab w:val="center" w:pos="4680"/>
        <w:tab w:val="right" w:pos="9360"/>
      </w:tabs>
    </w:pPr>
  </w:style>
  <w:style w:type="character" w:customStyle="1" w:styleId="HeaderChar">
    <w:name w:val="Header Char"/>
    <w:basedOn w:val="DefaultParagraphFont"/>
    <w:link w:val="Header"/>
    <w:uiPriority w:val="99"/>
    <w:rsid w:val="003315BD"/>
  </w:style>
  <w:style w:type="paragraph" w:styleId="Footer">
    <w:name w:val="footer"/>
    <w:basedOn w:val="Normal"/>
    <w:link w:val="FooterChar"/>
    <w:uiPriority w:val="99"/>
    <w:unhideWhenUsed/>
    <w:rsid w:val="003315BD"/>
    <w:pPr>
      <w:tabs>
        <w:tab w:val="center" w:pos="4680"/>
        <w:tab w:val="right" w:pos="9360"/>
      </w:tabs>
    </w:pPr>
  </w:style>
  <w:style w:type="character" w:customStyle="1" w:styleId="FooterChar">
    <w:name w:val="Footer Char"/>
    <w:basedOn w:val="DefaultParagraphFont"/>
    <w:link w:val="Footer"/>
    <w:uiPriority w:val="99"/>
    <w:rsid w:val="00331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5969</Words>
  <Characters>25728</Characters>
  <Application>Microsoft Office Word</Application>
  <DocSecurity>0</DocSecurity>
  <Lines>612</Lines>
  <Paragraphs>192</Paragraphs>
  <ScaleCrop>false</ScaleCrop>
  <HeadingPairs>
    <vt:vector size="2" baseType="variant">
      <vt:variant>
        <vt:lpstr>Title</vt:lpstr>
      </vt:variant>
      <vt:variant>
        <vt:i4>1</vt:i4>
      </vt:variant>
    </vt:vector>
  </HeadingPairs>
  <TitlesOfParts>
    <vt:vector size="1" baseType="lpstr">
      <vt:lpstr>Peterson JohannineTheo 12</vt:lpstr>
    </vt:vector>
  </TitlesOfParts>
  <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12</dc:title>
  <dc:creator>TurboScribe.ai</dc:creator>
  <cp:lastModifiedBy>Ted Hildebrandt</cp:lastModifiedBy>
  <cp:revision>2</cp:revision>
  <dcterms:created xsi:type="dcterms:W3CDTF">2024-10-06T10:48:00Z</dcterms:created>
  <dcterms:modified xsi:type="dcterms:W3CDTF">2024-10-06T10:48:00Z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edf1995ae60d4693e435982850c5a8fa8ae8dfb6b3402b7cd00ca5a2c6fed796</vt:lpwstr>
  </property>
</Properties>
</file>