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E9DD" w14:textId="51E06BD9" w:rsidR="00664873" w:rsidRDefault="00F10469" w:rsidP="00F1046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7, Maneno ya Yesu Mimi Ndimi, Sehemu ya 2, Ishara za Yesu, Sehemu ya 1</w:t>
      </w:r>
    </w:p>
    <w:p w14:paraId="027B5029" w14:textId="2A5A48AC" w:rsidR="00F10469" w:rsidRPr="00F10469" w:rsidRDefault="00F10469" w:rsidP="00F10469">
      <w:pPr xmlns:w="http://schemas.openxmlformats.org/wordprocessingml/2006/main">
        <w:jc w:val="center"/>
        <w:rPr>
          <w:rFonts w:ascii="Calibri" w:eastAsia="Calibri" w:hAnsi="Calibri" w:cs="Calibri"/>
          <w:sz w:val="26"/>
          <w:szCs w:val="26"/>
        </w:rPr>
      </w:pPr>
      <w:r xmlns:w="http://schemas.openxmlformats.org/wordprocessingml/2006/main" w:rsidRPr="00F10469">
        <w:rPr>
          <w:rFonts w:ascii="AA Times New Roman" w:eastAsia="Calibri" w:hAnsi="AA Times New Roman" w:cs="AA Times New Roman"/>
          <w:sz w:val="26"/>
          <w:szCs w:val="26"/>
        </w:rPr>
        <w:t xml:space="preserve">© </w:t>
      </w:r>
      <w:r xmlns:w="http://schemas.openxmlformats.org/wordprocessingml/2006/main" w:rsidRPr="00F10469">
        <w:rPr>
          <w:rFonts w:ascii="Calibri" w:eastAsia="Calibri" w:hAnsi="Calibri" w:cs="Calibri"/>
          <w:sz w:val="26"/>
          <w:szCs w:val="26"/>
        </w:rPr>
        <w:t xml:space="preserve">2024 Robert Peterson na Ted Hildebrandt</w:t>
      </w:r>
    </w:p>
    <w:p w14:paraId="44853934" w14:textId="77777777" w:rsidR="00F10469" w:rsidRPr="00F10469" w:rsidRDefault="00F10469">
      <w:pPr>
        <w:rPr>
          <w:sz w:val="26"/>
          <w:szCs w:val="26"/>
        </w:rPr>
      </w:pPr>
    </w:p>
    <w:p w14:paraId="4F3A9A0D" w14:textId="1C5A08C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Huyu ni Robert A. Peterson katika mafundisho yake kuhusu theolojia ya Yohana. Huu ni kipindi nambari saba, Maneno ya Yesu ya Mimi Niko, Sehemu ya 2. Ishara za Yesu, Sehemu ya 1.</w:t>
      </w:r>
    </w:p>
    <w:p w14:paraId="1634CB9A" w14:textId="77777777" w:rsidR="00664873" w:rsidRPr="00F10469" w:rsidRDefault="00664873">
      <w:pPr>
        <w:rPr>
          <w:sz w:val="26"/>
          <w:szCs w:val="26"/>
        </w:rPr>
      </w:pPr>
    </w:p>
    <w:p w14:paraId="76F61255" w14:textId="5D3D5386" w:rsidR="00664873" w:rsidRPr="00F10469" w:rsidRDefault="00000000" w:rsidP="00F10469">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Tumtafute Bwana tunapoendelea na masomo yetu ya theolojia ya Yohana. Baba, tunakushukuru kwa kumtuma Mwanao awe Mwokozi wa ulimwengu, hata Mwokozi wetu. Tusaidie kufurahi katika utu na kazi ya Kristo tunapojifunza katika injili ya nne. Tubariki, tunaomba, na familia zetu kupitia Yesu Kristo Bwana wetu. Amina. </w:t>
      </w:r>
      <w:r xmlns:w="http://schemas.openxmlformats.org/wordprocessingml/2006/main" w:rsidR="00F10469">
        <w:rPr>
          <w:rFonts w:ascii="Calibri" w:eastAsia="Calibri" w:hAnsi="Calibri" w:cs="Calibri"/>
          <w:sz w:val="26"/>
          <w:szCs w:val="26"/>
        </w:rPr>
        <w:br xmlns:w="http://schemas.openxmlformats.org/wordprocessingml/2006/main"/>
      </w:r>
      <w:r xmlns:w="http://schemas.openxmlformats.org/wordprocessingml/2006/main" w:rsidR="00F10469">
        <w:rPr>
          <w:rFonts w:ascii="Calibri" w:eastAsia="Calibri" w:hAnsi="Calibri" w:cs="Calibri"/>
          <w:sz w:val="26"/>
          <w:szCs w:val="26"/>
        </w:rPr>
        <w:br xmlns:w="http://schemas.openxmlformats.org/wordprocessingml/2006/main"/>
      </w:r>
      <w:r xmlns:w="http://schemas.openxmlformats.org/wordprocessingml/2006/main" w:rsidRPr="00F10469">
        <w:rPr>
          <w:rFonts w:ascii="Calibri" w:eastAsia="Calibri" w:hAnsi="Calibri" w:cs="Calibri"/>
          <w:sz w:val="26"/>
          <w:szCs w:val="26"/>
        </w:rPr>
        <w:t xml:space="preserve">Tunajifunza Maneno ya Mimi Ndimi. Katika hatari ya kujirudia sana, kuna Maneno saba tofauti ya Mimi Ndimi. Hiyo ni, ambapo Yesu alisema, Mimi Ndimi, ikifuatiwa na nominati ya kiarifu ili kukamilisha sentensi. Na hakuna maana saba tofauti za maneno saba ya Mimi Ndimi, lakini maana tatu tofauti.</w:t>
      </w:r>
    </w:p>
    <w:p w14:paraId="592A3B9E" w14:textId="77777777" w:rsidR="00664873" w:rsidRPr="00F10469" w:rsidRDefault="00664873">
      <w:pPr>
        <w:rPr>
          <w:sz w:val="26"/>
          <w:szCs w:val="26"/>
        </w:rPr>
      </w:pPr>
    </w:p>
    <w:p w14:paraId="443DF63D" w14:textId="7577D45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Yamefupishwa katika 14:6. Mimi ndimi njia, inamaanisha Mwokozi. Mimi ndimi ukweli, inamaanisha mfunuaji wa Mungu. Mimi ndimi uzima, ambayo inamaanisha mtoaji, mtoaji wa uzima wa milele.</w:t>
      </w:r>
    </w:p>
    <w:p w14:paraId="181C53D6" w14:textId="77777777" w:rsidR="00664873" w:rsidRPr="00F10469" w:rsidRDefault="00664873">
      <w:pPr>
        <w:rPr>
          <w:sz w:val="26"/>
          <w:szCs w:val="26"/>
        </w:rPr>
      </w:pPr>
    </w:p>
    <w:p w14:paraId="11C8EBC6" w14:textId="04FE966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Tumeona kwamba mkate wa uzima unamaanisha mtoaji wa uzima. Tumeona kwamba mchungaji mwema anamaanisha vivyo hivyo. Sasa tunahitaji kuona kwamba mzabibu wa kweli na ufufuo, uzima, pia humzungumzia Yesu kama mtoaji wa uzima.</w:t>
      </w:r>
    </w:p>
    <w:p w14:paraId="6409B2CA" w14:textId="77777777" w:rsidR="00664873" w:rsidRPr="00F10469" w:rsidRDefault="00664873">
      <w:pPr>
        <w:rPr>
          <w:sz w:val="26"/>
          <w:szCs w:val="26"/>
        </w:rPr>
      </w:pPr>
    </w:p>
    <w:p w14:paraId="631CE17F" w14:textId="329EECC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Kuhusu ukweli, Yesu pia ndiye mfunuaji wa Mungu. Katika sura ya tisa, nuru ya ulimwengu inahusu njia, Mwokozi. Yeye si barabara tu, njia ya kwenda nyumbani kwa Baba mbinguni.</w:t>
      </w:r>
    </w:p>
    <w:p w14:paraId="6603B77A" w14:textId="77777777" w:rsidR="00664873" w:rsidRPr="00F10469" w:rsidRDefault="00664873">
      <w:pPr>
        <w:rPr>
          <w:sz w:val="26"/>
          <w:szCs w:val="26"/>
        </w:rPr>
      </w:pPr>
    </w:p>
    <w:p w14:paraId="37A2A43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Hakuna mtu anayekuja kwa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ila kupitia yeye. Yeye ndiye lango la dunia kuingia zizini mwa kondoo, watu wa Mungu wa Agano Jipya. Mzabibu wa kweli, mimi ndiye mzabibu wa kweli, Yohana 15.</w:t>
      </w:r>
    </w:p>
    <w:p w14:paraId="75823368" w14:textId="77777777" w:rsidR="00664873" w:rsidRPr="00F10469" w:rsidRDefault="00664873">
      <w:pPr>
        <w:rPr>
          <w:sz w:val="26"/>
          <w:szCs w:val="26"/>
        </w:rPr>
      </w:pPr>
    </w:p>
    <w:p w14:paraId="1EFB18CA" w14:textId="20192FB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Kuna historia pana katika Agano la Kale, ambapo Israeli ni shamba la mizabibu la Bwana na mzabibu wa Bwana. Ni kinyume na historia hiyo ndipo Yesu anasema, Mimi ni mzabibu wa kweli. Isaya tano ni kifungu maarufu zaidi ambapo Israeli ni shamba la mizabibu la Bwana.</w:t>
      </w:r>
    </w:p>
    <w:p w14:paraId="21F2C88A" w14:textId="77777777" w:rsidR="00664873" w:rsidRPr="00F10469" w:rsidRDefault="00664873">
      <w:pPr>
        <w:rPr>
          <w:sz w:val="26"/>
          <w:szCs w:val="26"/>
        </w:rPr>
      </w:pPr>
    </w:p>
    <w:p w14:paraId="7A0410B9" w14:textId="7194E93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Bwana anasikitishwa na matunda mabaya ambayo Israeli hutoa. Inaposema, Mimi ni mzabibu wa kweli; haimaanishi kwamba Israeli ilikuwa mzabibu wa uongo. Inamaanisha kwamba Israeli ilikuwa na upendeleo.</w:t>
      </w:r>
    </w:p>
    <w:p w14:paraId="09028B10" w14:textId="77777777" w:rsidR="00664873" w:rsidRPr="00F10469" w:rsidRDefault="00664873">
      <w:pPr>
        <w:rPr>
          <w:sz w:val="26"/>
          <w:szCs w:val="26"/>
        </w:rPr>
      </w:pPr>
    </w:p>
    <w:p w14:paraId="419D900C" w14:textId="4C4EECC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Haikuwa kamili. Na ilishindwa katika kazi yake kuishi kulingana na sifa iliyotolewa na Mungu ya kuwa mzabibu wa kweli, kama ungependa. Yesu ndiye mzabibu wa kweli.</w:t>
      </w:r>
    </w:p>
    <w:p w14:paraId="54ABEEC8" w14:textId="77777777" w:rsidR="00664873" w:rsidRPr="00F10469" w:rsidRDefault="00664873">
      <w:pPr>
        <w:rPr>
          <w:sz w:val="26"/>
          <w:szCs w:val="26"/>
        </w:rPr>
      </w:pPr>
    </w:p>
    <w:p w14:paraId="62F4410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Yeye ndiye utimilifu wa kile ambacho Israeli ilikusudiwa kuwa. Yeye ndiye Mwisraeli wa kweli. Na wote walio ndani yake kama matawi katika mzabibu wanakuwa Israeli wa kweli, Israeli wa Mungu wa Agano Jipya.</w:t>
      </w:r>
    </w:p>
    <w:p w14:paraId="4F6E8EBE" w14:textId="77777777" w:rsidR="00664873" w:rsidRPr="00F10469" w:rsidRDefault="00664873">
      <w:pPr>
        <w:rPr>
          <w:sz w:val="26"/>
          <w:szCs w:val="26"/>
        </w:rPr>
      </w:pPr>
    </w:p>
    <w:p w14:paraId="5F66DE85" w14:textId="60F6711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Mimi ndiye mzabibu wa kweli, na baba yangu ndiye mkulima wa mizabibu. Nafsi za Uungu, kwa maneno ya Yohana, ni baba na mwana. Kwa kawaida, roho haizungumzwi, kwa hivyo wengi ni sawa katika nafsi zao.</w:t>
      </w:r>
    </w:p>
    <w:p w14:paraId="087389CF" w14:textId="77777777" w:rsidR="00664873" w:rsidRPr="00F10469" w:rsidRDefault="00664873">
      <w:pPr>
        <w:rPr>
          <w:sz w:val="26"/>
          <w:szCs w:val="26"/>
        </w:rPr>
      </w:pPr>
    </w:p>
    <w:p w14:paraId="537A767B" w14:textId="69B5945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Lakini hakika kuna unyenyekevu katika mwili wa mwana. Kwa hivyo, tulipojifunza. Mimi ndiye mchungaji mwema.</w:t>
      </w:r>
    </w:p>
    <w:p w14:paraId="1C2033F0" w14:textId="77777777" w:rsidR="00664873" w:rsidRPr="00F10469" w:rsidRDefault="00664873">
      <w:pPr>
        <w:rPr>
          <w:sz w:val="26"/>
          <w:szCs w:val="26"/>
        </w:rPr>
      </w:pPr>
    </w:p>
    <w:p w14:paraId="1A753D34" w14:textId="2209199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Yesu anasema. Nilifanya hivyo maishani mwangu, na ninaichukua tena. Baba alinipa amri ya kufanya hivyo.</w:t>
      </w:r>
    </w:p>
    <w:p w14:paraId="1EB9C484" w14:textId="77777777" w:rsidR="00664873" w:rsidRPr="00F10469" w:rsidRDefault="00664873">
      <w:pPr>
        <w:rPr>
          <w:sz w:val="26"/>
          <w:szCs w:val="26"/>
        </w:rPr>
      </w:pPr>
    </w:p>
    <w:p w14:paraId="57B4C083" w14:textId="6E15E71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Tazama. Nami hapa, mzabibu wa kweli. Baba yangu ndiye mkulima wa mizabibu.</w:t>
      </w:r>
    </w:p>
    <w:p w14:paraId="4C4A4325" w14:textId="77777777" w:rsidR="00664873" w:rsidRPr="00F10469" w:rsidRDefault="00664873">
      <w:pPr>
        <w:rPr>
          <w:sz w:val="26"/>
          <w:szCs w:val="26"/>
        </w:rPr>
      </w:pPr>
    </w:p>
    <w:p w14:paraId="57FECF50" w14:textId="654A1D0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Haionyeshi tu upatano kati ya Baba na nafsi za roho ya Uungu inayodokezwa, lakini pia inaonyesha utii kwa upande wa usimamizi wa Mwana, ikiwa unataka, kwa upande wa Baba. Mimi ndimi mzabibu wa kweli. Mimi ndiye utimilifu wa kile ambacho Israeli ilikusudiwa kuwa.</w:t>
      </w:r>
    </w:p>
    <w:p w14:paraId="656406FA" w14:textId="77777777" w:rsidR="00664873" w:rsidRPr="00F10469" w:rsidRDefault="00664873">
      <w:pPr>
        <w:rPr>
          <w:sz w:val="26"/>
          <w:szCs w:val="26"/>
        </w:rPr>
      </w:pPr>
    </w:p>
    <w:p w14:paraId="496C99A2" w14:textId="7B5EEFA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baba yangu ndiye mkulima wa mizabibu. Kila tawi ndani yangu lisilozaa matunda, huliondoa kila tawi lizaalo.</w:t>
      </w:r>
    </w:p>
    <w:p w14:paraId="664EBC82" w14:textId="77777777" w:rsidR="00664873" w:rsidRPr="00F10469" w:rsidRDefault="00664873">
      <w:pPr>
        <w:rPr>
          <w:sz w:val="26"/>
          <w:szCs w:val="26"/>
        </w:rPr>
      </w:pPr>
    </w:p>
    <w:p w14:paraId="75A2AD33"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Anaikata ili ipate kuzaa matunda zaidi. Unasema, je, kifungu hiki hakizungumzii muungano na Kristo? Ndiyo. Je,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matawi yote mawili si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aina ya matawi ndani yake? Ndiyo.</w:t>
      </w:r>
    </w:p>
    <w:p w14:paraId="7CDB85E5" w14:textId="77777777" w:rsidR="00664873" w:rsidRPr="00F10469" w:rsidRDefault="00664873">
      <w:pPr>
        <w:rPr>
          <w:sz w:val="26"/>
          <w:szCs w:val="26"/>
        </w:rPr>
      </w:pPr>
    </w:p>
    <w:p w14:paraId="0CAC9283" w14:textId="2540459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 matawi yote mawili hayajaunganishwa kwa njia ya kuokoa kwake? Je, hayajaunganishwa kweli na Kristo? Hapana. Ni sehemu tu ya taswira, kama DA Carson anavyoonyesha katika ufafanuzi wake kuhusu Yohana, ambao nilitaja hapo awali, ndio ninaoupenda zaidi katika suala la theolojia ya Yohana. Je, hii ni sehemu ya taswira kwamba matawi yako kwenye mzabibu? Kwa sababu kama ilivyotokea, matawi yasiyozaa matunda si waumini, na hayajaokolewa.</w:t>
      </w:r>
    </w:p>
    <w:p w14:paraId="537D69DB" w14:textId="77777777" w:rsidR="00664873" w:rsidRPr="00F10469" w:rsidRDefault="00664873">
      <w:pPr>
        <w:rPr>
          <w:sz w:val="26"/>
          <w:szCs w:val="26"/>
        </w:rPr>
      </w:pPr>
    </w:p>
    <w:p w14:paraId="0D52CE3A" w14:textId="1DDCC7E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Loo, wanatambulishwa na Kristo. Hiyo ndiyo maana ya kuwa ndani ya mzabibu. Lakini kutokuwa na matunda mara kwa mara katika maagano yote mawili hakuonyeshi wokovu.</w:t>
      </w:r>
    </w:p>
    <w:p w14:paraId="3CBE4E7A" w14:textId="77777777" w:rsidR="00664873" w:rsidRPr="00F10469" w:rsidRDefault="00664873">
      <w:pPr>
        <w:rPr>
          <w:sz w:val="26"/>
          <w:szCs w:val="26"/>
        </w:rPr>
      </w:pPr>
    </w:p>
    <w:p w14:paraId="6BD57C21" w14:textId="7887FC8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Au, kwa kutumia istilahi za Agano Jipya au mahubiri ya Yohana, hakuna uzima wa milele. Nitasema tena nilichosema siku nyingine katika injili ya Mathayo kuhusu mfano wa udongo. Kuna viwango vya uzaaji, lakini kwa wale wanaozaa matunda, yaani, waumini pekee.</w:t>
      </w:r>
    </w:p>
    <w:p w14:paraId="7807E7B6" w14:textId="77777777" w:rsidR="00664873" w:rsidRPr="00F10469" w:rsidRDefault="00664873">
      <w:pPr>
        <w:rPr>
          <w:sz w:val="26"/>
          <w:szCs w:val="26"/>
        </w:rPr>
      </w:pPr>
    </w:p>
    <w:p w14:paraId="62511658" w14:textId="061EF85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Baadhi hubeba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mara 30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 wengine mara 40, wengine mara 100. Mara zangu zinaweza kuwa si sahihi, lakini ni kitu kama hicho. Kuna tofauti kulingana na karama za Mungu, utu, fursa, na imani; kila aina ya mambo huendelea hapo.</w:t>
      </w:r>
    </w:p>
    <w:p w14:paraId="5BD31717" w14:textId="77777777" w:rsidR="00664873" w:rsidRPr="00F10469" w:rsidRDefault="00664873">
      <w:pPr>
        <w:rPr>
          <w:sz w:val="26"/>
          <w:szCs w:val="26"/>
        </w:rPr>
      </w:pPr>
    </w:p>
    <w:p w14:paraId="4C29C77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Lakini hakuna matunda yanayopatikana katika maandiko matakatifu, maana yake ni kwamba hakuna uzima. Kila tawi halizai matunda. Yeye huliondoa.</w:t>
      </w:r>
    </w:p>
    <w:p w14:paraId="79D6E318" w14:textId="77777777" w:rsidR="00664873" w:rsidRPr="00F10469" w:rsidRDefault="00664873">
      <w:pPr>
        <w:rPr>
          <w:sz w:val="26"/>
          <w:szCs w:val="26"/>
        </w:rPr>
      </w:pPr>
    </w:p>
    <w:p w14:paraId="43D3040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Tunaambiwa kwamba wanapoteza zawadi zao. Hapana, hapana. Nilikiri hapo awali kuwa mfuasi wa Calvinist bila aibu.</w:t>
      </w:r>
    </w:p>
    <w:p w14:paraId="114D96F9" w14:textId="77777777" w:rsidR="00664873" w:rsidRPr="00F10469" w:rsidRDefault="00664873">
      <w:pPr>
        <w:rPr>
          <w:sz w:val="26"/>
          <w:szCs w:val="26"/>
        </w:rPr>
      </w:pPr>
    </w:p>
    <w:p w14:paraId="68A5848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Lakini nimesoma mengi katika fasihi ya Kiarminia. Na nimegundua kuwa wasiwasi wa waumini wa kweli ni wasiwasi halali. Na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ninajua wasiwasi wa ndugu na dada zangu wa Kiarminia ni upi.</w:t>
      </w:r>
    </w:p>
    <w:p w14:paraId="30DB1AF9" w14:textId="77777777" w:rsidR="00664873" w:rsidRPr="00F10469" w:rsidRDefault="00664873">
      <w:pPr>
        <w:rPr>
          <w:sz w:val="26"/>
          <w:szCs w:val="26"/>
        </w:rPr>
      </w:pPr>
    </w:p>
    <w:p w14:paraId="60A67EB3" w14:textId="23DC2E4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Nami huwafundisha na kuwahubiria. Pia nimejifunza si tu kuheshimu wasiwasi wao bali pia kujifunza kutokana na ufafanuzi wao. Na wafuasi wa Calvin wamepambana, wakati mwingine wameelewa mambo yao hapa.</w:t>
      </w:r>
    </w:p>
    <w:p w14:paraId="6E57745D" w14:textId="77777777" w:rsidR="00664873" w:rsidRPr="00F10469" w:rsidRDefault="00664873">
      <w:pPr>
        <w:rPr>
          <w:sz w:val="26"/>
          <w:szCs w:val="26"/>
        </w:rPr>
      </w:pPr>
    </w:p>
    <w:p w14:paraId="2C17FDBC" w14:textId="320DC58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Loo, inazungumzia, haizungumzii zawadi, huzuni njema. Mizabibu inayokatwa na kuondolewa huishia kuchomwa motoni katika mstari wa 6. Njia ya kuishughulikia na kuhifadhi imani yako ya kimageuzi ni kusema kwamba hawakuokolewa. Walionekana kuwa, wao ni sehemu ya mzabibu, angalau kwa nje.</w:t>
      </w:r>
    </w:p>
    <w:p w14:paraId="2F6DE925" w14:textId="77777777" w:rsidR="00664873" w:rsidRPr="00F10469" w:rsidRDefault="00664873">
      <w:pPr>
        <w:rPr>
          <w:sz w:val="26"/>
          <w:szCs w:val="26"/>
        </w:rPr>
      </w:pPr>
    </w:p>
    <w:p w14:paraId="2695EDBC" w14:textId="0FD06CF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Lakini kutozaa matunda kwao kulionyesha kwamba hawakuokolewa. Kuna takriban sababu tano ninazoweza kukuonyesha hilo. Tayari wewe ni safi.</w:t>
      </w:r>
    </w:p>
    <w:p w14:paraId="60CE0F19" w14:textId="77777777" w:rsidR="00664873" w:rsidRPr="00F10469" w:rsidRDefault="00664873">
      <w:pPr>
        <w:rPr>
          <w:sz w:val="26"/>
          <w:szCs w:val="26"/>
        </w:rPr>
      </w:pPr>
    </w:p>
    <w:p w14:paraId="5C262F10" w14:textId="4BB4098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Inacheza na neno lililokatwa. Zile zinazozaa matunda ni safi. Maana yake: zingine, kama Yuda, ni najisi.</w:t>
      </w:r>
    </w:p>
    <w:p w14:paraId="3FE851C1" w14:textId="77777777" w:rsidR="00664873" w:rsidRPr="00F10469" w:rsidRDefault="00664873">
      <w:pPr>
        <w:rPr>
          <w:sz w:val="26"/>
          <w:szCs w:val="26"/>
        </w:rPr>
      </w:pPr>
    </w:p>
    <w:p w14:paraId="4E9523E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Hawajaokolewa. Mnapozaa matunda, mnathibitisha kwamba ninyi ni wanafunzi wangu. Mstari wa 8. Ndiyo, kwa hivyo hakuna matunda yanayoonyesha kwamba wao si wanafunzi wake wa kweli.</w:t>
      </w:r>
    </w:p>
    <w:p w14:paraId="4A8EC64F" w14:textId="77777777" w:rsidR="00664873" w:rsidRPr="00F10469" w:rsidRDefault="00664873">
      <w:pPr>
        <w:rPr>
          <w:sz w:val="26"/>
          <w:szCs w:val="26"/>
        </w:rPr>
      </w:pPr>
    </w:p>
    <w:p w14:paraId="625A8E6D" w14:textId="6F5C698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vyovyote vile, kwa hivyo nilikuwa najaribu kusema nathamini wasiwasi wa mtu yeyote, lakini haswa waumini, wakiwemo wale kutoka mitazamo tofauti na yangu. Pia nimejifunza kutoka kwa ufafanuzi wa Kiarmenia kwamba sishawishiwi sana na theolojia yao halisi. Lakini ninawaheshimu pia.</w:t>
      </w:r>
    </w:p>
    <w:p w14:paraId="4716E19C" w14:textId="77777777" w:rsidR="00664873" w:rsidRPr="00F10469" w:rsidRDefault="00664873">
      <w:pPr>
        <w:rPr>
          <w:sz w:val="26"/>
          <w:szCs w:val="26"/>
        </w:rPr>
      </w:pPr>
    </w:p>
    <w:p w14:paraId="53D9FABB" w14:textId="330837D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hivyo, nimejifunza kutoka kwa ufafanuzi wa Kiarmenia kwamba matunda yanayoondolewa katika mstari wa 2, au matawi yanayoondolewa katika mstari wa 2, ni yale yanayokusanywa na kuchomwa katika mstari wa 6. Kaeni ndani yangu, nami ndani yenu. Kuna kudumu pamoja. Ni njia ile ile ya ushirika.</w:t>
      </w:r>
    </w:p>
    <w:p w14:paraId="6C74C8B3" w14:textId="77777777" w:rsidR="00664873" w:rsidRPr="00F10469" w:rsidRDefault="00664873">
      <w:pPr>
        <w:rPr>
          <w:sz w:val="26"/>
          <w:szCs w:val="26"/>
        </w:rPr>
      </w:pPr>
    </w:p>
    <w:p w14:paraId="57446307" w14:textId="15D0005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Ushirika wetu ni pamoja na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na Mwana, 1 Yohana 1. Na Mungu ana ushirika nasi, kwa kushangaza. Ni kama sura ya 10: Ninawajua kondoo wangu, nao kondoo wangu wananijua. Yesu anawajua kila mtu.</w:t>
      </w:r>
    </w:p>
    <w:p w14:paraId="7597E1E0" w14:textId="77777777" w:rsidR="00664873" w:rsidRPr="00F10469" w:rsidRDefault="00664873">
      <w:pPr>
        <w:rPr>
          <w:sz w:val="26"/>
          <w:szCs w:val="26"/>
        </w:rPr>
      </w:pPr>
    </w:p>
    <w:p w14:paraId="5EC14283" w14:textId="1AD33B1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Si kwa maana hii </w:t>
      </w:r>
      <w:r xmlns:w="http://schemas.openxmlformats.org/wordprocessingml/2006/main" w:rsidR="00F10469">
        <w:rPr>
          <w:rFonts w:ascii="Calibri" w:eastAsia="Calibri" w:hAnsi="Calibri" w:cs="Calibri"/>
          <w:sz w:val="26"/>
          <w:szCs w:val="26"/>
        </w:rPr>
        <w:t xml:space="preserve">, hafanyi hivyo. Ni ujuzi wa wokovu na ushirika. Kwa hivyo, kuna kudumu kwa pande zote.</w:t>
      </w:r>
    </w:p>
    <w:p w14:paraId="37218A69" w14:textId="77777777" w:rsidR="00664873" w:rsidRPr="00F10469" w:rsidRDefault="00664873">
      <w:pPr>
        <w:rPr>
          <w:sz w:val="26"/>
          <w:szCs w:val="26"/>
        </w:rPr>
      </w:pPr>
    </w:p>
    <w:p w14:paraId="1CC7AA6D" w14:textId="739B768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Kaeni ndani yangu, Yesu anasema, nami nikae ndani yenu. Ni lugha ya kushangaza sana anayoendelea kutumia ndani yetu. Kukaa ni </w:t>
      </w:r>
      <w:proofErr xmlns:w="http://schemas.openxmlformats.org/wordprocessingml/2006/main" w:type="spellStart"/>
      <w:r xmlns:w="http://schemas.openxmlformats.org/wordprocessingml/2006/main" w:rsidRPr="00F10469">
        <w:rPr>
          <w:rFonts w:ascii="Calibri" w:eastAsia="Calibri" w:hAnsi="Calibri" w:cs="Calibri"/>
          <w:sz w:val="26"/>
          <w:szCs w:val="26"/>
        </w:rPr>
        <w:t xml:space="preserve">meno </w:t>
      </w:r>
      <w:proofErr xmlns:w="http://schemas.openxmlformats.org/wordprocessingml/2006/main" w:type="spellEnd"/>
      <w:r xmlns:w="http://schemas.openxmlformats.org/wordprocessingml/2006/main" w:rsidR="00F10469">
        <w:rPr>
          <w:rFonts w:ascii="Calibri" w:eastAsia="Calibri" w:hAnsi="Calibri" w:cs="Calibri"/>
          <w:sz w:val="26"/>
          <w:szCs w:val="26"/>
        </w:rPr>
        <w:t xml:space="preserve">; inamaanisha kuendelea, kudumu, kubaki.</w:t>
      </w:r>
    </w:p>
    <w:p w14:paraId="32E1C7A1" w14:textId="77777777" w:rsidR="00664873" w:rsidRPr="00F10469" w:rsidRDefault="00664873">
      <w:pPr>
        <w:rPr>
          <w:sz w:val="26"/>
          <w:szCs w:val="26"/>
        </w:rPr>
      </w:pPr>
    </w:p>
    <w:p w14:paraId="1AB42F87" w14:textId="73CEDC4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Nilishiriki nawe mapema masomo ya Leon Morris katika injili ya nne, sura inayoitwa Tofauti, kipengele cha mtindo wa Johannine, ambapo katika usomi wa zamani wa Agano Jipya, ambao ulikuwa wa ensaiklopidia, anasoma kila wakati Yohana katika injili anatumia usemi. Mara mbili, tatu, mara nne. Muhtasari ni Yohana 15.</w:t>
      </w:r>
    </w:p>
    <w:p w14:paraId="0D8FFED3" w14:textId="77777777" w:rsidR="00664873" w:rsidRPr="00F10469" w:rsidRDefault="00664873">
      <w:pPr>
        <w:rPr>
          <w:sz w:val="26"/>
          <w:szCs w:val="26"/>
        </w:rPr>
      </w:pPr>
    </w:p>
    <w:p w14:paraId="682FA1A4" w14:textId="64F79B1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Meno imetumika, lakini nimeisahau mara tisa au nambari kubwa kama hiyo. Kila mara. Kuna tofauti kidogo ya mpangilio wa maneno au jinsi unavyoonyesha umiliki.</w:t>
      </w:r>
    </w:p>
    <w:p w14:paraId="06590B3D" w14:textId="77777777" w:rsidR="00664873" w:rsidRPr="00F10469" w:rsidRDefault="00664873">
      <w:pPr>
        <w:rPr>
          <w:sz w:val="26"/>
          <w:szCs w:val="26"/>
        </w:rPr>
      </w:pPr>
    </w:p>
    <w:p w14:paraId="2110E3E7" w14:textId="53F0046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 unatumia neno genitive la umiliki, au unatumia kivumishi kinachomaanisha yangu au mimi? Maana sawa, haswa. Lakini yeye tu, John hubadilisha lugha yake. Kiasi kwamba Leon Morris anafikia msimamo mkali, lakini nadhani hitimisho sahihi ni kwamba ikiwa John atawahi kusema jambo moja kwa njia ile ile, ni suala la msisitizo.</w:t>
      </w:r>
    </w:p>
    <w:p w14:paraId="2003C600" w14:textId="77777777" w:rsidR="00664873" w:rsidRPr="00F10469" w:rsidRDefault="00664873">
      <w:pPr>
        <w:rPr>
          <w:sz w:val="26"/>
          <w:szCs w:val="26"/>
        </w:rPr>
      </w:pPr>
    </w:p>
    <w:p w14:paraId="4BCFA080" w14:textId="7170F64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Tofauti labda haimaanishi chochote. Inawezekana kwamba unapaswa kuwa mwangalifu kuhusu muktadha. Lakini tofauti ni sifa ya mtindo wa Yohana na hii ndiyo mfano halisi wa hilo.</w:t>
      </w:r>
    </w:p>
    <w:p w14:paraId="774D38AC" w14:textId="77777777" w:rsidR="00664873" w:rsidRPr="00F10469" w:rsidRDefault="00664873">
      <w:pPr>
        <w:rPr>
          <w:sz w:val="26"/>
          <w:szCs w:val="26"/>
        </w:rPr>
      </w:pPr>
    </w:p>
    <w:p w14:paraId="68840715" w14:textId="445D5F14"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Kila kifungu cha sentensi kinachodumu ni tofauti wakati mwingine kwa njia ndogo. Kama vile tawi lisivyoweza kuzaa matunda peke yake, lisipokaa ndani ya mzabibu, vivyo hivyo nanyi hamwezi kuzaa, msipokaa ndani yangu. Yesu ndiye mtoaji wa uzima.</w:t>
      </w:r>
    </w:p>
    <w:p w14:paraId="2C10A059" w14:textId="77777777" w:rsidR="00664873" w:rsidRPr="00F10469" w:rsidRDefault="00664873">
      <w:pPr>
        <w:rPr>
          <w:sz w:val="26"/>
          <w:szCs w:val="26"/>
        </w:rPr>
      </w:pPr>
    </w:p>
    <w:p w14:paraId="14E44981"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Yeye hutoa uzima wa milele. Na kama vile mzabibu ulivyo chanzo cha uzima kwa matawi. Kwa hivyo tena, hii ni moja ya tano ambazo mimi </w:t>
      </w:r>
      <w:proofErr xmlns:w="http://schemas.openxmlformats.org/wordprocessingml/2006/main" w:type="spellStart"/>
      <w:r xmlns:w="http://schemas.openxmlformats.org/wordprocessingml/2006/main" w:rsidRPr="00F10469">
        <w:rPr>
          <w:rFonts w:ascii="Calibri" w:eastAsia="Calibri" w:hAnsi="Calibri" w:cs="Calibri"/>
          <w:sz w:val="26"/>
          <w:szCs w:val="26"/>
        </w:rPr>
        <w:t xml:space="preserve">niko </w:t>
      </w:r>
      <w:proofErr xmlns:w="http://schemas.openxmlformats.org/wordprocessingml/2006/main" w:type="spellEnd"/>
      <w:r xmlns:w="http://schemas.openxmlformats.org/wordprocessingml/2006/main" w:rsidRPr="00F10469">
        <w:rPr>
          <w:rFonts w:ascii="Calibri" w:eastAsia="Calibri" w:hAnsi="Calibri" w:cs="Calibri"/>
          <w:sz w:val="26"/>
          <w:szCs w:val="26"/>
        </w:rPr>
        <w:t xml:space="preserve">zinazomwonyesha kuwa ndiye mtoaji wa uzima wa milele.</w:t>
      </w:r>
    </w:p>
    <w:p w14:paraId="14E4A52B" w14:textId="77777777" w:rsidR="00664873" w:rsidRPr="00F10469" w:rsidRDefault="00664873">
      <w:pPr>
        <w:rPr>
          <w:sz w:val="26"/>
          <w:szCs w:val="26"/>
        </w:rPr>
      </w:pPr>
    </w:p>
    <w:p w14:paraId="22A12B2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Kama mimi ni mzabibu, ninyi ni matawi. Anayekaa ndani yangu nami ndani yake, anadumu pamoja tena. Yeye ndiye huzaa matunda mengi.</w:t>
      </w:r>
    </w:p>
    <w:p w14:paraId="1C014A6A" w14:textId="77777777" w:rsidR="00664873" w:rsidRPr="00F10469" w:rsidRDefault="00664873">
      <w:pPr>
        <w:rPr>
          <w:sz w:val="26"/>
          <w:szCs w:val="26"/>
        </w:rPr>
      </w:pPr>
    </w:p>
    <w:p w14:paraId="789096C7" w14:textId="32BCCF6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maana mbali nami, hamwezi kufanya chochote. Kama mwanatheolojia wa ufafanuzi, nilisoma vifungu vya hukumu na kuhitimisha kwamba hukumu inategemea matendo. Ni haki sana kwa watu ambao hawajaokoka.</w:t>
      </w:r>
    </w:p>
    <w:p w14:paraId="5DF53B10" w14:textId="77777777" w:rsidR="00664873" w:rsidRPr="00F10469" w:rsidRDefault="00664873">
      <w:pPr>
        <w:rPr>
          <w:sz w:val="26"/>
          <w:szCs w:val="26"/>
        </w:rPr>
      </w:pPr>
    </w:p>
    <w:p w14:paraId="23E7CED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Hawahukumiwi kwa sababu hawakusikia injili. Hiyo ndiyo suluhisho pekee. Usinielewe vibaya.</w:t>
      </w:r>
    </w:p>
    <w:p w14:paraId="0EF816BC" w14:textId="77777777" w:rsidR="00664873" w:rsidRPr="00F10469" w:rsidRDefault="00664873">
      <w:pPr>
        <w:rPr>
          <w:sz w:val="26"/>
          <w:szCs w:val="26"/>
        </w:rPr>
      </w:pPr>
    </w:p>
    <w:p w14:paraId="5E8CD5FB" w14:textId="719973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Lakini wanahukumiwa kwa matendo yao ya dhambi, mawazo, maneno, na matendo yao kuwa kamili. Na hawana malalamiko yoyote katika hukumu ya mwisho. Sehemu ngumu ni kwamba waumini wanahukumiwa kwa matendo yetu.</w:t>
      </w:r>
    </w:p>
    <w:p w14:paraId="5BF9D40D" w14:textId="77777777" w:rsidR="00664873" w:rsidRPr="00F10469" w:rsidRDefault="00664873">
      <w:pPr>
        <w:rPr>
          <w:sz w:val="26"/>
          <w:szCs w:val="26"/>
        </w:rPr>
      </w:pPr>
    </w:p>
    <w:p w14:paraId="1A48D6B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Ndiyo, imani haiwezi kuhukumiwa, ukitaka. Lakini kile ambacho imani huzaa ndicho huhukumiwa. Yesu alisema mti mbaya huzaa matunda mabaya.</w:t>
      </w:r>
    </w:p>
    <w:p w14:paraId="7761AB60" w14:textId="77777777" w:rsidR="00664873" w:rsidRPr="00F10469" w:rsidRDefault="00664873">
      <w:pPr>
        <w:rPr>
          <w:sz w:val="26"/>
          <w:szCs w:val="26"/>
        </w:rPr>
      </w:pPr>
    </w:p>
    <w:p w14:paraId="78F888F8" w14:textId="5F8A9CB8" w:rsidR="00664873" w:rsidRPr="00F10469" w:rsidRDefault="00F104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Mti mwema huzaa matunda mazuri. Mti mbaya hauwezi kuzaa matunda mazuri. Mti mwema hauwezi kuzaa matunda mabaya.</w:t>
      </w:r>
    </w:p>
    <w:p w14:paraId="71AB7F1D" w14:textId="77777777" w:rsidR="00664873" w:rsidRPr="00F10469" w:rsidRDefault="00664873">
      <w:pPr>
        <w:rPr>
          <w:sz w:val="26"/>
          <w:szCs w:val="26"/>
        </w:rPr>
      </w:pPr>
    </w:p>
    <w:p w14:paraId="5B386076"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hili ndilo jambo. Matendo mema yanayoonekana katika maisha ya waumini katika hukumu ya mwisho ni matendo yao. Hakuna shaka.</w:t>
      </w:r>
    </w:p>
    <w:p w14:paraId="1CD9827C" w14:textId="77777777" w:rsidR="00664873" w:rsidRPr="00F10469" w:rsidRDefault="00664873">
      <w:pPr>
        <w:rPr>
          <w:sz w:val="26"/>
          <w:szCs w:val="26"/>
        </w:rPr>
      </w:pPr>
    </w:p>
    <w:p w14:paraId="5F6F8CF0" w14:textId="67EB610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Lakini hatimaye si kazi zao. Ni kazi, matendo ya Baba, Wafilipi 2, karibu 12 na 13. Baba anayefanya kazi ndani yetu kufanya kazi, kutaka na kufanya kazi kwa ajili ya mapenzi yake mema.</w:t>
      </w:r>
    </w:p>
    <w:p w14:paraId="557EAE60" w14:textId="77777777" w:rsidR="00664873" w:rsidRPr="00F10469" w:rsidRDefault="00664873">
      <w:pPr>
        <w:rPr>
          <w:sz w:val="26"/>
          <w:szCs w:val="26"/>
        </w:rPr>
      </w:pPr>
    </w:p>
    <w:p w14:paraId="77F474E2" w14:textId="75A9D3A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Hao ndio baba. Hao ndio kazi za Kristo, aliyesema,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Pasipo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mimi, hamwezi kufanya neno lo lote. Kazi njema za matawi ni zao kweli, lakini ni Yesu kupitia kwao.</w:t>
      </w:r>
    </w:p>
    <w:p w14:paraId="78350466" w14:textId="77777777" w:rsidR="00664873" w:rsidRPr="00F10469" w:rsidRDefault="00664873">
      <w:pPr>
        <w:rPr>
          <w:sz w:val="26"/>
          <w:szCs w:val="26"/>
        </w:rPr>
      </w:pPr>
    </w:p>
    <w:p w14:paraId="24F6B877" w14:textId="697D713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kwa hivyo, ni matendo yetu mema yanayoonekana wakati wa hukumu ni yale ya Baba anayetaka na kutenda kupitia sisi. Ni matendo ya Mwana kupitia sisi. Yeye ni wa kimungu.</w:t>
      </w:r>
    </w:p>
    <w:p w14:paraId="280F6701" w14:textId="77777777" w:rsidR="00664873" w:rsidRPr="00F10469" w:rsidRDefault="00664873">
      <w:pPr>
        <w:rPr>
          <w:sz w:val="26"/>
          <w:szCs w:val="26"/>
        </w:rPr>
      </w:pPr>
    </w:p>
    <w:p w14:paraId="71EF468F" w14:textId="0C6CFC84"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Wao ni tunda la Roho Mtakatifu, Wagalatia sura ya 5. Mtu yeyote asipokaa ndani yangu, hutupwa nje kama tawi na kunyauka, na matawi hukusanywa, hutupwa motoni, na kuchomwa moto. Loo, inamaanisha tutapoteza thawabu zetu. Hapana, haipo.</w:t>
      </w:r>
    </w:p>
    <w:p w14:paraId="0372DACF" w14:textId="77777777" w:rsidR="00664873" w:rsidRPr="00F10469" w:rsidRDefault="00664873">
      <w:pPr>
        <w:rPr>
          <w:sz w:val="26"/>
          <w:szCs w:val="26"/>
        </w:rPr>
      </w:pPr>
    </w:p>
    <w:p w14:paraId="6840D83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Hapana. Inamaanisha moto wa mateso. Kukiri kuwa wa Kristo, kujiunga na kanisa, na kutokuwa na matunda.</w:t>
      </w:r>
    </w:p>
    <w:p w14:paraId="1AB4A056" w14:textId="77777777" w:rsidR="00664873" w:rsidRPr="00F10469" w:rsidRDefault="00664873">
      <w:pPr>
        <w:rPr>
          <w:sz w:val="26"/>
          <w:szCs w:val="26"/>
        </w:rPr>
      </w:pPr>
    </w:p>
    <w:p w14:paraId="1E77C69B"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Sikusema tunda dogo. Bila matunda kabisa. Hivi ndivyo ninavyosema kama mchungaji.</w:t>
      </w:r>
    </w:p>
    <w:p w14:paraId="740AE718" w14:textId="77777777" w:rsidR="00664873" w:rsidRPr="00F10469" w:rsidRDefault="00664873">
      <w:pPr>
        <w:rPr>
          <w:sz w:val="26"/>
          <w:szCs w:val="26"/>
        </w:rPr>
      </w:pPr>
    </w:p>
    <w:p w14:paraId="61508C2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 ishara mbaya sana. Na kwa sababu ya wasiwasi, tunapaswa kumtia moyo mtu kama huyo na kuzungumza naye. Nina mstari ambao ninatumia kwa dhati, na unasema hivi.</w:t>
      </w:r>
    </w:p>
    <w:p w14:paraId="6A1DF841" w14:textId="77777777" w:rsidR="00664873" w:rsidRPr="00F10469" w:rsidRDefault="00664873">
      <w:pPr>
        <w:rPr>
          <w:sz w:val="26"/>
          <w:szCs w:val="26"/>
        </w:rPr>
      </w:pPr>
    </w:p>
    <w:p w14:paraId="1AC9BD0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Sijaitumia sana kwa miaka mingi, na nilikuwa profesa kwa miaka mingi zaidi kuliko nilivyokuwa mchungaji. Ingawa napenda kufikiri nilikuwa mwanatheolojia wa kichungaji, na nilifanya uchungaji wa muda, sijui, mara kumi, kitu kama hicho. Vyovyote vile, hii hapa.</w:t>
      </w:r>
    </w:p>
    <w:p w14:paraId="48650F67" w14:textId="77777777" w:rsidR="00664873" w:rsidRPr="00F10469" w:rsidRDefault="00664873">
      <w:pPr>
        <w:rPr>
          <w:sz w:val="26"/>
          <w:szCs w:val="26"/>
        </w:rPr>
      </w:pPr>
    </w:p>
    <w:p w14:paraId="680CD129" w14:textId="4FEECB3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Sio ujanja. Siitumii sana, lakini inaenda hivi. Mono mono, ana kwa ana, akijali kuhusu mtu anayemwombea, nami nitatumia tu neno hilo.</w:t>
      </w:r>
    </w:p>
    <w:p w14:paraId="4EC0FD91" w14:textId="77777777" w:rsidR="00664873" w:rsidRPr="00F10469" w:rsidRDefault="00664873">
      <w:pPr>
        <w:rPr>
          <w:sz w:val="26"/>
          <w:szCs w:val="26"/>
        </w:rPr>
      </w:pPr>
    </w:p>
    <w:p w14:paraId="5CCC7E3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John, nilibuni. Kama ningeona kitu maishani mwako ambacho hakiendani na injili, ungependa nikuambie? Mara zote walinijibu ndiyo, nami nikawaambia. Na </w:t>
      </w: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walijua nawapenda, na sikuwa nikiwalaani, lakini nilikuwa na wasiwasi, sivyo? Ilikuwa tunda baya, tunda baya sana.</w:t>
      </w:r>
    </w:p>
    <w:p w14:paraId="2C11E176" w14:textId="77777777" w:rsidR="00664873" w:rsidRPr="00F10469" w:rsidRDefault="00664873">
      <w:pPr>
        <w:rPr>
          <w:sz w:val="26"/>
          <w:szCs w:val="26"/>
        </w:rPr>
      </w:pPr>
    </w:p>
    <w:p w14:paraId="4503468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Wakati mmoja, jamaa wa ndoa ambaye alibaki bila jina, ambaye sasa yuko na Bwana, alisema, ungependa nikuambie? Hapana. Na hivi ndivyo nilivyosema. Nakupenda, kaka.</w:t>
      </w:r>
    </w:p>
    <w:p w14:paraId="29B5A101" w14:textId="77777777" w:rsidR="00664873" w:rsidRPr="00F10469" w:rsidRDefault="00664873">
      <w:pPr>
        <w:rPr>
          <w:sz w:val="26"/>
          <w:szCs w:val="26"/>
        </w:rPr>
      </w:pPr>
    </w:p>
    <w:p w14:paraId="37EE75C9" w14:textId="35F9223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Hata hivyo nitakuambia. Na niliepuka hilo kwa sababu alihitaji kulisikia. Hata hivyo, natumaini kwamba hekima ya kipande hicho kidogo cha uchungaji itakuwa yako bure.</w:t>
      </w:r>
    </w:p>
    <w:p w14:paraId="5229725D" w14:textId="77777777" w:rsidR="00664873" w:rsidRPr="00F10469" w:rsidRDefault="00664873">
      <w:pPr>
        <w:rPr>
          <w:sz w:val="26"/>
          <w:szCs w:val="26"/>
        </w:rPr>
      </w:pPr>
    </w:p>
    <w:p w14:paraId="1B154B87" w14:textId="0EBAD4E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Mkikaa ndani yangu na maneno yangu yakikaa ndani yenu, ombeni chochote mtakacho. Tunda hapa ni nini? Je, ni Nafsi Moja? Sio katika muktadha huu. Je, hilo linaweza kuwa matumizi? Bila shaka.</w:t>
      </w:r>
    </w:p>
    <w:p w14:paraId="1AFF498B" w14:textId="77777777" w:rsidR="00664873" w:rsidRPr="00F10469" w:rsidRDefault="00664873">
      <w:pPr>
        <w:rPr>
          <w:sz w:val="26"/>
          <w:szCs w:val="26"/>
        </w:rPr>
      </w:pPr>
    </w:p>
    <w:p w14:paraId="4EB5289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Bila shaka. Matunda hapa ni furaha. Ni utii.</w:t>
      </w:r>
    </w:p>
    <w:p w14:paraId="16E42E69" w14:textId="77777777" w:rsidR="00664873" w:rsidRPr="00F10469" w:rsidRDefault="00664873">
      <w:pPr>
        <w:rPr>
          <w:sz w:val="26"/>
          <w:szCs w:val="26"/>
        </w:rPr>
      </w:pPr>
    </w:p>
    <w:p w14:paraId="4AD53308" w14:textId="3637849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 sala iliyojibiwa. Tukiona kile ambacho maandishi yanasema, yanasema mambo ya aina hiyo yote. Hapa kuna sala iliyojibiwa.</w:t>
      </w:r>
    </w:p>
    <w:p w14:paraId="70139F48" w14:textId="77777777" w:rsidR="00664873" w:rsidRPr="00F10469" w:rsidRDefault="00664873">
      <w:pPr>
        <w:rPr>
          <w:sz w:val="26"/>
          <w:szCs w:val="26"/>
        </w:rPr>
      </w:pPr>
    </w:p>
    <w:p w14:paraId="3BD2842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Kumtukuza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ni tunda lingine. Ombeni chochote mtakacho. Nanyi mtatendewa.</w:t>
      </w:r>
    </w:p>
    <w:p w14:paraId="16244401" w14:textId="77777777" w:rsidR="00664873" w:rsidRPr="00F10469" w:rsidRDefault="00664873">
      <w:pPr>
        <w:rPr>
          <w:sz w:val="26"/>
          <w:szCs w:val="26"/>
        </w:rPr>
      </w:pPr>
    </w:p>
    <w:p w14:paraId="0851958F" w14:textId="30C3D45E"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Ndiyo. Chochote utakacho, maombi yako yatakuwa kulingana na Bwana. Hayatakuwa ya ubinafsi ikiwa utayatii.</w:t>
      </w:r>
    </w:p>
    <w:p w14:paraId="3CE35575" w14:textId="77777777" w:rsidR="00664873" w:rsidRPr="00F10469" w:rsidRDefault="00664873">
      <w:pPr>
        <w:rPr>
          <w:sz w:val="26"/>
          <w:szCs w:val="26"/>
        </w:rPr>
      </w:pPr>
    </w:p>
    <w:p w14:paraId="7852406B" w14:textId="6284E30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sijawahi hata kufafanua kudumu zaidi ya kusema tu kimsamiati inamaanisha kubaki au kuendelea. Katika muktadha huu, kukaa ndani ya mzabibu ni sawa na wazo la Yohana la kuwa na ushirika na Mungu, 1 Yohana. Yaani, ni sawa na karibu. Ni njia ya kuzungumzia wokovu ulioishiwa.</w:t>
      </w:r>
    </w:p>
    <w:p w14:paraId="067E3DB0" w14:textId="77777777" w:rsidR="00664873" w:rsidRPr="00F10469" w:rsidRDefault="00664873">
      <w:pPr>
        <w:rPr>
          <w:sz w:val="26"/>
          <w:szCs w:val="26"/>
        </w:rPr>
      </w:pPr>
    </w:p>
    <w:p w14:paraId="3411434F" w14:textId="3D582A4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Inamaanisha kuendeleza uhusiano wa kibinafsi na Yesu. Kitu kama hicho. Kwa hili Baba yangu hutukuzwa kwa vile mzaavyo matunda mengi na hivyo mtakuwa wanafunzi wangu.</w:t>
      </w:r>
    </w:p>
    <w:p w14:paraId="154FF449" w14:textId="77777777" w:rsidR="00664873" w:rsidRPr="00F10469" w:rsidRDefault="00664873">
      <w:pPr>
        <w:rPr>
          <w:sz w:val="26"/>
          <w:szCs w:val="26"/>
        </w:rPr>
      </w:pPr>
    </w:p>
    <w:p w14:paraId="375B4C0B" w14:textId="023CC84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Lazima niseme kwa uangalifu kwa sababu unasema hivi, na kisha watu watano kanisani watakuwa wakihoji wokovu wako tena. Lakini ufuasi unahitaji kuthibitishwa. Na ikiwa, kwa muda mrefu, kuna matunda machache sana, hiyo si ishara nzuri.</w:t>
      </w:r>
    </w:p>
    <w:p w14:paraId="44810C53" w14:textId="77777777" w:rsidR="00664873" w:rsidRPr="00F10469" w:rsidRDefault="00664873">
      <w:pPr>
        <w:rPr>
          <w:sz w:val="26"/>
          <w:szCs w:val="26"/>
        </w:rPr>
      </w:pPr>
    </w:p>
    <w:p w14:paraId="25C2AD3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Hivyo ndivyo ninavyosema. Kama vile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alivyonipenda mimi, nami nilivyowapenda ninyi. Hii ndiyo sababu ninafafanua kudumu kama ninavyofanya.</w:t>
      </w:r>
    </w:p>
    <w:p w14:paraId="387AC688" w14:textId="77777777" w:rsidR="00664873" w:rsidRPr="00F10469" w:rsidRDefault="00664873">
      <w:pPr>
        <w:rPr>
          <w:sz w:val="26"/>
          <w:szCs w:val="26"/>
        </w:rPr>
      </w:pPr>
    </w:p>
    <w:p w14:paraId="591F1CCE" w14:textId="206121C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Sehemu pekee katika kifungu hiki inayoelezea karibu ni hapa. Kaeni katika upendo wangu. Kudumu kunamaanisha kuendelea katika upendo wa Yesu.</w:t>
      </w:r>
    </w:p>
    <w:p w14:paraId="19A0FD08" w14:textId="77777777" w:rsidR="00664873" w:rsidRPr="00F10469" w:rsidRDefault="00664873">
      <w:pPr>
        <w:rPr>
          <w:sz w:val="26"/>
          <w:szCs w:val="26"/>
        </w:rPr>
      </w:pPr>
    </w:p>
    <w:p w14:paraId="5017C87D" w14:textId="0EBCBE1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Hiyo ina maana ya kuendelea na ufahamu kwamba ananipenda na kumpenda yeye pia. Bila shaka, wazo hilo ni la pamoja katika kifungu hiki. Agano Jipya, kwa ujumla, ni kitabu cha pamoja chenye matumizi makubwa ya kibinafsi, bila shaka.</w:t>
      </w:r>
    </w:p>
    <w:p w14:paraId="3B73402C" w14:textId="77777777" w:rsidR="00664873" w:rsidRPr="00F10469" w:rsidRDefault="00664873">
      <w:pPr>
        <w:rPr>
          <w:sz w:val="26"/>
          <w:szCs w:val="26"/>
        </w:rPr>
      </w:pPr>
    </w:p>
    <w:p w14:paraId="4F71ACE1" w14:textId="5FA9525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Ushirika wa Agano la Kale na Jipya kamwe si kisingizio cha leseni ya mtu binafsi, uasi, au uzembe. Lakini Biblia si kitabu cha Marekani kwa kuwa haizungumzii kwanza ubinafsi mgumu. Hapana, Israeli ni watu wa Mungu.</w:t>
      </w:r>
    </w:p>
    <w:p w14:paraId="570205DC" w14:textId="77777777" w:rsidR="00664873" w:rsidRPr="00F10469" w:rsidRDefault="00664873">
      <w:pPr>
        <w:rPr>
          <w:sz w:val="26"/>
          <w:szCs w:val="26"/>
        </w:rPr>
      </w:pPr>
    </w:p>
    <w:p w14:paraId="03A7A5C3" w14:textId="3DA048D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Kanisa ni watu wa Mungu wa Agano Jipya. Kutokana na hilo, majukumu na baraka za mtu binafsi hutoka. Bila shaka, si kumnyima mtu binafsi.</w:t>
      </w:r>
    </w:p>
    <w:p w14:paraId="518EDF57" w14:textId="77777777" w:rsidR="00664873" w:rsidRPr="00F10469" w:rsidRDefault="00664873">
      <w:pPr>
        <w:rPr>
          <w:sz w:val="26"/>
          <w:szCs w:val="26"/>
        </w:rPr>
      </w:pPr>
    </w:p>
    <w:p w14:paraId="711ADA9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Ushirika haumbatilishi mtu binafsi. Lakini mahali pa kuanzia ni ushirika tena na tena. Mkizishika amri zangu, mtakaa katika upendo wangu.</w:t>
      </w:r>
    </w:p>
    <w:p w14:paraId="2E414985" w14:textId="77777777" w:rsidR="00664873" w:rsidRPr="00F10469" w:rsidRDefault="00664873">
      <w:pPr>
        <w:rPr>
          <w:sz w:val="26"/>
          <w:szCs w:val="26"/>
        </w:rPr>
      </w:pPr>
    </w:p>
    <w:p w14:paraId="19AE4BA9" w14:textId="2F93AEC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Kama vile mimi nilivyozishika amri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za Baba yangu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na kukaa katika pendo lake, ndivyo nilivyowaambia haya, na furaha yangu iwe ndani yenu. Mojawapo ya matunda katika kifungu hiki ni furaha.</w:t>
      </w:r>
    </w:p>
    <w:p w14:paraId="4E994BCA" w14:textId="77777777" w:rsidR="00664873" w:rsidRPr="00F10469" w:rsidRDefault="00664873">
      <w:pPr>
        <w:rPr>
          <w:sz w:val="26"/>
          <w:szCs w:val="26"/>
        </w:rPr>
      </w:pPr>
    </w:p>
    <w:p w14:paraId="69FD6377" w14:textId="169A084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Furaha, utii, kujibu maombi, kumtukuza Mungu. Wazo zima la kufurahia ushirika wa Yesu. Kudumu pamoja.</w:t>
      </w:r>
    </w:p>
    <w:p w14:paraId="38DDB954" w14:textId="77777777" w:rsidR="00664873" w:rsidRPr="00F10469" w:rsidRDefault="00664873">
      <w:pPr>
        <w:rPr>
          <w:sz w:val="26"/>
          <w:szCs w:val="26"/>
        </w:rPr>
      </w:pPr>
    </w:p>
    <w:p w14:paraId="2D1B90F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Kisha anazungumzia upendo. Kumi na mbili, hilo ni moja ya matunda. Nami nitataja hili tu kwa sababu litajitokeza tena baadaye.</w:t>
      </w:r>
    </w:p>
    <w:p w14:paraId="159588E9" w14:textId="77777777" w:rsidR="00664873" w:rsidRPr="00F10469" w:rsidRDefault="00664873">
      <w:pPr>
        <w:rPr>
          <w:sz w:val="26"/>
          <w:szCs w:val="26"/>
        </w:rPr>
      </w:pPr>
    </w:p>
    <w:p w14:paraId="24B20E11"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Kiini cha kifungu hiki kuhusu wajibu wa Kikristo ni wajibu. Wajibu wa kibinadamu. Thibitisha kwamba ninyi ni wanafunzi wangu kwa kukaa ndani yangu.</w:t>
      </w:r>
    </w:p>
    <w:p w14:paraId="5DD25739" w14:textId="77777777" w:rsidR="00664873" w:rsidRPr="00F10469" w:rsidRDefault="00664873">
      <w:pPr>
        <w:rPr>
          <w:sz w:val="26"/>
          <w:szCs w:val="26"/>
        </w:rPr>
      </w:pPr>
    </w:p>
    <w:p w14:paraId="6969169F" w14:textId="29F7897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Kaeni ndani yangu, nanyi mtazaa matunda. Inaendelea hivyo hivyo. Lakini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ameachwa nje.</w:t>
      </w:r>
    </w:p>
    <w:p w14:paraId="7F95C7B2" w14:textId="77777777" w:rsidR="00664873" w:rsidRPr="00F10469" w:rsidRDefault="00664873">
      <w:pPr>
        <w:rPr>
          <w:sz w:val="26"/>
          <w:szCs w:val="26"/>
        </w:rPr>
      </w:pPr>
    </w:p>
    <w:p w14:paraId="301AF41F" w14:textId="78D21CE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Hapana,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ndiye mkulima wa mizabibu. Mwana ndiye mzabibu. Vipi kuhusu enzi yake kuu? Sio kile kinachosisitizwa katika mistari hiyo kumi na moja ya kwanza.</w:t>
      </w:r>
    </w:p>
    <w:p w14:paraId="151417DD" w14:textId="77777777" w:rsidR="00664873" w:rsidRPr="00F10469" w:rsidRDefault="00664873">
      <w:pPr>
        <w:rPr>
          <w:sz w:val="26"/>
          <w:szCs w:val="26"/>
        </w:rPr>
      </w:pPr>
    </w:p>
    <w:p w14:paraId="3EE4418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Badala yake, ni jukumu la kibinadamu. Uaminifu wa agano, ukitaka. Ah, lakini usikose hoja.</w:t>
      </w:r>
    </w:p>
    <w:p w14:paraId="55B242B0" w14:textId="77777777" w:rsidR="00664873" w:rsidRPr="00F10469" w:rsidRDefault="00664873">
      <w:pPr>
        <w:rPr>
          <w:sz w:val="26"/>
          <w:szCs w:val="26"/>
        </w:rPr>
      </w:pPr>
    </w:p>
    <w:p w14:paraId="32B53CB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Katika mistari ya 16 na 19, chini yake kuna mikono ya milele. Mkazo uko kwa Yesu katika chumba cha juu akiwaita wanafunzi wake kuwa wanafunzi wenye uwajibikaji, sivyo? Lakini Mungu ndiye mkuu. Na mahali pekee katika Biblia nzima ambapo Yesu ndiye mwandishi wa uchaguzi ni hapa katika Yohana 15, mistari ya 16 na 19.</w:t>
      </w:r>
    </w:p>
    <w:p w14:paraId="6DE63B93" w14:textId="77777777" w:rsidR="00664873" w:rsidRPr="00F10469" w:rsidRDefault="00664873">
      <w:pPr>
        <w:rPr>
          <w:sz w:val="26"/>
          <w:szCs w:val="26"/>
        </w:rPr>
      </w:pPr>
    </w:p>
    <w:p w14:paraId="3488581C" w14:textId="7D901E6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Hamkunichagua mimi, bali mimi nilikuchagua ninyi. Je, hilo si kama sura ya 6, ambapo anachagua wanafunzi, na katika 666, wengine wanamwacha tu? Hapana, si chaguo la ufuasi tu. Ni chaguo la wokovu.</w:t>
      </w:r>
    </w:p>
    <w:p w14:paraId="6DA8FE9D" w14:textId="77777777" w:rsidR="00664873" w:rsidRPr="00F10469" w:rsidRDefault="00664873">
      <w:pPr>
        <w:rPr>
          <w:sz w:val="26"/>
          <w:szCs w:val="26"/>
        </w:rPr>
      </w:pPr>
    </w:p>
    <w:p w14:paraId="073CC214" w14:textId="24CB35A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Mimi nilikuchagua na kukuweka. Nenda ukazae matunda, na matunda yako yapate kudumu. 19 hutimiza hilo kweli.</w:t>
      </w:r>
    </w:p>
    <w:p w14:paraId="40EE2240" w14:textId="77777777" w:rsidR="00664873" w:rsidRPr="00F10469" w:rsidRDefault="00664873">
      <w:pPr>
        <w:rPr>
          <w:sz w:val="26"/>
          <w:szCs w:val="26"/>
        </w:rPr>
      </w:pPr>
    </w:p>
    <w:p w14:paraId="0AA4D8C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Kama mngekuwa wa ulimwengu, ulimwengu ungewapenda kama wake; lakini kwa sababu ninyi si wa ulimwengu, bali mimi niliwachagua kutoka katika ulimwengu; kwa sababu hiyo ulimwengu unawachukia.</w:t>
      </w:r>
    </w:p>
    <w:p w14:paraId="711E0B5C" w14:textId="77777777" w:rsidR="00664873" w:rsidRPr="00F10469" w:rsidRDefault="00664873">
      <w:pPr>
        <w:rPr>
          <w:sz w:val="26"/>
          <w:szCs w:val="26"/>
        </w:rPr>
      </w:pPr>
    </w:p>
    <w:p w14:paraId="28A6AEED" w14:textId="0D9DFC7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Yohana 15, 16, na 19 inaonyesha chini ya biashara hii yote ya mzabibu na matawi na ujumbe mzito wa uwajibikaji na kuzaa matunda. Na umuhimu wake kwa waumini wa kweli uko chini ya mikono ya milele. Yesu alituchagua.</w:t>
      </w:r>
    </w:p>
    <w:p w14:paraId="1D918028" w14:textId="77777777" w:rsidR="00664873" w:rsidRPr="00F10469" w:rsidRDefault="00664873">
      <w:pPr>
        <w:rPr>
          <w:sz w:val="26"/>
          <w:szCs w:val="26"/>
        </w:rPr>
      </w:pPr>
    </w:p>
    <w:p w14:paraId="71EE520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Hatukumchagua. Alimteua. Yeye ndiye aliye nyuma ya matunda.</w:t>
      </w:r>
    </w:p>
    <w:p w14:paraId="5ECCB12D" w14:textId="77777777" w:rsidR="00664873" w:rsidRPr="00F10469" w:rsidRDefault="00664873">
      <w:pPr>
        <w:rPr>
          <w:sz w:val="26"/>
          <w:szCs w:val="26"/>
        </w:rPr>
      </w:pPr>
    </w:p>
    <w:p w14:paraId="6DB5E9D4" w14:textId="3EE2CD1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Mimi nilikuchagua na kukuweka ili uende ukazae matunda, matunda ya kudumu. Kwa vyovyote vile, msemo mwingine wa “Mimi ndiye”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unasisitiza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mada inayotumika sana. Mitano kati ya saba.</w:t>
      </w:r>
    </w:p>
    <w:p w14:paraId="76D86C17" w14:textId="77777777" w:rsidR="00664873" w:rsidRPr="00F10469" w:rsidRDefault="00664873">
      <w:pPr>
        <w:rPr>
          <w:sz w:val="26"/>
          <w:szCs w:val="26"/>
        </w:rPr>
      </w:pPr>
    </w:p>
    <w:p w14:paraId="67B794C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Yesu ndiye mtoaji wa uzima wa milele. Kama vile mzabibu ulivyo chanzo cha uzima na matunda kwa matawi. Yesu ndiye utimilifu wa Israeli yote alikusudiwa kuwa katika suala hilo.</w:t>
      </w:r>
    </w:p>
    <w:p w14:paraId="08D3A230" w14:textId="77777777" w:rsidR="00664873" w:rsidRPr="00F10469" w:rsidRDefault="00664873">
      <w:pPr>
        <w:rPr>
          <w:sz w:val="26"/>
          <w:szCs w:val="26"/>
        </w:rPr>
      </w:pPr>
    </w:p>
    <w:p w14:paraId="3A01C3A2" w14:textId="3EC143B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Yeye ndiye mzabibu wa kweli, chanzo cha kweli cha uzima wa milele sasa na milele. Mwisho wangu uko katika sura ya 11, ambapo Yesu anaunganisha. Ninasema kwamba nitakapofika kwenye sayansi, nitafupisha tu ishara hizo ambazo nimezizungumzia kwa undani.</w:t>
      </w:r>
    </w:p>
    <w:p w14:paraId="70BB0088" w14:textId="77777777" w:rsidR="00664873" w:rsidRPr="00F10469" w:rsidRDefault="00664873">
      <w:pPr>
        <w:rPr>
          <w:sz w:val="26"/>
          <w:szCs w:val="26"/>
        </w:rPr>
      </w:pPr>
    </w:p>
    <w:p w14:paraId="511043B6" w14:textId="636E673B" w:rsidR="00664873" w:rsidRPr="00F10469" w:rsidRDefault="00CC1F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Misemo ya "Mimi ndiye" kwa sababu wakati mwingine—mkate wa uzima, nuru ya ulimwengu. Ufufuo, ishara za uzima, na mahubiri vimeunganishwa sana kiasi kwamba ningekuchosha hadi machozi ili kufanya jambo lote tena.</w:t>
      </w:r>
    </w:p>
    <w:p w14:paraId="780282F1" w14:textId="77777777" w:rsidR="00664873" w:rsidRPr="00F10469" w:rsidRDefault="00664873">
      <w:pPr>
        <w:rPr>
          <w:sz w:val="26"/>
          <w:szCs w:val="26"/>
        </w:rPr>
      </w:pPr>
    </w:p>
    <w:p w14:paraId="136651FD" w14:textId="3A4EFB9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Sio lazima. Ufufuo na uzima. Yesu anamruhusu Lazaro, ambaye alimpenda.</w:t>
      </w:r>
    </w:p>
    <w:p w14:paraId="576402E4" w14:textId="77777777" w:rsidR="00664873" w:rsidRPr="00F10469" w:rsidRDefault="00664873">
      <w:pPr>
        <w:rPr>
          <w:sz w:val="26"/>
          <w:szCs w:val="26"/>
        </w:rPr>
      </w:pPr>
    </w:p>
    <w:p w14:paraId="32CFD692" w14:textId="4BDEB9C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Andiko linasema hilo ni zuri sana. Yesu alijiruhusu kuwa marafiki. Nakumbuka nilipokuwa seminari nikimuuliza profesa mzuri ambaye nilimpenda na kumjali, naye akanijali.</w:t>
      </w:r>
    </w:p>
    <w:p w14:paraId="6A676E89" w14:textId="77777777" w:rsidR="00664873" w:rsidRPr="00F10469" w:rsidRDefault="00664873">
      <w:pPr>
        <w:rPr>
          <w:sz w:val="26"/>
          <w:szCs w:val="26"/>
        </w:rPr>
      </w:pPr>
    </w:p>
    <w:p w14:paraId="1D087342" w14:textId="0ECA2A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Heshima ya pande zote. Nilisema ni kwa sababu niliambiwa tu kwamba kama mchungaji, hupaswi kuwa karibu na mtu yeyote katika kutaniko. Itasababisha wivu.</w:t>
      </w:r>
    </w:p>
    <w:p w14:paraId="683A7D9F" w14:textId="77777777" w:rsidR="00664873" w:rsidRPr="00F10469" w:rsidRDefault="00664873">
      <w:pPr>
        <w:rPr>
          <w:sz w:val="26"/>
          <w:szCs w:val="26"/>
        </w:rPr>
      </w:pPr>
    </w:p>
    <w:p w14:paraId="26F22404" w14:textId="734472D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Nami nikasema, kwa heshima yote, tafadhali nisaidie kuelewa. Kwa nini Yesu alichagua watu 12? Na kwa nini, kati ya hao 12, alikuwa karibu na watatu? Na kwa nini, kati ya hao watatu, kulikuwa na mmoja ambaye alimpenda? Sikupata jibu zuri. Niliambiwa jambo lile lile tena.</w:t>
      </w:r>
    </w:p>
    <w:p w14:paraId="325C6C78" w14:textId="77777777" w:rsidR="00664873" w:rsidRPr="00F10469" w:rsidRDefault="00664873">
      <w:pPr>
        <w:rPr>
          <w:sz w:val="26"/>
          <w:szCs w:val="26"/>
        </w:rPr>
      </w:pPr>
    </w:p>
    <w:p w14:paraId="1EBA083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Usiwe karibu na watu. Sasa, ni muhimu kwa wachungaji kumpenda kila mtu na kuwa wazi kwa kila mtu. Lakini kama wewe ni mwanadamu mwenye mambo yanayokuvutia na kadhalika, kuna uwezekano mkubwa wa kuwa karibu na baadhi ya watu kuliko wengine.</w:t>
      </w:r>
    </w:p>
    <w:p w14:paraId="61DA10E7" w14:textId="77777777" w:rsidR="00664873" w:rsidRPr="00F10469" w:rsidRDefault="00664873">
      <w:pPr>
        <w:rPr>
          <w:sz w:val="26"/>
          <w:szCs w:val="26"/>
        </w:rPr>
      </w:pPr>
    </w:p>
    <w:p w14:paraId="05C74F7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Bila kumpuuza mtu yeyote. Na nadhani watu wa Mungu wanaelewa hilo. Vyovyote vile, ndivyo Yesu alivyofanya.</w:t>
      </w:r>
    </w:p>
    <w:p w14:paraId="4A40C1D4" w14:textId="77777777" w:rsidR="00664873" w:rsidRPr="00F10469" w:rsidRDefault="00664873">
      <w:pPr>
        <w:rPr>
          <w:sz w:val="26"/>
          <w:szCs w:val="26"/>
        </w:rPr>
      </w:pPr>
    </w:p>
    <w:p w14:paraId="3158B8E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Sidhani kama aliharibu. Na sijaribu kumfanya Lazaro kuwa mmoja wa wanafunzi, lakini inasema jinsi alivyompenda. Inavutia.</w:t>
      </w:r>
    </w:p>
    <w:p w14:paraId="33BB7746" w14:textId="77777777" w:rsidR="00664873" w:rsidRPr="00F10469" w:rsidRDefault="00664873">
      <w:pPr>
        <w:rPr>
          <w:sz w:val="26"/>
          <w:szCs w:val="26"/>
        </w:rPr>
      </w:pPr>
    </w:p>
    <w:p w14:paraId="39DB9916" w14:textId="1D4BB5A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Yesu anamruhusu afe na anasubiri siku tatu au nne zaidi kwa sababu ya hadithi ya Kiyahudi kuhusu roho inayoelea juu ya mwili. Hujakufa kama msumari wa mlango hadi atakaposubiri. Na, bila shaka, kuna kutokuelewana kama kawaida.</w:t>
      </w:r>
    </w:p>
    <w:p w14:paraId="388CC6F8" w14:textId="77777777" w:rsidR="00664873" w:rsidRPr="00F10469" w:rsidRDefault="00664873">
      <w:pPr>
        <w:rPr>
          <w:sz w:val="26"/>
          <w:szCs w:val="26"/>
        </w:rPr>
      </w:pPr>
    </w:p>
    <w:p w14:paraId="0BB9FA1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Mstari wa nne. Ugonjwa huu hauleti kifo. Ni kwa ajili ya utukufu wa Mungu.</w:t>
      </w:r>
    </w:p>
    <w:p w14:paraId="78BC8165" w14:textId="77777777" w:rsidR="00664873" w:rsidRPr="00F10469" w:rsidRDefault="00664873">
      <w:pPr>
        <w:rPr>
          <w:sz w:val="26"/>
          <w:szCs w:val="26"/>
        </w:rPr>
      </w:pPr>
    </w:p>
    <w:p w14:paraId="72BD0A9B" w14:textId="2EC3FE8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Huzuni njema. Upofu wa kipofu haukuwa kwa sababu yeye au mama yake walitenda dhambi au wazazi wake. Ilikuwa kwa ajili ya utukufu wa Mungu.</w:t>
      </w:r>
    </w:p>
    <w:p w14:paraId="594CD385" w14:textId="77777777" w:rsidR="00664873" w:rsidRPr="00F10469" w:rsidRDefault="00664873">
      <w:pPr>
        <w:rPr>
          <w:sz w:val="26"/>
          <w:szCs w:val="26"/>
        </w:rPr>
      </w:pPr>
    </w:p>
    <w:p w14:paraId="735B6ED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Kifo cha Lazaro, hawaelewi ni kifo bado. Ni kwa ajili ya utukufu wa Mungu. Ndiyo, ndivyo Yesu anavyosema.</w:t>
      </w:r>
    </w:p>
    <w:p w14:paraId="15B8A3B9" w14:textId="77777777" w:rsidR="00664873" w:rsidRPr="00F10469" w:rsidRDefault="00664873">
      <w:pPr>
        <w:rPr>
          <w:sz w:val="26"/>
          <w:szCs w:val="26"/>
        </w:rPr>
      </w:pPr>
    </w:p>
    <w:p w14:paraId="676DB3DD" w14:textId="6E845E1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 kwa ajili ya utukufu wa Mungu. Angalia jinsi baba na wana wa utukufu walivyounganishwa sana ili mwana wa Mungu apate kutukuzwa kupitia hilo.</w:t>
      </w:r>
    </w:p>
    <w:p w14:paraId="769A264F" w14:textId="77777777" w:rsidR="00664873" w:rsidRPr="00F10469" w:rsidRDefault="00664873">
      <w:pPr>
        <w:rPr>
          <w:sz w:val="26"/>
          <w:szCs w:val="26"/>
        </w:rPr>
      </w:pPr>
    </w:p>
    <w:p w14:paraId="12BC9CA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Yesu alimpenda Martha na dada yake na Lazaro. Anasubiri kwa siku mbili. Twende tena Yudea.</w:t>
      </w:r>
    </w:p>
    <w:p w14:paraId="68D2D1E3" w14:textId="77777777" w:rsidR="00664873" w:rsidRPr="00F10469" w:rsidRDefault="00664873">
      <w:pPr>
        <w:rPr>
          <w:sz w:val="26"/>
          <w:szCs w:val="26"/>
        </w:rPr>
      </w:pPr>
    </w:p>
    <w:p w14:paraId="7ACAF12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Wanafikiri watakupiga mawe. Kwa nini unaenda huko? DA Carson anasema vizuri sana. Katika Enzi Kuu ya Mungu na Wajibu wa Kibinadamu, Mitazamo ya Kibiblia na Mvutano.</w:t>
      </w:r>
    </w:p>
    <w:p w14:paraId="5691DFB2" w14:textId="77777777" w:rsidR="00664873" w:rsidRPr="00F10469" w:rsidRDefault="00664873">
      <w:pPr>
        <w:rPr>
          <w:sz w:val="26"/>
          <w:szCs w:val="26"/>
        </w:rPr>
      </w:pPr>
    </w:p>
    <w:p w14:paraId="353FA5FA" w14:textId="29D019A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Imependwa katika kitabu cha How Long, O Lord. Sura mbili kuhusu Providence ni nzuri sana katika kitabu cha How Long, O Lord.</w:t>
      </w:r>
    </w:p>
    <w:p w14:paraId="65CF3A64" w14:textId="77777777" w:rsidR="00664873" w:rsidRPr="00F10469" w:rsidRDefault="00664873">
      <w:pPr>
        <w:rPr>
          <w:sz w:val="26"/>
          <w:szCs w:val="26"/>
        </w:rPr>
      </w:pPr>
    </w:p>
    <w:p w14:paraId="59FFEE9C" w14:textId="26C29BA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Lakini Ukuu wa Kimungu na Wajibu wa Kibinadamu ni tasnifu ya Carson ya Shahada ya Uzamivu. Imefupishwa katika baadhi ya mambo ya kati ya Agano Jipya. Pia anajadili kitendawili cha ukuu kamili wa Kimungu na wajibu halisi wa kibinadamu.</w:t>
      </w:r>
    </w:p>
    <w:p w14:paraId="4A71C02C" w14:textId="77777777" w:rsidR="00664873" w:rsidRPr="00F10469" w:rsidRDefault="00664873">
      <w:pPr>
        <w:rPr>
          <w:sz w:val="26"/>
          <w:szCs w:val="26"/>
        </w:rPr>
      </w:pPr>
    </w:p>
    <w:p w14:paraId="08E6283C" w14:textId="175FBC3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kama alivyofanya katika vitabu vyake vingi. Hivi ndivyo ilivyonifanyia mimi, profesa mpya kabisa aliyekuwa akipiga wakati huo. Alieleza kile nilichojua kuwa kweli kutokana na kusoma Biblia.</w:t>
      </w:r>
    </w:p>
    <w:p w14:paraId="00A24DE2" w14:textId="77777777" w:rsidR="00664873" w:rsidRPr="00F10469" w:rsidRDefault="00664873">
      <w:pPr>
        <w:rPr>
          <w:sz w:val="26"/>
          <w:szCs w:val="26"/>
        </w:rPr>
      </w:pPr>
    </w:p>
    <w:p w14:paraId="6D92808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Sikuweza kusema vizuri kama alivyosema kabla ya kusoma kitabu chake. Lakini nilijua ni kweli. Mungu ndiye Bwana.</w:t>
      </w:r>
    </w:p>
    <w:p w14:paraId="2859F2C5" w14:textId="77777777" w:rsidR="00664873" w:rsidRPr="00F10469" w:rsidRDefault="00664873">
      <w:pPr>
        <w:rPr>
          <w:sz w:val="26"/>
          <w:szCs w:val="26"/>
        </w:rPr>
      </w:pPr>
    </w:p>
    <w:p w14:paraId="1DC33D45" w14:textId="3D19FA6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Yeye ndiye Muumba, Mtegemezaji, Mkombozi, na Mkamilishaji. Lakini wanadamu si huru kwa kila maana ya neno. Lakini sisi tunawajibika.</w:t>
      </w:r>
    </w:p>
    <w:p w14:paraId="66124167" w14:textId="77777777" w:rsidR="00664873" w:rsidRPr="00F10469" w:rsidRDefault="00664873">
      <w:pPr>
        <w:rPr>
          <w:sz w:val="26"/>
          <w:szCs w:val="26"/>
        </w:rPr>
      </w:pPr>
    </w:p>
    <w:p w14:paraId="6563F53E" w14:textId="4D43634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Hakuna shaka. Ni muhimu kama tunamwamini Yesu au la. Kama Wakristo, ni muhimu kama tunaomba au la.</w:t>
      </w:r>
    </w:p>
    <w:p w14:paraId="46C429C8" w14:textId="77777777" w:rsidR="00664873" w:rsidRPr="00F10469" w:rsidRDefault="00664873">
      <w:pPr>
        <w:rPr>
          <w:sz w:val="26"/>
          <w:szCs w:val="26"/>
        </w:rPr>
      </w:pPr>
    </w:p>
    <w:p w14:paraId="6E83CAD3" w14:textId="79576CF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iwe tunashuhudia au la. Vyovyote vile, Carson alifanya kazi nzuri. Na katika kitabu hicho, wakati fulani, anasema, Sasa, Mwana wa Mungu wa milele anakuwa mwanadamu.</w:t>
      </w:r>
    </w:p>
    <w:p w14:paraId="5108F371" w14:textId="77777777" w:rsidR="00664873" w:rsidRPr="00F10469" w:rsidRDefault="00664873">
      <w:pPr>
        <w:rPr>
          <w:sz w:val="26"/>
          <w:szCs w:val="26"/>
        </w:rPr>
      </w:pPr>
    </w:p>
    <w:p w14:paraId="5F701A61" w14:textId="71480A2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Kama tungefikiri kwamba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akiwa, Mwana wa milele akiwa mtu wa mwili na damu, angetatua tatizo la enzi kuu ya Mungu na uwajibikaji wa mwanadamu, tulikuwa tumekosea. Inazidisha tatizo. Kwa sababu kama Mungu-Mwanadamu, Yeye ni mkuu.</w:t>
      </w:r>
    </w:p>
    <w:p w14:paraId="6AB0DD64" w14:textId="77777777" w:rsidR="00664873" w:rsidRPr="00F10469" w:rsidRDefault="00664873">
      <w:pPr>
        <w:rPr>
          <w:sz w:val="26"/>
          <w:szCs w:val="26"/>
        </w:rPr>
      </w:pPr>
    </w:p>
    <w:p w14:paraId="1E2A4396"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Sura ya 5. Anampa uzima wa milele yeyote anayemtaka. Sura ya 18. Wanakuja kumkamata.</w:t>
      </w:r>
    </w:p>
    <w:p w14:paraId="566F8771" w14:textId="77777777" w:rsidR="00664873" w:rsidRPr="00F10469" w:rsidRDefault="00664873">
      <w:pPr>
        <w:rPr>
          <w:sz w:val="26"/>
          <w:szCs w:val="26"/>
        </w:rPr>
      </w:pPr>
    </w:p>
    <w:p w14:paraId="0FABCB80" w14:textId="05B494B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Anasema mimi ndiye. Na anawaangusha chini. Haiaminiki.</w:t>
      </w:r>
    </w:p>
    <w:p w14:paraId="4CAAB1FC" w14:textId="77777777" w:rsidR="00664873" w:rsidRPr="00F10469" w:rsidRDefault="00664873">
      <w:pPr>
        <w:rPr>
          <w:sz w:val="26"/>
          <w:szCs w:val="26"/>
        </w:rPr>
      </w:pPr>
    </w:p>
    <w:p w14:paraId="4B7AEB23"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Huo ni usemi mbaya, samahani, kwa mwanatheolojia kuutumia. Ni jambo la ajabu kuamini. Lakini Yesu anawajibika.</w:t>
      </w:r>
    </w:p>
    <w:p w14:paraId="459B6858" w14:textId="77777777" w:rsidR="00664873" w:rsidRPr="00F10469" w:rsidRDefault="00664873">
      <w:pPr>
        <w:rPr>
          <w:sz w:val="26"/>
          <w:szCs w:val="26"/>
        </w:rPr>
      </w:pPr>
    </w:p>
    <w:p w14:paraId="75FECE8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Sura ya 7 katika mstari wa 1. Yesu, akijua kwamba alitaka kumuua huko Yudea, alikaa mbali na hapo. Anazidisha tu kitendawili. Kwa maneno mengine, kama Mungu, Yeye ni mkuu.</w:t>
      </w:r>
    </w:p>
    <w:p w14:paraId="4B454990" w14:textId="77777777" w:rsidR="00664873" w:rsidRPr="00F10469" w:rsidRDefault="00664873">
      <w:pPr>
        <w:rPr>
          <w:sz w:val="26"/>
          <w:szCs w:val="26"/>
        </w:rPr>
      </w:pPr>
    </w:p>
    <w:p w14:paraId="3C23E85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kama mwanadamu, Yeye ndiye anayewajibika. Hamjaribu Baba. Hilo lilikuwa jaribu la ibilisi hasa.</w:t>
      </w:r>
    </w:p>
    <w:p w14:paraId="48960376" w14:textId="77777777" w:rsidR="00664873" w:rsidRPr="00F10469" w:rsidRDefault="00664873">
      <w:pPr>
        <w:rPr>
          <w:sz w:val="26"/>
          <w:szCs w:val="26"/>
        </w:rPr>
      </w:pPr>
    </w:p>
    <w:p w14:paraId="3E0FB13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Haijajumuishwa katika Injili ya Yohana. Kama wewe ni Mwana wa Mungu, andika A, B, na C. Hapana. Kumbukumbu la Torati, Kumbukumbu la Torati, Kumbukumbu la Torati.</w:t>
      </w:r>
    </w:p>
    <w:p w14:paraId="7B0F5629" w14:textId="77777777" w:rsidR="00664873" w:rsidRPr="00F10469" w:rsidRDefault="00664873">
      <w:pPr>
        <w:rPr>
          <w:sz w:val="26"/>
          <w:szCs w:val="26"/>
        </w:rPr>
      </w:pPr>
    </w:p>
    <w:p w14:paraId="16695D6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Hakutaka kumjaribu Baba. Vipi? Akiwa Mungu-mwanadamu, alijinyenyekeza. Alimtegemea Roho Mtakatifu.</w:t>
      </w:r>
    </w:p>
    <w:p w14:paraId="633111A8" w14:textId="77777777" w:rsidR="00664873" w:rsidRPr="00F10469" w:rsidRDefault="00664873">
      <w:pPr>
        <w:rPr>
          <w:sz w:val="26"/>
          <w:szCs w:val="26"/>
        </w:rPr>
      </w:pPr>
    </w:p>
    <w:p w14:paraId="6C7F40A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Alimtii Baba. Hakuonyesha misuli yake ya kimungu mbele ya Shetani. Kama mtu anayeshika agano, Yeye ni Mungu sikuzote.</w:t>
      </w:r>
    </w:p>
    <w:p w14:paraId="68E14D91" w14:textId="77777777" w:rsidR="00664873" w:rsidRPr="00F10469" w:rsidRDefault="00664873">
      <w:pPr>
        <w:rPr>
          <w:sz w:val="26"/>
          <w:szCs w:val="26"/>
        </w:rPr>
      </w:pPr>
    </w:p>
    <w:p w14:paraId="2669A558" w14:textId="51D379B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Naelewa. Mwanadamu, akisisitiza ubinadamu wake, alitii. Na alipinga maombi maovu ya ibilisi.</w:t>
      </w:r>
    </w:p>
    <w:p w14:paraId="3DF8E980" w14:textId="77777777" w:rsidR="00664873" w:rsidRPr="00F10469" w:rsidRDefault="00664873">
      <w:pPr>
        <w:rPr>
          <w:sz w:val="26"/>
          <w:szCs w:val="26"/>
        </w:rPr>
      </w:pPr>
    </w:p>
    <w:p w14:paraId="1122A6C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Wanafunzi maskini wako gizani. Ugonjwa huu hauongozi kifo. Rabi, Wayahudi walikuwa wakitafuta tu Estonia.</w:t>
      </w:r>
    </w:p>
    <w:p w14:paraId="7963BFA8" w14:textId="77777777" w:rsidR="00664873" w:rsidRPr="00F10469" w:rsidRDefault="00664873">
      <w:pPr>
        <w:rPr>
          <w:sz w:val="26"/>
          <w:szCs w:val="26"/>
        </w:rPr>
      </w:pPr>
    </w:p>
    <w:p w14:paraId="02BC7ACF" w14:textId="34F83A5E" w:rsidR="00664873" w:rsidRPr="00F10469" w:rsidRDefault="00CC1F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tutarudi huko? Mstari wa 11. Rafiki yetu Lazaro amelala. Anazungumza.</w:t>
      </w:r>
    </w:p>
    <w:p w14:paraId="13C00489" w14:textId="77777777" w:rsidR="00664873" w:rsidRPr="00F10469" w:rsidRDefault="00664873">
      <w:pPr>
        <w:rPr>
          <w:sz w:val="26"/>
          <w:szCs w:val="26"/>
        </w:rPr>
      </w:pPr>
    </w:p>
    <w:p w14:paraId="487AAB2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kweli, kwa njia ya fahari na ya mfano, kiroho. Lakini ninaenda kumwamsha. Wanafunzi, wakikosa mashua, kutoelewana.</w:t>
      </w:r>
    </w:p>
    <w:p w14:paraId="2503D3AD" w14:textId="77777777" w:rsidR="00664873" w:rsidRPr="00F10469" w:rsidRDefault="00664873">
      <w:pPr>
        <w:rPr>
          <w:sz w:val="26"/>
          <w:szCs w:val="26"/>
        </w:rPr>
      </w:pPr>
    </w:p>
    <w:p w14:paraId="1EDC60A7" w14:textId="523C96D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Bwana, ikiwa amelala, ataamka. Yohana 15:12 </w:t>
      </w:r>
      <w:r xmlns:w="http://schemas.openxmlformats.org/wordprocessingml/2006/main" w:rsidR="00CC1F65">
        <w:rPr>
          <w:rFonts w:ascii="Calibri" w:eastAsia="Calibri" w:hAnsi="Calibri" w:cs="Calibri"/>
          <w:sz w:val="26"/>
          <w:szCs w:val="26"/>
        </w:rPr>
        <w:t xml:space="preserve">.</w:t>
      </w:r>
    </w:p>
    <w:p w14:paraId="0774A11E" w14:textId="77777777" w:rsidR="00664873" w:rsidRPr="00F10469" w:rsidRDefault="00664873">
      <w:pPr>
        <w:rPr>
          <w:sz w:val="26"/>
          <w:szCs w:val="26"/>
        </w:rPr>
      </w:pPr>
    </w:p>
    <w:p w14:paraId="2055A31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Sasa, Yesu, hapa kuna moja ya maelezo ya mhariri wa Yohana. Sasa, Yesu alikuwa amezungumzia kifo chake. Lakini walidhani alimaanisha kupumzika usingizini.</w:t>
      </w:r>
    </w:p>
    <w:p w14:paraId="105E5CC2" w14:textId="77777777" w:rsidR="00664873" w:rsidRPr="00F10469" w:rsidRDefault="00664873">
      <w:pPr>
        <w:rPr>
          <w:sz w:val="26"/>
          <w:szCs w:val="26"/>
        </w:rPr>
      </w:pPr>
    </w:p>
    <w:p w14:paraId="0F19492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Ndipo Yesu akasema waziwazi, Lazaro amekufa. Nami nafurahi kwa ajili yenu sikuwapo. Hilo limesemwa vyema.</w:t>
      </w:r>
    </w:p>
    <w:p w14:paraId="58194738" w14:textId="77777777" w:rsidR="00664873" w:rsidRPr="00F10469" w:rsidRDefault="00664873">
      <w:pPr>
        <w:rPr>
          <w:sz w:val="26"/>
          <w:szCs w:val="26"/>
        </w:rPr>
      </w:pPr>
    </w:p>
    <w:p w14:paraId="5CCE238E" w14:textId="4AD5EAB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sababu Yesu alipata maumivu kwenye kaburi la Lazaro, haikuwa kwa ajili Yake. Loo, ilikuwa, kwa namna fulani, kwa sababu jua lilitukuzwa.</w:t>
      </w:r>
    </w:p>
    <w:p w14:paraId="6B36F439" w14:textId="77777777" w:rsidR="00664873" w:rsidRPr="00F10469" w:rsidRDefault="00664873">
      <w:pPr>
        <w:rPr>
          <w:sz w:val="26"/>
          <w:szCs w:val="26"/>
        </w:rPr>
      </w:pPr>
    </w:p>
    <w:p w14:paraId="36440F4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Ninaelewa. Ah, ni ngumu. Ili mpate kuamini, twende kwake.</w:t>
      </w:r>
    </w:p>
    <w:p w14:paraId="6C0B68F7" w14:textId="77777777" w:rsidR="00664873" w:rsidRPr="00F10469" w:rsidRDefault="00664873">
      <w:pPr>
        <w:rPr>
          <w:sz w:val="26"/>
          <w:szCs w:val="26"/>
        </w:rPr>
      </w:pPr>
    </w:p>
    <w:p w14:paraId="0CC6B8D4" w14:textId="07586F0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Tomaso alimwita pacha, ndiyo, mwenye shaka baadaye, ambaye tunamfurahia. Twende nasi pia ili tufe pamoja naye. Kutokuelewana.</w:t>
      </w:r>
    </w:p>
    <w:p w14:paraId="3EAD6279" w14:textId="77777777" w:rsidR="00664873" w:rsidRPr="00F10469" w:rsidRDefault="00664873">
      <w:pPr>
        <w:rPr>
          <w:sz w:val="26"/>
          <w:szCs w:val="26"/>
        </w:rPr>
      </w:pPr>
    </w:p>
    <w:p w14:paraId="1CA7A469" w14:textId="6327554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Yesu, wakati haikuwa mapenzi ya Baba, hakuenda Yudea, Yohana 7, 1. Wakati ilikuwa mapenzi ya Baba, aliingia moja kwa moja kwenye matatizo. Na hakuna mtu aliyemwekea mkono kwa sababu wakati wake ulikuwa haujafika bado. Yeye pekee ndiye anayetatua hili.</w:t>
      </w:r>
    </w:p>
    <w:p w14:paraId="665B0B90" w14:textId="77777777" w:rsidR="00664873" w:rsidRPr="00F10469" w:rsidRDefault="00664873">
      <w:pPr>
        <w:rPr>
          <w:sz w:val="26"/>
          <w:szCs w:val="26"/>
        </w:rPr>
      </w:pPr>
    </w:p>
    <w:p w14:paraId="4DD76EB9" w14:textId="46C1F29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Kama Mungu-mtu, bila kukosea, Lazaro alikuwa amekufa kwa siku nne. Maria na Martha, najua walichokuwa wakisema kwa sababu Maria na Martha, karibu maneno ya kwanza kutoka kinywani mwao ni haya.</w:t>
      </w:r>
    </w:p>
    <w:p w14:paraId="5CBFA01F" w14:textId="77777777" w:rsidR="00664873" w:rsidRPr="00F10469" w:rsidRDefault="00664873">
      <w:pPr>
        <w:rPr>
          <w:sz w:val="26"/>
          <w:szCs w:val="26"/>
        </w:rPr>
      </w:pPr>
    </w:p>
    <w:p w14:paraId="3E6EBB33" w14:textId="7D90C80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Kama ungekuwa hapa hivi. Hivyo ndivyo walivyokuwa wakiambiana. Kama Bwana angekuwa hapa tu, angemwacha rafiki yake Lazaro hai.</w:t>
      </w:r>
    </w:p>
    <w:p w14:paraId="3910699F" w14:textId="77777777" w:rsidR="00664873" w:rsidRPr="00F10469" w:rsidRDefault="00664873">
      <w:pPr>
        <w:rPr>
          <w:sz w:val="26"/>
          <w:szCs w:val="26"/>
        </w:rPr>
      </w:pPr>
    </w:p>
    <w:p w14:paraId="45B0C749" w14:textId="56496F7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Hakuna aliyefikiria uwezekano wa kufufuliwa. Ndugu yako atafufuka tena, Yohana 11:23. Martha akamwambia, Najua atafufuka tena katika ufufuo wa siku ya mwisho.</w:t>
      </w:r>
    </w:p>
    <w:p w14:paraId="29DA2326" w14:textId="77777777" w:rsidR="00664873" w:rsidRPr="00F10469" w:rsidRDefault="00664873">
      <w:pPr>
        <w:rPr>
          <w:sz w:val="26"/>
          <w:szCs w:val="26"/>
        </w:rPr>
      </w:pPr>
    </w:p>
    <w:p w14:paraId="3083244D" w14:textId="5535278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Yeye ni Myahudi mzuri. Yeye ni Myahudi mwaminifu. Anajua kutoka Danieli 12:2. Kutoka Isaya 25:8. Na Isaya 26:19.</w:t>
      </w:r>
    </w:p>
    <w:p w14:paraId="321459FE" w14:textId="77777777" w:rsidR="00664873" w:rsidRPr="00F10469" w:rsidRDefault="00664873">
      <w:pPr>
        <w:rPr>
          <w:sz w:val="26"/>
          <w:szCs w:val="26"/>
        </w:rPr>
      </w:pPr>
    </w:p>
    <w:p w14:paraId="51CD2BB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Hapana, sijazihifadhi. Andika mambo hayo nyuma ya Biblia yako. Huenda ukayahitaji.</w:t>
      </w:r>
    </w:p>
    <w:p w14:paraId="47128EB4" w14:textId="77777777" w:rsidR="00664873" w:rsidRPr="00F10469" w:rsidRDefault="00664873">
      <w:pPr>
        <w:rPr>
          <w:sz w:val="26"/>
          <w:szCs w:val="26"/>
        </w:rPr>
      </w:pPr>
    </w:p>
    <w:p w14:paraId="2DF961F7" w14:textId="2C84CEF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Kwamba kutakuwa na ufufuo wa wafu. Anafikiria ufufuo wa pamoja siku ya mwisho. Kama Danieli 12:2 inavyosema, wa wenye haki na wasio haki.</w:t>
      </w:r>
    </w:p>
    <w:p w14:paraId="532FFAA6" w14:textId="77777777" w:rsidR="00664873" w:rsidRPr="00F10469" w:rsidRDefault="00664873">
      <w:pPr>
        <w:rPr>
          <w:sz w:val="26"/>
          <w:szCs w:val="26"/>
        </w:rPr>
      </w:pPr>
    </w:p>
    <w:p w14:paraId="72AF9BCD" w14:textId="4FA73CE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hilo linarudiwa katika Yohana 5:28, 29. Katika Matendo, mahali fulani au pengine, mimi hupoteza marejeleo hayo kila wakati, lakini hata hivyo. Kisha Yesu anasema kwa mshangao, Najua atafufuka tena, Martha anasema.</w:t>
      </w:r>
    </w:p>
    <w:p w14:paraId="55F8FE15" w14:textId="77777777" w:rsidR="00664873" w:rsidRPr="00F10469" w:rsidRDefault="00664873">
      <w:pPr>
        <w:rPr>
          <w:sz w:val="26"/>
          <w:szCs w:val="26"/>
        </w:rPr>
      </w:pPr>
    </w:p>
    <w:p w14:paraId="4C385A26" w14:textId="754C9E0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Katika ufufuo wa siku ya mwisho. Yesu anajibu mimi ndiye ufufuo na uzima. Zungumza kuhusu kuwa mtoaji wa uzima.</w:t>
      </w:r>
    </w:p>
    <w:p w14:paraId="28E73A93" w14:textId="77777777" w:rsidR="00664873" w:rsidRPr="00F10469" w:rsidRDefault="00664873">
      <w:pPr>
        <w:rPr>
          <w:sz w:val="26"/>
          <w:szCs w:val="26"/>
        </w:rPr>
      </w:pPr>
    </w:p>
    <w:p w14:paraId="49BED9EA" w14:textId="7D2C2E6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Yeye ndiye gesi ya ufufuo. Yeye aniaminiye mimi, ajapokufa kimwili, ataishi. Atafufuliwa kutoka kwa wafu.</w:t>
      </w:r>
    </w:p>
    <w:p w14:paraId="39BACEE8" w14:textId="77777777" w:rsidR="00664873" w:rsidRPr="00F10469" w:rsidRDefault="00664873">
      <w:pPr>
        <w:rPr>
          <w:sz w:val="26"/>
          <w:szCs w:val="26"/>
        </w:rPr>
      </w:pPr>
    </w:p>
    <w:p w14:paraId="4EA07F8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Kila mtu anayeishi na kuniamini hatakufa kamwe. Kijana, maneno yake yanaeleweka kirahisi sana, sivyo? Hayatakufa kifo cha pili. Unaamini hili? Na haya ndiyo maneno ya Martha.</w:t>
      </w:r>
    </w:p>
    <w:p w14:paraId="7E488746" w14:textId="77777777" w:rsidR="00664873" w:rsidRPr="00F10469" w:rsidRDefault="00664873">
      <w:pPr>
        <w:rPr>
          <w:sz w:val="26"/>
          <w:szCs w:val="26"/>
        </w:rPr>
      </w:pPr>
    </w:p>
    <w:p w14:paraId="3F7A7B9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Maneno ya Martha yanatabiri kusudi la injili ya Yohana. Naipenda. Ndiyo, Bwana, naamini wewe ndiwe Kristo, Mwana wa Mungu, ajaye ulimwenguni.</w:t>
      </w:r>
    </w:p>
    <w:p w14:paraId="58E4571A" w14:textId="77777777" w:rsidR="00664873" w:rsidRPr="00F10469" w:rsidRDefault="00664873">
      <w:pPr>
        <w:rPr>
          <w:sz w:val="26"/>
          <w:szCs w:val="26"/>
        </w:rPr>
      </w:pPr>
    </w:p>
    <w:p w14:paraId="4AEE54F7" w14:textId="23268FC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Ishara zingine nyingi ambazo Yesu alifanya mbele ya wanafunzi wake hazijaandikwa katika kitabu. Ishara hizi zimeandikwa ili mpate kuamini kwamba Yesu ndiye Kristo, Mwana wa Mungu, na kwa kuamini, mpate kuwa na uzima kwa jina lake, kabla ya kifo na ufufuo wa Yesu, Mariamu, Martha, na bila shaka Lazaro, waliamini.</w:t>
      </w:r>
    </w:p>
    <w:p w14:paraId="343E5D60" w14:textId="77777777" w:rsidR="00664873" w:rsidRPr="00F10469" w:rsidRDefault="00664873">
      <w:pPr>
        <w:rPr>
          <w:sz w:val="26"/>
          <w:szCs w:val="26"/>
        </w:rPr>
      </w:pPr>
    </w:p>
    <w:p w14:paraId="5790F6F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Sasa wako katika eneo la kuchekesha la giza. Wanavuna faida za kifo na ufufuo Wake kabla ya kufa na kufufuka. Ndiyo, Waebrania 9.25 inasema watakatifu wa Agano la Kale walifanya vivyo hivyo, lakini hii ni hali ya kuchekesha.</w:t>
      </w:r>
    </w:p>
    <w:p w14:paraId="6F5EC8A0" w14:textId="77777777" w:rsidR="00664873" w:rsidRPr="00F10469" w:rsidRDefault="00664873">
      <w:pPr>
        <w:rPr>
          <w:sz w:val="26"/>
          <w:szCs w:val="26"/>
        </w:rPr>
      </w:pPr>
    </w:p>
    <w:p w14:paraId="2243A819" w14:textId="320B801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msiwe wagumu sana kuwahukumu wanafunzi kwa sababu wako katika wakati huu wa kati. Mwalimu ndiye mwokozi wao. Wanaelewa kwa sehemu, lakini wanawezaje kuelewa? Hadi alipokufa, walidhani yote yalikuwa yamekwisha wakati huo.</w:t>
      </w:r>
    </w:p>
    <w:p w14:paraId="1894983B" w14:textId="77777777" w:rsidR="00664873" w:rsidRPr="00F10469" w:rsidRDefault="00664873">
      <w:pPr>
        <w:rPr>
          <w:sz w:val="26"/>
          <w:szCs w:val="26"/>
        </w:rPr>
      </w:pPr>
    </w:p>
    <w:p w14:paraId="17A0DE6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Namaanisha, alitabiri kifo na ufufuo wake. Hawakuweza kuelewa. Ni baada tu ya kufufuka kwake ndipo walipoelewa.</w:t>
      </w:r>
    </w:p>
    <w:p w14:paraId="118126DB" w14:textId="77777777" w:rsidR="00664873" w:rsidRPr="00F10469" w:rsidRDefault="00664873">
      <w:pPr>
        <w:rPr>
          <w:sz w:val="26"/>
          <w:szCs w:val="26"/>
        </w:rPr>
      </w:pPr>
    </w:p>
    <w:p w14:paraId="22BC68B1" w14:textId="16F6B8B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ni baada ya Pentekoste tu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ndipo walipoelewa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na kuweka Luka 24, Yeye akiwapa somo la Biblia ndani yake. Hilo lilisaidia pia—kulia sana.</w:t>
      </w:r>
    </w:p>
    <w:p w14:paraId="31090C91" w14:textId="77777777" w:rsidR="00664873" w:rsidRPr="00F10469" w:rsidRDefault="00664873">
      <w:pPr>
        <w:rPr>
          <w:sz w:val="26"/>
          <w:szCs w:val="26"/>
        </w:rPr>
      </w:pPr>
    </w:p>
    <w:p w14:paraId="4333EE58" w14:textId="30C8286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Maria anasema kitu kile kile kama Martha alivyosema. Bwana, kama ungalikuwa hapa, kaka yangu hangekufa, 32. Ameguswa sana na kilio chote.</w:t>
      </w:r>
    </w:p>
    <w:p w14:paraId="3A4B6D60" w14:textId="77777777" w:rsidR="00664873" w:rsidRPr="00F10469" w:rsidRDefault="00664873">
      <w:pPr>
        <w:rPr>
          <w:sz w:val="26"/>
          <w:szCs w:val="26"/>
        </w:rPr>
      </w:pPr>
    </w:p>
    <w:p w14:paraId="7AAFD9A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unajua nini? Analia. Yesu alilia kama ulivyosema, ona jinsi alivyompenda. Lakini wengine husema, jamani, huwa ni majibu mawili.</w:t>
      </w:r>
    </w:p>
    <w:p w14:paraId="473EF84C" w14:textId="77777777" w:rsidR="00664873" w:rsidRPr="00F10469" w:rsidRDefault="00664873">
      <w:pPr>
        <w:rPr>
          <w:sz w:val="26"/>
          <w:szCs w:val="26"/>
        </w:rPr>
      </w:pPr>
    </w:p>
    <w:p w14:paraId="55C860D6" w14:textId="0DFAD23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 Yeye aliyemfumbua macho kipofu, hakuweza kumzuia mtu huyu asife? Naam, ndiyo, lakini ilikuwa mapenzi ya Mungu afe. Kwa hivyo, Mungu, Baba, na Mwana, na bila shaka Roho, ingawa Yohana hasemi, atatukuzwa katika ufufuo na ufufuo wake. Yesu aliguswa sana tena, Yohana 11, 38.</w:t>
      </w:r>
    </w:p>
    <w:p w14:paraId="0337DACC" w14:textId="77777777" w:rsidR="00664873" w:rsidRPr="00F10469" w:rsidRDefault="00664873">
      <w:pPr>
        <w:rPr>
          <w:sz w:val="26"/>
          <w:szCs w:val="26"/>
        </w:rPr>
      </w:pPr>
    </w:p>
    <w:p w14:paraId="10D16A8D" w14:textId="080AD27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Mazishi ya Kikristo yanapaswa kuwa matamu sana. Loo, hujishughulishi </w:t>
      </w:r>
      <w:r xmlns:w="http://schemas.openxmlformats.org/wordprocessingml/2006/main" w:rsidR="00CC1F65">
        <w:rPr>
          <w:rFonts w:ascii="Calibri" w:eastAsia="Calibri" w:hAnsi="Calibri" w:cs="Calibri"/>
          <w:sz w:val="26"/>
          <w:szCs w:val="26"/>
        </w:rPr>
        <w:t xml:space="preserve">na mambo machungu sana, lakini hakika unamkosa mtu huyo. Nimeyaona yakiwa matamu tu, na inanifanya nikasirika.</w:t>
      </w:r>
    </w:p>
    <w:p w14:paraId="4CF15DAB" w14:textId="77777777" w:rsidR="00664873" w:rsidRPr="00F10469" w:rsidRDefault="00664873">
      <w:pPr>
        <w:rPr>
          <w:sz w:val="26"/>
          <w:szCs w:val="26"/>
        </w:rPr>
      </w:pPr>
    </w:p>
    <w:p w14:paraId="62A34DAC"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Kifo ndicho adui wa mwisho, 1 Wakorintho 15. Huzuni njema. Kuna wakati wa kuonyesha maombolezo.</w:t>
      </w:r>
    </w:p>
    <w:p w14:paraId="2DE7B68C" w14:textId="77777777" w:rsidR="00664873" w:rsidRPr="00F10469" w:rsidRDefault="00664873">
      <w:pPr>
        <w:rPr>
          <w:sz w:val="26"/>
          <w:szCs w:val="26"/>
        </w:rPr>
      </w:pPr>
    </w:p>
    <w:p w14:paraId="2D52E463" w14:textId="302CCA0E"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Loo, haipaswi kutawala ibada, lakini ni sehemu yake. Nimeona mazishi ya Kikristo yakiacha hilo, na hata si haki kwa watu. Niliona moja. Mimi na mtu huyu tulikuwa tukiwatazama wana wetu wakubwa wakicheza mpira pamoja.</w:t>
      </w:r>
    </w:p>
    <w:p w14:paraId="60108766" w14:textId="77777777" w:rsidR="00664873" w:rsidRPr="00F10469" w:rsidRDefault="00664873">
      <w:pPr>
        <w:rPr>
          <w:sz w:val="26"/>
          <w:szCs w:val="26"/>
        </w:rPr>
      </w:pPr>
    </w:p>
    <w:p w14:paraId="7527414C" w14:textId="382AFB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Tulikuwa kwenye vyumba vya kupumzikia. Mtu mwema wa Mungu. Katika kanisa la Biblia, aliwazidi watu kanisani kwa kusoma kwake mwenyewe, lakini alibaki kanisani.</w:t>
      </w:r>
    </w:p>
    <w:p w14:paraId="7E00FA5D" w14:textId="77777777" w:rsidR="00664873" w:rsidRPr="00F10469" w:rsidRDefault="00664873">
      <w:pPr>
        <w:rPr>
          <w:sz w:val="26"/>
          <w:szCs w:val="26"/>
        </w:rPr>
      </w:pPr>
    </w:p>
    <w:p w14:paraId="0691C86F" w14:textId="391ED5F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Ilikuwa kanisa la waumini, lakini hili halikuwa mafundisho mengi. Alibaki kufundisha katika shule ya zamani ya Jumapili, na alifanya kazi kwa bidii. Najua kwa sababu alishiriki nami baadhi ya mawazo yake kwa muda na akanitumia kidogo kama nyenzo.</w:t>
      </w:r>
    </w:p>
    <w:p w14:paraId="21C30D89" w14:textId="77777777" w:rsidR="00664873" w:rsidRPr="00F10469" w:rsidRDefault="00664873">
      <w:pPr>
        <w:rPr>
          <w:sz w:val="26"/>
          <w:szCs w:val="26"/>
        </w:rPr>
      </w:pPr>
    </w:p>
    <w:p w14:paraId="52EB17FC" w14:textId="455DC8C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Vyovyote vile, amefariki. Huyu hapa mke wake, mwanawe, na binti yake. Hakuna neno hata moja la kumkosa, huzuni, au kitu kama hicho lililosemwa wakati wa ibada nzima.</w:t>
      </w:r>
    </w:p>
    <w:p w14:paraId="200408DF" w14:textId="77777777" w:rsidR="00664873" w:rsidRPr="00F10469" w:rsidRDefault="00664873">
      <w:pPr>
        <w:rPr>
          <w:sz w:val="26"/>
          <w:szCs w:val="26"/>
        </w:rPr>
      </w:pPr>
    </w:p>
    <w:p w14:paraId="55D5232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ushindi ulikuwa, kama ilivyopaswa, wenye nguvu, lakini haupaswi kuwa wimbo pekee. Familia ilipomaliza, walisimama na kutoka kanisani kwanza kuwasalimia watu. Bwana aliwasha tu mashine za kufulia machoni mwa mwana.</w:t>
      </w:r>
    </w:p>
    <w:p w14:paraId="6CB3A98C" w14:textId="77777777" w:rsidR="00664873" w:rsidRPr="00F10469" w:rsidRDefault="00664873">
      <w:pPr>
        <w:rPr>
          <w:sz w:val="26"/>
          <w:szCs w:val="26"/>
        </w:rPr>
      </w:pPr>
    </w:p>
    <w:p w14:paraId="437C5A2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Alilowesha zulia. Machozi tu, alihitaji kuachiliwa, na hakukuwa na nafasi ya kufanya hivyo. Alipiga kelele tu.</w:t>
      </w:r>
    </w:p>
    <w:p w14:paraId="149B01B4" w14:textId="77777777" w:rsidR="00664873" w:rsidRPr="00F10469" w:rsidRDefault="00664873">
      <w:pPr>
        <w:rPr>
          <w:sz w:val="26"/>
          <w:szCs w:val="26"/>
        </w:rPr>
      </w:pPr>
    </w:p>
    <w:p w14:paraId="199D1C14" w14:textId="484B184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Nilimhurumia, lakini nilifurahi kwa sababu alikuwa mwanadamu aliyehitaji kuachiliwa, kama vile Yesu alivyofanya. Ah, tatizo letu ni nini? Kwa vyovyote vile, ondoa jiwe. Ninapenda hili.</w:t>
      </w:r>
    </w:p>
    <w:p w14:paraId="3B4ADBE5" w14:textId="77777777" w:rsidR="00664873" w:rsidRPr="00F10469" w:rsidRDefault="00664873">
      <w:pPr>
        <w:rPr>
          <w:sz w:val="26"/>
          <w:szCs w:val="26"/>
        </w:rPr>
      </w:pPr>
    </w:p>
    <w:p w14:paraId="41E2B59C" w14:textId="078061E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Tena, kama nilivyosema hapo awali, kuna muunganiko kati ya harufu mbaya ya dhambi na kifo na utukufu wa Mungu. Sambamba na hapo. Ni jambo la kushangaza.</w:t>
      </w:r>
    </w:p>
    <w:p w14:paraId="315DFE36" w14:textId="77777777" w:rsidR="00664873" w:rsidRPr="00F10469" w:rsidRDefault="00664873">
      <w:pPr>
        <w:rPr>
          <w:sz w:val="26"/>
          <w:szCs w:val="26"/>
        </w:rPr>
      </w:pPr>
    </w:p>
    <w:p w14:paraId="7DEE1D9A" w14:textId="01D2A30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Ondoa jiwe. Martha akasema, “Bwana, wakati huu kutakuwa na harufu mbaya. Amekuwa amekufa kwa siku nne.”</w:t>
      </w:r>
    </w:p>
    <w:p w14:paraId="32F2A1CB" w14:textId="77777777" w:rsidR="00664873" w:rsidRPr="00F10469" w:rsidRDefault="00664873">
      <w:pPr>
        <w:rPr>
          <w:sz w:val="26"/>
          <w:szCs w:val="26"/>
        </w:rPr>
      </w:pPr>
    </w:p>
    <w:p w14:paraId="2135C489" w14:textId="2D5CD3E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Mwili wake utaanza kuoza. Yesu alisema, sikukuambia ukiamini, utaona utukufu wa Mungu? Ishara saba, saba, miujiza. Katika ishara ya kwanza na ya saba, Yohana anatupa viashiria kwamba kila mtu alimtukuza Mungu na Yesu.</w:t>
      </w:r>
    </w:p>
    <w:p w14:paraId="26C182CE" w14:textId="77777777" w:rsidR="00664873" w:rsidRPr="00F10469" w:rsidRDefault="00664873">
      <w:pPr>
        <w:rPr>
          <w:sz w:val="26"/>
          <w:szCs w:val="26"/>
        </w:rPr>
      </w:pPr>
    </w:p>
    <w:p w14:paraId="68C3D3CD" w14:textId="2E0827D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Ishara ya kwanza ni maji hadi divai huko Kana, Yohana 2. Hii ilikuwa ishara ya kwanza ambayo Yesu alifanya mbele ya wanafunzi wake, naye akadhihirisha utukufu wake. Nao wakamwamini, </w:t>
      </w: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ambayo nadhani ina maana kwamba </w:t>
      </w:r>
      <w:r xmlns:w="http://schemas.openxmlformats.org/wordprocessingml/2006/main" w:rsidR="00CC1F65">
        <w:rPr>
          <w:rFonts w:ascii="Calibri" w:eastAsia="Calibri" w:hAnsi="Calibri" w:cs="Calibri"/>
          <w:sz w:val="26"/>
          <w:szCs w:val="26"/>
        </w:rPr>
        <w:t xml:space="preserve">walianza kumwamini. Hapa, ya saba, Bwana, atanuka kama kichaa.</w:t>
      </w:r>
    </w:p>
    <w:p w14:paraId="3BA15DCD" w14:textId="77777777" w:rsidR="00664873" w:rsidRPr="00F10469" w:rsidRDefault="00664873">
      <w:pPr>
        <w:rPr>
          <w:sz w:val="26"/>
          <w:szCs w:val="26"/>
        </w:rPr>
      </w:pPr>
    </w:p>
    <w:p w14:paraId="389864C1" w14:textId="4A3F530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Sikukuambia kama ukiamini, utaona utukufu wa Mungu? Hiyo ndiyo injili. Harufu mbaya ya dhambi na kifo na utukufu wa Mungu vimewekwa karibu sana. Hilo ni jambo la kushangaza.</w:t>
      </w:r>
    </w:p>
    <w:p w14:paraId="495E0D70" w14:textId="77777777" w:rsidR="00664873" w:rsidRPr="00F10469" w:rsidRDefault="00664873">
      <w:pPr>
        <w:rPr>
          <w:sz w:val="26"/>
          <w:szCs w:val="26"/>
        </w:rPr>
      </w:pPr>
    </w:p>
    <w:p w14:paraId="38366CE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Huduma ni chafu. Wenye dhambi ni chafu. Waaminio wenye dhambi ni chafu.</w:t>
      </w:r>
    </w:p>
    <w:p w14:paraId="1AFCFDB7" w14:textId="77777777" w:rsidR="00664873" w:rsidRPr="00F10469" w:rsidRDefault="00664873">
      <w:pPr>
        <w:rPr>
          <w:sz w:val="26"/>
          <w:szCs w:val="26"/>
        </w:rPr>
      </w:pPr>
    </w:p>
    <w:p w14:paraId="769E0B8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Sote ni fujo. Mungu ni mwenye neema. Nami nimeshangazwa katika sura ya 17.</w:t>
      </w:r>
    </w:p>
    <w:p w14:paraId="282C2C48" w14:textId="77777777" w:rsidR="00664873" w:rsidRPr="00F10469" w:rsidRDefault="00664873">
      <w:pPr>
        <w:rPr>
          <w:sz w:val="26"/>
          <w:szCs w:val="26"/>
        </w:rPr>
      </w:pPr>
    </w:p>
    <w:p w14:paraId="41AB868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Yesu angeweza kusema kuhusu wanafunzi wanaolalamika, wanaolalamika, wanaopanda na kushuka, nimetukuzwa ndani yao. Haleluya. Hilo linashangaza.</w:t>
      </w:r>
    </w:p>
    <w:p w14:paraId="6C547747" w14:textId="77777777" w:rsidR="00664873" w:rsidRPr="00F10469" w:rsidRDefault="00664873">
      <w:pPr>
        <w:rPr>
          <w:sz w:val="26"/>
          <w:szCs w:val="26"/>
        </w:rPr>
      </w:pPr>
    </w:p>
    <w:p w14:paraId="7F70CC42" w14:textId="4572199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Aliondoa jiwe. Yesu anamwomba Baba. Lazaro anatoka.</w:t>
      </w:r>
    </w:p>
    <w:p w14:paraId="25590EB8" w14:textId="77777777" w:rsidR="00664873" w:rsidRPr="00F10469" w:rsidRDefault="00664873">
      <w:pPr>
        <w:rPr>
          <w:sz w:val="26"/>
          <w:szCs w:val="26"/>
        </w:rPr>
      </w:pPr>
    </w:p>
    <w:p w14:paraId="64965D5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Unajua sehemu iliyobaki ya hadithi. Yesu, kwa njia, anatoka nje, hana harufu mbaya. Amejificha kulingana na desturi za Kiyahudi.</w:t>
      </w:r>
    </w:p>
    <w:p w14:paraId="7788C5A6" w14:textId="77777777" w:rsidR="00664873" w:rsidRPr="00F10469" w:rsidRDefault="00664873">
      <w:pPr>
        <w:rPr>
          <w:sz w:val="26"/>
          <w:szCs w:val="26"/>
        </w:rPr>
      </w:pPr>
    </w:p>
    <w:p w14:paraId="55135DB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Nashangaa jinsi viungo hivyo vinavyomnukia. Lakini jambo kuu ni kwamba mwili wake haukunukia. Mfungue na umwache aende.</w:t>
      </w:r>
    </w:p>
    <w:p w14:paraId="62FF7C1D" w14:textId="77777777" w:rsidR="00664873" w:rsidRPr="00F10469" w:rsidRDefault="00664873">
      <w:pPr>
        <w:rPr>
          <w:sz w:val="26"/>
          <w:szCs w:val="26"/>
        </w:rPr>
      </w:pPr>
    </w:p>
    <w:p w14:paraId="7E4952AD" w14:textId="5CEA823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Yesu ndiye mtoaji wa uzima, mtoaji wa uzima wa milele. Miujiza miwili ya mwisho ndiyo migumu zaidi. Haijawahi kusikika mtu akimponya mtu aliyezaliwa kipofu.</w:t>
      </w:r>
    </w:p>
    <w:p w14:paraId="5DF5B77F" w14:textId="77777777" w:rsidR="00664873" w:rsidRPr="00F10469" w:rsidRDefault="00664873">
      <w:pPr>
        <w:rPr>
          <w:sz w:val="26"/>
          <w:szCs w:val="26"/>
        </w:rPr>
      </w:pPr>
    </w:p>
    <w:p w14:paraId="368D7EB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Hiyo ni kweli. Kwa kushangaza, yule aliyekuwa kipofu ni mwanatheolojia bora kuliko viongozi wa Israeli. Hapa, Yesu anamfufua mtu aliyekufa mara tatu.</w:t>
      </w:r>
    </w:p>
    <w:p w14:paraId="6D423A4B" w14:textId="77777777" w:rsidR="00664873" w:rsidRPr="00F10469" w:rsidRDefault="00664873">
      <w:pPr>
        <w:rPr>
          <w:sz w:val="26"/>
          <w:szCs w:val="26"/>
        </w:rPr>
      </w:pPr>
    </w:p>
    <w:p w14:paraId="20C341F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Mwana wa mjane wa Naini. Binti wa Yairo. Mkuu wa sinagogi.</w:t>
      </w:r>
    </w:p>
    <w:p w14:paraId="7DC657CD" w14:textId="77777777" w:rsidR="00664873" w:rsidRPr="00F10469" w:rsidRDefault="00664873">
      <w:pPr>
        <w:rPr>
          <w:sz w:val="26"/>
          <w:szCs w:val="26"/>
        </w:rPr>
      </w:pPr>
    </w:p>
    <w:p w14:paraId="3D2340B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Unaipendaje hiyo? Lazaro, rafiki yake Lazaro. Ni lugha ile ile ya ufufuo, hakuna lugha maalum. Naweza kusema, oh, ni kwa sababu kitenzi kimebadilishwa hapa.</w:t>
      </w:r>
    </w:p>
    <w:p w14:paraId="0C76A664" w14:textId="77777777" w:rsidR="00664873" w:rsidRPr="00F10469" w:rsidRDefault="00664873">
      <w:pPr>
        <w:rPr>
          <w:sz w:val="26"/>
          <w:szCs w:val="26"/>
        </w:rPr>
      </w:pPr>
    </w:p>
    <w:p w14:paraId="3EDA121C" w14:textId="1327E94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Inamaanisha hapana, lakini kwa sababu labda, walikufa tena. Unasikia, je, Lazaro bado yuko Mashariki ya Karibu ya kale akiwa na umri wa miaka 2,000? Hapana. Kwa hivyo ni ufufuo.</w:t>
      </w:r>
    </w:p>
    <w:p w14:paraId="4EF59676" w14:textId="77777777" w:rsidR="00664873" w:rsidRPr="00F10469" w:rsidRDefault="00664873">
      <w:pPr>
        <w:rPr>
          <w:sz w:val="26"/>
          <w:szCs w:val="26"/>
        </w:rPr>
      </w:pPr>
    </w:p>
    <w:p w14:paraId="3E9A01FC"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Hakuna msamiati maalum. Lakini ni wazi, wote walikufa. Hizi ni misemo ya IM.</w:t>
      </w:r>
    </w:p>
    <w:p w14:paraId="354B0793" w14:textId="77777777" w:rsidR="00664873" w:rsidRPr="00F10469" w:rsidRDefault="00664873">
      <w:pPr>
        <w:rPr>
          <w:sz w:val="26"/>
          <w:szCs w:val="26"/>
        </w:rPr>
      </w:pPr>
    </w:p>
    <w:p w14:paraId="1A6E62E1" w14:textId="261D21A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 nzuri. Tena, hatumaanishi kwamba Yohana anasema mambo haya pekee. Synoptics zinaweza kuwa na kitu kama hiki.</w:t>
      </w:r>
    </w:p>
    <w:p w14:paraId="17D4085D" w14:textId="77777777" w:rsidR="00664873" w:rsidRPr="00F10469" w:rsidRDefault="00664873">
      <w:pPr>
        <w:rPr>
          <w:sz w:val="26"/>
          <w:szCs w:val="26"/>
        </w:rPr>
      </w:pPr>
    </w:p>
    <w:p w14:paraId="3C519B39" w14:textId="613FBE2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Lakini hakuna kitu kama hiki katika mchanganyiko wao katika 14.6 katika kifurushi cha jumla. Nataka kuanza na ishara tunapoendelea na njia yetu ya kufikiria kuhusu injili ya nne. Na mafundisho yake.</w:t>
      </w:r>
    </w:p>
    <w:p w14:paraId="21BC9F78" w14:textId="77777777" w:rsidR="00664873" w:rsidRPr="00F10469" w:rsidRDefault="00664873">
      <w:pPr>
        <w:rPr>
          <w:sz w:val="26"/>
          <w:szCs w:val="26"/>
        </w:rPr>
      </w:pPr>
    </w:p>
    <w:p w14:paraId="5C3E763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Ishara saba. Maji hadi divai, sura ya 2. Mwana rasmi aponywa, sura ya 4. Kiwete aponywa, sura ya 3. Hilo ni gumu. Alikuwa kiwete tangu kuzaliwa, sivyo? Au kiwete kwa miaka mingi sana.</w:t>
      </w:r>
    </w:p>
    <w:p w14:paraId="63490719" w14:textId="77777777" w:rsidR="00664873" w:rsidRPr="00F10469" w:rsidRDefault="00664873">
      <w:pPr>
        <w:rPr>
          <w:sz w:val="26"/>
          <w:szCs w:val="26"/>
        </w:rPr>
      </w:pPr>
    </w:p>
    <w:p w14:paraId="03A226F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Sijui, miaka 36, kitu kama hicho. Na amepona. Hakuna tiba ya mwili.</w:t>
      </w:r>
    </w:p>
    <w:p w14:paraId="7EBEC11A" w14:textId="77777777" w:rsidR="00664873" w:rsidRPr="00F10469" w:rsidRDefault="00664873">
      <w:pPr>
        <w:rPr>
          <w:sz w:val="26"/>
          <w:szCs w:val="26"/>
        </w:rPr>
      </w:pPr>
    </w:p>
    <w:p w14:paraId="7702F2AF" w14:textId="212A3F9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Amepona papo hapo. Watu 5,000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walishwa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katika sura ya 6. Mwanaume wa chokaa aliponywa katika mwaka wa 9. Lazaro alifufuliwa katika mwaka wa 11. Kama nilivyosema, sitasema waziwazi kuhusu wale ambao tayari wameshughulikiwa kwa mujibu wa IM.</w:t>
      </w:r>
    </w:p>
    <w:p w14:paraId="472527AC" w14:textId="77777777" w:rsidR="00664873" w:rsidRPr="00F10469" w:rsidRDefault="00664873">
      <w:pPr>
        <w:rPr>
          <w:sz w:val="26"/>
          <w:szCs w:val="26"/>
        </w:rPr>
      </w:pPr>
    </w:p>
    <w:p w14:paraId="776FD45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Hatukushughulika na maji kwa divai. Ishara ya kwanza ni ya mfano. Yohana ni injili ya mfano.</w:t>
      </w:r>
    </w:p>
    <w:p w14:paraId="1830F14F" w14:textId="77777777" w:rsidR="00664873" w:rsidRPr="00F10469" w:rsidRDefault="00664873">
      <w:pPr>
        <w:rPr>
          <w:sz w:val="26"/>
          <w:szCs w:val="26"/>
        </w:rPr>
      </w:pPr>
    </w:p>
    <w:p w14:paraId="28A61B13" w14:textId="78CFD87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Harusi huko Kana. Mama yake Yesu yuko pale. Divai iliisha.</w:t>
      </w:r>
    </w:p>
    <w:p w14:paraId="0769644C" w14:textId="77777777" w:rsidR="00664873" w:rsidRPr="00F10469" w:rsidRDefault="00664873">
      <w:pPr>
        <w:rPr>
          <w:sz w:val="26"/>
          <w:szCs w:val="26"/>
        </w:rPr>
      </w:pPr>
    </w:p>
    <w:p w14:paraId="71397A8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Mariamu anamwambia kwamba hawana divai. Yesu hamdharau mama yake, lakini kwa upole anamuweka mahali pake. Hili lina uhusiano gani nami? Mama, hunipangii ratiba yangu.</w:t>
      </w:r>
    </w:p>
    <w:p w14:paraId="451E2206" w14:textId="77777777" w:rsidR="00664873" w:rsidRPr="00F10469" w:rsidRDefault="00664873">
      <w:pPr>
        <w:rPr>
          <w:sz w:val="26"/>
          <w:szCs w:val="26"/>
        </w:rPr>
      </w:pPr>
    </w:p>
    <w:p w14:paraId="300C14A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Saa yangu bado haijafika. Tutashughulikia misemo ya wakati. Labda kesho.</w:t>
      </w:r>
    </w:p>
    <w:p w14:paraId="5A800CCC" w14:textId="77777777" w:rsidR="00664873" w:rsidRPr="00F10469" w:rsidRDefault="00664873">
      <w:pPr>
        <w:rPr>
          <w:sz w:val="26"/>
          <w:szCs w:val="26"/>
        </w:rPr>
      </w:pPr>
    </w:p>
    <w:p w14:paraId="7D77E3AB"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Labda katika hotuba inayofuata, samahani. Na ni ngumu. Lakini kwa ujumla, ni wakati wake wa kufa, kufufuka, na kurudi kwa baba.</w:t>
      </w:r>
    </w:p>
    <w:p w14:paraId="7B661718" w14:textId="77777777" w:rsidR="00664873" w:rsidRPr="00F10469" w:rsidRDefault="00664873">
      <w:pPr>
        <w:rPr>
          <w:sz w:val="26"/>
          <w:szCs w:val="26"/>
        </w:rPr>
      </w:pPr>
    </w:p>
    <w:p w14:paraId="1690FD37" w14:textId="55876BB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Hilo halijafika bado. Na linakuja mwishoni mwa 12, mwanzo wa 13. Na nadhani hilo linaonekana hapa, lakini naona moja katika sura ya 2, hii, na moja katika sura ya 7—Sikukuu ya Vibanda.</w:t>
      </w:r>
    </w:p>
    <w:p w14:paraId="534EE672" w14:textId="77777777" w:rsidR="00664873" w:rsidRPr="00F10469" w:rsidRDefault="00664873">
      <w:pPr>
        <w:rPr>
          <w:sz w:val="26"/>
          <w:szCs w:val="26"/>
        </w:rPr>
      </w:pPr>
    </w:p>
    <w:p w14:paraId="14EB777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Ndugu zake, ambao hawamwamini, kama inavyosema waziwazi, wanamtia moyo. Nenda kwenye karamu na uonyeshe ujanja wako wa uchawi, mchawi. Ewe kijana.</w:t>
      </w:r>
    </w:p>
    <w:p w14:paraId="2853A23F" w14:textId="77777777" w:rsidR="00664873" w:rsidRPr="00F10469" w:rsidRDefault="00664873">
      <w:pPr>
        <w:rPr>
          <w:sz w:val="26"/>
          <w:szCs w:val="26"/>
        </w:rPr>
      </w:pPr>
    </w:p>
    <w:p w14:paraId="2B84085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Anasema, hapana, sitapanda juu. Maana yake ni, sitapanda juu sasa. Alipanda kwa siri, katikati ya sikukuu.</w:t>
      </w:r>
    </w:p>
    <w:p w14:paraId="03405643" w14:textId="77777777" w:rsidR="00664873" w:rsidRPr="00F10469" w:rsidRDefault="00664873">
      <w:pPr>
        <w:rPr>
          <w:sz w:val="26"/>
          <w:szCs w:val="26"/>
        </w:rPr>
      </w:pPr>
    </w:p>
    <w:p w14:paraId="5639F05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nini hivyo? Na kwa nini hapa anakataa mama yake kumsukuma jukwaani? Ni tafsiri yangu mwenyewe, na kama ningekuwa mimi unasikia, inaweza kuwa si sahihi, sawa? Sio makubaliano kwa njia yoyote. Lakini uelewa wangu ni kwamba, zote zinazungumzia msalaba na ufufuo na kupaa. Lakini nadhani haswa, hizi mbili, sura ya 2 na 7, Vipindi hivi viwili, hafanyi ishara katika 7, lakini anatoa maneno ya kushangaza.</w:t>
      </w:r>
    </w:p>
    <w:p w14:paraId="07C68664" w14:textId="77777777" w:rsidR="00664873" w:rsidRPr="00F10469" w:rsidRDefault="00664873">
      <w:pPr>
        <w:rPr>
          <w:sz w:val="26"/>
          <w:szCs w:val="26"/>
        </w:rPr>
      </w:pPr>
    </w:p>
    <w:p w14:paraId="661E5EB3" w14:textId="3A9A15D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Anachukua nafasi ya Mungu katika 7, akichukua baadhi ya ishara za </w:t>
      </w:r>
      <w:r xmlns:w="http://schemas.openxmlformats.org/wordprocessingml/2006/main" w:rsidR="00CC1F65">
        <w:rPr>
          <w:rFonts w:ascii="Calibri" w:eastAsia="Calibri" w:hAnsi="Calibri" w:cs="Calibri"/>
          <w:sz w:val="26"/>
          <w:szCs w:val="26"/>
        </w:rPr>
        <w:t xml:space="preserve">Sikukuu ya Vibanda na kuiita kwake kama Mungu. Naichukulia kumaanisha hivi. Wakati wangu bado haujafika wa kudhihirishwa kwangu hadharani katika kuingia kwa ushindi.</w:t>
      </w:r>
    </w:p>
    <w:p w14:paraId="3623F7F5" w14:textId="77777777" w:rsidR="00664873" w:rsidRPr="00F10469" w:rsidRDefault="00664873">
      <w:pPr>
        <w:rPr>
          <w:sz w:val="26"/>
          <w:szCs w:val="26"/>
        </w:rPr>
      </w:pPr>
    </w:p>
    <w:p w14:paraId="1CEC404E" w14:textId="2C6EB7D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Mama, usinisukume jukwaani. Kwa njia, usemi, mwanamke, si kama, mwanamke! Ni usemi uleule katika 19 kutoka msalabani tuliouangalia hapo awali. Yuko msalabani.</w:t>
      </w:r>
    </w:p>
    <w:p w14:paraId="2E6BC30F" w14:textId="77777777" w:rsidR="00664873" w:rsidRPr="00F10469" w:rsidRDefault="00664873">
      <w:pPr>
        <w:rPr>
          <w:sz w:val="26"/>
          <w:szCs w:val="26"/>
        </w:rPr>
      </w:pPr>
    </w:p>
    <w:p w14:paraId="7726DE4D" w14:textId="0601A21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Kama ningekuwa na wakati wa kujifikiria, hiyo ndiyo ingekuwa. Na yeye, nina uhakika, alimwomba baba. Anaomba, na tulikuwa na baadhi ya maneno hayo.</w:t>
      </w:r>
    </w:p>
    <w:p w14:paraId="292B3798" w14:textId="77777777" w:rsidR="00664873" w:rsidRPr="00F10469" w:rsidRDefault="00664873">
      <w:pPr>
        <w:rPr>
          <w:sz w:val="26"/>
          <w:szCs w:val="26"/>
        </w:rPr>
      </w:pPr>
    </w:p>
    <w:p w14:paraId="7A00935D" w14:textId="3743814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Lakini anasema anamfikiria mama yake. Na anasema, mwanamke, tazama mwanao. Hilo ni neno lile lile, mwanamke, anwani ile ile ya moja kwa moja.</w:t>
      </w:r>
    </w:p>
    <w:p w14:paraId="03224C20" w14:textId="77777777" w:rsidR="00664873" w:rsidRPr="00F10469" w:rsidRDefault="00664873">
      <w:pPr>
        <w:rPr>
          <w:sz w:val="26"/>
          <w:szCs w:val="26"/>
        </w:rPr>
      </w:pPr>
    </w:p>
    <w:p w14:paraId="55CF2C7C" w14:textId="55DF954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Hasemi, mwanamke, na anasema, mama, bibi mpendwa, kitu kama hicho. Ni hotuba ya heshima, kumkabidhi kwa John kwa ajili ya utunzaji wake. Kwa hivyo hapa pia, je, nasema anaiweka mahali pake? Ndiyo, lakini kwa heshima na upole.</w:t>
      </w:r>
    </w:p>
    <w:p w14:paraId="07EA681F" w14:textId="77777777" w:rsidR="00664873" w:rsidRPr="00F10469" w:rsidRDefault="00664873">
      <w:pPr>
        <w:rPr>
          <w:sz w:val="26"/>
          <w:szCs w:val="26"/>
        </w:rPr>
      </w:pPr>
    </w:p>
    <w:p w14:paraId="46A913ED" w14:textId="4739553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Hapaswi kuweka ratiba, na baba ndiye anayeweka ratiba. Wakati wa kuingia kwa ushindi si sasa kwa sababu unaongoza kwenye msalaba. Hapana, hapana, ana miaka mingi ya kusubiri.</w:t>
      </w:r>
    </w:p>
    <w:p w14:paraId="5F6E3A72" w14:textId="77777777" w:rsidR="00664873" w:rsidRPr="00F10469" w:rsidRDefault="00664873">
      <w:pPr>
        <w:rPr>
          <w:sz w:val="26"/>
          <w:szCs w:val="26"/>
        </w:rPr>
      </w:pPr>
    </w:p>
    <w:p w14:paraId="22C50EF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Ana mafundisho ya kufanya. Ana miujiza ya kufanya. Hakuna msalaba bado.</w:t>
      </w:r>
    </w:p>
    <w:p w14:paraId="7CDBF49D" w14:textId="77777777" w:rsidR="00664873" w:rsidRPr="00F10469" w:rsidRDefault="00664873">
      <w:pPr>
        <w:rPr>
          <w:sz w:val="26"/>
          <w:szCs w:val="26"/>
        </w:rPr>
      </w:pPr>
    </w:p>
    <w:p w14:paraId="1D4437E7" w14:textId="5C9C122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hivyo ndiyo maana hakumruhusu Mariamu kumsukuma jukwaani. Na ndiyo maana anapanda kwa siri katikati ya safari. Haji kwenye karamu ya siku ya kwanza na kusema, Mimi ndiye Masihi. Huyu hapa anakuja.</w:t>
      </w:r>
    </w:p>
    <w:p w14:paraId="5D215EF9" w14:textId="77777777" w:rsidR="00664873" w:rsidRPr="00F10469" w:rsidRDefault="00664873">
      <w:pPr>
        <w:rPr>
          <w:sz w:val="26"/>
          <w:szCs w:val="26"/>
        </w:rPr>
      </w:pPr>
    </w:p>
    <w:p w14:paraId="6445704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 hasha, kimya kimya. Na anafundisha. Bado anapiga kelele.</w:t>
      </w:r>
    </w:p>
    <w:p w14:paraId="56F1AE0F" w14:textId="77777777" w:rsidR="00664873" w:rsidRPr="00F10469" w:rsidRDefault="00664873">
      <w:pPr>
        <w:rPr>
          <w:sz w:val="26"/>
          <w:szCs w:val="26"/>
        </w:rPr>
      </w:pPr>
    </w:p>
    <w:p w14:paraId="10AF53D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wanataka kumkamata tena. Lakini yeye alifuata ratiba ya baba yake kila wakati. Saa yangu bado haijafika, mama.</w:t>
      </w:r>
    </w:p>
    <w:p w14:paraId="3130F3AB" w14:textId="77777777" w:rsidR="00664873" w:rsidRPr="00F10469" w:rsidRDefault="00664873">
      <w:pPr>
        <w:rPr>
          <w:sz w:val="26"/>
          <w:szCs w:val="26"/>
        </w:rPr>
      </w:pPr>
    </w:p>
    <w:p w14:paraId="3E00AB4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Mama alisema, fanya chochote atakachokuambia. Anarudi nyuma. Napenda.</w:t>
      </w:r>
    </w:p>
    <w:p w14:paraId="3AB8B46A" w14:textId="77777777" w:rsidR="00664873" w:rsidRPr="00F10469" w:rsidRDefault="00664873">
      <w:pPr>
        <w:rPr>
          <w:sz w:val="26"/>
          <w:szCs w:val="26"/>
        </w:rPr>
      </w:pPr>
    </w:p>
    <w:p w14:paraId="5AEE219F" w14:textId="483A3B9E"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Sasa, kulikuwa na mitungi sita ya maji ya mawe hapo kwa ajili ya ibada za utakaso wa Kiyahudi. Inageuka kuwa watoa maoni, na naamini kweli wako sahihi, wamekuwa wakifikiria hili kwa miaka mingi. Kwa kweli walikuwepo, lakini wanaashiria kitambaa cha zamani.</w:t>
      </w:r>
    </w:p>
    <w:p w14:paraId="7C8CA5CD" w14:textId="77777777" w:rsidR="00664873" w:rsidRPr="00F10469" w:rsidRDefault="00664873">
      <w:pPr>
        <w:rPr>
          <w:sz w:val="26"/>
          <w:szCs w:val="26"/>
        </w:rPr>
      </w:pPr>
    </w:p>
    <w:p w14:paraId="3AC1AFE5" w14:textId="1553749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Huwezi kushona kiraka kwenye nguo za zamani. Huwezi kumimina divai mpya kwenye viriba vya zamani. Itapasuka.</w:t>
      </w:r>
    </w:p>
    <w:p w14:paraId="3385B8F0" w14:textId="77777777" w:rsidR="00664873" w:rsidRPr="00F10469" w:rsidRDefault="00664873">
      <w:pPr>
        <w:rPr>
          <w:sz w:val="26"/>
          <w:szCs w:val="26"/>
        </w:rPr>
      </w:pPr>
    </w:p>
    <w:p w14:paraId="2C149360" w14:textId="28B032F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Yohana hanukuu sinoptiki mara nyingi. Anaonyesha mawazo ya Sinoptiki katika mambo mengine ambayo Yesu alifanya au kusema. Kwa hivyo, iko hapa.</w:t>
      </w:r>
    </w:p>
    <w:p w14:paraId="2C668897" w14:textId="77777777" w:rsidR="00664873" w:rsidRPr="00F10469" w:rsidRDefault="00664873">
      <w:pPr>
        <w:rPr>
          <w:sz w:val="26"/>
          <w:szCs w:val="26"/>
        </w:rPr>
      </w:pPr>
    </w:p>
    <w:p w14:paraId="7492E3F7" w14:textId="0AA0174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Yesu anachukua divai ya zamani ya Kiyahudi, na kutoka humo, analeta divai mpya ya ufalme wa Mungu. Katika ishara yake ya kwanza, si ya kwanza kabisa, bali ishara ya kwanza ambayo Yohana anarekodi. Na kwa njia, anataka tuihesabu.</w:t>
      </w:r>
    </w:p>
    <w:p w14:paraId="42407623" w14:textId="77777777" w:rsidR="00664873" w:rsidRPr="00F10469" w:rsidRDefault="00664873">
      <w:pPr>
        <w:rPr>
          <w:sz w:val="26"/>
          <w:szCs w:val="26"/>
        </w:rPr>
      </w:pPr>
    </w:p>
    <w:p w14:paraId="3E00FCD9" w14:textId="6F0938F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sababu kwa ishara ya kwanza na ya pili, anasema, ya kwanza, ya pili. Haendelei, lakini anataka tuendelee. Katika sura ya 21, anasema kwamba kuonekana kwa ufufuo wa tatu ni mara ya tatu Yesu amewatokea wanafunzi wake baada ya kufufuka.</w:t>
      </w:r>
    </w:p>
    <w:p w14:paraId="46F0EC65" w14:textId="77777777" w:rsidR="00664873" w:rsidRPr="00F10469" w:rsidRDefault="00664873">
      <w:pPr>
        <w:rPr>
          <w:sz w:val="26"/>
          <w:szCs w:val="26"/>
        </w:rPr>
      </w:pPr>
    </w:p>
    <w:p w14:paraId="23A9B72F" w14:textId="77777777" w:rsidR="00664873" w:rsidRPr="00F104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anataka tuhesabu vitu. Je, hiyo ina maana kwamba hesabu yangu huwa sahihi kila wakati? Bila shaka sivyo. Lakini mimi huhesabu misemo saba ya Mimi Ndimi, ishara saba, na tena, nakuonya ninapokuwa na wazo jipya.</w:t>
      </w:r>
    </w:p>
    <w:p w14:paraId="40E54D68" w14:textId="77777777" w:rsidR="00664873" w:rsidRPr="00F10469" w:rsidRDefault="00664873">
      <w:pPr>
        <w:rPr>
          <w:sz w:val="26"/>
          <w:szCs w:val="26"/>
        </w:rPr>
      </w:pPr>
    </w:p>
    <w:p w14:paraId="37D765A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Hayo si mawazo yangu mwenyewe. Watumishi wanamtii. Haya ni mitungi mikubwa yenye maji mengi.</w:t>
      </w:r>
    </w:p>
    <w:p w14:paraId="5D62729B" w14:textId="77777777" w:rsidR="00664873" w:rsidRPr="00F10469" w:rsidRDefault="00664873">
      <w:pPr>
        <w:rPr>
          <w:sz w:val="26"/>
          <w:szCs w:val="26"/>
        </w:rPr>
      </w:pPr>
    </w:p>
    <w:p w14:paraId="24D3891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Watumishi wanazijaza hadi zikijaa. Jukumu la bwana harusi ni kutoa divai kwa ajili ya karamu. Hii ni aibu.</w:t>
      </w:r>
    </w:p>
    <w:p w14:paraId="623EF698" w14:textId="77777777" w:rsidR="00664873" w:rsidRPr="00F10469" w:rsidRDefault="00664873">
      <w:pPr>
        <w:rPr>
          <w:sz w:val="26"/>
          <w:szCs w:val="26"/>
        </w:rPr>
      </w:pPr>
    </w:p>
    <w:p w14:paraId="24870AC0" w14:textId="5D6B81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Yesu, hapa kuna ishara nyingine, anachukua nafasi ya bwana harusi, kwa maneno mengine, Bwana wa kanisa, kichwa cha kanisa, akiwahudumia watu wa Mungu. Kwa kufanya hivyo, inaonyesha kwamba ibada za utakaso za Kiisraeli zimepitwa na wakati. Ni ngozi za zamani.</w:t>
      </w:r>
    </w:p>
    <w:p w14:paraId="6BB41FF2" w14:textId="77777777" w:rsidR="00664873" w:rsidRPr="00F10469" w:rsidRDefault="00664873">
      <w:pPr>
        <w:rPr>
          <w:sz w:val="26"/>
          <w:szCs w:val="26"/>
        </w:rPr>
      </w:pPr>
    </w:p>
    <w:p w14:paraId="783A699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Hayo ni mavazi ya zamani. Haifai kurekebisha hilo. Hapana, unahitaji viriba vipya kwa ajili ya divai mpya ya ufalme wa Mungu.</w:t>
      </w:r>
    </w:p>
    <w:p w14:paraId="73F1CE99" w14:textId="77777777" w:rsidR="00664873" w:rsidRPr="00F10469" w:rsidRDefault="00664873">
      <w:pPr>
        <w:rPr>
          <w:sz w:val="26"/>
          <w:szCs w:val="26"/>
        </w:rPr>
      </w:pPr>
    </w:p>
    <w:p w14:paraId="1E8FB075" w14:textId="5C6F33E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 analeta, kweli, na ndiyo, ilikuwa divai yenye kileo. Na ndiyo, ilikuwa kitu kizuri sana kwa sababu msimamizi alishangaa.</w:t>
      </w:r>
    </w:p>
    <w:p w14:paraId="09712923" w14:textId="77777777" w:rsidR="00664873" w:rsidRPr="00F10469" w:rsidRDefault="00664873">
      <w:pPr>
        <w:rPr>
          <w:sz w:val="26"/>
          <w:szCs w:val="26"/>
        </w:rPr>
      </w:pPr>
    </w:p>
    <w:p w14:paraId="5543D2C5" w14:textId="0A06438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kawaida huleta vitu dhaifu baadaye wakati watu wamekunywa vya kutosha, na labda hawawezi kutofautisha. Lakini ulihifadhi vitu bora vya kudumu—mstari wa 11.</w:t>
      </w:r>
    </w:p>
    <w:p w14:paraId="25F9AC1B" w14:textId="77777777" w:rsidR="00664873" w:rsidRPr="00F10469" w:rsidRDefault="00664873">
      <w:pPr>
        <w:rPr>
          <w:sz w:val="26"/>
          <w:szCs w:val="26"/>
        </w:rPr>
      </w:pPr>
    </w:p>
    <w:p w14:paraId="764C47CB" w14:textId="39A2FDE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Hii ndiyo ishara ya kwanza aliyoifanya Yesu huko Kana, Galilaya, akionyesha utukufu wake. Anaonyesha fahari yake. Anaonyesha kidogo fahari yake kwa kubadilisha maji kuwa divai kwa kiwango kikubwa hivyo.</w:t>
      </w:r>
    </w:p>
    <w:p w14:paraId="676B3B98" w14:textId="77777777" w:rsidR="00664873" w:rsidRPr="00F10469" w:rsidRDefault="00664873">
      <w:pPr>
        <w:rPr>
          <w:sz w:val="26"/>
          <w:szCs w:val="26"/>
        </w:rPr>
      </w:pPr>
    </w:p>
    <w:p w14:paraId="17DA120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Kwa neno lake tu. Na wanafunzi wake walimwamini. Mkristo kamili, haiwezekani.</w:t>
      </w:r>
    </w:p>
    <w:p w14:paraId="23F19DC3" w14:textId="77777777" w:rsidR="00664873" w:rsidRPr="00F10469" w:rsidRDefault="00664873">
      <w:pPr>
        <w:rPr>
          <w:sz w:val="26"/>
          <w:szCs w:val="26"/>
        </w:rPr>
      </w:pPr>
    </w:p>
    <w:p w14:paraId="073DFCD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Walianza kumwamini. Walikuwa na uhusiano mzuri naye wakati huu. Katika hotuba yetu inayofuata, tutaendelea na ishara na kwenda kwenye sura ya 4, uponyaji wake kwa yule mtu kiwete.</w:t>
      </w:r>
    </w:p>
    <w:p w14:paraId="7018692A" w14:textId="77777777" w:rsidR="00664873" w:rsidRPr="00F10469" w:rsidRDefault="00664873">
      <w:pPr>
        <w:rPr>
          <w:sz w:val="26"/>
          <w:szCs w:val="26"/>
        </w:rPr>
      </w:pPr>
    </w:p>
    <w:p w14:paraId="79AF230F" w14:textId="77777777" w:rsidR="00F10469" w:rsidRPr="00F10469" w:rsidRDefault="00F10469" w:rsidP="00F10469">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Huyu ni Robert A. Peterson katika mafundisho yake kuhusu theolojia ya Yohana. Huu ni kipindi nambari saba, Maneno ya Yesu ya Mimi Niko, Sehemu ya 2. Ishara za Yesu, Sehemu ya 1.</w:t>
      </w:r>
    </w:p>
    <w:p w14:paraId="73875389" w14:textId="70FB7472" w:rsidR="00664873" w:rsidRPr="00F10469" w:rsidRDefault="00664873" w:rsidP="00F10469">
      <w:pPr>
        <w:rPr>
          <w:sz w:val="26"/>
          <w:szCs w:val="26"/>
        </w:rPr>
      </w:pPr>
    </w:p>
    <w:sectPr w:rsidR="00664873" w:rsidRPr="00F104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A9636" w14:textId="77777777" w:rsidR="005B5730" w:rsidRDefault="005B5730" w:rsidP="00F10469">
      <w:r>
        <w:separator/>
      </w:r>
    </w:p>
  </w:endnote>
  <w:endnote w:type="continuationSeparator" w:id="0">
    <w:p w14:paraId="579DA0F3" w14:textId="77777777" w:rsidR="005B5730" w:rsidRDefault="005B5730" w:rsidP="00F1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5A879" w14:textId="77777777" w:rsidR="005B5730" w:rsidRDefault="005B5730" w:rsidP="00F10469">
      <w:r>
        <w:separator/>
      </w:r>
    </w:p>
  </w:footnote>
  <w:footnote w:type="continuationSeparator" w:id="0">
    <w:p w14:paraId="10085EBD" w14:textId="77777777" w:rsidR="005B5730" w:rsidRDefault="005B5730" w:rsidP="00F1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493060"/>
      <w:docPartObj>
        <w:docPartGallery w:val="Page Numbers (Top of Page)"/>
        <w:docPartUnique/>
      </w:docPartObj>
    </w:sdtPr>
    <w:sdtEndPr>
      <w:rPr>
        <w:noProof/>
      </w:rPr>
    </w:sdtEndPr>
    <w:sdtContent>
      <w:p w14:paraId="0A336582" w14:textId="41B1CC83" w:rsidR="00F10469" w:rsidRDefault="00F104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B937B9" w14:textId="77777777" w:rsidR="00F10469" w:rsidRDefault="00F10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641B"/>
    <w:multiLevelType w:val="hybridMultilevel"/>
    <w:tmpl w:val="360A7C04"/>
    <w:lvl w:ilvl="0" w:tplc="1BC83BFC">
      <w:start w:val="1"/>
      <w:numFmt w:val="bullet"/>
      <w:lvlText w:val="●"/>
      <w:lvlJc w:val="left"/>
      <w:pPr>
        <w:ind w:left="720" w:hanging="360"/>
      </w:pPr>
    </w:lvl>
    <w:lvl w:ilvl="1" w:tplc="A670B024">
      <w:start w:val="1"/>
      <w:numFmt w:val="bullet"/>
      <w:lvlText w:val="○"/>
      <w:lvlJc w:val="left"/>
      <w:pPr>
        <w:ind w:left="1440" w:hanging="360"/>
      </w:pPr>
    </w:lvl>
    <w:lvl w:ilvl="2" w:tplc="E99A5904">
      <w:start w:val="1"/>
      <w:numFmt w:val="bullet"/>
      <w:lvlText w:val="■"/>
      <w:lvlJc w:val="left"/>
      <w:pPr>
        <w:ind w:left="2160" w:hanging="360"/>
      </w:pPr>
    </w:lvl>
    <w:lvl w:ilvl="3" w:tplc="3F60B454">
      <w:start w:val="1"/>
      <w:numFmt w:val="bullet"/>
      <w:lvlText w:val="●"/>
      <w:lvlJc w:val="left"/>
      <w:pPr>
        <w:ind w:left="2880" w:hanging="360"/>
      </w:pPr>
    </w:lvl>
    <w:lvl w:ilvl="4" w:tplc="7D941216">
      <w:start w:val="1"/>
      <w:numFmt w:val="bullet"/>
      <w:lvlText w:val="○"/>
      <w:lvlJc w:val="left"/>
      <w:pPr>
        <w:ind w:left="3600" w:hanging="360"/>
      </w:pPr>
    </w:lvl>
    <w:lvl w:ilvl="5" w:tplc="5ACA7274">
      <w:start w:val="1"/>
      <w:numFmt w:val="bullet"/>
      <w:lvlText w:val="■"/>
      <w:lvlJc w:val="left"/>
      <w:pPr>
        <w:ind w:left="4320" w:hanging="360"/>
      </w:pPr>
    </w:lvl>
    <w:lvl w:ilvl="6" w:tplc="31143036">
      <w:start w:val="1"/>
      <w:numFmt w:val="bullet"/>
      <w:lvlText w:val="●"/>
      <w:lvlJc w:val="left"/>
      <w:pPr>
        <w:ind w:left="5040" w:hanging="360"/>
      </w:pPr>
    </w:lvl>
    <w:lvl w:ilvl="7" w:tplc="E3469DCA">
      <w:start w:val="1"/>
      <w:numFmt w:val="bullet"/>
      <w:lvlText w:val="●"/>
      <w:lvlJc w:val="left"/>
      <w:pPr>
        <w:ind w:left="5760" w:hanging="360"/>
      </w:pPr>
    </w:lvl>
    <w:lvl w:ilvl="8" w:tplc="DD827722">
      <w:start w:val="1"/>
      <w:numFmt w:val="bullet"/>
      <w:lvlText w:val="●"/>
      <w:lvlJc w:val="left"/>
      <w:pPr>
        <w:ind w:left="6480" w:hanging="360"/>
      </w:pPr>
    </w:lvl>
  </w:abstractNum>
  <w:num w:numId="1" w16cid:durableId="1550648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73"/>
    <w:rsid w:val="003D4F30"/>
    <w:rsid w:val="005B5730"/>
    <w:rsid w:val="00664873"/>
    <w:rsid w:val="007961E3"/>
    <w:rsid w:val="00A974D2"/>
    <w:rsid w:val="00B8502C"/>
    <w:rsid w:val="00CC1F65"/>
    <w:rsid w:val="00E305A5"/>
    <w:rsid w:val="00ED2553"/>
    <w:rsid w:val="00F104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5FFF0"/>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0469"/>
    <w:pPr>
      <w:tabs>
        <w:tab w:val="center" w:pos="4680"/>
        <w:tab w:val="right" w:pos="9360"/>
      </w:tabs>
    </w:pPr>
  </w:style>
  <w:style w:type="character" w:customStyle="1" w:styleId="HeaderChar">
    <w:name w:val="Header Char"/>
    <w:basedOn w:val="DefaultParagraphFont"/>
    <w:link w:val="Header"/>
    <w:uiPriority w:val="99"/>
    <w:rsid w:val="00F10469"/>
  </w:style>
  <w:style w:type="paragraph" w:styleId="Footer">
    <w:name w:val="footer"/>
    <w:basedOn w:val="Normal"/>
    <w:link w:val="FooterChar"/>
    <w:uiPriority w:val="99"/>
    <w:unhideWhenUsed/>
    <w:rsid w:val="00F10469"/>
    <w:pPr>
      <w:tabs>
        <w:tab w:val="center" w:pos="4680"/>
        <w:tab w:val="right" w:pos="9360"/>
      </w:tabs>
    </w:pPr>
  </w:style>
  <w:style w:type="character" w:customStyle="1" w:styleId="FooterChar">
    <w:name w:val="Footer Char"/>
    <w:basedOn w:val="DefaultParagraphFont"/>
    <w:link w:val="Footer"/>
    <w:uiPriority w:val="99"/>
    <w:rsid w:val="00F1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6611</Words>
  <Characters>29093</Characters>
  <Application>Microsoft Office Word</Application>
  <DocSecurity>0</DocSecurity>
  <Lines>765</Lines>
  <Paragraphs>270</Paragraphs>
  <ScaleCrop>false</ScaleCrop>
  <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07</dc:title>
  <dc:creator>TurboScribe.ai</dc:creator>
  <cp:lastModifiedBy>Ted Hildebrandt</cp:lastModifiedBy>
  <cp:revision>2</cp:revision>
  <dcterms:created xsi:type="dcterms:W3CDTF">2024-10-05T12:29:00Z</dcterms:created>
  <dcterms:modified xsi:type="dcterms:W3CDTF">2024-10-05T12:29:00Z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082f23604362600a43d9fcc6357f5525b9d9a7f89d8cfe43626fd242687e9d1a</vt:lpwstr>
  </property>
</Properties>
</file>