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E06B1" w14:textId="19349D88" w:rsidR="000145A1" w:rsidRDefault="0001449B" w:rsidP="0001449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الهیات یوحنا،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000000">
        <w:rPr>
          <w:rFonts w:ascii="Calibri" w:eastAsia="Calibri" w:hAnsi="Calibri" w:cs="Calibri"/>
          <w:b/>
          <w:bCs/>
          <w:sz w:val="42"/>
          <w:szCs w:val="42"/>
        </w:rPr>
        <w:t xml:space="preserve">۱۴، روح القدس، بخش ۲</w:t>
      </w:r>
    </w:p>
    <w:p w14:paraId="2887E90E" w14:textId="05A27982" w:rsidR="0001449B" w:rsidRPr="0001449B" w:rsidRDefault="0001449B" w:rsidP="0001449B">
      <w:pPr xmlns:w="http://schemas.openxmlformats.org/wordprocessingml/2006/main">
        <w:jc w:val="center"/>
        <w:rPr>
          <w:rFonts w:ascii="Calibri" w:eastAsia="Calibri" w:hAnsi="Calibri" w:cs="Calibri"/>
          <w:sz w:val="26"/>
          <w:szCs w:val="26"/>
        </w:rPr>
      </w:pPr>
      <w:r xmlns:w="http://schemas.openxmlformats.org/wordprocessingml/2006/main" w:rsidRPr="0001449B">
        <w:rPr>
          <w:rFonts w:ascii="AA Times New Roman" w:eastAsia="Calibri" w:hAnsi="AA Times New Roman" w:cs="AA Times New Roman"/>
          <w:sz w:val="26"/>
          <w:szCs w:val="26"/>
        </w:rPr>
        <w:t xml:space="preserve">© </w:t>
      </w:r>
      <w:r xmlns:w="http://schemas.openxmlformats.org/wordprocessingml/2006/main" w:rsidRPr="0001449B">
        <w:rPr>
          <w:rFonts w:ascii="Calibri" w:eastAsia="Calibri" w:hAnsi="Calibri" w:cs="Calibri"/>
          <w:sz w:val="26"/>
          <w:szCs w:val="26"/>
        </w:rPr>
        <w:t xml:space="preserve">۲۰۲۴ رابرت پترسون و تد هیلدبرانت</w:t>
      </w:r>
    </w:p>
    <w:p w14:paraId="664FE281" w14:textId="77777777" w:rsidR="0001449B" w:rsidRPr="0001449B" w:rsidRDefault="0001449B">
      <w:pPr>
        <w:rPr>
          <w:sz w:val="26"/>
          <w:szCs w:val="26"/>
        </w:rPr>
      </w:pPr>
    </w:p>
    <w:p w14:paraId="6273A750" w14:textId="232AFDCE"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من دکتر رابرت ای. پترسون هستم در تدریسش در مورد الهیات یوحنا. این جلسه ۱۴، روح القدس، بخش ۲ است. </w:t>
      </w:r>
      <w:r xmlns:w="http://schemas.openxmlformats.org/wordprocessingml/2006/main" w:rsidR="0001449B" w:rsidRPr="0001449B">
        <w:rPr>
          <w:rFonts w:ascii="Calibri" w:eastAsia="Calibri" w:hAnsi="Calibri" w:cs="Calibri"/>
          <w:sz w:val="26"/>
          <w:szCs w:val="26"/>
        </w:rPr>
        <w:br xmlns:w="http://schemas.openxmlformats.org/wordprocessingml/2006/main"/>
      </w:r>
      <w:r xmlns:w="http://schemas.openxmlformats.org/wordprocessingml/2006/main" w:rsidR="0001449B" w:rsidRPr="0001449B">
        <w:rPr>
          <w:rFonts w:ascii="Calibri" w:eastAsia="Calibri" w:hAnsi="Calibri" w:cs="Calibri"/>
          <w:sz w:val="26"/>
          <w:szCs w:val="26"/>
        </w:rPr>
        <w:br xmlns:w="http://schemas.openxmlformats.org/wordprocessingml/2006/main"/>
      </w:r>
      <w:r xmlns:w="http://schemas.openxmlformats.org/wordprocessingml/2006/main" w:rsidRPr="0001449B">
        <w:rPr>
          <w:rFonts w:ascii="Calibri" w:eastAsia="Calibri" w:hAnsi="Calibri" w:cs="Calibri"/>
          <w:sz w:val="26"/>
          <w:szCs w:val="26"/>
        </w:rPr>
        <w:t xml:space="preserve">ما با الهیات یوحنا ادامه می‌دهیم.</w:t>
      </w:r>
    </w:p>
    <w:p w14:paraId="09E6A160" w14:textId="77777777" w:rsidR="000145A1" w:rsidRPr="0001449B" w:rsidRDefault="000145A1">
      <w:pPr>
        <w:rPr>
          <w:sz w:val="26"/>
          <w:szCs w:val="26"/>
        </w:rPr>
      </w:pPr>
    </w:p>
    <w:p w14:paraId="6FC99645" w14:textId="77777777"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رسیدیم به موضوع روح القدس. دیدیم که چگونه او به عیسی داده شد و چگونه روح القدس منبع حیات است. در واقع، هر سه شخصیت تثلیث منبع حیات هستند.</w:t>
      </w:r>
    </w:p>
    <w:p w14:paraId="2396D053" w14:textId="77777777" w:rsidR="000145A1" w:rsidRPr="0001449B" w:rsidRDefault="000145A1">
      <w:pPr>
        <w:rPr>
          <w:sz w:val="26"/>
          <w:szCs w:val="26"/>
        </w:rPr>
      </w:pPr>
    </w:p>
    <w:p w14:paraId="6BC2D259" w14:textId="77777777"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عیسی کلیسا را با روح القدس تعمید خواهد داد. من فقط می‌خواهم دوباره آیات را بخوانم زیرا خود یحیی گفت، یحیی تعمید دهنده، یعنی، گفت، ۱۳۲، یحیی شهادت داد، من روح را دیدم که مانند کبوتری از آسمان نازل شد و بر او قرار گرفت. من خودم او را نمی‌شناختم، اما کسی که مرا فرستاد تا با آب تعمید دهم به من گفت، کسی که دیدی روح بر او نازل شد و قرار گرفت، این همان کسی است که با روح القدس تعمید می‌دهد.</w:t>
      </w:r>
    </w:p>
    <w:p w14:paraId="2C0C8423" w14:textId="77777777" w:rsidR="000145A1" w:rsidRPr="0001449B" w:rsidRDefault="000145A1">
      <w:pPr>
        <w:rPr>
          <w:sz w:val="26"/>
          <w:szCs w:val="26"/>
        </w:rPr>
      </w:pPr>
    </w:p>
    <w:p w14:paraId="77360A74" w14:textId="31DAC146"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و من دیده‌ام و شهادت داده‌ام که این پسر خداست. مسیح روح را دریافت می‌کند. اشعیا در برخی از آن عبارات مربوط به بنده خداوند می‌گوید، من روح خود را بر او خواهم گذاشت و غیره. مسیح در غسل تعمید خود روح را دریافت می‌کند تا بتواند، خب، با قدرت روح به عنوان خدا-انسان خدمت کند.</w:t>
      </w:r>
    </w:p>
    <w:p w14:paraId="6F3BF8E0" w14:textId="77777777" w:rsidR="000145A1" w:rsidRPr="0001449B" w:rsidRDefault="000145A1">
      <w:pPr>
        <w:rPr>
          <w:sz w:val="26"/>
          <w:szCs w:val="26"/>
        </w:rPr>
      </w:pPr>
    </w:p>
    <w:p w14:paraId="6AC7A993" w14:textId="77777777"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من همچنین تأیید می‌کنم که او معجزاتی انجام می‌دهد. ما شخص مسیح را تقسیم‌بندی نمی‌کنیم. شخص مسیح معجزاتی انجام داد که بر انسانیت او توسط روح تأکید داشت.</w:t>
      </w:r>
    </w:p>
    <w:p w14:paraId="08C16484" w14:textId="77777777" w:rsidR="000145A1" w:rsidRPr="0001449B" w:rsidRDefault="000145A1">
      <w:pPr>
        <w:rPr>
          <w:sz w:val="26"/>
          <w:szCs w:val="26"/>
        </w:rPr>
      </w:pPr>
    </w:p>
    <w:p w14:paraId="7E39D605" w14:textId="29396B09"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شخص مسیح گاهی معجزاتی انجام می‌داد که الوهیت او را تأکید می‌کرد. مسیح در غسل تعمید خود روح را دریافت کرد و می‌توانست با قدرت روح خدمت کند، روح را بفرستد و روح را به کلیسا بدهد. در هر چهار انجیل، یحیی تعمید دهنده این را می‌گوید.</w:t>
      </w:r>
    </w:p>
    <w:p w14:paraId="0BD47541" w14:textId="77777777" w:rsidR="000145A1" w:rsidRPr="0001449B" w:rsidRDefault="000145A1">
      <w:pPr>
        <w:rPr>
          <w:sz w:val="26"/>
          <w:szCs w:val="26"/>
        </w:rPr>
      </w:pPr>
    </w:p>
    <w:p w14:paraId="70A306C4" w14:textId="7689C779"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یحیی تعمید دهنده، یا بهتر بگویم مسیح، در هیچ یک از انجیل‌ها کلیسا را با روح القدس تعمید نمی‌دهد. البته دو کتاب لوقا، لوقا و اعمال رسولان هستند. در پایان لوقا، دوباره، شما باید در اورشلیم منتظر قدرتی باشید که پدر برای شما خواهد فرستاد، قدرتی از بالا.</w:t>
      </w:r>
    </w:p>
    <w:p w14:paraId="39478A56" w14:textId="77777777" w:rsidR="000145A1" w:rsidRPr="0001449B" w:rsidRDefault="000145A1">
      <w:pPr>
        <w:rPr>
          <w:sz w:val="26"/>
          <w:szCs w:val="26"/>
        </w:rPr>
      </w:pPr>
    </w:p>
    <w:p w14:paraId="0892C5E9" w14:textId="026E19CE" w:rsidR="000145A1" w:rsidRPr="0001449B" w:rsidRDefault="004B2D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اعمال رسولان ۱، عیسی نبوت یحیی را یادآوری می‌کند؛ او خود نبوت می‌کند و در فصل ۲، روح‌القدس را در روز پنطیکاست نازل می‌کند و بدین ترتیب نبوت یوئیل را به آن پیوند می‌دهد. این یک رویداد بزرگ تاریخی-نجاتی است. تعمید کلیسا با روح‌القدس به همان اندازه کار عیسی است که مرگ و رستاخیز او.</w:t>
      </w:r>
    </w:p>
    <w:p w14:paraId="01BF25C2" w14:textId="77777777" w:rsidR="000145A1" w:rsidRPr="0001449B" w:rsidRDefault="000145A1">
      <w:pPr>
        <w:rPr>
          <w:sz w:val="26"/>
          <w:szCs w:val="26"/>
        </w:rPr>
      </w:pPr>
    </w:p>
    <w:p w14:paraId="1D183A1A" w14:textId="2DEF2F85"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lastRenderedPageBreak xmlns:w="http://schemas.openxmlformats.org/wordprocessingml/2006/main"/>
      </w:r>
      <w:r xmlns:w="http://schemas.openxmlformats.org/wordprocessingml/2006/main" w:rsidRPr="0001449B">
        <w:rPr>
          <w:rFonts w:ascii="Calibri" w:eastAsia="Calibri" w:hAnsi="Calibri" w:cs="Calibri"/>
          <w:sz w:val="26"/>
          <w:szCs w:val="26"/>
        </w:rPr>
        <w:t xml:space="preserve">او کلیسا را با روح القدس تعمید خواهد داد. او مرحله جدیدی از تاریخ رستگاری را آغاز خواهد کرد، زیرا پادشاهی خدا شکوفا می‌شود </w:t>
      </w:r>
      <w:r xmlns:w="http://schemas.openxmlformats.org/wordprocessingml/2006/main" w:rsidR="004B2D19">
        <w:rPr>
          <w:rFonts w:ascii="Calibri" w:eastAsia="Calibri" w:hAnsi="Calibri" w:cs="Calibri"/>
          <w:sz w:val="26"/>
          <w:szCs w:val="26"/>
        </w:rPr>
        <w:t xml:space="preserve">و تعداد افرادی که در عرض یک هفته به عیسی ایمان می‌آورند، ظاهراً بیشتر از تعداد افرادی است که در کل خدمت عمومی سه سال و نیم او به او ایمان آورده‌اند. خلقت جدید به طور علنی آغاز می‌شود.</w:t>
      </w:r>
    </w:p>
    <w:p w14:paraId="4579BAE2" w14:textId="77777777" w:rsidR="000145A1" w:rsidRPr="0001449B" w:rsidRDefault="000145A1">
      <w:pPr>
        <w:rPr>
          <w:sz w:val="26"/>
          <w:szCs w:val="26"/>
        </w:rPr>
      </w:pPr>
    </w:p>
    <w:p w14:paraId="6A034CDC" w14:textId="0AD210BF"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آه، این رستاخیز عیسی است که اساس است، اما اینجا، بوم، دوباره، زندگی جدید از آسمان می‌آید. و کلیسا، قوم خدا در عهد جدید، بوم، با قدرت در پنطیکاست متولد می‌شود، همانطور که مسیح که روح را دریافت کرد دقیقاً به این دلیل که می‌توانست روح را عطا کند، این کار را می‌کند. پس از عروج او در اعمال رسولان ۱، او روح را بر کلیسا ریخت.</w:t>
      </w:r>
    </w:p>
    <w:p w14:paraId="1BA88F2E" w14:textId="77777777" w:rsidR="000145A1" w:rsidRPr="0001449B" w:rsidRDefault="000145A1">
      <w:pPr>
        <w:rPr>
          <w:sz w:val="26"/>
          <w:szCs w:val="26"/>
        </w:rPr>
      </w:pPr>
    </w:p>
    <w:p w14:paraId="2C89A9D5" w14:textId="7E0AF0AF"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یوحنا ۷:۳۷ تا ۳۹، در عید پنطیکاست، مراسم ریختن آب برگزار می‌شد و خود عیسی آن را به انجام رساند. عیسی برمی‌خیزد؛ من از روی کتاب کوچکی که سال‌ها پیش نوشتم، «آشنایی با انجیل یوحنا، نگاهی تازه به ایده‌های اصلی آن»، صفحه ۱۱۶، می‌خوانم. عیسی در آخرین و بزرگترین روز عید خیمه‌ها برمی‌خیزد و مردم را دعوت می‌کند تا نزد او بیایند و بنوشند. ۷:۳۷.</w:t>
      </w:r>
    </w:p>
    <w:p w14:paraId="38452D37" w14:textId="77777777" w:rsidR="000145A1" w:rsidRPr="0001449B" w:rsidRDefault="000145A1">
      <w:pPr>
        <w:rPr>
          <w:sz w:val="26"/>
          <w:szCs w:val="26"/>
        </w:rPr>
      </w:pPr>
    </w:p>
    <w:p w14:paraId="50E472D8" w14:textId="77777777"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هرچه از آداب و رسوم این عید آگاه‌تر شویم، سخنان عیسی را بهتر درک خواهیم کرد. در سپیده دم، در هفت روز اول عید، مراسم آب‌پاشی برگزار می‌شد. کاهنی که رهبری دسته‌ای را بر عهده داشت، با یک کوزه طلایی از حوض سیلوحا، همان حوضی که مرد نابینا چشمانش را در آن شست، آب کشید و به معبد بازگشت.</w:t>
      </w:r>
    </w:p>
    <w:p w14:paraId="67169678" w14:textId="77777777" w:rsidR="000145A1" w:rsidRPr="0001449B" w:rsidRDefault="000145A1">
      <w:pPr>
        <w:rPr>
          <w:sz w:val="26"/>
          <w:szCs w:val="26"/>
        </w:rPr>
      </w:pPr>
    </w:p>
    <w:p w14:paraId="689756CD" w14:textId="77777777"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سپس آب به داخل قیفی در ضلع غربی محراب ریخته می‌شد، در حالی که گروه کر معبد مزامیر ۱۱۳ تا ۱۱۸، مزامیر هالل، را در ستایش خدا می‌خواندند. در واقع، کل مراسم برای شکرگزاری از خدا به خاطر هدیه باران سال قبل و درخواست از او برای فراهم کردن باران سال آینده طراحی شده بود. عیسی از این واقعیت استفاده می‌کند که در هشتمین و آخرین روز عید خیمه‌ها، هیچ مراسمی برای ریختن آب وجود نداشت.</w:t>
      </w:r>
    </w:p>
    <w:p w14:paraId="10E9F52E" w14:textId="77777777" w:rsidR="000145A1" w:rsidRPr="0001449B" w:rsidRDefault="000145A1">
      <w:pPr>
        <w:rPr>
          <w:sz w:val="26"/>
          <w:szCs w:val="26"/>
        </w:rPr>
      </w:pPr>
    </w:p>
    <w:p w14:paraId="7A6F9F1A" w14:textId="5C1F2633"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بنابراین، تمام توجه به سوی کسی معطوف خواهد شد که می‌گوید: « </w:t>
      </w:r>
      <w:proofErr xmlns:w="http://schemas.openxmlformats.org/wordprocessingml/2006/main" w:type="gramStart"/>
      <w:r xmlns:w="http://schemas.openxmlformats.org/wordprocessingml/2006/main" w:rsidRPr="0001449B">
        <w:rPr>
          <w:rFonts w:ascii="Calibri" w:eastAsia="Calibri" w:hAnsi="Calibri" w:cs="Calibri"/>
          <w:sz w:val="26"/>
          <w:szCs w:val="26"/>
        </w:rPr>
        <w:t xml:space="preserve">اگر </w:t>
      </w:r>
      <w:proofErr xmlns:w="http://schemas.openxmlformats.org/wordprocessingml/2006/main" w:type="gramEnd"/>
      <w:r xmlns:w="http://schemas.openxmlformats.org/wordprocessingml/2006/main" w:rsidRPr="0001449B">
        <w:rPr>
          <w:rFonts w:ascii="Calibri" w:eastAsia="Calibri" w:hAnsi="Calibri" w:cs="Calibri"/>
          <w:sz w:val="26"/>
          <w:szCs w:val="26"/>
        </w:rPr>
        <w:t xml:space="preserve">کسی تشنه است، نزد من بیاید و بنوشد.» هر که به من ایمان آورد، همانطور که کتاب مقدس گفته است، نهرهای آب زنده از درون او جاری خواهد شد، یوحنا ۷:۳۷-۳۸. عیسی با ادعای اینکه کسی است که آب آشامیدنی مردم را فراهم می‌کند، خود را در جای خدا، دهنده باران، قرار می‌دهد.</w:t>
      </w:r>
    </w:p>
    <w:p w14:paraId="2737ADE5" w14:textId="77777777" w:rsidR="000145A1" w:rsidRPr="0001449B" w:rsidRDefault="000145A1">
      <w:pPr>
        <w:rPr>
          <w:sz w:val="26"/>
          <w:szCs w:val="26"/>
        </w:rPr>
      </w:pPr>
    </w:p>
    <w:p w14:paraId="1E16F100" w14:textId="3209670B"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علاوه بر این، یوحنای رسول معنای این آبی را که عیسی به آن اشاره می‌کند، توضیح می‌دهد. منظور او از این، روحی بود که قرار بود کسانی که به او ایمان آوردند، بعداً آن را دریافت کنند. تا آن زمان، روح القدس داده نشده بود، زیرا عیسی هنوز جلال نیافته بود.</w:t>
      </w:r>
    </w:p>
    <w:p w14:paraId="7128596D" w14:textId="77777777" w:rsidR="000145A1" w:rsidRPr="0001449B" w:rsidRDefault="000145A1">
      <w:pPr>
        <w:rPr>
          <w:sz w:val="26"/>
          <w:szCs w:val="26"/>
        </w:rPr>
      </w:pPr>
    </w:p>
    <w:p w14:paraId="33FB8EED" w14:textId="7216AB8E"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عیسی آب روح خداست که در روز پنطیکاست در اعمال رسولان ۲ بر کلیسا جاری خواهد شد. با این حال، عیسی ابتدا باید مصلوب شود و سپس جلال یابد تا روح در کمال و قدرت جدید به کلیسا عطا شود. همانطور که </w:t>
      </w:r>
      <w:r xmlns:w="http://schemas.openxmlformats.org/wordprocessingml/2006/main" w:rsidRPr="0001449B">
        <w:rPr>
          <w:rFonts w:ascii="Calibri" w:eastAsia="Calibri" w:hAnsi="Calibri" w:cs="Calibri"/>
          <w:sz w:val="26"/>
          <w:szCs w:val="26"/>
        </w:rPr>
        <w:lastRenderedPageBreak xmlns:w="http://schemas.openxmlformats.org/wordprocessingml/2006/main"/>
      </w:r>
      <w:r xmlns:w="http://schemas.openxmlformats.org/wordprocessingml/2006/main" w:rsidRPr="0001449B">
        <w:rPr>
          <w:rFonts w:ascii="Calibri" w:eastAsia="Calibri" w:hAnsi="Calibri" w:cs="Calibri"/>
          <w:sz w:val="26"/>
          <w:szCs w:val="26"/>
        </w:rPr>
        <w:t xml:space="preserve">در انجیل یوحنا مرسوم است، مردم واکنش‌های متفاوتی به سخنان عیسی نشان می‌دهند. فصل ۷ </w:t>
      </w:r>
      <w:r xmlns:w="http://schemas.openxmlformats.org/wordprocessingml/2006/main" w:rsidR="004B2D19">
        <w:rPr>
          <w:rFonts w:ascii="Calibri" w:eastAsia="Calibri" w:hAnsi="Calibri" w:cs="Calibri"/>
          <w:sz w:val="26"/>
          <w:szCs w:val="26"/>
        </w:rPr>
        <w:t xml:space="preserve">: ۴۰-۴۴.</w:t>
      </w:r>
    </w:p>
    <w:p w14:paraId="54A6FC54" w14:textId="77777777" w:rsidR="000145A1" w:rsidRPr="0001449B" w:rsidRDefault="000145A1">
      <w:pPr>
        <w:rPr>
          <w:sz w:val="26"/>
          <w:szCs w:val="26"/>
        </w:rPr>
      </w:pPr>
    </w:p>
    <w:p w14:paraId="252B0160" w14:textId="7111D244"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بگذارید از ESV بخوانم. در سال ۱۹۸۹ ESV وجود نداشت، فکر نمی‌کنم. ۷:۳۷.</w:t>
      </w:r>
    </w:p>
    <w:p w14:paraId="7DE09810" w14:textId="77777777" w:rsidR="000145A1" w:rsidRPr="0001449B" w:rsidRDefault="000145A1">
      <w:pPr>
        <w:rPr>
          <w:sz w:val="26"/>
          <w:szCs w:val="26"/>
        </w:rPr>
      </w:pPr>
    </w:p>
    <w:p w14:paraId="2C369600" w14:textId="53BC5C42"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در آخرین روز عید، روز بزرگ، عیسی برخاست و فریاد زد. بنابراین، او کاری را که برادرانش از او می‌خواهند انجام نمی‌دهد. فوراً برو، سر و صدا کن و خودت را دستگیر کن.</w:t>
      </w:r>
    </w:p>
    <w:p w14:paraId="45253EF6" w14:textId="77777777" w:rsidR="000145A1" w:rsidRPr="0001449B" w:rsidRDefault="000145A1">
      <w:pPr>
        <w:rPr>
          <w:sz w:val="26"/>
          <w:szCs w:val="26"/>
        </w:rPr>
      </w:pPr>
    </w:p>
    <w:p w14:paraId="40ED4FB7" w14:textId="3594A48E" w:rsidR="000145A1" w:rsidRPr="0001449B" w:rsidRDefault="00000000">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نمی‌دانم که آیا آنها آن بخش را می‌دانستند یا نه، اما او را مسخره می‌کردند. آنها به او ایمان نداشتند. یوحنا در یوحنا ۷ می‌گوید که برادران خودش به او ایمان نیاوردند.</w:t>
      </w:r>
    </w:p>
    <w:p w14:paraId="6B17EBFB" w14:textId="77777777" w:rsidR="000145A1" w:rsidRPr="0001449B" w:rsidRDefault="000145A1">
      <w:pPr>
        <w:rPr>
          <w:sz w:val="26"/>
          <w:szCs w:val="26"/>
        </w:rPr>
      </w:pPr>
    </w:p>
    <w:p w14:paraId="3B8ECCF6" w14:textId="51AE874F" w:rsidR="0001449B" w:rsidRPr="0001449B" w:rsidRDefault="004B2D19" w:rsidP="000144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یوحنا ۷:۵، زیرا حتی برادران خودش هم به او ایمان نیاوردند. وای، وای.</w:t>
      </w:r>
    </w:p>
    <w:p w14:paraId="7059CCE9" w14:textId="77777777" w:rsidR="0001449B" w:rsidRPr="0001449B" w:rsidRDefault="0001449B" w:rsidP="0001449B">
      <w:pPr>
        <w:rPr>
          <w:sz w:val="26"/>
          <w:szCs w:val="26"/>
        </w:rPr>
      </w:pPr>
    </w:p>
    <w:p w14:paraId="4016F4CA" w14:textId="50E70AD6"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او مخفیانه بالا رفت و این خدمت را در آخرین روز عید انجام داد. اگر کسی تشنه آمد، نزد من بیاید و بنوشد. هر که به من ایمان آورد، همانطور که کتاب مقدس گفته است، ما در درک آنچه عیسی به آن اشاره می‌کند، مشکل داریم.</w:t>
      </w:r>
    </w:p>
    <w:p w14:paraId="4BB9C3D2" w14:textId="77777777" w:rsidR="0001449B" w:rsidRPr="0001449B" w:rsidRDefault="0001449B" w:rsidP="0001449B">
      <w:pPr>
        <w:rPr>
          <w:sz w:val="26"/>
          <w:szCs w:val="26"/>
        </w:rPr>
      </w:pPr>
    </w:p>
    <w:p w14:paraId="309A3258"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الان قصد ندارم دنبالش بروم. حالا این، حالا این را که او در مورد روح گفت. متاسفم.</w:t>
      </w:r>
    </w:p>
    <w:p w14:paraId="268A38C1" w14:textId="77777777" w:rsidR="0001449B" w:rsidRPr="0001449B" w:rsidRDefault="0001449B" w:rsidP="0001449B">
      <w:pPr>
        <w:rPr>
          <w:sz w:val="26"/>
          <w:szCs w:val="26"/>
        </w:rPr>
      </w:pPr>
    </w:p>
    <w:p w14:paraId="1FB01556" w14:textId="7919E4D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هر که به من ایمان آورد، چنانکه کتاب مقدس گفته است، از دلش نهرهای آب زنده جاری خواهد شد. حال، او این را درباره روح گفت، که کسانی که به او ایمان آورند، او را دریافت خواهند کرد. زیرا هنوز روح داده نشده بود، زیرا عیسی هنوز جلال نیافته بود.</w:t>
      </w:r>
    </w:p>
    <w:p w14:paraId="412F5A2F" w14:textId="77777777" w:rsidR="0001449B" w:rsidRPr="0001449B" w:rsidRDefault="0001449B" w:rsidP="0001449B">
      <w:pPr>
        <w:rPr>
          <w:sz w:val="26"/>
          <w:szCs w:val="26"/>
        </w:rPr>
      </w:pPr>
    </w:p>
    <w:p w14:paraId="50A3A406" w14:textId="4A159A4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من قصد دارم به معنای واقعی کلمه ترجمه کنم زیرا باید تفسیر جدی انجام شود. به معنای واقعی کلمه به این معنی نیست که هنوز داده نشده است، اما نمی‌خواهم آن را خراب کنم. می‌خواهم آن را بخوانم.</w:t>
      </w:r>
    </w:p>
    <w:p w14:paraId="30D86A0D" w14:textId="77777777" w:rsidR="0001449B" w:rsidRPr="0001449B" w:rsidRDefault="0001449B" w:rsidP="0001449B">
      <w:pPr>
        <w:rPr>
          <w:sz w:val="26"/>
          <w:szCs w:val="26"/>
        </w:rPr>
      </w:pPr>
    </w:p>
    <w:p w14:paraId="79692F77" w14:textId="2812DFFB"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۷:۳۹، ۷:۳۹. به هر حال، در کتاب اعمال رسولان نیست. من نمی‌توانم این را بفهمم. آه، بله، بهتر است.</w:t>
      </w:r>
    </w:p>
    <w:p w14:paraId="534ED1A7" w14:textId="77777777" w:rsidR="0001449B" w:rsidRPr="0001449B" w:rsidRDefault="0001449B" w:rsidP="0001449B">
      <w:pPr>
        <w:rPr>
          <w:sz w:val="26"/>
          <w:szCs w:val="26"/>
        </w:rPr>
      </w:pPr>
    </w:p>
    <w:p w14:paraId="11CDE364"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بعضی وقت‌ها باید بهت بگم که کتاب اعمال رسولان یه چیز یونانیِ سخت و پیچیده‌ست، مخصوصاً اگه نمی‌دونی داری چیکار می‌کنی. و اینو در مورد روح گفت. اونایی که ایمان آوردن، قراره اونو دریافت کنن.</w:t>
      </w:r>
    </w:p>
    <w:p w14:paraId="22992023" w14:textId="77777777" w:rsidR="0001449B" w:rsidRPr="0001449B" w:rsidRDefault="0001449B" w:rsidP="0001449B">
      <w:pPr>
        <w:rPr>
          <w:sz w:val="26"/>
          <w:szCs w:val="26"/>
        </w:rPr>
      </w:pPr>
    </w:p>
    <w:p w14:paraId="6772AA04" w14:textId="1E6C042A"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کسانی که به او ایمان آوردند، در شُرُف دریافت بودند. یوحنا ۷:۳۹. زیرا هنوز روح [خدا] نیامده بود. هنوز نه، زیرا [روح خدا] پسا-مثبت </w:t>
      </w:r>
      <w:proofErr xmlns:w="http://schemas.openxmlformats.org/wordprocessingml/2006/main" w:type="spellStart"/>
      <w:r xmlns:w="http://schemas.openxmlformats.org/wordprocessingml/2006/main" w:rsidRPr="0001449B">
        <w:rPr>
          <w:rFonts w:ascii="Calibri" w:eastAsia="Calibri" w:hAnsi="Calibri" w:cs="Calibri"/>
          <w:sz w:val="26"/>
          <w:szCs w:val="26"/>
        </w:rPr>
        <w:t xml:space="preserve">است </w:t>
      </w:r>
      <w:proofErr xmlns:w="http://schemas.openxmlformats.org/wordprocessingml/2006/main" w:type="spellEnd"/>
      <w:r xmlns:w="http://schemas.openxmlformats.org/wordprocessingml/2006/main" w:rsidRPr="0001449B">
        <w:rPr>
          <w:rFonts w:ascii="Calibri" w:eastAsia="Calibri" w:hAnsi="Calibri" w:cs="Calibri"/>
          <w:sz w:val="26"/>
          <w:szCs w:val="26"/>
        </w:rPr>
        <w:t xml:space="preserve">. در جایگاه دوم قرار دارد، مانند برخی از تیم‌های ورزشی مورد علاقه‌ام.</w:t>
      </w:r>
    </w:p>
    <w:p w14:paraId="34F14A59" w14:textId="77777777" w:rsidR="0001449B" w:rsidRPr="0001449B" w:rsidRDefault="0001449B" w:rsidP="0001449B">
      <w:pPr>
        <w:rPr>
          <w:sz w:val="26"/>
          <w:szCs w:val="26"/>
        </w:rPr>
      </w:pPr>
    </w:p>
    <w:p w14:paraId="27BE0B94"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زیرا روح هنوز داده نشده بود، زیرا عیسی هنوز داده نشده بود. اوه، ببخشید. زیرا روح هنوز داده نشده بود.</w:t>
      </w:r>
    </w:p>
    <w:p w14:paraId="40CEFF0A" w14:textId="77777777" w:rsidR="0001449B" w:rsidRPr="0001449B" w:rsidRDefault="0001449B" w:rsidP="0001449B">
      <w:pPr>
        <w:rPr>
          <w:sz w:val="26"/>
          <w:szCs w:val="26"/>
        </w:rPr>
      </w:pPr>
    </w:p>
    <w:p w14:paraId="601AE70A"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lastRenderedPageBreak xmlns:w="http://schemas.openxmlformats.org/wordprocessingml/2006/main"/>
      </w:r>
      <w:r xmlns:w="http://schemas.openxmlformats.org/wordprocessingml/2006/main" w:rsidRPr="0001449B">
        <w:rPr>
          <w:rFonts w:ascii="Calibri" w:eastAsia="Calibri" w:hAnsi="Calibri" w:cs="Calibri"/>
          <w:sz w:val="26"/>
          <w:szCs w:val="26"/>
        </w:rPr>
        <w:t xml:space="preserve">میگه اشتباه از من بود. اشتباه از من بود.</w:t>
      </w:r>
    </w:p>
    <w:p w14:paraId="031E649F" w14:textId="77777777" w:rsidR="0001449B" w:rsidRPr="0001449B" w:rsidRDefault="0001449B" w:rsidP="0001449B">
      <w:pPr>
        <w:rPr>
          <w:sz w:val="26"/>
          <w:szCs w:val="26"/>
        </w:rPr>
      </w:pPr>
    </w:p>
    <w:p w14:paraId="4006D026" w14:textId="3F0D3BD1"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هنوز نه. هنوز روح داده نشده بود، چون عیسی هنوز داده نشده بود، بلکه جلال یافته بود. بسیار خوب، این خوب است.</w:t>
      </w:r>
    </w:p>
    <w:p w14:paraId="606C17F9" w14:textId="77777777" w:rsidR="0001449B" w:rsidRPr="0001449B" w:rsidRDefault="0001449B" w:rsidP="0001449B">
      <w:pPr>
        <w:rPr>
          <w:sz w:val="26"/>
          <w:szCs w:val="26"/>
        </w:rPr>
      </w:pPr>
    </w:p>
    <w:p w14:paraId="2DE097F4" w14:textId="0CE2E1CB"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مطمئناً، روح القدس قبل از این وجود داشته است. مطمئناً، روح القدس قبل از این خدمت کرده است. ما آن را در انجیل یوحنا دیدیم، و این همان چیزی بود که اتفاق افتاد.</w:t>
      </w:r>
    </w:p>
    <w:p w14:paraId="1C324615" w14:textId="77777777" w:rsidR="0001449B" w:rsidRPr="0001449B" w:rsidRDefault="0001449B" w:rsidP="0001449B">
      <w:pPr>
        <w:rPr>
          <w:sz w:val="26"/>
          <w:szCs w:val="26"/>
        </w:rPr>
      </w:pPr>
    </w:p>
    <w:p w14:paraId="4FB75052" w14:textId="016DDDE0"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اما روح القدس قبل از پنطیکاست، آنطور که در پنطیکاست عطا شد، عطا نشده بود. اگر برخی از تفاسیر پیدایش که به آنها مراجعه می‌کنم درست باشند، روح القدس در پیدایش ۱:۳ فعال بوده و بر فراز آب‌ها شناور بوده است. می‌دانم که مفسران یهودی گاهی اوقات اختلاف نظر دارند، اما اشکالی ندارد.</w:t>
      </w:r>
    </w:p>
    <w:p w14:paraId="46913893" w14:textId="77777777" w:rsidR="0001449B" w:rsidRPr="0001449B" w:rsidRDefault="0001449B" w:rsidP="0001449B">
      <w:pPr>
        <w:rPr>
          <w:sz w:val="26"/>
          <w:szCs w:val="26"/>
        </w:rPr>
      </w:pPr>
    </w:p>
    <w:p w14:paraId="4C3430A0" w14:textId="3CD56B24"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و مطمئناً، او در عهد عتیق فعال بود. و باز هم، همانطور که قبلاً گفتم، من نمی‌توانم تصور کنم که چگونه کسانی که از نظر روحانی مرده بودند، جدا از خدمت روح، زنده شدند. بنابراین من می‌فهمم که مقدسین عهد عتیق از نو زاده می‌شدند، و نمی‌توانم بفهمم که چگونه می‌توانستند خدا را بشناسند بدون اینکه روح در آنها ساکن شود.</w:t>
      </w:r>
    </w:p>
    <w:p w14:paraId="093A4012" w14:textId="77777777" w:rsidR="0001449B" w:rsidRPr="0001449B" w:rsidRDefault="0001449B" w:rsidP="0001449B">
      <w:pPr>
        <w:rPr>
          <w:sz w:val="26"/>
          <w:szCs w:val="26"/>
        </w:rPr>
      </w:pPr>
    </w:p>
    <w:p w14:paraId="1AB8B321"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اما نکته اینجاست. من به آن روح اعتقاد دارم، روح آن عملیات را انجام داد، اما توجهی به آنها جلب نشد. هیچ تعلیمی به روح داده نشد زیرا همانطور که قبلاً گفتم، آموزه مسیحی تثلیث نتیجه تاریخ رستگاری است.</w:t>
      </w:r>
    </w:p>
    <w:p w14:paraId="3ABCC27E" w14:textId="77777777" w:rsidR="0001449B" w:rsidRPr="0001449B" w:rsidRDefault="0001449B" w:rsidP="0001449B">
      <w:pPr>
        <w:rPr>
          <w:sz w:val="26"/>
          <w:szCs w:val="26"/>
        </w:rPr>
      </w:pPr>
    </w:p>
    <w:p w14:paraId="767E3CE1" w14:textId="07EA5180"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خدا همیشه تثلیث مقدس بوده است، اما ما فهمیدیم که یک </w:t>
      </w:r>
      <w:proofErr xmlns:w="http://schemas.openxmlformats.org/wordprocessingml/2006/main" w:type="spellStart"/>
      <w:r xmlns:w="http://schemas.openxmlformats.org/wordprocessingml/2006/main" w:rsidRPr="0001449B">
        <w:rPr>
          <w:rFonts w:ascii="Calibri" w:eastAsia="Calibri" w:hAnsi="Calibri" w:cs="Calibri"/>
          <w:sz w:val="26"/>
          <w:szCs w:val="26"/>
        </w:rPr>
        <w:t xml:space="preserve">دوگانگی وجود دارد </w:t>
      </w:r>
      <w:proofErr xmlns:w="http://schemas.openxmlformats.org/wordprocessingml/2006/main" w:type="spellEnd"/>
      <w:r xmlns:w="http://schemas.openxmlformats.org/wordprocessingml/2006/main" w:rsidRPr="0001449B">
        <w:rPr>
          <w:rFonts w:ascii="Calibri" w:eastAsia="Calibri" w:hAnsi="Calibri" w:cs="Calibri"/>
          <w:sz w:val="26"/>
          <w:szCs w:val="26"/>
        </w:rPr>
        <w:t xml:space="preserve">، حداقل از لحاظ تئوری، ما به گذشته نگاه می‌کنیم، ما به تجسم این موضوع پرداختیم وقتی پسر خدا که با پدر، با خدا و خدا بود، جسم شد، یوحنا ۱، ۱ و ۱۴. خدا همیشه تثلیث بوده است، اما ما نقش روح را درک کردیم. در واقع، این اتفاق در پنطیکاست نیفتاد، اما با نگاه به گذشته، کلیسا این را فهمید وقتی روح در پنطیکاست به تازگی و قدرت آمد.</w:t>
      </w:r>
    </w:p>
    <w:p w14:paraId="63F26D29" w14:textId="77777777" w:rsidR="0001449B" w:rsidRPr="0001449B" w:rsidRDefault="0001449B" w:rsidP="0001449B">
      <w:pPr>
        <w:rPr>
          <w:sz w:val="26"/>
          <w:szCs w:val="26"/>
        </w:rPr>
      </w:pPr>
    </w:p>
    <w:p w14:paraId="6652AD9C" w14:textId="2CD019AA"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عیسی کلیسا را با روح القدس تعمید خواهد داد. این کار ناتمام مسیح است، طبق انجیل‌ها، به ویژه لوقا. نه تنها لوقا، همانطور که متی و مرقس به یحیی تعمید دهنده پیشگویی می‌کنند، من با آب تعمید می‌دهم، مسیح با روح تعمید خواهد داد، بلکه لوقا در لوقا ۲۴ برای اعمال رسولان ۱ با گفتن اینکه در اورشلیم منتظر بمانید تا پدر از اعلی به شما قدرت دهد، ما را آماده می‌کند.</w:t>
      </w:r>
    </w:p>
    <w:p w14:paraId="0CDB3336" w14:textId="77777777" w:rsidR="0001449B" w:rsidRPr="0001449B" w:rsidRDefault="0001449B" w:rsidP="0001449B">
      <w:pPr>
        <w:rPr>
          <w:sz w:val="26"/>
          <w:szCs w:val="26"/>
        </w:rPr>
      </w:pPr>
    </w:p>
    <w:p w14:paraId="5048438E" w14:textId="539CC820"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عیسی نبوت یوحنا را بازگو می‌کند، نبوت خود را اضافه می‌کند و در لوقا، </w:t>
      </w:r>
      <w:proofErr xmlns:w="http://schemas.openxmlformats.org/wordprocessingml/2006/main" w:type="gramStart"/>
      <w:r xmlns:w="http://schemas.openxmlformats.org/wordprocessingml/2006/main" w:rsidRPr="0001449B">
        <w:rPr>
          <w:rFonts w:ascii="Calibri" w:eastAsia="Calibri" w:hAnsi="Calibri" w:cs="Calibri"/>
          <w:sz w:val="26"/>
          <w:szCs w:val="26"/>
        </w:rPr>
        <w:t xml:space="preserve">اعمال </w:t>
      </w:r>
      <w:proofErr xmlns:w="http://schemas.openxmlformats.org/wordprocessingml/2006/main" w:type="gramEnd"/>
      <w:r xmlns:w="http://schemas.openxmlformats.org/wordprocessingml/2006/main" w:rsidRPr="0001449B">
        <w:rPr>
          <w:rFonts w:ascii="Calibri" w:eastAsia="Calibri" w:hAnsi="Calibri" w:cs="Calibri"/>
          <w:sz w:val="26"/>
          <w:szCs w:val="26"/>
        </w:rPr>
        <w:t xml:space="preserve">رسولان ۱ و ۲ عروج می‌کند؛ بوم، نمایش صدا و نور. روح نامرئی است، اما حتی زمانی که به عنوان پرنده‌ای ظاهر شد و بر عیسی قرار گرفت، خدا صداها، باد شدید و شعله‌های آتش را عطا کرد. من به یک توزیع‌کننده خودرو، شمع‌های حواریون فکر می‌کنم.</w:t>
      </w:r>
    </w:p>
    <w:p w14:paraId="7F548D7A" w14:textId="77777777" w:rsidR="0001449B" w:rsidRPr="0001449B" w:rsidRDefault="0001449B" w:rsidP="0001449B">
      <w:pPr>
        <w:rPr>
          <w:sz w:val="26"/>
          <w:szCs w:val="26"/>
        </w:rPr>
      </w:pPr>
    </w:p>
    <w:p w14:paraId="69C47AED" w14:textId="56BC01CB"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او گفت که صدایی ایجاد کرده و نشان داده که روح با تازگی و قدرتی شگفت‌انگیز آمده است. و اگرچه آنها هنوز آن را درک نکرده بودند، </w:t>
      </w:r>
      <w:proofErr xmlns:w="http://schemas.openxmlformats.org/wordprocessingml/2006/main" w:type="gramStart"/>
      <w:r xmlns:w="http://schemas.openxmlformats.org/wordprocessingml/2006/main" w:rsidRPr="0001449B">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01449B">
        <w:rPr>
          <w:rFonts w:ascii="Calibri" w:eastAsia="Calibri" w:hAnsi="Calibri" w:cs="Calibri"/>
          <w:sz w:val="26"/>
          <w:szCs w:val="26"/>
        </w:rPr>
        <w:t xml:space="preserve">۱:۸ که پیش از آن آمده است، «من می‌روم»، وقتی روح القدس بر شما نازل شود، شما شاهدان من خواهید بود، یهودیه، </w:t>
      </w:r>
      <w:r xmlns:w="http://schemas.openxmlformats.org/wordprocessingml/2006/main" w:rsidRPr="0001449B">
        <w:rPr>
          <w:rFonts w:ascii="Calibri" w:eastAsia="Calibri" w:hAnsi="Calibri" w:cs="Calibri"/>
          <w:sz w:val="26"/>
          <w:szCs w:val="26"/>
        </w:rPr>
        <w:lastRenderedPageBreak xmlns:w="http://schemas.openxmlformats.org/wordprocessingml/2006/main"/>
      </w:r>
      <w:r xmlns:w="http://schemas.openxmlformats.org/wordprocessingml/2006/main" w:rsidRPr="0001449B">
        <w:rPr>
          <w:rFonts w:ascii="Calibri" w:eastAsia="Calibri" w:hAnsi="Calibri" w:cs="Calibri"/>
          <w:sz w:val="26"/>
          <w:szCs w:val="26"/>
        </w:rPr>
        <w:t xml:space="preserve">سامره و تا اقصی نقاط زمین. آنها نفهمیدند که این به معنای آن است که غیریهودیان نیز </w:t>
      </w:r>
      <w:r xmlns:w="http://schemas.openxmlformats.org/wordprocessingml/2006/main" w:rsidR="004B2D19">
        <w:rPr>
          <w:rFonts w:ascii="Calibri" w:eastAsia="Calibri" w:hAnsi="Calibri" w:cs="Calibri"/>
          <w:sz w:val="26"/>
          <w:szCs w:val="26"/>
        </w:rPr>
        <w:t xml:space="preserve">قرار است در کلیسا گنجانده شوند.</w:t>
      </w:r>
    </w:p>
    <w:p w14:paraId="31ACCECF" w14:textId="77777777" w:rsidR="0001449B" w:rsidRPr="0001449B" w:rsidRDefault="0001449B" w:rsidP="0001449B">
      <w:pPr>
        <w:rPr>
          <w:sz w:val="26"/>
          <w:szCs w:val="26"/>
        </w:rPr>
      </w:pPr>
    </w:p>
    <w:p w14:paraId="4D86A694" w14:textId="7A978B95"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عهد عتیق آن را پیشگویی کرده بود، اما آنها هنوز به آن نرسیده بودند. عیسی کلیسا را با روح القدس تعمید خواهد داد. ما آن را در فصل 20 انجیل یوحنا نیز می‌بینیم.</w:t>
      </w:r>
    </w:p>
    <w:p w14:paraId="41B14B44" w14:textId="77777777" w:rsidR="0001449B" w:rsidRPr="0001449B" w:rsidRDefault="0001449B" w:rsidP="0001449B">
      <w:pPr>
        <w:rPr>
          <w:sz w:val="26"/>
          <w:szCs w:val="26"/>
        </w:rPr>
      </w:pPr>
    </w:p>
    <w:p w14:paraId="49A13ED4" w14:textId="2E9B64EA"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این به اصطلاح مأموریت بزرگ یوحنا است. در متی ۲۸، معروف به ۱۹ و ۲۰ آمده است. در لوقا ۲۴ هم هست و به شکل دیگری آمده است.</w:t>
      </w:r>
    </w:p>
    <w:p w14:paraId="49F41DA9" w14:textId="77777777" w:rsidR="0001449B" w:rsidRPr="0001449B" w:rsidRDefault="0001449B" w:rsidP="0001449B">
      <w:pPr>
        <w:rPr>
          <w:sz w:val="26"/>
          <w:szCs w:val="26"/>
        </w:rPr>
      </w:pPr>
    </w:p>
    <w:p w14:paraId="3522C3A6" w14:textId="55D7AC51"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و بحث‌هایی هم هست. من یک بار اسم یک متکلم پنطیکاستی را در ETS شنیدم؛ شاید مک‌دونالد نام خانوادگی‌اش باشد. من معتقدم که او در آن زمان در مدرسه علمیه گوردون کانول تدریس می‌کرد و محققی توانمند و یک انجیلی بود.</w:t>
      </w:r>
    </w:p>
    <w:p w14:paraId="11B87653" w14:textId="77777777" w:rsidR="0001449B" w:rsidRPr="0001449B" w:rsidRDefault="0001449B" w:rsidP="0001449B">
      <w:pPr>
        <w:rPr>
          <w:sz w:val="26"/>
          <w:szCs w:val="26"/>
        </w:rPr>
      </w:pPr>
    </w:p>
    <w:p w14:paraId="6C9FF869"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شکی نبود. او فکر می‌کرد این موضوع خاصی است و با پنطیکاست فرق دارد. خب، من مخالفم.</w:t>
      </w:r>
    </w:p>
    <w:p w14:paraId="5009BF11" w14:textId="77777777" w:rsidR="0001449B" w:rsidRPr="0001449B" w:rsidRDefault="0001449B" w:rsidP="0001449B">
      <w:pPr>
        <w:rPr>
          <w:sz w:val="26"/>
          <w:szCs w:val="26"/>
        </w:rPr>
      </w:pPr>
    </w:p>
    <w:p w14:paraId="20F3D0CF" w14:textId="50F2096F"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و اجماع بزرگ علمای انجیلی نیز همین را می‌گوید. یوحنا ۲۰:۱۹. عصر همان روز، اولین روز هفته، درها از ترس یهودیان قفل شده بود و شاگردان در آنجا بودند که عیسی آمد و در میان آنها ایستاد و به آنها گفت: «سلام بر شما.»</w:t>
      </w:r>
    </w:p>
    <w:p w14:paraId="449E62AD" w14:textId="77777777" w:rsidR="0001449B" w:rsidRPr="0001449B" w:rsidRDefault="0001449B" w:rsidP="0001449B">
      <w:pPr>
        <w:rPr>
          <w:sz w:val="26"/>
          <w:szCs w:val="26"/>
        </w:rPr>
      </w:pPr>
    </w:p>
    <w:p w14:paraId="0B3C59A6" w14:textId="6297741A"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وقتی گفت که این را گفته است، دست‌ها و پهلویش را به آنها نشان داد. سپس، شاگردان وقتی خداوند را دیدند خوشحال شدند؛ عیسی دوباره به آنها گفت، سلام بر شما. سلامی ناآشنا نبود، اما اکنون که استاد رستاخیز یافته‌شان با آنها صحبت می‌کند، معنای خاصی دارد.</w:t>
      </w:r>
    </w:p>
    <w:p w14:paraId="2547DDC5" w14:textId="77777777" w:rsidR="0001449B" w:rsidRPr="0001449B" w:rsidRDefault="0001449B" w:rsidP="0001449B">
      <w:pPr>
        <w:rPr>
          <w:sz w:val="26"/>
          <w:szCs w:val="26"/>
        </w:rPr>
      </w:pPr>
    </w:p>
    <w:p w14:paraId="51138557" w14:textId="627B0401"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همانطور که پدر مرا فرستاده است، من نیز شما را می‌فرستم. عیسی چند بار می‌گوید که پدر او را فرستاده است؟ بارها در انجیل یوحنا. اکنون او همچنین در باب ۱۷ چیزی مشابه می‌گوید.</w:t>
      </w:r>
    </w:p>
    <w:p w14:paraId="74EF2BFA" w14:textId="77777777" w:rsidR="0001449B" w:rsidRPr="0001449B" w:rsidRDefault="0001449B" w:rsidP="0001449B">
      <w:pPr>
        <w:rPr>
          <w:sz w:val="26"/>
          <w:szCs w:val="26"/>
        </w:rPr>
      </w:pPr>
    </w:p>
    <w:p w14:paraId="1676F9B4" w14:textId="11E30612"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او آنها را برای ادامه خدمتش می‌فرستد، اما آنها برای این کار به تدارکاتی نیاز دارند. و وقتی این را گفت، بر آنها دمید و گفت، روح القدس را دریافت کنید، که یادآور دمیدن به سوراخ‌های بینی آدم، یعنی نفس حیات در پیدایش اول است. عیسی نفس خلقت جدید را در حواریون می‌دمد و آنها را برای موعظه انجیل مجهز می‌کند.</w:t>
      </w:r>
    </w:p>
    <w:p w14:paraId="6D5626CF" w14:textId="77777777" w:rsidR="0001449B" w:rsidRPr="0001449B" w:rsidRDefault="0001449B" w:rsidP="0001449B">
      <w:pPr>
        <w:rPr>
          <w:sz w:val="26"/>
          <w:szCs w:val="26"/>
        </w:rPr>
      </w:pPr>
    </w:p>
    <w:p w14:paraId="1D1BCACA" w14:textId="1DD0FDE3"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من فکر می‌کنم این یک عمل نبوی همراه با کلمات نبوی است که پنطیکاست را پیش‌بینی می‌کند. و باز هم، آن را مأموریت بزرگ یوحنا نامیده‌اند، دریافت روح القدس. اگر گناهان کسی را ببخشید، او بخشیده می‌شود.</w:t>
      </w:r>
    </w:p>
    <w:p w14:paraId="4E3F56F6" w14:textId="77777777" w:rsidR="0001449B" w:rsidRPr="0001449B" w:rsidRDefault="0001449B" w:rsidP="0001449B">
      <w:pPr>
        <w:rPr>
          <w:sz w:val="26"/>
          <w:szCs w:val="26"/>
        </w:rPr>
      </w:pPr>
    </w:p>
    <w:p w14:paraId="6EF80251" w14:textId="13BEDC14"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اگر از کسی بخشش را دریغ کنید، بخشیده می‌شود. احتمالاً، فرستادن آنها شامل فرستادن آنها با کلامی است که منعکس کننده یوحنا ۱۷ نیز هست. و اینکه همانطور که روح از طریق کلام عمل می‌کند، گناهان یا بخشیده می‌شوند و یا بسته به واکنش مردم به انجیلی که قرار است اتفاق بیفتد، بخشیده نمی‌شوند.</w:t>
      </w:r>
    </w:p>
    <w:p w14:paraId="3B7DCD4B" w14:textId="77777777" w:rsidR="0001449B" w:rsidRPr="0001449B" w:rsidRDefault="0001449B" w:rsidP="0001449B">
      <w:pPr>
        <w:rPr>
          <w:sz w:val="26"/>
          <w:szCs w:val="26"/>
        </w:rPr>
      </w:pPr>
    </w:p>
    <w:p w14:paraId="6439976D" w14:textId="0A67F325"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lastRenderedPageBreak xmlns:w="http://schemas.openxmlformats.org/wordprocessingml/2006/main"/>
      </w:r>
      <w:r xmlns:w="http://schemas.openxmlformats.org/wordprocessingml/2006/main" w:rsidRPr="0001449B">
        <w:rPr>
          <w:rFonts w:ascii="Calibri" w:eastAsia="Calibri" w:hAnsi="Calibri" w:cs="Calibri"/>
          <w:sz w:val="26"/>
          <w:szCs w:val="26"/>
        </w:rPr>
        <w:t xml:space="preserve">وقتی عیسی کلیسا را با </w:t>
      </w:r>
      <w:r xmlns:w="http://schemas.openxmlformats.org/wordprocessingml/2006/main" w:rsidR="004B2D19">
        <w:rPr>
          <w:rFonts w:ascii="Calibri" w:eastAsia="Calibri" w:hAnsi="Calibri" w:cs="Calibri"/>
          <w:sz w:val="26"/>
          <w:szCs w:val="26"/>
        </w:rPr>
        <w:t xml:space="preserve">روح القدس تعمید می‌دهد، پس وقتی کار نجات‌بخش او را در نظر می‌گیریم، پنطیکاست را از قلم نیندازیم. بله، همینطور است.</w:t>
      </w:r>
    </w:p>
    <w:p w14:paraId="107320FE" w14:textId="77777777" w:rsidR="0001449B" w:rsidRPr="0001449B" w:rsidRDefault="0001449B" w:rsidP="0001449B">
      <w:pPr>
        <w:rPr>
          <w:sz w:val="26"/>
          <w:szCs w:val="26"/>
        </w:rPr>
      </w:pPr>
    </w:p>
    <w:p w14:paraId="2BC5756F" w14:textId="4A91AA86"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اگر مجبور باشم یک رویداد را انتخاب کنم، از این کار متنفرم، اما آن مرگ او خواهد بود. مرگ و رستاخیز با هم متحد هستند، و ترکیب آنها ضروری است، و هر دو کاملاً ضروری هستند. بدون آنها هیچ رستگاری وجود ندارد. ایده مرگ او و زنده نشدنش فقط یک دروغ است.</w:t>
      </w:r>
    </w:p>
    <w:p w14:paraId="5136EFE6" w14:textId="77777777" w:rsidR="0001449B" w:rsidRPr="0001449B" w:rsidRDefault="0001449B" w:rsidP="0001449B">
      <w:pPr>
        <w:rPr>
          <w:sz w:val="26"/>
          <w:szCs w:val="26"/>
        </w:rPr>
      </w:pPr>
    </w:p>
    <w:p w14:paraId="439E3CD2" w14:textId="1C2634D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غیرممکن است، اما یک رویداد، صلیب، هرچند نمی‌خواهم یکی را انتخاب کنم تا مرگ و رستاخیز. با این وجود، کار نجات‌بخش شامل تجسم او به عنوان پیش‌نیاز همه اینها، زندگی بی‌گناه او به عنوان پیش‌نیاز او، و همچنین مرگ و رستاخیز او می‌شود. پس از رستاخیزش، کار نجات‌بخش او شامل صعود او به سوی پدر و ریختن روح است، همانطور که قبلاً هرگز به او داده نشده بود.</w:t>
      </w:r>
    </w:p>
    <w:p w14:paraId="28901E34" w14:textId="77777777" w:rsidR="0001449B" w:rsidRPr="0001449B" w:rsidRDefault="0001449B" w:rsidP="0001449B">
      <w:pPr>
        <w:rPr>
          <w:sz w:val="26"/>
          <w:szCs w:val="26"/>
        </w:rPr>
      </w:pPr>
    </w:p>
    <w:p w14:paraId="3BE38988"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چرا اینقدر خاص است؟ نجات‌دهنده آمده است. نجات‌دهنده کار صلیب خود را انجام داده و از قبر برخاسته است. نجات‌دهنده در دست راست خداست.</w:t>
      </w:r>
    </w:p>
    <w:p w14:paraId="231FFBAD" w14:textId="77777777" w:rsidR="0001449B" w:rsidRPr="0001449B" w:rsidRDefault="0001449B" w:rsidP="0001449B">
      <w:pPr>
        <w:rPr>
          <w:sz w:val="26"/>
          <w:szCs w:val="26"/>
        </w:rPr>
      </w:pPr>
    </w:p>
    <w:p w14:paraId="1D06EA73" w14:textId="01BEEF6C"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و اکنون نجات‌دهنده روح خود را جاری می‌کند تا مرگ و رستاخیز مسیح را در پیام رسولان، در گفتار و کردار آنها، محقق سازد و نجات را برای جهان به ارمغان آورد. پنطیکاست برای زندگی مسیحی امری عادی نیست. این یک رویداد تاریخی-نجات‌بخش یک بار برای همیشه است که تکرارناپذیر است، مانند مرگ و رستاخیز خداوند عیسی مسیح.</w:t>
      </w:r>
    </w:p>
    <w:p w14:paraId="2D5D0602" w14:textId="77777777" w:rsidR="0001449B" w:rsidRPr="0001449B" w:rsidRDefault="0001449B" w:rsidP="0001449B">
      <w:pPr>
        <w:rPr>
          <w:sz w:val="26"/>
          <w:szCs w:val="26"/>
        </w:rPr>
      </w:pPr>
    </w:p>
    <w:p w14:paraId="64BC5876" w14:textId="6E703EE3"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روح را به کلیسا بخشید، خلقت جدید را آغاز کرد، عهد جدید را به انجام رساند، عهد جدید را گسترش داد و کلیسا را به عنوان قوم عهد جدید خدا تعمید داد. روح القدس به عیسی داده شد. این منبع حیات از قبل در کتاب آیات ذکر شده بود.</w:t>
      </w:r>
    </w:p>
    <w:p w14:paraId="289A89A0" w14:textId="77777777" w:rsidR="0001449B" w:rsidRPr="0001449B" w:rsidRDefault="0001449B" w:rsidP="0001449B">
      <w:pPr>
        <w:rPr>
          <w:sz w:val="26"/>
          <w:szCs w:val="26"/>
        </w:rPr>
      </w:pPr>
    </w:p>
    <w:p w14:paraId="4B9E8209" w14:textId="0F78BE0C"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در همان کتاب آیات، به ما گفته شده است که او در پایان کتاب تعالی یا کتاب جلال، از ۲۰۲۱ تا ۲۳، کلیسا را با روح القدس تعمید خواهد داد. عیسی نیز همین را پیش بینی می‌کند. اکنون در سخنرانی‌های وداع در کتاب جلال می‌بینیم که پدر و پسر روح را خواهند فرستاد.</w:t>
      </w:r>
    </w:p>
    <w:p w14:paraId="1AEF74FB" w14:textId="77777777" w:rsidR="0001449B" w:rsidRPr="0001449B" w:rsidRDefault="0001449B" w:rsidP="0001449B">
      <w:pPr>
        <w:rPr>
          <w:sz w:val="26"/>
          <w:szCs w:val="26"/>
        </w:rPr>
      </w:pPr>
    </w:p>
    <w:p w14:paraId="6F676F43"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روح توسط پدر و پسر فرستاده خواهد شد. این تعلیمی منحصر به فرد در انجیل یوحنا است. و واقعاً شگفت‌انگیز است.</w:t>
      </w:r>
    </w:p>
    <w:p w14:paraId="6E245260" w14:textId="77777777" w:rsidR="0001449B" w:rsidRPr="0001449B" w:rsidRDefault="0001449B" w:rsidP="0001449B">
      <w:pPr>
        <w:rPr>
          <w:sz w:val="26"/>
          <w:szCs w:val="26"/>
        </w:rPr>
      </w:pPr>
    </w:p>
    <w:p w14:paraId="02792297" w14:textId="77D8093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۱۴:۱۶ و ۱۷:۱۵. بله، ۱۴:۱۵. اگر مرا دوست دارید، احکام مرا نگه دارید.</w:t>
      </w:r>
    </w:p>
    <w:p w14:paraId="7C30BC1D" w14:textId="77777777" w:rsidR="0001449B" w:rsidRPr="0001449B" w:rsidRDefault="0001449B" w:rsidP="0001449B">
      <w:pPr>
        <w:rPr>
          <w:sz w:val="26"/>
          <w:szCs w:val="26"/>
        </w:rPr>
      </w:pPr>
    </w:p>
    <w:p w14:paraId="74ADACC1" w14:textId="20EC986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مثل ده فرمان است. خدا به هزاران نسل از کسانی که او را دوست دارند و احکام مرا حفظ می‌کنند، مهربانی نشان می‌دهد. و من از پدر خواهم پرسید و او به شما </w:t>
      </w:r>
      <w:proofErr xmlns:w="http://schemas.openxmlformats.org/wordprocessingml/2006/main" w:type="spellStart"/>
      <w:r xmlns:w="http://schemas.openxmlformats.org/wordprocessingml/2006/main" w:rsidRPr="0001449B">
        <w:rPr>
          <w:rFonts w:ascii="Calibri" w:eastAsia="Calibri" w:hAnsi="Calibri" w:cs="Calibri"/>
          <w:sz w:val="26"/>
          <w:szCs w:val="26"/>
        </w:rPr>
        <w:t xml:space="preserve">پاراکلتوس دیگری خواهد داد که ترجمه آن دشوار است </w:t>
      </w:r>
      <w:proofErr xmlns:w="http://schemas.openxmlformats.org/wordprocessingml/2006/main" w:type="spellEnd"/>
      <w:r xmlns:w="http://schemas.openxmlformats.org/wordprocessingml/2006/main" w:rsidRPr="0001449B">
        <w:rPr>
          <w:rFonts w:ascii="Calibri" w:eastAsia="Calibri" w:hAnsi="Calibri" w:cs="Calibri"/>
          <w:sz w:val="26"/>
          <w:szCs w:val="26"/>
        </w:rPr>
        <w:t xml:space="preserve">.</w:t>
      </w:r>
    </w:p>
    <w:p w14:paraId="45C96192" w14:textId="77777777" w:rsidR="0001449B" w:rsidRPr="0001449B" w:rsidRDefault="0001449B" w:rsidP="0001449B">
      <w:pPr>
        <w:rPr>
          <w:sz w:val="26"/>
          <w:szCs w:val="26"/>
        </w:rPr>
      </w:pPr>
    </w:p>
    <w:p w14:paraId="59B108D0"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ترجمه‌اش خیلی سخت است. پاراکلیت، یاور، تسلی‌دهنده. همین کلمه در اول یوحنا ۲:۲ هم آمده است. ما یک پاراکلیت با پدر داریم، عیسی مسیح، آن عادل.</w:t>
      </w:r>
    </w:p>
    <w:p w14:paraId="77ABE72E" w14:textId="77777777" w:rsidR="0001449B" w:rsidRPr="0001449B" w:rsidRDefault="0001449B" w:rsidP="0001449B">
      <w:pPr>
        <w:rPr>
          <w:sz w:val="26"/>
          <w:szCs w:val="26"/>
        </w:rPr>
      </w:pPr>
    </w:p>
    <w:p w14:paraId="18D0C4D4" w14:textId="3FBDBD76"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اول یوحنا ۲:۱. ما نزد پدر، عیسی مسیحِ عادل، مدافعی داریم. درست است. یک مدافع.</w:t>
      </w:r>
    </w:p>
    <w:p w14:paraId="1C1BA8E6" w14:textId="77777777" w:rsidR="0001449B" w:rsidRPr="0001449B" w:rsidRDefault="0001449B" w:rsidP="0001449B">
      <w:pPr>
        <w:rPr>
          <w:sz w:val="26"/>
          <w:szCs w:val="26"/>
        </w:rPr>
      </w:pPr>
    </w:p>
    <w:p w14:paraId="6C2B35A7"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به معنی وکیل مدافع است. </w:t>
      </w:r>
      <w:proofErr xmlns:w="http://schemas.openxmlformats.org/wordprocessingml/2006/main" w:type="spellStart"/>
      <w:r xmlns:w="http://schemas.openxmlformats.org/wordprocessingml/2006/main" w:rsidRPr="0001449B">
        <w:rPr>
          <w:rFonts w:ascii="Calibri" w:eastAsia="Calibri" w:hAnsi="Calibri" w:cs="Calibri"/>
          <w:sz w:val="26"/>
          <w:szCs w:val="26"/>
        </w:rPr>
        <w:t xml:space="preserve">پاراکلتوس </w:t>
      </w:r>
      <w:proofErr xmlns:w="http://schemas.openxmlformats.org/wordprocessingml/2006/main" w:type="spellEnd"/>
      <w:r xmlns:w="http://schemas.openxmlformats.org/wordprocessingml/2006/main" w:rsidRPr="0001449B">
        <w:rPr>
          <w:rFonts w:ascii="Calibri" w:eastAsia="Calibri" w:hAnsi="Calibri" w:cs="Calibri"/>
          <w:sz w:val="26"/>
          <w:szCs w:val="26"/>
        </w:rPr>
        <w:t xml:space="preserve">در آنجا به معنی وکیل مدافع است. بعداً در یوحنا ۱۶، ۸ تا ۱۱ خواهیم دید.</w:t>
      </w:r>
    </w:p>
    <w:p w14:paraId="50B6270D" w14:textId="77777777" w:rsidR="0001449B" w:rsidRPr="0001449B" w:rsidRDefault="0001449B" w:rsidP="0001449B">
      <w:pPr>
        <w:rPr>
          <w:sz w:val="26"/>
          <w:szCs w:val="26"/>
        </w:rPr>
      </w:pPr>
    </w:p>
    <w:p w14:paraId="77050066"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در این بخش خواهیم دید. او یک دادستان است. روح قرار است جهان را به گناه، عدالت و داوری محکوم کند.</w:t>
      </w:r>
    </w:p>
    <w:p w14:paraId="15ED51BA" w14:textId="77777777" w:rsidR="0001449B" w:rsidRPr="0001449B" w:rsidRDefault="0001449B" w:rsidP="0001449B">
      <w:pPr>
        <w:rPr>
          <w:sz w:val="26"/>
          <w:szCs w:val="26"/>
        </w:rPr>
      </w:pPr>
    </w:p>
    <w:p w14:paraId="4C650C09" w14:textId="77777777" w:rsidR="0001449B" w:rsidRPr="0001449B" w:rsidRDefault="0001449B" w:rsidP="0001449B">
      <w:pPr xmlns:w="http://schemas.openxmlformats.org/wordprocessingml/2006/main">
        <w:rPr>
          <w:sz w:val="26"/>
          <w:szCs w:val="26"/>
        </w:rPr>
      </w:pPr>
      <w:proofErr xmlns:w="http://schemas.openxmlformats.org/wordprocessingml/2006/main" w:type="gramStart"/>
      <w:r xmlns:w="http://schemas.openxmlformats.org/wordprocessingml/2006/main" w:rsidRPr="0001449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1449B">
        <w:rPr>
          <w:rFonts w:ascii="Calibri" w:eastAsia="Calibri" w:hAnsi="Calibri" w:cs="Calibri"/>
          <w:sz w:val="26"/>
          <w:szCs w:val="26"/>
        </w:rPr>
        <w:t xml:space="preserve">سخت است. کسی که برای کمک، یاری‌رسان، تسلی‌دهنده از راه می‌رسد. دانستنش سخت است.</w:t>
      </w:r>
    </w:p>
    <w:p w14:paraId="5B8B8956" w14:textId="77777777" w:rsidR="0001449B" w:rsidRPr="0001449B" w:rsidRDefault="0001449B" w:rsidP="0001449B">
      <w:pPr>
        <w:rPr>
          <w:sz w:val="26"/>
          <w:szCs w:val="26"/>
        </w:rPr>
      </w:pPr>
    </w:p>
    <w:p w14:paraId="1320A0CE" w14:textId="681DC31E"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بهتر است فقط با زمینه فردی پیش بروید و سعی کنید با آن کار کنید. من از پدر خواهم خواست و او یاور دیگری به شما خواهد داد تا برای همیشه با شما باشد. بخش مهمی از کار روح، حضور او در کنار قوم خداست.</w:t>
      </w:r>
    </w:p>
    <w:p w14:paraId="65C5BC46" w14:textId="77777777" w:rsidR="0001449B" w:rsidRPr="0001449B" w:rsidRDefault="0001449B" w:rsidP="0001449B">
      <w:pPr>
        <w:rPr>
          <w:sz w:val="26"/>
          <w:szCs w:val="26"/>
        </w:rPr>
      </w:pPr>
    </w:p>
    <w:p w14:paraId="6DD4C788"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خواهیم دید که در کل، روح، خودِ دیگرِ عیسی است. او یک </w:t>
      </w:r>
      <w:proofErr xmlns:w="http://schemas.openxmlformats.org/wordprocessingml/2006/main" w:type="spellStart"/>
      <w:r xmlns:w="http://schemas.openxmlformats.org/wordprocessingml/2006/main" w:rsidRPr="0001449B">
        <w:rPr>
          <w:rFonts w:ascii="Calibri" w:eastAsia="Calibri" w:hAnsi="Calibri" w:cs="Calibri"/>
          <w:sz w:val="26"/>
          <w:szCs w:val="26"/>
        </w:rPr>
        <w:t xml:space="preserve">پاراکلتوس دیگر است </w:t>
      </w:r>
      <w:proofErr xmlns:w="http://schemas.openxmlformats.org/wordprocessingml/2006/main" w:type="spellEnd"/>
      <w:r xmlns:w="http://schemas.openxmlformats.org/wordprocessingml/2006/main" w:rsidRPr="0001449B">
        <w:rPr>
          <w:rFonts w:ascii="Calibri" w:eastAsia="Calibri" w:hAnsi="Calibri" w:cs="Calibri"/>
          <w:sz w:val="26"/>
          <w:szCs w:val="26"/>
        </w:rPr>
        <w:t xml:space="preserve">. او جای عیسی را می‌گیرد.</w:t>
      </w:r>
    </w:p>
    <w:p w14:paraId="16F7A126" w14:textId="77777777" w:rsidR="0001449B" w:rsidRPr="0001449B" w:rsidRDefault="0001449B" w:rsidP="0001449B">
      <w:pPr>
        <w:rPr>
          <w:sz w:val="26"/>
          <w:szCs w:val="26"/>
        </w:rPr>
      </w:pPr>
    </w:p>
    <w:p w14:paraId="34EDE248"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و خدماتی که عیسی روی زمین انجام داد، حالا که در آسمان است و روحش را بر کلیسا می‌ریزد، البته این قابل پیش‌بینی است. روح عمل می‌کند. روح عمل می‌کند.</w:t>
      </w:r>
    </w:p>
    <w:p w14:paraId="250EB5D4" w14:textId="77777777" w:rsidR="0001449B" w:rsidRPr="0001449B" w:rsidRDefault="0001449B" w:rsidP="0001449B">
      <w:pPr>
        <w:rPr>
          <w:sz w:val="26"/>
          <w:szCs w:val="26"/>
        </w:rPr>
      </w:pPr>
    </w:p>
    <w:p w14:paraId="40625F68" w14:textId="4757700C"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مرقس می‌گوید، عیسی ۱۲ شاگرد را انتخاب کرد و ممکن است با آنها باشد. روح برای همیشه با تو خواهد بود. من تو را تنها نخواهم گذاشت.</w:t>
      </w:r>
    </w:p>
    <w:p w14:paraId="18F2E702" w14:textId="77777777" w:rsidR="0001449B" w:rsidRPr="0001449B" w:rsidRDefault="0001449B" w:rsidP="0001449B">
      <w:pPr>
        <w:rPr>
          <w:sz w:val="26"/>
          <w:szCs w:val="26"/>
        </w:rPr>
      </w:pPr>
    </w:p>
    <w:p w14:paraId="3995037B"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در واقع، من در شخص روح به شما خواهم آمد. عیسی و روح به این شکل به هم مرتبط هستند. و در اول قرنتیان ۱۵، به نظر می‌رسد پولس، مسیح جلال‌یافته را با روح یکی می‌داند، نه از نظر هستی‌شناسی، نه اینکه شخصیت متمایز پسر و روح را انکار کند، بلکه از نظر عملکردی.</w:t>
      </w:r>
    </w:p>
    <w:p w14:paraId="24B351AA" w14:textId="77777777" w:rsidR="0001449B" w:rsidRPr="0001449B" w:rsidRDefault="0001449B" w:rsidP="0001449B">
      <w:pPr>
        <w:rPr>
          <w:sz w:val="26"/>
          <w:szCs w:val="26"/>
        </w:rPr>
      </w:pPr>
    </w:p>
    <w:p w14:paraId="0E50A148" w14:textId="00F8D65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من به شما یاور دیگری خواهم داد تا برای همیشه با شما باشد. حتی روح حقیقت، عیسی راه، حقیقت و حیات است، ۱۴:۶. هفت گفته‌ی پیامبران، تنها سه معنی، خلاصه شده در ۱۴.۶. وقتی او گفت، من حقیقت هستم، یعنی او وحی کننده‌ی خداست. خب، وحی کننده‌ی خدا با پدر برگشته است.</w:t>
      </w:r>
    </w:p>
    <w:p w14:paraId="4647F550" w14:textId="77777777" w:rsidR="0001449B" w:rsidRPr="0001449B" w:rsidRDefault="0001449B" w:rsidP="0001449B">
      <w:pPr>
        <w:rPr>
          <w:sz w:val="26"/>
          <w:szCs w:val="26"/>
        </w:rPr>
      </w:pPr>
    </w:p>
    <w:p w14:paraId="519AD3B4" w14:textId="520142E9"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و حدس بزنید چی شد؟ او روح را می‌فرستد. در این مورد، پدر روح را نه تنها برای بودن با شاگردان می‌فرستد، بلکه او روح حقیقت است. او به آشکار کردن پدر و پسر ادامه خواهد داد، کسانی که جهان نمی‌تواند آنها را بپذیرد زیرا نه او را می‌بیند و نه می‌شناسد.</w:t>
      </w:r>
    </w:p>
    <w:p w14:paraId="3BB891D5" w14:textId="77777777" w:rsidR="0001449B" w:rsidRPr="0001449B" w:rsidRDefault="0001449B" w:rsidP="0001449B">
      <w:pPr>
        <w:rPr>
          <w:sz w:val="26"/>
          <w:szCs w:val="26"/>
        </w:rPr>
      </w:pPr>
    </w:p>
    <w:p w14:paraId="32BF725E"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دنیا به طرز ناامیدکننده‌ای تجربه‌گرا است. فقط آنچه را که می‌بیند باور می‌کند. و متأسفانه برای دنیا، یوحنا ۴، خدا یک روح است.</w:t>
      </w:r>
    </w:p>
    <w:p w14:paraId="75935FC1" w14:textId="77777777" w:rsidR="0001449B" w:rsidRPr="0001449B" w:rsidRDefault="0001449B" w:rsidP="0001449B">
      <w:pPr>
        <w:rPr>
          <w:sz w:val="26"/>
          <w:szCs w:val="26"/>
        </w:rPr>
      </w:pPr>
    </w:p>
    <w:p w14:paraId="31CD66A0" w14:textId="092BA8CA"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lastRenderedPageBreak xmlns:w="http://schemas.openxmlformats.org/wordprocessingml/2006/main"/>
      </w:r>
      <w:r xmlns:w="http://schemas.openxmlformats.org/wordprocessingml/2006/main" w:rsidRPr="0001449B">
        <w:rPr>
          <w:rFonts w:ascii="Calibri" w:eastAsia="Calibri" w:hAnsi="Calibri" w:cs="Calibri"/>
          <w:sz w:val="26"/>
          <w:szCs w:val="26"/>
        </w:rPr>
        <w:t xml:space="preserve">و روح القدس </w:t>
      </w:r>
      <w:r xmlns:w="http://schemas.openxmlformats.org/wordprocessingml/2006/main" w:rsidR="004B2D19">
        <w:rPr>
          <w:rFonts w:ascii="Calibri" w:eastAsia="Calibri" w:hAnsi="Calibri" w:cs="Calibri"/>
          <w:sz w:val="26"/>
          <w:szCs w:val="26"/>
        </w:rPr>
        <w:t xml:space="preserve">نیز یک روح است. شما او را می‌شناسید، زیرا او با شما ساکن است و در شما خواهد بود. در اینجا، پدر روح را می‌فرستد.</w:t>
      </w:r>
    </w:p>
    <w:p w14:paraId="2FE6D72D" w14:textId="77777777" w:rsidR="0001449B" w:rsidRPr="0001449B" w:rsidRDefault="0001449B" w:rsidP="0001449B">
      <w:pPr>
        <w:rPr>
          <w:sz w:val="26"/>
          <w:szCs w:val="26"/>
        </w:rPr>
      </w:pPr>
    </w:p>
    <w:p w14:paraId="45D9A506" w14:textId="5672A320"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متن این است که این کلمات از دهان کسی است که پدر فرستاده است. اکنون او خواهد فرستاد، همانطور که در یوحنا 20: 21 تا 23 دیدیم، او روح را خواهد فرستاد، همانطور که در دعای بزرگ کاهنان آمده است، من روح را خواهم فرستاد. بنابراین، روح کسی خواهد بود که فرستاده می‌شود تا جای عیسی را بگیرد، به عنوان روح حقیقت با شاگردان باشد و کتاب مقدس را آشکار کند.</w:t>
      </w:r>
    </w:p>
    <w:p w14:paraId="499CC28D" w14:textId="77777777" w:rsidR="0001449B" w:rsidRPr="0001449B" w:rsidRDefault="0001449B" w:rsidP="0001449B">
      <w:pPr>
        <w:rPr>
          <w:sz w:val="26"/>
          <w:szCs w:val="26"/>
        </w:rPr>
      </w:pPr>
    </w:p>
    <w:p w14:paraId="1DE0803A" w14:textId="584E9345"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این گفته‌ها، پیش‌اعتبار عهد جدید هستند. و نه تنها این، بلکه موعظه‌های رسولان نیز همین‌طور است. آن گروهِ تقلاکننده، دست و پا چلفتی، دو قدم به جلو، سه قدم به عقب، رسولان بزرگ خدا می‌شوند، و معجزات انجام می‌دهند، و کلام خدا را موعظه می‌کنند.</w:t>
      </w:r>
    </w:p>
    <w:p w14:paraId="48A40537" w14:textId="77777777" w:rsidR="0001449B" w:rsidRPr="0001449B" w:rsidRDefault="0001449B" w:rsidP="0001449B">
      <w:pPr>
        <w:rPr>
          <w:sz w:val="26"/>
          <w:szCs w:val="26"/>
        </w:rPr>
      </w:pPr>
    </w:p>
    <w:p w14:paraId="5768E825" w14:textId="1293F810"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چطور می‌توانید </w:t>
      </w:r>
      <w:proofErr xmlns:w="http://schemas.openxmlformats.org/wordprocessingml/2006/main" w:type="spellStart"/>
      <w:r xmlns:w="http://schemas.openxmlformats.org/wordprocessingml/2006/main" w:rsidRPr="0001449B">
        <w:rPr>
          <w:rFonts w:ascii="Calibri" w:eastAsia="Calibri" w:hAnsi="Calibri" w:cs="Calibri"/>
          <w:sz w:val="26"/>
          <w:szCs w:val="26"/>
        </w:rPr>
        <w:t xml:space="preserve">این </w:t>
      </w:r>
      <w:proofErr xmlns:w="http://schemas.openxmlformats.org/wordprocessingml/2006/main" w:type="spellEnd"/>
      <w:r xmlns:w="http://schemas.openxmlformats.org/wordprocessingml/2006/main" w:rsidRPr="0001449B">
        <w:rPr>
          <w:rFonts w:ascii="Calibri" w:eastAsia="Calibri" w:hAnsi="Calibri" w:cs="Calibri"/>
          <w:sz w:val="26"/>
          <w:szCs w:val="26"/>
        </w:rPr>
        <w:t xml:space="preserve">را توجیه کنید؟ پنطیکاست. خدای من. شما او را می‌شناسید زیرا او با شما ساکن است و در شما خواهد بود.</w:t>
      </w:r>
    </w:p>
    <w:p w14:paraId="6E9EB31F" w14:textId="77777777" w:rsidR="0001449B" w:rsidRPr="0001449B" w:rsidRDefault="0001449B" w:rsidP="0001449B">
      <w:pPr>
        <w:rPr>
          <w:sz w:val="26"/>
          <w:szCs w:val="26"/>
        </w:rPr>
      </w:pPr>
    </w:p>
    <w:p w14:paraId="594AAABD" w14:textId="0B937363"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روح در آنها ساکن خواهد شد. چه این یک واقعیت عهد عتیق باشد چه نباشد، فکر می‌کنم که بوده است. من نمی‌توانم رستگاری را جدا از یک زندگی جدید توسط روح و حضور روح تصور کنم. اما این موضوع به هیچ وجه به اندازه عهد جدید به وضوح آموزش داده نشده است؛ یکی از دستاوردهای بزرگ پنطیکاست، وضوح آموزش است.</w:t>
      </w:r>
    </w:p>
    <w:p w14:paraId="208505E1" w14:textId="77777777" w:rsidR="0001449B" w:rsidRPr="0001449B" w:rsidRDefault="0001449B" w:rsidP="0001449B">
      <w:pPr>
        <w:rPr>
          <w:sz w:val="26"/>
          <w:szCs w:val="26"/>
        </w:rPr>
      </w:pPr>
    </w:p>
    <w:p w14:paraId="2A3F4DD3" w14:textId="482E3F1A"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یوحنا ۱۴:۲۵ و ۲۶. این چیزها را وقتی هنوز با شما هستم گفتم، اما آن یاور، روح‌القدس، که پدر، دوباره، پدر روحی را می‌فرستد، به نام من خواهد فرستاد. دوباره به فرستادن توجه کنید.</w:t>
      </w:r>
    </w:p>
    <w:p w14:paraId="59995D42" w14:textId="77777777" w:rsidR="0001449B" w:rsidRPr="0001449B" w:rsidRDefault="0001449B" w:rsidP="0001449B">
      <w:pPr>
        <w:rPr>
          <w:sz w:val="26"/>
          <w:szCs w:val="26"/>
        </w:rPr>
      </w:pPr>
    </w:p>
    <w:p w14:paraId="6B9BA35C" w14:textId="09B7F3BF"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او همه چیز را به شما خواهد آموخت و به یادتان خواهد آورد. هر آنچه را که به شما گفته‌ام، ای یاور، روح‌القدس، آرامش. </w:t>
      </w:r>
      <w:proofErr xmlns:w="http://schemas.openxmlformats.org/wordprocessingml/2006/main" w:type="gramStart"/>
      <w:r xmlns:w="http://schemas.openxmlformats.org/wordprocessingml/2006/main" w:rsidRPr="0001449B">
        <w:rPr>
          <w:rFonts w:ascii="Calibri" w:eastAsia="Calibri" w:hAnsi="Calibri" w:cs="Calibri"/>
          <w:sz w:val="26"/>
          <w:szCs w:val="26"/>
        </w:rPr>
        <w:t xml:space="preserve">آرامش خود را با </w:t>
      </w:r>
      <w:r xmlns:w="http://schemas.openxmlformats.org/wordprocessingml/2006/main" w:rsidRPr="0001449B">
        <w:rPr>
          <w:rFonts w:ascii="Calibri" w:eastAsia="Calibri" w:hAnsi="Calibri" w:cs="Calibri"/>
          <w:sz w:val="26"/>
          <w:szCs w:val="26"/>
        </w:rPr>
        <w:t xml:space="preserve">شما به جا می‌گذارم.</w:t>
      </w:r>
      <w:proofErr xmlns:w="http://schemas.openxmlformats.org/wordprocessingml/2006/main" w:type="gramEnd"/>
    </w:p>
    <w:p w14:paraId="4CD70053" w14:textId="77777777" w:rsidR="0001449B" w:rsidRPr="0001449B" w:rsidRDefault="0001449B" w:rsidP="0001449B">
      <w:pPr>
        <w:rPr>
          <w:sz w:val="26"/>
          <w:szCs w:val="26"/>
        </w:rPr>
      </w:pPr>
    </w:p>
    <w:p w14:paraId="6F344C63" w14:textId="4A6B06ED"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من به شما آنطور که دنیا می‌دهد نمی‌دهم. آیا من به شما می‌دهم؟ دل‌های شما نیز مضطرب نشود. بگذارید بترسند.</w:t>
      </w:r>
    </w:p>
    <w:p w14:paraId="446362CF" w14:textId="77777777" w:rsidR="0001449B" w:rsidRPr="0001449B" w:rsidRDefault="0001449B" w:rsidP="0001449B">
      <w:pPr>
        <w:rPr>
          <w:sz w:val="26"/>
          <w:szCs w:val="26"/>
        </w:rPr>
      </w:pPr>
    </w:p>
    <w:p w14:paraId="33D267F5"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من این چیزها را در حالی که با شما هستم به شما یاد می‌دهم. من می‌روم، اما پدر قرار است فراهم کند. او قرار است </w:t>
      </w:r>
      <w:proofErr xmlns:w="http://schemas.openxmlformats.org/wordprocessingml/2006/main" w:type="spellStart"/>
      <w:r xmlns:w="http://schemas.openxmlformats.org/wordprocessingml/2006/main" w:rsidRPr="0001449B">
        <w:rPr>
          <w:rFonts w:ascii="Calibri" w:eastAsia="Calibri" w:hAnsi="Calibri" w:cs="Calibri"/>
          <w:sz w:val="26"/>
          <w:szCs w:val="26"/>
        </w:rPr>
        <w:t xml:space="preserve">پاراکلیتوس </w:t>
      </w:r>
      <w:proofErr xmlns:w="http://schemas.openxmlformats.org/wordprocessingml/2006/main" w:type="spellEnd"/>
      <w:r xmlns:w="http://schemas.openxmlformats.org/wordprocessingml/2006/main" w:rsidRPr="0001449B">
        <w:rPr>
          <w:rFonts w:ascii="Calibri" w:eastAsia="Calibri" w:hAnsi="Calibri" w:cs="Calibri"/>
          <w:sz w:val="26"/>
          <w:szCs w:val="26"/>
        </w:rPr>
        <w:t xml:space="preserve">، پاراکلیت، روح القدس را بفرستد.</w:t>
      </w:r>
    </w:p>
    <w:p w14:paraId="29EAE3CB" w14:textId="77777777" w:rsidR="0001449B" w:rsidRPr="0001449B" w:rsidRDefault="0001449B" w:rsidP="0001449B">
      <w:pPr>
        <w:rPr>
          <w:sz w:val="26"/>
          <w:szCs w:val="26"/>
        </w:rPr>
      </w:pPr>
    </w:p>
    <w:p w14:paraId="3331A8A8" w14:textId="38FF2922"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ما اهمیت نام او را نادیده می‌گیریم. پدر مقدس. عیسی در یوحنا ۱۷ دعا می‌کند. شیاطین می‌گویند، ای قدوس خدا، آیا آمده‌ای تا ما را عذاب دهی؟ شخصیت‌های تثلیثی مقدس هستند به این معنا که از بقیه چیزهایی که هستند جدا هستند، آنها از نظر هستی‌شناسی جدا هستند و همانطور که خدا پاک است، پاک هستند، زیرا آنها خدا هستند.</w:t>
      </w:r>
    </w:p>
    <w:p w14:paraId="131FFA91" w14:textId="77777777" w:rsidR="0001449B" w:rsidRPr="0001449B" w:rsidRDefault="0001449B" w:rsidP="0001449B">
      <w:pPr>
        <w:rPr>
          <w:sz w:val="26"/>
          <w:szCs w:val="26"/>
        </w:rPr>
      </w:pPr>
    </w:p>
    <w:p w14:paraId="4CDC55BB"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روح قرار است یک معلم باشد. عیسی یک معلم بود. او آشکارکننده بود.</w:t>
      </w:r>
    </w:p>
    <w:p w14:paraId="3BD1C498" w14:textId="77777777" w:rsidR="0001449B" w:rsidRPr="0001449B" w:rsidRDefault="0001449B" w:rsidP="0001449B">
      <w:pPr>
        <w:rPr>
          <w:sz w:val="26"/>
          <w:szCs w:val="26"/>
        </w:rPr>
      </w:pPr>
    </w:p>
    <w:p w14:paraId="796FD701"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lastRenderedPageBreak xmlns:w="http://schemas.openxmlformats.org/wordprocessingml/2006/main"/>
      </w:r>
      <w:r xmlns:w="http://schemas.openxmlformats.org/wordprocessingml/2006/main" w:rsidRPr="0001449B">
        <w:rPr>
          <w:rFonts w:ascii="Calibri" w:eastAsia="Calibri" w:hAnsi="Calibri" w:cs="Calibri"/>
          <w:sz w:val="26"/>
          <w:szCs w:val="26"/>
        </w:rPr>
        <w:t xml:space="preserve">این کاری است که او قرار است انجام دهد. او هر آنچه را که باید در مورد حیات جاودان و دینداری بدانید به شما خواهد آموخت. اول پطرس، دوم پطرس اول، حدود آیه سوم، و تمام آنچه را که به شما گفته‌ام به یادتان خواهد آورد.</w:t>
      </w:r>
    </w:p>
    <w:p w14:paraId="52982EC2" w14:textId="77777777" w:rsidR="0001449B" w:rsidRPr="0001449B" w:rsidRDefault="0001449B" w:rsidP="0001449B">
      <w:pPr>
        <w:rPr>
          <w:sz w:val="26"/>
          <w:szCs w:val="26"/>
        </w:rPr>
      </w:pPr>
    </w:p>
    <w:p w14:paraId="3346A9CF" w14:textId="6DEDADC4"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بنابراین عیسی وعده می‌دهد که روح القدس در پیام‌های رسولان درباره عیسی و به طور ضمنی در نوشته‌های آنها درباره عیسی در فصل‌های ۱۵، ۲۶ و ۲۷ فعال خواهد بود. کتاب مقدس باید تحقق یابد. آنها بی‌دلیل از من متنفر بودند.</w:t>
      </w:r>
    </w:p>
    <w:p w14:paraId="38ED422A" w14:textId="77777777" w:rsidR="0001449B" w:rsidRPr="0001449B" w:rsidRDefault="0001449B" w:rsidP="0001449B">
      <w:pPr>
        <w:rPr>
          <w:sz w:val="26"/>
          <w:szCs w:val="26"/>
        </w:rPr>
      </w:pPr>
    </w:p>
    <w:p w14:paraId="0110288B"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این پایان آیات ۱۵، ۲۵، ۲۶ است. اما وقتی یاور می‌آید، دوباره آنجاست، </w:t>
      </w:r>
      <w:proofErr xmlns:w="http://schemas.openxmlformats.org/wordprocessingml/2006/main" w:type="spellStart"/>
      <w:r xmlns:w="http://schemas.openxmlformats.org/wordprocessingml/2006/main" w:rsidRPr="0001449B">
        <w:rPr>
          <w:rFonts w:ascii="Calibri" w:eastAsia="Calibri" w:hAnsi="Calibri" w:cs="Calibri"/>
          <w:sz w:val="26"/>
          <w:szCs w:val="26"/>
        </w:rPr>
        <w:t xml:space="preserve">پاراکلتوس </w:t>
      </w:r>
      <w:proofErr xmlns:w="http://schemas.openxmlformats.org/wordprocessingml/2006/main" w:type="spellEnd"/>
      <w:r xmlns:w="http://schemas.openxmlformats.org/wordprocessingml/2006/main" w:rsidRPr="0001449B">
        <w:rPr>
          <w:rFonts w:ascii="Calibri" w:eastAsia="Calibri" w:hAnsi="Calibri" w:cs="Calibri"/>
          <w:sz w:val="26"/>
          <w:szCs w:val="26"/>
        </w:rPr>
        <w:t xml:space="preserve">که من از جانب پدر نزد شما می‌فرستم، و بدین ترتیب پدر و پسران و روح را کنار هم قرار می‌دهم. اوه، چقدر منطقی است.</w:t>
      </w:r>
    </w:p>
    <w:p w14:paraId="63F00375" w14:textId="77777777" w:rsidR="0001449B" w:rsidRPr="0001449B" w:rsidRDefault="0001449B" w:rsidP="0001449B">
      <w:pPr>
        <w:rPr>
          <w:sz w:val="26"/>
          <w:szCs w:val="26"/>
        </w:rPr>
      </w:pPr>
    </w:p>
    <w:p w14:paraId="09C18ABB" w14:textId="63064039"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پدر پسر را می‌فرستد، پدر و پسر روح را می‌فرستند، و پدر و پسر و روح، شاگردان را می‌فرستند. آه، وقتی آن یاور </w:t>
      </w:r>
      <w:proofErr xmlns:w="http://schemas.openxmlformats.org/wordprocessingml/2006/main" w:type="gramStart"/>
      <w:r xmlns:w="http://schemas.openxmlformats.org/wordprocessingml/2006/main" w:rsidRPr="0001449B">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01449B">
        <w:rPr>
          <w:rFonts w:ascii="Calibri" w:eastAsia="Calibri" w:hAnsi="Calibri" w:cs="Calibri"/>
          <w:sz w:val="26"/>
          <w:szCs w:val="26"/>
        </w:rPr>
        <w:t xml:space="preserve">من از جانب پدر نزد شما می‌فرستم بیاید، روح راستی که از پدر صادر می‌شود، او درباره من شهادت خواهد داد. در انجیل یوحنا یک مضمون اصلی شهادت وجود دارد.</w:t>
      </w:r>
    </w:p>
    <w:p w14:paraId="60F3E419" w14:textId="77777777" w:rsidR="0001449B" w:rsidRPr="0001449B" w:rsidRDefault="0001449B" w:rsidP="0001449B">
      <w:pPr>
        <w:rPr>
          <w:sz w:val="26"/>
          <w:szCs w:val="26"/>
        </w:rPr>
      </w:pPr>
    </w:p>
    <w:p w14:paraId="07828DD1" w14:textId="29AF8A3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یوحنا محاکمات عیسی را در پایان زندگی‌اش خلاصه می‌کند. او به طعنه و طنز، دهان قیافا را می‌بندد و می‌گوید، قیافا، که قبلاً صحبت کرد. بله.</w:t>
      </w:r>
    </w:p>
    <w:p w14:paraId="368752A2" w14:textId="77777777" w:rsidR="0001449B" w:rsidRPr="0001449B" w:rsidRDefault="0001449B" w:rsidP="0001449B">
      <w:pPr>
        <w:rPr>
          <w:sz w:val="26"/>
          <w:szCs w:val="26"/>
        </w:rPr>
      </w:pPr>
    </w:p>
    <w:p w14:paraId="0079E42D" w14:textId="61F94CFD"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در فصل ۱۱، او ناخواسته پیشگویی از کفاره نیابتی عیسی ارائه داد </w:t>
      </w:r>
      <w:proofErr xmlns:w="http://schemas.openxmlformats.org/wordprocessingml/2006/main" w:type="spellStart"/>
      <w:r xmlns:w="http://schemas.openxmlformats.org/wordprocessingml/2006/main" w:rsidRPr="0001449B">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01449B">
        <w:rPr>
          <w:rFonts w:ascii="Calibri" w:eastAsia="Calibri" w:hAnsi="Calibri" w:cs="Calibri"/>
          <w:sz w:val="26"/>
          <w:szCs w:val="26"/>
        </w:rPr>
        <w:t xml:space="preserve">خنده‌دار است. آزمایش‌ها کوچک شمرده می‌شوند، اما همانطور که ریموند براون به ما آموخت، عیسی در تمام طول زندگی‌اش در حال آزمایش است.</w:t>
      </w:r>
    </w:p>
    <w:p w14:paraId="5F334539" w14:textId="77777777" w:rsidR="0001449B" w:rsidRPr="0001449B" w:rsidRDefault="0001449B" w:rsidP="0001449B">
      <w:pPr>
        <w:rPr>
          <w:sz w:val="26"/>
          <w:szCs w:val="26"/>
        </w:rPr>
      </w:pPr>
    </w:p>
    <w:p w14:paraId="4CF3825C" w14:textId="3B6D0F86" w:rsidR="0001449B" w:rsidRPr="0001449B" w:rsidRDefault="0001449B" w:rsidP="0001449B">
      <w:pPr xmlns:w="http://schemas.openxmlformats.org/wordprocessingml/2006/main">
        <w:rPr>
          <w:sz w:val="26"/>
          <w:szCs w:val="26"/>
        </w:rPr>
      </w:pPr>
      <w:proofErr xmlns:w="http://schemas.openxmlformats.org/wordprocessingml/2006/main" w:type="spellStart"/>
      <w:r xmlns:w="http://schemas.openxmlformats.org/wordprocessingml/2006/main" w:rsidRPr="0001449B">
        <w:rPr>
          <w:rFonts w:ascii="Calibri" w:eastAsia="Calibri" w:hAnsi="Calibri" w:cs="Calibri"/>
          <w:sz w:val="26"/>
          <w:szCs w:val="26"/>
        </w:rPr>
        <w:t xml:space="preserve">کاستنبرگر </w:t>
      </w:r>
      <w:proofErr xmlns:w="http://schemas.openxmlformats.org/wordprocessingml/2006/main" w:type="spellEnd"/>
      <w:r xmlns:w="http://schemas.openxmlformats.org/wordprocessingml/2006/main" w:rsidRPr="0001449B">
        <w:rPr>
          <w:rFonts w:ascii="Calibri" w:eastAsia="Calibri" w:hAnsi="Calibri" w:cs="Calibri"/>
          <w:sz w:val="26"/>
          <w:szCs w:val="26"/>
        </w:rPr>
        <w:t xml:space="preserve">آن را محاکمه کیهانی عیسی می‌نامد. و این، و مضمون شهادت در آن فصل پنجم جا می‌گیرد، عیسی می‌گوید، یحیی تعمید دهنده از من، از پدرم، از من، از نشانه‌ها، از معجزات من، از من شهادت می‌دهد، از من شهادت می‌دهد، از عهد عتیق از من در فصل هشتم شهادت می‌دهد. اگر از خودت شهادت بدهی، شهادتت درست نیست.</w:t>
      </w:r>
    </w:p>
    <w:p w14:paraId="34DCE2E2" w14:textId="77777777" w:rsidR="0001449B" w:rsidRPr="0001449B" w:rsidRDefault="0001449B" w:rsidP="0001449B">
      <w:pPr>
        <w:rPr>
          <w:sz w:val="26"/>
          <w:szCs w:val="26"/>
        </w:rPr>
      </w:pPr>
    </w:p>
    <w:p w14:paraId="18F8BB51"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خب، اگر من از خودم شهادت بدهم، شهادتم درست است، اما من هرگز مستقل از پدر از خودم شهادت نمی‌دهم. پدر و من هر دو از من شهادت می‌دهیم. و بعد اینجا در ۱۵، دو شاهد دیگر اضافه شده است، روح و شاگردان.</w:t>
      </w:r>
    </w:p>
    <w:p w14:paraId="1936C348" w14:textId="77777777" w:rsidR="0001449B" w:rsidRPr="0001449B" w:rsidRDefault="0001449B" w:rsidP="0001449B">
      <w:pPr>
        <w:rPr>
          <w:sz w:val="26"/>
          <w:szCs w:val="26"/>
        </w:rPr>
      </w:pPr>
    </w:p>
    <w:p w14:paraId="64EE651D" w14:textId="113DC53B"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وقتی آن یاور که از جانب پدر نزد شما می‌فرستم، یعنی روح راستی که از پدر صادر می‌شود، بیاید، او درباره من شهادت خواهد داد. و شما نیز شهادت خواهید داد زیرا از ابتدا با من بوده‌اید. به یاد دارید وقتی دریافتند که وقتی اعمال رسولان ۱ را به پایان رساندند، یهودا را جایگزین کردند؟</w:t>
      </w:r>
    </w:p>
    <w:p w14:paraId="28AA0013" w14:textId="77777777" w:rsidR="0001449B" w:rsidRPr="0001449B" w:rsidRDefault="0001449B" w:rsidP="0001449B">
      <w:pPr>
        <w:rPr>
          <w:sz w:val="26"/>
          <w:szCs w:val="26"/>
        </w:rPr>
      </w:pPr>
    </w:p>
    <w:p w14:paraId="1CD19A04" w14:textId="4629CEF1"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نه تنها آن شخص باید شاهد رستاخیز می‌بود، بلکه باید کسی می‌بود که عیسی را از ابتدا می‌شناخت. این مهم است. به این ترتیب، آنها می‌توانند بگویند، هی، کسی که ما از قبل می‌شناختیم همان کسی است که زنده است، ضمناً، از پدر می‌آید.</w:t>
      </w:r>
    </w:p>
    <w:p w14:paraId="300E5F60" w14:textId="77777777" w:rsidR="0001449B" w:rsidRPr="0001449B" w:rsidRDefault="0001449B" w:rsidP="0001449B">
      <w:pPr>
        <w:rPr>
          <w:sz w:val="26"/>
          <w:szCs w:val="26"/>
        </w:rPr>
      </w:pPr>
    </w:p>
    <w:p w14:paraId="326DAA23" w14:textId="7E26EE75"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lastRenderedPageBreak xmlns:w="http://schemas.openxmlformats.org/wordprocessingml/2006/main"/>
      </w:r>
      <w:r xmlns:w="http://schemas.openxmlformats.org/wordprocessingml/2006/main" w:rsidRPr="0001449B">
        <w:rPr>
          <w:rFonts w:ascii="Calibri" w:eastAsia="Calibri" w:hAnsi="Calibri" w:cs="Calibri"/>
          <w:sz w:val="26"/>
          <w:szCs w:val="26"/>
        </w:rPr>
        <w:t xml:space="preserve">هیچ صحبتی از سیر و سلوک ابدی در ذات الهی نشده است </w:t>
      </w:r>
      <w:r xmlns:w="http://schemas.openxmlformats.org/wordprocessingml/2006/main" w:rsidR="004B2D19">
        <w:rPr>
          <w:rFonts w:ascii="Calibri" w:eastAsia="Calibri" w:hAnsi="Calibri" w:cs="Calibri"/>
          <w:sz w:val="26"/>
          <w:szCs w:val="26"/>
        </w:rPr>
        <w:t xml:space="preserve">، همانطور که پسر یگانه از تولد ابدی صحبت نمی‌کند. این کلمات در انجیل یوحنا اشتباه فهمیده شده‌اند.</w:t>
      </w:r>
    </w:p>
    <w:p w14:paraId="3424C666" w14:textId="77777777" w:rsidR="0001449B" w:rsidRPr="0001449B" w:rsidRDefault="0001449B" w:rsidP="0001449B">
      <w:pPr>
        <w:rPr>
          <w:sz w:val="26"/>
          <w:szCs w:val="26"/>
        </w:rPr>
      </w:pPr>
    </w:p>
    <w:p w14:paraId="01DC0E0D" w14:textId="3696EE26"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پدر کلیسا آنها را اینگونه درک می‌کرد. آنها حقایق را آموزش می‌دهند. یعنی پسر، خداست.</w:t>
      </w:r>
    </w:p>
    <w:p w14:paraId="7213B7C6" w14:textId="77777777" w:rsidR="0001449B" w:rsidRPr="0001449B" w:rsidRDefault="0001449B" w:rsidP="0001449B">
      <w:pPr>
        <w:rPr>
          <w:sz w:val="26"/>
          <w:szCs w:val="26"/>
        </w:rPr>
      </w:pPr>
    </w:p>
    <w:p w14:paraId="797E29D4" w14:textId="283CEF6C"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روح خداست. اه، آنها همیشه خدا بوده‌اند، و همه آنها بدون علت اما مرتبط هستند. و، اممم، اممم، من باید اینجا روی این موضوع بمانم.</w:t>
      </w:r>
    </w:p>
    <w:p w14:paraId="7817A75E" w14:textId="77777777" w:rsidR="0001449B" w:rsidRPr="0001449B" w:rsidRDefault="0001449B" w:rsidP="0001449B">
      <w:pPr>
        <w:rPr>
          <w:sz w:val="26"/>
          <w:szCs w:val="26"/>
        </w:rPr>
      </w:pPr>
    </w:p>
    <w:p w14:paraId="3E7CBD01" w14:textId="1D4DAA78"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فقط دارم می‌گویم که این متن، مدرکی برای اثبات الهام ابدی روح نیست. نه، اقتصادی است. مربوط به اقتصاد است.</w:t>
      </w:r>
    </w:p>
    <w:p w14:paraId="526BB2F1" w14:textId="77777777" w:rsidR="0001449B" w:rsidRPr="0001449B" w:rsidRDefault="0001449B" w:rsidP="0001449B">
      <w:pPr>
        <w:rPr>
          <w:sz w:val="26"/>
          <w:szCs w:val="26"/>
        </w:rPr>
      </w:pPr>
    </w:p>
    <w:p w14:paraId="08BCB0C1"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این مربوط به تاریخ رستگاری است. پدر، پسر را فرستاد، پسر، از این رو از پدر می‌آید، پدر و پسر، پسر را می‌فرستند. او روح حقیقت است.</w:t>
      </w:r>
    </w:p>
    <w:p w14:paraId="49D5907D" w14:textId="77777777" w:rsidR="0001449B" w:rsidRPr="0001449B" w:rsidRDefault="0001449B" w:rsidP="0001449B">
      <w:pPr>
        <w:rPr>
          <w:sz w:val="26"/>
          <w:szCs w:val="26"/>
        </w:rPr>
      </w:pPr>
    </w:p>
    <w:p w14:paraId="2114E3FA" w14:textId="0F709B9A"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او پدر و پسر را آشکار می‌کند و خود به صف شاهدان می‌پیوندد. پدر، پسر، روح عمل می‌کند. یحیی تعمید دهنده، عهد عتیق.</w:t>
      </w:r>
    </w:p>
    <w:p w14:paraId="397ABC1F" w14:textId="77777777" w:rsidR="0001449B" w:rsidRPr="0001449B" w:rsidRDefault="0001449B" w:rsidP="0001449B">
      <w:pPr>
        <w:rPr>
          <w:sz w:val="26"/>
          <w:szCs w:val="26"/>
        </w:rPr>
      </w:pPr>
    </w:p>
    <w:p w14:paraId="348FC3FC" w14:textId="53659370"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دسته‌ی دیگرانِ من را به من بده؛ من هفت شاهد دارم. تو می‌گویی که این کار نمی‌کند. اشکالی ندارد.</w:t>
      </w:r>
    </w:p>
    <w:p w14:paraId="0A5E6268" w14:textId="77777777" w:rsidR="0001449B" w:rsidRPr="0001449B" w:rsidRDefault="0001449B" w:rsidP="0001449B">
      <w:pPr>
        <w:rPr>
          <w:sz w:val="26"/>
          <w:szCs w:val="26"/>
        </w:rPr>
      </w:pPr>
    </w:p>
    <w:p w14:paraId="61F1EAAC" w14:textId="73637491"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اشکالی نداره. من فقط هفت سین و جان رو دوست دارم. جان، اون یارو، بهم یاد داده بود که هفت سین رو دوست داشته باشم.</w:t>
      </w:r>
    </w:p>
    <w:p w14:paraId="18C4BFD9" w14:textId="77777777" w:rsidR="0001449B" w:rsidRPr="0001449B" w:rsidRDefault="0001449B" w:rsidP="0001449B">
      <w:pPr>
        <w:rPr>
          <w:sz w:val="26"/>
          <w:szCs w:val="26"/>
        </w:rPr>
      </w:pPr>
    </w:p>
    <w:p w14:paraId="4F00A8DF" w14:textId="6B344D63"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خب، در مورد ۱۶، هفت تا ۱۱ چطور؟ سخته چون تفسیرهای زیادی ازش شده. من معنی کلیش رو می‌دونم. من در جزئیات از دا کارسون پیروی می‌کنم، و همه قانع نمیشن، اما اشکالی نداره.</w:t>
      </w:r>
    </w:p>
    <w:p w14:paraId="675B3FF6" w14:textId="77777777" w:rsidR="0001449B" w:rsidRPr="0001449B" w:rsidRDefault="0001449B" w:rsidP="0001449B">
      <w:pPr>
        <w:rPr>
          <w:sz w:val="26"/>
          <w:szCs w:val="26"/>
        </w:rPr>
      </w:pPr>
    </w:p>
    <w:p w14:paraId="32B1AF1D" w14:textId="0E6862A5"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یعنی. اوه، باشه. چون دارم اعتراف می‌کنم، برای هفت تا از فصل ۱۶ سخته.</w:t>
      </w:r>
    </w:p>
    <w:p w14:paraId="6597B0D8" w14:textId="77777777" w:rsidR="0001449B" w:rsidRPr="0001449B" w:rsidRDefault="0001449B" w:rsidP="0001449B">
      <w:pPr>
        <w:rPr>
          <w:sz w:val="26"/>
          <w:szCs w:val="26"/>
        </w:rPr>
      </w:pPr>
    </w:p>
    <w:p w14:paraId="076828FC"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من به شما راست می‌گویم. رفتن من به نفع شماست. اگر من نروم، باراک، یاور افلاطون، نزد شما نخواهد آمد.</w:t>
      </w:r>
    </w:p>
    <w:p w14:paraId="41F90F35" w14:textId="77777777" w:rsidR="0001449B" w:rsidRPr="0001449B" w:rsidRDefault="0001449B" w:rsidP="0001449B">
      <w:pPr>
        <w:rPr>
          <w:sz w:val="26"/>
          <w:szCs w:val="26"/>
        </w:rPr>
      </w:pPr>
    </w:p>
    <w:p w14:paraId="0AC93EEC"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اما اگر بروم، او را نزد شما خواهم فرستاد. و وقتی او بیاید، جهان را در مورد گناه و عدالت و داوری محکوم خواهد کرد. روح قرار است در اینجا به عنوان دادستان عمل کند.</w:t>
      </w:r>
    </w:p>
    <w:p w14:paraId="657F8EF7" w14:textId="77777777" w:rsidR="0001449B" w:rsidRPr="0001449B" w:rsidRDefault="0001449B" w:rsidP="0001449B">
      <w:pPr>
        <w:rPr>
          <w:sz w:val="26"/>
          <w:szCs w:val="26"/>
        </w:rPr>
      </w:pPr>
    </w:p>
    <w:p w14:paraId="699C9283"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اول یوحنا دو، اول عیسی مسیح. عادل مدافع ماست. </w:t>
      </w:r>
      <w:proofErr xmlns:w="http://schemas.openxmlformats.org/wordprocessingml/2006/main" w:type="spellStart"/>
      <w:r xmlns:w="http://schemas.openxmlformats.org/wordprocessingml/2006/main" w:rsidRPr="0001449B">
        <w:rPr>
          <w:rFonts w:ascii="Calibri" w:eastAsia="Calibri" w:hAnsi="Calibri" w:cs="Calibri"/>
          <w:sz w:val="26"/>
          <w:szCs w:val="26"/>
        </w:rPr>
        <w:t xml:space="preserve">پاراکلیتوس </w:t>
      </w:r>
      <w:proofErr xmlns:w="http://schemas.openxmlformats.org/wordprocessingml/2006/main" w:type="spellEnd"/>
      <w:r xmlns:w="http://schemas.openxmlformats.org/wordprocessingml/2006/main" w:rsidRPr="0001449B">
        <w:rPr>
          <w:rFonts w:ascii="Calibri" w:eastAsia="Calibri" w:hAnsi="Calibri" w:cs="Calibri"/>
          <w:sz w:val="26"/>
          <w:szCs w:val="26"/>
        </w:rPr>
        <w:t xml:space="preserve">.</w:t>
      </w:r>
    </w:p>
    <w:p w14:paraId="36ADA44D" w14:textId="77777777" w:rsidR="0001449B" w:rsidRPr="0001449B" w:rsidRDefault="0001449B" w:rsidP="0001449B">
      <w:pPr>
        <w:rPr>
          <w:sz w:val="26"/>
          <w:szCs w:val="26"/>
        </w:rPr>
      </w:pPr>
    </w:p>
    <w:p w14:paraId="3E84E95A" w14:textId="0FBDFF56"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او وکیل مدافع ماست. فرزندان کوچک. این چیزها را برای شما می‌نویسم تا گناه نکنید.</w:t>
      </w:r>
    </w:p>
    <w:p w14:paraId="0BF8F133" w14:textId="77777777" w:rsidR="0001449B" w:rsidRPr="0001449B" w:rsidRDefault="0001449B" w:rsidP="0001449B">
      <w:pPr>
        <w:rPr>
          <w:sz w:val="26"/>
          <w:szCs w:val="26"/>
        </w:rPr>
      </w:pPr>
    </w:p>
    <w:p w14:paraId="6849DA49" w14:textId="40FDE2DD"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اگر کسی گناهی مرتکب شود، ما یک وکیل مدافع داریم. بنابراین، شیطان می‌گوید، داری شوخی می‌کنی؟ خدایا، به گناهان آن شخص نگاه کن. به گناهان او نگاه کن.</w:t>
      </w:r>
    </w:p>
    <w:p w14:paraId="74481B87" w14:textId="77777777" w:rsidR="0001449B" w:rsidRPr="0001449B" w:rsidRDefault="0001449B" w:rsidP="0001449B">
      <w:pPr>
        <w:rPr>
          <w:sz w:val="26"/>
          <w:szCs w:val="26"/>
        </w:rPr>
      </w:pPr>
    </w:p>
    <w:p w14:paraId="0D54F14C" w14:textId="67CAFFB5"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تو او را پذیرفتی. و وکیل ما به نفع ما شهادت می‌دهد. اگر بخواهید، او انگ‌هایش را نشان می‌دهد و می‌گوید که من او را دوست دارم.</w:t>
      </w:r>
    </w:p>
    <w:p w14:paraId="0EB9AFC7" w14:textId="77777777" w:rsidR="0001449B" w:rsidRPr="0001449B" w:rsidRDefault="0001449B" w:rsidP="0001449B">
      <w:pPr>
        <w:rPr>
          <w:sz w:val="26"/>
          <w:szCs w:val="26"/>
        </w:rPr>
      </w:pPr>
    </w:p>
    <w:p w14:paraId="04991D7E" w14:textId="71457F72"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من خودم را به او سپردم. تو نمی‌توانی او را لمس کنی. او اینجا مال من است.</w:t>
      </w:r>
    </w:p>
    <w:p w14:paraId="010D2718" w14:textId="77777777" w:rsidR="0001449B" w:rsidRPr="0001449B" w:rsidRDefault="0001449B" w:rsidP="0001449B">
      <w:pPr>
        <w:rPr>
          <w:sz w:val="26"/>
          <w:szCs w:val="26"/>
        </w:rPr>
      </w:pPr>
    </w:p>
    <w:p w14:paraId="70A17FA9"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یعنی چی؟ او دنیا را محکوم خواهد کرد. روح، دنیا را به عنوان یک دادستان محکوم خواهد کرد. به طور کلی، من می‌دانم یعنی چه.</w:t>
      </w:r>
    </w:p>
    <w:p w14:paraId="7EAB5C38" w14:textId="77777777" w:rsidR="0001449B" w:rsidRPr="0001449B" w:rsidRDefault="0001449B" w:rsidP="0001449B">
      <w:pPr>
        <w:rPr>
          <w:sz w:val="26"/>
          <w:szCs w:val="26"/>
        </w:rPr>
      </w:pPr>
    </w:p>
    <w:p w14:paraId="0EFDD665" w14:textId="673BA182"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او قرار است جهان را به گناه محکوم کند. در فصل ۱۷ جای عیسی را بگیرید و به جشن بروید. ای جادوگر، برخی از ترفندهای جادویی خود را نشان بده و کمی افتخار کسب خواهی کرد.</w:t>
      </w:r>
    </w:p>
    <w:p w14:paraId="3B169285" w14:textId="77777777" w:rsidR="0001449B" w:rsidRPr="0001449B" w:rsidRDefault="0001449B" w:rsidP="0001449B">
      <w:pPr>
        <w:rPr>
          <w:sz w:val="26"/>
          <w:szCs w:val="26"/>
        </w:rPr>
      </w:pPr>
    </w:p>
    <w:p w14:paraId="6BFFCA23" w14:textId="30C7D473"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پسر، او این را در خانه خودش داشت. حداقل او برادر بزرگتر بود. و شما برادران خونی او نیستید، چون جوزف در تولید آنها نقش داشت اما در زندان نبود.</w:t>
      </w:r>
    </w:p>
    <w:p w14:paraId="4EFA880A" w14:textId="77777777" w:rsidR="0001449B" w:rsidRPr="0001449B" w:rsidRDefault="0001449B" w:rsidP="0001449B">
      <w:pPr>
        <w:rPr>
          <w:sz w:val="26"/>
          <w:szCs w:val="26"/>
        </w:rPr>
      </w:pPr>
    </w:p>
    <w:p w14:paraId="7C41D40D" w14:textId="61ED6D31"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اما با این حال، خدای من. حتی برادرش هم نباید به او ایمان بیاورد. یوحنا ۷:۵</w:t>
      </w:r>
    </w:p>
    <w:p w14:paraId="0470F08F" w14:textId="77777777" w:rsidR="0001449B" w:rsidRPr="0001449B" w:rsidRDefault="0001449B" w:rsidP="0001449B">
      <w:pPr>
        <w:rPr>
          <w:sz w:val="26"/>
          <w:szCs w:val="26"/>
        </w:rPr>
      </w:pPr>
    </w:p>
    <w:p w14:paraId="7BC95EE9"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دنیا از من متنفر است. عیسی همینجا می‌گوید، چون من شهادت می‌دهم که آنچه انجام می‌دهد شریرانه است. دنیا نمی‌تواند از شما متنفر باشد.</w:t>
      </w:r>
    </w:p>
    <w:p w14:paraId="774AFCFD" w14:textId="77777777" w:rsidR="0001449B" w:rsidRPr="0001449B" w:rsidRDefault="0001449B" w:rsidP="0001449B">
      <w:pPr>
        <w:rPr>
          <w:sz w:val="26"/>
          <w:szCs w:val="26"/>
        </w:rPr>
      </w:pPr>
    </w:p>
    <w:p w14:paraId="12D868EE" w14:textId="257F713D"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وای. برادران من، او تلویحاً می‌گوید که شما به دنیا تعلق دارید. به شما می‌گویم، یوحنا، اول قرنتیان ۱۵، پس از رستاخیز، عیسی بر برادرش، یعقوب، ظاهر می‌شود.</w:t>
      </w:r>
    </w:p>
    <w:p w14:paraId="133E1F0C" w14:textId="77777777" w:rsidR="0001449B" w:rsidRPr="0001449B" w:rsidRDefault="0001449B" w:rsidP="0001449B">
      <w:pPr>
        <w:rPr>
          <w:sz w:val="26"/>
          <w:szCs w:val="26"/>
        </w:rPr>
      </w:pPr>
    </w:p>
    <w:p w14:paraId="5139C5C2" w14:textId="19BFD9AA"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وای. شرط می‌بندم چندتا بغل، گریه و شاید حتی چند تا بوسیدن به سبک شرقی هم بوده. وای.</w:t>
      </w:r>
    </w:p>
    <w:p w14:paraId="3064785F" w14:textId="77777777" w:rsidR="0001449B" w:rsidRPr="0001449B" w:rsidRDefault="0001449B" w:rsidP="0001449B">
      <w:pPr>
        <w:rPr>
          <w:sz w:val="26"/>
          <w:szCs w:val="26"/>
        </w:rPr>
      </w:pPr>
    </w:p>
    <w:p w14:paraId="196AA6A3"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می‌تونی تصورش رو بکنی؟ وای. احتمالاً یه سری‌ها هم اعتراف می‌کنن. این شگفت‌انگیزه.</w:t>
      </w:r>
    </w:p>
    <w:p w14:paraId="2B8771B0" w14:textId="77777777" w:rsidR="0001449B" w:rsidRPr="0001449B" w:rsidRDefault="0001449B" w:rsidP="0001449B">
      <w:pPr>
        <w:rPr>
          <w:sz w:val="26"/>
          <w:szCs w:val="26"/>
        </w:rPr>
      </w:pPr>
    </w:p>
    <w:p w14:paraId="062148CE"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به هر حال، عیسی مسیح، </w:t>
      </w:r>
      <w:proofErr xmlns:w="http://schemas.openxmlformats.org/wordprocessingml/2006/main" w:type="spellStart"/>
      <w:r xmlns:w="http://schemas.openxmlformats.org/wordprocessingml/2006/main" w:rsidRPr="0001449B">
        <w:rPr>
          <w:rFonts w:ascii="Calibri" w:eastAsia="Calibri" w:hAnsi="Calibri" w:cs="Calibri"/>
          <w:sz w:val="26"/>
          <w:szCs w:val="26"/>
        </w:rPr>
        <w:t xml:space="preserve">محکوم کننده </w:t>
      </w:r>
      <w:proofErr xmlns:w="http://schemas.openxmlformats.org/wordprocessingml/2006/main" w:type="spellEnd"/>
      <w:r xmlns:w="http://schemas.openxmlformats.org/wordprocessingml/2006/main" w:rsidRPr="0001449B">
        <w:rPr>
          <w:rFonts w:ascii="Calibri" w:eastAsia="Calibri" w:hAnsi="Calibri" w:cs="Calibri"/>
          <w:sz w:val="26"/>
          <w:szCs w:val="26"/>
        </w:rPr>
        <w:t xml:space="preserve">جهان بود. هفت، یوحنا هفت، یوحنا فصل هفت. او به پدر می‌رسد.</w:t>
      </w:r>
    </w:p>
    <w:p w14:paraId="45F2AE79" w14:textId="77777777" w:rsidR="0001449B" w:rsidRPr="0001449B" w:rsidRDefault="0001449B" w:rsidP="0001449B">
      <w:pPr>
        <w:rPr>
          <w:sz w:val="26"/>
          <w:szCs w:val="26"/>
        </w:rPr>
      </w:pPr>
    </w:p>
    <w:p w14:paraId="0A1C352C" w14:textId="68DFD8E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اوه نه. اوه، روح جای او را می‌گیرد. او می‌تواند دنیای گناه، عدالت و داوری را با هم مخلوط کند.</w:t>
      </w:r>
    </w:p>
    <w:p w14:paraId="77308AF5" w14:textId="77777777" w:rsidR="0001449B" w:rsidRPr="0001449B" w:rsidRDefault="0001449B" w:rsidP="0001449B">
      <w:pPr>
        <w:rPr>
          <w:sz w:val="26"/>
          <w:szCs w:val="26"/>
        </w:rPr>
      </w:pPr>
    </w:p>
    <w:p w14:paraId="1C4FDF21" w14:textId="7EA569E9"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دی. ای. کارسون، در مقاله‌ای، در مطالعات عهد جدید، همانطور که سنت لوک می‌گوید، نشان می‌دهد که به هیچ وجه، به هیچ وجه، به هیچ وجه، به هیچ وجه، به هیچ وجه. بسیار خوب. تفاسیر بسیار متفاوتی از این موضوع وجود داشته است.</w:t>
      </w:r>
    </w:p>
    <w:p w14:paraId="3F2FADDC" w14:textId="77777777" w:rsidR="0001449B" w:rsidRPr="0001449B" w:rsidRDefault="0001449B" w:rsidP="0001449B">
      <w:pPr>
        <w:rPr>
          <w:sz w:val="26"/>
          <w:szCs w:val="26"/>
        </w:rPr>
      </w:pPr>
    </w:p>
    <w:p w14:paraId="232DA598" w14:textId="06327D68"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بیشتر آنها در محدوده ارتدکس بودند. </w:t>
      </w:r>
      <w:proofErr xmlns:w="http://schemas.openxmlformats.org/wordprocessingml/2006/main" w:type="spellStart"/>
      <w:r xmlns:w="http://schemas.openxmlformats.org/wordprocessingml/2006/main" w:rsidRPr="0001449B">
        <w:rPr>
          <w:rFonts w:ascii="Calibri" w:eastAsia="Calibri" w:hAnsi="Calibri" w:cs="Calibri"/>
          <w:sz w:val="26"/>
          <w:szCs w:val="26"/>
        </w:rPr>
        <w:t xml:space="preserve">کوستنبرگر </w:t>
      </w:r>
      <w:proofErr xmlns:w="http://schemas.openxmlformats.org/wordprocessingml/2006/main" w:type="spellEnd"/>
      <w:r xmlns:w="http://schemas.openxmlformats.org/wordprocessingml/2006/main" w:rsidRPr="0001449B">
        <w:rPr>
          <w:rFonts w:ascii="Calibri" w:eastAsia="Calibri" w:hAnsi="Calibri" w:cs="Calibri"/>
          <w:sz w:val="26"/>
          <w:szCs w:val="26"/>
        </w:rPr>
        <w:t xml:space="preserve">همه آنها را در محدوده ارتدکس نشان نمی‌دهد. برخی از آنها واقعاً عجیب و غریب هستند، اما فرض کارسون این است.</w:t>
      </w:r>
    </w:p>
    <w:p w14:paraId="29367570" w14:textId="77777777" w:rsidR="0001449B" w:rsidRPr="0001449B" w:rsidRDefault="0001449B" w:rsidP="0001449B">
      <w:pPr>
        <w:rPr>
          <w:sz w:val="26"/>
          <w:szCs w:val="26"/>
        </w:rPr>
      </w:pPr>
    </w:p>
    <w:p w14:paraId="29440C86" w14:textId="5A01A6DE"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او می‌گوید فکر می‌کنم یوحنا می‌خواهد ما بفهمیم که </w:t>
      </w:r>
      <w:proofErr xmlns:w="http://schemas.openxmlformats.org/wordprocessingml/2006/main" w:type="gramStart"/>
      <w:r xmlns:w="http://schemas.openxmlformats.org/wordprocessingml/2006/main" w:rsidRPr="0001449B">
        <w:rPr>
          <w:rFonts w:ascii="Calibri" w:eastAsia="Calibri" w:hAnsi="Calibri" w:cs="Calibri"/>
          <w:sz w:val="26"/>
          <w:szCs w:val="26"/>
        </w:rPr>
        <w:t xml:space="preserve">اینها چه معنایی دارند </w:t>
      </w:r>
      <w:proofErr xmlns:w="http://schemas.openxmlformats.org/wordprocessingml/2006/main" w:type="gramEnd"/>
      <w:r xmlns:w="http://schemas.openxmlformats.org/wordprocessingml/2006/main" w:rsidRPr="0001449B">
        <w:rPr>
          <w:rFonts w:ascii="Calibri" w:eastAsia="Calibri" w:hAnsi="Calibri" w:cs="Calibri"/>
          <w:sz w:val="26"/>
          <w:szCs w:val="26"/>
        </w:rPr>
        <w:t xml:space="preserve">. و واضح است که اولین مورد را که او جهان را در مورد گناه ملزم خواهد کرد، گناهی </w:t>
      </w:r>
      <w:proofErr xmlns:w="http://schemas.openxmlformats.org/wordprocessingml/2006/main" w:type="gramStart"/>
      <w:r xmlns:w="http://schemas.openxmlformats.org/wordprocessingml/2006/main" w:rsidRPr="0001449B">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01449B">
        <w:rPr>
          <w:rFonts w:ascii="Calibri" w:eastAsia="Calibri" w:hAnsi="Calibri" w:cs="Calibri"/>
          <w:sz w:val="26"/>
          <w:szCs w:val="26"/>
        </w:rPr>
        <w:t xml:space="preserve">که جهان مرتکب می‌شود.</w:t>
      </w:r>
    </w:p>
    <w:p w14:paraId="32A14B6B" w14:textId="77777777" w:rsidR="0001449B" w:rsidRPr="0001449B" w:rsidRDefault="0001449B" w:rsidP="0001449B">
      <w:pPr>
        <w:rPr>
          <w:sz w:val="26"/>
          <w:szCs w:val="26"/>
        </w:rPr>
      </w:pPr>
    </w:p>
    <w:p w14:paraId="70D7206F" w14:textId="0AE4313E"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شکی نیست. همه با آن موافقند. ما باید بند سببی را تفسیر کنیم، اما کارسون می‌گوید، بیایید آن را با عدالت و قضاوت امتحان کنیم، که این‌ها هم چیزهایی هستند که دنیا انجام می‌دهد.</w:t>
      </w:r>
    </w:p>
    <w:p w14:paraId="080436FE" w14:textId="77777777" w:rsidR="0001449B" w:rsidRPr="0001449B" w:rsidRDefault="0001449B" w:rsidP="0001449B">
      <w:pPr>
        <w:rPr>
          <w:sz w:val="26"/>
          <w:szCs w:val="26"/>
        </w:rPr>
      </w:pPr>
    </w:p>
    <w:p w14:paraId="24BE5AB5" w14:textId="02F6EBB4"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بنابراین، جهان عامل گناه است. جهان عامل عدالت است که به خود-عادلی تبدیل می‌شود. جهان عامل داوری است که به داوری نادرست واقعیت معنوی تبدیل می‌شود.</w:t>
      </w:r>
    </w:p>
    <w:p w14:paraId="35AAA094" w14:textId="77777777" w:rsidR="0001449B" w:rsidRPr="0001449B" w:rsidRDefault="0001449B" w:rsidP="0001449B">
      <w:pPr>
        <w:rPr>
          <w:sz w:val="26"/>
          <w:szCs w:val="26"/>
        </w:rPr>
      </w:pPr>
    </w:p>
    <w:p w14:paraId="6DDF2AE6" w14:textId="3382BC98"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این روش جواب می‌دهد. ثبات و پایداری در آن وجود دارد. من از آدم‌های خوبی که مخالف هستند خوشم می‌آید.</w:t>
      </w:r>
    </w:p>
    <w:p w14:paraId="257DB14B" w14:textId="77777777" w:rsidR="0001449B" w:rsidRPr="0001449B" w:rsidRDefault="0001449B" w:rsidP="0001449B">
      <w:pPr>
        <w:rPr>
          <w:sz w:val="26"/>
          <w:szCs w:val="26"/>
        </w:rPr>
      </w:pPr>
    </w:p>
    <w:p w14:paraId="620747E9"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من این را به یک اصل اعتقادی تبدیل نمی‌کنم. برای پیوستن به کلیسا یا رسیدن به مقام کشیشی، باید ایمان داشته باشید. بسیار خوب.</w:t>
      </w:r>
    </w:p>
    <w:p w14:paraId="4C5EA24A" w14:textId="77777777" w:rsidR="0001449B" w:rsidRPr="0001449B" w:rsidRDefault="0001449B" w:rsidP="0001449B">
      <w:pPr>
        <w:rPr>
          <w:sz w:val="26"/>
          <w:szCs w:val="26"/>
        </w:rPr>
      </w:pPr>
    </w:p>
    <w:p w14:paraId="6584D942"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بحث شده است. مطمئناً همینطور است. بیایید آن را اینگونه تفسیر کنیم.</w:t>
      </w:r>
    </w:p>
    <w:p w14:paraId="348F93CA" w14:textId="77777777" w:rsidR="0001449B" w:rsidRPr="0001449B" w:rsidRDefault="0001449B" w:rsidP="0001449B">
      <w:pPr>
        <w:rPr>
          <w:sz w:val="26"/>
          <w:szCs w:val="26"/>
        </w:rPr>
      </w:pPr>
    </w:p>
    <w:p w14:paraId="03258BEC" w14:textId="05DBBB95"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او جهان را در مورد گناه محکوم خواهد کرد زیرا آنها به من ایمان ندارند. این بدان معناست که خدا مهربان‌ترین انسان است، گناهکاران از خدا و مسیح او متنفرند. آنها طبیعتاً به او ایمان ندارند و او را به حال خود رها می‌کنند.</w:t>
      </w:r>
    </w:p>
    <w:p w14:paraId="5275808D" w14:textId="77777777" w:rsidR="0001449B" w:rsidRPr="0001449B" w:rsidRDefault="0001449B" w:rsidP="0001449B">
      <w:pPr>
        <w:rPr>
          <w:sz w:val="26"/>
          <w:szCs w:val="26"/>
        </w:rPr>
      </w:pPr>
    </w:p>
    <w:p w14:paraId="00D17453" w14:textId="5BB9EE61"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آنها در فصل هشتم به خاطر گناهانشان خواهند مرد. خب، حدس بزنید چه شد؟ رفتن پسر، شاگردان را یتیم نمی‌کند. او روح، یعنی خودِ دیگرش را می‌فرستد تا به خدمتش ادامه دهد.</w:t>
      </w:r>
    </w:p>
    <w:p w14:paraId="7E684920" w14:textId="77777777" w:rsidR="0001449B" w:rsidRPr="0001449B" w:rsidRDefault="0001449B" w:rsidP="0001449B">
      <w:pPr>
        <w:rPr>
          <w:sz w:val="26"/>
          <w:szCs w:val="26"/>
        </w:rPr>
      </w:pPr>
    </w:p>
    <w:p w14:paraId="01CA3A94"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یکی از آنها محکوم کردن گناهکاران بود. این تنها راه نجات آنهاست. آنها باید خبر بد را بشنوند.</w:t>
      </w:r>
    </w:p>
    <w:p w14:paraId="4635F8A3" w14:textId="77777777" w:rsidR="0001449B" w:rsidRPr="0001449B" w:rsidRDefault="0001449B" w:rsidP="0001449B">
      <w:pPr>
        <w:rPr>
          <w:sz w:val="26"/>
          <w:szCs w:val="26"/>
        </w:rPr>
      </w:pPr>
    </w:p>
    <w:p w14:paraId="1F9059E3" w14:textId="7F5F3058"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لوتر حق دارد که از مژده قدردانی کند. روح القدس می‌آید و او جهان را در مورد گناه محکوم می‌کند، زیرا مردم به خودی خود به عیسی ایمان نمی‌آورند. او جهان را در مورد عدالت محکوم می‌کند.</w:t>
      </w:r>
    </w:p>
    <w:p w14:paraId="7FD52DAE" w14:textId="77777777" w:rsidR="0001449B" w:rsidRPr="0001449B" w:rsidRDefault="0001449B" w:rsidP="0001449B">
      <w:pPr>
        <w:rPr>
          <w:sz w:val="26"/>
          <w:szCs w:val="26"/>
        </w:rPr>
      </w:pPr>
    </w:p>
    <w:p w14:paraId="304672B5" w14:textId="1504BD45"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اگر در واقع، این کاری است که آنها انجام می‌دهند، این خودپسندی است که هرگز در جان به آن شکل به کار نرفته است. قبول دارم، اما به نظر می‌رسد که اینجا هم همینطور است. کارسون من را متقاعد کرد که اگر او اشتباه می‌کرد، من هم اشتباه می‌کردم.</w:t>
      </w:r>
    </w:p>
    <w:p w14:paraId="19AB6565" w14:textId="77777777" w:rsidR="0001449B" w:rsidRPr="0001449B" w:rsidRDefault="0001449B" w:rsidP="0001449B">
      <w:pPr>
        <w:rPr>
          <w:sz w:val="26"/>
          <w:szCs w:val="26"/>
        </w:rPr>
      </w:pPr>
    </w:p>
    <w:p w14:paraId="5F5D8CC9"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من در جمع خوبی هستم. به هر حال، همه موافق نیستند. این قطعی است.</w:t>
      </w:r>
    </w:p>
    <w:p w14:paraId="22EEE498" w14:textId="77777777" w:rsidR="0001449B" w:rsidRPr="0001449B" w:rsidRDefault="0001449B" w:rsidP="0001449B">
      <w:pPr>
        <w:rPr>
          <w:sz w:val="26"/>
          <w:szCs w:val="26"/>
        </w:rPr>
      </w:pPr>
    </w:p>
    <w:p w14:paraId="41C4726F" w14:textId="0946D6D4"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در مورد عدالت، چون من نزد </w:t>
      </w:r>
      <w:proofErr xmlns:w="http://schemas.openxmlformats.org/wordprocessingml/2006/main" w:type="gramStart"/>
      <w:r xmlns:w="http://schemas.openxmlformats.org/wordprocessingml/2006/main" w:rsidR="004B2D19">
        <w:rPr>
          <w:rFonts w:ascii="Calibri" w:eastAsia="Calibri" w:hAnsi="Calibri" w:cs="Calibri"/>
          <w:sz w:val="26"/>
          <w:szCs w:val="26"/>
        </w:rPr>
        <w:t xml:space="preserve">پدر می‌روم </w:t>
      </w:r>
      <w:proofErr xmlns:w="http://schemas.openxmlformats.org/wordprocessingml/2006/main" w:type="gramEnd"/>
      <w:r xmlns:w="http://schemas.openxmlformats.org/wordprocessingml/2006/main" w:rsidRPr="0001449B">
        <w:rPr>
          <w:rFonts w:ascii="Calibri" w:eastAsia="Calibri" w:hAnsi="Calibri" w:cs="Calibri"/>
          <w:sz w:val="26"/>
          <w:szCs w:val="26"/>
        </w:rPr>
        <w:t xml:space="preserve">، دیگر مرا نخواهید دید. کسی که درست را داد، کسی که آشکارکننده‌ی خداست و درک درست از واقعیت معنوی را داد. من مورد بعدی را انجام می‌دهم.</w:t>
      </w:r>
    </w:p>
    <w:p w14:paraId="2866F6A6" w14:textId="77777777" w:rsidR="0001449B" w:rsidRPr="0001449B" w:rsidRDefault="0001449B" w:rsidP="0001449B">
      <w:pPr>
        <w:rPr>
          <w:sz w:val="26"/>
          <w:szCs w:val="26"/>
        </w:rPr>
      </w:pPr>
    </w:p>
    <w:p w14:paraId="11110E7B"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آن کسی که بارها و بارها بادکنک‌های خودپسندی را سوراخ می‌کرد، دیگر وجود ندارد. روح جای او را خواهد گرفت. او گناهکاران خودپسند را به خودپسندی‌شان و نیازشان به پارسایی پسر خدا محکوم خواهد کرد.</w:t>
      </w:r>
    </w:p>
    <w:p w14:paraId="566545CC" w14:textId="77777777" w:rsidR="0001449B" w:rsidRPr="0001449B" w:rsidRDefault="0001449B" w:rsidP="0001449B">
      <w:pPr>
        <w:rPr>
          <w:sz w:val="26"/>
          <w:szCs w:val="26"/>
        </w:rPr>
      </w:pPr>
    </w:p>
    <w:p w14:paraId="06337708"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او جهان را در مورد داوری، یعنی ارزیابی نادرستشان از واقعیت معنوی، محکوم خواهد کرد. گناهکاران به تنهایی به دنبال نور نیستند. آنها از نور متنفرند.</w:t>
      </w:r>
    </w:p>
    <w:p w14:paraId="7F6A322A" w14:textId="77777777" w:rsidR="0001449B" w:rsidRPr="0001449B" w:rsidRDefault="0001449B" w:rsidP="0001449B">
      <w:pPr>
        <w:rPr>
          <w:sz w:val="26"/>
          <w:szCs w:val="26"/>
        </w:rPr>
      </w:pPr>
    </w:p>
    <w:p w14:paraId="2813614E" w14:textId="3845F6E9"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آنها می‌خواهند نور را خاموش کنند، فصل سوم. در مورد قضاوت نادرست آنها در مورد امور معنوی، چون حاکم این جهان محکوم شده است، شیطان شکست خورده است. خدا پیروز است، اما روح لازم است تا به مردم کمک کند تا امور را درست ببینند.</w:t>
      </w:r>
    </w:p>
    <w:p w14:paraId="0A88C47B" w14:textId="77777777" w:rsidR="0001449B" w:rsidRPr="0001449B" w:rsidRDefault="0001449B" w:rsidP="0001449B">
      <w:pPr>
        <w:rPr>
          <w:sz w:val="26"/>
          <w:szCs w:val="26"/>
        </w:rPr>
      </w:pPr>
    </w:p>
    <w:p w14:paraId="3BE65FAD" w14:textId="2A17AB6B"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وقتی روح عمل می‌کند، قابل توجه است. عیسی به مروارید گرانبها یا گنجی پنهان در مزرعه تبدیل می‌شود که فرد برای آن همه چیز می‌دهد. ناگهان، من چه الاغ دوپایی بودم.</w:t>
      </w:r>
    </w:p>
    <w:p w14:paraId="0FF14425" w14:textId="77777777" w:rsidR="0001449B" w:rsidRPr="0001449B" w:rsidRDefault="0001449B" w:rsidP="0001449B">
      <w:pPr>
        <w:rPr>
          <w:sz w:val="26"/>
          <w:szCs w:val="26"/>
        </w:rPr>
      </w:pPr>
    </w:p>
    <w:p w14:paraId="35D0002E"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من از نام عیسی سوءاستفاده کردم. من حتی به عیسی فکر هم نمی‌کردم. و حالا او برایم عزیزترین فرد دنیاست.</w:t>
      </w:r>
    </w:p>
    <w:p w14:paraId="07A3BC28" w14:textId="77777777" w:rsidR="0001449B" w:rsidRPr="0001449B" w:rsidRDefault="0001449B" w:rsidP="0001449B">
      <w:pPr>
        <w:rPr>
          <w:sz w:val="26"/>
          <w:szCs w:val="26"/>
        </w:rPr>
      </w:pPr>
    </w:p>
    <w:p w14:paraId="2F75FD09" w14:textId="62ED0BFC"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بسیاری از مردم چنین چیزی گفته‌اند. </w:t>
      </w:r>
      <w:proofErr xmlns:w="http://schemas.openxmlformats.org/wordprocessingml/2006/main" w:type="spellStart"/>
      <w:r xmlns:w="http://schemas.openxmlformats.org/wordprocessingml/2006/main" w:rsidRPr="0001449B">
        <w:rPr>
          <w:rFonts w:ascii="Calibri" w:eastAsia="Calibri" w:hAnsi="Calibri" w:cs="Calibri"/>
          <w:sz w:val="26"/>
          <w:szCs w:val="26"/>
        </w:rPr>
        <w:t xml:space="preserve">شما چطور </w:t>
      </w:r>
      <w:proofErr xmlns:w="http://schemas.openxmlformats.org/wordprocessingml/2006/main" w:type="spellEnd"/>
      <w:r xmlns:w="http://schemas.openxmlformats.org/wordprocessingml/2006/main" w:rsidRPr="0001449B">
        <w:rPr>
          <w:rFonts w:ascii="Calibri" w:eastAsia="Calibri" w:hAnsi="Calibri" w:cs="Calibri"/>
          <w:sz w:val="26"/>
          <w:szCs w:val="26"/>
        </w:rPr>
        <w:t xml:space="preserve">این را توجیه می‌کنید؟ روح‌القدس آنها را به گناه، عدالت و داوری محکوم کرد. نه تنها این، بلکه ما با ۱۳ تا ۱۵ نتیجه‌گیری می‌کنیم.</w:t>
      </w:r>
    </w:p>
    <w:p w14:paraId="5C790614" w14:textId="77777777" w:rsidR="0001449B" w:rsidRPr="0001449B" w:rsidRDefault="0001449B" w:rsidP="0001449B">
      <w:pPr>
        <w:rPr>
          <w:sz w:val="26"/>
          <w:szCs w:val="26"/>
        </w:rPr>
      </w:pPr>
    </w:p>
    <w:p w14:paraId="29EB15DE" w14:textId="5C7094AF"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چیزهای زیادی برای گفتن به شما دارم، اما اکنون نمی‌توانید آنها را تحمل کنید. وقتی روح حقیقت بیاید، چند بار این عبارت را شنیده‌ایم؟ او شما را به تمام حقیقت هدایت خواهد کرد. رسولان مطالب خود را موعظه نمی‌کنند و مطالب خود را نمی‌نویسند.</w:t>
      </w:r>
    </w:p>
    <w:p w14:paraId="3AB2AF01" w14:textId="77777777" w:rsidR="0001449B" w:rsidRPr="0001449B" w:rsidRDefault="0001449B" w:rsidP="0001449B">
      <w:pPr>
        <w:rPr>
          <w:sz w:val="26"/>
          <w:szCs w:val="26"/>
        </w:rPr>
      </w:pPr>
    </w:p>
    <w:p w14:paraId="73F08C88"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زیرا او از جانب خود سخن نخواهد گفت، بلکه هر چه بشنود، خواهد گفت. او از امور آینده، یعنی آخرت، به شما خبر خواهد داد.</w:t>
      </w:r>
    </w:p>
    <w:p w14:paraId="6E4C2F12" w14:textId="77777777" w:rsidR="0001449B" w:rsidRPr="0001449B" w:rsidRDefault="0001449B" w:rsidP="0001449B">
      <w:pPr>
        <w:rPr>
          <w:sz w:val="26"/>
          <w:szCs w:val="26"/>
        </w:rPr>
      </w:pPr>
    </w:p>
    <w:p w14:paraId="7BB6B481" w14:textId="782382FD"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او مرا جلال خواهد داد؛ این نقش روح در قبال خدمت‌های مختلفی است که ادعا می‌کنند خدمت‌های روح هستند: عیسی را جلال دهید. بعضی از آنها را در تلویزیون می‌بینم و نمی‌توانم تحملشان کنم؛ آنها را خاموش می‌کنم؛ آنها انسان‌ها را جلال می‌دهند. و او آنچه را که متعلق به من است، خواهد گرفت و به شما اعلام خواهد کرد.</w:t>
      </w:r>
    </w:p>
    <w:p w14:paraId="2B37B984" w14:textId="77777777" w:rsidR="0001449B" w:rsidRPr="0001449B" w:rsidRDefault="0001449B" w:rsidP="0001449B">
      <w:pPr>
        <w:rPr>
          <w:sz w:val="26"/>
          <w:szCs w:val="26"/>
        </w:rPr>
      </w:pPr>
    </w:p>
    <w:p w14:paraId="13D4D226" w14:textId="0742B0DB"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این دقیقاً همان کاری است که عیسی انجام داد. او آنچه را که از پدر بود، گرفت و به مردم داد. حال، روح، آنچه را که از عیسی است، می‌گیرد و به مردم می‌دهد.</w:t>
      </w:r>
    </w:p>
    <w:p w14:paraId="668EC36F" w14:textId="77777777" w:rsidR="0001449B" w:rsidRPr="0001449B" w:rsidRDefault="0001449B" w:rsidP="0001449B">
      <w:pPr>
        <w:rPr>
          <w:sz w:val="26"/>
          <w:szCs w:val="26"/>
        </w:rPr>
      </w:pPr>
    </w:p>
    <w:p w14:paraId="0DEC6C0B" w14:textId="0B8D9968"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هر آنچه پدر دارد از آن من است، بنابراین گفتم آنچه را که از آن من است خواهد گرفت و به شما اعلام خواهد کرد. عیسی آنچه را که از آن پدر بود اعلام کرد، روح القدس آنچه را که از آن پدر و پسر است اعلام خواهد کرد. هماهنگی تثلیثی در همه جا.</w:t>
      </w:r>
    </w:p>
    <w:p w14:paraId="41F998FE" w14:textId="77777777" w:rsidR="0001449B" w:rsidRPr="0001449B" w:rsidRDefault="0001449B" w:rsidP="0001449B">
      <w:pPr>
        <w:rPr>
          <w:sz w:val="26"/>
          <w:szCs w:val="26"/>
        </w:rPr>
      </w:pPr>
    </w:p>
    <w:p w14:paraId="1F6F2E8E" w14:textId="09799BB8"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و حالا خوشبختانه ما واقعاً روح را داریم. پیش از این، در کتاب اول نشانه‌ها، همانطور که </w:t>
      </w:r>
      <w:proofErr xmlns:w="http://schemas.openxmlformats.org/wordprocessingml/2006/main" w:type="spellStart"/>
      <w:r xmlns:w="http://schemas.openxmlformats.org/wordprocessingml/2006/main" w:rsidR="004B2D19" w:rsidRPr="004B2D19">
        <w:rPr>
          <w:rFonts w:ascii="Calibri" w:eastAsia="Calibri" w:hAnsi="Calibri" w:cs="Calibri"/>
          <w:sz w:val="26"/>
          <w:szCs w:val="26"/>
        </w:rPr>
        <w:t xml:space="preserve">کاستنبرگر </w:t>
      </w:r>
      <w:proofErr xmlns:w="http://schemas.openxmlformats.org/wordprocessingml/2006/main" w:type="spellEnd"/>
      <w:r xmlns:w="http://schemas.openxmlformats.org/wordprocessingml/2006/main" w:rsidR="004B2D19" w:rsidRPr="004B2D19">
        <w:rPr>
          <w:rFonts w:ascii="Calibri" w:eastAsia="Calibri" w:hAnsi="Calibri" w:cs="Calibri"/>
          <w:sz w:val="26"/>
          <w:szCs w:val="26"/>
        </w:rPr>
        <w:t xml:space="preserve">می‌گوید، تقریباً یک آموزه‌ی پیش‌پاافتاده‌ی روح مانند آنچه در انجیل‌های هم‌نوا آمده است، وجود داشت. اما حالا در گفتارهای خداحافظی، بوم! آموزه‌ی روح از قبل ارائه شده است.</w:t>
      </w:r>
    </w:p>
    <w:p w14:paraId="0759AEBE" w14:textId="77777777" w:rsidR="0001449B" w:rsidRPr="0001449B" w:rsidRDefault="0001449B" w:rsidP="0001449B">
      <w:pPr>
        <w:rPr>
          <w:sz w:val="26"/>
          <w:szCs w:val="26"/>
        </w:rPr>
      </w:pPr>
    </w:p>
    <w:p w14:paraId="1691687F" w14:textId="7FD194EF"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lastRenderedPageBreak xmlns:w="http://schemas.openxmlformats.org/wordprocessingml/2006/main"/>
      </w:r>
      <w:r xmlns:w="http://schemas.openxmlformats.org/wordprocessingml/2006/main" w:rsidRPr="0001449B">
        <w:rPr>
          <w:rFonts w:ascii="Calibri" w:eastAsia="Calibri" w:hAnsi="Calibri" w:cs="Calibri"/>
          <w:sz w:val="26"/>
          <w:szCs w:val="26"/>
        </w:rPr>
        <w:t xml:space="preserve">این تعلیم </w:t>
      </w:r>
      <w:r xmlns:w="http://schemas.openxmlformats.org/wordprocessingml/2006/main" w:rsidR="004B2D19">
        <w:rPr>
          <w:rFonts w:ascii="Calibri" w:eastAsia="Calibri" w:hAnsi="Calibri" w:cs="Calibri"/>
          <w:sz w:val="26"/>
          <w:szCs w:val="26"/>
        </w:rPr>
        <w:t xml:space="preserve">به معنای کاملاً جدید بودن عملیات نیست، اما این تعلیم با هر آنچه که قبلاً در کلام خدا آمده متفاوت است. این تعلیم در انجیل‌های هم‌نوا یافت نمی‌شود، بلکه در رساله‌های پولس با </w:t>
      </w:r>
      <w:proofErr xmlns:w="http://schemas.openxmlformats.org/wordprocessingml/2006/main" w:type="spellStart"/>
      <w:r xmlns:w="http://schemas.openxmlformats.org/wordprocessingml/2006/main" w:rsidRPr="0001449B">
        <w:rPr>
          <w:rFonts w:ascii="Calibri" w:eastAsia="Calibri" w:hAnsi="Calibri" w:cs="Calibri"/>
          <w:sz w:val="26"/>
          <w:szCs w:val="26"/>
        </w:rPr>
        <w:t xml:space="preserve">پولسیسم خودش یافت می‌شود </w:t>
      </w:r>
      <w:proofErr xmlns:w="http://schemas.openxmlformats.org/wordprocessingml/2006/main" w:type="spellEnd"/>
      <w:r xmlns:w="http://schemas.openxmlformats.org/wordprocessingml/2006/main" w:rsidRPr="0001449B">
        <w:rPr>
          <w:rFonts w:ascii="Calibri" w:eastAsia="Calibri" w:hAnsi="Calibri" w:cs="Calibri"/>
          <w:sz w:val="26"/>
          <w:szCs w:val="26"/>
        </w:rPr>
        <w:t xml:space="preserve">. اما در اینجا یک آموزه شگفت‌انگیز از روح‌القدس وجود دارد.</w:t>
      </w:r>
    </w:p>
    <w:p w14:paraId="63628FD3" w14:textId="77777777" w:rsidR="0001449B" w:rsidRPr="0001449B" w:rsidRDefault="0001449B" w:rsidP="0001449B">
      <w:pPr>
        <w:rPr>
          <w:sz w:val="26"/>
          <w:szCs w:val="26"/>
        </w:rPr>
      </w:pPr>
    </w:p>
    <w:p w14:paraId="57347AA0" w14:textId="77777777" w:rsidR="0001449B" w:rsidRPr="0001449B" w:rsidRDefault="0001449B" w:rsidP="0001449B">
      <w:pPr xmlns:w="http://schemas.openxmlformats.org/wordprocessingml/2006/main">
        <w:rPr>
          <w:sz w:val="26"/>
          <w:szCs w:val="26"/>
        </w:rPr>
      </w:pPr>
      <w:r xmlns:w="http://schemas.openxmlformats.org/wordprocessingml/2006/main" w:rsidRPr="0001449B">
        <w:rPr>
          <w:rFonts w:ascii="Calibri" w:eastAsia="Calibri" w:hAnsi="Calibri" w:cs="Calibri"/>
          <w:sz w:val="26"/>
          <w:szCs w:val="26"/>
        </w:rPr>
        <w:t xml:space="preserve">در سخنرانی بعدی‌مان، به بحث در مورد آموزه یوحنا در مورد کلیسا خواهیم پرداخت.</w:t>
      </w:r>
    </w:p>
    <w:p w14:paraId="123B9015" w14:textId="27F4CE31" w:rsidR="000145A1" w:rsidRDefault="000145A1" w:rsidP="0001449B"/>
    <w:p w14:paraId="6FC180B9" w14:textId="6D7427A6" w:rsidR="0001449B" w:rsidRDefault="0001449B" w:rsidP="0001449B">
      <w:r xmlns:w="http://schemas.openxmlformats.org/wordprocessingml/2006/main" w:rsidRPr="0001449B">
        <w:rPr>
          <w:rFonts w:ascii="Calibri" w:eastAsia="Calibri" w:hAnsi="Calibri" w:cs="Calibri"/>
          <w:sz w:val="26"/>
          <w:szCs w:val="26"/>
        </w:rPr>
        <w:t xml:space="preserve">من دکتر رابرت ای. پترسون هستم در تدریسش در مورد الهیات یوحنا. این جلسه ۱۴، روح القدس، بخش ۲ است.</w:t>
      </w:r>
      <w:r xmlns:w="http://schemas.openxmlformats.org/wordprocessingml/2006/main" w:rsidRPr="0001449B">
        <w:rPr>
          <w:rFonts w:ascii="Calibri" w:eastAsia="Calibri" w:hAnsi="Calibri" w:cs="Calibri"/>
          <w:sz w:val="26"/>
          <w:szCs w:val="26"/>
        </w:rPr>
        <w:br xmlns:w="http://schemas.openxmlformats.org/wordprocessingml/2006/main"/>
      </w:r>
    </w:p>
    <w:sectPr w:rsidR="0001449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C26AE" w14:textId="77777777" w:rsidR="007250B9" w:rsidRDefault="007250B9" w:rsidP="0001449B">
      <w:r>
        <w:separator/>
      </w:r>
    </w:p>
  </w:endnote>
  <w:endnote w:type="continuationSeparator" w:id="0">
    <w:p w14:paraId="64482676" w14:textId="77777777" w:rsidR="007250B9" w:rsidRDefault="007250B9" w:rsidP="0001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381ABD" w14:textId="77777777" w:rsidR="007250B9" w:rsidRDefault="007250B9" w:rsidP="0001449B">
      <w:r>
        <w:separator/>
      </w:r>
    </w:p>
  </w:footnote>
  <w:footnote w:type="continuationSeparator" w:id="0">
    <w:p w14:paraId="43578324" w14:textId="77777777" w:rsidR="007250B9" w:rsidRDefault="007250B9" w:rsidP="00014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0233669"/>
      <w:docPartObj>
        <w:docPartGallery w:val="Page Numbers (Top of Page)"/>
        <w:docPartUnique/>
      </w:docPartObj>
    </w:sdtPr>
    <w:sdtEndPr>
      <w:rPr>
        <w:noProof/>
      </w:rPr>
    </w:sdtEndPr>
    <w:sdtContent>
      <w:p w14:paraId="13A5F078" w14:textId="4132CEA4" w:rsidR="0001449B" w:rsidRDefault="0001449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1A84790" w14:textId="77777777" w:rsidR="0001449B" w:rsidRDefault="00014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40636"/>
    <w:multiLevelType w:val="hybridMultilevel"/>
    <w:tmpl w:val="E75EBBAC"/>
    <w:lvl w:ilvl="0" w:tplc="5434B604">
      <w:start w:val="1"/>
      <w:numFmt w:val="bullet"/>
      <w:lvlText w:val="●"/>
      <w:lvlJc w:val="left"/>
      <w:pPr>
        <w:ind w:left="720" w:hanging="360"/>
      </w:pPr>
    </w:lvl>
    <w:lvl w:ilvl="1" w:tplc="4A20331C">
      <w:start w:val="1"/>
      <w:numFmt w:val="bullet"/>
      <w:lvlText w:val="○"/>
      <w:lvlJc w:val="left"/>
      <w:pPr>
        <w:ind w:left="1440" w:hanging="360"/>
      </w:pPr>
    </w:lvl>
    <w:lvl w:ilvl="2" w:tplc="297830CC">
      <w:start w:val="1"/>
      <w:numFmt w:val="bullet"/>
      <w:lvlText w:val="■"/>
      <w:lvlJc w:val="left"/>
      <w:pPr>
        <w:ind w:left="2160" w:hanging="360"/>
      </w:pPr>
    </w:lvl>
    <w:lvl w:ilvl="3" w:tplc="8B9087BC">
      <w:start w:val="1"/>
      <w:numFmt w:val="bullet"/>
      <w:lvlText w:val="●"/>
      <w:lvlJc w:val="left"/>
      <w:pPr>
        <w:ind w:left="2880" w:hanging="360"/>
      </w:pPr>
    </w:lvl>
    <w:lvl w:ilvl="4" w:tplc="D26AD1E6">
      <w:start w:val="1"/>
      <w:numFmt w:val="bullet"/>
      <w:lvlText w:val="○"/>
      <w:lvlJc w:val="left"/>
      <w:pPr>
        <w:ind w:left="3600" w:hanging="360"/>
      </w:pPr>
    </w:lvl>
    <w:lvl w:ilvl="5" w:tplc="0CF43E9E">
      <w:start w:val="1"/>
      <w:numFmt w:val="bullet"/>
      <w:lvlText w:val="■"/>
      <w:lvlJc w:val="left"/>
      <w:pPr>
        <w:ind w:left="4320" w:hanging="360"/>
      </w:pPr>
    </w:lvl>
    <w:lvl w:ilvl="6" w:tplc="B066E56A">
      <w:start w:val="1"/>
      <w:numFmt w:val="bullet"/>
      <w:lvlText w:val="●"/>
      <w:lvlJc w:val="left"/>
      <w:pPr>
        <w:ind w:left="5040" w:hanging="360"/>
      </w:pPr>
    </w:lvl>
    <w:lvl w:ilvl="7" w:tplc="C0226902">
      <w:start w:val="1"/>
      <w:numFmt w:val="bullet"/>
      <w:lvlText w:val="●"/>
      <w:lvlJc w:val="left"/>
      <w:pPr>
        <w:ind w:left="5760" w:hanging="360"/>
      </w:pPr>
    </w:lvl>
    <w:lvl w:ilvl="8" w:tplc="07CED506">
      <w:start w:val="1"/>
      <w:numFmt w:val="bullet"/>
      <w:lvlText w:val="●"/>
      <w:lvlJc w:val="left"/>
      <w:pPr>
        <w:ind w:left="6480" w:hanging="360"/>
      </w:pPr>
    </w:lvl>
  </w:abstractNum>
  <w:num w:numId="1" w16cid:durableId="17068272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5A1"/>
    <w:rsid w:val="0001449B"/>
    <w:rsid w:val="000145A1"/>
    <w:rsid w:val="004B2D19"/>
    <w:rsid w:val="00536112"/>
    <w:rsid w:val="00610536"/>
    <w:rsid w:val="007250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888FA"/>
  <w15:docId w15:val="{59A74CF2-BEDE-4E98-A0CF-A6E2E6B2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1449B"/>
    <w:pPr>
      <w:tabs>
        <w:tab w:val="center" w:pos="4680"/>
        <w:tab w:val="right" w:pos="9360"/>
      </w:tabs>
    </w:pPr>
  </w:style>
  <w:style w:type="character" w:customStyle="1" w:styleId="HeaderChar">
    <w:name w:val="Header Char"/>
    <w:basedOn w:val="DefaultParagraphFont"/>
    <w:link w:val="Header"/>
    <w:uiPriority w:val="99"/>
    <w:rsid w:val="0001449B"/>
  </w:style>
  <w:style w:type="paragraph" w:styleId="Footer">
    <w:name w:val="footer"/>
    <w:basedOn w:val="Normal"/>
    <w:link w:val="FooterChar"/>
    <w:uiPriority w:val="99"/>
    <w:unhideWhenUsed/>
    <w:rsid w:val="0001449B"/>
    <w:pPr>
      <w:tabs>
        <w:tab w:val="center" w:pos="4680"/>
        <w:tab w:val="right" w:pos="9360"/>
      </w:tabs>
    </w:pPr>
  </w:style>
  <w:style w:type="character" w:customStyle="1" w:styleId="FooterChar">
    <w:name w:val="Footer Char"/>
    <w:basedOn w:val="DefaultParagraphFont"/>
    <w:link w:val="Footer"/>
    <w:uiPriority w:val="99"/>
    <w:rsid w:val="00014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5464</Words>
  <Characters>24537</Characters>
  <Application>Microsoft Office Word</Application>
  <DocSecurity>0</DocSecurity>
  <Lines>817</Lines>
  <Paragraphs>416</Paragraphs>
  <ScaleCrop>false</ScaleCrop>
  <Company/>
  <LinksUpToDate>false</LinksUpToDate>
  <CharactersWithSpaces>29585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14</dc:title>
  <dc:creator>TurboScribe.ai</dc:creator>
  <cp:lastModifiedBy>Ted Hildebrandt</cp:lastModifiedBy>
  <cp:revision>2</cp:revision>
  <dcterms:created xsi:type="dcterms:W3CDTF">2024-10-06T13:00:00Z</dcterms:created>
  <dcterms:modified xsi:type="dcterms:W3CDTF">2024-10-06T13:00:00Z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7bd62d589bb8d74b8f0c7a183fc65b6e377a6b3f360c887407f79cc46227cd2b</vt:lpwstr>
  </property>
</Properties>
</file>