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0A33E" w14:textId="77777777" w:rsidR="003C0D73" w:rsidRPr="003C0D73" w:rsidRDefault="003C0D73" w:rsidP="003C0D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C0D73">
        <w:rPr>
          <w:rFonts w:ascii="Calibri" w:eastAsia="Calibri" w:hAnsi="Calibri" w:cs="Calibri"/>
          <w:b/>
          <w:bCs/>
          <w:sz w:val="42"/>
          <w:szCs w:val="42"/>
        </w:rPr>
        <w:t xml:space="preserve">Dkt. Gary Meadors, 1 Wakorintho, Hotuba ya 20, </w:t>
      </w:r>
      <w:r xmlns:w="http://schemas.openxmlformats.org/wordprocessingml/2006/main" w:rsidRPr="003C0D73">
        <w:rPr>
          <w:rFonts w:ascii="Calibri" w:eastAsia="Calibri" w:hAnsi="Calibri" w:cs="Calibri"/>
          <w:b/>
          <w:bCs/>
          <w:sz w:val="42"/>
          <w:szCs w:val="42"/>
        </w:rPr>
        <w:br xmlns:w="http://schemas.openxmlformats.org/wordprocessingml/2006/main"/>
      </w:r>
      <w:r xmlns:w="http://schemas.openxmlformats.org/wordprocessingml/2006/main" w:rsidRPr="003C0D73">
        <w:rPr>
          <w:rFonts w:ascii="Calibri" w:eastAsia="Calibri" w:hAnsi="Calibri" w:cs="Calibri"/>
          <w:b/>
          <w:bCs/>
          <w:sz w:val="42"/>
          <w:szCs w:val="42"/>
        </w:rPr>
        <w:t xml:space="preserve">Jibu la Paulo kwa Masuala ya Ngono na Ndoa </w:t>
      </w:r>
      <w:r xmlns:w="http://schemas.openxmlformats.org/wordprocessingml/2006/main">
        <w:rPr>
          <w:rFonts w:ascii="Calibri" w:eastAsia="Calibri" w:hAnsi="Calibri" w:cs="Calibri"/>
          <w:b/>
          <w:bCs/>
          <w:sz w:val="42"/>
          <w:szCs w:val="42"/>
        </w:rPr>
        <w:t xml:space="preserve">, Excursus kuhusu Biblia na Talaka, 1 Wakorintho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C0D73">
        <w:rPr>
          <w:rFonts w:ascii="AA Times New Roman" w:eastAsia="Calibri" w:hAnsi="AA Times New Roman" w:cs="AA Times New Roman"/>
          <w:sz w:val="26"/>
          <w:szCs w:val="26"/>
        </w:rPr>
        <w:t xml:space="preserve">© 2024 Gary Meadors na Ted Hildebrandt</w:t>
      </w:r>
    </w:p>
    <w:p w14:paraId="1A26697A" w14:textId="23EF06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b/>
          <w:bCs/>
          <w:sz w:val="26"/>
          <w:szCs w:val="26"/>
        </w:rPr>
        <w:t xml:space="preserve"> </w:t>
      </w:r>
    </w:p>
    <w:p w14:paraId="4EA92704" w14:textId="1ADFB55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Huyu ni Dkt. Gary Meadors katika mafundisho yake kuhusu kitabu cha 1 Wakorintho. Hii ni kipindi cha 20, 1 Wakorintho 7, Jibu la Paulo kwa Masuala ya Ngono na Ndoa, Majadiliano kuhusu Biblia na Talaka. </w:t>
      </w:r>
      <w:r xmlns:w="http://schemas.openxmlformats.org/wordprocessingml/2006/main" w:rsidR="003C0D73" w:rsidRPr="003C0D73">
        <w:rPr>
          <w:rFonts w:ascii="Calibri" w:eastAsia="Calibri" w:hAnsi="Calibri" w:cs="Calibri"/>
          <w:sz w:val="26"/>
          <w:szCs w:val="26"/>
        </w:rPr>
        <w:br xmlns:w="http://schemas.openxmlformats.org/wordprocessingml/2006/main"/>
      </w:r>
      <w:r xmlns:w="http://schemas.openxmlformats.org/wordprocessingml/2006/main" w:rsidR="003C0D73" w:rsidRPr="003C0D73">
        <w:rPr>
          <w:rFonts w:ascii="Calibri" w:eastAsia="Calibri" w:hAnsi="Calibri" w:cs="Calibri"/>
          <w:sz w:val="26"/>
          <w:szCs w:val="26"/>
        </w:rPr>
        <w:br xmlns:w="http://schemas.openxmlformats.org/wordprocessingml/2006/main"/>
      </w:r>
      <w:r xmlns:w="http://schemas.openxmlformats.org/wordprocessingml/2006/main" w:rsidRPr="003C0D73">
        <w:rPr>
          <w:rFonts w:ascii="Calibri" w:eastAsia="Calibri" w:hAnsi="Calibri" w:cs="Calibri"/>
          <w:sz w:val="26"/>
          <w:szCs w:val="26"/>
        </w:rPr>
        <w:t xml:space="preserve">Naam, huu ni mhadhara wa tatu unaohusiana na 1 Wakorintho sura ya 7. Tumeshughulikia maandishi ya sura hiyo na baadhi ya masuala yanayohusika hapo.</w:t>
      </w:r>
    </w:p>
    <w:p w14:paraId="4A4A990C" w14:textId="77777777" w:rsidR="002E3943" w:rsidRPr="003C0D73" w:rsidRDefault="002E3943">
      <w:pPr>
        <w:rPr>
          <w:sz w:val="26"/>
          <w:szCs w:val="26"/>
        </w:rPr>
      </w:pPr>
    </w:p>
    <w:p w14:paraId="2ADE3DF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nitachukua kile ninachokiita msamaha kuhusu ndoa na talaka katika Biblia. Kwa hivyo, hili ni somo kubwa. Kwa kweli nina sehemu kubwa kwenye rafu yangu nyuma yangu ya vitabu ambavyo nimehifadhi kwa ajili ya kujifunza suala hili.</w:t>
      </w:r>
    </w:p>
    <w:p w14:paraId="2AFC406A" w14:textId="77777777" w:rsidR="002E3943" w:rsidRPr="003C0D73" w:rsidRDefault="002E3943">
      <w:pPr>
        <w:rPr>
          <w:sz w:val="26"/>
          <w:szCs w:val="26"/>
        </w:rPr>
      </w:pPr>
    </w:p>
    <w:p w14:paraId="2A3FFCDF" w14:textId="48986F4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Maktaba yangu mengi iko Houston, Texas, katika Maktaba ya Theolojia ya Lanier, LANIER, Lanier. Nilipostaafu, hapo ndipo maktaba yangu zaidi ya 5,000 ilienda. Nina vya kutosha hapa nyumbani kwangu Florida kusaidia baadhi ya mambo ninayofanya.</w:t>
      </w:r>
    </w:p>
    <w:p w14:paraId="73D4D319" w14:textId="77777777" w:rsidR="002E3943" w:rsidRPr="003C0D73" w:rsidRDefault="002E3943">
      <w:pPr>
        <w:rPr>
          <w:sz w:val="26"/>
          <w:szCs w:val="26"/>
        </w:rPr>
      </w:pPr>
    </w:p>
    <w:p w14:paraId="46B348FD" w14:textId="4223260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msamaha kuhusu ndoa na talaka. Nataka kukupa muhtasari, kukupa mawazo, na kukupa historia kidogo ya tafsiri ili wewe, kama mtaalamu wa huduma, uweze kunoa uelewa wako wa hili ni nini. Kwa sababu katika huduma ya kisasa, hii ni sehemu kubwa ambayo viongozi wa huduma wanahitaji kuweza kushughulikia.</w:t>
      </w:r>
    </w:p>
    <w:p w14:paraId="6703E2C1" w14:textId="77777777" w:rsidR="002E3943" w:rsidRPr="003C0D73" w:rsidRDefault="002E3943">
      <w:pPr>
        <w:rPr>
          <w:sz w:val="26"/>
          <w:szCs w:val="26"/>
        </w:rPr>
      </w:pPr>
    </w:p>
    <w:p w14:paraId="1B1F05F2" w14:textId="3ECAF7A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Maendeleo ya theolojia ya kibiblia ya ndoa kutoka kwa maandiko matakatifu ndiyo jambo la kwanza kufanya, bila shaka. Na hilo linaturudisha nyuma hadi Mwanzo, ambapo Adamu aliumbwa. Na ni simulizi la kuvutia hapo.</w:t>
      </w:r>
    </w:p>
    <w:p w14:paraId="1033C3BF" w14:textId="77777777" w:rsidR="002E3943" w:rsidRPr="003C0D73" w:rsidRDefault="002E3943">
      <w:pPr>
        <w:rPr>
          <w:sz w:val="26"/>
          <w:szCs w:val="26"/>
        </w:rPr>
      </w:pPr>
    </w:p>
    <w:p w14:paraId="2CE93E05" w14:textId="179CADF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anawapa majina wanyama hao, na unajua, Bw. na Bi. Sungura, Bw. na Bi. Tembo, Bw. na Bi. Hiki na Kile. Na Adamu anafikia hitimisho kwamba hakuna mwenzake. Simulizi hilo linatuambia jinsi Mungu alivyompa Hawa kutoka kwake.</w:t>
      </w:r>
    </w:p>
    <w:p w14:paraId="0AFD122C" w14:textId="77777777" w:rsidR="002E3943" w:rsidRPr="003C0D73" w:rsidRDefault="002E3943">
      <w:pPr>
        <w:rPr>
          <w:sz w:val="26"/>
          <w:szCs w:val="26"/>
        </w:rPr>
      </w:pPr>
    </w:p>
    <w:p w14:paraId="29AED8FC" w14:textId="36CDA16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hivyo, hao ndio waliokuwa wanandoa wa kwanza. Ndoa inaonekana katika Biblia, hasa katika Agano la Kale, kama undugu. Na inashughulikiwa katika kanuni za kisheria katika suala hilo.</w:t>
      </w:r>
    </w:p>
    <w:p w14:paraId="33C6FB76" w14:textId="77777777" w:rsidR="002E3943" w:rsidRPr="003C0D73" w:rsidRDefault="002E3943">
      <w:pPr>
        <w:rPr>
          <w:sz w:val="26"/>
          <w:szCs w:val="26"/>
        </w:rPr>
      </w:pPr>
    </w:p>
    <w:p w14:paraId="73A9B561" w14:textId="09A9B91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Tutaona hili katika Kumbukumbu la Torati baadaye kidogo. Biblia inaposema kwamba wawili huwa mmoja, ni wazi haizungumzii kihalisi kwa maana kwamba viumbe viwili vya kimwili huwa kiumbe kimoja cha kimwili. Lakini ni sitiari ya dhana ya ujamaa.</w:t>
      </w:r>
    </w:p>
    <w:p w14:paraId="50A0506F" w14:textId="77777777" w:rsidR="002E3943" w:rsidRPr="003C0D73" w:rsidRDefault="002E3943">
      <w:pPr>
        <w:rPr>
          <w:sz w:val="26"/>
          <w:szCs w:val="26"/>
        </w:rPr>
      </w:pPr>
    </w:p>
    <w:p w14:paraId="313A9874" w14:textId="46DEAAA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Unakuwa jamaa unapooana. Na kipengele hicho cha kuwa jamaa pia kinahusishwa na mchanganyiko wa maji ya kiini katika hali ya ndoa. Zaidi ya hayo, ndoa inawasilishwa kama jibu la </w:t>
      </w:r>
      <w:r xmlns:w="http://schemas.openxmlformats.org/wordprocessingml/2006/main" w:rsidR="00906A68">
        <w:rPr>
          <w:rFonts w:ascii="Calibri" w:eastAsia="Calibri" w:hAnsi="Calibri" w:cs="Calibri"/>
          <w:sz w:val="26"/>
          <w:szCs w:val="26"/>
        </w:rPr>
        <w:t xml:space="preserve">hitaji lililoundwa la mahusiano.</w:t>
      </w:r>
    </w:p>
    <w:p w14:paraId="2FF763B9" w14:textId="77777777" w:rsidR="002E3943" w:rsidRPr="003C0D73" w:rsidRDefault="002E3943">
      <w:pPr>
        <w:rPr>
          <w:sz w:val="26"/>
          <w:szCs w:val="26"/>
        </w:rPr>
      </w:pPr>
    </w:p>
    <w:p w14:paraId="40B971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Simulizi la Mwanzo, nadhani, linatoa hili pia. Adamu hakuwa kamili bila Hawa. Uumbaji ambao Mungu ametupa unahitaji mwanamume na mwanamke, mwanamume na mume na mke.</w:t>
      </w:r>
    </w:p>
    <w:p w14:paraId="255429AD" w14:textId="77777777" w:rsidR="002E3943" w:rsidRPr="003C0D73" w:rsidRDefault="002E3943">
      <w:pPr>
        <w:rPr>
          <w:sz w:val="26"/>
          <w:szCs w:val="26"/>
        </w:rPr>
      </w:pPr>
    </w:p>
    <w:p w14:paraId="28CF9B8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kwa hivyo, hilo linatupa mtazamo kamili wa matarajio ya Mungu ya kuijaza dunia. Na huo ndio muundo ulioumbwa. Tatu, ndoa inahusiana na agizo la kitamaduni la Mwanzo.</w:t>
      </w:r>
    </w:p>
    <w:p w14:paraId="3F8D6C8B" w14:textId="77777777" w:rsidR="002E3943" w:rsidRPr="003C0D73" w:rsidRDefault="002E3943">
      <w:pPr>
        <w:rPr>
          <w:sz w:val="26"/>
          <w:szCs w:val="26"/>
        </w:rPr>
      </w:pPr>
    </w:p>
    <w:p w14:paraId="2F89F1A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Kuzaa na kuongezeka, kuitiisha dunia, kuitunza dunia. Mara nyingi tunazungumzia kuhusu amri mbili katika Maandiko. Moja ni amri ya kitamaduni katika Mwanzo, ambayo ni amri kubwa kwa wanadamu kuwajibika kwa ulimwengu wao.</w:t>
      </w:r>
    </w:p>
    <w:p w14:paraId="5A096A3D" w14:textId="77777777" w:rsidR="002E3943" w:rsidRPr="003C0D73" w:rsidRDefault="002E3943">
      <w:pPr>
        <w:rPr>
          <w:sz w:val="26"/>
          <w:szCs w:val="26"/>
        </w:rPr>
      </w:pPr>
    </w:p>
    <w:p w14:paraId="363D91AF" w14:textId="3DFD218D" w:rsidR="002E3943" w:rsidRPr="003C0D73" w:rsidRDefault="00906A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kuna agizo la kimisionari, ambalo halipo katika Agano la Kale lakini linaonekana hasa mwishoni mwa Injili na mwanzo wa Matendo ya Mitume, ambapo Yesu anawatuma wanafunzi wake ulimwenguni kujenga kanisa lake. Kwa hivyo, agizo la kitamaduni mara nyingi husahaulika kwa kuzingatia agizo la kimisionari. Lakini lipo, na ni muhimu sana.</w:t>
      </w:r>
    </w:p>
    <w:p w14:paraId="730AB326" w14:textId="77777777" w:rsidR="002E3943" w:rsidRPr="003C0D73" w:rsidRDefault="002E3943">
      <w:pPr>
        <w:rPr>
          <w:sz w:val="26"/>
          <w:szCs w:val="26"/>
        </w:rPr>
      </w:pPr>
    </w:p>
    <w:p w14:paraId="7C87AB11" w14:textId="34B1E8A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ndoa ni sehemu ya agizo hilo la kitamaduni. Nne, utakatifu wa mahusiano ya ngono unaonyeshwa kwa undani katika Maandiko. Kwa njia, hii ni ukurasa wa 99 katika maelezo yako kwenye kifurushi chako cha noti cha 10.</w:t>
      </w:r>
    </w:p>
    <w:p w14:paraId="7BBAAB86" w14:textId="77777777" w:rsidR="002E3943" w:rsidRPr="003C0D73" w:rsidRDefault="002E3943">
      <w:pPr>
        <w:rPr>
          <w:sz w:val="26"/>
          <w:szCs w:val="26"/>
        </w:rPr>
      </w:pPr>
    </w:p>
    <w:p w14:paraId="435339BA" w14:textId="29596FB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utakatifu wa mahusiano ya ngono unaonyeshwa kikamilifu katika Maandiko. Kuna maandishi mengi kwa hili. Ingawa ngono iliyoidhinishwa inafanikisha uzazi, itakuwa ujinga kudai kwamba hiyo ndiyo yote inayofanikisha.</w:t>
      </w:r>
    </w:p>
    <w:p w14:paraId="6ADA6CC2" w14:textId="77777777" w:rsidR="002E3943" w:rsidRPr="003C0D73" w:rsidRDefault="002E3943">
      <w:pPr>
        <w:rPr>
          <w:sz w:val="26"/>
          <w:szCs w:val="26"/>
        </w:rPr>
      </w:pPr>
    </w:p>
    <w:p w14:paraId="588B46A9" w14:textId="0F8066A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Ngono ni sehemu kubwa ya uhusiano kati ya mume na mke, na watoto ni baraka na matokeo ya uhusiano huo, lakini sio sababu pekee ya uhusiano huo.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anazungumzia hilo katika maoni yake. Sasa, yeye ni msomi wa Katoliki, na kutakuwa na mambo fulani yatakayojitokeza.</w:t>
      </w:r>
    </w:p>
    <w:p w14:paraId="7222A8B8" w14:textId="77777777" w:rsidR="002E3943" w:rsidRPr="003C0D73" w:rsidRDefault="002E3943">
      <w:pPr>
        <w:rPr>
          <w:sz w:val="26"/>
          <w:szCs w:val="26"/>
        </w:rPr>
      </w:pPr>
    </w:p>
    <w:p w14:paraId="36AF8731" w14:textId="0DC0F41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hata hivyo, unaweza kufuatilia hilo. Kulikuwa na wakati katika historia ya kanisa ambapo wazo la uzazi lilionekana kama kusudi pekee la ndoa. Nadhani hilo huenda liliathiriwa na uhasi wa kiplatonic wa ngono na wa kiume na wa kike.</w:t>
      </w:r>
    </w:p>
    <w:p w14:paraId="06E22F75" w14:textId="77777777" w:rsidR="002E3943" w:rsidRPr="003C0D73" w:rsidRDefault="002E3943">
      <w:pPr>
        <w:rPr>
          <w:sz w:val="26"/>
          <w:szCs w:val="26"/>
        </w:rPr>
      </w:pPr>
    </w:p>
    <w:p w14:paraId="2E434803" w14:textId="6AA1B98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Tano, kujiridhisha kwa misukumo ya ngono, ambayo mara nyingi ni ajenda iliyofichwa chini ya mwavuli wa upweke wa kimahusiano, sio vigezo vya msingi vya kufanya maamuzi. Utamaduni wetu wa sasa umechochewa na ngono, na kwa hivyo, mara nyingi, ndoa inahusu zaidi ngono na mvuto wa kimwili wa watu binafsi kuliko kitu kingine chochote. Wakati huo huo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 hamu ya ngono ni kategoria iliyoundwa, na ni sehemu ya mwanadamu milele </w:t>
      </w:r>
      <w:r xmlns:w="http://schemas.openxmlformats.org/wordprocessingml/2006/main" w:rsidR="00906A68">
        <w:rPr>
          <w:rFonts w:ascii="Calibri" w:eastAsia="Calibri" w:hAnsi="Calibri" w:cs="Calibri"/>
          <w:sz w:val="26"/>
          <w:szCs w:val="26"/>
        </w:rPr>
        <w:t xml:space="preserve">na kwa upande wa historia ya dunia hii.</w:t>
      </w:r>
    </w:p>
    <w:p w14:paraId="662E70E1" w14:textId="77777777" w:rsidR="002E3943" w:rsidRPr="003C0D73" w:rsidRDefault="002E3943">
      <w:pPr>
        <w:rPr>
          <w:sz w:val="26"/>
          <w:szCs w:val="26"/>
        </w:rPr>
      </w:pPr>
    </w:p>
    <w:p w14:paraId="1EAD671E" w14:textId="18F681D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tunapaswa kuzingatia msukumo wa ngono kama jambo zuri kwa sababu Mungu aliiumba hivyo, na ni wazi inaonyeshwa katika uumbaji wote, si tu katika uwanja wa wanadamu bali pia katika ufalme wa wanyama. Ndoa hutoa taswira kuu ya uhusiano ambayo inatumika katika maandiko yote. Yahweh anakuwa mke wa Israeli, na Israeli ni mume, kwa kusema, na tunayo hii katika kanuni za kaya, katika Agano la Kale na Jipya.</w:t>
      </w:r>
    </w:p>
    <w:p w14:paraId="7D59BBA4" w14:textId="77777777" w:rsidR="002E3943" w:rsidRPr="003C0D73" w:rsidRDefault="002E3943">
      <w:pPr>
        <w:rPr>
          <w:sz w:val="26"/>
          <w:szCs w:val="26"/>
        </w:rPr>
      </w:pPr>
    </w:p>
    <w:p w14:paraId="7680894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Ni kundi kubwa la ubinadamu. Namaanisha, kuna nini kingine? Kuna mwanaume, mwanamke. Kuna historia nzima ya uumbaji, uzazi, na kadhalika.</w:t>
      </w:r>
    </w:p>
    <w:p w14:paraId="3C20193A" w14:textId="77777777" w:rsidR="002E3943" w:rsidRPr="003C0D73" w:rsidRDefault="002E3943">
      <w:pPr>
        <w:rPr>
          <w:sz w:val="26"/>
          <w:szCs w:val="26"/>
        </w:rPr>
      </w:pPr>
    </w:p>
    <w:p w14:paraId="3674A036" w14:textId="73208D4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bila shaka, Anguko, ambalo pia limerekodiwa katika Mwanzo, linatuambia jinsi eneo hili lote lilivyopotoshwa. Sasa, mapitio ya vifungu. Nimekuandalia vifungu hivi vyote hapa, na sitavipitia, ni wazi.</w:t>
      </w:r>
    </w:p>
    <w:p w14:paraId="3332FECD" w14:textId="77777777" w:rsidR="002E3943" w:rsidRPr="003C0D73" w:rsidRDefault="002E3943">
      <w:pPr>
        <w:rPr>
          <w:sz w:val="26"/>
          <w:szCs w:val="26"/>
        </w:rPr>
      </w:pPr>
    </w:p>
    <w:p w14:paraId="4665C76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nimekuandalia aina mbalimbali za maandishi yaliyopo yanayozungumzia ndoa. Nimejaribu kuyapata yote. Huenda nimekosa baadhi, lakini haya ndiyo makundi makuu.</w:t>
      </w:r>
    </w:p>
    <w:p w14:paraId="499EA3F6" w14:textId="77777777" w:rsidR="002E3943" w:rsidRPr="003C0D73" w:rsidRDefault="002E3943">
      <w:pPr>
        <w:rPr>
          <w:sz w:val="26"/>
          <w:szCs w:val="26"/>
        </w:rPr>
      </w:pPr>
    </w:p>
    <w:p w14:paraId="6604F865" w14:textId="4A59366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Katika Kumbukumbu la Torati 24, ningetoa maoni kwa muda mfupi na naweza kukusomea hili kwa sababu ni andiko linalokuja katika Agano Jipya ambalo tutaliona baada ya muda mfupi. Lakini katika Kumbukumbu la Torati 24, na mistari ya 1 hadi 4, NIV 2011, Ikiwa mwanamume ataoa mwanamke ambaye hapendezwi naye, hii ni aina ya sheria ya kesi kwa sababu anaona kitu kisichofaa kumhusu, na akamwandikia cheti cha talaka. Huyu ni Musa akisimamia Israeli jangwani na masuala yote ya kibinadamu ambayo jamaa huyu maskini alilazimika kuyashughulikia.</w:t>
      </w:r>
    </w:p>
    <w:p w14:paraId="67BA2756" w14:textId="77777777" w:rsidR="002E3943" w:rsidRPr="003C0D73" w:rsidRDefault="002E3943">
      <w:pPr>
        <w:rPr>
          <w:sz w:val="26"/>
          <w:szCs w:val="26"/>
        </w:rPr>
      </w:pPr>
    </w:p>
    <w:p w14:paraId="6B83F69D" w14:textId="3A45267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Hili lingekuwa jambo kubwa. Anampa na kumtumia kutoka nyumbani kwake. Na ikiwa baada ya kuondoka nyumbani kwake, anakuwa mke wa mwanamume mwingine, na mumewe wa pili hamchukii na kumwandikia cheti cha talaka, anampa, na kumfukuza kutoka nyumbani kwake, au akifa, basi mumewe wa kwanza, aliyemtaliki, haruhusiwi kumwoa tena baada ya mwanamke huyo kuchafuliwa.</w:t>
      </w:r>
    </w:p>
    <w:p w14:paraId="4098E636" w14:textId="77777777" w:rsidR="002E3943" w:rsidRPr="003C0D73" w:rsidRDefault="002E3943">
      <w:pPr>
        <w:rPr>
          <w:sz w:val="26"/>
          <w:szCs w:val="26"/>
        </w:rPr>
      </w:pPr>
    </w:p>
    <w:p w14:paraId="44C48527" w14:textId="79FDBC3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Hilo litakuwa chukizo machoni pa Bwana. Ukitenda dhambi juu ya nchi, ambayo Bwana Mungu wako anakupa iwe urithi wako. Kwa hivyo, hii inahusu nini? Sio kuhusu Hati ya Talaka.</w:t>
      </w:r>
    </w:p>
    <w:p w14:paraId="4234F359" w14:textId="77777777" w:rsidR="002E3943" w:rsidRPr="003C0D73" w:rsidRDefault="002E3943">
      <w:pPr>
        <w:rPr>
          <w:sz w:val="26"/>
          <w:szCs w:val="26"/>
        </w:rPr>
      </w:pPr>
    </w:p>
    <w:p w14:paraId="0468706E" w14:textId="162A5BA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Hilo ni kundi lingine lote ambalo lilikuwa ni njia ambayo Musa alitumia kuhusiana na kudhibiti jamii na kushughulikia matatizo haya. Haikuwa agizo la kimungu. Sio haki, ukitaka.</w:t>
      </w:r>
    </w:p>
    <w:p w14:paraId="35ADF04C" w14:textId="77777777" w:rsidR="002E3943" w:rsidRPr="003C0D73" w:rsidRDefault="002E3943">
      <w:pPr>
        <w:rPr>
          <w:sz w:val="26"/>
          <w:szCs w:val="26"/>
        </w:rPr>
      </w:pPr>
    </w:p>
    <w:p w14:paraId="6CE86042" w14:textId="12E5639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Lakini ilikuwa ni makubaliano ya kitamaduni. Kinachozungumziwa katika andiko hili ni kwa nini </w:t>
      </w:r>
      <w:r xmlns:w="http://schemas.openxmlformats.org/wordprocessingml/2006/main" w:rsidR="00906A68">
        <w:rPr>
          <w:rFonts w:ascii="Calibri" w:eastAsia="Calibri" w:hAnsi="Calibri" w:cs="Calibri"/>
          <w:sz w:val="26"/>
          <w:szCs w:val="26"/>
        </w:rPr>
        <w:t xml:space="preserve">hawezi kurudi kwa mumewe wa kwanza. Na jibu la hilo liko katika jambo hili lote la undugu. Kufanya hivyo kungekuwa ni kujamiiana kwa maharimu kwa sababu kungeainishwa katika kundi la kujamiiana kwa maharimu kwa sababu amemjua mwanaume huyo, kisha anamjua mwanaume mwingine, na hawezi kurudi kwa mwanaume wa kwanza baada ya hapo.</w:t>
      </w:r>
    </w:p>
    <w:p w14:paraId="29C1BD36" w14:textId="77777777" w:rsidR="002E3943" w:rsidRPr="003C0D73" w:rsidRDefault="002E3943">
      <w:pPr>
        <w:rPr>
          <w:sz w:val="26"/>
          <w:szCs w:val="26"/>
        </w:rPr>
      </w:pPr>
    </w:p>
    <w:p w14:paraId="0884969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Utasema, sawa, sioni maana ya hilo. Hapana, hilo halina umuhimu. Ni sheria ya kesi, na ni jinsi Mungu alivyolinda uadilifu wa ndoa kuhusiana na uhusiano wa kimapenzi, mchanganyiko wa maji ya semina, na suala la undugu wa ndoa.</w:t>
      </w:r>
    </w:p>
    <w:p w14:paraId="6190D2E6" w14:textId="77777777" w:rsidR="002E3943" w:rsidRPr="003C0D73" w:rsidRDefault="002E3943">
      <w:pPr>
        <w:rPr>
          <w:sz w:val="26"/>
          <w:szCs w:val="26"/>
        </w:rPr>
      </w:pPr>
    </w:p>
    <w:p w14:paraId="0BF7B16D" w14:textId="73006A1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kwa hivyo, ni zaidi kuhusu kulinda hilo kuliko ilivyo kuhusu baadhi ya Sheria ya Talaka. Sheria ya Talaka haikuwa agizo la kimungu, lakini ilikuwa ni ruhusa ambayo Musa alitumia kuhusiana na kuhukumu masuala katika jamii. Sasa, tutarudi kwenye hilo tutakapozungumzia Mathayo baadaye kidogo.</w:t>
      </w:r>
    </w:p>
    <w:p w14:paraId="385E5D58" w14:textId="77777777" w:rsidR="002E3943" w:rsidRPr="003C0D73" w:rsidRDefault="002E3943">
      <w:pPr>
        <w:rPr>
          <w:sz w:val="26"/>
          <w:szCs w:val="26"/>
        </w:rPr>
      </w:pPr>
    </w:p>
    <w:p w14:paraId="172FBC08" w14:textId="779F34E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Kama nilivyosema katika maelezo yangu kwenye ukurasa wa 100, kifungu hiki kimejikita katika kesi za kuoa tena. Mistari hiyo haitoi sheria ya talaka bali inaichukulia kama desturi ambayo tayari inajulikana. Hata hivyo, hakuna mahali popote palipofafanuliwa ndani ya fasihi ya kisheria ambapo kuna angalau mapendekezo matano kuhusu jinsi ya kuelewa Kumbukumbu la Torati 24.</w:t>
      </w:r>
    </w:p>
    <w:p w14:paraId="1D4D4830" w14:textId="77777777" w:rsidR="002E3943" w:rsidRPr="003C0D73" w:rsidRDefault="002E3943">
      <w:pPr>
        <w:rPr>
          <w:sz w:val="26"/>
          <w:szCs w:val="26"/>
        </w:rPr>
      </w:pPr>
    </w:p>
    <w:p w14:paraId="38D725A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sitazungumzia haya yote pamoja nanyi, lakini nimeyaorodhesha hapa. Baadhi yake yana sifa. Maoni yenye sifa lazima yawe na sifa kwa msingi wa ufafanuzi wa Kumbukumbu la Torati, si kwa msingi wa mifumo ya kitheolojia iliyolazimishwa, ambayo mara nyingi hutokea.</w:t>
      </w:r>
    </w:p>
    <w:p w14:paraId="30CBD401" w14:textId="77777777" w:rsidR="002E3943" w:rsidRPr="003C0D73" w:rsidRDefault="002E3943">
      <w:pPr>
        <w:rPr>
          <w:sz w:val="26"/>
          <w:szCs w:val="26"/>
        </w:rPr>
      </w:pPr>
    </w:p>
    <w:p w14:paraId="1690F286" w14:textId="0EAA403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Wakati mwingine, kuna mchanganyiko ambapo una wanatheolojia wote wawili wakipendekeza mtazamo na wasomi waliohitimu Agano la Kale. Lakini lazima uende na msomi aliyehitimu Agano la Kale kuhusu maana ya maandishi. Huwezi kutumia maandishi tu kuunga mkono mfumo wa kimfumo.</w:t>
      </w:r>
    </w:p>
    <w:p w14:paraId="51B4AF15" w14:textId="77777777" w:rsidR="002E3943" w:rsidRPr="003C0D73" w:rsidRDefault="002E3943">
      <w:pPr>
        <w:rPr>
          <w:sz w:val="26"/>
          <w:szCs w:val="26"/>
        </w:rPr>
      </w:pPr>
    </w:p>
    <w:p w14:paraId="1BAD9F82" w14:textId="4D0E1A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Hilo hufanywa karibu kila wakati, na tuna historia kubwa ya hilo, lakini tunahitaji kuwa waangalifu sana. Biblia kwanza, theolojia ya kimfumo pili, na lazima ithibitishwe kuhusiana na ufaa wake kuhusiana na theolojia ya kibiblia. Sasa, katika maelezo yangu, na yanaweza kuwa yako pia, kuna tatizo la kuingiliana na kadhalika katika aya hii baada ya 2a.</w:t>
      </w:r>
    </w:p>
    <w:p w14:paraId="6ECD00C3" w14:textId="77777777" w:rsidR="002E3943" w:rsidRPr="003C0D73" w:rsidRDefault="002E3943">
      <w:pPr>
        <w:rPr>
          <w:sz w:val="26"/>
          <w:szCs w:val="26"/>
        </w:rPr>
      </w:pPr>
    </w:p>
    <w:p w14:paraId="49A31E11" w14:textId="4FC53EE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nataka kusoma aya hii. Kifungo cha ndoa, yaani, mwili mmoja, hakivunjiki kwa kuingia katika ndoa ya pili. Hilo liko wazi katika Kumbukumbu la Torati.</w:t>
      </w:r>
    </w:p>
    <w:p w14:paraId="11C55B4E" w14:textId="77777777" w:rsidR="002E3943" w:rsidRPr="003C0D73" w:rsidRDefault="002E3943">
      <w:pPr>
        <w:rPr>
          <w:sz w:val="26"/>
          <w:szCs w:val="26"/>
        </w:rPr>
      </w:pPr>
    </w:p>
    <w:p w14:paraId="5B4C6CB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Ndoa ya pili haivunji kifungo cha ndoa ya kwanza. Ni ya milele. Lakini si ndoa tena katika shirika la kiraia tulilo nalo hapa na Musa.</w:t>
      </w:r>
    </w:p>
    <w:p w14:paraId="1DF491B6" w14:textId="77777777" w:rsidR="002E3943" w:rsidRPr="003C0D73" w:rsidRDefault="002E3943">
      <w:pPr>
        <w:rPr>
          <w:sz w:val="26"/>
          <w:szCs w:val="26"/>
        </w:rPr>
      </w:pPr>
    </w:p>
    <w:p w14:paraId="4A86C10B" w14:textId="27FF692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kwa sababu ya undugu, kuna kipande chake hapo kwa hivyo huwezi kukirudia. Mke wa kwanza anahesabiwa kama jamaa wa karibu, na uhusiano huo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hauwezi kuvunjika. Kuoa tena hapa, marufuku halisi ya Kumbukumbu la Torati 24 ni kuhusu kuoa tena, hata kama mume wa pili amekufa, ambayo kwa kawaida ni ukweli </w:t>
      </w:r>
      <w:r xmlns:w="http://schemas.openxmlformats.org/wordprocessingml/2006/main" w:rsidR="00906A68">
        <w:rPr>
          <w:rFonts w:ascii="Calibri" w:eastAsia="Calibri" w:hAnsi="Calibri" w:cs="Calibri"/>
          <w:sz w:val="26"/>
          <w:szCs w:val="26"/>
        </w:rPr>
        <w:t xml:space="preserve">unaosababisha kuvunjika katika Warumi 7, inazungumzia.</w:t>
      </w:r>
    </w:p>
    <w:p w14:paraId="2EA8993D" w14:textId="77777777" w:rsidR="002E3943" w:rsidRPr="003C0D73" w:rsidRDefault="002E3943">
      <w:pPr>
        <w:rPr>
          <w:sz w:val="26"/>
          <w:szCs w:val="26"/>
        </w:rPr>
      </w:pPr>
    </w:p>
    <w:p w14:paraId="150B95A0" w14:textId="470D331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Ni kama kuoa dada yako na hivyo kunaonekana kama ngono ya jamaa. Kwa hivyo, ni kipengele cha kisheria ambacho kilikuwa sehemu ya jamii inayodhibitiwa na Mungu. Hatujui kila kitu ambacho tungependa kujua kukihusu, lakini tunajua ukweli wake na kile tutakachopaswa kufanya.</w:t>
      </w:r>
    </w:p>
    <w:p w14:paraId="7877D424" w14:textId="77777777" w:rsidR="002E3943" w:rsidRPr="003C0D73" w:rsidRDefault="002E3943">
      <w:pPr>
        <w:rPr>
          <w:sz w:val="26"/>
          <w:szCs w:val="26"/>
        </w:rPr>
      </w:pPr>
    </w:p>
    <w:p w14:paraId="2812720C" w14:textId="2AE7C16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Ezra 9 na 10, Israeli na ndoa za watu wa mataifa mengine. Huu ni upekee wa kihistoria kuhusiana na kuongoza na kulinda ukoo ambao ulikuwa sehemu ya ukoo wa Mungu wa ukombozi. Kwa hivyo, hakukuwa na ndoa za watu wa mataifa mengine zilizohusika katika hili.</w:t>
      </w:r>
    </w:p>
    <w:p w14:paraId="66AE11B2" w14:textId="77777777" w:rsidR="002E3943" w:rsidRPr="003C0D73" w:rsidRDefault="002E3943">
      <w:pPr>
        <w:rPr>
          <w:sz w:val="26"/>
          <w:szCs w:val="26"/>
        </w:rPr>
      </w:pPr>
    </w:p>
    <w:p w14:paraId="3EE9C39D" w14:textId="0E3677D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Huwezi kumtumia Ezra kama uthibitisho kwamba hapapaswi kuwa na ndoa yoyote ya watu wa mataifa tofauti au ndoa ya watu wa rangi tofauti. Huo ni mwendelezo mwingine wa kuondoa hilo katika muktadha, ambao unahusiana na Israeli na ukoo wa Kimasihi. Malaki 2, taswira ya Israeli kama mke asiye mwaminifu, na Mungu anachukia talaka.</w:t>
      </w:r>
    </w:p>
    <w:p w14:paraId="290231BB" w14:textId="77777777" w:rsidR="002E3943" w:rsidRPr="003C0D73" w:rsidRDefault="002E3943">
      <w:pPr>
        <w:rPr>
          <w:sz w:val="26"/>
          <w:szCs w:val="26"/>
        </w:rPr>
      </w:pPr>
    </w:p>
    <w:p w14:paraId="543AA8A7" w14:textId="533A304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Ninazungumzia, unaona, neno mbavu, ambalo ni nadra sana. Ni neno la Kiebrania linalomaanisha kesi. Ukisoma kitabu cha Hosea, unaweza kuingia katika mfumo huu wa reeve. Mungu ana kesi dhidi ya mkewe, yaani Israeli, naye ataifuatilia.</w:t>
      </w:r>
    </w:p>
    <w:p w14:paraId="6964E0B6" w14:textId="77777777" w:rsidR="002E3943" w:rsidRPr="003C0D73" w:rsidRDefault="002E3943">
      <w:pPr>
        <w:rPr>
          <w:sz w:val="26"/>
          <w:szCs w:val="26"/>
        </w:rPr>
      </w:pPr>
    </w:p>
    <w:p w14:paraId="5E0DA259" w14:textId="19E64BC4" w:rsidR="002E3943" w:rsidRPr="003C0D73" w:rsidRDefault="00906A68">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anatumia kitu kutoka maisha halisi kama mfano wa maisha kati ya Yahweh na watu wake. Kisha una kauli ya Marko na Luka, ambayo ni kauli kamili, kwamba hakuna </w:t>
      </w:r>
      <w:proofErr xmlns:w="http://schemas.openxmlformats.org/wordprocessingml/2006/main" w:type="gramStart"/>
      <w:r xmlns:w="http://schemas.openxmlformats.org/wordprocessingml/2006/main" w:rsidR="00000000" w:rsidRPr="003C0D73">
        <w:rPr>
          <w:rFonts w:ascii="Calibri" w:eastAsia="Calibri" w:hAnsi="Calibri" w:cs="Calibri"/>
          <w:sz w:val="26"/>
          <w:szCs w:val="26"/>
        </w:rPr>
        <w:t xml:space="preserve">sababu </w:t>
      </w:r>
      <w:proofErr xmlns:w="http://schemas.openxmlformats.org/wordprocessingml/2006/main" w:type="gramEnd"/>
      <w:r xmlns:w="http://schemas.openxmlformats.org/wordprocessingml/2006/main" w:rsidR="00000000" w:rsidRPr="003C0D73">
        <w:rPr>
          <w:rFonts w:ascii="Calibri" w:eastAsia="Calibri" w:hAnsi="Calibri" w:cs="Calibri"/>
          <w:sz w:val="26"/>
          <w:szCs w:val="26"/>
        </w:rPr>
        <w:t xml:space="preserve">ya talaka na hakuna kuoa tena. Kulingana na Marko na Luka, tutaiita ni idealistic, nataka kutumia neno hilo.</w:t>
      </w:r>
    </w:p>
    <w:p w14:paraId="4C1A1051" w14:textId="77777777" w:rsidR="002E3943" w:rsidRPr="003C0D73" w:rsidRDefault="002E3943">
      <w:pPr>
        <w:rPr>
          <w:sz w:val="26"/>
          <w:szCs w:val="26"/>
        </w:rPr>
      </w:pPr>
    </w:p>
    <w:p w14:paraId="1EF0C10E" w14:textId="48E3018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Wanatoa kauli ya kimawazo, na katika simulizi la Marko na Luka, Yesu anarudi kwenye uumbaji na kusema tangu mwanzo haikuwa hivyo. Hapo mwanzo, ilikuwa mazingira kamili, ingawa hakuna maandishi mengi hapo ya kuelezea yote hayo. Yesu anarudi na kusema hivyo ndivyo ilivyokuwa mwanzoni, ndivyo ilivyo sasa, na huo ndio mwisho wa majadiliano.</w:t>
      </w:r>
    </w:p>
    <w:p w14:paraId="152AF075" w14:textId="77777777" w:rsidR="002E3943" w:rsidRPr="003C0D73" w:rsidRDefault="002E3943">
      <w:pPr>
        <w:rPr>
          <w:sz w:val="26"/>
          <w:szCs w:val="26"/>
        </w:rPr>
      </w:pPr>
    </w:p>
    <w:p w14:paraId="2B577F17" w14:textId="24CF9C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Wanafunzi walishtuka sana, hawakuweza kuelewa jinsi Yesu angeweza kuwa na vikwazo hivyo. Kwa kweli, wanasema ni bora mwanamume asioe kamwe ikiwa hivi ndivyo ilivyo. Kwa hivyo, tunaweza kuona kwamba ni tafsiri kali sana ambayo Yesu anatoa.</w:t>
      </w:r>
    </w:p>
    <w:p w14:paraId="56B34CE0" w14:textId="77777777" w:rsidR="002E3943" w:rsidRPr="003C0D73" w:rsidRDefault="002E3943">
      <w:pPr>
        <w:rPr>
          <w:sz w:val="26"/>
          <w:szCs w:val="26"/>
        </w:rPr>
      </w:pPr>
    </w:p>
    <w:p w14:paraId="37991E1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Hata hivyo, Mathayo amejulikana kama vifungu vya ubaguzi, isipokuwa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kwa mfano, ambayo ni neno la uasherati au dhambi yoyote ya ngono. Na hizo zimekuwa kama msingi wa mtazamo wa Wamarekani wa mapema, hasa, kuhusu talaka, kwamba huwezi kupata talaka isipokuwa kulikuwa na kifo, kutelekezwa, au uasherati kwa upande wa mmoja wa wenzi. Basi hiyo ilikuwa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sababu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ya talaka, na ukweli ulisema ikiwa ni sababu ya talaka, lazima iwe sababu ya kuoa tena.</w:t>
      </w:r>
    </w:p>
    <w:p w14:paraId="08235336" w14:textId="77777777" w:rsidR="002E3943" w:rsidRPr="003C0D73" w:rsidRDefault="002E3943">
      <w:pPr>
        <w:rPr>
          <w:sz w:val="26"/>
          <w:szCs w:val="26"/>
        </w:rPr>
      </w:pPr>
    </w:p>
    <w:p w14:paraId="4E3BFAB6" w14:textId="6471836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Na hivyo ndivyo mambo yalivyoendelea kwa mamia ya miaka katika jamii ya Wakristo. Na hadi </w:t>
      </w:r>
      <w:r xmlns:w="http://schemas.openxmlformats.org/wordprocessingml/2006/main" w:rsidR="00906A68">
        <w:rPr>
          <w:rFonts w:ascii="Calibri" w:eastAsia="Calibri" w:hAnsi="Calibri" w:cs="Calibri"/>
          <w:sz w:val="26"/>
          <w:szCs w:val="26"/>
        </w:rPr>
        <w:t xml:space="preserve">nyakati za kisasa, ambapo talaka imekuwa ya kawaida sana, watu wamepuuza kabisa yoyote kati ya mambo haya. Maoni ya Yesu kuhusu Musa na Kumbukumbu la Torati katika Kumbukumbu la Torati 24.</w:t>
      </w:r>
    </w:p>
    <w:p w14:paraId="6E0DE584" w14:textId="77777777" w:rsidR="002E3943" w:rsidRPr="003C0D73" w:rsidRDefault="002E3943">
      <w:pPr>
        <w:rPr>
          <w:sz w:val="26"/>
          <w:szCs w:val="26"/>
        </w:rPr>
      </w:pPr>
    </w:p>
    <w:p w14:paraId="262AEB25" w14:textId="7F1A592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Huenda kukawa na kurasa mbili hapa, lakini chini ya ukurasa wa 100 na sehemu ya juu ya 101 inahitaji kuendana. Chini ya Mwanzo 2:24, taasisi ya ndoa ni bora. Mwanamume mmoja, mwanamke mmoja kwa maisha yote.</w:t>
      </w:r>
    </w:p>
    <w:p w14:paraId="578BBD63" w14:textId="77777777" w:rsidR="002E3943" w:rsidRPr="003C0D73" w:rsidRDefault="002E3943">
      <w:pPr>
        <w:rPr>
          <w:sz w:val="26"/>
          <w:szCs w:val="26"/>
        </w:rPr>
      </w:pPr>
    </w:p>
    <w:p w14:paraId="26ED5BBA" w14:textId="6D97920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Hiyo ndiyo maana. Sio ya moja kwa moja; ni ya moja kwa moja. Una mwanamume na mwanamke kama wanandoa ambao huunda ndoa na wanapaswa kuzaa na kadhalika.</w:t>
      </w:r>
    </w:p>
    <w:p w14:paraId="7AE4C376" w14:textId="77777777" w:rsidR="002E3943" w:rsidRPr="003C0D73" w:rsidRDefault="002E3943">
      <w:pPr>
        <w:rPr>
          <w:sz w:val="26"/>
          <w:szCs w:val="26"/>
        </w:rPr>
      </w:pPr>
    </w:p>
    <w:p w14:paraId="352B7E5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suala la hilo kuwa bora kwa maisha linakuja kwa sababu ya mafundisho ya baadaye. Katika Kumbukumbu la Torati 24, suala la talaka ni makubaliano ya kitamaduni. Mungu anadhibiti kinachoendelea.</w:t>
      </w:r>
    </w:p>
    <w:p w14:paraId="609B1F88" w14:textId="77777777" w:rsidR="002E3943" w:rsidRPr="003C0D73" w:rsidRDefault="002E3943">
      <w:pPr>
        <w:rPr>
          <w:sz w:val="26"/>
          <w:szCs w:val="26"/>
        </w:rPr>
      </w:pPr>
    </w:p>
    <w:p w14:paraId="3A158045" w14:textId="4B2C963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Haanzishi talaka katika Kumbukumbu la Torati 24 bali anadhibiti kinachoendelea bila kubadilisha utamaduni wakati huo. Kisha Mathayo anakuja na sura ya 5 na 19 katika Mathayo, ambapo tuna vifungu viwili vya ubaguzi. Na itabidi, na tutafikia hilo baadaye kidogo hapa.</w:t>
      </w:r>
    </w:p>
    <w:p w14:paraId="65E6A511" w14:textId="77777777" w:rsidR="002E3943" w:rsidRPr="003C0D73" w:rsidRDefault="002E3943">
      <w:pPr>
        <w:rPr>
          <w:sz w:val="26"/>
          <w:szCs w:val="26"/>
        </w:rPr>
      </w:pPr>
    </w:p>
    <w:p w14:paraId="5C575A63" w14:textId="2A98A45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ninachotaka uone ni hiki: ukimchukulia Mathayo kama mtu bora na ukachukua mtazamo tofauti na mtazamo wa kawaida, nitakuelezea. Kisha, una mafundisho thabiti katika maandiko yote kwamba ni mwanaume mmoja, mwanamke mmoja kwa maisha yote.</w:t>
      </w:r>
    </w:p>
    <w:p w14:paraId="1E33604F" w14:textId="77777777" w:rsidR="002E3943" w:rsidRPr="003C0D73" w:rsidRDefault="002E3943">
      <w:pPr>
        <w:rPr>
          <w:sz w:val="26"/>
          <w:szCs w:val="26"/>
        </w:rPr>
      </w:pPr>
    </w:p>
    <w:p w14:paraId="3402701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Kwamba kifo pekee ndicho sababu ya kuoa tena na kwamba mambo mengine si msingi wa talaka. Hata kama hilo linaweza kuonekana kuwa gumu kiasi gani, Biblia inafundisha wazo bora. Unafanya nini na wazo dogo kuliko wazo bora? Naam, unalifanya kama unavyofanya na dhambi nyingine yoyote.</w:t>
      </w:r>
    </w:p>
    <w:p w14:paraId="5C9327CD" w14:textId="77777777" w:rsidR="002E3943" w:rsidRPr="003C0D73" w:rsidRDefault="002E3943">
      <w:pPr>
        <w:rPr>
          <w:sz w:val="26"/>
          <w:szCs w:val="26"/>
        </w:rPr>
      </w:pPr>
    </w:p>
    <w:p w14:paraId="146AD092" w14:textId="30F7609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sababu, mwisho wa siku, talaka ni dhambi. Ni kuvunjika kwa mahusiano ya kibinadamu. Sio jinsi Mungu alivyotuumba tuwe.</w:t>
      </w:r>
    </w:p>
    <w:p w14:paraId="60D0367F" w14:textId="77777777" w:rsidR="002E3943" w:rsidRPr="003C0D73" w:rsidRDefault="002E3943">
      <w:pPr>
        <w:rPr>
          <w:sz w:val="26"/>
          <w:szCs w:val="26"/>
        </w:rPr>
      </w:pPr>
    </w:p>
    <w:p w14:paraId="2EC78E97" w14:textId="312E7E2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Unaweza kuwa na sababu na visingizio vyote na hata matatizo ya unyanyasaji na dhambi ya ngono na mifumo ya mambo ya aina hiyo yanayotokea. Huo ni uvunjaji wa wazo. Ni ukweli katika utamaduni wetu, nami nitarudi jinsi ninavyoliona hili na jinsi unavyolishughulikia.</w:t>
      </w:r>
    </w:p>
    <w:p w14:paraId="38B5F246" w14:textId="77777777" w:rsidR="002E3943" w:rsidRPr="003C0D73" w:rsidRDefault="002E3943">
      <w:pPr>
        <w:rPr>
          <w:sz w:val="26"/>
          <w:szCs w:val="26"/>
        </w:rPr>
      </w:pPr>
    </w:p>
    <w:p w14:paraId="371C42D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ukweli ni kwamba kwa sababu ya anguko na kwa sababu tuna jamii yenye dhambi nyingi, mambo hayafanyi kazi jinsi Mungu alivyotaka yafanye kazi. Jinsi alivyoyaweka ili yafanye kazi. Na matokeo yake, tunashughulika na ulimwengu uliovunjika.</w:t>
      </w:r>
    </w:p>
    <w:p w14:paraId="523D2306" w14:textId="77777777" w:rsidR="002E3943" w:rsidRPr="003C0D73" w:rsidRDefault="002E3943">
      <w:pPr>
        <w:rPr>
          <w:sz w:val="26"/>
          <w:szCs w:val="26"/>
        </w:rPr>
      </w:pPr>
    </w:p>
    <w:p w14:paraId="0E756CC2" w14:textId="5E07039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Tunashughulikia dhambi kila siku. Watu hutenda dhambi, hukiri dhambi zao, hupokea msamaha, na hupokea urejesho. Hata hivyo, nadhani Biblia ina utaratibu wa urejesho ambao ni wa kuvutia ambao hatutauzungumzia kwa undani zaidi.</w:t>
      </w:r>
    </w:p>
    <w:p w14:paraId="49D9FE35" w14:textId="77777777" w:rsidR="002E3943" w:rsidRPr="003C0D73" w:rsidRDefault="002E3943">
      <w:pPr>
        <w:rPr>
          <w:sz w:val="26"/>
          <w:szCs w:val="26"/>
        </w:rPr>
      </w:pPr>
    </w:p>
    <w:p w14:paraId="4AFA05C7" w14:textId="1B18AC9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mfano, ukiwa na majukumu ya uongozi katika wachungaji na sehemu zingine mara tu dhambi fulani za ngono zikifanywa, ni za milele. Kwa sababu hiyo, unaweza kurejeshwa katika ushirika na Mungu katika jamii yako, lakini si lazima urudi katika majukumu ya uongozi. Na kwa hivyo, tuna Mwanzo, Kumbukumbu la Torati, na Injili, haswa Mathayo, kama simulizi kuu la suala hili la talaka.</w:t>
      </w:r>
    </w:p>
    <w:p w14:paraId="74BC8AEA" w14:textId="77777777" w:rsidR="002E3943" w:rsidRPr="003C0D73" w:rsidRDefault="002E3943">
      <w:pPr>
        <w:rPr>
          <w:sz w:val="26"/>
          <w:szCs w:val="26"/>
        </w:rPr>
      </w:pPr>
    </w:p>
    <w:p w14:paraId="002A3B3B" w14:textId="0B23D36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Warumi 7 inatuambia kwamba kifo cha mwenzi ni uhalali wa kuoa tena. Kwa hivyo, kifo huvunja ndoa. Sasa hakikuivunja tena katika Kumbukumbu la Torati.</w:t>
      </w:r>
    </w:p>
    <w:p w14:paraId="6F2F0299" w14:textId="77777777" w:rsidR="002E3943" w:rsidRPr="003C0D73" w:rsidRDefault="002E3943">
      <w:pPr>
        <w:rPr>
          <w:sz w:val="26"/>
          <w:szCs w:val="26"/>
        </w:rPr>
      </w:pPr>
    </w:p>
    <w:p w14:paraId="7983A250" w14:textId="0F90114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nini? Kwa sababu mwanamke huyo bado alikuwa na tatizo la ukoo. Kwa hivyo, ni andiko maalum katika suala hilo. Lakini Warumi huweka wazi kabisa kwamba kifo huvunja ndoa.</w:t>
      </w:r>
    </w:p>
    <w:p w14:paraId="49F6D385" w14:textId="77777777" w:rsidR="002E3943" w:rsidRPr="003C0D73" w:rsidRDefault="002E3943">
      <w:pPr>
        <w:rPr>
          <w:sz w:val="26"/>
          <w:szCs w:val="26"/>
        </w:rPr>
      </w:pPr>
    </w:p>
    <w:p w14:paraId="1D1D63EB" w14:textId="0518708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Kisha, tuna 1 Wakorintho 7, ambapo tunajadili mambo kwa njia kadhaa tofauti. Jambo linalofuata, na sina uhakika C iko wapi katika muhtasari wangu. Kuna karibu kurasa 250.</w:t>
      </w:r>
    </w:p>
    <w:p w14:paraId="0B8EF69B" w14:textId="77777777" w:rsidR="002E3943" w:rsidRPr="003C0D73" w:rsidRDefault="002E3943">
      <w:pPr>
        <w:rPr>
          <w:sz w:val="26"/>
          <w:szCs w:val="26"/>
        </w:rPr>
      </w:pPr>
    </w:p>
    <w:p w14:paraId="06974FA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Sina matatizo mengi sana katika muhtasari, lakini machache. Na kuna moja, lakini hatutajali kuhusu hilo. Tutaangalia tu D. Muhtasari wa historia ya tafsiri.</w:t>
      </w:r>
    </w:p>
    <w:p w14:paraId="75D8A8F7" w14:textId="77777777" w:rsidR="002E3943" w:rsidRPr="003C0D73" w:rsidRDefault="002E3943">
      <w:pPr>
        <w:rPr>
          <w:sz w:val="26"/>
          <w:szCs w:val="26"/>
        </w:rPr>
      </w:pPr>
    </w:p>
    <w:p w14:paraId="13D6F502" w14:textId="34C99D4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Kuna kitabu ambacho kiko kwenye orodha ya vitabu. Kuna kurasa nyingi za orodha ya vitabu mwishoni mwa sehemu hii katika maelezo namba 10 ambayo unaweza kuangalia kuhusu ndoa na talaka. Na mambo ninayorejelea yatakuwa ndani yake.</w:t>
      </w:r>
    </w:p>
    <w:p w14:paraId="38820925" w14:textId="77777777" w:rsidR="002E3943" w:rsidRPr="003C0D73" w:rsidRDefault="002E3943">
      <w:pPr>
        <w:rPr>
          <w:sz w:val="26"/>
          <w:szCs w:val="26"/>
        </w:rPr>
      </w:pPr>
    </w:p>
    <w:p w14:paraId="6FA5ABDA" w14:textId="251EBF5E"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Heth na Wenham Yesu kuhusu Talaka kilichapishwa, naamini kilikuwa katika miaka ya 80. Ni mchango mkubwa katika kukusanya taarifa hizo kihistoria tangu nyakati za kale hadi baba na hadi nyakati za kisasa. Lakini kinaishia katika hatua fulani kuhusiana na Biblia kuhusu talaka.</w:t>
      </w:r>
    </w:p>
    <w:p w14:paraId="41BEBB1D" w14:textId="77777777" w:rsidR="002E3943" w:rsidRPr="003C0D73" w:rsidRDefault="002E3943">
      <w:pPr>
        <w:rPr>
          <w:sz w:val="26"/>
          <w:szCs w:val="26"/>
        </w:rPr>
      </w:pPr>
    </w:p>
    <w:p w14:paraId="4D1D172F" w14:textId="0599873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Sasa, Heth na Wenham hawakushughulikia ndoa ya pili. Hawakufanya hivyo. Hawakukuambia. Sasa unafanya nini? Lakini walifanya kazi nzuri zaidi katika njia nyingi za kueleza maoni.</w:t>
      </w:r>
    </w:p>
    <w:p w14:paraId="700F4322" w14:textId="77777777" w:rsidR="002E3943" w:rsidRPr="003C0D73" w:rsidRDefault="002E3943">
      <w:pPr>
        <w:rPr>
          <w:sz w:val="26"/>
          <w:szCs w:val="26"/>
        </w:rPr>
      </w:pPr>
    </w:p>
    <w:p w14:paraId="148F601F" w14:textId="4B79C9CA"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Tangu wakati huo, kumeonekana watu kadhaa. Lakini kwa ujumla, lazima uanze na Heth na Wenham. Ni kitabu ambacho huenda hakijachapishwa tena.</w:t>
      </w:r>
    </w:p>
    <w:p w14:paraId="5B6746F9" w14:textId="77777777" w:rsidR="002E3943" w:rsidRPr="003C0D73" w:rsidRDefault="002E3943">
      <w:pPr>
        <w:rPr>
          <w:sz w:val="26"/>
          <w:szCs w:val="26"/>
        </w:rPr>
      </w:pPr>
    </w:p>
    <w:p w14:paraId="241AA3C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Sijui kama kitabu hicho kiko katika mambo kama Lagos au la, lakini unahitaji kupata juzuu hiyo ikiwa utafanya kazi kwenye hili. Ni kipande muhimu sana. Na maelezo yangu yanategemea hilo.</w:t>
      </w:r>
    </w:p>
    <w:p w14:paraId="2D09397F" w14:textId="77777777" w:rsidR="002E3943" w:rsidRPr="003C0D73" w:rsidRDefault="002E3943">
      <w:pPr>
        <w:rPr>
          <w:sz w:val="26"/>
          <w:szCs w:val="26"/>
        </w:rPr>
      </w:pPr>
    </w:p>
    <w:p w14:paraId="55EF85D1" w14:textId="67E09AF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Ninafuata muhtasari huo sana kwa sababu ni rahisi. Kwa hivyo, muhtasari ufuatao unajitahidi kumweleza mwanafunzi jinsi wakalimani mbalimbali walivyopanga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data hii yote kuhusu talaka katika Biblia. Lengo la uchambuzi linaishia kwa Mathayo.</w:t>
      </w:r>
    </w:p>
    <w:p w14:paraId="60ED841B" w14:textId="77777777" w:rsidR="002E3943" w:rsidRPr="003C0D73" w:rsidRDefault="002E3943">
      <w:pPr>
        <w:rPr>
          <w:sz w:val="26"/>
          <w:szCs w:val="26"/>
        </w:rPr>
      </w:pPr>
    </w:p>
    <w:p w14:paraId="12F1F034" w14:textId="35A3E0C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sababu kama tusingekuwa na Matthew, tusingekuwa na mazungumzo. Mtazamo ambao kwa kweli naupendekeza ni kwamba Matthew anashughulikia suala dogo maalum katika jamii yake. Na kwamba ubaguzi wa Matthew si ubaguzi katika mstari wa dhambi ya ngono, lakini ni ubaguzi katika mstari ambao unaweza kuelezewa kwa njia zingine.</w:t>
      </w:r>
    </w:p>
    <w:p w14:paraId="6698C00C" w14:textId="77777777" w:rsidR="002E3943" w:rsidRPr="003C0D73" w:rsidRDefault="002E3943">
      <w:pPr>
        <w:rPr>
          <w:sz w:val="26"/>
          <w:szCs w:val="26"/>
        </w:rPr>
      </w:pPr>
    </w:p>
    <w:p w14:paraId="0D0C7F4E" w14:textId="5CD3F1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inawafaa Marko na Luka na inafaa kila kitu kingine. Kwamba Yesu hakufundisha chochote isipokuwa bora. Mwanamume mmoja, mwanamke mmoja kwa ajili ya uzima hadi kifo, fanya sehemu yako, hakuna ubaguzi.</w:t>
      </w:r>
    </w:p>
    <w:p w14:paraId="337C78E0" w14:textId="77777777" w:rsidR="002E3943" w:rsidRPr="003C0D73" w:rsidRDefault="002E3943">
      <w:pPr>
        <w:rPr>
          <w:sz w:val="26"/>
          <w:szCs w:val="26"/>
        </w:rPr>
      </w:pPr>
    </w:p>
    <w:p w14:paraId="4936034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Hiyo ndiyo simulizi ya kibiblia. Sasa, misimamo mikuu. Acha nikupe muhtasari na mtiririko wa misimamo hiyo.</w:t>
      </w:r>
    </w:p>
    <w:p w14:paraId="38290686" w14:textId="77777777" w:rsidR="002E3943" w:rsidRPr="003C0D73" w:rsidRDefault="002E3943">
      <w:pPr>
        <w:rPr>
          <w:sz w:val="26"/>
          <w:szCs w:val="26"/>
        </w:rPr>
      </w:pPr>
    </w:p>
    <w:p w14:paraId="18EC17F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Hivi ndivyo Heth na Wenham wanavyofanya. Na hadi tarehe ya kuchapishwa kwao, angalau machapisho huchapishwa kabla ya tarehe hizo, kwa hivyo kunaweza kuwa na mwaka mmoja au miwili ndani yake. Inashughulikia machapisho vizuri sana.</w:t>
      </w:r>
    </w:p>
    <w:p w14:paraId="345F93E1" w14:textId="77777777" w:rsidR="002E3943" w:rsidRPr="003C0D73" w:rsidRDefault="002E3943">
      <w:pPr>
        <w:rPr>
          <w:sz w:val="26"/>
          <w:szCs w:val="26"/>
        </w:rPr>
      </w:pPr>
    </w:p>
    <w:p w14:paraId="51B8E6F8" w14:textId="7FCE5BF5"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ni chombo muhimu sana katika mjadala huu. Sitazungumzia hili. Huenda bibliografia yangu inalo hilo.</w:t>
      </w:r>
    </w:p>
    <w:p w14:paraId="3D8195D4" w14:textId="77777777" w:rsidR="002E3943" w:rsidRPr="003C0D73" w:rsidRDefault="002E3943">
      <w:pPr>
        <w:rPr>
          <w:sz w:val="26"/>
          <w:szCs w:val="26"/>
        </w:rPr>
      </w:pPr>
    </w:p>
    <w:p w14:paraId="2F5DC8C6" w14:textId="275EDD6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Heth, Bill Heth, anayefundisha katika Chuo Kikuu cha Taylor, msomi mzuri wa Kikristo, alibadilisha mawazo yake baada ya kuandikwa kwa kitabu hiki. Anachukua kile kinachojulikana kama mtazamo wa kanisa la kwanza katika kitabu hicho. Yeye na Wenham, ambao ni wasomi wa Kiingereza, waliandika kitabu hicho pamoja.</w:t>
      </w:r>
    </w:p>
    <w:p w14:paraId="3BEC16D7" w14:textId="77777777" w:rsidR="002E3943" w:rsidRPr="003C0D73" w:rsidRDefault="002E3943">
      <w:pPr>
        <w:rPr>
          <w:sz w:val="26"/>
          <w:szCs w:val="26"/>
        </w:rPr>
      </w:pPr>
    </w:p>
    <w:p w14:paraId="6B3517C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Ilikuwa tasnifu ya Heth ambayo ikawa kitabu kilichomshirikisha Wenham. Lakini baadaye, Heth alibadilisha mawazo yake. Itabidi ujifunze kwa undani ni kwa nini alifanya hivyo.</w:t>
      </w:r>
    </w:p>
    <w:p w14:paraId="6EDF5B01" w14:textId="77777777" w:rsidR="002E3943" w:rsidRPr="003C0D73" w:rsidRDefault="002E3943">
      <w:pPr>
        <w:rPr>
          <w:sz w:val="26"/>
          <w:szCs w:val="26"/>
        </w:rPr>
      </w:pPr>
    </w:p>
    <w:p w14:paraId="09B32A7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katika uandishi wa kitabu, maelezo yangu yanawakilisha yaliyomo ndani. Sawa. Ufafanuzi wa mtazamo wa kanisa la kwanza.</w:t>
      </w:r>
    </w:p>
    <w:p w14:paraId="39716090" w14:textId="77777777" w:rsidR="002E3943" w:rsidRPr="003C0D73" w:rsidRDefault="002E3943">
      <w:pPr>
        <w:rPr>
          <w:sz w:val="26"/>
          <w:szCs w:val="26"/>
        </w:rPr>
      </w:pPr>
    </w:p>
    <w:p w14:paraId="4D9250C6"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Hapa kuna ufafanuzi kutoka kwa Heth na Wenham. Kifungo cha ndoa kilionekana kuwaunganisha pande zote mbili hadi kifo cha mmoja wao. Wakati mwenzi wa ndoa alipokuwa na hatia ya uasherati, ambayo kwa kawaida hueleweka kumaanisha uzinzi, mwingine alitarajiwa kutengana.</w:t>
      </w:r>
    </w:p>
    <w:p w14:paraId="01319B51" w14:textId="77777777" w:rsidR="002E3943" w:rsidRPr="003C0D73" w:rsidRDefault="002E3943">
      <w:pPr>
        <w:rPr>
          <w:sz w:val="26"/>
          <w:szCs w:val="26"/>
        </w:rPr>
      </w:pPr>
    </w:p>
    <w:p w14:paraId="67202EA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hivi ndivyo ilivyokuwa ikifanywa katika kanisa la kwanza. Ndiyo maana inaitwa mtazamo wa kanisa la kwanza. Lakini hawakuwa na haki ya kuoa tena.</w:t>
      </w:r>
    </w:p>
    <w:p w14:paraId="58AB3175" w14:textId="77777777" w:rsidR="002E3943" w:rsidRPr="003C0D73" w:rsidRDefault="002E3943">
      <w:pPr>
        <w:rPr>
          <w:sz w:val="26"/>
          <w:szCs w:val="26"/>
        </w:rPr>
      </w:pPr>
    </w:p>
    <w:p w14:paraId="3A954AEB" w14:textId="30C4C3ED"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Kwa hivyo, </w:t>
      </w:r>
      <w:r xmlns:w="http://schemas.openxmlformats.org/wordprocessingml/2006/main" w:rsidR="00000000" w:rsidRPr="003C0D73">
        <w:rPr>
          <w:rFonts w:ascii="Calibri" w:eastAsia="Calibri" w:hAnsi="Calibri" w:cs="Calibri"/>
          <w:sz w:val="26"/>
          <w:szCs w:val="26"/>
        </w:rPr>
        <w:t xml:space="preserve">ilikuwa talaka. Walichukulia vighairi vya Mathayo kuwa dhambi ya ngono. Na hilo liliruhusu talaka, lakini halikuruhusu kuoa tena.</w:t>
      </w:r>
    </w:p>
    <w:p w14:paraId="0C67E50D" w14:textId="77777777" w:rsidR="002E3943" w:rsidRPr="003C0D73" w:rsidRDefault="002E3943">
      <w:pPr>
        <w:rPr>
          <w:sz w:val="26"/>
          <w:szCs w:val="26"/>
        </w:rPr>
      </w:pPr>
    </w:p>
    <w:p w14:paraId="08CAE8B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Haikupaswa kuchukuliwa katika mwelekeo huo. Hili pia linadaiwa na mtazamo wa kanisa la kwanza kuhusiana na uwezekano wa kutelekezwa ambao 1 Wakorintho 7.15 inazungumzia.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una mambo mawili yanayoendelea.</w:t>
      </w:r>
    </w:p>
    <w:p w14:paraId="6B4F32EF" w14:textId="77777777" w:rsidR="002E3943" w:rsidRPr="003C0D73" w:rsidRDefault="002E3943">
      <w:pPr>
        <w:rPr>
          <w:sz w:val="26"/>
          <w:szCs w:val="26"/>
        </w:rPr>
      </w:pPr>
    </w:p>
    <w:p w14:paraId="5861F55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Je, kuna sababu za talaka? Na je, kuna sababu za kuoa tena? Na kuoa tena ni suala tofauti kabisa linalotokana na maandishi ya talaka. Lakini tunapaswa kuangalia maandishi ya talaka kwanza. Mtazamo huu kwa kawaida huelewa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kama ukosefu wa usafi wa kimwili unaokiuka muungano wa ndoa.</w:t>
      </w:r>
    </w:p>
    <w:p w14:paraId="410D971E" w14:textId="77777777" w:rsidR="002E3943" w:rsidRPr="003C0D73" w:rsidRDefault="002E3943">
      <w:pPr>
        <w:rPr>
          <w:sz w:val="26"/>
          <w:szCs w:val="26"/>
        </w:rPr>
      </w:pPr>
    </w:p>
    <w:p w14:paraId="416B408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kuna sababu za talaka, lakini hakuna kuoa tena kulingana na mtazamo wa kanisa la kwanza. Na hili lilifanywa. Unaweza kurudi nyuma na kuona hati za kihistoria.</w:t>
      </w:r>
    </w:p>
    <w:p w14:paraId="4A983538" w14:textId="77777777" w:rsidR="002E3943" w:rsidRPr="003C0D73" w:rsidRDefault="002E3943">
      <w:pPr>
        <w:rPr>
          <w:sz w:val="26"/>
          <w:szCs w:val="26"/>
        </w:rPr>
      </w:pPr>
    </w:p>
    <w:p w14:paraId="4C3E7092" w14:textId="334CE0A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Watu waliotalikiana walitendewa kama raia Wakristo wa daraja la pili. Wakati mwingine hata walitengwa katika mikutano ya kanisa, katika sehemu fulani za kukaa, na kadhalika. Na haikuwa jambo zuri.</w:t>
      </w:r>
    </w:p>
    <w:p w14:paraId="127178F8" w14:textId="77777777" w:rsidR="002E3943" w:rsidRPr="003C0D73" w:rsidRDefault="002E3943">
      <w:pPr>
        <w:rPr>
          <w:sz w:val="26"/>
          <w:szCs w:val="26"/>
        </w:rPr>
      </w:pPr>
    </w:p>
    <w:p w14:paraId="263A7319" w14:textId="08CD3BD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Utamaduni huo haukutabasamu kwa hili au kulipuuza au kulipuuza kama tamaduni zetu za sasa zinavyofanya. Kwa hivyo, kuna sababu za talaka lakini hakuna kuoa tena. Huo ndio msimamo wa kanisa la kwanza.</w:t>
      </w:r>
    </w:p>
    <w:p w14:paraId="2B5E57FB" w14:textId="77777777" w:rsidR="002E3943" w:rsidRPr="003C0D73" w:rsidRDefault="002E3943">
      <w:pPr>
        <w:rPr>
          <w:sz w:val="26"/>
          <w:szCs w:val="26"/>
        </w:rPr>
      </w:pPr>
    </w:p>
    <w:p w14:paraId="5D62001D" w14:textId="62D5D16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Sasa, ufafanuzi wa hili. Naam, ushahidi uko katika baba wa mapema, na unaweza kuendelea kuwanukuu milele ili kuunga mkono msimamo wa kanisa la kwanza. Nimekupa orodha yao hapa.</w:t>
      </w:r>
    </w:p>
    <w:p w14:paraId="13AB40C3" w14:textId="77777777" w:rsidR="002E3943" w:rsidRPr="003C0D73" w:rsidRDefault="002E3943">
      <w:pPr>
        <w:rPr>
          <w:sz w:val="26"/>
          <w:szCs w:val="26"/>
        </w:rPr>
      </w:pPr>
    </w:p>
    <w:p w14:paraId="2BE045B8" w14:textId="2480CCA5"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orodha tu ya mifano ya zile ambazo Heth na Wenham wanataja. Na kama huna Heth na Wenham, unaweza kutafuta vyanzo hivi na kupata baba wa kanisa la awali. Tangu nyakati za mwanzo, wakiunga mkono wazo hili kwamba talaka, lakini hakuna kuoa tena.</w:t>
      </w:r>
    </w:p>
    <w:p w14:paraId="55DF6541" w14:textId="77777777" w:rsidR="002E3943" w:rsidRPr="003C0D73" w:rsidRDefault="002E3943">
      <w:pPr>
        <w:rPr>
          <w:sz w:val="26"/>
          <w:szCs w:val="26"/>
        </w:rPr>
      </w:pPr>
    </w:p>
    <w:p w14:paraId="763C5E67" w14:textId="445042A4"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Talaka ilikuwa kwa ajili ya dhambi ya ngono na kuachana tu. Kwa hivyo huo ndio mtazamo wa kanisa la kwanza. Ni wazi kabisa.</w:t>
      </w:r>
    </w:p>
    <w:p w14:paraId="04FE95ED" w14:textId="77777777" w:rsidR="002E3943" w:rsidRPr="003C0D73" w:rsidRDefault="002E3943">
      <w:pPr>
        <w:rPr>
          <w:sz w:val="26"/>
          <w:szCs w:val="26"/>
        </w:rPr>
      </w:pPr>
    </w:p>
    <w:p w14:paraId="35CA45FE" w14:textId="4D878E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ilifanyika kwa uthabiti. Na katika mamia na mamia ya miaka hiyo, labda miaka 13 hadi 1400, huo ulikuwa mtazamo mkuu wa Orthodox hadi wakati wa Erasmus, ambaye atatuletea tofauti inayofuata.</w:t>
      </w:r>
    </w:p>
    <w:p w14:paraId="2BEBF126" w14:textId="77777777" w:rsidR="002E3943" w:rsidRPr="003C0D73" w:rsidRDefault="002E3943">
      <w:pPr>
        <w:rPr>
          <w:sz w:val="26"/>
          <w:szCs w:val="26"/>
        </w:rPr>
      </w:pPr>
    </w:p>
    <w:p w14:paraId="158F0A69" w14:textId="644FFA3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Mtazamo wa Erasmus. John Murray, ambaye alikuwa sehemu ya Seminari ya Westminster, Princeton, na Seminari ya Westminster, ana kitabu kuhusu hili, na labda yeye ndiye, ningesema, mkusanyiko bora zaidi wa mtazamo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wa 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Kuna wengine wanaowasilisha hili.</w:t>
      </w:r>
    </w:p>
    <w:p w14:paraId="2B8F1C30" w14:textId="77777777" w:rsidR="002E3943" w:rsidRPr="003C0D73" w:rsidRDefault="002E3943">
      <w:pPr>
        <w:rPr>
          <w:sz w:val="26"/>
          <w:szCs w:val="26"/>
        </w:rPr>
      </w:pPr>
    </w:p>
    <w:p w14:paraId="2C392033" w14:textId="14B7C77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Kuna mengi katika bibliografia yangu. Kuna makala za jarida zenye mamia ya kurasa zinazoshughulikia hili pia. Ufafanuzi wa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t>
      </w:r>
    </w:p>
    <w:p w14:paraId="2695184D" w14:textId="77777777" w:rsidR="002E3943" w:rsidRPr="003C0D73" w:rsidRDefault="002E3943">
      <w:pPr>
        <w:rPr>
          <w:sz w:val="26"/>
          <w:szCs w:val="26"/>
        </w:rPr>
      </w:pPr>
    </w:p>
    <w:p w14:paraId="40D1F84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Tunaiita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kwa sababu Erasmus, msomi wa kibinadamu wa Kanisa Katoliki, alichoka na mtazamo wa kanisa la kwanza na ukali wa kanisa la Kirumi katika eneo hili. Na aliipiga kelele na tumekuja kuiita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Erasmus anasema kwamba uzinzi wa kingono, yaani Mathayo 5 na 19, na kumwacha mwenzi hutoa msingi wa talaka.</w:t>
      </w:r>
    </w:p>
    <w:p w14:paraId="522F4989" w14:textId="77777777" w:rsidR="002E3943" w:rsidRPr="003C0D73" w:rsidRDefault="002E3943">
      <w:pPr>
        <w:rPr>
          <w:sz w:val="26"/>
          <w:szCs w:val="26"/>
        </w:rPr>
      </w:pPr>
    </w:p>
    <w:p w14:paraId="7B24E302" w14:textId="6C48819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Sasa, hilo bado ni kanisa la mapema. Lakini hapa ndipo kasoro inakuja. Na haki ya kuoa tena inadokezwa.</w:t>
      </w:r>
    </w:p>
    <w:p w14:paraId="5125C68D" w14:textId="77777777" w:rsidR="002E3943" w:rsidRPr="003C0D73" w:rsidRDefault="002E3943">
      <w:pPr>
        <w:rPr>
          <w:sz w:val="26"/>
          <w:szCs w:val="26"/>
        </w:rPr>
      </w:pPr>
    </w:p>
    <w:p w14:paraId="313EEEC2" w14:textId="0FFFFEA1"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anaamini kwamba haki ya kuoa tena ni fundisho la mafundisho. Kanisa Katoliki la Roma halikukubali hilo. Lakini alikuwa akipinga mila zake mwenyewe na hali yake mwenyewe katika enzi hii ya ubinadamu ya Renaissance ambapo Erasmus alihudumu.</w:t>
      </w:r>
    </w:p>
    <w:p w14:paraId="565A52A8" w14:textId="77777777" w:rsidR="002E3943" w:rsidRPr="003C0D73" w:rsidRDefault="002E3943">
      <w:pPr>
        <w:rPr>
          <w:sz w:val="26"/>
          <w:szCs w:val="26"/>
        </w:rPr>
      </w:pPr>
    </w:p>
    <w:p w14:paraId="6221CA20" w14:textId="0E9B888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Hakufurahishwa na Urumi mwingi. Na kutokana na hilo, alikuwa kinyume nao, ingawa, kwa sababu fulani, hakutengwa kama ninavyojua, wala hakuuawa. Kwa hivyo hiyo ndiyo maana.</w:t>
      </w:r>
    </w:p>
    <w:p w14:paraId="45541853" w14:textId="77777777" w:rsidR="002E3943" w:rsidRPr="003C0D73" w:rsidRDefault="002E3943">
      <w:pPr>
        <w:rPr>
          <w:sz w:val="26"/>
          <w:szCs w:val="26"/>
        </w:rPr>
      </w:pPr>
    </w:p>
    <w:p w14:paraId="4635F4C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Ufafanuzi ni upi? Naam, huu hapa kwenye ukurasa wa 103. Mtazamo wa kanisa la kwanza ulidumu hadi karne ya 16. Tofauti moja ni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Ambroiaster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aliyeandika katika karne ya 4, na Heth na Wenham wanataja hilo.</w:t>
      </w:r>
    </w:p>
    <w:p w14:paraId="1EFD55B5" w14:textId="77777777" w:rsidR="002E3943" w:rsidRPr="003C0D73" w:rsidRDefault="002E3943">
      <w:pPr>
        <w:rPr>
          <w:sz w:val="26"/>
          <w:szCs w:val="26"/>
        </w:rPr>
      </w:pPr>
    </w:p>
    <w:p w14:paraId="77CDD68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nina uhakika kuna wengine kama unavyoweza kufikiria. Lakini wengi wao hushinda katika historia hii ya kanisa. Na wengi wao hakika walikuwa pamoja na kanisa la kwanza.</w:t>
      </w:r>
    </w:p>
    <w:p w14:paraId="2EAC91E0" w14:textId="77777777" w:rsidR="002E3943" w:rsidRPr="003C0D73" w:rsidRDefault="002E3943">
      <w:pPr>
        <w:rPr>
          <w:sz w:val="26"/>
          <w:szCs w:val="26"/>
        </w:rPr>
      </w:pPr>
    </w:p>
    <w:p w14:paraId="2D651020" w14:textId="31A229C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Erasmus, aliyedumu kuanzia 1466 hadi 1536, anabadilisha hali hiyo. Erasmus, kama nilivyokupa hapa kwenye ukurasa wa 103, alikuwa mtetezi wa ubinadamu na Mkristo ambaye pia alijulikana kutopenda utawala wa kimabavu wa Katoliki. Na unaweza kuibua hilo kwa urahisi sana unaposoma kuhusu Erasmus.</w:t>
      </w:r>
    </w:p>
    <w:p w14:paraId="1928559F" w14:textId="77777777" w:rsidR="002E3943" w:rsidRPr="003C0D73" w:rsidRDefault="002E3943">
      <w:pPr>
        <w:rPr>
          <w:sz w:val="26"/>
          <w:szCs w:val="26"/>
        </w:rPr>
      </w:pPr>
    </w:p>
    <w:p w14:paraId="3B697EDE" w14:textId="13B4FFA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Alitafuta kuunda sheria ya kanisa, ambayo ingekuwa mtazamo wa kanisa la kwanza katika suala hili, na kanuni za Mwangaza, ambapo aliona mtazamo uliopo wa kutotalikiana au kuoa tena kama wa kikatili na, kwa msingi huo, aliamua kuurekebisha. Kutokana na hili aliweka kanuni mbili mpya za tafsiri kwa matatizo makubwa ya ndoa. Nambari ya kwanza, inapaswa kuruhusiwa kuvunja ndoa fulani, si kwa bahati mbaya, ambayo ndiyo inayotokea leo, lakini kwa sababu kubwa sana, na mamlaka ya kanisa au majaji wanaotambuliwa.</w:t>
      </w:r>
    </w:p>
    <w:p w14:paraId="5934D6C6" w14:textId="77777777" w:rsidR="002E3943" w:rsidRPr="003C0D73" w:rsidRDefault="002E3943">
      <w:pPr>
        <w:rPr>
          <w:sz w:val="26"/>
          <w:szCs w:val="26"/>
        </w:rPr>
      </w:pPr>
    </w:p>
    <w:p w14:paraId="5B2058BF" w14:textId="6D3024B4"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kunapaswa kuwa na njia ya kuvunja uhusiano huo. Pili, kumpa mtu asiye na hatia uhuru wa kuoa tena ni muhimu kwa Erasmus. Kwa kifupi, aliona hisani kama muhimu zaidi kuliko sheria ya kanisa, hiyo ni sheria ya kanisa ya Kirumi, na akajitahidi kubishana hivyo kutokana na jinsi Mungu anavyowatendea wanadamu kwa neema katika nyanja zingine.</w:t>
      </w:r>
    </w:p>
    <w:p w14:paraId="02F98A08" w14:textId="77777777" w:rsidR="002E3943" w:rsidRPr="003C0D73" w:rsidRDefault="002E3943">
      <w:pPr>
        <w:rPr>
          <w:sz w:val="26"/>
          <w:szCs w:val="26"/>
        </w:rPr>
      </w:pPr>
    </w:p>
    <w:p w14:paraId="3A3104F0" w14:textId="6AFCEFB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kwa maana, ana muundo wa ubunifu ambao ulikuja kujulikana kama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J. Barton Payne, msomi wa kiinjilisti ambaye amefariki, kwa kweli, nadhani inaweza kuwa ilikuwa tasnifu yake, lakini ana kitabu kikubwa kuhusu Erasmus. Aliona, akinukuu, Erasmus anajifunua si tu kama mwanahistoria bali pia kama mtu wa maadili na mtaratibu wa muktadha ambaye anafikiri kwamba upendo, ambao ni kiini cha sheria ya asili na sheria ya maandiko, ndio mwongozo pekee wa mwisho wa tabia ya mwanadamu, sio sheria za kihistoria za mwanadamu.</w:t>
      </w:r>
    </w:p>
    <w:p w14:paraId="05972F3B" w14:textId="77777777" w:rsidR="002E3943" w:rsidRPr="003C0D73" w:rsidRDefault="002E3943">
      <w:pPr>
        <w:rPr>
          <w:sz w:val="26"/>
          <w:szCs w:val="26"/>
        </w:rPr>
      </w:pPr>
    </w:p>
    <w:p w14:paraId="13FB8BDB" w14:textId="070871C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alikuwa katika mgogoro mkubwa na mila zake za Kirumi. Warekebishaji wa Kiprotestanti walifuata Erasmus, na ufafanuzi wao wa maandishi ya talaka unaonekana kufuata mawazo ya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Erasmus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Hali ya kihistoria, ni muhimu kutazama kipindi hiki peke yake, ambayo ina maana hali maishani.</w:t>
      </w:r>
    </w:p>
    <w:p w14:paraId="3431047C" w14:textId="77777777" w:rsidR="002E3943" w:rsidRPr="003C0D73" w:rsidRDefault="002E3943">
      <w:pPr>
        <w:rPr>
          <w:sz w:val="26"/>
          <w:szCs w:val="26"/>
        </w:rPr>
      </w:pPr>
    </w:p>
    <w:p w14:paraId="5785DE2A" w14:textId="00D6656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Ilikuwaje mwishoni mwa miaka ya 1400 na mapema hadi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katikati ya miaka ya 1500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Mapambano na Kanisa Katoliki la Roma yaliweka msingi wa mitazamo ya Erasmus, ambaye alibaki kanisani kama mwana mtukutu, na pia Luther, ambaye aliondoka kanisani, pamoja na viongozi wengine wengi wakubwa wa mageuzi ambao kwa namna fulani au nyingine walikuwa wamegusa Kanisa la Roma, lakini sasa walikuwa wakiongoza katika mwelekeo mpya. Katika Baraza la Trent mnamo 1563, hii ingekuwa baada ya kifo cha Erasmus. Mitazamo ya warekebishaji, ambayo iliakisi Erasmus wa miaka 50 iliyopita, ililaaniwa na Kanisa la Roma, lakini hiyo haikuiondoa. Mageuzi hayo yalileta mitazamo ya Erasmus, ikifungua ndoa mpya haswa, na kwa kiasi fulani, uhalali wa talaka, kwa sababu Erasmus aliendelea zaidi ya ngono na kutelekezwa katika kategoria zingine pia.</w:t>
      </w:r>
    </w:p>
    <w:p w14:paraId="45A8D849" w14:textId="77777777" w:rsidR="002E3943" w:rsidRPr="003C0D73" w:rsidRDefault="002E3943">
      <w:pPr>
        <w:rPr>
          <w:sz w:val="26"/>
          <w:szCs w:val="26"/>
        </w:rPr>
      </w:pPr>
    </w:p>
    <w:p w14:paraId="797E38F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Luther alichukua uzinzi na kuachana kama msingi na akaruhusu kuoa tena. Pia Calvin, sina mengi hapa kuhusu Calvin, lakini angalia 4E, utamaduni wa Calvin uko katika Ukiri wa Westminster. John Milton wa miaka ya 1600 alichapisha kazi yake inayoitwa Mafundisho na Nidhamu ya Talaka.</w:t>
      </w:r>
    </w:p>
    <w:p w14:paraId="7A5D4542" w14:textId="77777777" w:rsidR="002E3943" w:rsidRPr="003C0D73" w:rsidRDefault="002E3943">
      <w:pPr>
        <w:rPr>
          <w:sz w:val="26"/>
          <w:szCs w:val="26"/>
        </w:rPr>
      </w:pPr>
    </w:p>
    <w:p w14:paraId="6736DED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Mnamo 1643. Mwezi mmoja baada ya Mkutano wa Westminster kukutana, kauli zake zilikuwa za mageuzi makubwa mbali na mitazamo mikali. Erasmus alipojaribu kuunganisha Urumi na Mwangaza, Milton alijaribu kuunganisha Matengenezo na Ubinadamu.</w:t>
      </w:r>
    </w:p>
    <w:p w14:paraId="3F101DFF" w14:textId="77777777" w:rsidR="002E3943" w:rsidRPr="003C0D73" w:rsidRDefault="002E3943">
      <w:pPr>
        <w:rPr>
          <w:sz w:val="26"/>
          <w:szCs w:val="26"/>
        </w:rPr>
      </w:pPr>
    </w:p>
    <w:p w14:paraId="685BA071" w14:textId="50DA4EB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Hata hivyo, Bunge lilibaki na theolojia ya Calvin-Beza ambayo ilikuwa ya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sana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Sasa, itabidi ufanye utafiti kuhusu hili ili kupata taarifa zaidi kuhusu jinsi Erasmus alivyohusiana na hili. Nitakupa kidogo jinsi ilivyoishia kukua kutoka Erasmus hadi kwa Warekebishaji na kisha, kutoka kwa Ukalvini, ikahamia Marekani, kwa mfano, katika 4D.</w:t>
      </w:r>
    </w:p>
    <w:p w14:paraId="1E2702F8" w14:textId="77777777" w:rsidR="002E3943" w:rsidRPr="003C0D73" w:rsidRDefault="002E3943">
      <w:pPr>
        <w:rPr>
          <w:sz w:val="26"/>
          <w:szCs w:val="26"/>
        </w:rPr>
      </w:pPr>
    </w:p>
    <w:p w14:paraId="59A9977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Hii ni sura ya 4 katika Heth na Wynnum. Kwa hivyo, tena, ukiweza kupata kitabu hicho, utaweza kuwa na upanuzi mkubwa wa muhtasari huu ninaokupa. Heth na Wynnum wanajadili tofauti tatu kuu.</w:t>
      </w:r>
    </w:p>
    <w:p w14:paraId="5A25ADD7" w14:textId="77777777" w:rsidR="002E3943" w:rsidRPr="003C0D73" w:rsidRDefault="002E3943">
      <w:pPr>
        <w:rPr>
          <w:sz w:val="26"/>
          <w:szCs w:val="26"/>
        </w:rPr>
      </w:pPr>
    </w:p>
    <w:p w14:paraId="728AEE9D" w14:textId="1DEE672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1. Uzinzi na kuachana ni msingi wa talaka na, kwa hivyo, wa kuoa tena. Huo ndio msimamo wa John Murray, ambaye ni mtu muhimu wa Calvinist katika historia isiyo ya mbali sana, kutoka Princeton hadi Seminari ya Westminster, kwa hivyo ni jambo kuu. Na, kwa njia, maoni ya John Murray na Murray kuhusu maadili na talaka ni muhimu kwa upande wa mila za Baptist na mila za Kanisa la Biblia huko Amerika.</w:t>
      </w:r>
    </w:p>
    <w:p w14:paraId="56F0F13F" w14:textId="77777777" w:rsidR="002E3943" w:rsidRPr="003C0D73" w:rsidRDefault="002E3943">
      <w:pPr>
        <w:rPr>
          <w:sz w:val="26"/>
          <w:szCs w:val="26"/>
        </w:rPr>
      </w:pPr>
    </w:p>
    <w:p w14:paraId="7463F39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Mila nyingi za Kiprotestanti, na bila shaka Wabaptisti na Kanisa la Biblia hawajioni kama Waprotestanti, lakini mila nyingi za Kiprotestanti huko Amerika ni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Na hilo lilirekebishwa na kusambazwa na Wareformi, kwa hivyo haijalishi ni ushawishi gani wa kitheolojia, mtazamo huu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wa 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kimsingi ndio ambao wengi wetu tulikulia nao. Kanisa lolote tulilokuwa, sikukulia kanisani, niliokolewa baadaye maishani mwangu, lakini ukweli ni kwamba ni mtazamo mkuu.</w:t>
      </w:r>
    </w:p>
    <w:p w14:paraId="39851C22" w14:textId="77777777" w:rsidR="002E3943" w:rsidRPr="003C0D73" w:rsidRDefault="002E3943">
      <w:pPr>
        <w:rPr>
          <w:sz w:val="26"/>
          <w:szCs w:val="26"/>
        </w:rPr>
      </w:pPr>
    </w:p>
    <w:p w14:paraId="42951F64" w14:textId="7A42C47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2E.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anakusudia aina mbalimbali za dhambi ili misingi iweze kupanuliwa, na hiyo inaweza kwenda katika njia za kila aina. Kwa hivyo, unaweza kuona kwamba ganda la msingi la kuachana na dhambi za ngono linafunuliwa kupitia athari, labda athari nzuri za theolojia ya kibiblia, linapanuliwa, na hapo ndipo unapopaswa kufanya maamuzi kuhusu ni kwa kiasi gani unaweza kufikia hili.</w:t>
      </w:r>
    </w:p>
    <w:p w14:paraId="6DE20D67" w14:textId="77777777" w:rsidR="002E3943" w:rsidRPr="003C0D73" w:rsidRDefault="002E3943">
      <w:pPr>
        <w:rPr>
          <w:sz w:val="26"/>
          <w:szCs w:val="26"/>
        </w:rPr>
      </w:pPr>
    </w:p>
    <w:p w14:paraId="14290C9A" w14:textId="3E4B8A1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kisha 3. Urekebishaji wa Mathaean ulianzisha vifungu vya ubaguzi, ambavyo havikuwa vya asili na Yesu, hivyo kuonyesha maendeleo ya vitendo ndani ya kanisa. Kwa maneno mengine, kuna tofauti zingine, lakini kila mara hurudi kwa Mathayo kwa sababu bila Mathayo, hakuna mazungumzo, na hakuna suala. Mathayo ndiye pekee anayetoa ufa huo katika suala la sababu za talaka na, kwa hivyo, za kuoa tena.</w:t>
      </w:r>
    </w:p>
    <w:p w14:paraId="05D51DE1" w14:textId="77777777" w:rsidR="002E3943" w:rsidRPr="003C0D73" w:rsidRDefault="002E3943">
      <w:pPr>
        <w:rPr>
          <w:sz w:val="26"/>
          <w:szCs w:val="26"/>
        </w:rPr>
      </w:pPr>
    </w:p>
    <w:p w14:paraId="5BE8017A" w14:textId="73E7F12D"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huu ni muundo mkubwa wa ubunifu, lakini una maana kubwa katika vipengele vyake. Masuala mengine kuhusu maandishi. Suala muhimu katika utamaduni wa </w:t>
      </w:r>
      <w:proofErr xmlns:w="http://schemas.openxmlformats.org/wordprocessingml/2006/main" w:type="spellStart"/>
      <w:r xmlns:w="http://schemas.openxmlformats.org/wordprocessingml/2006/main" w:rsidR="00000000"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00000000" w:rsidRPr="003C0D73">
        <w:rPr>
          <w:rFonts w:ascii="Calibri" w:eastAsia="Calibri" w:hAnsi="Calibri" w:cs="Calibri"/>
          <w:sz w:val="26"/>
          <w:szCs w:val="26"/>
        </w:rPr>
        <w:t xml:space="preserve">ni uhalali wa mtu asiye na hatia kuoa tena.</w:t>
      </w:r>
    </w:p>
    <w:p w14:paraId="6E8D7CC2" w14:textId="77777777" w:rsidR="002E3943" w:rsidRPr="003C0D73" w:rsidRDefault="002E3943">
      <w:pPr>
        <w:rPr>
          <w:sz w:val="26"/>
          <w:szCs w:val="26"/>
        </w:rPr>
      </w:pPr>
    </w:p>
    <w:p w14:paraId="44F81DB4" w14:textId="1124638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Sasa, sijui kuhusu wewe; labda mimi ni kizazi zaidi ya wengi wenu mnaosikiliza mihadhara hii, na huduma yangu, ya kuwekwa wakfu, imeanzia miaka 67 hadi sasa, kwa hivyo nimewekeza miaka 50 katika huduma ya Kikristo. Na isipokuwa labda miaka 10 hadi 15 ya mwisho ya miaka hiyo, labda 20, tofauti hii ya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ilikuwa dhana katika duru za Kikristo, hata duru za Kikristo za kihafidhina. Kwa sababu ya talaka, nilipokuwa mchungaji katika miaka ya 60 na 70, nilipokuwa mchungaji zaidi nilipokuwa shuleni, baadhi si shuleni, katiba nyingi za kanisa zilielezea suala hili la talaka na kulielezea kama Erasmus alivyofanya na kama John Murray, John Murray alikuwa shujaa mkuu, bila kujali kama walijua hata ilitoka wapi, waliielezea hivyo.</w:t>
      </w:r>
    </w:p>
    <w:p w14:paraId="7D986CB6" w14:textId="77777777" w:rsidR="002E3943" w:rsidRPr="003C0D73" w:rsidRDefault="002E3943">
      <w:pPr>
        <w:rPr>
          <w:sz w:val="26"/>
          <w:szCs w:val="26"/>
        </w:rPr>
      </w:pPr>
    </w:p>
    <w:p w14:paraId="5B8F78A7" w14:textId="53A37F2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hakukuwa na mjadala wowote kuhusu hilo. Ili kukupa mfano wa hilo, nilikuwa mchungaji wa kanisa la kijijini lenye watu mia kadhaa hivi, na nilikuwa na bodi ya kanisa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ambayo ilikuwa imeunda katiba ya kanisa, ambayo ilikuwa na taarifa kuhusu talaka. </w:t>
      </w:r>
      <w:r xmlns:w="http://schemas.openxmlformats.org/wordprocessingml/2006/main" w:rsidR="00C23DB5">
        <w:rPr>
          <w:rFonts w:ascii="Calibri" w:eastAsia="Calibri" w:hAnsi="Calibri" w:cs="Calibri"/>
          <w:sz w:val="26"/>
          <w:szCs w:val="26"/>
        </w:rPr>
        <w:t xml:space="preserve">Walipoandika taarifa hiyo, karibu hakuna mtu katika kanisa hilo aliyeachwa.</w:t>
      </w:r>
    </w:p>
    <w:p w14:paraId="2A14864C" w14:textId="77777777" w:rsidR="002E3943" w:rsidRPr="003C0D73" w:rsidRDefault="002E3943">
      <w:pPr>
        <w:rPr>
          <w:sz w:val="26"/>
          <w:szCs w:val="26"/>
        </w:rPr>
      </w:pPr>
    </w:p>
    <w:p w14:paraId="7070CD1A" w14:textId="27CAEDF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Miongo kadhaa ilipita, na wajumbe hawa wa bodi wakazeeka. Niliwaoa baadhi ya watoto wao, na baadhi ya watoto hao waliishia kutalikiana na wajumbe hawa wa bodi. Walikuwa wamechanganyikiwa kwa sababu sasa walikuwa katika mvutano wa kifamilia kuhusu la kufanya na watoto wao wanapotalikiana. Na kwa hivyo, katika mkutano wa bodi siku moja, waliniambia, tunataka uandike upya katiba yetu kuhusu suala hili la talaka na kuoa tena.</w:t>
      </w:r>
    </w:p>
    <w:p w14:paraId="327940D4" w14:textId="77777777" w:rsidR="002E3943" w:rsidRPr="003C0D73" w:rsidRDefault="002E3943">
      <w:pPr>
        <w:rPr>
          <w:sz w:val="26"/>
          <w:szCs w:val="26"/>
        </w:rPr>
      </w:pPr>
    </w:p>
    <w:p w14:paraId="70B8CB8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Nami niliwaambia kwamba singefanya hivyo, kwamba ningewasaidia kufanya hivyo. Unajua, wachungaji ni wa muda mfupi tu. Makanisa yanaendelea na kuendelea.</w:t>
      </w:r>
    </w:p>
    <w:p w14:paraId="7C64AA98" w14:textId="77777777" w:rsidR="002E3943" w:rsidRPr="003C0D73" w:rsidRDefault="002E3943">
      <w:pPr>
        <w:rPr>
          <w:sz w:val="26"/>
          <w:szCs w:val="26"/>
        </w:rPr>
      </w:pPr>
    </w:p>
    <w:p w14:paraId="3CF17E08" w14:textId="131DCA0A" w:rsidR="002E3943" w:rsidRPr="003C0D7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niliwasaidia kupitia na kuelewa walikuwa wapi, wamekwenda wapi, na wataenda wapi. Kusema kweli, sikumbuki matokeo ya hilo. Nilikuwepo huko kwa miaka miwili au mitatu tu kwa sababu nilikuwa shuleni na nikahamia kwenye nafasi ya ualimu.</w:t>
      </w:r>
    </w:p>
    <w:p w14:paraId="177CD9A4" w14:textId="77777777" w:rsidR="002E3943" w:rsidRPr="003C0D73" w:rsidRDefault="002E3943">
      <w:pPr>
        <w:rPr>
          <w:sz w:val="26"/>
          <w:szCs w:val="26"/>
        </w:rPr>
      </w:pPr>
    </w:p>
    <w:p w14:paraId="2BB62F2A" w14:textId="6F927D8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sikumbuki haswa jinsi walivyomaliza yote hayo. Lakini angalau nilitaka wafanye uamuzi huo na kupambana nao kwa sababu, mwishowe, ilikuwa kanisa lao. Na hilo lilikuwa jambo la kushangaza kidogo.</w:t>
      </w:r>
    </w:p>
    <w:p w14:paraId="073C15C9" w14:textId="77777777" w:rsidR="002E3943" w:rsidRPr="003C0D73" w:rsidRDefault="002E3943">
      <w:pPr>
        <w:rPr>
          <w:sz w:val="26"/>
          <w:szCs w:val="26"/>
        </w:rPr>
      </w:pPr>
    </w:p>
    <w:p w14:paraId="271C63F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ilikuwa vizuri kwao kufanya hivyo. Sasa, kauli za John Milton zilikuwa kali sana kwa waganga wa Westminster. Mageuzi makubwa mbali na mitazamo mikali.</w:t>
      </w:r>
    </w:p>
    <w:p w14:paraId="07349B95" w14:textId="77777777" w:rsidR="002E3943" w:rsidRPr="003C0D73" w:rsidRDefault="002E3943">
      <w:pPr>
        <w:rPr>
          <w:sz w:val="26"/>
          <w:szCs w:val="26"/>
        </w:rPr>
      </w:pPr>
    </w:p>
    <w:p w14:paraId="08415F3A" w14:textId="1D3BB6A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Erasmus alipojaribu kuunganisha Urumi na Mwangaza, Milton alijitahidi kuunganisha Matengenezo na ubinadamu. Hata hivyo, Bunge lilibaki na theolojia ya Calvin-Beza. Sasa, tulizungumzia kuhusu maendeleo ya kisasa ya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t>
      </w:r>
    </w:p>
    <w:p w14:paraId="4EEEDB1B" w14:textId="77777777" w:rsidR="002E3943" w:rsidRPr="003C0D73" w:rsidRDefault="002E3943">
      <w:pPr>
        <w:rPr>
          <w:sz w:val="26"/>
          <w:szCs w:val="26"/>
        </w:rPr>
      </w:pPr>
    </w:p>
    <w:p w14:paraId="3C588D0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labda hilo ndilo wengi wenu mmedhania kuwa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msimamo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uliorekebishwa na kurekebishwa. Na kisha kupanuka kupitia msongo wa mawazo na mivutano ya jamii ya kisasa. Suala muhimu katika utamaduni wa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ni uhalalishaji huu wa mtu asiye na hatia kuoa tena.</w:t>
      </w:r>
    </w:p>
    <w:p w14:paraId="2C260BF2" w14:textId="77777777" w:rsidR="002E3943" w:rsidRPr="003C0D73" w:rsidRDefault="002E3943">
      <w:pPr>
        <w:rPr>
          <w:sz w:val="26"/>
          <w:szCs w:val="26"/>
        </w:rPr>
      </w:pPr>
    </w:p>
    <w:p w14:paraId="4AA51FAD" w14:textId="1E5524F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Nukuu kutoka kwa Heth na Wenham tena: Kuna nguzo mbili zinazounga mkono muundo mkuu wa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leo. Hiyo ilikuwa ya hivi karibuni kama miaka ya 1980. Ya kwanza ni imani kwamba talaka ambayo Yesu alizungumzia ilikuwa talaka ya mosaic, iliyokatishwa tamaa katika Kumbukumbu la Torati 24.</w:t>
      </w:r>
    </w:p>
    <w:p w14:paraId="3BBD04BE" w14:textId="77777777" w:rsidR="002E3943" w:rsidRPr="003C0D73" w:rsidRDefault="002E3943">
      <w:pPr>
        <w:rPr>
          <w:sz w:val="26"/>
          <w:szCs w:val="26"/>
        </w:rPr>
      </w:pPr>
    </w:p>
    <w:p w14:paraId="5D6BBF2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Bila shaka, hilo lilikuwa dhana tu. Unaweza kuona kwamba wanatumia vibaya Kumbukumbu la Torati 24 katika suala hili. Na la pili ni uelewa kwamba kifungu cha ubaguzi kinafafanua unabii wote.</w:t>
      </w:r>
    </w:p>
    <w:p w14:paraId="0990CB48" w14:textId="77777777" w:rsidR="002E3943" w:rsidRPr="003C0D73" w:rsidRDefault="002E3943">
      <w:pPr>
        <w:rPr>
          <w:sz w:val="26"/>
          <w:szCs w:val="26"/>
        </w:rPr>
      </w:pPr>
    </w:p>
    <w:p w14:paraId="12D33EA8" w14:textId="0060A3C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Hiyo ndiyo kauli ya mwanzo. Hii inahusiana na vifungu vya if vya Mathayo 19 </w:t>
      </w:r>
      <w:r xmlns:w="http://schemas.openxmlformats.org/wordprocessingml/2006/main" w:rsidR="00C23DB5">
        <w:rPr>
          <w:rFonts w:ascii="Calibri" w:eastAsia="Calibri" w:hAnsi="Calibri" w:cs="Calibri"/>
          <w:sz w:val="26"/>
          <w:szCs w:val="26"/>
        </w:rPr>
        <w:t xml:space="preserve">:9. Yeyote atakayemtaliki mkewe na kuoa mwingine, hivyo kuruhusu talaka na kuoa tena. Kwa hivyo, kulikuwa na kifungu cha ufafanuzi katika lugha ambacho kilitumika kuhalalisha kuoa tena.</w:t>
      </w:r>
    </w:p>
    <w:p w14:paraId="4D178108" w14:textId="77777777" w:rsidR="002E3943" w:rsidRPr="003C0D73" w:rsidRDefault="002E3943">
      <w:pPr>
        <w:rPr>
          <w:sz w:val="26"/>
          <w:szCs w:val="26"/>
        </w:rPr>
      </w:pPr>
    </w:p>
    <w:p w14:paraId="19BDED1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Ndoa ya chama kisicho na hatia. Chama kisicho na hatia. Kuna kopo la minyoo.</w:t>
      </w:r>
    </w:p>
    <w:p w14:paraId="263E703E" w14:textId="77777777" w:rsidR="002E3943" w:rsidRPr="003C0D73" w:rsidRDefault="002E3943">
      <w:pPr>
        <w:rPr>
          <w:sz w:val="26"/>
          <w:szCs w:val="26"/>
        </w:rPr>
      </w:pPr>
    </w:p>
    <w:p w14:paraId="4464B3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Katika hali ya ukosefu wa usafi wa kimwili. Hoja ya pili inaonekana kuchukua nafasi ya msingi wa ufafanuzi wa kuoa tena, ambao wanamageuzi walipata katika hadithi za kisheria. Huenda ukataka kusisitiza hilo.</w:t>
      </w:r>
    </w:p>
    <w:p w14:paraId="66571D74" w14:textId="77777777" w:rsidR="002E3943" w:rsidRPr="003C0D73" w:rsidRDefault="002E3943">
      <w:pPr>
        <w:rPr>
          <w:sz w:val="26"/>
          <w:szCs w:val="26"/>
        </w:rPr>
      </w:pPr>
    </w:p>
    <w:p w14:paraId="3711D83D" w14:textId="78F964E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Hilo linatoka katika kanisa la Kirumi. Linatoka kwa warekebishaji. Hadithi ya kubuni kwamba mzinzi anapaswa kuzingatiwa kuwa amekufa.</w:t>
      </w:r>
    </w:p>
    <w:p w14:paraId="42A1619E" w14:textId="77777777" w:rsidR="002E3943" w:rsidRPr="003C0D73" w:rsidRDefault="002E3943">
      <w:pPr>
        <w:rPr>
          <w:sz w:val="26"/>
          <w:szCs w:val="26"/>
        </w:rPr>
      </w:pPr>
    </w:p>
    <w:p w14:paraId="442AD2D9" w14:textId="5EA3CD9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walimwona mhusika asiye na hatia kama amekufa. Kwa hivyo, hiyo iliruhusu kuvunjika kwa ndoa na, kwa hivyo, kuoa tena. Kwa hivyo, unaweza kuona jinsi, kihistoria, yote haya yalivyotokea.</w:t>
      </w:r>
    </w:p>
    <w:p w14:paraId="39E7B09D" w14:textId="77777777" w:rsidR="002E3943" w:rsidRPr="003C0D73" w:rsidRDefault="002E3943">
      <w:pPr>
        <w:rPr>
          <w:sz w:val="26"/>
          <w:szCs w:val="26"/>
        </w:rPr>
      </w:pPr>
    </w:p>
    <w:p w14:paraId="086F527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Naam, huo ndio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Ule ambao unahitaji kuufahamu sana. Na unahitaji kufanya kazi yako ya nyumbani.</w:t>
      </w:r>
    </w:p>
    <w:p w14:paraId="31BAD055" w14:textId="77777777" w:rsidR="002E3943" w:rsidRPr="003C0D73" w:rsidRDefault="002E3943">
      <w:pPr>
        <w:rPr>
          <w:sz w:val="26"/>
          <w:szCs w:val="26"/>
        </w:rPr>
      </w:pPr>
    </w:p>
    <w:p w14:paraId="66D71C7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unaweza kupunguza idadi ya kazi za nyumbani unazopaswa kufanya kwa kuwapata Heth na Wenham na kuanza hapo. Kisha ujiendeleze baada ya hapo. Acha niseme kitu hapa.</w:t>
      </w:r>
    </w:p>
    <w:p w14:paraId="656B643B" w14:textId="77777777" w:rsidR="002E3943" w:rsidRPr="003C0D73" w:rsidRDefault="002E3943">
      <w:pPr>
        <w:rPr>
          <w:sz w:val="26"/>
          <w:szCs w:val="26"/>
        </w:rPr>
      </w:pPr>
    </w:p>
    <w:p w14:paraId="63F12052"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Katika utangulizi, nilizungumzia kuhusu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R tatu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za kujifunza. Kusoma, kusoma, kusoma. Na unaweza kuongeza utafiti, utafiti, utafiti.</w:t>
      </w:r>
    </w:p>
    <w:p w14:paraId="3471D16A" w14:textId="77777777" w:rsidR="002E3943" w:rsidRPr="003C0D73" w:rsidRDefault="002E3943">
      <w:pPr>
        <w:rPr>
          <w:sz w:val="26"/>
          <w:szCs w:val="26"/>
        </w:rPr>
      </w:pPr>
    </w:p>
    <w:p w14:paraId="0D7BB15E" w14:textId="35B13F8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Hili linaweza kukushangaza. Lakini ikiwa utakuwa kiongozi mzuri katika suala lolote lenye utata linalohitaji kushughulikiwa katika muktadha wa huduma yako, unahitaji kuibua na kusoma mahali fulani katika kurasa elfu kadhaa za taarifa ili uweze kuchambua suala hilo. Unaweza kuainisha suala hilo.</w:t>
      </w:r>
    </w:p>
    <w:p w14:paraId="5D501F2A" w14:textId="77777777" w:rsidR="002E3943" w:rsidRPr="003C0D73" w:rsidRDefault="002E3943">
      <w:pPr>
        <w:rPr>
          <w:sz w:val="26"/>
          <w:szCs w:val="26"/>
        </w:rPr>
      </w:pPr>
    </w:p>
    <w:p w14:paraId="65C87B0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Unaweza kuona faida na hasara za mitazamo mbalimbali iliyo ndani ya suala hilo. Unaweza kuelewa historia ya tafsiri. Unaweza kuona jamii za wakalimani wazuri zinaangukia wapi kuhusiana na hilo.</w:t>
      </w:r>
    </w:p>
    <w:p w14:paraId="57259809" w14:textId="77777777" w:rsidR="002E3943" w:rsidRPr="003C0D73" w:rsidRDefault="002E3943">
      <w:pPr>
        <w:rPr>
          <w:sz w:val="26"/>
          <w:szCs w:val="26"/>
        </w:rPr>
      </w:pPr>
    </w:p>
    <w:p w14:paraId="584663D7" w14:textId="170E6CF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Sasa, hiyo inaweza isiwe habari njema kwako, hasa katika utamaduni wa Marekani, ambapo tuna utamaduni wa kusoma bila utafiti kanisani. Hii inaweza isiwe habari njema kwako.</w:t>
      </w:r>
    </w:p>
    <w:p w14:paraId="1F710F64" w14:textId="77777777" w:rsidR="002E3943" w:rsidRPr="003C0D73" w:rsidRDefault="002E3943">
      <w:pPr>
        <w:rPr>
          <w:sz w:val="26"/>
          <w:szCs w:val="26"/>
        </w:rPr>
      </w:pPr>
    </w:p>
    <w:p w14:paraId="4F683277" w14:textId="5B863BC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samahani kwa hilo, lakini hakika sitaomba msamaha. Unahitaji kuamka au kuamka na kuwa na shughuli nyingi na kufanya kazi yako ya nyumbani na kupata uelewa ili kutokana na ufahamu mwingi uweze kuwasaidia watu kufikiria masuala. Huwezi kufanya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hivyo kwa kusoma kitabu kimoja na kukielezea kwa watu </w:t>
      </w:r>
      <w:r xmlns:w="http://schemas.openxmlformats.org/wordprocessingml/2006/main" w:rsidR="00C23DB5">
        <w:rPr>
          <w:rFonts w:ascii="Calibri" w:eastAsia="Calibri" w:hAnsi="Calibri" w:cs="Calibri"/>
          <w:sz w:val="26"/>
          <w:szCs w:val="26"/>
        </w:rPr>
        <w:t xml:space="preserve">, ambayo ni njia ya uvivu ya kujiondoa ambayo mara nyingi hutokea.</w:t>
      </w:r>
    </w:p>
    <w:p w14:paraId="6B64CF7A" w14:textId="77777777" w:rsidR="002E3943" w:rsidRPr="003C0D73" w:rsidRDefault="002E3943">
      <w:pPr>
        <w:rPr>
          <w:sz w:val="26"/>
          <w:szCs w:val="26"/>
        </w:rPr>
      </w:pPr>
    </w:p>
    <w:p w14:paraId="157869C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Lazima ufanye mradi mpana wa utafiti. Sikupi mfumo wa hilo katika suala hili. Ninakupa orodha ya vitabu ambayo unaweza kuitoa kwa kazi ndogo sana.</w:t>
      </w:r>
    </w:p>
    <w:p w14:paraId="477E5427" w14:textId="77777777" w:rsidR="002E3943" w:rsidRPr="003C0D73" w:rsidRDefault="002E3943">
      <w:pPr>
        <w:rPr>
          <w:sz w:val="26"/>
          <w:szCs w:val="26"/>
        </w:rPr>
      </w:pPr>
    </w:p>
    <w:p w14:paraId="546F2EBD" w14:textId="7AA62BF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Inaweza kuwa ya ajabu, na inaweza kukuchukua muda kujifunza kufanya kazi katika suala hilo lakini ifanye. Fanya kazi yako ya nyumbani, na utaweza kuwasaidia watu. Usifanye kazi yako ya nyumbani, na utaishia kuwadanganya kwa njia ya ujinga wako mwenyewe.</w:t>
      </w:r>
    </w:p>
    <w:p w14:paraId="4860E8F1" w14:textId="77777777" w:rsidR="002E3943" w:rsidRPr="003C0D73" w:rsidRDefault="002E3943">
      <w:pPr>
        <w:rPr>
          <w:sz w:val="26"/>
          <w:szCs w:val="26"/>
        </w:rPr>
      </w:pPr>
    </w:p>
    <w:p w14:paraId="48D54F0D" w14:textId="074F075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Samahani, ndivyo ilivyo. Mtazamo huu wa kategoria, mtazamo wa ndoa haramu, kategoria hii inazingatia maana maalum za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ponografia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Kwa kweli tunaweza kuwa na mitazamo mitatu ingawa labda kuna mitazamo sita au saba kuhusu Mathayo.</w:t>
      </w:r>
    </w:p>
    <w:p w14:paraId="3A4675F9" w14:textId="77777777" w:rsidR="002E3943" w:rsidRPr="003C0D73" w:rsidRDefault="002E3943">
      <w:pPr>
        <w:rPr>
          <w:sz w:val="26"/>
          <w:szCs w:val="26"/>
        </w:rPr>
      </w:pPr>
    </w:p>
    <w:p w14:paraId="3C28998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Mitazamo mitatu. Kanisa la kwanza, kwamba ilikuwa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msingi wa ndoa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kwa ajili ya talaka lakini si wa kuoa tena. Mtazamo wa Erasmus, msingi wa ndoa kwa ajili ya talaka lakini pia unaweza kuoa tena.</w:t>
      </w:r>
    </w:p>
    <w:p w14:paraId="7C9712EE" w14:textId="77777777" w:rsidR="002E3943" w:rsidRPr="003C0D73" w:rsidRDefault="002E3943">
      <w:pPr>
        <w:rPr>
          <w:sz w:val="26"/>
          <w:szCs w:val="26"/>
        </w:rPr>
      </w:pPr>
    </w:p>
    <w:p w14:paraId="4ABE1F7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Kundi la tatu, mitazamo maalum ya tafsiri ya vifungu vya Mathayo katika sura ya 5 na 19. Mitazamo maalum ya kifungu cha ubaguzi ili isiwe ubaguzi rahisi wa kijinsia lakini kuna kitu cha ndani katika jamii ya Mathayo. Kwa kweli, hapa ndipo utafiti wa hivi karibuni na wa kina umefanywa. Kwa nini Mathayo anayo na Marko na Luka hawana? Marko na Luka wanazungumza kwa ukamilifu.</w:t>
      </w:r>
    </w:p>
    <w:p w14:paraId="7AC9B407" w14:textId="77777777" w:rsidR="002E3943" w:rsidRPr="003C0D73" w:rsidRDefault="002E3943">
      <w:pPr>
        <w:rPr>
          <w:sz w:val="26"/>
          <w:szCs w:val="26"/>
        </w:rPr>
      </w:pPr>
    </w:p>
    <w:p w14:paraId="270C594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Marko na Luka wanazungumza wazo bora kisha Mathayo anatupa tundu kwenye mashine. Kwa nini? Na dhana ni kwamba na nadhani ni dhana nzuri kwamba Mathayo alikuwa akishughulikia suala la ndani ambalo halikuwa ubaguzi mpana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jumla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lakini lilikuwa suala la tafsiri maalum zaidi na kuna mapendekezo kwa hilo. Haya hapa.</w:t>
      </w:r>
    </w:p>
    <w:p w14:paraId="1FCA69B1" w14:textId="77777777" w:rsidR="002E3943" w:rsidRPr="003C0D73" w:rsidRDefault="002E3943">
      <w:pPr>
        <w:rPr>
          <w:sz w:val="26"/>
          <w:szCs w:val="26"/>
        </w:rPr>
      </w:pPr>
    </w:p>
    <w:p w14:paraId="33455DC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Ukurasa wa 105 na unaofuata. Huo ndio mtazamo wa kirabi. Na nimekupa bibliografia kwa hili.</w:t>
      </w:r>
    </w:p>
    <w:p w14:paraId="072C6BA6" w14:textId="77777777" w:rsidR="002E3943" w:rsidRPr="003C0D73" w:rsidRDefault="002E3943">
      <w:pPr>
        <w:rPr>
          <w:sz w:val="26"/>
          <w:szCs w:val="26"/>
        </w:rPr>
      </w:pPr>
    </w:p>
    <w:p w14:paraId="4E2A818A" w14:textId="43AD57D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Hilo linaelewa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katika Mathayo kuwa sawa na neno la Kiebrania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zanot </w:t>
      </w:r>
      <w:proofErr xmlns:w="http://schemas.openxmlformats.org/wordprocessingml/2006/main" w:type="spellEnd"/>
      <w:r xmlns:w="http://schemas.openxmlformats.org/wordprocessingml/2006/main" w:rsidR="00C23DB5">
        <w:rPr>
          <w:rFonts w:ascii="Calibri" w:eastAsia="Calibri" w:hAnsi="Calibri" w:cs="Calibri"/>
          <w:sz w:val="26"/>
          <w:szCs w:val="26"/>
        </w:rPr>
        <w:t xml:space="preserve">, ambalo katika muktadha wa misemo ya talaka linarejelea ndoa haramu ndani ya viwango vilivyokatazwa vya ukoo. Samahani, siko vizuri sana kuhusu hilo na uhusiano unaopatikana katika Mambo ya Walawi. Hili linahusiana na mchanganyiko haramu wa majimaji na kadhalika na ndoa haramu na kujamiiana kwa maharimu, na kadhalika. Hata Ryrie, ambaye hakika hayuko katika chama kimoja na waandishi hawa wengine wote, anashikilia mtazamo huu.</w:t>
      </w:r>
    </w:p>
    <w:p w14:paraId="4FB87ADA" w14:textId="77777777" w:rsidR="002E3943" w:rsidRPr="003C0D73" w:rsidRDefault="002E3943">
      <w:pPr>
        <w:rPr>
          <w:sz w:val="26"/>
          <w:szCs w:val="26"/>
        </w:rPr>
      </w:pPr>
    </w:p>
    <w:p w14:paraId="734DD05D" w14:textId="7C19976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hilo linapaswa kuwafanya baadhi yenu mjisikie vizuri. Kwa hivyo, hata hivyo, tunauita mtazamo wa kirabi.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anauelezea zaidi.</w:t>
      </w:r>
    </w:p>
    <w:p w14:paraId="0B3F7174" w14:textId="77777777" w:rsidR="002E3943" w:rsidRPr="003C0D73" w:rsidRDefault="002E3943">
      <w:pPr>
        <w:rPr>
          <w:sz w:val="26"/>
          <w:szCs w:val="26"/>
        </w:rPr>
      </w:pPr>
    </w:p>
    <w:p w14:paraId="1BF037C0" w14:textId="4F9C1B9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Kuiita marabi ni ukarimu kidogo kwa sababu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atakuonyesha kwamba inatoka kwenye hati za kukunja za Qumran, kwa hivyo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marabi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wamechelewa sana. Mila ya marabi ambayo ni kama tunavyoijua, haikuanza hadi baada ya kuharibiwa kwa hekalu mwaka wa 70, na Mishnah na Talmud hazikutolewa hadi karne ya 4 hadi 5 kuhusu uandishi. Watu walioitwa marabi kabla ya wakati huo walikuwa walimu wanaoheshimika lakini kuna tofauti kati ya kuwa Halal na Shammai na kadhalika ambazo baadaye huonekana katika mila za marabi na kile tunachokiita mila za marabi ambazo ni baada ya 70 BK baada ya kuharibiwa kwa hekalu.</w:t>
      </w:r>
    </w:p>
    <w:p w14:paraId="69977499" w14:textId="77777777" w:rsidR="002E3943" w:rsidRPr="003C0D73" w:rsidRDefault="002E3943">
      <w:pPr>
        <w:rPr>
          <w:sz w:val="26"/>
          <w:szCs w:val="26"/>
        </w:rPr>
      </w:pPr>
    </w:p>
    <w:p w14:paraId="72610618" w14:textId="0650045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Kama unataka kujua kuhusu hilo, David Instone-Brewer ambaye aliandika kuhusu talaka na yuko kwenye orodha ya vitabu pia anafanya seti ya vitabu vingi kwenye Mishnah. Unaweza kupata hilo kutoka kwa Erdman's. Katika juzuu ya 1 unapaswa kusoma utangulizi wake.</w:t>
      </w:r>
    </w:p>
    <w:p w14:paraId="0F33B1DF" w14:textId="77777777" w:rsidR="002E3943" w:rsidRPr="003C0D73" w:rsidRDefault="002E3943">
      <w:pPr>
        <w:rPr>
          <w:sz w:val="26"/>
          <w:szCs w:val="26"/>
        </w:rPr>
      </w:pPr>
    </w:p>
    <w:p w14:paraId="4D3B61E5" w14:textId="39D9D59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Kama umechafuliwa na mafundisho yasiyo na taarifa sahihi kuhusu marabi na watu fulani kutoka eneo la Grand Rapids, unahitaji kufanya kazi yako ya nyumbani katika David katika Stone Brewer, ambaye anakuwa mamlaka. Yuko katika Tyndale House akihusishwa na Chuo Kikuu cha Cambridge kuhusu Mishnah na mila za marabi na ndiye ambaye ninatumia madai kwamba hakukuwa na mila za marabi kama tunavyoijua kutoka Mishnah na Talmud kabla ya 70 BK. Sasa itabidi ujiulize kuhusu hilo.</w:t>
      </w:r>
    </w:p>
    <w:p w14:paraId="7A277CA2" w14:textId="77777777" w:rsidR="002E3943" w:rsidRPr="003C0D73" w:rsidRDefault="002E3943">
      <w:pPr>
        <w:rPr>
          <w:sz w:val="26"/>
          <w:szCs w:val="26"/>
        </w:rPr>
      </w:pPr>
    </w:p>
    <w:p w14:paraId="57E54903" w14:textId="7C5F3FB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Unakuta neno rabi, lakini rabi linamaanisha mwalimu, na Agano Jipya halimaanishi mapokeo ya kirabi. Yaani, Mishnah na Talmud. Kungeweza kuwa na vipande vya maneno vya hilo katika karne ya 1 lakini huwezi kutengeneza mstari wa uhusiano kutoka kwa hati zilizoandikwa za karne ya 4 na 5 hadi karne ya 1. Hiyo ni taaluma nzima ya PhD yenyewe kujaribu kubaini mambo hayo.</w:t>
      </w:r>
    </w:p>
    <w:p w14:paraId="122EE32A" w14:textId="77777777" w:rsidR="002E3943" w:rsidRPr="003C0D73" w:rsidRDefault="002E3943">
      <w:pPr>
        <w:rPr>
          <w:sz w:val="26"/>
          <w:szCs w:val="26"/>
        </w:rPr>
      </w:pPr>
    </w:p>
    <w:p w14:paraId="2BCD8B64" w14:textId="7AB0C80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Huwezi kulazimisha kwa dhana, ambayo imetokea katika mazingira fulani ya watu wanaofikiri wanajua kitu kuhusu usomi wa Kiyahudi na wa kirabi. Sasa, </w:t>
      </w:r>
      <w:proofErr xmlns:w="http://schemas.openxmlformats.org/wordprocessingml/2006/main" w:type="spellStart"/>
      <w:r xmlns:w="http://schemas.openxmlformats.org/wordprocessingml/2006/main" w:rsidR="00C23DB5">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00C23DB5">
        <w:rPr>
          <w:rFonts w:ascii="Calibri" w:eastAsia="Calibri" w:hAnsi="Calibri" w:cs="Calibri"/>
          <w:sz w:val="26"/>
          <w:szCs w:val="26"/>
        </w:rPr>
        <w:t xml:space="preserve">, kwenye ukurasa wa 105, ananukuu katika maandishi haya kwamba katika hati ya Damasko, tuna mfano wazi wa ndoa yenye viwango vya ujamaa. Hilo ndilo neno la kukabidhi. Samahani sifanyi hivyo vizuri sana, lakini naweza kusema ujamaa uliowekwa na Mambo ya Walawi 18 ukiitwa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Katika Agano la Kale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hutumika kwa ukahaba na kwa ukafiri wa sanamu.</w:t>
      </w:r>
    </w:p>
    <w:p w14:paraId="07693999" w14:textId="77777777" w:rsidR="002E3943" w:rsidRPr="003C0D73" w:rsidRDefault="002E3943">
      <w:pPr>
        <w:rPr>
          <w:sz w:val="26"/>
          <w:szCs w:val="26"/>
        </w:rPr>
      </w:pPr>
    </w:p>
    <w:p w14:paraId="6AD353E2" w14:textId="7585DAA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Katika Septuagint imetafsiriwa na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Sasa kuna uhusiano. Chochote ambacho mtu angependa kusema kuhusu maana ya neno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katika Agano la Kale, ni wazi kwamba miongoni mwa Wayahudi waliotengeneza Hati ya Damasko, neno hilo lilikuwa limechukua maana maalum zaidi ili ndoa za wake wengi, talaka, na kuoa tena ndani ya viwango vilivyokatazwa vya ukoo ziweze kurejelewa na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wa Kiebrania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t>
      </w:r>
    </w:p>
    <w:p w14:paraId="4845F2DF" w14:textId="77777777" w:rsidR="002E3943" w:rsidRPr="003C0D73" w:rsidRDefault="002E3943">
      <w:pPr>
        <w:rPr>
          <w:sz w:val="26"/>
          <w:szCs w:val="26"/>
        </w:rPr>
      </w:pPr>
    </w:p>
    <w:p w14:paraId="3E8332E6" w14:textId="70D061E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katika Hati ya Damasko, tuna ushahidi unaokosekana wa uelewa maalum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Zunut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kama neno la ndoa ndani ya viwango vilivyokatazwa vya ukoo au ndoa ya jamaa wa karibu kuanzia Kumbukumbu la Torati 24. Huu ni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uelewa maalum unaopatikana miongoni mwa Wayahudi wa Palestina wa karne ya kwanza. Sasa anazungumzia hilo kuwa maelezo ya Mathayo 5 na 19.</w:t>
      </w:r>
    </w:p>
    <w:p w14:paraId="4A446BE2" w14:textId="77777777" w:rsidR="002E3943" w:rsidRPr="003C0D73" w:rsidRDefault="002E3943">
      <w:pPr>
        <w:rPr>
          <w:sz w:val="26"/>
          <w:szCs w:val="26"/>
        </w:rPr>
      </w:pPr>
    </w:p>
    <w:p w14:paraId="3DEB9E22" w14:textId="06BB317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Kuna makala ambayo maandishi ya talaka ya Kimathiya ambayo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anaandika juu yake.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pia ndiye mtu aliyeandika ufafanuzi mkuu wa Biblia kuhusu 1 Wakorintho. Kwa hivyo, mtazamo huu wa marabi umekuwa mtazamo mkuu wa kitaaluma kuhusiana na maandishi ya talaka ya Kimathiya.</w:t>
      </w:r>
    </w:p>
    <w:p w14:paraId="131E60CF" w14:textId="77777777" w:rsidR="002E3943" w:rsidRPr="003C0D73" w:rsidRDefault="002E3943">
      <w:pPr>
        <w:rPr>
          <w:sz w:val="26"/>
          <w:szCs w:val="26"/>
        </w:rPr>
      </w:pPr>
    </w:p>
    <w:p w14:paraId="0F74B29A" w14:textId="158BF1C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Mtazamo wa kanisa la kwanza haupendelewi sana miongoni mwa wasomi. Mtazamo wa </w:t>
      </w:r>
      <w:proofErr xmlns:w="http://schemas.openxmlformats.org/wordprocessingml/2006/main" w:type="spellStart"/>
      <w:r xmlns:w="http://schemas.openxmlformats.org/wordprocessingml/2006/main" w:rsidR="00C23DB5">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hata marekebisho yake ya Matengenezo ya Kanisa si maarufu sana miongoni mwa wasomi wa kiwango cha juu zaidi. Lakini kipengele hiki kilichokatazwa cha mtazamo wa kindugu kimekuwa mtazamo wa kielimu kabisa.</w:t>
      </w:r>
    </w:p>
    <w:p w14:paraId="0AF489C7" w14:textId="77777777" w:rsidR="002E3943" w:rsidRPr="003C0D73" w:rsidRDefault="002E3943">
      <w:pPr>
        <w:rPr>
          <w:sz w:val="26"/>
          <w:szCs w:val="26"/>
        </w:rPr>
      </w:pPr>
    </w:p>
    <w:p w14:paraId="625643E0" w14:textId="006D4398"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tofauti za hili. Kwa kweli, nadhani Rari alikuwa katika mtazamo wa ndoa za watu wa mataifa mengine kwa sababu hakupewa taarifa kamili kuhusu nyenzo zote za Quran na mtazamo wa marabi. Lakini anaangukia katika kundi moja ingawa angeweza kuwa tofauti.</w:t>
      </w:r>
    </w:p>
    <w:p w14:paraId="2276C523" w14:textId="77777777" w:rsidR="002E3943" w:rsidRPr="003C0D73" w:rsidRDefault="002E3943">
      <w:pPr>
        <w:rPr>
          <w:sz w:val="26"/>
          <w:szCs w:val="26"/>
        </w:rPr>
      </w:pPr>
    </w:p>
    <w:p w14:paraId="4175A49C" w14:textId="223DFC9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Hapa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anaonekana kama anarejelea ndoa kati ya Wayahudi na Mataifa mtazamo huu wa ndoa kati ya Wayahudi ambao ni marufuku na sheria. Kwa hivyo, wangesema kwamba ubaguzi wa Mathayo haukuwa ubaguzi wa kijinsia kwa ujumla bali ulikuwa ubaguzi kuhusiana na suala hili la ndoa kati ya watu haramu. Na mtazamo wa marabi ungesema kwamba ni ubaguzi kwa tatizo hili la ndani la ndoa ya jamaa.</w:t>
      </w:r>
    </w:p>
    <w:p w14:paraId="5938C6CB" w14:textId="77777777" w:rsidR="002E3943" w:rsidRPr="003C0D73" w:rsidRDefault="002E3943">
      <w:pPr>
        <w:rPr>
          <w:sz w:val="26"/>
          <w:szCs w:val="26"/>
        </w:rPr>
      </w:pPr>
    </w:p>
    <w:p w14:paraId="722F369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Sawa. Kwa hivyo huo ni mtazamo maalum. Mtazamo mwingine maalum ni ule unaojulikana kama mtazamo wa Uchumba.</w:t>
      </w:r>
    </w:p>
    <w:p w14:paraId="184DCDFE" w14:textId="77777777" w:rsidR="002E3943" w:rsidRPr="003C0D73" w:rsidRDefault="002E3943">
      <w:pPr>
        <w:rPr>
          <w:sz w:val="26"/>
          <w:szCs w:val="26"/>
        </w:rPr>
      </w:pPr>
    </w:p>
    <w:p w14:paraId="7BE4576C" w14:textId="7C21A05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Hiki ni maarufu sana miongoni mwa wengi. Kitabu bora zaidi kuhusu hilo ni cha Isaacson, Ndoa na Huduma katika Hekalu Jipya. Mtazamo huu pia unaiona </w:t>
      </w:r>
      <w:proofErr xmlns:w="http://schemas.openxmlformats.org/wordprocessingml/2006/main" w:type="spellStart"/>
      <w:r xmlns:w="http://schemas.openxmlformats.org/wordprocessingml/2006/main" w:rsidR="006163A2">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006163A2">
        <w:rPr>
          <w:rFonts w:ascii="Calibri" w:eastAsia="Calibri" w:hAnsi="Calibri" w:cs="Calibri"/>
          <w:sz w:val="26"/>
          <w:szCs w:val="26"/>
        </w:rPr>
        <w:t xml:space="preserve">kama marejeleo maalum, si kama marejeleo ya jumla.</w:t>
      </w:r>
    </w:p>
    <w:p w14:paraId="01FAB563" w14:textId="77777777" w:rsidR="002E3943" w:rsidRPr="003C0D73" w:rsidRDefault="002E3943">
      <w:pPr>
        <w:rPr>
          <w:sz w:val="26"/>
          <w:szCs w:val="26"/>
        </w:rPr>
      </w:pPr>
    </w:p>
    <w:p w14:paraId="0A0D40DA" w14:textId="0044432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Inasemekana kwamba Mathayo alikuwa akiwaandikia hadhira ya Kiyahudi ambayo ilikuwa ikifahamu desturi na sheria ya talaka katika kesi ya mwanamke aliyeposwa ambaye alipatikana kuwa hana uaminifu kingono na kwamba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ingekuwa neno ambalo walilitambua haswa linaporejelea dhambi ya kingono wakati wa kipindi cha uchumba na hivyo kusababisha talaka. Tunaweza hata kuuliza kuhusu Mariamu na Yusufu, na Yusufu angetaka kumtaliki, jambo ambalo lingeweza kuingia katika simulizi hilo, lakini hakufanya hivyo. Kipindi cha uchumba kilionekana kama ndoa, na sheria ilikichukulia hivyo, lakini uchumba haukutokea hadi baada ya sherehe halisi ya ndoa.</w:t>
      </w:r>
    </w:p>
    <w:p w14:paraId="397DB348" w14:textId="77777777" w:rsidR="002E3943" w:rsidRPr="003C0D73" w:rsidRDefault="002E3943">
      <w:pPr>
        <w:rPr>
          <w:sz w:val="26"/>
          <w:szCs w:val="26"/>
        </w:rPr>
      </w:pPr>
    </w:p>
    <w:p w14:paraId="26539196" w14:textId="0EA2CD1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Shida kubwa ni kwamba kizuizi kikali kwa neno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ni vigumu kukishikilia kwa mtazamo huo mdogo na nimenukuu Mathayo 1 na ningeweza hata kucheza katika simulizi la Mariamu na Yusufu hapo. Lakini mtazamo wa kuchumbiana ni mtazamo mkuu. Dhehebu la Grace Brothers lilishikilia mtazamo wa kuchumbiana na bado linaweza kushikilia, sijui.</w:t>
      </w:r>
    </w:p>
    <w:p w14:paraId="6F04FA23" w14:textId="77777777" w:rsidR="002E3943" w:rsidRPr="003C0D73" w:rsidRDefault="002E3943">
      <w:pPr>
        <w:rPr>
          <w:sz w:val="26"/>
          <w:szCs w:val="26"/>
        </w:rPr>
      </w:pPr>
    </w:p>
    <w:p w14:paraId="2CFCF7F8" w14:textId="6D777C5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kweli, Seminari ya Theolojia ya Grace, katika historia yake ya awali, ilikuwa seminari kuu miongoni mwa wainjilisti. Katika orodha yake ya kwanza kabisa, ilisema kwamba watu waliotalikiana hawahitaji kuomba programu yao ya MDiv kwa sababu programu yao ya MDiv ilikuwa ya kuwekwa wakfu, na waliona talaka kama kutostahili kuwekwa wakfu. Sasa, walibadilisha hilo. Nilikuwa katika kitivo hapo kwa miaka 10, na nilikuwa huko kwa karibu miaka 20 kama mwanafunzi na kama mshiriki wa kitivo; Ninaelewa kwa undani hali hiyo ambayo iliondolewa kwenye orodha wakati ambapo nilikuwa huko kwa miaka 10.</w:t>
      </w:r>
    </w:p>
    <w:p w14:paraId="7FC1A441" w14:textId="77777777" w:rsidR="002E3943" w:rsidRPr="003C0D73" w:rsidRDefault="002E3943">
      <w:pPr>
        <w:rPr>
          <w:sz w:val="26"/>
          <w:szCs w:val="26"/>
        </w:rPr>
      </w:pPr>
    </w:p>
    <w:p w14:paraId="42C75689" w14:textId="5E1252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Mbinu yake ya msingi ni kujua Agano Jipya linaendelea wapi, mila za Agano la Kale, zilizoathiriwa na Uyahudi wa kisasa katika karne ya kwanza kama msingi wa talaka au kuoa tena. Kwa hivyo, kimsingi, Instone-Brewer anaendelea na uelewa wa Kiyahudi wa Hekalu la Pili kuhusu talaka na kuoa tena kama njia inayokubalika. Sijamchoka Instone-Brewer.</w:t>
      </w:r>
    </w:p>
    <w:p w14:paraId="744FA899" w14:textId="77777777" w:rsidR="002E3943" w:rsidRPr="003C0D73" w:rsidRDefault="002E3943">
      <w:pPr>
        <w:rPr>
          <w:sz w:val="26"/>
          <w:szCs w:val="26"/>
        </w:rPr>
      </w:pPr>
    </w:p>
    <w:p w14:paraId="2F03E5D3" w14:textId="38BF5B5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Hilo lilijitokeza wakati nilipokuwa nikiacha mambo haya, na sijafuatilia, kwa hivyo sitasema mengi kuhusu </w:t>
      </w:r>
      <w:proofErr xmlns:w="http://schemas.openxmlformats.org/wordprocessingml/2006/main" w:type="spellStart"/>
      <w:r xmlns:w="http://schemas.openxmlformats.org/wordprocessingml/2006/main" w:rsidR="006163A2">
        <w:rPr>
          <w:rFonts w:ascii="Calibri" w:eastAsia="Calibri" w:hAnsi="Calibri" w:cs="Calibri"/>
          <w:sz w:val="26"/>
          <w:szCs w:val="26"/>
        </w:rPr>
        <w:t xml:space="preserve">Enstone </w:t>
      </w:r>
      <w:proofErr xmlns:w="http://schemas.openxmlformats.org/wordprocessingml/2006/main" w:type="spellEnd"/>
      <w:r xmlns:w="http://schemas.openxmlformats.org/wordprocessingml/2006/main" w:rsidR="006163A2">
        <w:rPr>
          <w:rFonts w:ascii="Calibri" w:eastAsia="Calibri" w:hAnsi="Calibri" w:cs="Calibri"/>
          <w:sz w:val="26"/>
          <w:szCs w:val="26"/>
        </w:rPr>
        <w:t xml:space="preserve">Brewer zaidi ya kwamba yeye ni msomi mzuri. Lakini kile kidogo nilichokiangalia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nitabaki na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kuhusu Zanut badala ya kukubaliana na Instone-Brewer. Mtazamo wa Instone-Brewer ni rahisi kwa maana moja kwa sababu unafungua mlango wa talaka kwa njia kubwa zaidi kuliko mitazamo mingine mingi.</w:t>
      </w:r>
    </w:p>
    <w:p w14:paraId="4394AD63" w14:textId="77777777" w:rsidR="002E3943" w:rsidRPr="003C0D73" w:rsidRDefault="002E3943">
      <w:pPr>
        <w:rPr>
          <w:sz w:val="26"/>
          <w:szCs w:val="26"/>
        </w:rPr>
      </w:pPr>
    </w:p>
    <w:p w14:paraId="39CC91B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Tathmini ya muhtasari wa maoni, ukurasa wa 107. Nataka kurekebisha hilo. 1A Kanisa la Mwanzo, 2A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3A Maoni Mengine Yote.</w:t>
      </w:r>
    </w:p>
    <w:p w14:paraId="77FF291D" w14:textId="77777777" w:rsidR="002E3943" w:rsidRPr="003C0D73" w:rsidRDefault="002E3943">
      <w:pPr>
        <w:rPr>
          <w:sz w:val="26"/>
          <w:szCs w:val="26"/>
        </w:rPr>
      </w:pPr>
    </w:p>
    <w:p w14:paraId="12D9459C" w14:textId="672F59B9" w:rsidR="002E3943" w:rsidRPr="003C0D73" w:rsidRDefault="006163A2">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unaweza kuona mgawanyiko wa vipande vitatu. Kwa hivyo 1A, juu ya ukurasa wa 107, lazima utoe 1A Kanisa la Mwanzo, ubadilishe 1A kuwa 2A, mtazamo wa </w:t>
      </w:r>
      <w:proofErr xmlns:w="http://schemas.openxmlformats.org/wordprocessingml/2006/main" w:type="spellStart"/>
      <w:r xmlns:w="http://schemas.openxmlformats.org/wordprocessingml/2006/main" w:rsidR="00000000"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00000000" w:rsidRPr="003C0D73">
        <w:rPr>
          <w:rFonts w:ascii="Calibri" w:eastAsia="Calibri" w:hAnsi="Calibri" w:cs="Calibri"/>
          <w:sz w:val="26"/>
          <w:szCs w:val="26"/>
        </w:rPr>
        <w:t xml:space="preserve">, ubadilishe 2A kuwa 3A, Mitazamo Mingine Yote. </w:t>
      </w:r>
      <w:proofErr xmlns:w="http://schemas.openxmlformats.org/wordprocessingml/2006/main" w:type="gramStart"/>
      <w:r xmlns:w="http://schemas.openxmlformats.org/wordprocessingml/2006/main" w:rsidR="00000000" w:rsidRPr="003C0D7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C0D73">
        <w:rPr>
          <w:rFonts w:ascii="Calibri" w:eastAsia="Calibri" w:hAnsi="Calibri" w:cs="Calibri"/>
          <w:sz w:val="26"/>
          <w:szCs w:val="26"/>
        </w:rPr>
        <w:t xml:space="preserve">nilisema kimsingi kuna chaguzi tatu.</w:t>
      </w:r>
    </w:p>
    <w:p w14:paraId="34501FC1" w14:textId="77777777" w:rsidR="002E3943" w:rsidRPr="003C0D73" w:rsidRDefault="002E3943">
      <w:pPr>
        <w:rPr>
          <w:sz w:val="26"/>
          <w:szCs w:val="26"/>
        </w:rPr>
      </w:pPr>
    </w:p>
    <w:p w14:paraId="00DEFDC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Unachukua mtazamo wa Kanisa la Mwanzo, unachukua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au unachukua kundi la tatu ambalo una mitazamo mitano au sita, lakini yote ni maalum. Sio ubaguzi wa jumla wa dhambi za ngono. Yote ni maalum.</w:t>
      </w:r>
    </w:p>
    <w:p w14:paraId="05BAFD96" w14:textId="77777777" w:rsidR="002E3943" w:rsidRPr="003C0D73" w:rsidRDefault="002E3943">
      <w:pPr>
        <w:rPr>
          <w:sz w:val="26"/>
          <w:szCs w:val="26"/>
        </w:rPr>
      </w:pPr>
    </w:p>
    <w:p w14:paraId="719F16B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Unachagua moja kati ya hizo, na Mathayo anaishia kuwa sawa na Marko na Luka, ambayo Mathayo hakutoa ubaguzi wa jumla. Lakini Mathayo anazungumzia jambo fulani katika jamii yake kwa sababu yoyote ile, na mwishowe, maandiko yote ya talaka katika Biblia yanakubaliana kwamba hakuna talaka na hakuna kuoa tena. Ninaita hilo kuwa wazo bora.</w:t>
      </w:r>
    </w:p>
    <w:p w14:paraId="7F3865A6" w14:textId="77777777" w:rsidR="002E3943" w:rsidRPr="003C0D73" w:rsidRDefault="002E3943">
      <w:pPr>
        <w:rPr>
          <w:sz w:val="26"/>
          <w:szCs w:val="26"/>
        </w:rPr>
      </w:pPr>
    </w:p>
    <w:p w14:paraId="31A07E2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Tafadhali fahamu hilo. Bora. Biblia inafundisha, akilini mwangu, bora kuhusu suala hili.</w:t>
      </w:r>
    </w:p>
    <w:p w14:paraId="75155B56" w14:textId="77777777" w:rsidR="002E3943" w:rsidRPr="003C0D73" w:rsidRDefault="002E3943">
      <w:pPr>
        <w:rPr>
          <w:sz w:val="26"/>
          <w:szCs w:val="26"/>
        </w:rPr>
      </w:pPr>
    </w:p>
    <w:p w14:paraId="4F5DEE06" w14:textId="61AD616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Ni suala lenye utata sana la talaka na kuoa tena. Kuna sitiari nyingi zilizowekwa kwenye hili, katika Maandiko yote katika Agano la Kale na Jipya. Na Biblia haijawahi kutupa sheria ya kesi iliyowekwa kwa ajili ya kushughulikia talaka na kuoa tena.</w:t>
      </w:r>
    </w:p>
    <w:p w14:paraId="618138B7" w14:textId="77777777" w:rsidR="002E3943" w:rsidRPr="003C0D73" w:rsidRDefault="002E3943">
      <w:pPr>
        <w:rPr>
          <w:sz w:val="26"/>
          <w:szCs w:val="26"/>
        </w:rPr>
      </w:pPr>
    </w:p>
    <w:p w14:paraId="3569AAD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Ilitupa wazo bora, na tutalazimika kukabiliana nalo baada ya hapo. Kwa maneno mengine, una wazo bora. Jambo bora si la kawaida sana katika ulimwengu uliovunjika, lakini tunafundishwa jinsi ya kukabiliana na ulimwengu uliovunjika.</w:t>
      </w:r>
    </w:p>
    <w:p w14:paraId="31CB8BDD" w14:textId="77777777" w:rsidR="002E3943" w:rsidRPr="003C0D73" w:rsidRDefault="002E3943">
      <w:pPr>
        <w:rPr>
          <w:sz w:val="26"/>
          <w:szCs w:val="26"/>
        </w:rPr>
      </w:pPr>
    </w:p>
    <w:p w14:paraId="68C178FF" w14:textId="35DBE07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Tunashughulika na ulimwengu uliovunjika katika mstari wa utambuzi wa ukweli, toba wakati ukweli unapopotoshwa, na mchakato wa urejesho, kwa kweli, mchakato wa msamaha, ambao husababisha mchakato wa urejesho. Urejesho huo unafanywa katika mstari wa kuelewa kwamba dhambi hiyo ina matokeo zaidi ya urejesho rahisi. Na hilo lina maana kuhusiana na nafasi za huduma na kadhalika.</w:t>
      </w:r>
    </w:p>
    <w:p w14:paraId="614BB510" w14:textId="77777777" w:rsidR="002E3943" w:rsidRPr="003C0D73" w:rsidRDefault="002E3943">
      <w:pPr>
        <w:rPr>
          <w:sz w:val="26"/>
          <w:szCs w:val="26"/>
        </w:rPr>
      </w:pPr>
    </w:p>
    <w:p w14:paraId="306E0C44" w14:textId="354EF14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Sawa, kwa hivyo mtazamo wa mita, 9a. Kuhusu suala hili, nadhani Biblia inafundisha wazo bora. Yesu anapokabiliwa katika Marko na Luka, anarudi kwenye Mwanzo na kusema, tangu mwanzo, haikuwa hivyo.</w:t>
      </w:r>
    </w:p>
    <w:p w14:paraId="08D9644C" w14:textId="77777777" w:rsidR="002E3943" w:rsidRPr="003C0D73" w:rsidRDefault="002E3943">
      <w:pPr>
        <w:rPr>
          <w:sz w:val="26"/>
          <w:szCs w:val="26"/>
        </w:rPr>
      </w:pPr>
    </w:p>
    <w:p w14:paraId="16E9780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Mwanamume mmoja, mwanamke mmoja, ndivyo ilivyo. Haelezi kwa undani. Sawa? Hilo ni jambo la kusikitisha kwetu, lakini ndivyo ilivyo.</w:t>
      </w:r>
    </w:p>
    <w:p w14:paraId="15AF464B" w14:textId="77777777" w:rsidR="002E3943" w:rsidRPr="003C0D73" w:rsidRDefault="002E3943">
      <w:pPr>
        <w:rPr>
          <w:sz w:val="26"/>
          <w:szCs w:val="26"/>
        </w:rPr>
      </w:pPr>
    </w:p>
    <w:p w14:paraId="00286E3C" w14:textId="6C932BD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Paulo alipokabiliwa na jambo hilo katika 1 Wakorintho 7, ilikuwa mahali pazuri sana kuleta wazo la </w:t>
      </w:r>
      <w:proofErr xmlns:w="http://schemas.openxmlformats.org/wordprocessingml/2006/main" w:type="spellStart"/>
      <w:r xmlns:w="http://schemas.openxmlformats.org/wordprocessingml/2006/main" w:rsidR="00F544FA">
        <w:rPr>
          <w:rFonts w:ascii="Calibri" w:eastAsia="Calibri" w:hAnsi="Calibri" w:cs="Calibri"/>
          <w:sz w:val="26"/>
          <w:szCs w:val="26"/>
        </w:rPr>
        <w:t xml:space="preserve">Kierasi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au wazo lolote kwa jambo hilo, na kufungua mlango. Paulo hakufanya hivyo kamwe. Alitumia mapokeo ya Dominika kwa njia kali zaidi kutoka kwa Marko na kutoka kwa Luka.</w:t>
      </w:r>
    </w:p>
    <w:p w14:paraId="2A19B61C" w14:textId="77777777" w:rsidR="002E3943" w:rsidRPr="003C0D73" w:rsidRDefault="002E3943">
      <w:pPr>
        <w:rPr>
          <w:sz w:val="26"/>
          <w:szCs w:val="26"/>
        </w:rPr>
      </w:pPr>
    </w:p>
    <w:p w14:paraId="376C207F" w14:textId="4627E15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Hakumtumia Mathayo kamwe. Hiyo ni hoja kutoka ukimya, ndio, lakini ni ukimya unaonifanya nihisi kama kitu kisichoeleweka. Alielewa Yesu alikuwa akifundisha wazo bora, na ndivyo Paulo anavyoshikilia katika 1 Wakorintho 7. Lakini kuna mitazamo hii mingine ambayo mingi yake, baadhi yake haingekuwapo hata leo, na haifuatwi sana kwa sababu utamaduni umeizidi Biblia katika suala la mafundisho mengi kwa maana halisi ya neno hilo, na kwa hivyo hakuna mtu anayejali sana kuhusu hilo.</w:t>
      </w:r>
    </w:p>
    <w:p w14:paraId="4A278592" w14:textId="77777777" w:rsidR="002E3943" w:rsidRPr="003C0D73" w:rsidRDefault="002E3943">
      <w:pPr>
        <w:rPr>
          <w:sz w:val="26"/>
          <w:szCs w:val="26"/>
        </w:rPr>
      </w:pPr>
    </w:p>
    <w:p w14:paraId="693C1F4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Tunafanya tu kile tunachofanya. Hiyo ni hali mbaya, lakini hapo ndipo tulipo. Bora.</w:t>
      </w:r>
    </w:p>
    <w:p w14:paraId="428906EA" w14:textId="77777777" w:rsidR="002E3943" w:rsidRPr="003C0D73" w:rsidRDefault="002E3943">
      <w:pPr>
        <w:rPr>
          <w:sz w:val="26"/>
          <w:szCs w:val="26"/>
        </w:rPr>
      </w:pPr>
    </w:p>
    <w:p w14:paraId="1DDB1F38" w14:textId="70FE51C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Sasa, wacha nikuulize swali. Sawa, ninashikilia wazo bora. Mwanamume mmoja, mwanamke mmoja, maisha manne, kifo pekee ndicho kinachovunja muungano huo.</w:t>
      </w:r>
    </w:p>
    <w:p w14:paraId="7A496382" w14:textId="77777777" w:rsidR="002E3943" w:rsidRPr="003C0D73" w:rsidRDefault="002E3943">
      <w:pPr>
        <w:rPr>
          <w:sz w:val="26"/>
          <w:szCs w:val="26"/>
        </w:rPr>
      </w:pPr>
    </w:p>
    <w:p w14:paraId="6C7B6CF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Hakuna kuoa tena. Hiyo ndiyo njia bora. Sasa, unafanya nini? Sasa sikiliza kwa makini.</w:t>
      </w:r>
    </w:p>
    <w:p w14:paraId="560FE139" w14:textId="77777777" w:rsidR="002E3943" w:rsidRPr="003C0D73" w:rsidRDefault="002E3943">
      <w:pPr>
        <w:rPr>
          <w:sz w:val="26"/>
          <w:szCs w:val="26"/>
        </w:rPr>
      </w:pPr>
    </w:p>
    <w:p w14:paraId="3A40290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Unafanya nini na ulimwengu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usio bora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 Jibu ni kwamba unashughulikia. Kutambua dhambi, kutafuta msamaha wa dhambi, urejesho ambao umefafanuliwa waziwazi na si kwa makusudi wala kwa ukarimu katika maeneo fulani, kama vile maeneo ya uongozi. Dhambi ni dhambi, na dhambi hii inaondoa sifa hasa, na hiyo ni ukweli mgumu, lakini hiyo haikubaliki katika utamaduni wa Marekani.</w:t>
      </w:r>
    </w:p>
    <w:p w14:paraId="4A733C99" w14:textId="77777777" w:rsidR="002E3943" w:rsidRPr="003C0D73" w:rsidRDefault="002E3943">
      <w:pPr>
        <w:rPr>
          <w:sz w:val="26"/>
          <w:szCs w:val="26"/>
        </w:rPr>
      </w:pPr>
    </w:p>
    <w:p w14:paraId="41E89CDD" w14:textId="126FCC5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Katika utamaduni wa Marekani, viongozi wa huduma ambao wana dhambi za ngono wanataka kurejeshwa baada ya kama mwezi mmoja au miwili. Labda watakuwa wakarimu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na kwenda miezi sita hadi mwaka, kisha wanataka kurudi pale pale walipokuwa na makanisa yao makubwa, bajeti zao kubwa, mapato yao makubwa na kusamehewa kabisa. Sidhani kama Biblia inaona hivyo.</w:t>
      </w:r>
    </w:p>
    <w:p w14:paraId="13D6979D" w14:textId="77777777" w:rsidR="002E3943" w:rsidRPr="003C0D73" w:rsidRDefault="002E3943">
      <w:pPr>
        <w:rPr>
          <w:sz w:val="26"/>
          <w:szCs w:val="26"/>
        </w:rPr>
      </w:pPr>
    </w:p>
    <w:p w14:paraId="2A8326E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Samahani. Hilo linaweza kuonekana kuwa gumu, lakini naona Biblia ina vikwazo zaidi katika eneo hili mahususi. Lipa ada yako.</w:t>
      </w:r>
    </w:p>
    <w:p w14:paraId="0477F643" w14:textId="77777777" w:rsidR="002E3943" w:rsidRPr="003C0D73" w:rsidRDefault="002E3943">
      <w:pPr>
        <w:rPr>
          <w:sz w:val="26"/>
          <w:szCs w:val="26"/>
        </w:rPr>
      </w:pPr>
    </w:p>
    <w:p w14:paraId="092F1E5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Unaweza kurejeshwa katika ushirika kamili na Yesu, na unaweza kurejeshwa katika ushirika na kutaniko lako, lakini eneo hilo maalum la uongozi halielezewi kwa urahisi. Kwa kweli, sidhani kama wachungaji wanalitambua. Utamaduni wetu wa sasa unatambua.</w:t>
      </w:r>
    </w:p>
    <w:p w14:paraId="6FACAE33" w14:textId="77777777" w:rsidR="002E3943" w:rsidRPr="003C0D73" w:rsidRDefault="002E3943">
      <w:pPr>
        <w:rPr>
          <w:sz w:val="26"/>
          <w:szCs w:val="26"/>
        </w:rPr>
      </w:pPr>
    </w:p>
    <w:p w14:paraId="4EA3C141" w14:textId="08DE3A4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Tunaendelea na miundo yetu ya ubunifu, lakini nadhani itakuwa busara zaidi, ikiwa ndivyo ilivyo kwako, kujaribu na kusamehewa kikamilifu, lakini kuacha kuwa kiongozi ambaye labda ulikuwa hapo awali. Sasa, hutapenda hilo, na si rahisi, na utakuja na mambo kama, Mungu ameniita kufanya hivi, na kwa hivyo, nitapuuza Biblia na kufanya ninachotaka kufanya na kufanya kile ambacho baadhi ya watu wananiambia ninaweza kufanya. Endelea.</w:t>
      </w:r>
    </w:p>
    <w:p w14:paraId="7B39B5A6" w14:textId="77777777" w:rsidR="002E3943" w:rsidRPr="003C0D73" w:rsidRDefault="002E3943">
      <w:pPr>
        <w:rPr>
          <w:sz w:val="26"/>
          <w:szCs w:val="26"/>
        </w:rPr>
      </w:pPr>
    </w:p>
    <w:p w14:paraId="6FFA95BE" w14:textId="121DDE5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Mimi si mama yako. Mimi si mlezi wako, lakini lazima ushughulikie hili kihalisia. Ninamjua msomi mmoja, msomi mkuu ambaye sitamtaja jina lake, ambaye alianguka katika hali hii, na rekodi yake ya mafanikio baada ya hapo ni hatua kubwa ya kutoka katika nafasi ya uongozi.</w:t>
      </w:r>
    </w:p>
    <w:p w14:paraId="7B4F7E59" w14:textId="77777777" w:rsidR="002E3943" w:rsidRPr="003C0D73" w:rsidRDefault="002E3943">
      <w:pPr>
        <w:rPr>
          <w:sz w:val="26"/>
          <w:szCs w:val="26"/>
        </w:rPr>
      </w:pPr>
    </w:p>
    <w:p w14:paraId="33AF24E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Hajatoka nje. Alikuwa mwalimu zaidi ya mchungaji, ingawa alikuwa mchungaji. Anaendelea na wachapishaji wa kitaaluma na mambo mengine, akifanya kazi nzuri.</w:t>
      </w:r>
    </w:p>
    <w:p w14:paraId="61287708" w14:textId="77777777" w:rsidR="002E3943" w:rsidRPr="003C0D73" w:rsidRDefault="002E3943">
      <w:pPr>
        <w:rPr>
          <w:sz w:val="26"/>
          <w:szCs w:val="26"/>
        </w:rPr>
      </w:pPr>
    </w:p>
    <w:p w14:paraId="686B4D10" w14:textId="0F67741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Tulijaribu hata kumpata kama msaidizi, mzuri au mbaya, katika shule niliyofundisha kwa sababu alikuwa mtu mzuri, na alikuwa ameshindwa kabisa. Tulidhani vya kutosha kwamba angeweza angalau kufundisha, lakini hangefanya hivyo kwa sababu alishikilia mtazamo wa uzito wa kushindwa huko. Alirejesha familia yake. Alihamia katika jamii ndogo na ameishi maisha ya Kikristo thabiti, kwa ufahamu wangu, na bado aliendelea na kazi yake kama msomi, lakini akiwa peke yake.</w:t>
      </w:r>
    </w:p>
    <w:p w14:paraId="777852E0" w14:textId="77777777" w:rsidR="002E3943" w:rsidRPr="003C0D73" w:rsidRDefault="002E3943">
      <w:pPr>
        <w:rPr>
          <w:sz w:val="26"/>
          <w:szCs w:val="26"/>
        </w:rPr>
      </w:pPr>
    </w:p>
    <w:p w14:paraId="5E10431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Hilo ni gumu. Huyo ndiye mtu pekee ninayemjua ninayemjua kwa uthabiti. Wengi wa wale tunaowaona ni wachungaji mashuhuri ambao huhalalisha dhambi hiyo na kisha wanarudi katika nafasi zao za uongozi wa huduma ndani ya mwaka mmoja.</w:t>
      </w:r>
    </w:p>
    <w:p w14:paraId="30EA18BA" w14:textId="77777777" w:rsidR="002E3943" w:rsidRPr="003C0D73" w:rsidRDefault="002E3943">
      <w:pPr>
        <w:rPr>
          <w:sz w:val="26"/>
          <w:szCs w:val="26"/>
        </w:rPr>
      </w:pPr>
    </w:p>
    <w:p w14:paraId="1FC375D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Naam, watalazimika kujibu hilo. Ninakuambia tu kile ninachofikiri Biblia inasema. Sasa, suala la kuoa tena.</w:t>
      </w:r>
    </w:p>
    <w:p w14:paraId="288C3330" w14:textId="77777777" w:rsidR="002E3943" w:rsidRPr="003C0D73" w:rsidRDefault="002E3943">
      <w:pPr>
        <w:rPr>
          <w:sz w:val="26"/>
          <w:szCs w:val="26"/>
        </w:rPr>
      </w:pPr>
    </w:p>
    <w:p w14:paraId="259484DE" w14:textId="14140A0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Siwezi kutumia muda mwingi hapa. Nataka kukupendekezea kitabu. </w:t>
      </w:r>
      <w:r xmlns:w="http://schemas.openxmlformats.org/wordprocessingml/2006/main" w:rsidR="00F544FA">
        <w:rPr>
          <w:rFonts w:ascii="Calibri" w:eastAsia="Calibri" w:hAnsi="Calibri" w:cs="Calibri"/>
          <w:sz w:val="26"/>
          <w:szCs w:val="26"/>
        </w:rPr>
        <w:t xml:space="preserve">Kuna viwili kati ya hivyo.</w:t>
      </w:r>
    </w:p>
    <w:p w14:paraId="4DB9F69D" w14:textId="77777777" w:rsidR="002E3943" w:rsidRPr="003C0D73" w:rsidRDefault="002E3943">
      <w:pPr>
        <w:rPr>
          <w:sz w:val="26"/>
          <w:szCs w:val="26"/>
        </w:rPr>
      </w:pPr>
    </w:p>
    <w:p w14:paraId="7236C73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Kitabu pekee kuhusu suala la talaka ninachokijua ambacho kinahusika na swali la kuoa tena ni Andrew Kornis. Kiko Uingereza. Nadhani yeye ni Mwanglikana, lakini ana sehemu nzuri kuhusu kuoa tena.</w:t>
      </w:r>
    </w:p>
    <w:p w14:paraId="3A847AB1" w14:textId="77777777" w:rsidR="002E3943" w:rsidRPr="003C0D73" w:rsidRDefault="002E3943">
      <w:pPr>
        <w:rPr>
          <w:sz w:val="26"/>
          <w:szCs w:val="26"/>
        </w:rPr>
      </w:pPr>
    </w:p>
    <w:p w14:paraId="0763B4B1" w14:textId="6CFDC7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Iko kwenye orodha ya vitabu, na iko kwenye madokezo yangu hapa kwenye ukurasa wa 107 katikati. Andrew Kornis, unahitaji kusoma hilo. Zaidi ya hayo, Mark Strauss alikuwa mhariri wa kitabu kinachopingana na Zondervan, kitabu cha maoni kuhusu kuoa tena baada ya talaka, na ndani yake, utapata takriban mitazamo minne hivi kutoka kwa wasomi na mitazamo ya madhehebu kuhusu hili ni nini.</w:t>
      </w:r>
    </w:p>
    <w:p w14:paraId="17179C5B" w14:textId="77777777" w:rsidR="002E3943" w:rsidRPr="003C0D73" w:rsidRDefault="002E3943">
      <w:pPr>
        <w:rPr>
          <w:sz w:val="26"/>
          <w:szCs w:val="26"/>
        </w:rPr>
      </w:pPr>
    </w:p>
    <w:p w14:paraId="7FD60F6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Sasa, ninapendekeza ufanye kazi yako ya nyumbani kwanza kuhusu maandishi ya talaka kwa undani kabla ya kuingia katika swali la kuoa tena ili uwe tayari kufikiria watu hawa wanatoka wapi kwa sababu hawatakupa sababu zote. Watakupa sababu ndogo, na kisha wataendelea. Ili uweze kufanya maamuzi yako bora na kuishi nayo, unahitaji kufanya utafiti huo kwanza kabla ya kuoa tena.</w:t>
      </w:r>
    </w:p>
    <w:p w14:paraId="521A7D32" w14:textId="77777777" w:rsidR="002E3943" w:rsidRPr="003C0D73" w:rsidRDefault="002E3943">
      <w:pPr>
        <w:rPr>
          <w:sz w:val="26"/>
          <w:szCs w:val="26"/>
        </w:rPr>
      </w:pPr>
    </w:p>
    <w:p w14:paraId="5D41D4C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Katika Mwanzo, kuungana kunamaanisha undugu wa mwili mmoja, kama tulivyozungumzia. Kifungo cha ndoa ni nini? Kufuatilia umuhimu wa mwili mmoja kunaonyesha kwamba Agano la Kale liliiona ndoa kama kitendo kilichosababisha watu wawili kuwa na uhusiano wa karibu. Hili linaonekana katika jinsi sheria za undugu, hasa katika Mambo ya Walawi na Kumbukumbu la Torati, zinavyotumika kwa watu waliooana.</w:t>
      </w:r>
    </w:p>
    <w:p w14:paraId="418CF2E5" w14:textId="77777777" w:rsidR="002E3943" w:rsidRPr="003C0D73" w:rsidRDefault="002E3943">
      <w:pPr>
        <w:rPr>
          <w:sz w:val="26"/>
          <w:szCs w:val="26"/>
        </w:rPr>
      </w:pPr>
    </w:p>
    <w:p w14:paraId="574F06CB" w14:textId="23B76F3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kuwa kanuni ya uhusiano wa damu huunda kifungo ambacho, kwa ufafanuzi, hakiwezi kuvunjika, ndoa pia huunda kifungo kisichovunjika ambacho hufutwa tu na kifo. Hilo ndilo fundisho la kimahakama la Maandiko. Lifuatilie.</w:t>
      </w:r>
    </w:p>
    <w:p w14:paraId="0DC47E27" w14:textId="77777777" w:rsidR="002E3943" w:rsidRPr="003C0D73" w:rsidRDefault="002E3943">
      <w:pPr>
        <w:rPr>
          <w:sz w:val="26"/>
          <w:szCs w:val="26"/>
        </w:rPr>
      </w:pPr>
    </w:p>
    <w:p w14:paraId="462860EE" w14:textId="6825C65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Pili, suala la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kuyeyuka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Sasa tunafikia miundo yenye maana na ubunifu. Njia pekee ya kuepuka kauli zilizo wazi za Yesu kwamba kuoa tena baada ya talaka ni uzinzi, na hilo ni swali lingine kuhusu muda wake na maana yake.</w:t>
      </w:r>
    </w:p>
    <w:p w14:paraId="161B5E3C" w14:textId="77777777" w:rsidR="002E3943" w:rsidRPr="003C0D73" w:rsidRDefault="002E3943">
      <w:pPr>
        <w:rPr>
          <w:sz w:val="26"/>
          <w:szCs w:val="26"/>
        </w:rPr>
      </w:pPr>
    </w:p>
    <w:p w14:paraId="32FADA1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Nitakuacha ufuatilie hilo, fasihi ipo. Warekebishaji wametumia kanuni ya kile kinachoitwa hadithi za kubuni kisheria. Ikiwa kuna sababu za talaka, basi hiyo inajumuisha kuoa tena, na hiyo ina maana kwamba mwenzi anachukuliwa kuwa amekufa.</w:t>
      </w:r>
    </w:p>
    <w:p w14:paraId="5C8EA530" w14:textId="77777777" w:rsidR="002E3943" w:rsidRPr="003C0D73" w:rsidRDefault="002E3943">
      <w:pPr>
        <w:rPr>
          <w:sz w:val="26"/>
          <w:szCs w:val="26"/>
        </w:rPr>
      </w:pPr>
    </w:p>
    <w:p w14:paraId="6763F8AE" w14:textId="3762A4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Hiyo ndiyo hadithi ya kubuni. Hawajafa, lakini wanachukuliwa kuwa wamekufa. Kwa hivyo, Urumi na Wanamageuzi na mila nyingi zina hadithi ya kubuni ya kisheria.</w:t>
      </w:r>
    </w:p>
    <w:p w14:paraId="014807AD" w14:textId="77777777" w:rsidR="002E3943" w:rsidRPr="003C0D73" w:rsidRDefault="002E3943">
      <w:pPr>
        <w:rPr>
          <w:sz w:val="26"/>
          <w:szCs w:val="26"/>
        </w:rPr>
      </w:pPr>
    </w:p>
    <w:p w14:paraId="435B30DE" w14:textId="16602C5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Mwenzi asiye mwaminifu kingono anaonekana kama amekufa kisheria, lakini hilo halitafaa hata siku hizi kwa sababu kuna hali nyingi ngumu sana za unyanyasaji na kadhalika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na kadhalika. Mahakama za Marekani, kwa mfano, hazishughulikii chochote kuhusu talaka leo isipokuwa kutokubaliana. Hazitatoa hukumu, na hakuna kitu kama chama kisicho na hatia katika uhalali wa talaka.</w:t>
      </w:r>
    </w:p>
    <w:p w14:paraId="1C6E9742" w14:textId="77777777" w:rsidR="002E3943" w:rsidRPr="003C0D73" w:rsidRDefault="002E3943">
      <w:pPr>
        <w:rPr>
          <w:sz w:val="26"/>
          <w:szCs w:val="26"/>
        </w:rPr>
      </w:pPr>
    </w:p>
    <w:p w14:paraId="59AD7F6A" w14:textId="2F5A18D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Kunaweza kuwa na sababu za kulazimisha kufikiria hilo kama watu na kama Wakristo, lakini ukweli ni kwamba mahakama hazitalitambua. Kwa kuwa kanuni ya uhusiano wa damu huunda kifungo ambacho, kwa ufafanuzi, hakiwezi kuvunjika, ndoa pia huunda kifungo kisichovunjika ambacho hufutwa tu na kifo. Kwa hivyo, hadithi za kisheria ni muhimu.</w:t>
      </w:r>
    </w:p>
    <w:p w14:paraId="6FFDE770" w14:textId="77777777" w:rsidR="002E3943" w:rsidRPr="003C0D73" w:rsidRDefault="002E3943">
      <w:pPr>
        <w:rPr>
          <w:sz w:val="26"/>
          <w:szCs w:val="26"/>
        </w:rPr>
      </w:pPr>
    </w:p>
    <w:p w14:paraId="7AA49D09" w14:textId="3067977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Hiyo ilikuwa kauli mwishoni mwa aya nambari moja. Hadithi za kubuni kisheria. Murray anadhani kwamba talaka halali ni kuvunjika.</w:t>
      </w:r>
    </w:p>
    <w:p w14:paraId="18294B19" w14:textId="77777777" w:rsidR="002E3943" w:rsidRPr="003C0D73" w:rsidRDefault="002E3943">
      <w:pPr>
        <w:rPr>
          <w:sz w:val="26"/>
          <w:szCs w:val="26"/>
        </w:rPr>
      </w:pPr>
    </w:p>
    <w:p w14:paraId="0332B60F" w14:textId="7827F11F" w:rsidR="002E3943" w:rsidRPr="003C0D73" w:rsidRDefault="00F544FA">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Kwa hivyo, kuna dhana. Kuna maana. Kuna muundo wa ubunifu.</w:t>
      </w:r>
    </w:p>
    <w:p w14:paraId="4B7F04DC" w14:textId="77777777" w:rsidR="002E3943" w:rsidRPr="003C0D73" w:rsidRDefault="002E3943">
      <w:pPr>
        <w:rPr>
          <w:sz w:val="26"/>
          <w:szCs w:val="26"/>
        </w:rPr>
      </w:pPr>
    </w:p>
    <w:p w14:paraId="62EA5A97" w14:textId="5952DC3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Kuna maelezo mengine kadhaa miongoni mwa wafasiri wa Erasmus kwa kuwa wote wanatambua hitaji la kushughulikia suala la kufutwa. Je, kuoa tena kunashughulikiwa na maandishi muhimu? Uwekaji wa vifungu vya kipekee, hasa Mathayo 19, lakini Mathayo 5 pia, vinaposomwa kwa kuzingatia mifumo ya kawaida ya kisarufi katika Mathayo na Agano Jipya, vinasema kwamba inatumika kuweka kando kile kinachotangulia na sio kuoa kinachofuata. Kwa hivyo kisarufi, si hoja nzuri kujaribu kuichukulia na kuoa tena bali kuichukulia na talaka.</w:t>
      </w:r>
    </w:p>
    <w:p w14:paraId="53A24E90" w14:textId="77777777" w:rsidR="002E3943" w:rsidRPr="003C0D73" w:rsidRDefault="002E3943">
      <w:pPr>
        <w:rPr>
          <w:sz w:val="26"/>
          <w:szCs w:val="26"/>
        </w:rPr>
      </w:pPr>
    </w:p>
    <w:p w14:paraId="14ACBFE2" w14:textId="5D179A4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Usomaji huu unahusiana na Marko na Luka, yaani, kuoa tena huonekana kama uzinzi. Ninazungumzia kuhusu hali ya kiuchunguzi ya jambo hili. Sitasema kwamba uzinzi ni wa milele.</w:t>
      </w:r>
    </w:p>
    <w:p w14:paraId="424A0536" w14:textId="77777777" w:rsidR="002E3943" w:rsidRPr="003C0D73" w:rsidRDefault="002E3943">
      <w:pPr>
        <w:rPr>
          <w:sz w:val="26"/>
          <w:szCs w:val="26"/>
        </w:rPr>
      </w:pPr>
    </w:p>
    <w:p w14:paraId="2CB6C6BB" w14:textId="1BFD00F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Nadhani kuna njia za kushughulikia hilo lenye maana kwa sababu wazo hilo hunipa uhuru zaidi wa kushughulikia matatizo kuliko mitazamo mingine yoyote kwa sababu dhambi huvunja wazo hilo, na lazima ushughulikie. Na Mungu anajua hilo, na Biblia inajua hilo. Inashughulikia kila dhambi nyingine, lakini hii ni maalum sana kwa sababu ya swali la ujamaa na kwa sababu ya mifano mingi iliyojengwa juu yake kiasi kwamba inakuwa vigumu kuishughulikia.</w:t>
      </w:r>
    </w:p>
    <w:p w14:paraId="7AF2ACCD" w14:textId="77777777" w:rsidR="002E3943" w:rsidRPr="003C0D73" w:rsidRDefault="002E3943">
      <w:pPr>
        <w:rPr>
          <w:sz w:val="26"/>
          <w:szCs w:val="26"/>
        </w:rPr>
      </w:pPr>
    </w:p>
    <w:p w14:paraId="4ADC2F81" w14:textId="3E89A11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Maoni haya ni hitaji la kisheria ambalo halimaanishi uzinzi wa kudumu: matumizi, falsafa, na data ya kibiblia. Lazima uanze kwa kushikilia maandishi ya talaka.</w:t>
      </w:r>
    </w:p>
    <w:p w14:paraId="7C174B97" w14:textId="77777777" w:rsidR="002E3943" w:rsidRPr="003C0D73" w:rsidRDefault="002E3943">
      <w:pPr>
        <w:rPr>
          <w:sz w:val="26"/>
          <w:szCs w:val="26"/>
        </w:rPr>
      </w:pPr>
    </w:p>
    <w:p w14:paraId="24BBD6FE" w14:textId="3B35C73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Huo ni usomaji mwingi na utafiti. Kwa bahati nzuri, umelenga sana. Umelenga Mathayo.</w:t>
      </w:r>
    </w:p>
    <w:p w14:paraId="5533A0EB" w14:textId="77777777" w:rsidR="002E3943" w:rsidRPr="003C0D73" w:rsidRDefault="002E3943">
      <w:pPr>
        <w:rPr>
          <w:sz w:val="26"/>
          <w:szCs w:val="26"/>
        </w:rPr>
      </w:pPr>
    </w:p>
    <w:p w14:paraId="38B13EA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Imejikita katika 1 Wakorintho 7, suala la kutelekezwa. Unaweza kupata makala za kutosha kumkaba farasi kwa hili. Kwa hivyo nenda, wachukue, wapate.</w:t>
      </w:r>
    </w:p>
    <w:p w14:paraId="02BC3F25" w14:textId="77777777" w:rsidR="002E3943" w:rsidRPr="003C0D73" w:rsidRDefault="002E3943">
      <w:pPr>
        <w:rPr>
          <w:sz w:val="26"/>
          <w:szCs w:val="26"/>
        </w:rPr>
      </w:pPr>
    </w:p>
    <w:p w14:paraId="0ACF18B4" w14:textId="2E789EF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Katika enzi ya kompyuta, ni rahisi zaidi kuzigundua. Ningeweza kukaa hapa siku nzima kwenye kompyuta yangu kupitia </w:t>
      </w:r>
      <w:r xmlns:w="http://schemas.openxmlformats.org/wordprocessingml/2006/main" w:rsidR="00F544FA">
        <w:rPr>
          <w:rFonts w:ascii="Calibri" w:eastAsia="Calibri" w:hAnsi="Calibri" w:cs="Calibri"/>
          <w:sz w:val="26"/>
          <w:szCs w:val="26"/>
        </w:rPr>
        <w:t xml:space="preserve">maktaba ya shule ambayo nilikuwa nikienda na kuchapisha makala. Nina rafu za vitu hivi.</w:t>
      </w:r>
    </w:p>
    <w:p w14:paraId="45F375F4" w14:textId="77777777" w:rsidR="002E3943" w:rsidRPr="003C0D73" w:rsidRDefault="002E3943">
      <w:pPr>
        <w:rPr>
          <w:sz w:val="26"/>
          <w:szCs w:val="26"/>
        </w:rPr>
      </w:pPr>
    </w:p>
    <w:p w14:paraId="2800E3D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Sitawahi kufika huko. Nitakuwa nimekufa kabla sijafika huko. Ni kazi yako.</w:t>
      </w:r>
    </w:p>
    <w:p w14:paraId="45311089" w14:textId="77777777" w:rsidR="002E3943" w:rsidRPr="003C0D73" w:rsidRDefault="002E3943">
      <w:pPr>
        <w:rPr>
          <w:sz w:val="26"/>
          <w:szCs w:val="26"/>
        </w:rPr>
      </w:pPr>
    </w:p>
    <w:p w14:paraId="06542D6B" w14:textId="138EF6B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Tatizo la kitamaduni la milele ni kama tutakubali mtazamo wa Mungu kuhusu maisha au kama tutajitahidi kulazimisha mtazamo wetu wenyewe. Jamani, tunaweza kuhalalisha hili kwa kutumia gazoo. Mimi naweza kuhalalisha vizuri zaidi kuliko wewe.</w:t>
      </w:r>
    </w:p>
    <w:p w14:paraId="665F0695" w14:textId="77777777" w:rsidR="002E3943" w:rsidRPr="003C0D73" w:rsidRDefault="002E3943">
      <w:pPr>
        <w:rPr>
          <w:sz w:val="26"/>
          <w:szCs w:val="26"/>
        </w:rPr>
      </w:pPr>
    </w:p>
    <w:p w14:paraId="668C827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Unaweza kuhalalisha. Sote tunafanya hivyo kwa sababu hatupendi. Tutaiweka Biblia katika hati ya zamani na kufanya mambo ya kila aina.</w:t>
      </w:r>
    </w:p>
    <w:p w14:paraId="3776884B" w14:textId="77777777" w:rsidR="002E3943" w:rsidRPr="003C0D73" w:rsidRDefault="002E3943">
      <w:pPr>
        <w:rPr>
          <w:sz w:val="26"/>
          <w:szCs w:val="26"/>
        </w:rPr>
      </w:pPr>
    </w:p>
    <w:p w14:paraId="59577664" w14:textId="2D3A09F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Uhalalishaji pekee halali ni, akilini mwangu, unapochukua mtazamo kama mimi, kwamba Biblia inafundisha wazo bora, uhalalishaji wako sasa unakuwa halali kwa sababu tunashughulika na dhambi kila mara. Tunashughulika na ulimwengu usiofaa, na tunapaswa kuja na miundo inayofaa. Tunapaswa kukubali kwamba tunashughulika na dhambi.</w:t>
      </w:r>
    </w:p>
    <w:p w14:paraId="0B65CFAB" w14:textId="77777777" w:rsidR="002E3943" w:rsidRPr="003C0D73" w:rsidRDefault="002E3943">
      <w:pPr>
        <w:rPr>
          <w:sz w:val="26"/>
          <w:szCs w:val="26"/>
        </w:rPr>
      </w:pPr>
    </w:p>
    <w:p w14:paraId="5BDC97D4" w14:textId="1FA8BD8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Dhambi ni ukiukaji wa mapenzi ya Mungu yaliyofunuliwa. Na mapenzi ya Mungu yaliyofunuliwa kuhusu swali hili yako wazi akilini mwangu. Lakini wazo kuu na ni ukweli kwamba theolojia ya anguko inashughulikia hilo, kwa kweli hufungua mtazamo wa jinsi ninavyoshughulika nalo zaidi ya kuchukua maoni yoyote ya kwanza ya kanisa la kwanza au mtazamo wa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Erasmian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wa tofauti yoyote au hata upanuzi wake mpana katika utamaduni wetu wa sasa.</w:t>
      </w:r>
    </w:p>
    <w:p w14:paraId="38B98F82" w14:textId="77777777" w:rsidR="002E3943" w:rsidRPr="003C0D73" w:rsidRDefault="002E3943">
      <w:pPr>
        <w:rPr>
          <w:sz w:val="26"/>
          <w:szCs w:val="26"/>
        </w:rPr>
      </w:pPr>
    </w:p>
    <w:p w14:paraId="41C352DB" w14:textId="5CCB68B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Ninaweza kuunda miundo ya kushughulikia masuala haya yote kutoka kwa miundo yenye maana na ubunifu, lakini ukweli ni kwamba yote ni ukiukaji wa nia iliyoumbwa katika wazo bora. Tunahitaji kuendelea kwa msingi wa falsafa kamili ya kibiblia. Mungu ameshughulikaje na jamii yenye dhambi? Hata Kumbukumbu la Torati 24 inatupa ufahamu kuhusu hilo.</w:t>
      </w:r>
    </w:p>
    <w:p w14:paraId="7D4E7339" w14:textId="77777777" w:rsidR="002E3943" w:rsidRPr="003C0D73" w:rsidRDefault="002E3943">
      <w:pPr>
        <w:rPr>
          <w:sz w:val="26"/>
          <w:szCs w:val="26"/>
        </w:rPr>
      </w:pPr>
    </w:p>
    <w:p w14:paraId="45A73F7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Mungu anashughulika na jamii yenye dhambi. Hakuamuru talaka ya Kumbukumbu la Torati 24. Hakuamuru ndoa ya jamaa yeyote kupitia Musa.</w:t>
      </w:r>
    </w:p>
    <w:p w14:paraId="3C3B0935" w14:textId="77777777" w:rsidR="002E3943" w:rsidRPr="003C0D73" w:rsidRDefault="002E3943">
      <w:pPr>
        <w:rPr>
          <w:sz w:val="26"/>
          <w:szCs w:val="26"/>
        </w:rPr>
      </w:pPr>
    </w:p>
    <w:p w14:paraId="3FDD009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Matokeo ya 1 Wakorintho 6, ndivyo baadhi yenu mlivyokuwa. Misheni ya Paulo kwa Mataifa na ulimwengu alioushiriki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hii inavutia. Paulo alipotoka na kuanzisha makanisa, ilibidi ateue viongozi, na hili lingeweza kubishaniwa dhidi yangu kwa njia fulani, na hili linakuwa gumu kwa sababu lazima uzungumzie kuhusu kabla ya Ukristo, baada ya Ukristo, na kuendelea.</w:t>
      </w:r>
    </w:p>
    <w:p w14:paraId="1C6C352A" w14:textId="77777777" w:rsidR="002E3943" w:rsidRPr="003C0D73" w:rsidRDefault="002E3943">
      <w:pPr>
        <w:rPr>
          <w:sz w:val="26"/>
          <w:szCs w:val="26"/>
        </w:rPr>
      </w:pPr>
    </w:p>
    <w:p w14:paraId="7E40485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Je, unafikiri kwamba Paulo aliweza kuwateua watu katika makanisa hayo kuwa viongozi ambao hawakuwa wameshiriki katika dhambi ya ngono? La hasha. Haikuwezekana. Tumeona Korintho wa Kirumi.</w:t>
      </w:r>
    </w:p>
    <w:p w14:paraId="0324721A" w14:textId="77777777" w:rsidR="002E3943" w:rsidRPr="003C0D73" w:rsidRDefault="002E3943">
      <w:pPr>
        <w:rPr>
          <w:sz w:val="26"/>
          <w:szCs w:val="26"/>
        </w:rPr>
      </w:pPr>
    </w:p>
    <w:p w14:paraId="2839F4FC" w14:textId="3226267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Tumeona karamu. Tumeona mahekalu. </w:t>
      </w:r>
      <w:r xmlns:w="http://schemas.openxmlformats.org/wordprocessingml/2006/main" w:rsidR="00F544FA" w:rsidRPr="003C0D73">
        <w:rPr>
          <w:rFonts w:ascii="Calibri" w:eastAsia="Calibri" w:hAnsi="Calibri" w:cs="Calibri"/>
          <w:sz w:val="26"/>
          <w:szCs w:val="26"/>
        </w:rPr>
        <w:t xml:space="preserve">Kwa hivyo, fikiria hilo kwa muda na ufungue.</w:t>
      </w:r>
    </w:p>
    <w:p w14:paraId="52784176" w14:textId="77777777" w:rsidR="002E3943" w:rsidRPr="003C0D73" w:rsidRDefault="002E3943">
      <w:pPr>
        <w:rPr>
          <w:sz w:val="26"/>
          <w:szCs w:val="26"/>
        </w:rPr>
      </w:pPr>
    </w:p>
    <w:p w14:paraId="6A743B82" w14:textId="0DE6378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Hiyo ni sehemu ya uwanja wa muundo wa ubunifu unaohusisha mambo mengi. Nne, je, kuna maendeleo yaliyoongozwa na roho ndani ya maandishi ya Agano Jipya? Hilo ni swali lingine ambalo sijazungumza nawe kuhusu mengi na sitazungumza nawe, lakini kuna baadhi ya matokeo hapo ambayo yatatajwa katika fasihi. Je, Paulo anaendeleza zaidi ya Yesu? Hilo ni swali lingine.</w:t>
      </w:r>
    </w:p>
    <w:p w14:paraId="081BDCCC" w14:textId="77777777" w:rsidR="002E3943" w:rsidRPr="003C0D73" w:rsidRDefault="002E3943">
      <w:pPr>
        <w:rPr>
          <w:sz w:val="26"/>
          <w:szCs w:val="26"/>
        </w:rPr>
      </w:pPr>
    </w:p>
    <w:p w14:paraId="2FF2272C" w14:textId="3B08CF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Pili, unawajibuje wale wanaouliza kama kuoa tena ni halali? Je, unaelewa mtazamo wa kibiblia kuhusu ndoa na talaka? Usipoelewa hilo, huwezi kuelewa swali. Huwezi kushughulikia swali. Unaona, hii ni huduma, uongozi, na kazi ngumu.</w:t>
      </w:r>
    </w:p>
    <w:p w14:paraId="77D58B23" w14:textId="77777777" w:rsidR="002E3943" w:rsidRPr="003C0D73" w:rsidRDefault="002E3943">
      <w:pPr>
        <w:rPr>
          <w:sz w:val="26"/>
          <w:szCs w:val="26"/>
        </w:rPr>
      </w:pPr>
    </w:p>
    <w:p w14:paraId="5647BAD8" w14:textId="16B75B4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Hili si kwa wale wenye mioyo minyonge. Nenda kauze magari yaliyotumika. Je, umeitikia uelewa huo? Kubaki jinsi ulivyo ni angalau kanuni moja, ikizingatia vigezo fulani na masharti ya maadili ambayo yataletwa katika swali hili.</w:t>
      </w:r>
    </w:p>
    <w:p w14:paraId="18D7D77F" w14:textId="77777777" w:rsidR="002E3943" w:rsidRPr="003C0D73" w:rsidRDefault="002E3943">
      <w:pPr>
        <w:rPr>
          <w:sz w:val="26"/>
          <w:szCs w:val="26"/>
        </w:rPr>
      </w:pPr>
    </w:p>
    <w:p w14:paraId="2B72F39C" w14:textId="14352DF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Swali linalohusiana na kabla na baada ya kuongoka na kadhalika. Tunawezaje kuelezea matamanio ya kibinadamu ambayo Mungu aliumba ndani yetu? Tamaa ya mahusiano. Ni vizuri kwa mwanamume kutokuwa peke yake.</w:t>
      </w:r>
    </w:p>
    <w:p w14:paraId="73F884A8" w14:textId="77777777" w:rsidR="002E3943" w:rsidRPr="003C0D73" w:rsidRDefault="002E3943">
      <w:pPr>
        <w:rPr>
          <w:sz w:val="26"/>
          <w:szCs w:val="26"/>
        </w:rPr>
      </w:pPr>
    </w:p>
    <w:p w14:paraId="20060AD5" w14:textId="3DA9382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ndoa zilizovunjika na hamu ya ngono, iite urafiki, na ndivyo ilivyo. Hiyo ni sehemu ya hamu ya ubunifu, lakini ninaogopa katika miaka yetu ya awali, na labda hata miaka ya baadaye, yote ni kuhusu ngono. Na ni kivutio kikubwa sana.</w:t>
      </w:r>
    </w:p>
    <w:p w14:paraId="22DA5324" w14:textId="77777777" w:rsidR="002E3943" w:rsidRPr="003C0D73" w:rsidRDefault="002E3943">
      <w:pPr>
        <w:rPr>
          <w:sz w:val="26"/>
          <w:szCs w:val="26"/>
        </w:rPr>
      </w:pPr>
    </w:p>
    <w:p w14:paraId="2CB443AD" w14:textId="7E8A0FF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Tamaa ya ngono ni aina ya ubunifu. Mungu ndiye aliyeiumba. Sasa, tunapaswa kukabiliana nayo.</w:t>
      </w:r>
    </w:p>
    <w:p w14:paraId="1A951526" w14:textId="77777777" w:rsidR="002E3943" w:rsidRPr="003C0D73" w:rsidRDefault="002E3943">
      <w:pPr>
        <w:rPr>
          <w:sz w:val="26"/>
          <w:szCs w:val="26"/>
        </w:rPr>
      </w:pPr>
    </w:p>
    <w:p w14:paraId="6459095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2a. Jihusishe na mtazamo wa kibiblia. Jenga upya uhusiano wako na Mungu.</w:t>
      </w:r>
    </w:p>
    <w:p w14:paraId="46C8A487" w14:textId="77777777" w:rsidR="002E3943" w:rsidRPr="003C0D73" w:rsidRDefault="002E3943">
      <w:pPr>
        <w:rPr>
          <w:sz w:val="26"/>
          <w:szCs w:val="26"/>
        </w:rPr>
      </w:pPr>
    </w:p>
    <w:p w14:paraId="1A5C98E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Ongeza uelewa wako wa neno lake. Endelea polepole kwa kutafakari kwa makini na kwa kina kuhusu mahusiano mapya. Na hakikisha umefanya kazi ya nyumbani ya kutosha.</w:t>
      </w:r>
    </w:p>
    <w:p w14:paraId="6D637351" w14:textId="77777777" w:rsidR="002E3943" w:rsidRPr="003C0D73" w:rsidRDefault="002E3943">
      <w:pPr>
        <w:rPr>
          <w:sz w:val="26"/>
          <w:szCs w:val="26"/>
        </w:rPr>
      </w:pPr>
    </w:p>
    <w:p w14:paraId="1B4BE59C" w14:textId="521DE08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 hilo halitakuwa rahisi kwa mtu yeyote, hata kama wewe ni mtu aliyefunzwa katika masomo ya Biblia, hata kama unaweza kusoma makala zinazohusu lugha na kuzielewa, bila kujali kiwango chako cha uwezo katika lugha.</w:t>
      </w:r>
    </w:p>
    <w:p w14:paraId="49B45CD3" w14:textId="77777777" w:rsidR="002E3943" w:rsidRPr="003C0D73" w:rsidRDefault="002E3943">
      <w:pPr>
        <w:rPr>
          <w:sz w:val="26"/>
          <w:szCs w:val="26"/>
        </w:rPr>
      </w:pPr>
    </w:p>
    <w:p w14:paraId="2759EB9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Au kama huna lugha, kuna mengi ya kusoma, na unaweza kusoma juu yako mwenyewe kila wakati. Ni kazi kubwa. Lakini hatuwezi kufuta jukumu letu la kukabiliana nalo katika ulimwengu wetu.</w:t>
      </w:r>
    </w:p>
    <w:p w14:paraId="3FB09B29" w14:textId="77777777" w:rsidR="002E3943" w:rsidRPr="003C0D73" w:rsidRDefault="002E3943">
      <w:pPr>
        <w:rPr>
          <w:sz w:val="26"/>
          <w:szCs w:val="26"/>
        </w:rPr>
      </w:pPr>
    </w:p>
    <w:p w14:paraId="753D456A" w14:textId="1A82D6C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Ulimwengu wetu umetupita. Umepoteza fursa ya kuzungumzia mafundisho ya Biblia kwa kiasi kikubwa kulingana na jinsi ninavyohisi. Si jambo la kufurahisha kuingia katika eneo hili.</w:t>
      </w:r>
    </w:p>
    <w:p w14:paraId="4A9CE553" w14:textId="77777777" w:rsidR="002E3943" w:rsidRPr="003C0D73" w:rsidRDefault="002E3943">
      <w:pPr>
        <w:rPr>
          <w:sz w:val="26"/>
          <w:szCs w:val="26"/>
        </w:rPr>
      </w:pPr>
    </w:p>
    <w:p w14:paraId="001677B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usafi wa kanisa unahitaji hivyo. Na usafi wetu binafsi unahitaji hivyo. Utakuamsha ili ujifunze nyenzo hii.</w:t>
      </w:r>
    </w:p>
    <w:p w14:paraId="78FAB9A2" w14:textId="77777777" w:rsidR="002E3943" w:rsidRPr="003C0D73" w:rsidRDefault="002E3943">
      <w:pPr>
        <w:rPr>
          <w:sz w:val="26"/>
          <w:szCs w:val="26"/>
        </w:rPr>
      </w:pPr>
    </w:p>
    <w:p w14:paraId="45B0711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Naam, nimejaribu kukupa dhana na picha pana. Lakini zaidi ya yote, nimejaribu kukupa rasilimali. Nimekuambia wapi pa kuanzia.</w:t>
      </w:r>
    </w:p>
    <w:p w14:paraId="1CF0575B" w14:textId="77777777" w:rsidR="002E3943" w:rsidRPr="003C0D73" w:rsidRDefault="002E3943">
      <w:pPr>
        <w:rPr>
          <w:sz w:val="26"/>
          <w:szCs w:val="26"/>
        </w:rPr>
      </w:pPr>
    </w:p>
    <w:p w14:paraId="4B53EE2A" w14:textId="1AADE6F0" w:rsidR="002E3943" w:rsidRPr="003C0D73" w:rsidRDefault="00F54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kuona majina kupitia muhtasari wangu hapa. Hayo yatakuwa mahali pa kuanzia. Lakini Heth na Wenham watakupa picha kamili hadi hatua fulani.</w:t>
      </w:r>
    </w:p>
    <w:p w14:paraId="6DE48C42" w14:textId="77777777" w:rsidR="002E3943" w:rsidRPr="003C0D73" w:rsidRDefault="002E3943">
      <w:pPr>
        <w:rPr>
          <w:sz w:val="26"/>
          <w:szCs w:val="26"/>
        </w:rPr>
      </w:pPr>
    </w:p>
    <w:p w14:paraId="73E5B95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Kisha itabidi utoke hapo. Kuna mambo mengi kuhusu swali hili. Haitakuwa rahisi.</w:t>
      </w:r>
    </w:p>
    <w:p w14:paraId="4F04E227" w14:textId="77777777" w:rsidR="002E3943" w:rsidRPr="003C0D73" w:rsidRDefault="002E3943">
      <w:pPr>
        <w:rPr>
          <w:sz w:val="26"/>
          <w:szCs w:val="26"/>
        </w:rPr>
      </w:pPr>
    </w:p>
    <w:p w14:paraId="0964C305" w14:textId="09EF7E6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Itakuchukua muda. Kama wewe ni mchungaji, chukua likizo kutoka kanisani kwako ili ujifunze. Panga mapema ili usipoteze muda.</w:t>
      </w:r>
    </w:p>
    <w:p w14:paraId="799A49EA" w14:textId="77777777" w:rsidR="002E3943" w:rsidRPr="003C0D73" w:rsidRDefault="002E3943">
      <w:pPr>
        <w:rPr>
          <w:sz w:val="26"/>
          <w:szCs w:val="26"/>
        </w:rPr>
      </w:pPr>
    </w:p>
    <w:p w14:paraId="2F12919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Utalazimika kujitenga. Labda fanya kazi nyingi za nyumbani kabla ya kupata nafasi ya kuzifanya kwa umakini. Mwisho wa siku, lazima ufanye maamuzi kadhaa.</w:t>
      </w:r>
    </w:p>
    <w:p w14:paraId="76672F61" w14:textId="77777777" w:rsidR="002E3943" w:rsidRPr="003C0D73" w:rsidRDefault="002E3943">
      <w:pPr>
        <w:rPr>
          <w:sz w:val="26"/>
          <w:szCs w:val="26"/>
        </w:rPr>
      </w:pPr>
    </w:p>
    <w:p w14:paraId="6F9195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hapa kuna nyenzo za kufanya hivyo. Itakuongoza kufanya hivyo. Haikufanyi kuwa kwa ajili yako, kwa kweli.</w:t>
      </w:r>
    </w:p>
    <w:p w14:paraId="3F3157F9" w14:textId="77777777" w:rsidR="002E3943" w:rsidRPr="003C0D73" w:rsidRDefault="002E3943">
      <w:pPr>
        <w:rPr>
          <w:sz w:val="26"/>
          <w:szCs w:val="26"/>
        </w:rPr>
      </w:pPr>
    </w:p>
    <w:p w14:paraId="6308D22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Lakini inakupa mfumo ambao unaweza kutengeneza wako mwenyewe. Naam, nakutakia mema. Nakutakia motisha na fursa ya kufanya aina ya kazi inayohitajika ili kuwa kiongozi mzuri wa Kikristo, bila kujali uko katika kiwango gani.</w:t>
      </w:r>
    </w:p>
    <w:p w14:paraId="64743009" w14:textId="77777777" w:rsidR="002E3943" w:rsidRPr="003C0D73" w:rsidRDefault="002E3943">
      <w:pPr>
        <w:rPr>
          <w:sz w:val="26"/>
          <w:szCs w:val="26"/>
        </w:rPr>
      </w:pPr>
    </w:p>
    <w:p w14:paraId="5863B6BD" w14:textId="1DB003D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Iwe wewe ni mlei unayefundisha shule ya Jumapili, mfanyakazi wa kanisa, mchungaji mkuu, mzee, shemasi, au Mkristo tu ambaye kweli anataka kupata taarifa, fanya kazi yako ya nyumbani. Hakuna njia za mkato za kuelewa neno la Mungu.</w:t>
      </w:r>
    </w:p>
    <w:p w14:paraId="046658F7" w14:textId="77777777" w:rsidR="002E3943" w:rsidRPr="003C0D73" w:rsidRDefault="002E3943">
      <w:pPr>
        <w:rPr>
          <w:sz w:val="26"/>
          <w:szCs w:val="26"/>
        </w:rPr>
      </w:pPr>
    </w:p>
    <w:p w14:paraId="656FA936" w14:textId="25F7FEDD" w:rsidR="002E3943" w:rsidRPr="003C0D73" w:rsidRDefault="00000000" w:rsidP="000C4C74">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Kuwa na siku njema kadri uwezavyo. </w:t>
      </w:r>
      <w:r xmlns:w="http://schemas.openxmlformats.org/wordprocessingml/2006/main" w:rsidR="000C4C74">
        <w:rPr>
          <w:rFonts w:ascii="Calibri" w:eastAsia="Calibri" w:hAnsi="Calibri" w:cs="Calibri"/>
          <w:sz w:val="26"/>
          <w:szCs w:val="26"/>
        </w:rPr>
        <w:br xmlns:w="http://schemas.openxmlformats.org/wordprocessingml/2006/main"/>
      </w:r>
      <w:r xmlns:w="http://schemas.openxmlformats.org/wordprocessingml/2006/main" w:rsidR="000C4C74">
        <w:rPr>
          <w:rFonts w:ascii="Calibri" w:eastAsia="Calibri" w:hAnsi="Calibri" w:cs="Calibri"/>
          <w:sz w:val="26"/>
          <w:szCs w:val="26"/>
        </w:rPr>
        <w:br xmlns:w="http://schemas.openxmlformats.org/wordprocessingml/2006/main"/>
      </w:r>
      <w:r xmlns:w="http://schemas.openxmlformats.org/wordprocessingml/2006/main" w:rsidR="000C4C74" w:rsidRPr="003C0D73">
        <w:rPr>
          <w:rFonts w:ascii="Calibri" w:eastAsia="Calibri" w:hAnsi="Calibri" w:cs="Calibri"/>
          <w:sz w:val="26"/>
          <w:szCs w:val="26"/>
        </w:rPr>
        <w:t xml:space="preserve">Huyu ni Dkt. Gary Meadors katika mafundisho yake kuhusu kitabu cha 1 Wakorintho. Hii ni kipindi cha 20, 1 Wakorintho 7, Jibu la Paulo kwa Masuala ya Ngono na Ndoa, Majadiliano kuhusu Biblia na Talaka.</w:t>
      </w:r>
      <w:r xmlns:w="http://schemas.openxmlformats.org/wordprocessingml/2006/main" w:rsidR="000C4C74" w:rsidRPr="003C0D73">
        <w:rPr>
          <w:rFonts w:ascii="Calibri" w:eastAsia="Calibri" w:hAnsi="Calibri" w:cs="Calibri"/>
          <w:sz w:val="26"/>
          <w:szCs w:val="26"/>
        </w:rPr>
        <w:br xmlns:w="http://schemas.openxmlformats.org/wordprocessingml/2006/main"/>
      </w:r>
    </w:p>
    <w:sectPr w:rsidR="002E3943" w:rsidRPr="003C0D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07DD" w14:textId="77777777" w:rsidR="006A2041" w:rsidRDefault="006A2041" w:rsidP="003C0D73">
      <w:r>
        <w:separator/>
      </w:r>
    </w:p>
  </w:endnote>
  <w:endnote w:type="continuationSeparator" w:id="0">
    <w:p w14:paraId="0D83A050" w14:textId="77777777" w:rsidR="006A2041" w:rsidRDefault="006A2041" w:rsidP="003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FCA5" w14:textId="77777777" w:rsidR="006A2041" w:rsidRDefault="006A2041" w:rsidP="003C0D73">
      <w:r>
        <w:separator/>
      </w:r>
    </w:p>
  </w:footnote>
  <w:footnote w:type="continuationSeparator" w:id="0">
    <w:p w14:paraId="5B6D338D" w14:textId="77777777" w:rsidR="006A2041" w:rsidRDefault="006A2041" w:rsidP="003C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418003"/>
      <w:docPartObj>
        <w:docPartGallery w:val="Page Numbers (Top of Page)"/>
        <w:docPartUnique/>
      </w:docPartObj>
    </w:sdtPr>
    <w:sdtEndPr>
      <w:rPr>
        <w:noProof/>
      </w:rPr>
    </w:sdtEndPr>
    <w:sdtContent>
      <w:p w14:paraId="44269218" w14:textId="6FEFDD86" w:rsidR="003C0D73" w:rsidRDefault="003C0D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27F4EC" w14:textId="77777777" w:rsidR="003C0D73" w:rsidRDefault="003C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944D5"/>
    <w:multiLevelType w:val="hybridMultilevel"/>
    <w:tmpl w:val="CD4C7764"/>
    <w:lvl w:ilvl="0" w:tplc="DD1E8050">
      <w:start w:val="1"/>
      <w:numFmt w:val="bullet"/>
      <w:lvlText w:val="●"/>
      <w:lvlJc w:val="left"/>
      <w:pPr>
        <w:ind w:left="720" w:hanging="360"/>
      </w:pPr>
    </w:lvl>
    <w:lvl w:ilvl="1" w:tplc="FE220D42">
      <w:start w:val="1"/>
      <w:numFmt w:val="bullet"/>
      <w:lvlText w:val="○"/>
      <w:lvlJc w:val="left"/>
      <w:pPr>
        <w:ind w:left="1440" w:hanging="360"/>
      </w:pPr>
    </w:lvl>
    <w:lvl w:ilvl="2" w:tplc="1F5A05A2">
      <w:start w:val="1"/>
      <w:numFmt w:val="bullet"/>
      <w:lvlText w:val="■"/>
      <w:lvlJc w:val="left"/>
      <w:pPr>
        <w:ind w:left="2160" w:hanging="360"/>
      </w:pPr>
    </w:lvl>
    <w:lvl w:ilvl="3" w:tplc="90429C3A">
      <w:start w:val="1"/>
      <w:numFmt w:val="bullet"/>
      <w:lvlText w:val="●"/>
      <w:lvlJc w:val="left"/>
      <w:pPr>
        <w:ind w:left="2880" w:hanging="360"/>
      </w:pPr>
    </w:lvl>
    <w:lvl w:ilvl="4" w:tplc="F02EB030">
      <w:start w:val="1"/>
      <w:numFmt w:val="bullet"/>
      <w:lvlText w:val="○"/>
      <w:lvlJc w:val="left"/>
      <w:pPr>
        <w:ind w:left="3600" w:hanging="360"/>
      </w:pPr>
    </w:lvl>
    <w:lvl w:ilvl="5" w:tplc="A2F4F910">
      <w:start w:val="1"/>
      <w:numFmt w:val="bullet"/>
      <w:lvlText w:val="■"/>
      <w:lvlJc w:val="left"/>
      <w:pPr>
        <w:ind w:left="4320" w:hanging="360"/>
      </w:pPr>
    </w:lvl>
    <w:lvl w:ilvl="6" w:tplc="9E50E080">
      <w:start w:val="1"/>
      <w:numFmt w:val="bullet"/>
      <w:lvlText w:val="●"/>
      <w:lvlJc w:val="left"/>
      <w:pPr>
        <w:ind w:left="5040" w:hanging="360"/>
      </w:pPr>
    </w:lvl>
    <w:lvl w:ilvl="7" w:tplc="2220A446">
      <w:start w:val="1"/>
      <w:numFmt w:val="bullet"/>
      <w:lvlText w:val="●"/>
      <w:lvlJc w:val="left"/>
      <w:pPr>
        <w:ind w:left="5760" w:hanging="360"/>
      </w:pPr>
    </w:lvl>
    <w:lvl w:ilvl="8" w:tplc="A4DABBF2">
      <w:start w:val="1"/>
      <w:numFmt w:val="bullet"/>
      <w:lvlText w:val="●"/>
      <w:lvlJc w:val="left"/>
      <w:pPr>
        <w:ind w:left="6480" w:hanging="360"/>
      </w:pPr>
    </w:lvl>
  </w:abstractNum>
  <w:num w:numId="1" w16cid:durableId="252595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43"/>
    <w:rsid w:val="00064A20"/>
    <w:rsid w:val="000C4C74"/>
    <w:rsid w:val="002E3943"/>
    <w:rsid w:val="003C0D73"/>
    <w:rsid w:val="006163A2"/>
    <w:rsid w:val="006A2041"/>
    <w:rsid w:val="00906A68"/>
    <w:rsid w:val="00C23DB5"/>
    <w:rsid w:val="00D44075"/>
    <w:rsid w:val="00F544FA"/>
    <w:rsid w:val="00FA3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D2CA2"/>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0D73"/>
    <w:pPr>
      <w:tabs>
        <w:tab w:val="center" w:pos="4680"/>
        <w:tab w:val="right" w:pos="9360"/>
      </w:tabs>
    </w:pPr>
  </w:style>
  <w:style w:type="character" w:customStyle="1" w:styleId="HeaderChar">
    <w:name w:val="Header Char"/>
    <w:basedOn w:val="DefaultParagraphFont"/>
    <w:link w:val="Header"/>
    <w:uiPriority w:val="99"/>
    <w:rsid w:val="003C0D73"/>
  </w:style>
  <w:style w:type="paragraph" w:styleId="Footer">
    <w:name w:val="footer"/>
    <w:basedOn w:val="Normal"/>
    <w:link w:val="FooterChar"/>
    <w:uiPriority w:val="99"/>
    <w:unhideWhenUsed/>
    <w:rsid w:val="003C0D73"/>
    <w:pPr>
      <w:tabs>
        <w:tab w:val="center" w:pos="4680"/>
        <w:tab w:val="right" w:pos="9360"/>
      </w:tabs>
    </w:pPr>
  </w:style>
  <w:style w:type="character" w:customStyle="1" w:styleId="FooterChar">
    <w:name w:val="Footer Char"/>
    <w:basedOn w:val="DefaultParagraphFont"/>
    <w:link w:val="Footer"/>
    <w:uiPriority w:val="99"/>
    <w:rsid w:val="003C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10755</Words>
  <Characters>49811</Characters>
  <Application>Microsoft Office Word</Application>
  <DocSecurity>0</DocSecurity>
  <Lines>1080</Lines>
  <Paragraphs>235</Paragraphs>
  <ScaleCrop>false</ScaleCrop>
  <HeadingPairs>
    <vt:vector size="2" baseType="variant">
      <vt:variant>
        <vt:lpstr>Title</vt:lpstr>
      </vt:variant>
      <vt:variant>
        <vt:i4>1</vt:i4>
      </vt:variant>
    </vt:vector>
  </HeadingPairs>
  <TitlesOfParts>
    <vt:vector size="1" baseType="lpstr">
      <vt:lpstr>Meadors 1Cor Lecture20 1Cor7 ExcursusDivorce</vt:lpstr>
    </vt:vector>
  </TitlesOfParts>
  <Company/>
  <LinksUpToDate>false</LinksUpToDate>
  <CharactersWithSpaces>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Lecture20 1Cor7 ExcursusDivorce</dc:title>
  <dc:creator>TurboScribe.ai</dc:creator>
  <cp:lastModifiedBy>Ted Hildebrandt</cp:lastModifiedBy>
  <cp:revision>2</cp:revision>
  <dcterms:created xsi:type="dcterms:W3CDTF">2024-09-10T04:21:00Z</dcterms:created>
  <dcterms:modified xsi:type="dcterms:W3CDTF">2024-09-10T04:21:00Z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af8554bf99f531d1d8c04b6ab90283f0a859a511327066e71b5c12f5b756f75e</vt:lpwstr>
  </property>
</Properties>
</file>