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B11F2" w14:textId="19E7D15B" w:rsidR="00E21658" w:rsidRDefault="00B42C3D" w:rsidP="00B42C3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Jinsi Biblia Inavyotufundisha, Ngazi Tatu za Mafundisho ya Biblia, Sehemu ya 2</w:t>
      </w:r>
    </w:p>
    <w:p w14:paraId="4B980478" w14:textId="3B4DC153" w:rsidR="00B42C3D" w:rsidRPr="00B42C3D" w:rsidRDefault="00B42C3D" w:rsidP="00B42C3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2C3D">
        <w:rPr>
          <w:rFonts w:ascii="AA Times New Roman" w:eastAsia="Calibri" w:hAnsi="AA Times New Roman" w:cs="AA Times New Roman"/>
          <w:sz w:val="26"/>
          <w:szCs w:val="26"/>
        </w:rPr>
        <w:t xml:space="preserve">© 2024 Gary Meadors na Ted Hildebrandt</w:t>
      </w:r>
    </w:p>
    <w:p w14:paraId="2BC4A44F" w14:textId="77777777" w:rsidR="00B42C3D" w:rsidRPr="00B42C3D" w:rsidRDefault="00B42C3D">
      <w:pPr>
        <w:rPr>
          <w:sz w:val="26"/>
          <w:szCs w:val="26"/>
        </w:rPr>
      </w:pPr>
    </w:p>
    <w:p w14:paraId="079C5C37" w14:textId="19D0DFB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Huyu ni Dkt. Gary Meadors katika mafundisho yake kuhusu kitabu cha 1 Wakorintho. Huu ni mhadhara wa 4, Jinsi Biblia Inavyotufundisha Ngazi Tatu za Mafundisho ya Biblia, Sehemu ya 2.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Pr="00B42C3D">
        <w:rPr>
          <w:rFonts w:ascii="Calibri" w:eastAsia="Calibri" w:hAnsi="Calibri" w:cs="Calibri"/>
          <w:sz w:val="26"/>
          <w:szCs w:val="26"/>
        </w:rPr>
        <w:t xml:space="preserve">Karibu tena kwenye mhadhara wa nne katika utangulizi wetu wa kozi ya kujifunza Biblia mtandaoni kuhusu 1 Wakorintho.</w:t>
      </w:r>
    </w:p>
    <w:p w14:paraId="148A61A8" w14:textId="77777777" w:rsidR="00E21658" w:rsidRPr="00B42C3D" w:rsidRDefault="00E21658">
      <w:pPr>
        <w:rPr>
          <w:sz w:val="26"/>
          <w:szCs w:val="26"/>
        </w:rPr>
      </w:pPr>
    </w:p>
    <w:p w14:paraId="1BD11BF0" w14:textId="564E365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Kama nilivyokuambia katika mwongozo, jina langu ni Gary Meadors. Mimi ni profesa mstaafu wa Kigiriki na Agano Jipya kutoka Seminari ya Theolojia ya Grand Rapids huko Michigan, Marekani. Nimefurahi kurudi nawe tena.</w:t>
      </w:r>
    </w:p>
    <w:p w14:paraId="4029789D" w14:textId="77777777" w:rsidR="00E21658" w:rsidRPr="00B42C3D" w:rsidRDefault="00E21658">
      <w:pPr>
        <w:rPr>
          <w:sz w:val="26"/>
          <w:szCs w:val="26"/>
        </w:rPr>
      </w:pPr>
    </w:p>
    <w:p w14:paraId="1205023E" w14:textId="32CB3B8A"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Nimefurahi unaendelea. Utangulizi unaweza kuonekana kuwa mrefu kidogo, lakini tunashughulikia masuala kadhaa ambayo nadhani ni muhimu kwa mtu yeyote atakayejifunza Biblia. Sasa, tena, nilitaja kwamba tunaangalia hili kutoka kwa mtazamo wa lugha ya Kiingereza, kwamba haijalishi lugha yako kuu inaweza kuwa nini, labda unaweza kupata Biblia tatu au nne zinazolingana na vigezo ambavyo tumejadili. Kumbuka, tulianza na toleo hili la Biblia nyingi sana, muda mdogo sana.</w:t>
      </w:r>
    </w:p>
    <w:p w14:paraId="6533CAE1" w14:textId="77777777" w:rsidR="00E21658" w:rsidRPr="00B42C3D" w:rsidRDefault="00E21658">
      <w:pPr>
        <w:rPr>
          <w:sz w:val="26"/>
          <w:szCs w:val="26"/>
        </w:rPr>
      </w:pPr>
    </w:p>
    <w:p w14:paraId="0EFB0916" w14:textId="72571E58"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msemo wa kuvutia tu kukamata ukweli kwamba kuna tafsiri nyingi katika lugha yoyote, na Wakristo wanapaswa kushughulikia hilo. Nilikupa dhana ambapo unaweza kufanya hivyo kwa kuangalia swali la aina ya tafsiri hizo. Kwa kawaida, utangulizi wa Biblia ya Kiingereza au lugha yoyote utakuambia inahusu nini, lakini Biblia kuu nilizotumia labda zinasambazwa kimataifa katika lugha zingine, kwa hivyo unaweza kuchukua King James au RSV au NIV au New Living Translation, zile nne ambazo nimetumia, na kuzipata katika karibu lugha yoyote.</w:t>
      </w:r>
    </w:p>
    <w:p w14:paraId="4F984152" w14:textId="77777777" w:rsidR="00E21658" w:rsidRPr="00B42C3D" w:rsidRDefault="00E21658">
      <w:pPr>
        <w:rPr>
          <w:sz w:val="26"/>
          <w:szCs w:val="26"/>
        </w:rPr>
      </w:pPr>
    </w:p>
    <w:p w14:paraId="1F0EC6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pia tumekuwa tukizungumzia jinsi Biblia inavyotufundisha, nami ninatumia neno jinsi. Sio mafundisho ya kibiblia bali ni jinsi tunavyotumia mafundisho kutoka kwa Maandiko. Tumezungumzia kuhusu kiwango cha moja kwa moja cha kufundisha, kiwango cha kufundisha kilichodokezwa, na miundo ya ubunifu.</w:t>
      </w:r>
    </w:p>
    <w:p w14:paraId="14E987B0" w14:textId="77777777" w:rsidR="00E21658" w:rsidRPr="00B42C3D" w:rsidRDefault="00E21658">
      <w:pPr>
        <w:rPr>
          <w:sz w:val="26"/>
          <w:szCs w:val="26"/>
        </w:rPr>
      </w:pPr>
    </w:p>
    <w:p w14:paraId="5E07296D" w14:textId="62428CE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Tumeziweka hizi katika mfumo wa piramidi ambapo unahama kutoka chini hadi juu, na hapo ndipo tulipo, tutaanza leo kuendelea kujadili dhana ya jinsi Biblia inavyotufundisha ili uweze kufahamu zaidi jinsi unavyotumia maandishi unayotumia. Kwa mfano, kwenye ukurasa wa 11, tuna chati ya ujenzi wa moja kwa moja, usio na dokezo, na wa ubunifu, viwango vitatu vya mafundisho ya kibiblia. Ningekaribisha mawazo yako hapo tena, na tutaanza hapo na kufikiria juu yake na kuendelea kumaliza sehemu hii maalum katika utangulizi wetu.</w:t>
      </w:r>
    </w:p>
    <w:p w14:paraId="53CD272B" w14:textId="77777777" w:rsidR="00E21658" w:rsidRPr="00B42C3D" w:rsidRDefault="00E21658">
      <w:pPr>
        <w:rPr>
          <w:sz w:val="26"/>
          <w:szCs w:val="26"/>
        </w:rPr>
      </w:pPr>
    </w:p>
    <w:p w14:paraId="00647E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Sawa, kwa hivyo chini kabisa, tuna wazo hili la mafundisho ya moja kwa moja ya Biblia. Kwa hivyo, tunamaanisha kile mtu anaweza kuonyesha. Sasa, itabidi ufanye hivyo kwa utafiti na maoni na kadhalika ikiwa unafanya kazi kwenye maandishi, lakini mafundisho ya moja kwa moja ndiyo mtu anaweza kuonyesha katika muktadha ambapo kanisa la Kikristo limebuni makubaliano ya busara, limeleta maana ya maandishi kwa makubaliano ya busara, ambayo karibu wote, kila mtu angekubali kwamba ndivyo kifungu hicho kinashughulikia.</w:t>
      </w:r>
    </w:p>
    <w:p w14:paraId="2A43B17B" w14:textId="77777777" w:rsidR="00E21658" w:rsidRPr="00B42C3D" w:rsidRDefault="00E21658">
      <w:pPr>
        <w:rPr>
          <w:sz w:val="26"/>
          <w:szCs w:val="26"/>
        </w:rPr>
      </w:pPr>
    </w:p>
    <w:p w14:paraId="01FC747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ukisoma aina sahihi ya fasihi, utaona maana hiyo ikitolewa kutoka kwa mtazamo wa wakati Biblia ilipoandikwa, mamia ya miaka na hata maelfu ya miaka iliyopita, katika desturi za wakati huo na aina ya fasihi inayohusika, iwe ni masimulizi au ushairi au barua, na kwamba unagundua unapotafuta fasihi nzuri kwamba kuna maana ya makubaliano. Na hiyo ni karibu sana kama tunavyoweza kufikia nia ya mwandishi. Nia ya mwandishi inamaanisha kile mwandishi wa awali alichokusudia kuwasilisha kwa hadhira yake katika wakati na nafasi ambayo alikuwa akifanya kazi.</w:t>
      </w:r>
    </w:p>
    <w:p w14:paraId="4D0D6EC5" w14:textId="77777777" w:rsidR="00E21658" w:rsidRPr="00B42C3D" w:rsidRDefault="00E21658">
      <w:pPr>
        <w:rPr>
          <w:sz w:val="26"/>
          <w:szCs w:val="26"/>
        </w:rPr>
      </w:pPr>
    </w:p>
    <w:p w14:paraId="175F5E7A" w14:textId="533D6265"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 bidhaa. Tungeiita hiyo kufundisha moja kwa moja. Sasa, lakini hiyo haimaanishi kwamba kufundisha moja kwa moja ni rahisi.</w:t>
      </w:r>
    </w:p>
    <w:p w14:paraId="40B82FCF" w14:textId="77777777" w:rsidR="00E21658" w:rsidRPr="00B42C3D" w:rsidRDefault="00E21658">
      <w:pPr>
        <w:rPr>
          <w:sz w:val="26"/>
          <w:szCs w:val="26"/>
        </w:rPr>
      </w:pPr>
    </w:p>
    <w:p w14:paraId="750EE89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mfano, upande wa kushoto wa chati, tunazungumzia nia ya kufundisha, ambayo ni kufundisha moja kwa moja. Andiko hilo linakusudia kufundisha nini? Naam, tunaweza kusoma amri na kukutana na moja, usiue. Lakini hiyo ina maana gani? Tukisoma hilo juu juu, tunaweza kupata majibu mbalimbali.</w:t>
      </w:r>
    </w:p>
    <w:p w14:paraId="57FE0B99" w14:textId="77777777" w:rsidR="00E21658" w:rsidRPr="00B42C3D" w:rsidRDefault="00E21658">
      <w:pPr>
        <w:rPr>
          <w:sz w:val="26"/>
          <w:szCs w:val="26"/>
        </w:rPr>
      </w:pPr>
    </w:p>
    <w:p w14:paraId="480FDA80" w14:textId="58F5267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mfano, jambo moja lililokithiri linaweza kuwa kutopigana, kwamba hupaswi kamwe kuua. Je, hiyo ndiyo maana ya amri hiyo? Na hivyo, ingawa tuna amri inayoonekana kuwa rahisi tunapoiweka chini ya darubini na kuisoma, tutakabiliwa na hili: je, inamaanisha usiue? Au inamaanisha kwamba usiue kamwe, kwa mfano, vitani? Kwa hivyo, kile kinachoonekana kuwa rahisi chini ya darubini kinakuwa kigumu zaidi kubaini maana ya wazo la aina hiyo. Je, inamaanisha nini kwamba unapaswa kumwamini Yesu Kristo kwa ajili ya uzima wa milele? Asili ya kuamini ni nini? Je, ni uthibitisho wa kiakili tu kwamba unasema, ndiyo, najua kwamba Yesu ni mwana wa Mungu na kwamba alikufa kwa ajili ya dhambi zangu? Na bado, kuamini kuna uhusiano wowote na sehemu ya ndani ya mtu, ambapo tunashiriki katika kiwango cha ndani zaidi katika maana hiyo ya imani.</w:t>
      </w:r>
    </w:p>
    <w:p w14:paraId="233E4C40" w14:textId="77777777" w:rsidR="00E21658" w:rsidRPr="00B42C3D" w:rsidRDefault="00E21658">
      <w:pPr>
        <w:rPr>
          <w:sz w:val="26"/>
          <w:szCs w:val="26"/>
        </w:rPr>
      </w:pPr>
    </w:p>
    <w:p w14:paraId="27FFEE5F" w14:textId="5CF0F6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Kuna kuamini, kuna imani. Kwa mfano, Yesu alipofika kwenye kaburi la Lazaro na Mariamu akaja, alimwambia Mariamu kwamba ukiamini, utaona utukufu wa Mungu. Naam, Mariamu alikuwa na imani.</w:t>
      </w:r>
    </w:p>
    <w:p w14:paraId="2068720E" w14:textId="77777777" w:rsidR="00E21658" w:rsidRPr="00B42C3D" w:rsidRDefault="00E21658">
      <w:pPr>
        <w:rPr>
          <w:sz w:val="26"/>
          <w:szCs w:val="26"/>
        </w:rPr>
      </w:pPr>
    </w:p>
    <w:p w14:paraId="61EC37C2" w14:textId="3772E9A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Alikuwa ametoka tu kusema </w:t>
      </w:r>
      <w:r xmlns:w="http://schemas.openxmlformats.org/wordprocessingml/2006/main" w:rsidR="00B42C3D">
        <w:rPr>
          <w:rFonts w:ascii="Calibri" w:eastAsia="Calibri" w:hAnsi="Calibri" w:cs="Calibri"/>
          <w:sz w:val="26"/>
          <w:szCs w:val="26"/>
        </w:rPr>
        <w:t xml:space="preserve">katika muktadha huo katika Yohana 21 kwamba alikuwa na imani kwamba Yesu angeweza kutatua tatizo hilo. Lakini Yesu alimsisitiza aamini. Kuamini ni kitu kinachotegemea kile ambacho umejitoa nacho katika suala la imani.</w:t>
      </w:r>
    </w:p>
    <w:p w14:paraId="3E2401EA" w14:textId="77777777" w:rsidR="00E21658" w:rsidRPr="00B42C3D" w:rsidRDefault="00E21658">
      <w:pPr>
        <w:rPr>
          <w:sz w:val="26"/>
          <w:szCs w:val="26"/>
        </w:rPr>
      </w:pPr>
    </w:p>
    <w:p w14:paraId="066A5231" w14:textId="19339E80" w:rsidR="00E21658" w:rsidRPr="00B42C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kuna maswali ya kila aina ambayo yanaweza kuulizwa kuhusu mambo ambayo yanaweza kuonekana kama maoni ya makubaliano, lakini ni zaidi ya kauli ya makubaliano. Tunatoa kauli hiyo, lakini kauli hizo zinamaanisha nini? Hiyo yote ni sehemu ya utafiti wa Biblia. Lakini kuna kiwango cha moja kwa moja ambapo tunafikia makubaliano fulani yanayofaa, lakini makubaliano hayo hayatokani na akili zetu.</w:t>
      </w:r>
    </w:p>
    <w:p w14:paraId="37DFCFA8" w14:textId="77777777" w:rsidR="00E21658" w:rsidRPr="00B42C3D" w:rsidRDefault="00E21658">
      <w:pPr>
        <w:rPr>
          <w:sz w:val="26"/>
          <w:szCs w:val="26"/>
        </w:rPr>
      </w:pPr>
    </w:p>
    <w:p w14:paraId="202E402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 matokeo ya utafiti na usomaji. Kuna kiwango cha kudokeza ambacho tutaelezea zaidi kidogo kwenye ukurasa unaofuata. Na kisha kuna kiwango cha ubunifu wa ujenzi hapo juu.</w:t>
      </w:r>
    </w:p>
    <w:p w14:paraId="296066D2" w14:textId="77777777" w:rsidR="00E21658" w:rsidRPr="00B42C3D" w:rsidRDefault="00E21658">
      <w:pPr>
        <w:rPr>
          <w:sz w:val="26"/>
          <w:szCs w:val="26"/>
        </w:rPr>
      </w:pPr>
    </w:p>
    <w:p w14:paraId="72555EC7" w14:textId="48C4680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Tunaita huo uchambuzi wa kitheolojia. Miundo ya ubunifu ni masomo makubwa ya kushawishi katika Biblia nzima ambayo, mwishowe, huunda mfumo wa uelewa. Kuna mifumo ya theolojia ya agano ya uelewa.</w:t>
      </w:r>
    </w:p>
    <w:p w14:paraId="5021E5FD" w14:textId="77777777" w:rsidR="00E21658" w:rsidRPr="00B42C3D" w:rsidRDefault="00E21658">
      <w:pPr>
        <w:rPr>
          <w:sz w:val="26"/>
          <w:szCs w:val="26"/>
        </w:rPr>
      </w:pPr>
    </w:p>
    <w:p w14:paraId="3F80F1C1" w14:textId="79F601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Kuna kile wanachokiita mifumo ya uelewa wa vipindi. Na kuna mbinu nyingi tofauti za mifumo hii ya uelewa. Lakini mifumo hiyo ndiyo ambayo watu wamebuni na kujenga kwa njia kubwa ili kuelewa Biblia nzima.</w:t>
      </w:r>
    </w:p>
    <w:p w14:paraId="50C74098" w14:textId="77777777" w:rsidR="00E21658" w:rsidRPr="00B42C3D" w:rsidRDefault="00E21658">
      <w:pPr>
        <w:rPr>
          <w:sz w:val="26"/>
          <w:szCs w:val="26"/>
        </w:rPr>
      </w:pPr>
    </w:p>
    <w:p w14:paraId="0705EC00" w14:textId="1F50513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kinachotokea ni kwamba unarudi kwenye Biblia na mfumo wako, na unaweza kulazimisha mfumo huo kwenye maandishi na kuishia kulifanya maandishi yaseme kile ambacho mfumo umeamua kuamini. Kwa hivyo, kujifunza Biblia kuna changamoto nyingi. Tulizungumzia ukweli kwamba juu ya chati hii, kiwango cha ujenzi wa ubunifu ni taksonomia ya juu.</w:t>
      </w:r>
    </w:p>
    <w:p w14:paraId="093B7B3E" w14:textId="77777777" w:rsidR="00E21658" w:rsidRPr="00B42C3D" w:rsidRDefault="00E21658">
      <w:pPr>
        <w:rPr>
          <w:sz w:val="26"/>
          <w:szCs w:val="26"/>
        </w:rPr>
      </w:pPr>
    </w:p>
    <w:p w14:paraId="49F3B8B0" w14:textId="020BF5C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Uainishaji wa hali ya juu unamaanisha kwamba tunapaswa kutumia mawazo muhimu zaidi kwa mambo tunayosoma. Kwa hivyo, una kila aina ya viwango, viwango vya moja kwa moja, vitu ambavyo vinaweza kuonekana kuwa vya kawaida na vilivyo wazi kiasi. Una viwango visivyo na maana ambavyo ni muhimu sana lakini huenda visiwe na maandishi ya uthibitisho ya kuviunga mkono, kwa hivyo nitazungumzia zaidi kuhusu hilo.</w:t>
      </w:r>
    </w:p>
    <w:p w14:paraId="26011680" w14:textId="77777777" w:rsidR="00E21658" w:rsidRPr="00B42C3D" w:rsidRDefault="00E21658">
      <w:pPr>
        <w:rPr>
          <w:sz w:val="26"/>
          <w:szCs w:val="26"/>
        </w:rPr>
      </w:pPr>
    </w:p>
    <w:p w14:paraId="12C8E8D2" w14:textId="17E003F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kisha una miundo ya ubunifu, ambayo ni uelewa huu mkubwa wa maandiko ambayo watu hutafsiri maandishi ya Biblia—ukweli wa kijinga hadi mifumo ya kufikiri kwa kina. Sasa, angalia aya iliyo chini ya ukurasa wa 11 katika madokezo yangu.</w:t>
      </w:r>
    </w:p>
    <w:p w14:paraId="40987C3B" w14:textId="77777777" w:rsidR="00E21658" w:rsidRPr="00B42C3D" w:rsidRDefault="00E21658">
      <w:pPr>
        <w:rPr>
          <w:sz w:val="26"/>
          <w:szCs w:val="26"/>
        </w:rPr>
      </w:pPr>
    </w:p>
    <w:p w14:paraId="34E2C943" w14:textId="38A1833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Wakristo wanathibitisha kwamba Biblia ndiyo chanzo chao kikuu cha maarifa kwa ajili ya imani na utendaji. Lakini wanapotafuta kifungu cha Biblia kinachoshughulikia maswali ya mazingira yao ya sasa, mara nyingi hugundua kwamba hakuna maandishi yanayoshughulikia moja kwa moja wasiwasi wao. Kwa mfano, tunaishi katika siku, ya sayansi tata na iliyofafanuliwa sana na hata sayansi ya maisha.</w:t>
      </w:r>
    </w:p>
    <w:p w14:paraId="7B4FE368" w14:textId="77777777" w:rsidR="00E21658" w:rsidRPr="00B42C3D" w:rsidRDefault="00E21658">
      <w:pPr>
        <w:rPr>
          <w:sz w:val="26"/>
          <w:szCs w:val="26"/>
        </w:rPr>
      </w:pPr>
    </w:p>
    <w:p w14:paraId="42D40557" w14:textId="79E481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hakuna maandishi mengi katika maandiko ambayo yangezungumzia mambo kama vile euthanasia. Hilo lingezungumzia mambo kama vile transgender kwa upande wa mafundisho ya moja kwa moja ya Biblia. Kwa hivyo tunaendelea, na tunatafuta kile tunachokiita maandishi ya uthibitisho.</w:t>
      </w:r>
    </w:p>
    <w:p w14:paraId="5ADDBE7C" w14:textId="77777777" w:rsidR="00E21658" w:rsidRPr="00B42C3D" w:rsidRDefault="00E21658">
      <w:pPr>
        <w:rPr>
          <w:sz w:val="26"/>
          <w:szCs w:val="26"/>
        </w:rPr>
      </w:pPr>
    </w:p>
    <w:p w14:paraId="07E179C3" w14:textId="1A336A8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Maandishi ya uthibitisho ni istilahi tunayotumia kuhusisha ukweli kwamba watu hutoa mstari wa Biblia. Kwa kutumia mstari huo wa Biblia, wanatoa madai kuhusu kile kinachopaswa kuaminiwa. Sasa, sote tumetumia mistari ya Biblia.</w:t>
      </w:r>
    </w:p>
    <w:p w14:paraId="7008D1BA" w14:textId="77777777" w:rsidR="00E21658" w:rsidRPr="00B42C3D" w:rsidRDefault="00E21658">
      <w:pPr>
        <w:rPr>
          <w:sz w:val="26"/>
          <w:szCs w:val="26"/>
        </w:rPr>
      </w:pPr>
    </w:p>
    <w:p w14:paraId="1D62CD00" w14:textId="0D25D08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Nakumbuka moja, na labda umewahi kuipitia. Mtu angetoa 1 Wathesalonike 5. Epuka kuonekana kwa uovu. Hiyo ndiyo tafsiri ya King James, tafsiri ya zamani sana.</w:t>
      </w:r>
    </w:p>
    <w:p w14:paraId="725F395C" w14:textId="77777777" w:rsidR="00E21658" w:rsidRPr="00B42C3D" w:rsidRDefault="00E21658">
      <w:pPr>
        <w:rPr>
          <w:sz w:val="26"/>
          <w:szCs w:val="26"/>
        </w:rPr>
      </w:pPr>
    </w:p>
    <w:p w14:paraId="4A287FBF" w14:textId="194B05E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Epuka kuonekana kwa uovu. Na kisha mtu angetuambia usifanye hivyo kwa sababu hiyo inatoa hisia mbaya. Kwa mfano, hii inaweza hata isiwe sehemu ya uzoefu wako.</w:t>
      </w:r>
    </w:p>
    <w:p w14:paraId="0EB9B003" w14:textId="77777777" w:rsidR="00E21658" w:rsidRPr="00B42C3D" w:rsidRDefault="00E21658">
      <w:pPr>
        <w:rPr>
          <w:sz w:val="26"/>
          <w:szCs w:val="26"/>
        </w:rPr>
      </w:pPr>
    </w:p>
    <w:p w14:paraId="04A20C9B" w14:textId="5449E98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kulikuwa na wakati katika kanisa la Kikristo, hasa katika nchi za Magharibi, ambapo ilisemwa kwamba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hupaswi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kwenda kwenye sinema za kibiashara. Wakati huo, mambo yaliyokuwa kwenye TV yalikuwa </w:t>
      </w:r>
      <w:proofErr xmlns:w="http://schemas.openxmlformats.org/wordprocessingml/2006/main" w:type="gramStart"/>
      <w:r xmlns:w="http://schemas.openxmlformats.org/wordprocessingml/2006/main" w:rsidR="00B42C3D">
        <w:rPr>
          <w:rFonts w:ascii="Calibri" w:eastAsia="Calibri" w:hAnsi="Calibri" w:cs="Calibri"/>
          <w:sz w:val="26"/>
          <w:szCs w:val="26"/>
        </w:rPr>
        <w:t xml:space="preserve">ya kipuuzi zaidi </w:t>
      </w:r>
      <w:proofErr xmlns:w="http://schemas.openxmlformats.org/wordprocessingml/2006/main" w:type="gramEnd"/>
      <w:r xmlns:w="http://schemas.openxmlformats.org/wordprocessingml/2006/main" w:rsidR="00B42C3D">
        <w:rPr>
          <w:rFonts w:ascii="Calibri" w:eastAsia="Calibri" w:hAnsi="Calibri" w:cs="Calibri"/>
          <w:sz w:val="26"/>
          <w:szCs w:val="26"/>
        </w:rPr>
        <w:t xml:space="preserve">, na sinema zilikuwa zikisisitiza maadili na mfano. Na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Wakristo wangesema unapaswa kuepuka hilo.</w:t>
      </w:r>
    </w:p>
    <w:p w14:paraId="57CA3B8C" w14:textId="77777777" w:rsidR="00E21658" w:rsidRPr="00B42C3D" w:rsidRDefault="00E21658">
      <w:pPr>
        <w:rPr>
          <w:sz w:val="26"/>
          <w:szCs w:val="26"/>
        </w:rPr>
      </w:pPr>
    </w:p>
    <w:p w14:paraId="045B4E44" w14:textId="2613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Kisha wangevuta mstari. Epuka kuonekana kwa uovu. Au mtu anaweza kukuambia, huwezi kula mahali hapo kwa sababu hiyo ni baa iliyo wazi, na ni mfano mbaya, na una watu huko ndani ambao wanapiga kelele na kutumia lugha chafu na kadhalika.</w:t>
      </w:r>
    </w:p>
    <w:p w14:paraId="3DD64977" w14:textId="77777777" w:rsidR="00E21658" w:rsidRPr="00B42C3D" w:rsidRDefault="00E21658">
      <w:pPr>
        <w:rPr>
          <w:sz w:val="26"/>
          <w:szCs w:val="26"/>
        </w:rPr>
      </w:pPr>
    </w:p>
    <w:p w14:paraId="60CD2E00" w14:textId="5C1F3988" w:rsidR="00E21658" w:rsidRPr="00B42C3D" w:rsidRDefault="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epuka mwonekano wote wa uovu. Na wangetumia maandishi hayo ya uthibitisho. Tatizo ni kwamba maandishi ya uthibitisho katika tafsiri hiyo yanaonyesha kitu ambacho maandishi yenyewe hayajaribu kuwasilisha.</w:t>
      </w:r>
    </w:p>
    <w:p w14:paraId="3A6A92B0" w14:textId="77777777" w:rsidR="00E21658" w:rsidRPr="00B42C3D" w:rsidRDefault="00E21658">
      <w:pPr>
        <w:rPr>
          <w:sz w:val="26"/>
          <w:szCs w:val="26"/>
        </w:rPr>
      </w:pPr>
    </w:p>
    <w:p w14:paraId="258A37DD" w14:textId="1F7138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maneno mengine, si kuhusu hatia kwa ushirikiano, ndiyo maana neno kuonekana linatumiwa na baadhi ya watu. Siyo hatia kwa ushirikiano. Hata hivyo, kuepuka kila aina ya uovu ni tafsiri bora zaidi.</w:t>
      </w:r>
    </w:p>
    <w:p w14:paraId="428DEF87" w14:textId="77777777" w:rsidR="00E21658" w:rsidRPr="00B42C3D" w:rsidRDefault="00E21658">
      <w:pPr>
        <w:rPr>
          <w:sz w:val="26"/>
          <w:szCs w:val="26"/>
        </w:rPr>
      </w:pPr>
    </w:p>
    <w:p w14:paraId="5A2AEA81" w14:textId="3B3600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kama ungekuwa unatazama mwendelezo wa tafsiri, ungechochewa kuona kwamba kila aina ya uovu. Sasa, aina ya uovu ni kitu ambacho kinaweza kufafanuliwa kibiblia kama tatizo la kimaadili. Kisha, una muktadha wa kifungu hicho.</w:t>
      </w:r>
    </w:p>
    <w:p w14:paraId="3B73363F" w14:textId="77777777" w:rsidR="00E21658" w:rsidRPr="00B42C3D" w:rsidRDefault="00E21658">
      <w:pPr>
        <w:rPr>
          <w:sz w:val="26"/>
          <w:szCs w:val="26"/>
        </w:rPr>
      </w:pPr>
    </w:p>
    <w:p w14:paraId="4DF4F17E" w14:textId="709E06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Sio tu kitu kinachoweza kutolewa kwenye ukurasa na kutumika kama kikwazo cha kuwavuta watu katika pande fulani. Sote tumetumia Biblia, naogopa, kwa njia hiyo. Kwa hivyo, tunapaswa kuelewa mafundisho ya moja kwa moja ya maandiko ili yawe na sauti kubwa na inayoweza kutumika katika ngazi zingine.</w:t>
      </w:r>
    </w:p>
    <w:p w14:paraId="48E14A1C" w14:textId="77777777" w:rsidR="00E21658" w:rsidRPr="00B42C3D" w:rsidRDefault="00E21658">
      <w:pPr>
        <w:rPr>
          <w:sz w:val="26"/>
          <w:szCs w:val="26"/>
        </w:rPr>
      </w:pPr>
    </w:p>
    <w:p w14:paraId="05E4FE20" w14:textId="3FA4FF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Sasa </w:t>
      </w:r>
      <w:r xmlns:w="http://schemas.openxmlformats.org/wordprocessingml/2006/main" w:rsidR="00B42C3D">
        <w:rPr>
          <w:rFonts w:ascii="Calibri" w:eastAsia="Calibri" w:hAnsi="Calibri" w:cs="Calibri"/>
          <w:sz w:val="26"/>
          <w:szCs w:val="26"/>
        </w:rPr>
        <w:t xml:space="preserve">, geuza ukurasa hadi ukurasa wa 12, na acha niendelee kufikiria hili nanyi. Nitarudia kidogo, lakini marudio yanapaswa kutusaidia kushughulikia masuala. Kwa kweli, ningependa kusema kwamba kuna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R tatu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za kujifunza.</w:t>
      </w:r>
    </w:p>
    <w:p w14:paraId="3CF5BEF5" w14:textId="77777777" w:rsidR="00E21658" w:rsidRPr="00B42C3D" w:rsidRDefault="00E21658">
      <w:pPr>
        <w:rPr>
          <w:sz w:val="26"/>
          <w:szCs w:val="26"/>
        </w:rPr>
      </w:pPr>
    </w:p>
    <w:p w14:paraId="3AAB92B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Hiyo ilikuwa aina ya methali na tamthilia katika malezi yangu. Njia tatu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kujifunza ni kusoma, kuandika, na hesabu. Na wangetumia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maneno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hayo </w:t>
      </w:r>
      <w:r xmlns:w="http://schemas.openxmlformats.org/wordprocessingml/2006/main" w:rsidRPr="00B42C3D">
        <w:rPr>
          <w:rFonts w:ascii="Calibri" w:eastAsia="Calibri" w:hAnsi="Calibri" w:cs="Calibri"/>
          <w:sz w:val="26"/>
          <w:szCs w:val="26"/>
        </w:rPr>
        <w:t xml:space="preserve">kukejeli </w:t>
      </w:r>
      <w:proofErr xmlns:w="http://schemas.openxmlformats.org/wordprocessingml/2006/main" w:type="spellEnd"/>
      <w:r xmlns:w="http://schemas.openxmlformats.org/wordprocessingml/2006/main" w:rsidRPr="00B42C3D">
        <w:rPr>
          <w:rFonts w:ascii="Calibri" w:eastAsia="Calibri" w:hAnsi="Calibri" w:cs="Calibri"/>
          <w:sz w:val="26"/>
          <w:szCs w:val="26"/>
        </w:rPr>
        <w:t xml:space="preserve">R.</w:t>
      </w:r>
      <w:proofErr xmlns:w="http://schemas.openxmlformats.org/wordprocessingml/2006/main" w:type="gramEnd"/>
    </w:p>
    <w:p w14:paraId="63289540" w14:textId="77777777" w:rsidR="00E21658" w:rsidRPr="00B42C3D" w:rsidRDefault="00E21658">
      <w:pPr>
        <w:rPr>
          <w:sz w:val="26"/>
          <w:szCs w:val="26"/>
        </w:rPr>
      </w:pPr>
    </w:p>
    <w:p w14:paraId="26F2B47C" w14:textId="663018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tatu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za kujifunza ni kusoma, kusoma, na kusoma. Na tunaweza kusema kurudia, kurudia, kurudia. Kadiri tunavyosikia kitu, ndivyo tunavyozidi kuanza kukiingiza katika mtazamo wetu wa dhana.</w:t>
      </w:r>
    </w:p>
    <w:p w14:paraId="4802B2AB" w14:textId="77777777" w:rsidR="00E21658" w:rsidRPr="00B42C3D" w:rsidRDefault="00E21658">
      <w:pPr>
        <w:rPr>
          <w:sz w:val="26"/>
          <w:szCs w:val="26"/>
        </w:rPr>
      </w:pPr>
    </w:p>
    <w:p w14:paraId="2A8D17C0" w14:textId="56E93B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mafundisho ya moja kwa moja kwenye ukurasa wa 12 yanahusiana na kutambua nia ya uandishi na maandishi ya muktadha fulani. Sasa nasema uandishi, maandishi. Acha nieleze hilo.</w:t>
      </w:r>
    </w:p>
    <w:p w14:paraId="01D4DB20" w14:textId="77777777" w:rsidR="00E21658" w:rsidRPr="00B42C3D" w:rsidRDefault="00E21658">
      <w:pPr>
        <w:rPr>
          <w:sz w:val="26"/>
          <w:szCs w:val="26"/>
        </w:rPr>
      </w:pPr>
    </w:p>
    <w:p w14:paraId="5DE6FAD8" w14:textId="572E1AC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 vigumu sana kudai kwamba najua kilichokuwa akilini mwa Paulo kwa sababu siwezi kuzungumza na Paulo ana kwa ana na ana kwa ana. Nina bidhaa ambayo Paulo aliniachia, ambayo ni maandishi, ambayo ni Biblia, ambayo ni mambo ambayo Paulo aliandika. Kwa hivyo, ninajaribu kutambua nia ya maandishi kutoka kwa maandishi hayo ya mwandishi huyo na, kwa kufanya hivyo, kurudi karibu kadri niwezavyo na nia ya mwandishi wa Paulo.</w:t>
      </w:r>
    </w:p>
    <w:p w14:paraId="01320E5C" w14:textId="77777777" w:rsidR="00E21658" w:rsidRPr="00B42C3D" w:rsidRDefault="00E21658">
      <w:pPr>
        <w:rPr>
          <w:sz w:val="26"/>
          <w:szCs w:val="26"/>
        </w:rPr>
      </w:pPr>
    </w:p>
    <w:p w14:paraId="785D9A6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bado, kama tulivyojadili kwa njia zingine, na tumeona hata katika tafsiri za Biblia, si mara zote Wakristo wanakubaliana kikamilifu kuhusu maana ya mstari fulani wa Biblia. Kila mmoja angedai, najua Paulo alimaanisha nini hapa, na bado aseme kitu ambacho kinaweza kuwa tofauti. Hata tafsiri za Biblia hufanya hivyo hivyo.</w:t>
      </w:r>
    </w:p>
    <w:p w14:paraId="39F8C64C" w14:textId="77777777" w:rsidR="00E21658" w:rsidRPr="00B42C3D" w:rsidRDefault="00E21658">
      <w:pPr>
        <w:rPr>
          <w:sz w:val="26"/>
          <w:szCs w:val="26"/>
        </w:rPr>
      </w:pPr>
    </w:p>
    <w:p w14:paraId="17DC1A1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Tuliona hilo kwenye chati. Na kwa hivyo, tunapozungumzia kiwango cha kufundisha moja kwa moja, kutambua nia ya maandishi, tunafanya tuwezavyo kukaribia iwezekanavyo kwa maoni ya makubaliano na kwa kufanya hukumu zenye mantiki ndani ya uelewa wetu wa kitheolojia wa maana ya maandishi fulani. Na tunasonga mbele kwa msingi huo.</w:t>
      </w:r>
    </w:p>
    <w:p w14:paraId="71E0CA73" w14:textId="77777777" w:rsidR="00E21658" w:rsidRPr="00B42C3D" w:rsidRDefault="00E21658">
      <w:pPr>
        <w:rPr>
          <w:sz w:val="26"/>
          <w:szCs w:val="26"/>
        </w:rPr>
      </w:pPr>
    </w:p>
    <w:p w14:paraId="57C39A8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Tunapaswa. Hivyo ndivyo ilivyo. Na kama nilivyosema hapo awali, kufanya hivyo kunamtukuza Mungu.</w:t>
      </w:r>
    </w:p>
    <w:p w14:paraId="060C3DE2" w14:textId="77777777" w:rsidR="00E21658" w:rsidRPr="00B42C3D" w:rsidRDefault="00E21658">
      <w:pPr>
        <w:rPr>
          <w:sz w:val="26"/>
          <w:szCs w:val="26"/>
        </w:rPr>
      </w:pPr>
    </w:p>
    <w:p w14:paraId="1EAEBED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Alituumba kwa mfano wake ili tufikiri, tuhisi, na tuchague. Na anatukuzwa tunapotumia sifa za kuumbwa kwa mfano wa Mungu, sifa zile za busara ambazo ametupa. Na hata ametuambia tujifunze, ili tujionyeshe kuwa tumekubaliwa na Mungu, mfanyakazi ambaye hahitaji kuona aibu.</w:t>
      </w:r>
    </w:p>
    <w:p w14:paraId="30DC6A11" w14:textId="77777777" w:rsidR="00E21658" w:rsidRPr="00B42C3D" w:rsidRDefault="00E21658">
      <w:pPr>
        <w:rPr>
          <w:sz w:val="26"/>
          <w:szCs w:val="26"/>
        </w:rPr>
      </w:pPr>
    </w:p>
    <w:p w14:paraId="12DDE2D9" w14:textId="638A24B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mafundisho haya ya moja kwa moja yanaweza kuwa rahisi kama vile agizo rahisi. Unapaswa kufanya kitu. Usifanye kitu.</w:t>
      </w:r>
    </w:p>
    <w:p w14:paraId="65545C0C" w14:textId="77777777" w:rsidR="00E21658" w:rsidRPr="00B42C3D" w:rsidRDefault="00E21658">
      <w:pPr>
        <w:rPr>
          <w:sz w:val="26"/>
          <w:szCs w:val="26"/>
        </w:rPr>
      </w:pPr>
    </w:p>
    <w:p w14:paraId="705C218E"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kawaida hizo huwa wazi kiasi. Na bado tunapaswa kuchunguza. Usiue si wazi kiasi kwamba hutaki mke wa jirani yako.</w:t>
      </w:r>
    </w:p>
    <w:p w14:paraId="198045B1" w14:textId="77777777" w:rsidR="00E21658" w:rsidRPr="00B42C3D" w:rsidRDefault="00E21658">
      <w:pPr>
        <w:rPr>
          <w:sz w:val="26"/>
          <w:szCs w:val="26"/>
        </w:rPr>
      </w:pPr>
    </w:p>
    <w:p w14:paraId="68FE4993" w14:textId="258C222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Nadhani tungeelewa haraka zaidi amri ya maadili kama vile Usimtamani mke wa jirani yako, kama vile usiue. Tunaweza kudhania kuhusu maana ya kutoua. Lakini kisha tunaangalia Biblia, na Mungu akaamuru kuua.</w:t>
      </w:r>
    </w:p>
    <w:p w14:paraId="7E598808" w14:textId="77777777" w:rsidR="00E21658" w:rsidRPr="00B42C3D" w:rsidRDefault="00E21658">
      <w:pPr>
        <w:rPr>
          <w:sz w:val="26"/>
          <w:szCs w:val="26"/>
        </w:rPr>
      </w:pPr>
    </w:p>
    <w:p w14:paraId="4BC48FDE" w14:textId="03DEB6E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Je, Mungu alivunja amri yake mwenyewe? Hapana. Kisha, tunahitaji kufikiria zaidi kuhusu maana ya amri hiyo. Kwa hivyo, inaweza kuwa kitu kinachoonekana kuwa rahisi kama amri ya moja kwa moja.</w:t>
      </w:r>
    </w:p>
    <w:p w14:paraId="4ED02651" w14:textId="77777777" w:rsidR="00E21658" w:rsidRPr="00B42C3D" w:rsidRDefault="00E21658">
      <w:pPr>
        <w:rPr>
          <w:sz w:val="26"/>
          <w:szCs w:val="26"/>
        </w:rPr>
      </w:pPr>
    </w:p>
    <w:p w14:paraId="225AD622" w14:textId="7485BFD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Amri kuu za Biblia za kumpenda Mungu na kumpenda jirani yako zinaonekana kuwa rahisi sana. Lakini basi, tunapoanza kuzichunguza, tunapaswa kuuliza maswali, je, hilo linamaanisha nini? Inamaanisha nini kwamba unapaswa kumpenda adui yako? Je, hiyo ina maana ya kujiona kuwa na hisia kali kuliko adui yako? Je, inamaanisha kupanga mema makubwa kwa adui yako? Na hiyo ina maana gani? Ungedhibitije maana ya mema? Unaona, mara tu tunapoanza kuuliza maswali halisi, tunatambua kwamba tuna mawazo mengi ya kufanya ili kushughulikia mawazo hayo. Kwa hivyo kufundisha moja kwa moja si lazima kufundisha rahisi, lakini kufundisha moja kwa moja ni mahali tunapoona jumuiya ya Kikristo, hasa, ikiwa unataka, ndani ya jumuiya unayoendesha, ikifikia maoni ya makubaliano kuhusu maana ya maandishi ya kibiblia.</w:t>
      </w:r>
    </w:p>
    <w:p w14:paraId="11D58EA0" w14:textId="77777777" w:rsidR="00E21658" w:rsidRPr="00B42C3D" w:rsidRDefault="00E21658">
      <w:pPr>
        <w:rPr>
          <w:sz w:val="26"/>
          <w:szCs w:val="26"/>
        </w:rPr>
      </w:pPr>
    </w:p>
    <w:p w14:paraId="48CD5369" w14:textId="288CCEE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Ningetoa tahadhari hapo na kusema kwamba haijalishi tuko katika jamii gani, tunahitaji kuheshimu jamii zingine za Orthodox kwa sababu wakati mwingine hufikia makubaliano tofauti na sisi. Hata jamii ya kiinjili, ambayo ni jamii ndogo ndani ya muktadha wa kibiblia wa Marekani, haikubaliani sana katika njia kubwa. Lakini tunapaswa kukubaliana au kutokubaliana ili kuweza kuungana na kufikia malengo ya makubaliano ambayo huenda tusiweze kuyafikia peke yetu.</w:t>
      </w:r>
    </w:p>
    <w:p w14:paraId="0805C155" w14:textId="77777777" w:rsidR="00E21658" w:rsidRPr="00B42C3D" w:rsidRDefault="00E21658">
      <w:pPr>
        <w:rPr>
          <w:sz w:val="26"/>
          <w:szCs w:val="26"/>
        </w:rPr>
      </w:pPr>
    </w:p>
    <w:p w14:paraId="5FD699B7" w14:textId="0BF4689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mafundisho ya moja kwa moja. Ufafanuzi na theolojia ya kibiblia huwa hufanya kazi katika ngazi ya moja kwa moja. Je, umewahi kuchukua maoni, na unatamani tu yakwambie kitabu kinamaanisha nini? Na unaendelea kusoma, na unaendelea kusoma, na unaendelea kusoma, na unapata maelezo haya yote na taarifa hii yote inayoonekana kuwa ya pekee, lakini huwezi kufikia picha kubwa.</w:t>
      </w:r>
    </w:p>
    <w:p w14:paraId="46D3F864" w14:textId="77777777" w:rsidR="00E21658" w:rsidRPr="00B42C3D" w:rsidRDefault="00E21658">
      <w:pPr>
        <w:rPr>
          <w:sz w:val="26"/>
          <w:szCs w:val="26"/>
        </w:rPr>
      </w:pPr>
    </w:p>
    <w:p w14:paraId="4CECF84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Naam, maoni yameundwa ili kuangalia vipande na vipande. Maoni mazuri yataweka hilo katika fremu ya picha kubwa. Lakini ukweli ni kwamba, ukiingia mahali fulani, unapata taarifa.</w:t>
      </w:r>
    </w:p>
    <w:p w14:paraId="39FDC7D6" w14:textId="77777777" w:rsidR="00E21658" w:rsidRPr="00B42C3D" w:rsidRDefault="00E21658">
      <w:pPr>
        <w:rPr>
          <w:sz w:val="26"/>
          <w:szCs w:val="26"/>
        </w:rPr>
      </w:pPr>
    </w:p>
    <w:p w14:paraId="57E822E0" w14:textId="2E877A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Sio kama riwaya. Kwa hivyo, inaweza kuwa na changamoto zaidi kidogo. Lakini maoni huwa yanafanya kazi katika ngazi ya moja kwa moja, na kulingana na maoni na aina ya mfululizo uliomo, inakufikisha katika ngazi hiyo kubwa kwa njia tofauti.</w:t>
      </w:r>
    </w:p>
    <w:p w14:paraId="7F8EC5CF" w14:textId="77777777" w:rsidR="00E21658" w:rsidRPr="00B42C3D" w:rsidRDefault="00E21658">
      <w:pPr>
        <w:rPr>
          <w:sz w:val="26"/>
          <w:szCs w:val="26"/>
        </w:rPr>
      </w:pPr>
    </w:p>
    <w:p w14:paraId="23479F9F" w14:textId="2705913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kiwango cha moja kwa moja. Kiwango cha kufundisha kisicho cha moja kwa moja kinaweza kuwa kigumu zaidi kati ya kundi. Kiwango cha kufundisha kisicho cha moja kwa moja kinahusiana na dhana ambazo hazijatajwa moja kwa moja na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maneno ya Biblia katika muktadha fulani </w:t>
      </w:r>
      <w:r xmlns:w="http://schemas.openxmlformats.org/wordprocessingml/2006/main" w:rsidR="00B42C3D">
        <w:rPr>
          <w:rFonts w:ascii="Calibri" w:eastAsia="Calibri" w:hAnsi="Calibri" w:cs="Calibri"/>
          <w:sz w:val="26"/>
          <w:szCs w:val="26"/>
        </w:rPr>
        <w:t xml:space="preserve">lakini ni mafundisho ambayo jumuiya ya Biblia inayatambua kama upanuzi wa kauli na muktadha wa Biblia.</w:t>
      </w:r>
    </w:p>
    <w:p w14:paraId="0DC34F56" w14:textId="77777777" w:rsidR="00E21658" w:rsidRPr="00B42C3D" w:rsidRDefault="00E21658">
      <w:pPr>
        <w:rPr>
          <w:sz w:val="26"/>
          <w:szCs w:val="26"/>
        </w:rPr>
      </w:pPr>
    </w:p>
    <w:p w14:paraId="18C74F0A" w14:textId="4BAABBE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Acha nikusomee hili kwa sababu litakuwa na maana zaidi, na unaweza kulisoma tena na kulifikiria. Kiwango hiki, kiwango hiki cha mafundisho kinachodokezwa, kinajumuisha mafundisho kadhaa muhimu. Kwa mfano, ili kuwa Wakristo, tunahitaji kushikilia fundisho la utatu kama muhimu kwa mawazo ya Kikristo.</w:t>
      </w:r>
    </w:p>
    <w:p w14:paraId="31300056" w14:textId="77777777" w:rsidR="00E21658" w:rsidRPr="00B42C3D" w:rsidRDefault="00E21658">
      <w:pPr>
        <w:rPr>
          <w:sz w:val="26"/>
          <w:szCs w:val="26"/>
        </w:rPr>
      </w:pPr>
    </w:p>
    <w:p w14:paraId="1989A495" w14:textId="7C640C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Hatuna Ukristo bila fundisho la Utatu. Hata hivyo, fundisho la utatu ni fundisho la kiwango cha chini, si fundisho la kiwango cha moja kwa moja. Kwa maneno mengine, huwezi kutafuta maandishi ya uthibitisho katika Biblia ambayo yanasema tu kwamba kuna utatu au muktadha ambapo inasema kuna utatu, na kisha huanza kufafanua hilo katika muktadha huo wa kibiblia.</w:t>
      </w:r>
    </w:p>
    <w:p w14:paraId="507BAA97" w14:textId="77777777" w:rsidR="00E21658" w:rsidRPr="00B42C3D" w:rsidRDefault="00E21658">
      <w:pPr>
        <w:rPr>
          <w:sz w:val="26"/>
          <w:szCs w:val="26"/>
        </w:rPr>
      </w:pPr>
    </w:p>
    <w:p w14:paraId="334C411E" w14:textId="0C1A6A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Hakuna kitu kama hicho kilichopo. Sasa, ikiwa hiyo ni mara ya kwanza kufikiria wazo hilo, linaweza kuwa la kutisha sana. Je, hiyo inamaanisha kwamba tuko kwenye msingi usio thabiti kuhusu Utatu? Hapana, haihitajiki kumaanisha hivyo.</w:t>
      </w:r>
    </w:p>
    <w:p w14:paraId="0F6AE2B5" w14:textId="77777777" w:rsidR="00E21658" w:rsidRPr="00B42C3D" w:rsidRDefault="00E21658">
      <w:pPr>
        <w:rPr>
          <w:sz w:val="26"/>
          <w:szCs w:val="26"/>
        </w:rPr>
      </w:pPr>
    </w:p>
    <w:p w14:paraId="1288062F" w14:textId="6C7A37F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Alistair McGrath, msomi mkuu wa Kiingereza, na mwalimu, aliona, na mimi nanukuu, hili liko katikati ya aya hii kwenye ukurasa wa 12: Fundisho la utatu linaweza kuzingatiwa kama matokeo ya mchakato wa tafakari endelevu na muhimu juu ya muundo wa shughuli za kimungu zilizofunuliwa katika Maandiko na kuendelea katika uzoefu wa Kikristo. Hii haimaanishi kwamba Maandiko yana fundisho la Utatu. Sasa, anachomaanisha kwa hilo ni kwamba Maandiko hayatupi mafundisho ya moja kwa moja.</w:t>
      </w:r>
    </w:p>
    <w:p w14:paraId="0761F70B" w14:textId="77777777" w:rsidR="00E21658" w:rsidRPr="00B42C3D" w:rsidRDefault="00E21658">
      <w:pPr>
        <w:rPr>
          <w:sz w:val="26"/>
          <w:szCs w:val="26"/>
        </w:rPr>
      </w:pPr>
    </w:p>
    <w:p w14:paraId="544F1CCA" w14:textId="69161A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Inatupa mafundisho yasiyo na msingi. Hasemi kwa kauli hiyo kwamba hakuna fundisho la Utatu. Anasema kwamba hakuna maandishi yanayothibitisha moja kwa moja hili.</w:t>
      </w:r>
    </w:p>
    <w:p w14:paraId="7A104945" w14:textId="77777777" w:rsidR="00E21658" w:rsidRPr="00B42C3D" w:rsidRDefault="00E21658">
      <w:pPr>
        <w:rPr>
          <w:sz w:val="26"/>
          <w:szCs w:val="26"/>
        </w:rPr>
      </w:pPr>
    </w:p>
    <w:p w14:paraId="5DD7DEBD" w14:textId="091FE5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Acha niseme hivyo tena. Hii haimaanishi kwamba Maandiko yana fundisho la Utatu. Badala yake, Maandiko yanashuhudia Mungu anayetaka aeleweke kwa njia ya Utatu.</w:t>
      </w:r>
    </w:p>
    <w:p w14:paraId="3D88F079" w14:textId="77777777" w:rsidR="00E21658" w:rsidRPr="00B42C3D" w:rsidRDefault="00E21658">
      <w:pPr>
        <w:rPr>
          <w:sz w:val="26"/>
          <w:szCs w:val="26"/>
        </w:rPr>
      </w:pPr>
    </w:p>
    <w:p w14:paraId="497E1671" w14:textId="19A6DB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Baba, Mwana, na Roho Mtakatifu. Kwa hivyo, unaona, kuelewa viwango vya ujenzi wa moja kwa moja, usio na maana, na wa ubunifu kutakusaidia kama msomaji kuelewa kile wasomi wanaoelewa mifumo hii watasema bila kuweka mfumo mbele yako wakati huo. Lazima uweze kusoma kati ya mistari kila wakati na kuelewa uzoefu na usuli ambao wasomi huleta wanapoandika.</w:t>
      </w:r>
    </w:p>
    <w:p w14:paraId="052FC7A5" w14:textId="77777777" w:rsidR="00E21658" w:rsidRPr="00B42C3D" w:rsidRDefault="00E21658">
      <w:pPr>
        <w:rPr>
          <w:sz w:val="26"/>
          <w:szCs w:val="26"/>
        </w:rPr>
      </w:pPr>
    </w:p>
    <w:p w14:paraId="150AA93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McGrath analeta muktadha wa aina hii hapa. Anatuletea asili ya fundisho lisilo na maana, utatu, kama lilivyo muhimu sana. Ni fundisho lisilo na maana la Biblia.</w:t>
      </w:r>
    </w:p>
    <w:p w14:paraId="550A2CCC" w14:textId="77777777" w:rsidR="00E21658" w:rsidRPr="00B42C3D" w:rsidRDefault="00E21658">
      <w:pPr>
        <w:rPr>
          <w:sz w:val="26"/>
          <w:szCs w:val="26"/>
        </w:rPr>
      </w:pPr>
    </w:p>
    <w:p w14:paraId="02656016" w14:textId="060FA68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Sio kitu ambacho tuna maandishi ya uthibitisho. Kwa hivyo, tunaweza kuona hapa kwamba kazi nyingi ya baba wa kanisa la kwanza katika ukuzaji wa imani ya Utatu, katika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ukuzaji wa imani ya asili mbili za Kristo, na ukweli kwamba Kristo ni Mungu. Ukuaji huu wa imani unathibitisha aina ya maana.</w:t>
      </w:r>
    </w:p>
    <w:p w14:paraId="0623D488" w14:textId="77777777" w:rsidR="00E21658" w:rsidRPr="00B42C3D" w:rsidRDefault="00E21658">
      <w:pPr>
        <w:rPr>
          <w:sz w:val="26"/>
          <w:szCs w:val="26"/>
        </w:rPr>
      </w:pPr>
    </w:p>
    <w:p w14:paraId="279D2327" w14:textId="43D76B7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Dhana nyingi za msingi za taaluma za theolojia ya kimfumo zinaonyesha kategoria iliyodokezwa ya kufundisha. Hiyo ndiyo picha kubwa, picha kubwa. Na Wakristo wengi na mimi nadhani hii itakuwa uzoefu wa kawaida, anza kwa kusikia mambo haya makubwa kabla ya kushughulikia na kuangalia kiwango kidogo cha kufundisha.</w:t>
      </w:r>
    </w:p>
    <w:p w14:paraId="525A4D0C" w14:textId="77777777" w:rsidR="00E21658" w:rsidRPr="00B42C3D" w:rsidRDefault="00E21658">
      <w:pPr>
        <w:rPr>
          <w:sz w:val="26"/>
          <w:szCs w:val="26"/>
        </w:rPr>
      </w:pPr>
    </w:p>
    <w:p w14:paraId="6D4AB7A9" w14:textId="2CC660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hilo linaweza kutisha kidogo ikiwa wewe ni Mkristo mpya au labda Mkristo ambaye hajapata fursa ya kuchunguza maandiko ipasavyo na kufundishwa mambo haya, kusikia hilo kwa mara ya kwanza. Lakini ni muhimu sana.</w:t>
      </w:r>
    </w:p>
    <w:p w14:paraId="6674BEEF" w14:textId="77777777" w:rsidR="00E21658" w:rsidRPr="00B42C3D" w:rsidRDefault="00E21658">
      <w:pPr>
        <w:rPr>
          <w:sz w:val="26"/>
          <w:szCs w:val="26"/>
        </w:rPr>
      </w:pPr>
    </w:p>
    <w:p w14:paraId="27CDD06F" w14:textId="38C1E3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Vinginevyo, utakuwa kile nilichokiita mpiga kelele wa hemenetiki. Badala ya kuiruhusu Biblia ikufundishe kama inavyofanya katika njia hizi za moja kwa moja, zisizo na maana, na za ubunifu, kwa upande wa jamii yako, utaifanya Biblia iseme unachotaka iseme. Na ukitafuta kwa muda mrefu na kwa bidii vya kutosha, unaweza kupata maneno katika Biblia ambayo yatakidhi matarajio yako, kwamba maneno hayo yanaweza yasiwe na uhusiano wowote na muktadha ambao unatumia kwa upande wa Biblia hiyo.</w:t>
      </w:r>
    </w:p>
    <w:p w14:paraId="1DC20499" w14:textId="77777777" w:rsidR="00E21658" w:rsidRPr="00B42C3D" w:rsidRDefault="00E21658">
      <w:pPr>
        <w:rPr>
          <w:sz w:val="26"/>
          <w:szCs w:val="26"/>
        </w:rPr>
      </w:pPr>
    </w:p>
    <w:p w14:paraId="373725FE" w14:textId="3E6869D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Acha nitumie mfano mwingine kujaribu kuileta nyumbani. Kila Jumapili asubuhi, tunaenda, na tunawasikiliza wahubiri, au siku zingine za juma, au katika aina nyingine za hali, tunawasikiliza watu wanaoamka na kuzungumza nasi. Na ikiwa unaishi ndani ya eneo la Kikristo la kihafidhina, kwa kawaida wanazungumza nasi kutoka kwa Biblia.</w:t>
      </w:r>
    </w:p>
    <w:p w14:paraId="59B954E4" w14:textId="77777777" w:rsidR="00E21658" w:rsidRPr="00B42C3D" w:rsidRDefault="00E21658">
      <w:pPr>
        <w:rPr>
          <w:sz w:val="26"/>
          <w:szCs w:val="26"/>
        </w:rPr>
      </w:pPr>
    </w:p>
    <w:p w14:paraId="35FAA3F1" w14:textId="0BBA06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Wanatuambia maana ya Biblia. Mojawapo ya mambo magumu zaidi ninayofanya, kama mtu ambaye amefundishwa Biblia na amefundisha Biblia kwa miongo kadhaa, ni kumsikiliza mtu akidai ananiambia maana ya Biblia. Ninaposikiliza, inaonekana kwangu hawajui maana ya muktadha huo.</w:t>
      </w:r>
    </w:p>
    <w:p w14:paraId="6B702AB7" w14:textId="77777777" w:rsidR="00E21658" w:rsidRPr="00B42C3D" w:rsidRDefault="00E21658">
      <w:pPr>
        <w:rPr>
          <w:sz w:val="26"/>
          <w:szCs w:val="26"/>
        </w:rPr>
      </w:pPr>
    </w:p>
    <w:p w14:paraId="4923AA56" w14:textId="745B28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Hilo ni gumu sana kufanya kwa sababu hili ndilo jambo. Wanazungumza ukweli wa kibiblia. Wanatumia tu sehemu isiyofaa katika Biblia.</w:t>
      </w:r>
    </w:p>
    <w:p w14:paraId="784A88D2" w14:textId="77777777" w:rsidR="00E21658" w:rsidRPr="00B42C3D" w:rsidRDefault="00E21658">
      <w:pPr>
        <w:rPr>
          <w:sz w:val="26"/>
          <w:szCs w:val="26"/>
        </w:rPr>
      </w:pPr>
    </w:p>
    <w:p w14:paraId="5E6FC97D" w14:textId="460D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wakati mwingine, ukiwasikiliza wahubiri fulani mara kwa mara na tena na tena na tena na tena, wanasema karibu kitu kile kile wakati wote, kutoka sehemu tofauti katika Biblia. Je, Biblia ni tupu hivyo? Au tumeshindwa kuchunguza Maandiko ili kujua maana ya maandiko haya ili tupokee utajiri mkubwa wa mafundisho ambayo Biblia inatupa? Kwa hivyo, kinachotokea ni kwamba watu huamka na kuhubiri kuhusu maana ya Maandiko karibu kutoka juu ya vichwa vyao. Na vichwa hivyo ni vidogo.</w:t>
      </w:r>
    </w:p>
    <w:p w14:paraId="01919B27" w14:textId="77777777" w:rsidR="00E21658" w:rsidRPr="00B42C3D" w:rsidRDefault="00E21658">
      <w:pPr>
        <w:rPr>
          <w:sz w:val="26"/>
          <w:szCs w:val="26"/>
        </w:rPr>
      </w:pPr>
    </w:p>
    <w:p w14:paraId="49F9D95F" w14:textId="353BE47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kwa hivyo, kinachotokea ni kwamba huwa wanasema kitu kile kile tena na tena, kutoka sehemu tofauti katika Biblia, kana kwamba wanafundisha Biblia. Hawaingii katika muktadha huo. Wanachosema kinaweza kuwa kweli kibiblia.</w:t>
      </w:r>
    </w:p>
    <w:p w14:paraId="1114DFD1" w14:textId="77777777" w:rsidR="00E21658" w:rsidRPr="00B42C3D" w:rsidRDefault="00E21658">
      <w:pPr>
        <w:rPr>
          <w:sz w:val="26"/>
          <w:szCs w:val="26"/>
        </w:rPr>
      </w:pPr>
    </w:p>
    <w:p w14:paraId="68DB0CBF"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Na mara nyingi, ndivyo ilivyo. Ni watu wenye mioyo mizuri wanaomwamini Yesu na kumpenda Yesu. Lakini hawasemi maana ya muktadha huo.</w:t>
      </w:r>
    </w:p>
    <w:p w14:paraId="3684E197" w14:textId="77777777" w:rsidR="00E21658" w:rsidRPr="00B42C3D" w:rsidRDefault="00E21658">
      <w:pPr>
        <w:rPr>
          <w:sz w:val="26"/>
          <w:szCs w:val="26"/>
        </w:rPr>
      </w:pPr>
    </w:p>
    <w:p w14:paraId="22CF2E68" w14:textId="188E35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kwa maana hiyo, wameidhoofisha Biblia yenyewe. Ninaogopa kwamba tamaduni zetu nyingi zimepoteza heshima kwa Maandiko kwa sababu, kama wafanyakazi Wakristo, tumeidhoofisha heshima hiyo kwa njia zetu za kutojali za kujifunza Biblia, ibada zetu za kihisia, badala ya maelezo ya kufikirika ya maana ya Maandiko. Matumaini yangu kwako, unapojifunza kitabu cha Wakorintho, ni kwamba utajifunza kuchunguza maandishi ya Biblia ili yakufundishe badala ya kuyafundisha wewe.</w:t>
      </w:r>
    </w:p>
    <w:p w14:paraId="01340960" w14:textId="77777777" w:rsidR="00E21658" w:rsidRPr="00B42C3D" w:rsidRDefault="00E21658">
      <w:pPr>
        <w:rPr>
          <w:sz w:val="26"/>
          <w:szCs w:val="26"/>
        </w:rPr>
      </w:pPr>
    </w:p>
    <w:p w14:paraId="44586731" w14:textId="797830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Hiyo ni changamoto ambayo sote lazima tukabiliane nayo. Kwa hivyo, mafundisho ya moja kwa moja, mafundisho yasiyo na msingi. Kama unavyoona, mafundisho yasiyo na msingi ni muhimu sana kwa sababu kitu muhimu na muhimu kabisa kama Utatu kinaangukia katika eneo hilo.</w:t>
      </w:r>
    </w:p>
    <w:p w14:paraId="0E7B88F0" w14:textId="77777777" w:rsidR="00E21658" w:rsidRPr="00B42C3D" w:rsidRDefault="00E21658">
      <w:pPr>
        <w:rPr>
          <w:sz w:val="26"/>
          <w:szCs w:val="26"/>
        </w:rPr>
      </w:pPr>
    </w:p>
    <w:p w14:paraId="34411EBA" w14:textId="7276B6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Kisha, tunafikia miundo ya ubunifu iliyo juu kabisa ya piramidi. Angalia kauli hiyo tena kwenye ukurasa wa 12. Kiwango cha miundo ya ubunifu ni matokeo ya kuchagua mtazamo wa mtu kuhusu makro, ambayo ni uelewa mkubwa wa jinsi Biblia ilivyoelezea mada fulani.</w:t>
      </w:r>
    </w:p>
    <w:p w14:paraId="4144A09C" w14:textId="77777777" w:rsidR="00E21658" w:rsidRPr="00B42C3D" w:rsidRDefault="00E21658">
      <w:pPr>
        <w:rPr>
          <w:sz w:val="26"/>
          <w:szCs w:val="26"/>
        </w:rPr>
      </w:pPr>
    </w:p>
    <w:p w14:paraId="00D24EC0" w14:textId="0EBFF2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mfano, hii inaingia katika tafsiri ya aina ya upendeleo. Nitatumia maneno hapa. Labda ni kitu ambacho umewahi kukipitia.</w:t>
      </w:r>
    </w:p>
    <w:p w14:paraId="1F23D991" w14:textId="77777777" w:rsidR="00E21658" w:rsidRPr="00B42C3D" w:rsidRDefault="00E21658">
      <w:pPr>
        <w:rPr>
          <w:sz w:val="26"/>
          <w:szCs w:val="26"/>
        </w:rPr>
      </w:pPr>
    </w:p>
    <w:p w14:paraId="3D5E63E6" w14:textId="22450DD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Labda sivyo. Labda unaweza kuongeza vielelezo vingine. Kwa mfano, je,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wewe ni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wa kabla ya milenia au wa milenia yote katika uelewa wako wa historia ya Dunia na wakati ujao? Hizo ni miundo miwili mikubwa ambayo ina maana kulingana na jinsi unavyosoma Biblia na kile unachosoma kutoka kwa Biblia.</w:t>
      </w:r>
    </w:p>
    <w:p w14:paraId="692B33D3" w14:textId="77777777" w:rsidR="00E21658" w:rsidRPr="00B42C3D" w:rsidRDefault="00E21658">
      <w:pPr>
        <w:rPr>
          <w:sz w:val="26"/>
          <w:szCs w:val="26"/>
        </w:rPr>
      </w:pPr>
    </w:p>
    <w:p w14:paraId="39700FE7" w14:textId="1E6CD9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Je, wewe ni mwanatheolojia wa agano, mwanadististi wa vipindi, au muundo mwingine unaotoa muhtasari wa Biblia nzima? Je, wewe ni Marminian au Mkalvini unaposoma maandiko? Au labda, kama nilivyosema, umechanganyikiwa tu. Nadhani wengi wamechanganyikiwa. Natumai kwamba umefikiria kupitia kila moja ya kategoria hizi kali ambazo hazipingani lakini ambazo zinapingana kweli katika tafsiri ya maandishi maalum na katika uelewa wa jumla wa mtazamo wa ulimwengu wa Kikristo.</w:t>
      </w:r>
    </w:p>
    <w:p w14:paraId="1B1EDA20" w14:textId="77777777" w:rsidR="00E21658" w:rsidRPr="00B42C3D" w:rsidRDefault="00E21658">
      <w:pPr>
        <w:rPr>
          <w:sz w:val="26"/>
          <w:szCs w:val="26"/>
        </w:rPr>
      </w:pPr>
    </w:p>
    <w:p w14:paraId="09A2C2D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Wanaoamini kabla ya milenia na wanaoamini katika milenia yote wana mtazamo tofauti. Sasa, wana madhehebu mengi ya kawaida. Madhehebu mengi ya kawaida.</w:t>
      </w:r>
    </w:p>
    <w:p w14:paraId="441A4578" w14:textId="77777777" w:rsidR="00E21658" w:rsidRPr="00B42C3D" w:rsidRDefault="00E21658">
      <w:pPr>
        <w:rPr>
          <w:sz w:val="26"/>
          <w:szCs w:val="26"/>
        </w:rPr>
      </w:pPr>
    </w:p>
    <w:p w14:paraId="3EE7D460" w14:textId="47D7523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hujui hata ukweli kwamba unatumia fasihi inayotoka kwa moja au nyingine. Na wakati mwingine hujui hata kwa sababu hawajaribu kuipiga ngoma hiyo katika kitabu au maoni fulani wanayofanyia kazi. Wacalvin na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Waarminian </w:t>
      </w:r>
      <w:proofErr xmlns:w="http://schemas.openxmlformats.org/wordprocessingml/2006/main" w:type="spellEnd"/>
      <w:r xmlns:w="http://schemas.openxmlformats.org/wordprocessingml/2006/main" w:rsidRPr="00B42C3D">
        <w:rPr>
          <w:rFonts w:ascii="Calibri" w:eastAsia="Calibri" w:hAnsi="Calibri" w:cs="Calibri"/>
          <w:sz w:val="26"/>
          <w:szCs w:val="26"/>
        </w:rPr>
        <w:t xml:space="preserve">na waagano na watawa na watu huwa na hasira na wasiwasi mara nyingi kuhusu mbinu hizi zote tofauti.</w:t>
      </w:r>
    </w:p>
    <w:p w14:paraId="5ECB4129" w14:textId="77777777" w:rsidR="00E21658" w:rsidRPr="00B42C3D" w:rsidRDefault="00E21658">
      <w:pPr>
        <w:rPr>
          <w:sz w:val="26"/>
          <w:szCs w:val="26"/>
        </w:rPr>
      </w:pPr>
    </w:p>
    <w:p w14:paraId="368FBD61" w14:textId="786802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Lakini ukweli halisi wa mbinu hizo </w:t>
      </w:r>
      <w:r xmlns:w="http://schemas.openxmlformats.org/wordprocessingml/2006/main" w:rsidR="00AD32D0">
        <w:rPr>
          <w:rFonts w:ascii="Calibri" w:eastAsia="Calibri" w:hAnsi="Calibri" w:cs="Calibri"/>
          <w:sz w:val="26"/>
          <w:szCs w:val="26"/>
        </w:rPr>
        <w:t xml:space="preserve">unathibitisha dhana ninayojaribu kukufanya uelewe. Hizo ni miundo bunifu. Hakuna maandishi ya uthibitisho kwa yoyote kati yao.</w:t>
      </w:r>
    </w:p>
    <w:p w14:paraId="4360F2E7" w14:textId="77777777" w:rsidR="00E21658" w:rsidRPr="00B42C3D" w:rsidRDefault="00E21658">
      <w:pPr>
        <w:rPr>
          <w:sz w:val="26"/>
          <w:szCs w:val="26"/>
        </w:rPr>
      </w:pPr>
    </w:p>
    <w:p w14:paraId="79535863" w14:textId="6FF361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watatumia maandishi mengi, lakini wanayatumia ndani ya mfumo. Na hili si rahisi kila wakati kutambua na kuelewa. Kwa maoni yangu, wapya wa kila moja ya aina hizi za maoni wangekasirika sana kwa sababu wanajitolea kwa miundo fulani ya ubunifu kana kwamba ni ya kimungu.</w:t>
      </w:r>
    </w:p>
    <w:p w14:paraId="0D72D151" w14:textId="77777777" w:rsidR="00E21658" w:rsidRPr="00B42C3D" w:rsidRDefault="00E21658">
      <w:pPr>
        <w:rPr>
          <w:sz w:val="26"/>
          <w:szCs w:val="26"/>
        </w:rPr>
      </w:pPr>
    </w:p>
    <w:p w14:paraId="08D4D3F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wanaifanya akili yao kuwa ya mungu. Maoni haya yote hayawezi kuwa sahihi mwisho wa siku. Yatakuwa na madhehebu mengi yanayofanana kati yao ambayo ni sahihi.</w:t>
      </w:r>
    </w:p>
    <w:p w14:paraId="67D36AE9" w14:textId="77777777" w:rsidR="00E21658" w:rsidRPr="00B42C3D" w:rsidRDefault="00E21658">
      <w:pPr>
        <w:rPr>
          <w:sz w:val="26"/>
          <w:szCs w:val="26"/>
        </w:rPr>
      </w:pPr>
    </w:p>
    <w:p w14:paraId="34B96CD9" w14:textId="77AA8C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bado kuna tofauti kubwa kati ya hizi, si kinyume cha sheria, bali kati ya chaguzi hizi mbili zinazoshindana kuhusu jinsi unavyopaswa kuelewa maisha. Sasa, kwa nini ni ukweli wa maisha? Kwa nini Mungu hakutufanyia mambo rahisi? Kwa nini hakufuta tu tofauti hizi zote na tofauti hizi? Kunaweza kuwa na majibu mengi kwa hilo, lakini jibu langu ni hili: Alipotuumba kwa mfano wake, hakutuumba tuwe roboti. Hakutupatia majibu yote katika Biblia.</w:t>
      </w:r>
    </w:p>
    <w:p w14:paraId="48919281" w14:textId="77777777" w:rsidR="00E21658" w:rsidRPr="00B42C3D" w:rsidRDefault="00E21658">
      <w:pPr>
        <w:rPr>
          <w:sz w:val="26"/>
          <w:szCs w:val="26"/>
        </w:rPr>
      </w:pPr>
    </w:p>
    <w:p w14:paraId="13AE384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Alitupa katiba. Kwa kweli, mlinganisho na Katiba ya Marekani na jinsi inavyoweza kuangazia nyakati na nafasi tofauti na tamaduni tofauti na bado kuiongoza nchi, ingawa tatizo ni kwamba inapingwa, bila shaka. Na unaona lazima ipingwe.</w:t>
      </w:r>
    </w:p>
    <w:p w14:paraId="1DB0E3D7" w14:textId="77777777" w:rsidR="00E21658" w:rsidRPr="00B42C3D" w:rsidRDefault="00E21658">
      <w:pPr>
        <w:rPr>
          <w:sz w:val="26"/>
          <w:szCs w:val="26"/>
        </w:rPr>
      </w:pPr>
    </w:p>
    <w:p w14:paraId="26217ADC" w14:textId="0E54FC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Lazima niondoe hilo ikiwa wanataka kubadilisha jinsi tunavyoongozwa. Hilo ni la kisiasa, ambalo siliingii sana. Lakini ukweli ni kwamba, tuna uelewa huu mkuu unaotuongoza.</w:t>
      </w:r>
    </w:p>
    <w:p w14:paraId="6D7315E6" w14:textId="77777777" w:rsidR="00E21658" w:rsidRPr="00B42C3D" w:rsidRDefault="00E21658">
      <w:pPr>
        <w:rPr>
          <w:sz w:val="26"/>
          <w:szCs w:val="26"/>
        </w:rPr>
      </w:pPr>
    </w:p>
    <w:p w14:paraId="731BF96F" w14:textId="57B319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wakati mwingine tunajitoa sana kwao kiasi kwamba hatuwezi kusikia Biblia inasema nini. Kwa hivyo, nadhani tunapaswa kuanza na Biblia na kuwafanyia kazi wengine. Na kila mtu hufanya hivyo, lakini mwisho wa siku, lazima ujue dhana, ensaiklopidia ya kitheolojia na jinsi Biblia inavyotufundisha.</w:t>
      </w:r>
    </w:p>
    <w:p w14:paraId="133D1249" w14:textId="77777777" w:rsidR="00E21658" w:rsidRPr="00B42C3D" w:rsidRDefault="00E21658">
      <w:pPr>
        <w:rPr>
          <w:sz w:val="26"/>
          <w:szCs w:val="26"/>
        </w:rPr>
      </w:pPr>
    </w:p>
    <w:p w14:paraId="28F330D8" w14:textId="45A802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Lazima ujue dhana hizi na uangalie kila wakati ulipo wakati wowote katika suala la uelewa wako na katika suala la kile unachojaribu kuwafanya watu wengine waelewe. Tunapoingia katika kitabu cha 1 Wakorintho, tutazama katika mitazamo tofauti kuhusu masuala fulani makubwa ya kitheolojia. Hata ndani ya mila kama vile uinjilisti, kuna kutokubaliana sana kuhusu maandiko fulani katika 1 Wakorintho.</w:t>
      </w:r>
    </w:p>
    <w:p w14:paraId="14A59C66" w14:textId="77777777" w:rsidR="00E21658" w:rsidRPr="00B42C3D" w:rsidRDefault="00E21658">
      <w:pPr>
        <w:rPr>
          <w:sz w:val="26"/>
          <w:szCs w:val="26"/>
        </w:rPr>
      </w:pPr>
    </w:p>
    <w:p w14:paraId="306DA4EF" w14:textId="4673D99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kama tunavyoona, hizi ni fremu kubwa. Mitazamo hii ya Biblia nzima ni fremu kubwa. Mungu alituumba kwa mfano wake ili kushughulikia hili.</w:t>
      </w:r>
    </w:p>
    <w:p w14:paraId="795D4148" w14:textId="77777777" w:rsidR="00E21658" w:rsidRPr="00B42C3D" w:rsidRDefault="00E21658">
      <w:pPr>
        <w:rPr>
          <w:sz w:val="26"/>
          <w:szCs w:val="26"/>
        </w:rPr>
      </w:pPr>
    </w:p>
    <w:p w14:paraId="099E6CE8" w14:textId="0EEE168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Hajafanya maisha kuwa rahisi kwetu kwa sababu anataka kutuona tukikabiliana na hatari na mapambano na utofauti unaotukabili kila siku. Tumeunganishwa na madhehebu ya kawaida </w:t>
      </w:r>
      <w:r xmlns:w="http://schemas.openxmlformats.org/wordprocessingml/2006/main" w:rsidR="00AD32D0">
        <w:rPr>
          <w:rFonts w:ascii="Calibri" w:eastAsia="Calibri" w:hAnsi="Calibri" w:cs="Calibri"/>
          <w:sz w:val="26"/>
          <w:szCs w:val="26"/>
        </w:rPr>
        <w:t xml:space="preserve">, na tunahitaji kuzingatia hayo, lakini hatupaswi kupuuza ukweli kwamba licha ya madhehebu ya kawaida, tuna utofauti mwingi. Na hilo wakati mwingine hututenganisha katika jamii tofauti.</w:t>
      </w:r>
    </w:p>
    <w:p w14:paraId="1DC4BC9A" w14:textId="77777777" w:rsidR="00E21658" w:rsidRPr="00B42C3D" w:rsidRDefault="00E21658">
      <w:pPr>
        <w:rPr>
          <w:sz w:val="26"/>
          <w:szCs w:val="26"/>
        </w:rPr>
      </w:pPr>
    </w:p>
    <w:p w14:paraId="1F841BE4" w14:textId="6DCEC5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jamii hazipaswi kupigana. Tunapaswa kujaribu kuendelea na kuendeleza madhehebu ya pamoja. Wakati huo huo, kuna tofauti kubwa za imani kuhusu mawazo mbalimbali.</w:t>
      </w:r>
    </w:p>
    <w:p w14:paraId="2A2EB94B" w14:textId="77777777" w:rsidR="00E21658" w:rsidRPr="00B42C3D" w:rsidRDefault="00E21658">
      <w:pPr>
        <w:rPr>
          <w:sz w:val="26"/>
          <w:szCs w:val="26"/>
        </w:rPr>
      </w:pPr>
    </w:p>
    <w:p w14:paraId="5D874650" w14:textId="100C19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hebu tutoke kwenye mkanganyiko na tuendelee kuelewa ukweli kwamba utofauti huu upo, na upo kutoka kwa Biblia moja, na tunahitaji kuwa mtu mwenye ujuzi wa kutosha ili tuweze kufanya kazi kupitia hilo na kuona jinsi viwango vya ujenzi wa moja kwa moja, usio na maana, na wa ubunifu vinavyofanya kazi kadri watu wanavyokuza uelewa wa kitheolojia. Tukiendelea katika aya baada ya wazo la mkanganyiko, mitazamo hii, mitazamo yote mbalimbali, na unaweza kuongeza yako mwenyewe, mitazamo hii ya Biblia nzima ni fremu kubwa ambazo wakalimani huwasaidia wakalimani kufafanua maana ya yote kutoka sehemu zake. Sasa, hiyo inaongoza kila mtazamo kwenye njia fulani.</w:t>
      </w:r>
    </w:p>
    <w:p w14:paraId="29A163A0" w14:textId="77777777" w:rsidR="00E21658" w:rsidRPr="00B42C3D" w:rsidRDefault="00E21658">
      <w:pPr>
        <w:rPr>
          <w:sz w:val="26"/>
          <w:szCs w:val="26"/>
        </w:rPr>
      </w:pPr>
    </w:p>
    <w:p w14:paraId="2F77AE91" w14:textId="3F27206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inamwacha kila mtu na dhamira fulani ya kuelewa maandishi fulani. Na bado, yote yanatumia maandishi sawa na yana uelewa tofauti. Kufikia sasa, unapaswa kuanza sio tu kutambua hilo.</w:t>
      </w:r>
    </w:p>
    <w:p w14:paraId="1D70C86B" w14:textId="77777777" w:rsidR="00E21658" w:rsidRPr="00B42C3D" w:rsidRDefault="00E21658">
      <w:pPr>
        <w:rPr>
          <w:sz w:val="26"/>
          <w:szCs w:val="26"/>
        </w:rPr>
      </w:pPr>
    </w:p>
    <w:p w14:paraId="0AC57F4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Tayari umegundua hilo. Labda uliogopa kumiliki. Lakini tunapaswa kumiliki kwamba hicho ndicho kinachotokea katika ulimwengu wetu na kuondoka kutoka hapo na kuanza kuelewa na kuona jengo lote badala ya kupigana tu na kinachoendelea chini ya msingi wa mtazamo.</w:t>
      </w:r>
    </w:p>
    <w:p w14:paraId="55AF6D93" w14:textId="77777777" w:rsidR="00E21658" w:rsidRPr="00B42C3D" w:rsidRDefault="00E21658">
      <w:pPr>
        <w:rPr>
          <w:sz w:val="26"/>
          <w:szCs w:val="26"/>
        </w:rPr>
      </w:pPr>
    </w:p>
    <w:p w14:paraId="460B8A80" w14:textId="6043068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tazama wanakokwenda, tazama walikotoka, na uelewe. Tunajaribu kujitahidi kuelewa kwa sababu ni kutokana na uelewa kwamba tunaweza kufikia hitimisho na imani zetu wenyewe kwa hisia ya kusadikika. Na uelewa.</w:t>
      </w:r>
    </w:p>
    <w:p w14:paraId="43CD3222" w14:textId="77777777" w:rsidR="00E21658" w:rsidRPr="00B42C3D" w:rsidRDefault="00E21658">
      <w:pPr>
        <w:rPr>
          <w:sz w:val="26"/>
          <w:szCs w:val="26"/>
        </w:rPr>
      </w:pPr>
    </w:p>
    <w:p w14:paraId="32090FD4" w14:textId="5973ED1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angalia hotuba iliyoandikwa kwa mlazo hapa. Miundo, yaani, miundo ya ubunifu, ni matokeo ya tafakari yetu endelevu juu ya maandishi. Lakini mara chache huthibitishwa kutoka kwa muktadha wowote maalum wa moja kwa moja.</w:t>
      </w:r>
    </w:p>
    <w:p w14:paraId="20B10AD0" w14:textId="77777777" w:rsidR="00E21658" w:rsidRPr="00B42C3D" w:rsidRDefault="00E21658">
      <w:pPr>
        <w:rPr>
          <w:sz w:val="26"/>
          <w:szCs w:val="26"/>
        </w:rPr>
      </w:pPr>
    </w:p>
    <w:p w14:paraId="42F89C63" w14:textId="18BE18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kila moja ya mitazamo hiyo ya kinyume cha milenia au mifumo ya theolojia itasisitiza sana kwamba ina maandishi yake ya uthibitisho katika mstari. Na hivyo ndivyo inavyomaanisha. Lakini kisha anakuja mtu mwingine mwerevu vile vile, aliyefunzwa vile vile na mtazamo wa kinyume.</w:t>
      </w:r>
    </w:p>
    <w:p w14:paraId="56945F1A" w14:textId="77777777" w:rsidR="00E21658" w:rsidRPr="00B42C3D" w:rsidRDefault="00E21658">
      <w:pPr>
        <w:rPr>
          <w:sz w:val="26"/>
          <w:szCs w:val="26"/>
        </w:rPr>
      </w:pPr>
    </w:p>
    <w:p w14:paraId="151139D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Na hatuwezi kumwita mmoja mzushi na mwingine si mzushi. Wala hatuwezi kutoa dai la kibinafsi kwamba Roho alimwambia huyu lakini hakumwambia yule. Roho wa Mungu hufanya kazi na wafasiri hawa wote.</w:t>
      </w:r>
    </w:p>
    <w:p w14:paraId="50E3EACE" w14:textId="77777777" w:rsidR="00E21658" w:rsidRPr="00B42C3D" w:rsidRDefault="00E21658">
      <w:pPr>
        <w:rPr>
          <w:sz w:val="26"/>
          <w:szCs w:val="26"/>
        </w:rPr>
      </w:pPr>
    </w:p>
    <w:p w14:paraId="52B3BF8B" w14:textId="4ABB2EE9"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je, Roho amechanganyikiwa? Hapana. Unaona, lazima uelewe jinsi hii inavyofanya kazi ili usiishie kumlaumu Mungu kwa tatizo hilo. Ni tatizo la ukweli kwamba Mungu ametupa maandiko yaliyovuviwa lakini si wafasiri waliovuviwa.</w:t>
      </w:r>
    </w:p>
    <w:p w14:paraId="54C8281D" w14:textId="77777777" w:rsidR="00E21658" w:rsidRPr="00B42C3D" w:rsidRDefault="00E21658">
      <w:pPr>
        <w:rPr>
          <w:sz w:val="26"/>
          <w:szCs w:val="26"/>
        </w:rPr>
      </w:pPr>
    </w:p>
    <w:p w14:paraId="1DB7BA9A" w14:textId="0B7046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sababu tunamtukuza Mungu tunapojihusisha na tafsiri ya maandiko na kuishi kulingana na uelewa na imani zetu, hata katika utofauti ambao Kanisa la Kikristo linashuhudia, kwa hivyo, miundo hii sasa ni matokeo ya mchakato wa kufata neno. Sijali kama ni milenia au miundo ya kitheolojia kama vile Arminianism na Calvinism.</w:t>
      </w:r>
    </w:p>
    <w:p w14:paraId="2C7E6629" w14:textId="77777777" w:rsidR="00E21658" w:rsidRPr="00B42C3D" w:rsidRDefault="00E21658">
      <w:pPr>
        <w:rPr>
          <w:sz w:val="26"/>
          <w:szCs w:val="26"/>
        </w:rPr>
      </w:pPr>
    </w:p>
    <w:p w14:paraId="0821FFED" w14:textId="37EF97C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 utafiti wa Biblia kwa kufata neno kwa neno unaoleta mitazamo hiyo katika mtazamo wa kutafakari. Sasa, tunapaswa kurudi kwenye siku zetu za shule, labda, na kufikiria kuhusu falsafa ya mantiki. Katika mantiki, unajifunza kwamba ufafanuzi husababisha uhakika.</w:t>
      </w:r>
    </w:p>
    <w:p w14:paraId="1B63D016" w14:textId="77777777" w:rsidR="00E21658" w:rsidRPr="00B42C3D" w:rsidRDefault="00E21658">
      <w:pPr>
        <w:rPr>
          <w:sz w:val="26"/>
          <w:szCs w:val="26"/>
        </w:rPr>
      </w:pPr>
    </w:p>
    <w:p w14:paraId="5F329D2E" w14:textId="083A1EE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Uingizaji husababisha uwezekano. Hizo ni nyanja mbili: tegemezi na tegemezi. Acha nitumie mlinganisho huo kusema hivi.</w:t>
      </w:r>
    </w:p>
    <w:p w14:paraId="33C4C89A" w14:textId="77777777" w:rsidR="00E21658" w:rsidRPr="00B42C3D" w:rsidRDefault="00E21658">
      <w:pPr>
        <w:rPr>
          <w:sz w:val="26"/>
          <w:szCs w:val="26"/>
        </w:rPr>
      </w:pPr>
    </w:p>
    <w:p w14:paraId="1F507C16" w14:textId="28EB76E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 Biblia inayotoa maelezo kwa ajili tu ya kutumia mlinganisho. Biblia ni hakika. Lakini tuna mchakato wa kufata neno wa kutoa ukweli kutoka kwa Biblia hiyo na kupata uelewa na maana ya muktadha kutoka kwa Biblia hiyo.</w:t>
      </w:r>
    </w:p>
    <w:p w14:paraId="6DB51E0C" w14:textId="77777777" w:rsidR="00E21658" w:rsidRPr="00B42C3D" w:rsidRDefault="00E21658">
      <w:pPr>
        <w:rPr>
          <w:sz w:val="26"/>
          <w:szCs w:val="26"/>
        </w:rPr>
      </w:pPr>
    </w:p>
    <w:p w14:paraId="584EAC31" w14:textId="416E60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Tunahusika katika mchakato wa kufata neno kama wanadamu tunasoma kitabu ambacho tumepewa na udhibiti wa kimungu, na tunaweza kudhani ni sahihi na kinastahili kusomwa kwetu, kuamini kwetu, na kutii kwetu. Lakini tunafanya hivyo na kufikia hitimisho letu kupitia mchakato wa kufata neno. Kwa hivyo, hata tukiwa bora zaidi tuwezavyo, tuko kwenye mwendelezo wa uwezekano.</w:t>
      </w:r>
    </w:p>
    <w:p w14:paraId="5D30BB20" w14:textId="77777777" w:rsidR="00E21658" w:rsidRPr="00B42C3D" w:rsidRDefault="00E21658">
      <w:pPr>
        <w:rPr>
          <w:sz w:val="26"/>
          <w:szCs w:val="26"/>
        </w:rPr>
      </w:pPr>
    </w:p>
    <w:p w14:paraId="3187A6F9" w14:textId="2EE91C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Mtazamo wetu labda ni sahihi zaidi kuliko mtazamo mwingine kwa sababu hizi. Na humo tunaweka imani zetu. Tuna unyenyekevu kwa sababu sisi, kama wanadamu, tunaishi katika ulimwengu wa kiwango fulani cha uwezekano, bila kujali imani zetu zinaweza kuwa na nguvu kiasi gani.</w:t>
      </w:r>
    </w:p>
    <w:p w14:paraId="3C1D6AF6" w14:textId="77777777" w:rsidR="00E21658" w:rsidRPr="00B42C3D" w:rsidRDefault="00E21658">
      <w:pPr>
        <w:rPr>
          <w:sz w:val="26"/>
          <w:szCs w:val="26"/>
        </w:rPr>
      </w:pPr>
    </w:p>
    <w:p w14:paraId="4F9D244D" w14:textId="5F8ABF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kuna mambo ambayo nitafia kama Mkristo. Na sote tunahitaji kushiriki katika hili, na nadhani zaidi katika aina ya ulimwengu tunaoishi leo. Ninaamini kwamba Mkristo anapaswa kufa kwa ajili ya Utatu na wazo la Utatu, imani ya Utatu.</w:t>
      </w:r>
    </w:p>
    <w:p w14:paraId="5A867C02" w14:textId="77777777" w:rsidR="00E21658" w:rsidRPr="00B42C3D" w:rsidRDefault="00E21658">
      <w:pPr>
        <w:rPr>
          <w:sz w:val="26"/>
          <w:szCs w:val="26"/>
        </w:rPr>
      </w:pPr>
    </w:p>
    <w:p w14:paraId="745030F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 kama hatuwezi kufanya hivyo, basi hatuwezi kuwa Wakristo kila mara. Nadhani Mkristo anahitaji kufa kwa ajili ya ukweli kwamba Yesu ni Mwana wa milele wa Mungu ambaye alifanyika mwili kwa utendaji wa kimiujiza wa Mungu katika kupanda mbegu ya kimungu, kana kwamba, ndani ya tumbo la Mariamu. Na Yesu sasa ni Mungu-Mwanadamu.</w:t>
      </w:r>
    </w:p>
    <w:p w14:paraId="43745910" w14:textId="77777777" w:rsidR="00E21658" w:rsidRPr="00B42C3D" w:rsidRDefault="00E21658">
      <w:pPr>
        <w:rPr>
          <w:sz w:val="26"/>
          <w:szCs w:val="26"/>
        </w:rPr>
      </w:pPr>
    </w:p>
    <w:p w14:paraId="61899E17" w14:textId="55035F0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Mungu kama vile hakuwa </w:t>
      </w:r>
      <w:r xmlns:w="http://schemas.openxmlformats.org/wordprocessingml/2006/main" w:rsidR="00AD32D0">
        <w:rPr>
          <w:rFonts w:ascii="Calibri" w:eastAsia="Calibri" w:hAnsi="Calibri" w:cs="Calibri"/>
          <w:sz w:val="26"/>
          <w:szCs w:val="26"/>
        </w:rPr>
        <w:t xml:space="preserve">mwanadamu kamwe. Mwanadamu kama vile hakuwa Mungu kamwe. Asichanganyikiwe au kuunganishwa, lakini yeye ni Mungu-Mwanadamu.</w:t>
      </w:r>
    </w:p>
    <w:p w14:paraId="7782CC0B" w14:textId="77777777" w:rsidR="00E21658" w:rsidRPr="00B42C3D" w:rsidRDefault="00E21658">
      <w:pPr>
        <w:rPr>
          <w:sz w:val="26"/>
          <w:szCs w:val="26"/>
        </w:rPr>
      </w:pPr>
    </w:p>
    <w:p w14:paraId="6FDAAD37" w14:textId="387552F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Kama hatuamini hilo, sisi si Wakristo. Sasa, tunaweza kuongeza mambo mengine machache kwenye hilo. Kuna baadhi ya mambo ambayo tungeyapenda ambayo kwa kweli ni theolojia za kimakusudi na za ubunifu.</w:t>
      </w:r>
    </w:p>
    <w:p w14:paraId="3334147D" w14:textId="77777777" w:rsidR="00E21658" w:rsidRPr="00B42C3D" w:rsidRDefault="00E21658">
      <w:pPr>
        <w:rPr>
          <w:sz w:val="26"/>
          <w:szCs w:val="26"/>
        </w:rPr>
      </w:pPr>
    </w:p>
    <w:p w14:paraId="7002BC7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Zote mbili ni za kweli. Hatuna maandishi ya uthibitisho. Tuna maandishi yenye maana kwamba tumeyahamisha kwenye mfumo huo.</w:t>
      </w:r>
    </w:p>
    <w:p w14:paraId="34056F96" w14:textId="77777777" w:rsidR="00E21658" w:rsidRPr="00B42C3D" w:rsidRDefault="00E21658">
      <w:pPr>
        <w:rPr>
          <w:sz w:val="26"/>
          <w:szCs w:val="26"/>
        </w:rPr>
      </w:pPr>
    </w:p>
    <w:p w14:paraId="4F968A42" w14:textId="7450EF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zipo kwa njia ya kujiingiza, kwa uwezekano. Na bado tumekuwa na muda mrefu sana wa kujaribu uwezekano huo, na kwa hivyo, kanisa linategemea sana imani fulani kuhusu Mungu na Kristo. Hatuwezi kufanya kitu kingine chochote.</w:t>
      </w:r>
    </w:p>
    <w:p w14:paraId="5D42EBBA" w14:textId="77777777" w:rsidR="00E21658" w:rsidRPr="00B42C3D" w:rsidRDefault="00E21658">
      <w:pPr>
        <w:rPr>
          <w:sz w:val="26"/>
          <w:szCs w:val="26"/>
        </w:rPr>
      </w:pPr>
    </w:p>
    <w:p w14:paraId="6B5A32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Kama tutajitolea kwa Mungu, huo ndio mfumo wetu wa imani. Hizo ni imani za msingi ambazo ni lazima tuzimiliki na kuwa tayari, kana kwamba ni, kuzifia. Vinginevyo, hatuna mfumo wa imani.</w:t>
      </w:r>
    </w:p>
    <w:p w14:paraId="7E3E5995" w14:textId="77777777" w:rsidR="00E21658" w:rsidRPr="00B42C3D" w:rsidRDefault="00E21658">
      <w:pPr>
        <w:rPr>
          <w:sz w:val="26"/>
          <w:szCs w:val="26"/>
        </w:rPr>
      </w:pPr>
    </w:p>
    <w:p w14:paraId="38FFB2EC" w14:textId="50443DF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Kitu ambacho ni muhimu na kikubwa hakina maandishi ya uthibitisho, lakini kina mchakato wa kufundisha wenye maana. Kwa hivyo, maana yake ni muhimu. Hata miundo ya ubunifu ni muhimu.</w:t>
      </w:r>
    </w:p>
    <w:p w14:paraId="447FE312" w14:textId="77777777" w:rsidR="00E21658" w:rsidRPr="00B42C3D" w:rsidRDefault="00E21658">
      <w:pPr>
        <w:rPr>
          <w:sz w:val="26"/>
          <w:szCs w:val="26"/>
        </w:rPr>
      </w:pPr>
    </w:p>
    <w:p w14:paraId="7937137C" w14:textId="037A79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Kama baba wa kanisa ambao walikuwa na vifaa vizuri sana kufanya hivi, cha kushangaza, baadhi ya watu wanasema, hawakuwa na elimu rasmi. Walitoka kwenye mateso. Naam, walikuwa werevu zaidi kuliko watu wengi niliokutana nao kila siku, na ninaishi katika mazingira ya chuo kikuu.</w:t>
      </w:r>
    </w:p>
    <w:p w14:paraId="50F3761B" w14:textId="77777777" w:rsidR="00E21658" w:rsidRPr="00B42C3D" w:rsidRDefault="00E21658">
      <w:pPr>
        <w:rPr>
          <w:sz w:val="26"/>
          <w:szCs w:val="26"/>
        </w:rPr>
      </w:pPr>
    </w:p>
    <w:p w14:paraId="2706BF9A" w14:textId="211F19A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waliweza kutuletea hili, nasi tumejitolea kulitimiza. Tuna Biblia, kama ninavyosema chini ya ukurasa huu. Tuna Biblia ambayo ni matokeo ya ufunuo.</w:t>
      </w:r>
    </w:p>
    <w:p w14:paraId="48F14FF6" w14:textId="77777777" w:rsidR="00E21658" w:rsidRPr="00B42C3D" w:rsidRDefault="00E21658">
      <w:pPr>
        <w:rPr>
          <w:sz w:val="26"/>
          <w:szCs w:val="26"/>
        </w:rPr>
      </w:pPr>
    </w:p>
    <w:p w14:paraId="6C9562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Hilo ni jambo la kutoa maoni. Lakini tunatumia mbinu za kujifunza Biblia kwa kufuata neno moja ili kulifafanua. Katika mantiki rasmi, hoja zenye mantiki zinaweza kusababisha uhakika.</w:t>
      </w:r>
    </w:p>
    <w:p w14:paraId="39E1D2E5" w14:textId="77777777" w:rsidR="00E21658" w:rsidRPr="00B42C3D" w:rsidRDefault="00E21658">
      <w:pPr>
        <w:rPr>
          <w:sz w:val="26"/>
          <w:szCs w:val="26"/>
        </w:rPr>
      </w:pPr>
    </w:p>
    <w:p w14:paraId="2764657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uanzishaji husababisha viwango vya uwezekano. Juu ya ukurasa wa 13. Kwa hivyo, haijalishi tunabishana vikali vipi na tuna uhakika gani kuhusu mifumo yetu ya ubunifu, bado iko katika eneo la kutokuwa na uhakika wa uwezekano.</w:t>
      </w:r>
    </w:p>
    <w:p w14:paraId="5194A07A" w14:textId="77777777" w:rsidR="00E21658" w:rsidRPr="00B42C3D" w:rsidRDefault="00E21658">
      <w:pPr>
        <w:rPr>
          <w:sz w:val="26"/>
          <w:szCs w:val="26"/>
        </w:rPr>
      </w:pPr>
    </w:p>
    <w:p w14:paraId="4DDD4EE6" w14:textId="1E8D3E5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Sasa, utasema, subiri kidogo, unajipinga? Ulisema ungekufa kwa ajili ya Utatu, na ungekufa kwa ajili ya muungano wa Kristo na vitu vya asili hiyo. Ndiyo, ningefanya hivyo. Na kwangu mimi, vina uhakika kwa sababu ninaviamini.</w:t>
      </w:r>
    </w:p>
    <w:p w14:paraId="3E289A95" w14:textId="77777777" w:rsidR="00E21658" w:rsidRPr="00B42C3D" w:rsidRDefault="00E21658">
      <w:pPr>
        <w:rPr>
          <w:sz w:val="26"/>
          <w:szCs w:val="26"/>
        </w:rPr>
      </w:pPr>
    </w:p>
    <w:p w14:paraId="36BF157B" w14:textId="5669E1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sikuweza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kuthibitisha hilo </w:t>
      </w:r>
      <w:r xmlns:w="http://schemas.openxmlformats.org/wordprocessingml/2006/main" w:rsidR="00AD32D0">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zaidi kwa mtu asiyeamini Mungu, kwa sababu mtu asiyeamini Mungu, kwa mfano, hajajitolea kuamini maana ya mafundisho ya Biblia. Kwa hivyo, </w:t>
      </w:r>
      <w:proofErr xmlns:w="http://schemas.openxmlformats.org/wordprocessingml/2006/main" w:type="gramEnd"/>
      <w:r xmlns:w="http://schemas.openxmlformats.org/wordprocessingml/2006/main" w:rsidR="00AD32D0">
        <w:rPr>
          <w:rFonts w:ascii="Calibri" w:eastAsia="Calibri" w:hAnsi="Calibri" w:cs="Calibri"/>
          <w:sz w:val="26"/>
          <w:szCs w:val="26"/>
        </w:rPr>
        <w:t xml:space="preserve">hawataendelea na </w:t>
      </w:r>
      <w:r xmlns:w="http://schemas.openxmlformats.org/wordprocessingml/2006/main" w:rsidRPr="00B42C3D">
        <w:rPr>
          <w:rFonts w:ascii="Calibri" w:eastAsia="Calibri" w:hAnsi="Calibri" w:cs="Calibri"/>
          <w:sz w:val="26"/>
          <w:szCs w:val="26"/>
        </w:rPr>
        <w:t xml:space="preserve">hilo. Kisha, ningerejea kwenye theolojia zaidi, kama vile kusadikishwa na Roho.</w:t>
      </w:r>
    </w:p>
    <w:p w14:paraId="5BA7D0DF" w14:textId="77777777" w:rsidR="00E21658" w:rsidRPr="00B42C3D" w:rsidRDefault="00E21658">
      <w:pPr>
        <w:rPr>
          <w:sz w:val="26"/>
          <w:szCs w:val="26"/>
        </w:rPr>
      </w:pPr>
    </w:p>
    <w:p w14:paraId="5004D5E6" w14:textId="161BCD8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Hiyo ndiyo kazi halisi ya Roho Mtakatifu duniani na kanisani, ni kuwashawishi watu kuhusu kile ambacho maandiko yanafundisha. Sio kuwapa maudhui hayo bali kuwashawishi kuhusu maudhui hayo. Na hivyo huo ni mtazamo wa kina sana kuhusu kuwa Mkristo, au kuhusu kuwa na mtazamo wowote.</w:t>
      </w:r>
    </w:p>
    <w:p w14:paraId="648EBF0E" w14:textId="77777777" w:rsidR="00E21658" w:rsidRPr="00B42C3D" w:rsidRDefault="00E21658">
      <w:pPr>
        <w:rPr>
          <w:sz w:val="26"/>
          <w:szCs w:val="26"/>
        </w:rPr>
      </w:pPr>
    </w:p>
    <w:p w14:paraId="53446882" w14:textId="7BEF73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Kila mtazamo una aina hii ya kitu. Kila mtazamo una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mambo yasiyoweza kujadiliwa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 la sivyo haingekuwa mtazamo. Ninazungumzia mitazamo ya ulimwengu, dini za ulimwengu, na kadhalika na kadhalika.</w:t>
      </w:r>
    </w:p>
    <w:p w14:paraId="026A16B3" w14:textId="77777777" w:rsidR="00E21658" w:rsidRPr="00B42C3D" w:rsidRDefault="00E21658">
      <w:pPr>
        <w:rPr>
          <w:sz w:val="26"/>
          <w:szCs w:val="26"/>
        </w:rPr>
      </w:pPr>
    </w:p>
    <w:p w14:paraId="3AF591D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Tunaishi katika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enzi,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nitafanya hotuba hii mwezi Juni na Julai 2017. Na sasa tuko katikati ya ulimwengu unaoshughulika na viwango vya kina vya kile tunachokiita ugaidi. Sasa ugaidi unaweza kuja katika maumbo na aina nyingi.</w:t>
      </w:r>
    </w:p>
    <w:p w14:paraId="79E8C384" w14:textId="77777777" w:rsidR="00E21658" w:rsidRPr="00B42C3D" w:rsidRDefault="00E21658">
      <w:pPr>
        <w:rPr>
          <w:sz w:val="26"/>
          <w:szCs w:val="26"/>
        </w:rPr>
      </w:pPr>
    </w:p>
    <w:p w14:paraId="71A18A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ukweli ni kwamba, tunaishi katika hofu hii kubwa ya ugaidi. Watu wanakufa kila siku. Wakristo wanateswa zaidi sasa kuliko wakati mwingine wowote katika historia.</w:t>
      </w:r>
    </w:p>
    <w:p w14:paraId="5D52D6A8" w14:textId="77777777" w:rsidR="00E21658" w:rsidRPr="00B42C3D" w:rsidRDefault="00E21658">
      <w:pPr>
        <w:rPr>
          <w:sz w:val="26"/>
          <w:szCs w:val="26"/>
        </w:rPr>
      </w:pPr>
    </w:p>
    <w:p w14:paraId="4E01DEF2" w14:textId="56C4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Wakristo wengi zaidi wanauawa kishahidi sasa kuliko wakati mwingine wowote katika historia. Katika ulimwengu wa Magharibi, mara nyingi tunajikinga kutokana na hilo, ingawa Uingereza na Ufaransa hazijikinga tena. Marekani imekuwa na nyakati zake na itakuwa na nyakati kubwa zaidi katika siku zijazo.</w:t>
      </w:r>
    </w:p>
    <w:p w14:paraId="38D2C3AE" w14:textId="77777777" w:rsidR="00E21658" w:rsidRPr="00B42C3D" w:rsidRDefault="00E21658">
      <w:pPr>
        <w:rPr>
          <w:sz w:val="26"/>
          <w:szCs w:val="26"/>
        </w:rPr>
      </w:pPr>
    </w:p>
    <w:p w14:paraId="08A9B4EB" w14:textId="2CD971B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ni nini kinachomsukuma gaidi? Mtazamo wa ulimwengu unamsukuma gaidi. Kwa nini mtu afunge fulana ya mipira na vilipuzi na sio tu kuwaua wengine bali pia kujiua mwenyewe? Kwa nini? Sio kwa sababu za kisiasa; ni kanuni ya kidini. Na hadi uelewe hilo, hutagundua kweli kwamba hili halitakwisha kamwe.</w:t>
      </w:r>
    </w:p>
    <w:p w14:paraId="718E5284" w14:textId="77777777" w:rsidR="00E21658" w:rsidRPr="00B42C3D" w:rsidRDefault="00E21658">
      <w:pPr>
        <w:rPr>
          <w:sz w:val="26"/>
          <w:szCs w:val="26"/>
        </w:rPr>
      </w:pPr>
    </w:p>
    <w:p w14:paraId="7C00862A" w14:textId="1036F5E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sababu mradi tu mtu amejitolea kwa kanuni ya kidini, iwe ni sahihi au si sahihi, hata kulingana na jamii yake, iwe ni sahihi au si sahihi, hakuna kinachoweza kuzuia aina hiyo ya motisha. Na kwa hivyo, ndio, iwe sisi ni Wakristo au iwe sisi ni dini nyingine, kuna mambo fulani ambayo tutayafia kwa sababu tumejitolea sana kwa mawazo hayo. Ningeweza kuzungumzia mengi kuhusu kwa nini tumejitolea sana, na tunaweza kwenda kwenye suala la uongofu na kuelewa uongofu wetu.</w:t>
      </w:r>
    </w:p>
    <w:p w14:paraId="3B27EEF9" w14:textId="77777777" w:rsidR="00E21658" w:rsidRPr="00B42C3D" w:rsidRDefault="00E21658">
      <w:pPr>
        <w:rPr>
          <w:sz w:val="26"/>
          <w:szCs w:val="26"/>
        </w:rPr>
      </w:pPr>
    </w:p>
    <w:p w14:paraId="060787B9" w14:textId="3CCA69F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1 Yohana, kama kitabu, imejitolea kutusaidia kuelewa asili ya uongofu wetu na kusadiki kwamba tunamjua Kristo kweli. Hilo ndilo kusudi lote la waraka huo. Lakini hilo silo tunalozungumzia katika somo hili.</w:t>
      </w:r>
    </w:p>
    <w:p w14:paraId="69EE7FB3" w14:textId="77777777" w:rsidR="00E21658" w:rsidRPr="00B42C3D" w:rsidRDefault="00E21658">
      <w:pPr>
        <w:rPr>
          <w:sz w:val="26"/>
          <w:szCs w:val="26"/>
        </w:rPr>
      </w:pPr>
    </w:p>
    <w:p w14:paraId="7DA5D868" w14:textId="7080EA8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nilitaka kukuletea hilo ili uone jinsi hata kiwango cha ubunifu kilivyo kikubwa. Na bado ni kweli. Uwezekano.</w:t>
      </w:r>
    </w:p>
    <w:p w14:paraId="5E6BFA93" w14:textId="77777777" w:rsidR="00E21658" w:rsidRPr="00B42C3D" w:rsidRDefault="00E21658">
      <w:pPr>
        <w:rPr>
          <w:sz w:val="26"/>
          <w:szCs w:val="26"/>
        </w:rPr>
      </w:pPr>
    </w:p>
    <w:p w14:paraId="6F78CFB6" w14:textId="29CA75A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Kwa hivyo, haijalishi tuna hoja kali kiasi gani na tuna uhakika kiasi gani kuhusu mifumo yetu ya ubunifu, bado iko katika eneo la uwezekano tu, si uhakika. Mijadala mikali ya kitheolojia ni matokeo ya mitazamo na miundo inayokinzana kuhusu </w:t>
      </w:r>
      <w:r xmlns:w="http://schemas.openxmlformats.org/wordprocessingml/2006/main" w:rsidR="00AD32D0">
        <w:rPr>
          <w:rFonts w:ascii="Calibri" w:eastAsia="Calibri" w:hAnsi="Calibri" w:cs="Calibri"/>
          <w:sz w:val="26"/>
          <w:szCs w:val="26"/>
        </w:rPr>
        <w:t xml:space="preserve">maandishi. Nadhani hii ni muhimu zaidi ndani ya kanisa la Kikristo na hasa ndani ya makundi madogo ya kanisa la Kikristo.</w:t>
      </w:r>
    </w:p>
    <w:p w14:paraId="08C5720E" w14:textId="77777777" w:rsidR="00E21658" w:rsidRPr="00B42C3D" w:rsidRDefault="00E21658">
      <w:pPr>
        <w:rPr>
          <w:sz w:val="26"/>
          <w:szCs w:val="26"/>
        </w:rPr>
      </w:pPr>
    </w:p>
    <w:p w14:paraId="19B53D2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Tunatumia neno uinjilisti, ambalo ni karibu neno lisilo la maelezo tena. Hilo linamaanisha nini? Na singekusudia hata sasa hivi kujaribu kulifafanua, lakini ningeweza kwa njia fulani, kama vile Jumuiya ya Theolojia ya Kiinjili ilivyo na ufafanuzi kuhusu maandiko na utatu, na kujaribu kusukuma zaidi. Lakini ukweli ni kwamba hivi sasa, hiyo ndiyo ufafanuzi halisi wa hilo ndani ya jamii hiyo ya kitaaluma.</w:t>
      </w:r>
    </w:p>
    <w:p w14:paraId="58F7F89A" w14:textId="77777777" w:rsidR="00E21658" w:rsidRPr="00B42C3D" w:rsidRDefault="00E21658">
      <w:pPr>
        <w:rPr>
          <w:sz w:val="26"/>
          <w:szCs w:val="26"/>
        </w:rPr>
      </w:pPr>
    </w:p>
    <w:p w14:paraId="3C091A51" w14:textId="21E74D1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Mijadala mikali ya kitheolojia, lakini ikiwa ndani ya kundi dogo la kanisa la Kikristo duniani, jambo hili ambalo kwa ujumla huitwa uinjilisti, ambalo linaheshimu sana Biblia, na imani katika Utatu, na imani katika uungu wa Kristo, na lina madhehebu mengi ya kawaida kuliko imani ya kawaida tu. Katika jumuiya hii inayolenga, kuna tofauti kubwa sana. Tunafanyaje hivyo? Kwa sababu ya uwezekano wa tafsiri, tunahitaji kuwa wanyenyekevu katika uelewa wetu wa ndugu na dada zetu.</w:t>
      </w:r>
    </w:p>
    <w:p w14:paraId="44435E42" w14:textId="77777777" w:rsidR="00E21658" w:rsidRPr="00B42C3D" w:rsidRDefault="00E21658">
      <w:pPr>
        <w:rPr>
          <w:sz w:val="26"/>
          <w:szCs w:val="26"/>
        </w:rPr>
      </w:pPr>
    </w:p>
    <w:p w14:paraId="6783D2B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Hiyo haimaanishi kwamba tunapaswa kusema haijalishi. Hiyo haimaanishi kwamba tuache tafsiri. Hiyo haimaanishi hata kwamba tunapaswa kushirikiana na mambo fulani katika jamii hizi tofauti.</w:t>
      </w:r>
    </w:p>
    <w:p w14:paraId="47383815" w14:textId="77777777" w:rsidR="00E21658" w:rsidRPr="00B42C3D" w:rsidRDefault="00E21658">
      <w:pPr>
        <w:rPr>
          <w:sz w:val="26"/>
          <w:szCs w:val="26"/>
        </w:rPr>
      </w:pPr>
    </w:p>
    <w:p w14:paraId="52CC69E6" w14:textId="1DFE5D0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Lakini ina maana kwamba ikiwa wako chini ya mwavuli mmoja na wanashikilia imani nyingi za msingi zinazofanana kama sisi, kuna ndugu na dada katika Kristo. Na tunahitaji kujifunza jinsi ya kuelewana. Tunahitaji kuweza kukubaliana kutokubaliana.</w:t>
      </w:r>
    </w:p>
    <w:p w14:paraId="07078875" w14:textId="77777777" w:rsidR="00E21658" w:rsidRPr="00B42C3D" w:rsidRDefault="00E21658">
      <w:pPr>
        <w:rPr>
          <w:sz w:val="26"/>
          <w:szCs w:val="26"/>
        </w:rPr>
      </w:pPr>
    </w:p>
    <w:p w14:paraId="470A9332" w14:textId="2995F62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Tunahitaji kuweza kuwa na umoja katikati ya utofauti. Mada kuu katika maandiko ni umoja katika utofauti. Kwa kweli, tutaona mada hii ikitekelezwa kwa njia kuu katika kitabu cha 1 Wakorintho.</w:t>
      </w:r>
    </w:p>
    <w:p w14:paraId="7BBDC2D2" w14:textId="77777777" w:rsidR="00E21658" w:rsidRPr="00B42C3D" w:rsidRDefault="00E21658">
      <w:pPr>
        <w:rPr>
          <w:sz w:val="26"/>
          <w:szCs w:val="26"/>
        </w:rPr>
      </w:pPr>
    </w:p>
    <w:p w14:paraId="39E7F471" w14:textId="339E51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Sawa, aya ya mwisho iko pale kwenye ukurasa, si aya ya juu kwenye ukurasa wa 13. Ingawa miundo ya ubunifu mara nyingi hujitokeza kama mifumo mikubwa, haizuiliwi na hilo tu. Kuna miundo mingi halali ya ubunifu, na kuna miundo mingi mibaya ya ubunifu.</w:t>
      </w:r>
    </w:p>
    <w:p w14:paraId="12995A29" w14:textId="77777777" w:rsidR="00E21658" w:rsidRPr="00B42C3D" w:rsidRDefault="00E21658">
      <w:pPr>
        <w:rPr>
          <w:sz w:val="26"/>
          <w:szCs w:val="26"/>
        </w:rPr>
      </w:pPr>
    </w:p>
    <w:p w14:paraId="202498D5" w14:textId="791151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Nilizungumza nawe kuhusu kujiepusha na kila aina ya uovu, na jinsi mstari huo unavyoweza kutumika kuwadanganya watu na kuwaingiza katika uelewa fulani. Unaona, isipokuwa wewe ni mwanafunzi mzuri wa Biblia, utakuwa mwathirika wa kudanganywa maisha yako yote. Watu watakudanganya kila mahali, watumie Biblia kufanya hivyo, na hutajua la kufanya kuhusu hilo.</w:t>
      </w:r>
    </w:p>
    <w:p w14:paraId="3707F739" w14:textId="77777777" w:rsidR="00E21658" w:rsidRPr="00B42C3D" w:rsidRDefault="00E21658">
      <w:pPr>
        <w:rPr>
          <w:sz w:val="26"/>
          <w:szCs w:val="26"/>
        </w:rPr>
      </w:pPr>
    </w:p>
    <w:p w14:paraId="47A4295D" w14:textId="66E4C40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Ukielewa tu tunachozungumzia katika mihadhara hii ya utangulizi, unaweza kujiondoa katika kudanganywa na wengine. Wanadai kwamba maandishi haya ni sawa na hatia kwa kushirikiana, lakini hiyo ni muundo mbaya wa ubunifu kutokana na usomaji wa juu juu wa maneno kutoka kwa tafsiri hiyo ya zamani iliyolazimishwa kwenye maandishi. Unapojifunza, maandishi haya yanamaanisha </w:t>
      </w:r>
      <w:r xmlns:w="http://schemas.openxmlformats.org/wordprocessingml/2006/main" w:rsidR="00AD32D0">
        <w:rPr>
          <w:rFonts w:ascii="Calibri" w:eastAsia="Calibri" w:hAnsi="Calibri" w:cs="Calibri"/>
          <w:sz w:val="26"/>
          <w:szCs w:val="26"/>
        </w:rPr>
        <w:t xml:space="preserve">kuepuka kila aina au aina ya uovu.</w:t>
      </w:r>
    </w:p>
    <w:p w14:paraId="7FD39E96" w14:textId="77777777" w:rsidR="00E21658" w:rsidRPr="00B42C3D" w:rsidRDefault="00E21658">
      <w:pPr>
        <w:rPr>
          <w:sz w:val="26"/>
          <w:szCs w:val="26"/>
        </w:rPr>
      </w:pPr>
    </w:p>
    <w:p w14:paraId="7477DD78" w14:textId="65D6659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Hilo lina maana zaidi kuliko kuonekana kwa uovu. Kulazimisha hatia kwa kuhusisha maandishi haya si jambo la moja kwa moja wala lisilo na maana, lakini ni mawazo mabaya ya mtu anayetaka kutumia Biblia kuwapatanisha watu wengine na uelewa wao, na hilo ni mfano mmoja tu kati ya maelfu. Usiwe aina ya mtu anayejiruhusu kuingia katika mazingira hayo.</w:t>
      </w:r>
    </w:p>
    <w:p w14:paraId="357843E6" w14:textId="77777777" w:rsidR="00E21658" w:rsidRPr="00B42C3D" w:rsidRDefault="00E21658">
      <w:pPr>
        <w:rPr>
          <w:sz w:val="26"/>
          <w:szCs w:val="26"/>
        </w:rPr>
      </w:pPr>
    </w:p>
    <w:p w14:paraId="61D19968" w14:textId="55CDCF6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Unaposogea kutoka chini ya pembetatu, muundo wa ubunifu unaodokezwa moja kwa moja kuelekea juu, unasogea kutoka usomaji rahisi wa moja kwa moja hadi miundo ya kitheolojia iliyo tata zaidi. Kadiri muundo wa kitheolojia unavyozidi kuwa tata, ndivyo inavyokuwa vigumu zaidi kuweza kuuelewa na kuushughulikia. Katika aya inayofuata, kila somo weka alama ya nyota hapa hapa kwenye madokezo yako; kila somo tunalofundisha, au samahani, kila somo au maandishi tunayojifunza, lazima yatathminiwe kulingana na viwango hivi vitatu vya kufundisha.</w:t>
      </w:r>
    </w:p>
    <w:p w14:paraId="40F7163B" w14:textId="77777777" w:rsidR="00E21658" w:rsidRPr="00B42C3D" w:rsidRDefault="00E21658">
      <w:pPr>
        <w:rPr>
          <w:sz w:val="26"/>
          <w:szCs w:val="26"/>
        </w:rPr>
      </w:pPr>
    </w:p>
    <w:p w14:paraId="621C9B0A" w14:textId="2DBBAFC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Hebu tusome hilo mara moja zaidi baada ya kunywa maji. Kila somo au maandishi tunayojifunza lazima yatathminiwe kulingana na viwango hivi vitatu vya mafundisho. Maandishi yetu ya Biblia yanayodaiwa kwa mtazamo wetu yanategemea wapi piramidi? Je, ni ya moja kwa moja? Je, yana maana? Je, ni muundo wa ubunifu? Na huna haja ya kujibu hilo kutoka juu ya kichwa chako.</w:t>
      </w:r>
    </w:p>
    <w:p w14:paraId="7E74C504" w14:textId="77777777" w:rsidR="00E21658" w:rsidRPr="00B42C3D" w:rsidRDefault="00E21658">
      <w:pPr>
        <w:rPr>
          <w:sz w:val="26"/>
          <w:szCs w:val="26"/>
        </w:rPr>
      </w:pPr>
    </w:p>
    <w:p w14:paraId="60B72A5B" w14:textId="2C3F634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Unajibu hilo kwa kutafiti ili kujua mahali pake katika fasihi ya wasomi kuhusiana na kitabu chako cha Biblia, na una taarifa nyingi hapo. Kujiamini na unyenyekevu wa kusadikika kwa mtu pia kunapaswa kupimwa kulingana na kiwango kinachofaa. Tutakufa kwa ajili ya moja kwa moja na haki ya mwelekeo huo.</w:t>
      </w:r>
    </w:p>
    <w:p w14:paraId="6DE0C14B" w14:textId="77777777" w:rsidR="00E21658" w:rsidRPr="00B42C3D" w:rsidRDefault="00E21658">
      <w:pPr>
        <w:rPr>
          <w:sz w:val="26"/>
          <w:szCs w:val="26"/>
        </w:rPr>
      </w:pPr>
    </w:p>
    <w:p w14:paraId="62644B1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Tutakufa kwa matokeo fulani lakini si kwa wote. Wachache wetu wangekufa kwa ajili ya miundo ya ubunifu. Sitakufa kwa ajili ya milenia.</w:t>
      </w:r>
    </w:p>
    <w:p w14:paraId="3CA17A1D" w14:textId="77777777" w:rsidR="00E21658" w:rsidRPr="00B42C3D" w:rsidRDefault="00E21658">
      <w:pPr>
        <w:rPr>
          <w:sz w:val="26"/>
          <w:szCs w:val="26"/>
        </w:rPr>
      </w:pPr>
    </w:p>
    <w:p w14:paraId="19D66C53" w14:textId="2550043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Sitakufa hata kwa sababu ya masuala ya Arminian na Calvinist. Nina imani zangu na sababu zangu za maoni yoyote kati ya haya, lakini hayo si maoni ya kifo. Hayo ni mambo ambayo tunaweza kubishana kuyahusu, lakini kuna mambo fulani ambayo tunapaswa kuwa tayari kufa kuyahusu.</w:t>
      </w:r>
    </w:p>
    <w:p w14:paraId="5206720F" w14:textId="77777777" w:rsidR="00E21658" w:rsidRPr="00B42C3D" w:rsidRDefault="00E21658">
      <w:pPr>
        <w:rPr>
          <w:sz w:val="26"/>
          <w:szCs w:val="26"/>
        </w:rPr>
      </w:pPr>
    </w:p>
    <w:p w14:paraId="5C529558" w14:textId="7B6E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Utayari wa mtu wa kukubaliana kwa ajili ya jamii pia unahusiana na kiwango. Je, utagawanya kanisa kwa mambo ambayo ni miundo ya ubunifu? Naam, nisingesema unapaswa kugawanya kanisa kwa miundo ya ubunifu. Sasa, wakati mwingine, kama kundi, mkifikia makubaliano ya kuelewa kwa nini mnatofautiana, mtagawanyika na kushinda kiotomatiki.</w:t>
      </w:r>
    </w:p>
    <w:p w14:paraId="67384063" w14:textId="77777777" w:rsidR="00E21658" w:rsidRPr="00B42C3D" w:rsidRDefault="00E21658">
      <w:pPr>
        <w:rPr>
          <w:sz w:val="26"/>
          <w:szCs w:val="26"/>
        </w:rPr>
      </w:pPr>
    </w:p>
    <w:p w14:paraId="740AF39F" w14:textId="15F96FF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Nadhani hiyo ni njia nzuri ya kufuata kwa sababu baadhi ya mambo hayawezi kuishi pamoja kwa urahisi kama mambo mengine, na theolojia ni muhimu </w:t>
      </w:r>
      <w:r xmlns:w="http://schemas.openxmlformats.org/wordprocessingml/2006/main" w:rsidR="00AD32D0">
        <w:rPr>
          <w:rFonts w:ascii="Calibri" w:eastAsia="Calibri" w:hAnsi="Calibri" w:cs="Calibri"/>
          <w:sz w:val="26"/>
          <w:szCs w:val="26"/>
        </w:rPr>
        <w:t xml:space="preserve">. Na kila moja ya miundo hii itaongoza katika mwelekeo fulani, lakini si kitu cha kupigana, au kama nilivyoona katika karatasi ya North Carolina wakati mmoja, ambapo mashemasi walipigana ngumi. Naam, hilo halina mipaka. Nia ya mtu ya kukubaliana kwa ajili ya jamii inaweza pia kuhusishwa na kiwango hiki.</w:t>
      </w:r>
    </w:p>
    <w:p w14:paraId="63311CE9" w14:textId="77777777" w:rsidR="00E21658" w:rsidRPr="00B42C3D" w:rsidRDefault="00E21658">
      <w:pPr>
        <w:rPr>
          <w:sz w:val="26"/>
          <w:szCs w:val="26"/>
        </w:rPr>
      </w:pPr>
    </w:p>
    <w:p w14:paraId="6E2F04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Maelewano huja kwa kuelewa, si kwa kudanganywa. Namaanisha, je, ulisikia hivyo? Maelewano huja kwa kuelewa na nia ya kukubali kutokubaliana, si kwa kudanganywa. Tunaweza kufa kwa ajili ya Utatu, lakini si kwa ajili ya msimamo fulani wa kieskatolojia.</w:t>
      </w:r>
    </w:p>
    <w:p w14:paraId="1CBDB4D6" w14:textId="77777777" w:rsidR="00E21658" w:rsidRPr="00B42C3D" w:rsidRDefault="00E21658">
      <w:pPr>
        <w:rPr>
          <w:sz w:val="26"/>
          <w:szCs w:val="26"/>
        </w:rPr>
      </w:pPr>
    </w:p>
    <w:p w14:paraId="34CF499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Ikiwa mtu anadai mtazamo ambao ni muundo wake tu, huna wajibu wa kufuata mtazamo wake wa mambo. Kauli mbiu hiyo pia inakupa msingi wa majadiliano ya maoni yako tofauti kuhusu maandishi. Sote tuna mwelekeo wa kuamini uelewa wetu wenyewe.</w:t>
      </w:r>
    </w:p>
    <w:p w14:paraId="0F46E326" w14:textId="77777777" w:rsidR="00E21658" w:rsidRPr="00B42C3D" w:rsidRDefault="00E21658">
      <w:pPr>
        <w:rPr>
          <w:sz w:val="26"/>
          <w:szCs w:val="26"/>
        </w:rPr>
      </w:pPr>
    </w:p>
    <w:p w14:paraId="2D84F29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Ukristo wa Marekani umelewa na ubinafsi unaotokana na utamaduni wetu. Pamoja na ubinafsi huu huja dhana ya mamlaka inayojithibitisha. Hata hivyo, theolojia inahitaji jamii.</w:t>
      </w:r>
    </w:p>
    <w:p w14:paraId="605C214A" w14:textId="77777777" w:rsidR="00E21658" w:rsidRPr="00B42C3D" w:rsidRDefault="00E21658">
      <w:pPr>
        <w:rPr>
          <w:sz w:val="26"/>
          <w:szCs w:val="26"/>
        </w:rPr>
      </w:pPr>
    </w:p>
    <w:p w14:paraId="4975ECD3" w14:textId="6A28113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Tunapaswa kutambua kwamba tunapopanda piramidi, tuko katika mchakato wa kuhusisha maandishi ya kale yaliyoandikwa katika mazingira ya kale na maswali ya kisasa, na tunapaswa kuweza kujadili hilo na kufanya hivyo. Tutazungumzia hilo katika baadhi ya mambo mahususi tunapoendelea kusoma kitabu cha 1 Wakorintho. Nataka kwenda kwenye aya inayofuata.</w:t>
      </w:r>
    </w:p>
    <w:p w14:paraId="4C0B256E" w14:textId="77777777" w:rsidR="00E21658" w:rsidRPr="00B42C3D" w:rsidRDefault="00E21658">
      <w:pPr>
        <w:rPr>
          <w:sz w:val="26"/>
          <w:szCs w:val="26"/>
        </w:rPr>
      </w:pPr>
    </w:p>
    <w:p w14:paraId="62A7D170" w14:textId="4C26936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muhimu katika aya. Kwa kweli, nadhani ni bora nisifanye hivyo. Kwa mfano, je, utumwa ni desturi inayokubalika kama mapenzi ya Mungu? Wengi wangesema hapana, na nadhani hivyo ni sawa, lakini unawezaje kubishana na maoni yako wakati hakuna maandishi ya uthibitisho? Unaona, kupinga utumwa ni fundisho lenye maana.</w:t>
      </w:r>
    </w:p>
    <w:p w14:paraId="5B1AA5C7" w14:textId="77777777" w:rsidR="00E21658" w:rsidRPr="00B42C3D" w:rsidRDefault="00E21658">
      <w:pPr>
        <w:rPr>
          <w:sz w:val="26"/>
          <w:szCs w:val="26"/>
        </w:rPr>
      </w:pPr>
    </w:p>
    <w:p w14:paraId="2856B94F" w14:textId="48703C9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Nadhani ni kitabu kizuri, lakini bado kiko katika kiwango hicho. Zaidi ya hayo, unawezaje kuepuka aibu ya ukimya wa kibiblia kuhusiana na masuala fulani ya kisasa? Kimsingi, jinsi Biblia inavyohusika katika maendeleo ya historia wakati utamaduni unapozidi maadili yaliyopitwa na wakati ni changamoto kubwa kwa utafsiri wa Biblia. Kwa kweli nilihariri kitabu na Zondervan kinachoitwa Four Views on Moving from the Bible to Theology.</w:t>
      </w:r>
    </w:p>
    <w:p w14:paraId="220FC266" w14:textId="77777777" w:rsidR="00E21658" w:rsidRPr="00B42C3D" w:rsidRDefault="00E21658">
      <w:pPr>
        <w:rPr>
          <w:sz w:val="26"/>
          <w:szCs w:val="26"/>
        </w:rPr>
      </w:pPr>
    </w:p>
    <w:p w14:paraId="51A18D75" w14:textId="7AC4F8BB"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hivyo, ukitaka kufuatilia hilo, linapatikana kutoka Zondervan. Linapatikana katika Mfumo wa Lagos. Nina machapisho mengine katika Mfumo wa Lagos pia.</w:t>
      </w:r>
    </w:p>
    <w:p w14:paraId="3DBCA981" w14:textId="77777777" w:rsidR="00E21658" w:rsidRPr="00B42C3D" w:rsidRDefault="00E21658">
      <w:pPr>
        <w:rPr>
          <w:sz w:val="26"/>
          <w:szCs w:val="26"/>
        </w:rPr>
      </w:pPr>
    </w:p>
    <w:p w14:paraId="09BF9834"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Andika jina langu, lakini kila mara weka herufi ya kati, Gary T., na mambo yangu yatajitokeza. Mbali na mjadala huu wa tafsiri ya maandiko, pia kuna swali linalofuata. Maandiko yanatumikaje katika mazingira yetu ya kisasa? Tunawezaje kuunganisha kutoka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kwa maana hadi kwa maana? Naam, hilo ni jambo ambalo litachukua mjadala zaidi.</w:t>
      </w:r>
    </w:p>
    <w:p w14:paraId="163EAA4E" w14:textId="77777777" w:rsidR="00E21658" w:rsidRPr="00B42C3D" w:rsidRDefault="00E21658">
      <w:pPr>
        <w:rPr>
          <w:sz w:val="26"/>
          <w:szCs w:val="26"/>
        </w:rPr>
      </w:pPr>
    </w:p>
    <w:p w14:paraId="7D183AA3" w14:textId="15C743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Sio sehemu ya nyenzo zetu za utangulizi. Uainishaji wa muktadha ndio unaojulikana katika utafiti wa swali hili. Unawezaje kuchukua muktadha huo, kufikia muktadha wako, na kufanya muunganisho halali? Usidhanie muunganisho.</w:t>
      </w:r>
    </w:p>
    <w:p w14:paraId="258E8A49" w14:textId="77777777" w:rsidR="00E21658" w:rsidRPr="00B42C3D" w:rsidRDefault="00E21658">
      <w:pPr>
        <w:rPr>
          <w:sz w:val="26"/>
          <w:szCs w:val="26"/>
        </w:rPr>
      </w:pPr>
    </w:p>
    <w:p w14:paraId="685BCAC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Lazima ufanye muunganisho halali. Ukikiuka kile ambacho maandiko yanamaanisha, huna haki ya kusema yanamaanisha nini. Lazima uje na mchakato wenye mantiki wa kuhama kutoka kwa maana hadi maana ili uweze kutumia maandiko halali.</w:t>
      </w:r>
    </w:p>
    <w:p w14:paraId="247F9109" w14:textId="77777777" w:rsidR="00E21658" w:rsidRPr="00B42C3D" w:rsidRDefault="00E21658">
      <w:pPr>
        <w:rPr>
          <w:sz w:val="26"/>
          <w:szCs w:val="26"/>
        </w:rPr>
      </w:pPr>
    </w:p>
    <w:p w14:paraId="4CEBBE17" w14:textId="5DE249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Sawa, tunapoendelea na somo letu la 1 Wakorintho, tutakutana na maandishi mengi ambayo fasihi inatoa mitazamo mbalimbali ya kuelewa, na tutashughulikia mambo mengi ambayo tumekuwa tukizungumzia katika nyenzo hii ya utangulizi. Kwa hivyo ndivyo ninavyopaswa kusema kuhusu jinsi Biblia inavyotufundisha katika ngazi hizi tatu za kufundisha. Nina sehemu moja zaidi katika utangulizi wetu ambayo naiita uthibitisho.</w:t>
      </w:r>
    </w:p>
    <w:p w14:paraId="0AE85E90" w14:textId="77777777" w:rsidR="00E21658" w:rsidRPr="00B42C3D" w:rsidRDefault="00E21658">
      <w:pPr>
        <w:rPr>
          <w:sz w:val="26"/>
          <w:szCs w:val="26"/>
        </w:rPr>
      </w:pPr>
    </w:p>
    <w:p w14:paraId="0F80648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 sehemu ndefu. Itakuwa fupi zaidi kuliko zile tulizokuwa nazo hadi sasa. Baada ya hotuba hiyo, ambayo itakuwa hotuba yetu ya tano, tutaingia mara moja katika maandishi ya kitabu cha 1 Wakorintho na kuanza kutimiza yale tuliyojifunza katika utangulizi.</w:t>
      </w:r>
    </w:p>
    <w:p w14:paraId="4B9C4017" w14:textId="77777777" w:rsidR="00E21658" w:rsidRPr="00B42C3D" w:rsidRDefault="00E21658">
      <w:pPr>
        <w:rPr>
          <w:sz w:val="26"/>
          <w:szCs w:val="26"/>
        </w:rPr>
      </w:pPr>
    </w:p>
    <w:p w14:paraId="4CB1E4DB" w14:textId="49B7EA44" w:rsidR="00E21658" w:rsidRPr="00B42C3D" w:rsidRDefault="00000000" w:rsidP="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Kwa kweli, ningesema tutaelekea kwenye utangulizi rasmi wa 1 Wakorintho kuhusu historia yake, utamaduni, maandishi, na kadhalika, na kisha tutaanza kuyafafanua maandiko hayo. Lakini kile ambacho tumekuwa tukizungumzia hadi sasa ni utangulizi na kinaweka msingi ili tuweze kufikiria kuhusu kile tunachofanya tunapojifunza Biblia.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sidRPr="00B42C3D">
        <w:rPr>
          <w:rFonts w:ascii="Calibri" w:eastAsia="Calibri" w:hAnsi="Calibri" w:cs="Calibri"/>
          <w:sz w:val="26"/>
          <w:szCs w:val="26"/>
        </w:rPr>
        <w:t xml:space="preserve">Huyu ni Dkt. Gary Meadors katika mafundisho yake kuhusu kitabu cha 1 Wakorintho. Huu ni hotuba ya 4, Jinsi Biblia Inavyotufundisha Ngazi Tatu za Mafundisho ya Biblia, Sehemu ya 2.</w:t>
      </w:r>
      <w:r xmlns:w="http://schemas.openxmlformats.org/wordprocessingml/2006/main" w:rsidR="00B42C3D">
        <w:rPr>
          <w:rFonts w:ascii="Calibri" w:eastAsia="Calibri" w:hAnsi="Calibri" w:cs="Calibri"/>
          <w:sz w:val="26"/>
          <w:szCs w:val="26"/>
        </w:rPr>
        <w:br xmlns:w="http://schemas.openxmlformats.org/wordprocessingml/2006/main"/>
      </w:r>
    </w:p>
    <w:sectPr w:rsidR="00E21658" w:rsidRPr="00B42C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9716" w14:textId="77777777" w:rsidR="005F361F" w:rsidRDefault="005F361F" w:rsidP="00B42C3D">
      <w:r>
        <w:separator/>
      </w:r>
    </w:p>
  </w:endnote>
  <w:endnote w:type="continuationSeparator" w:id="0">
    <w:p w14:paraId="6EADCEA3" w14:textId="77777777" w:rsidR="005F361F" w:rsidRDefault="005F361F" w:rsidP="00B4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93BCA" w14:textId="77777777" w:rsidR="005F361F" w:rsidRDefault="005F361F" w:rsidP="00B42C3D">
      <w:r>
        <w:separator/>
      </w:r>
    </w:p>
  </w:footnote>
  <w:footnote w:type="continuationSeparator" w:id="0">
    <w:p w14:paraId="7C2DABF7" w14:textId="77777777" w:rsidR="005F361F" w:rsidRDefault="005F361F" w:rsidP="00B4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6961"/>
      <w:docPartObj>
        <w:docPartGallery w:val="Page Numbers (Top of Page)"/>
        <w:docPartUnique/>
      </w:docPartObj>
    </w:sdtPr>
    <w:sdtEndPr>
      <w:rPr>
        <w:noProof/>
      </w:rPr>
    </w:sdtEndPr>
    <w:sdtContent>
      <w:p w14:paraId="71BCE960" w14:textId="2AFD5738" w:rsidR="00B42C3D" w:rsidRDefault="00B42C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C930E7" w14:textId="77777777" w:rsidR="00B42C3D" w:rsidRDefault="00B42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A1026"/>
    <w:multiLevelType w:val="hybridMultilevel"/>
    <w:tmpl w:val="84F08CF0"/>
    <w:lvl w:ilvl="0" w:tplc="5C520916">
      <w:start w:val="1"/>
      <w:numFmt w:val="bullet"/>
      <w:lvlText w:val="●"/>
      <w:lvlJc w:val="left"/>
      <w:pPr>
        <w:ind w:left="720" w:hanging="360"/>
      </w:pPr>
    </w:lvl>
    <w:lvl w:ilvl="1" w:tplc="E03E23F2">
      <w:start w:val="1"/>
      <w:numFmt w:val="bullet"/>
      <w:lvlText w:val="○"/>
      <w:lvlJc w:val="left"/>
      <w:pPr>
        <w:ind w:left="1440" w:hanging="360"/>
      </w:pPr>
    </w:lvl>
    <w:lvl w:ilvl="2" w:tplc="86E47AB6">
      <w:start w:val="1"/>
      <w:numFmt w:val="bullet"/>
      <w:lvlText w:val="■"/>
      <w:lvlJc w:val="left"/>
      <w:pPr>
        <w:ind w:left="2160" w:hanging="360"/>
      </w:pPr>
    </w:lvl>
    <w:lvl w:ilvl="3" w:tplc="F83A95A4">
      <w:start w:val="1"/>
      <w:numFmt w:val="bullet"/>
      <w:lvlText w:val="●"/>
      <w:lvlJc w:val="left"/>
      <w:pPr>
        <w:ind w:left="2880" w:hanging="360"/>
      </w:pPr>
    </w:lvl>
    <w:lvl w:ilvl="4" w:tplc="28244496">
      <w:start w:val="1"/>
      <w:numFmt w:val="bullet"/>
      <w:lvlText w:val="○"/>
      <w:lvlJc w:val="left"/>
      <w:pPr>
        <w:ind w:left="3600" w:hanging="360"/>
      </w:pPr>
    </w:lvl>
    <w:lvl w:ilvl="5" w:tplc="87960F92">
      <w:start w:val="1"/>
      <w:numFmt w:val="bullet"/>
      <w:lvlText w:val="■"/>
      <w:lvlJc w:val="left"/>
      <w:pPr>
        <w:ind w:left="4320" w:hanging="360"/>
      </w:pPr>
    </w:lvl>
    <w:lvl w:ilvl="6" w:tplc="C2F6D91A">
      <w:start w:val="1"/>
      <w:numFmt w:val="bullet"/>
      <w:lvlText w:val="●"/>
      <w:lvlJc w:val="left"/>
      <w:pPr>
        <w:ind w:left="5040" w:hanging="360"/>
      </w:pPr>
    </w:lvl>
    <w:lvl w:ilvl="7" w:tplc="503EEE8E">
      <w:start w:val="1"/>
      <w:numFmt w:val="bullet"/>
      <w:lvlText w:val="●"/>
      <w:lvlJc w:val="left"/>
      <w:pPr>
        <w:ind w:left="5760" w:hanging="360"/>
      </w:pPr>
    </w:lvl>
    <w:lvl w:ilvl="8" w:tplc="42F8A220">
      <w:start w:val="1"/>
      <w:numFmt w:val="bullet"/>
      <w:lvlText w:val="●"/>
      <w:lvlJc w:val="left"/>
      <w:pPr>
        <w:ind w:left="6480" w:hanging="360"/>
      </w:pPr>
    </w:lvl>
  </w:abstractNum>
  <w:num w:numId="1" w16cid:durableId="458647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58"/>
    <w:rsid w:val="005F361F"/>
    <w:rsid w:val="009D1C5B"/>
    <w:rsid w:val="00AD32D0"/>
    <w:rsid w:val="00B42C3D"/>
    <w:rsid w:val="00BE67FE"/>
    <w:rsid w:val="00E2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AD55C"/>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2C3D"/>
    <w:pPr>
      <w:tabs>
        <w:tab w:val="center" w:pos="4680"/>
        <w:tab w:val="right" w:pos="9360"/>
      </w:tabs>
    </w:pPr>
  </w:style>
  <w:style w:type="character" w:customStyle="1" w:styleId="HeaderChar">
    <w:name w:val="Header Char"/>
    <w:basedOn w:val="DefaultParagraphFont"/>
    <w:link w:val="Header"/>
    <w:uiPriority w:val="99"/>
    <w:rsid w:val="00B42C3D"/>
  </w:style>
  <w:style w:type="paragraph" w:styleId="Footer">
    <w:name w:val="footer"/>
    <w:basedOn w:val="Normal"/>
    <w:link w:val="FooterChar"/>
    <w:uiPriority w:val="99"/>
    <w:unhideWhenUsed/>
    <w:rsid w:val="00B42C3D"/>
    <w:pPr>
      <w:tabs>
        <w:tab w:val="center" w:pos="4680"/>
        <w:tab w:val="right" w:pos="9360"/>
      </w:tabs>
    </w:pPr>
  </w:style>
  <w:style w:type="character" w:customStyle="1" w:styleId="FooterChar">
    <w:name w:val="Footer Char"/>
    <w:basedOn w:val="DefaultParagraphFont"/>
    <w:link w:val="Footer"/>
    <w:uiPriority w:val="99"/>
    <w:rsid w:val="00B4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8065</Words>
  <Characters>37219</Characters>
  <Application>Microsoft Office Word</Application>
  <DocSecurity>0</DocSecurity>
  <Lines>768</Lines>
  <Paragraphs>155</Paragraphs>
  <ScaleCrop>false</ScaleCrop>
  <HeadingPairs>
    <vt:vector size="2" baseType="variant">
      <vt:variant>
        <vt:lpstr>Title</vt:lpstr>
      </vt:variant>
      <vt:variant>
        <vt:i4>1</vt:i4>
      </vt:variant>
    </vt:vector>
  </HeadingPairs>
  <TitlesOfParts>
    <vt:vector size="1" baseType="lpstr">
      <vt:lpstr>Meadors 1Cor Lecture04 HowBibleTeaches Pt2</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Lecture04 HowBibleTeaches Pt2</dc:title>
  <dc:creator>TurboScribe.ai</dc:creator>
  <cp:lastModifiedBy>Ted Hildebrandt</cp:lastModifiedBy>
  <cp:revision>2</cp:revision>
  <dcterms:created xsi:type="dcterms:W3CDTF">2024-09-07T14:01:00Z</dcterms:created>
  <dcterms:modified xsi:type="dcterms:W3CDTF">2024-09-07T14:01:00Z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1921e8753084360139c72d599e64244187ed2eb457699a4aa64dd8fea360e908</vt:lpwstr>
  </property>
</Properties>
</file>