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B3D2C" w14:textId="1B04CE5E" w:rsidR="00307AA2" w:rsidRDefault="00035B5B" w:rsidP="00035B5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Marko 1:40-2:17: Huduma ya Umma Inaendelea</w:t>
      </w:r>
    </w:p>
    <w:p w14:paraId="473A0DE7" w14:textId="2E5A9704" w:rsidR="00035B5B" w:rsidRPr="00035B5B" w:rsidRDefault="00035B5B" w:rsidP="00035B5B">
      <w:pPr xmlns:w="http://schemas.openxmlformats.org/wordprocessingml/2006/main">
        <w:jc w:val="center"/>
        <w:rPr>
          <w:rFonts w:ascii="Calibri" w:eastAsia="Calibri" w:hAnsi="Calibri" w:cs="Calibri"/>
          <w:sz w:val="26"/>
          <w:szCs w:val="26"/>
        </w:rPr>
      </w:pPr>
      <w:r xmlns:w="http://schemas.openxmlformats.org/wordprocessingml/2006/main" w:rsidRPr="00035B5B">
        <w:rPr>
          <w:rFonts w:ascii="AA Times New Roman" w:eastAsia="Calibri" w:hAnsi="AA Times New Roman" w:cs="AA Times New Roman"/>
          <w:sz w:val="26"/>
          <w:szCs w:val="26"/>
        </w:rPr>
        <w:t xml:space="preserve">© </w:t>
      </w:r>
      <w:r xmlns:w="http://schemas.openxmlformats.org/wordprocessingml/2006/main" w:rsidRPr="00035B5B">
        <w:rPr>
          <w:rFonts w:ascii="Calibri" w:eastAsia="Calibri" w:hAnsi="Calibri" w:cs="Calibri"/>
          <w:sz w:val="26"/>
          <w:szCs w:val="26"/>
        </w:rPr>
        <w:t xml:space="preserve">2024 Mark Jennings na Ted Hildebrandt</w:t>
      </w:r>
    </w:p>
    <w:p w14:paraId="5E719BDD" w14:textId="77777777" w:rsidR="00035B5B" w:rsidRPr="00035B5B" w:rsidRDefault="00035B5B">
      <w:pPr>
        <w:rPr>
          <w:sz w:val="26"/>
          <w:szCs w:val="26"/>
        </w:rPr>
      </w:pPr>
    </w:p>
    <w:p w14:paraId="202E0776" w14:textId="7C2C1A7C" w:rsidR="00307AA2" w:rsidRPr="00035B5B" w:rsidRDefault="00000000" w:rsidP="00035B5B">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Huyu ni Dkt. Mark Jennings katika mafundisho yake kuhusu Injili ya Marko. Hii ni kipindi cha 4, Marko 1:40-2:17: Huduma ya Umma Inaendelea. </w:t>
      </w:r>
      <w:r xmlns:w="http://schemas.openxmlformats.org/wordprocessingml/2006/main" w:rsidR="00035B5B">
        <w:rPr>
          <w:rFonts w:ascii="Calibri" w:eastAsia="Calibri" w:hAnsi="Calibri" w:cs="Calibri"/>
          <w:sz w:val="26"/>
          <w:szCs w:val="26"/>
        </w:rPr>
        <w:br xmlns:w="http://schemas.openxmlformats.org/wordprocessingml/2006/main"/>
      </w:r>
      <w:r xmlns:w="http://schemas.openxmlformats.org/wordprocessingml/2006/main" w:rsidR="00035B5B">
        <w:rPr>
          <w:rFonts w:ascii="Calibri" w:eastAsia="Calibri" w:hAnsi="Calibri" w:cs="Calibri"/>
          <w:sz w:val="26"/>
          <w:szCs w:val="26"/>
        </w:rPr>
        <w:br xmlns:w="http://schemas.openxmlformats.org/wordprocessingml/2006/main"/>
      </w:r>
      <w:r xmlns:w="http://schemas.openxmlformats.org/wordprocessingml/2006/main" w:rsidRPr="00035B5B">
        <w:rPr>
          <w:rFonts w:ascii="Calibri" w:eastAsia="Calibri" w:hAnsi="Calibri" w:cs="Calibri"/>
          <w:sz w:val="26"/>
          <w:szCs w:val="26"/>
        </w:rPr>
        <w:t xml:space="preserve">Sawa, ni vizuri kuwa nawe tena. Tutaingia katika sura ya pili ya Marko leo, ingawa kuna sehemu ya mwisho wa sura ya kwanza ninayotaka kuifikia kabla hatujafanya hivyo. Lakini ili tu kutathmini mambo, hadi sasa, katika Injili ya Marko, umakini wetu umevutwa kwenye mamlaka ya Yesu.</w:t>
      </w:r>
    </w:p>
    <w:p w14:paraId="20E0EBB2" w14:textId="77777777" w:rsidR="00307AA2" w:rsidRPr="00035B5B" w:rsidRDefault="00307AA2">
      <w:pPr>
        <w:rPr>
          <w:sz w:val="26"/>
          <w:szCs w:val="26"/>
        </w:rPr>
      </w:pPr>
    </w:p>
    <w:p w14:paraId="6FBEDD7C"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Tuliona hilo kwa wito wa wanafunzi. Aliita na mara moja wakaja. Tuliona hilo katika mafundisho yake, jinsi alivyofundisha kwa mamlaka tofauti na waandishi.</w:t>
      </w:r>
    </w:p>
    <w:p w14:paraId="0843C560" w14:textId="77777777" w:rsidR="00307AA2" w:rsidRPr="00035B5B" w:rsidRDefault="00307AA2">
      <w:pPr>
        <w:rPr>
          <w:sz w:val="26"/>
          <w:szCs w:val="26"/>
        </w:rPr>
      </w:pPr>
    </w:p>
    <w:p w14:paraId="2AF7B9EF" w14:textId="6F7A3EB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Tuliiona katika mapepo, tena, ambapo Yesu alizungumza nao wakatii mara moja. Na hata katika miujiza, ikiwa unakumbuka tulipokuwa tukizungumzia kuhusu mama mkwe wa Petro, jinsi alivyopatwa na ugonjwa na kisha akapona kabisa. Kwa hivyo, siku hiyo kuu huko Kapernaumu, ambayo ilikuwa umakini wa sura ya kwanza, tumeingia katika simulizi la Marko ipasavyo.</w:t>
      </w:r>
    </w:p>
    <w:p w14:paraId="7CA4D94A" w14:textId="77777777" w:rsidR="00307AA2" w:rsidRPr="00035B5B" w:rsidRDefault="00307AA2">
      <w:pPr>
        <w:rPr>
          <w:sz w:val="26"/>
          <w:szCs w:val="26"/>
        </w:rPr>
      </w:pPr>
    </w:p>
    <w:p w14:paraId="5B30F96C" w14:textId="73959AE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kwa hivyo, nadhani ni muhimu tunapoanza kuendelea na safari yetu kukumbuka mada zilizowasilishwa, yaani kwamba Yesu ndiye mwenye nguvu zaidi, yule mwenye mamlaka. Na hilo, bila shaka, litatuongoza hasa katika sura nane za kwanza. Na kisha tutaona bawaba hii, swichi hii, ambayo itahamia pia kumjua Yesu kama yule atakayekufa.</w:t>
      </w:r>
    </w:p>
    <w:p w14:paraId="00DD82B9" w14:textId="77777777" w:rsidR="00307AA2" w:rsidRPr="00035B5B" w:rsidRDefault="00307AA2">
      <w:pPr>
        <w:rPr>
          <w:sz w:val="26"/>
          <w:szCs w:val="26"/>
        </w:rPr>
      </w:pPr>
    </w:p>
    <w:p w14:paraId="4CECA88E"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Nilitaja mara ya mwisho kwamba tungeingia katika sura ya pili, na tutafanya hivyo, lakini kuna simulizi fupi mwishoni mwa sura ya kwanza ambayo ni baada ya siku huko Kapernaumu, Yesu akimponya mwenye ukoma. Nami nataka kuliangalia hilo kwa ufupi kwa sababu nadhani linatuambia mengi. Nami nitalisoma hapa kutoka kwako, mistari ya 40 hadi 45 ya sura ya kwanza, kisha tutalijadili.</w:t>
      </w:r>
    </w:p>
    <w:p w14:paraId="2E0B3604" w14:textId="77777777" w:rsidR="00307AA2" w:rsidRPr="00035B5B" w:rsidRDefault="00307AA2">
      <w:pPr>
        <w:rPr>
          <w:sz w:val="26"/>
          <w:szCs w:val="26"/>
        </w:rPr>
      </w:pPr>
    </w:p>
    <w:p w14:paraId="7F240201"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Mtu mwenye ukoma akamwendea, akapiga magoti, akamwomba, “Ukitaka, waweza kunitakasa.” Yesu akajaa huruma, akanyoosha mkono wake, akamgusa. Akasema, “Nataka, takasika.”</w:t>
      </w:r>
    </w:p>
    <w:p w14:paraId="236DD64D" w14:textId="77777777" w:rsidR="00307AA2" w:rsidRPr="00035B5B" w:rsidRDefault="00307AA2">
      <w:pPr>
        <w:rPr>
          <w:sz w:val="26"/>
          <w:szCs w:val="26"/>
        </w:rPr>
      </w:pPr>
    </w:p>
    <w:p w14:paraId="47C31E37"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Mara ukoma ukamwacha, naye akapona. Yesu akamtoa mara moja kwa onyo kali, angalia usimwambie mtu yeyote hili, lakini nenda ukajionyeshe kwa kuhani na utoe sadaka ambazo Musa aliamuru kwa ajili ya kutakaswa kwako kama ushuhuda kwao. Badala yake, alitoka na kuanza kuzungumza kwa uhuru, akieneza habari hizo.</w:t>
      </w:r>
    </w:p>
    <w:p w14:paraId="236B0072" w14:textId="77777777" w:rsidR="00307AA2" w:rsidRPr="00035B5B" w:rsidRDefault="00307AA2">
      <w:pPr>
        <w:rPr>
          <w:sz w:val="26"/>
          <w:szCs w:val="26"/>
        </w:rPr>
      </w:pPr>
    </w:p>
    <w:p w14:paraId="5AFCCE6F"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Kwa sababu hiyo, Yesu hakuweza tena kuingia katika mji hadharani, bali alikaa nje katika sehemu zisizo na watu. Lakini watu bado walimjia kutoka kila mahali.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 labda kwa kuanzia, tunahitaji kuhakikisha tunaelewa muktadha tunaozungumzia.</w:t>
      </w:r>
    </w:p>
    <w:p w14:paraId="2F885AEE" w14:textId="77777777" w:rsidR="00307AA2" w:rsidRPr="00035B5B" w:rsidRDefault="00307AA2">
      <w:pPr>
        <w:rPr>
          <w:sz w:val="26"/>
          <w:szCs w:val="26"/>
        </w:rPr>
      </w:pPr>
    </w:p>
    <w:p w14:paraId="1D1537CD" w14:textId="5AA68264"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Sasa, ukoma hapa katika nyakati za Biblia labda ulirejelea magonjwa kadhaa ya ngozi, si tu kile tunachokiita ugonjwa wa Hansen leo. Lakini ingekuwa magonjwa ambayo hasa yalionyeshwa na kufa kwa nyama au kuoza au aina fulani ya kuoza kuwekwa ndani. Sasa, moja ya mambo tunayoelewa hapa ni ukoma ulikuwa na wazo hili karibu la kufa, kwamba ulikuwa, ingawa mtu alikuwa hai, alikuwa akionyesha dalili za kifo.</w:t>
      </w:r>
    </w:p>
    <w:p w14:paraId="520A770F" w14:textId="77777777" w:rsidR="00307AA2" w:rsidRPr="00035B5B" w:rsidRDefault="00307AA2">
      <w:pPr>
        <w:rPr>
          <w:sz w:val="26"/>
          <w:szCs w:val="26"/>
        </w:rPr>
      </w:pPr>
    </w:p>
    <w:p w14:paraId="76864E24" w14:textId="482D6809" w:rsidR="00307AA2" w:rsidRPr="00035B5B" w:rsidRDefault="00035B5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Uyahudi wa Hekalu la Pili, kifo kilikuwa hali ya unajisi. Ikiwa mtu aligusa maiti, kulikuwa na kanuni ambapo mtu alipaswa kujisafisha kiibada. Kwa sababu kifo kilichukuliwa kama kugusa, kifo kilibebwa pamoja na uchafu wake. Na tunaona hili katika Agano la Kale.</w:t>
      </w:r>
    </w:p>
    <w:p w14:paraId="1970B729" w14:textId="77777777" w:rsidR="00307AA2" w:rsidRPr="00035B5B" w:rsidRDefault="00307AA2">
      <w:pPr>
        <w:rPr>
          <w:sz w:val="26"/>
          <w:szCs w:val="26"/>
        </w:rPr>
      </w:pPr>
    </w:p>
    <w:p w14:paraId="142F71F2" w14:textId="40224D66"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Tunaiona katika sheria ya mdomo inayozunguka Agano la Kale. Kwa hivyo, mwenye ukoma, kwa ufafanuzi, alikuwa mchafu kiibada. Hii ilimaanisha nini kwa mwenye ukoma katika jamii ya Wayahudi wakati huo kwamba wangetengwa na familia na marafiki, na hakungekuwa na mwingiliano wa kijamii.</w:t>
      </w:r>
    </w:p>
    <w:p w14:paraId="7B33006A" w14:textId="77777777" w:rsidR="00307AA2" w:rsidRPr="00035B5B" w:rsidRDefault="00307AA2">
      <w:pPr>
        <w:rPr>
          <w:sz w:val="26"/>
          <w:szCs w:val="26"/>
        </w:rPr>
      </w:pPr>
    </w:p>
    <w:p w14:paraId="6EA3E8DA"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 kweli, wangekuwa wakiishi karibu nje ya jamii. Kwa kweli, tunajua kwamba kutoka Mambo ya Walawi 13 na Hesabu 5 na kisha mapokeo ya mdomo yanayoizunguka, kwamba mwenye ukoma angeanza kugusana na watu wengine, ilibidi ajitangaze kuwa najisi. Wangelazimika kutangaza kuwasili kwao kwa kutangaza hali yao ya unajisi.</w:t>
      </w:r>
    </w:p>
    <w:p w14:paraId="2128E743" w14:textId="77777777" w:rsidR="00307AA2" w:rsidRPr="00035B5B" w:rsidRDefault="00307AA2">
      <w:pPr>
        <w:rPr>
          <w:sz w:val="26"/>
          <w:szCs w:val="26"/>
        </w:rPr>
      </w:pPr>
    </w:p>
    <w:p w14:paraId="393CB6C1" w14:textId="3A6E804B"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Ilibidi iwe maisha mabaya sana ukifikiria sio tu kuhusu ugonjwa wenyewe bali pia upweke wa kijamii ambao ungetokea. Na wazo hapa la sheria za usafi lilikuwa kwamba takatifu na zisizo takatifu, safi na najisi, hazichanganyiki. Na utakatifu, iwe uchafu au uchafu, unaambukiza.</w:t>
      </w:r>
    </w:p>
    <w:p w14:paraId="693BD38A" w14:textId="77777777" w:rsidR="00307AA2" w:rsidRPr="00035B5B" w:rsidRDefault="00307AA2">
      <w:pPr>
        <w:rPr>
          <w:sz w:val="26"/>
          <w:szCs w:val="26"/>
        </w:rPr>
      </w:pPr>
    </w:p>
    <w:p w14:paraId="372F55A3" w14:textId="6EC5D499" w:rsidR="00307AA2" w:rsidRPr="00035B5B" w:rsidRDefault="00035B5B">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 hivyo, kitu kilicho safi, kikigusana na kitu ni najisi, ni sehemu iliyo najisi ambayo sasa imeingia kwenye kile kilichokuwa safi na kukifanya kiwe najisi. </w:t>
      </w:r>
      <w:proofErr xmlns:w="http://schemas.openxmlformats.org/wordprocessingml/2006/main" w:type="gramStart"/>
      <w:r xmlns:w="http://schemas.openxmlformats.org/wordprocessingml/2006/main" w:rsidR="00000000" w:rsidRPr="00035B5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035B5B">
        <w:rPr>
          <w:rFonts w:ascii="Calibri" w:eastAsia="Calibri" w:hAnsi="Calibri" w:cs="Calibri"/>
          <w:sz w:val="26"/>
          <w:szCs w:val="26"/>
        </w:rPr>
        <w:t xml:space="preserve">kilicho najisi kinaambukiza. Hakuna matukio mengi ya kuponywa kwa ukoma.</w:t>
      </w:r>
    </w:p>
    <w:p w14:paraId="2DF51566" w14:textId="77777777" w:rsidR="00307AA2" w:rsidRPr="00035B5B" w:rsidRDefault="00307AA2">
      <w:pPr>
        <w:rPr>
          <w:sz w:val="26"/>
          <w:szCs w:val="26"/>
        </w:rPr>
      </w:pPr>
    </w:p>
    <w:p w14:paraId="2E42B2F6" w14:textId="1475D271"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Kutoka 4, 2 Wafalme 5, mifano michache hapo katika Agano la Kale. Lakini kwa ujumla, ilichukuliwa kuwa ugonjwa usiotibika. Kwa hivyo, nadhani tukijua hilo, tunaona mambo kadhaa ya kuvutia yanayoanza kujitokeza.</w:t>
      </w:r>
    </w:p>
    <w:p w14:paraId="4FD85717" w14:textId="77777777" w:rsidR="00307AA2" w:rsidRPr="00035B5B" w:rsidRDefault="00307AA2">
      <w:pPr>
        <w:rPr>
          <w:sz w:val="26"/>
          <w:szCs w:val="26"/>
        </w:rPr>
      </w:pPr>
    </w:p>
    <w:p w14:paraId="3991F163" w14:textId="0716F1ED"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Kwanza kabisa, kile anachofanya mtu huyu, kuja kwa Yesu na kuzungumza naye na kumsihi, kingekuwa kitendo kinyume na kile kilichotarajiwa kwa mtu </w:t>
      </w: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aliyepatwa na ukoma, kwamba angemkaribia mtu na kufika karibu naye kwa njia hiyo. Zilipaswa kuelekezwa wazi na kutengeneza </w:t>
      </w:r>
      <w:r xmlns:w="http://schemas.openxmlformats.org/wordprocessingml/2006/main" w:rsidR="00035B5B">
        <w:rPr>
          <w:rFonts w:ascii="Calibri" w:eastAsia="Calibri" w:hAnsi="Calibri" w:cs="Calibri"/>
          <w:sz w:val="26"/>
          <w:szCs w:val="26"/>
        </w:rPr>
        <w:t xml:space="preserve">njia. Na hilo linaendana na kile tunachokiona katika Injili ya Marko, ambayo ni kwamba matendo makubwa ya kumjia Yesu mara nyingi yanahitaji onyesho la imani, kitendo cha misuli.</w:t>
      </w:r>
    </w:p>
    <w:p w14:paraId="2EE62940" w14:textId="77777777" w:rsidR="00307AA2" w:rsidRPr="00035B5B" w:rsidRDefault="00307AA2">
      <w:pPr>
        <w:rPr>
          <w:sz w:val="26"/>
          <w:szCs w:val="26"/>
        </w:rPr>
      </w:pPr>
    </w:p>
    <w:p w14:paraId="4EC93E43" w14:textId="2744C9BB"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anafanya kile ambacho hapaswi kufanya. Na kisha hata kifungu cha maneno, angalia hapo katika mstari wa 40, ukitaka, unaweza kunitakasa. Angalia, kwanza kabisa, haijapona.</w:t>
      </w:r>
    </w:p>
    <w:p w14:paraId="19666B28" w14:textId="77777777" w:rsidR="00307AA2" w:rsidRPr="00035B5B" w:rsidRDefault="00307AA2">
      <w:pPr>
        <w:rPr>
          <w:sz w:val="26"/>
          <w:szCs w:val="26"/>
        </w:rPr>
      </w:pPr>
    </w:p>
    <w:p w14:paraId="092996B5" w14:textId="74D97F9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Ni safi kwa sababu alielewa kwamba alikuwa katika hali ya unajisi, kulingana na sheria ya kitamaduni ya Kiyahudi. Lakini hata kifungu hicho kinavutia. Sitakizungumzia sana, lakini katika Kigiriki, kuna njia tofauti za kupanga kauli za ikiwa-basi.</w:t>
      </w:r>
    </w:p>
    <w:p w14:paraId="1B874192" w14:textId="77777777" w:rsidR="00307AA2" w:rsidRPr="00035B5B" w:rsidRDefault="00307AA2">
      <w:pPr>
        <w:rPr>
          <w:sz w:val="26"/>
          <w:szCs w:val="26"/>
        </w:rPr>
      </w:pPr>
    </w:p>
    <w:p w14:paraId="2EEB5123" w14:textId="299C245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moja ya njia tunazoona zikipangwa hapa ni sehemu ya kama, ukitaka, ni sehemu isiyo na uhakika. Yesu anaweza kuwa tayari, au anaweza kuwa hayuko tayari. Lakini ikiwa sharti litatimizwa, yaani, yuko tayari, basi matokeo yake ni hakika.</w:t>
      </w:r>
    </w:p>
    <w:p w14:paraId="1494700D" w14:textId="77777777" w:rsidR="00307AA2" w:rsidRPr="00035B5B" w:rsidRDefault="00307AA2">
      <w:pPr>
        <w:rPr>
          <w:sz w:val="26"/>
          <w:szCs w:val="26"/>
        </w:rPr>
      </w:pPr>
    </w:p>
    <w:p w14:paraId="1D9B6F60" w14:textId="3B86975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kwa hivyo, jinsi Kigiriki kinavyosoma kinaonyesha kauli ya kama-basi kana kwamba uko tayari kufanya hivi, basi matokeo yake ni hakika. Kwa hivyo, kutokuwa na uhakika ni kwamba, Yesu atachagua kufanya au kutofanya? La. Je, Yesu anaweza kufanya au la? Natumaini hilo linaeleweka. Na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anapomkaribia, anauliza kama Yesu atachagua kumsafisha, kuchagua kumponya ikiwa unataka.</w:t>
      </w:r>
    </w:p>
    <w:p w14:paraId="6F0C88BE" w14:textId="77777777" w:rsidR="00307AA2" w:rsidRPr="00035B5B" w:rsidRDefault="00307AA2">
      <w:pPr>
        <w:rPr>
          <w:sz w:val="26"/>
          <w:szCs w:val="26"/>
        </w:rPr>
      </w:pPr>
    </w:p>
    <w:p w14:paraId="4EE6DD2E" w14:textId="0C6B8DAB"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jibu la Yesu, nadhani, linavutia, limejaa huruma; alinyoosha mkono wake na kumgusa mtu huyo. Angalia hii kunyoosha mkono wake na kumgusa mtu huyo kunatokea kabla ya muujiza. Yesu anafanya kile ambacho hapaswi kufanya.</w:t>
      </w:r>
    </w:p>
    <w:p w14:paraId="09C006CE" w14:textId="77777777" w:rsidR="00307AA2" w:rsidRPr="00035B5B" w:rsidRDefault="00307AA2">
      <w:pPr>
        <w:rPr>
          <w:sz w:val="26"/>
          <w:szCs w:val="26"/>
        </w:rPr>
      </w:pPr>
    </w:p>
    <w:p w14:paraId="26D1BF31" w14:textId="0C41779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Kiibada, kiibada, hapaswi kumgusa mtu huyu. Mojawapo ya mambo tutakayoyaona tunaposoma Injili ya Marko ni kwamba si muujiza tu ambao Yesu anafanya ambao ni muhimu, bali pia ni jinsi anavyochagua kufanya muujiza huo. Tunajua kutoka kwa Injili ya Marko kwamba Yesu ana uwezo wa kuponya mbali.</w:t>
      </w:r>
    </w:p>
    <w:p w14:paraId="57A070AC" w14:textId="77777777" w:rsidR="00307AA2" w:rsidRPr="00035B5B" w:rsidRDefault="00307AA2">
      <w:pPr>
        <w:rPr>
          <w:sz w:val="26"/>
          <w:szCs w:val="26"/>
        </w:rPr>
      </w:pPr>
    </w:p>
    <w:p w14:paraId="410F6754" w14:textId="2CDF3034"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Tunajua kwamba si lazima kila mara aguse ili kuponya, kwamba nguvu zake zinaweza kuongea, kwamba tutaona katika dhoruba, au kwamba anaweza tu kuongea na kitu fulani kikatokea. Tayari tumeona hilo katika upuuzi. Kwa hivyo, labda, angeweza kumwambia tu mtu mwenye ukoma, Niko tayari kuwa safi.</w:t>
      </w:r>
    </w:p>
    <w:p w14:paraId="06FBCA20" w14:textId="77777777" w:rsidR="00307AA2" w:rsidRPr="00035B5B" w:rsidRDefault="00307AA2">
      <w:pPr>
        <w:rPr>
          <w:sz w:val="26"/>
          <w:szCs w:val="26"/>
        </w:rPr>
      </w:pPr>
    </w:p>
    <w:p w14:paraId="0485E17B"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hilo lingetosha. Lakini badala yake, Yesu alichagua kumgusa. Na nadhani hilo ni muhimu, kwani linasema mambo kadhaa.</w:t>
      </w:r>
    </w:p>
    <w:p w14:paraId="1F27D379" w14:textId="77777777" w:rsidR="00307AA2" w:rsidRPr="00035B5B" w:rsidRDefault="00307AA2">
      <w:pPr>
        <w:rPr>
          <w:sz w:val="26"/>
          <w:szCs w:val="26"/>
        </w:rPr>
      </w:pPr>
    </w:p>
    <w:p w14:paraId="55E88DBD" w14:textId="3C480C44"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Kwanza, inafunua tena huruma. Imejaa huruma, na akamgusa mtu huyu. Mtu angeweza tu kujiuliza ni muda gani umepita tangu mtu huyu ahisi mguso mpole kutoka kwa mwingine.</w:t>
      </w:r>
    </w:p>
    <w:p w14:paraId="5592821F" w14:textId="77777777" w:rsidR="00307AA2" w:rsidRPr="00035B5B" w:rsidRDefault="00307AA2">
      <w:pPr>
        <w:rPr>
          <w:sz w:val="26"/>
          <w:szCs w:val="26"/>
        </w:rPr>
      </w:pPr>
    </w:p>
    <w:p w14:paraId="7096BFC4" w14:textId="049298F5"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Lakini pia, tukirudi kwenye hatua yetu ya uchafu kuwa wa kuambukiza, kwamba uchafu na safi hazichanganyiki. Na wakati safi inagusa najisi, basi, najisi ilikuwa nguvu kubwa zaidi. Naam, tukirudi kwenye wazo tunaloliona hapa kwa Yesu, kinyume chake </w:t>
      </w:r>
      <w:r xmlns:w="http://schemas.openxmlformats.org/wordprocessingml/2006/main" w:rsidR="00A8701A">
        <w:rPr>
          <w:rFonts w:ascii="Calibri" w:eastAsia="Calibri" w:hAnsi="Calibri" w:cs="Calibri"/>
          <w:sz w:val="26"/>
          <w:szCs w:val="26"/>
        </w:rPr>
        <w:t xml:space="preserve">kinatokea.</w:t>
      </w:r>
    </w:p>
    <w:p w14:paraId="6247C09B" w14:textId="77777777" w:rsidR="00307AA2" w:rsidRPr="00035B5B" w:rsidRDefault="00307AA2">
      <w:pPr>
        <w:rPr>
          <w:sz w:val="26"/>
          <w:szCs w:val="26"/>
        </w:rPr>
      </w:pPr>
    </w:p>
    <w:p w14:paraId="75B4E4A1" w14:textId="70C599D5"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Tena, mtakatifu na najisi msichanganye. Safi na najisi msichanganye. Lakini pamoja na Yesu, ni utakatifu, usafi, ukitaka, usafi wa Yesu ndio unaoambukiza.</w:t>
      </w:r>
    </w:p>
    <w:p w14:paraId="37B3EB07" w14:textId="77777777" w:rsidR="00307AA2" w:rsidRPr="00035B5B" w:rsidRDefault="00307AA2">
      <w:pPr>
        <w:rPr>
          <w:sz w:val="26"/>
          <w:szCs w:val="26"/>
        </w:rPr>
      </w:pPr>
    </w:p>
    <w:p w14:paraId="0C4C2CCF" w14:textId="2F5A7409"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Mwenye ukoma hutakaswa kwa kugusana na Yesu, badala ya kile ambacho mtu angetarajia katika utamaduni huo, ambacho ni Yesu kuwa mchafu kwa kumgusa mtu mwenye ukoma. Na hivyo, Yesu alinyoosha mkono, akathibitisha kwamba alikuwa tayari, na akasema, uwe safi. Tena, tunaona kile tulichokiona, wazo hili la kuzungumza, na hutokea.</w:t>
      </w:r>
    </w:p>
    <w:p w14:paraId="615FBCB1" w14:textId="77777777" w:rsidR="00307AA2" w:rsidRPr="00035B5B" w:rsidRDefault="00307AA2">
      <w:pPr>
        <w:rPr>
          <w:sz w:val="26"/>
          <w:szCs w:val="26"/>
        </w:rPr>
      </w:pPr>
    </w:p>
    <w:p w14:paraId="30D6B4AF" w14:textId="02AFE5E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kama ilivyo kwa Marko, ukoma ulimtoka mara moja, naye akapona. Sasa, cha kufurahisha ni kwamba, hadithi haiishii hapo. Kuna zaidi kidogo.</w:t>
      </w:r>
    </w:p>
    <w:p w14:paraId="37DE6402" w14:textId="77777777" w:rsidR="00307AA2" w:rsidRPr="00035B5B" w:rsidRDefault="00307AA2">
      <w:pPr>
        <w:rPr>
          <w:sz w:val="26"/>
          <w:szCs w:val="26"/>
        </w:rPr>
      </w:pPr>
    </w:p>
    <w:p w14:paraId="69AF70AC" w14:textId="0083AD05"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Yesu anampa maagizo, ambayo kwa kweli ni onyo kali sana. Unaona, humwambii mtu yeyote haya. Sasa, tunapaswa kuelewa kwamba sidhani kama Yesu hajui ukweli kwamba watu wataona kwamba mtu huyu hana tena mwili ulio hai na uliooza.</w:t>
      </w:r>
    </w:p>
    <w:p w14:paraId="0A826F6C" w14:textId="77777777" w:rsidR="00307AA2" w:rsidRPr="00035B5B" w:rsidRDefault="00307AA2">
      <w:pPr>
        <w:rPr>
          <w:sz w:val="26"/>
          <w:szCs w:val="26"/>
        </w:rPr>
      </w:pPr>
    </w:p>
    <w:p w14:paraId="48F93C27" w14:textId="71B38AF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Nadhani wazo ni kwamba anahitaji kufanya jambo kwanza kabla ya kuanza na kuanza kuwaambia watu yaliyotokea. Hasa, Yesu anamwagiza aende akajionyeshe kwa kuhani na kutoa dhabihu ambazo Musa aliamuru kwa ajili ya kutakaswa kwako kama ushuhuda kwao. Katika desturi za wakati huu, kilichokuwa muhimu kwa mtu kurudi kwenye jamii, ili mtu akubaliwe sasa kuwa msafi, ilikuwa ni kuwafanya makuhani, viongozi wa dini, wakubali.</w:t>
      </w:r>
    </w:p>
    <w:p w14:paraId="1C858DAB" w14:textId="77777777" w:rsidR="00307AA2" w:rsidRPr="00035B5B" w:rsidRDefault="00307AA2">
      <w:pPr>
        <w:rPr>
          <w:sz w:val="26"/>
          <w:szCs w:val="26"/>
        </w:rPr>
      </w:pPr>
    </w:p>
    <w:p w14:paraId="4A98A95E" w14:textId="2212CCD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Mara nyingi, wangefanya ibada ya kitamaduni wenyewe au angalau kushuhudia ukweli kwamba mtu huyo hakuwa tena katika hali ya uchafu. Na kwa hivyo, nadhani kile Yesu anamwambia, mwenye ukoma, afanye ni kupitia mchakato uliowekwa ili kuruhusu ushiriki kamili na kukubalika tena katika jamii. Kwamba aende na kujionyesha kwamba hana tena alama za kifo hai, ikiwa utafanya, na sasa yuko safi kabisa.</w:t>
      </w:r>
    </w:p>
    <w:p w14:paraId="5DA66997" w14:textId="77777777" w:rsidR="00307AA2" w:rsidRPr="00035B5B" w:rsidRDefault="00307AA2">
      <w:pPr>
        <w:rPr>
          <w:sz w:val="26"/>
          <w:szCs w:val="26"/>
        </w:rPr>
      </w:pPr>
    </w:p>
    <w:p w14:paraId="542DBC04" w14:textId="6C6062A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kwa hivyo, lugha hii ni ushuhuda kwao, sidhani, bali ni ushuhuda wa kile ambacho Yesu amefanya, bali ni ushuhuda kwao kwamba mwenye ukoma ametakaswa kabisa. Kama moja ya mambo tutakayoona katika Marko, Yesu anaamuru kunyamaza au kuchelewa au kutii kila wakati. Na kwa hivyo, mtu huyu mara moja akaanza kuzungumza kwa uhuru na kueneza habari hizo.</w:t>
      </w:r>
    </w:p>
    <w:p w14:paraId="7992D073" w14:textId="77777777" w:rsidR="00307AA2" w:rsidRPr="00035B5B" w:rsidRDefault="00307AA2">
      <w:pPr>
        <w:rPr>
          <w:sz w:val="26"/>
          <w:szCs w:val="26"/>
        </w:rPr>
      </w:pPr>
    </w:p>
    <w:p w14:paraId="1053B44E"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Na mtu anaelewa hilo. Naweza kuelewa ni kwa nini angefanya hivyo. Inashangaza kwamba jambo la kwanza linalotokea baada ya uponyaji mkubwa na kwa njia yenye nguvu kama hiyo ni kitendo cha kutotii, hata kama kinaeleweka kwa namna fulani.</w:t>
      </w:r>
    </w:p>
    <w:p w14:paraId="7638D6CB" w14:textId="77777777" w:rsidR="00307AA2" w:rsidRPr="00035B5B" w:rsidRDefault="00307AA2">
      <w:pPr>
        <w:rPr>
          <w:sz w:val="26"/>
          <w:szCs w:val="26"/>
        </w:rPr>
      </w:pPr>
    </w:p>
    <w:p w14:paraId="7D952E5E" w14:textId="25F9495B"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Lakini kuna matokeo. Na matokeo yake ni kwamba Yesu hakuweza tena kwenda hadharani katika miji kwa sababu, tena, habari zilikuwa zinaanza kuenea katika eneo hili la, huyu hapa ana ukoma, ugonjwa usiotibika, ambaye sasa amepona mara moja kwa maneno ya Yesu. Na kwa hivyo, nadhani tunapata mtazamo mdogo pia wa moja ya sababu za kwa nini Yesu alijaribu kila mara kupunguza kidogo au kudhibiti au kuelekeza kidogo kuenea kwa umaarufu wake ni kwa sababu ilizuia baadhi ya uwezo wake.</w:t>
      </w:r>
    </w:p>
    <w:p w14:paraId="5F20B978" w14:textId="77777777" w:rsidR="00307AA2" w:rsidRPr="00035B5B" w:rsidRDefault="00307AA2">
      <w:pPr>
        <w:rPr>
          <w:sz w:val="26"/>
          <w:szCs w:val="26"/>
        </w:rPr>
      </w:pPr>
    </w:p>
    <w:p w14:paraId="05780B09" w14:textId="43B8DCB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 hivyo, kama Marko anavyotuambia; matokeo yake, Yesu hakuweza tena kuingia katika mji hadharani lakini alibaki nje, lakini watu bado walimjia kutoka kila mahali. Kwa hivyo, nilitaka tu kutumia muda kidogo tu pale nikimtazama Yesu na mwenye ukoma kwa sababu nadhani inazungumzia mada kadhaa ambazo tutaona. Bila shaka, inaendelea na mamlaka ya Yesu na uwezo wake wa kuzungumza, na inaweza kutokea, lakini pia sasa tunajihusisha na usafi na uchafu katika jamii ya Agano la Kale, sheria ya kitamaduni, na uhusiano wa Yesu na usafi na uchafu.</w:t>
      </w:r>
    </w:p>
    <w:p w14:paraId="694C14F6" w14:textId="77777777" w:rsidR="00307AA2" w:rsidRPr="00035B5B" w:rsidRDefault="00307AA2">
      <w:pPr>
        <w:rPr>
          <w:sz w:val="26"/>
          <w:szCs w:val="26"/>
        </w:rPr>
      </w:pPr>
    </w:p>
    <w:p w14:paraId="26CD0027" w14:textId="0F1F7EB0"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Hilo litaandaa mazingira kwa baadhi ya mambo tutakayoyapata. Sawa, hebu tuendelee kwenye sura ya 2. Kwa sura ya 2, tunaendelea kufanya kazi kupitia uponyaji na miujiza hii ambayo Yesu amekuwa akifanya, na tunapata hadithi maarufu ya mtu aliyepooza katika mstari wa 1 hadi 12. Nitakuwa nayo hapa kwa ajili yetu pamoja na mstari wa 1. Siku chache baadaye, Yesu alipoingia tena Kapernaumu, kwa hivyo alirudi, watu walisikia kwamba alikuwa amerudi nyumbani.</w:t>
      </w:r>
    </w:p>
    <w:p w14:paraId="218BA964" w14:textId="77777777" w:rsidR="00307AA2" w:rsidRPr="00035B5B" w:rsidRDefault="00307AA2">
      <w:pPr>
        <w:rPr>
          <w:sz w:val="26"/>
          <w:szCs w:val="26"/>
        </w:rPr>
      </w:pPr>
    </w:p>
    <w:p w14:paraId="05EE3746" w14:textId="7867D17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Watu wengi wakakusanyika hata hapakuwa na nafasi, hata nje ya mlango, naye akawahubiria neno. Baadhi ya watu wakaja, wakimletea mtu aliyepooza, akiwa amebebwa na wanne wao. Kwa sababu hawakuweza kumfikisha kwa Yesu kwa sababu ya umati wa watu, walitoboa dari juu ya Yesu, na baada ya kutoboa, wakamshusha yule mtu aliyepooza kitandani.</w:t>
      </w:r>
    </w:p>
    <w:p w14:paraId="1ECB3905" w14:textId="77777777" w:rsidR="00307AA2" w:rsidRPr="00035B5B" w:rsidRDefault="00307AA2">
      <w:pPr>
        <w:rPr>
          <w:sz w:val="26"/>
          <w:szCs w:val="26"/>
        </w:rPr>
      </w:pPr>
    </w:p>
    <w:p w14:paraId="75573E51"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Yesu alipoona imani yao, akamwambia yule mtu aliyepooza, Mwanangu, dhambi zako zimesamehewa. Sasa, baadhi ya walimu wa sheria walikuwa wameketi wakifikiri mioyoni mwao, Mbona huyu anasema hivyo? Anakufuru. Ni nani awezaye kusamehe dhambi ila Mungu peke yake? Mara moja, Yesu akajua rohoni mwake kwamba hivi ndivyo walivyokuwa wakifikiri mioyoni mwao, akawaambia, Mbona mnawaza haya? Ni lipi lililo rahisi zaidi kumwambia yule mtu aliyepooza, Dhambi zako zimesamehewa, au kusema, Simama, chukua mkeka wako, uende? Lakini mpate kujua ya kwamba Mwana wa Adamu ana mamlaka duniani ya kusamehe dhambi, akamwambia yule mtu aliyepooza, Nakuambia, Inuka, chukua mkeka wako, uende nyumbani.</w:t>
      </w:r>
    </w:p>
    <w:p w14:paraId="2EFEB0E6" w14:textId="77777777" w:rsidR="00307AA2" w:rsidRPr="00035B5B" w:rsidRDefault="00307AA2">
      <w:pPr>
        <w:rPr>
          <w:sz w:val="26"/>
          <w:szCs w:val="26"/>
        </w:rPr>
      </w:pPr>
    </w:p>
    <w:p w14:paraId="7BD52A9D"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Akainuka, akachukua mkeka wake, akatoka mbele yao wote. Hili liliwashangaza wote, wakamsifu Mungu, wakisema, hatujapata kuona kitu kama hiki. Kwa hivyo hapa tuna mazingira, kwa hivyo Yesu amezunguka kurudi Kapernaumu.</w:t>
      </w:r>
    </w:p>
    <w:p w14:paraId="3BD0B8AE" w14:textId="77777777" w:rsidR="00307AA2" w:rsidRPr="00035B5B" w:rsidRDefault="00307AA2">
      <w:pPr>
        <w:rPr>
          <w:sz w:val="26"/>
          <w:szCs w:val="26"/>
        </w:rPr>
      </w:pPr>
    </w:p>
    <w:p w14:paraId="5149B790" w14:textId="70586A9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Huenda yuko nyumbani kwa Petro, lakini hii inaonekana kuwa ndiyo nyumba aliyokuwa akiishi. Habari zilienea, kama mtu angevyotarajia, kwamba alikuwa amerudi nyumbani, na kwa hivyo tuna umati huu unaanza kukua na kugundua tena, tunaendelea kumuona Marko akiunganisha mafundisho na miujiza, au mafundisho na mapepo, au uponyaji na mapepo. Tunaona kuunganishwa huku kwa matatu makubwa, ambayo ni mafundisho, uponyaji, na mapepo.</w:t>
      </w:r>
    </w:p>
    <w:p w14:paraId="1413ECAD" w14:textId="77777777" w:rsidR="00307AA2" w:rsidRPr="00035B5B" w:rsidRDefault="00307AA2">
      <w:pPr>
        <w:rPr>
          <w:sz w:val="26"/>
          <w:szCs w:val="26"/>
        </w:rPr>
      </w:pPr>
    </w:p>
    <w:p w14:paraId="5B6B68C3" w14:textId="605E90E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Ataunganisha hili kila mara na daima. Kwa hivyo hapa Yesu, mara ya mwisho alipokuwa Kapernaumu, katika nyumba hii, kama unakumbuka, walikuwa wakimleta, na kila mtu aliyekuwa na aina fulani ya ugonjwa au aliyepagawa na pepo, alikuwa akifanya mambo mengi sana, kisha akasema alihitaji kuendelea. Hapa anafundisha, kwa hivyo katika tukio hilo, bado wanakusanyika kuzunguka nyumba, lakini wanapokea mafundisho yake, na mimi hupata kuvutia kila wakati, moja ya sifa za umati, ikiwa utafanya, katika Injili ya Marko, ni kwamba wanaingilia njia.</w:t>
      </w:r>
    </w:p>
    <w:p w14:paraId="429ED85B" w14:textId="77777777" w:rsidR="00307AA2" w:rsidRPr="00035B5B" w:rsidRDefault="00307AA2">
      <w:pPr>
        <w:rPr>
          <w:sz w:val="26"/>
          <w:szCs w:val="26"/>
        </w:rPr>
      </w:pPr>
    </w:p>
    <w:p w14:paraId="62DEFAE4"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Wanaziba milango. Wanawazuia watu kila mara, ukitaka, wasimfikie Yesu, na kwa hivyo tunapoangalia hili, tunaona tena mfano wa imani yenye misuli. Hawa hapa wanaume hawa.</w:t>
      </w:r>
    </w:p>
    <w:p w14:paraId="1F4BE2E2" w14:textId="77777777" w:rsidR="00307AA2" w:rsidRPr="00035B5B" w:rsidRDefault="00307AA2">
      <w:pPr>
        <w:rPr>
          <w:sz w:val="26"/>
          <w:szCs w:val="26"/>
        </w:rPr>
      </w:pPr>
    </w:p>
    <w:p w14:paraId="3D4BBAB7" w14:textId="2C46439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Wanambeba mtu aliyepooza kwenye mkeka, mtu ambaye hawezi kutembea, na kwa sababu ya umati uliopo mlangoni, lazima watafute njia nyingine ya kuingia katika nyumba hii, kwa hivyo wanafanya uamuzi wa kupanda. Kungekuwa na ngazi ambazo zingekuja kando ya nje ya nyumba hizi, na wangepanda ngazi hizo na kisha kuanza kujaribu kumshusha mtu huyo kwa Yesu. Njia pekee ambayo wangeweza kumfikia, kwa hivyo, ilikuwa kupitia paa, kwa hivyo tunapowafikiria watu hawa wanne na kugundua, ni matendo ya watu hao wanne, na nadhani hiyo ni muhimu.</w:t>
      </w:r>
    </w:p>
    <w:p w14:paraId="1D46C451" w14:textId="77777777" w:rsidR="00307AA2" w:rsidRPr="00035B5B" w:rsidRDefault="00307AA2">
      <w:pPr>
        <w:rPr>
          <w:sz w:val="26"/>
          <w:szCs w:val="26"/>
        </w:rPr>
      </w:pPr>
    </w:p>
    <w:p w14:paraId="3EE615FE" w14:textId="06E6025B"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Tutaona. Mtu aliyepooza hajapewa sifa ya kufanya chochote kwa wakati huu. Sasa, labda, alihimiza hili na alikuwa tayari kwa hili na alitaka kumfikia Yesu pia, lakini ni wale watu wanne wanaofanya kitendo hiki, na hata wanaharibu mali.</w:t>
      </w:r>
    </w:p>
    <w:p w14:paraId="1BE67E74" w14:textId="77777777" w:rsidR="00307AA2" w:rsidRPr="00035B5B" w:rsidRDefault="00307AA2">
      <w:pPr>
        <w:rPr>
          <w:sz w:val="26"/>
          <w:szCs w:val="26"/>
        </w:rPr>
      </w:pPr>
    </w:p>
    <w:p w14:paraId="748DDF0F" w14:textId="1F95E28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Wanachimba paa, na kuchimba kungekuwa wazo sahihi. Paa lingetengenezwa kwa aina fulani ya nyenzo za kuezekea, na kwa hivyo ili kulifungua, karibu ungekuwa unachimba shimo, ambalo hufanya, na wanalishusha chini. Paa za Wapalestina zilikuwa tambarare.</w:t>
      </w:r>
    </w:p>
    <w:p w14:paraId="01B34820" w14:textId="77777777" w:rsidR="00307AA2" w:rsidRPr="00035B5B" w:rsidRDefault="00307AA2">
      <w:pPr>
        <w:rPr>
          <w:sz w:val="26"/>
          <w:szCs w:val="26"/>
        </w:rPr>
      </w:pPr>
    </w:p>
    <w:p w14:paraId="55E2A8E6" w14:textId="5D6FD8A4"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 hivyo, hawa hapa watu. Wanatoka nje, wanachimba paa, wanamshusha yule mtu chini, na kisha Yesu anasema katika mstari wa 5 Yesu alipoona imani yao, kwa hivyo anazungumzia kundi zima, imani yao, uaminifu wao, nia yao ya kuepuka vikwazo ili kumfikia Yesu, akamwambia yule mtu aliyepooza, angalia kuna mabadiliko hapa, akamwambia yule mtu aliyepooza, haisemi aliwaambia, akamwambia yule mtu aliyepooza, mwanangu, dhambi zako zimesamehewa. Kwa hivyo, wasiwasi hapa na yule mtu ulikuwa kutoweza kwake kutembea.</w:t>
      </w:r>
    </w:p>
    <w:p w14:paraId="73765F03" w14:textId="77777777" w:rsidR="00307AA2" w:rsidRPr="00035B5B" w:rsidRDefault="00307AA2">
      <w:pPr>
        <w:rPr>
          <w:sz w:val="26"/>
          <w:szCs w:val="26"/>
        </w:rPr>
      </w:pPr>
    </w:p>
    <w:p w14:paraId="1F27F6AB"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Alikuwa amepooza. Lakini, Yesu anamwambia kwamba dhambi zako zimesamehewa. Tulikuwa na mtu mwenye ukoma ambaye alikuwa na ugonjwa wa ngozi unaohusishwa na uchafu wa kidini, na hapa tuna mtu aliyepooza ambaye Yesu sasa amemtamkia dhambi zake.</w:t>
      </w:r>
    </w:p>
    <w:p w14:paraId="5B2ECC45" w14:textId="77777777" w:rsidR="00307AA2" w:rsidRPr="00035B5B" w:rsidRDefault="00307AA2">
      <w:pPr>
        <w:rPr>
          <w:sz w:val="26"/>
          <w:szCs w:val="26"/>
        </w:rPr>
      </w:pPr>
    </w:p>
    <w:p w14:paraId="2D5F5E37" w14:textId="158957D9" w:rsidR="00307AA2" w:rsidRPr="00035B5B" w:rsidRDefault="00A870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Nadhani kauli hii ni muhimu, tukirudi kwenye wazo letu kwamba Yesu ni mkusudi sana katika matendo yake anapofanya jambo la kimiujiza. Hakuhitaji kusema, "Dhambi zako zimesamehewa," ili kumponya mtu huyu. Alichagua kusema, "Dhambi zako zimesamehewa."</w:t>
      </w:r>
    </w:p>
    <w:p w14:paraId="3EAE3414" w14:textId="77777777" w:rsidR="00307AA2" w:rsidRPr="00035B5B" w:rsidRDefault="00307AA2">
      <w:pPr>
        <w:rPr>
          <w:sz w:val="26"/>
          <w:szCs w:val="26"/>
        </w:rPr>
      </w:pPr>
    </w:p>
    <w:p w14:paraId="3C10C3C6" w14:textId="056756C0"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 hivyo, Yesu anataka kujenga uhusiano gani? Naam, bila shaka, kulikuwa na wazo wakati wa Uyahudi wa Hekalu la Pili kwamba ikiwa unateseka kwa namna fulani, lazima iwe ni matokeo ya dhambi. Lazima kuna kitu ambacho umefanya ili kumkasirisha Mungu ambacho kimekusababisha upigwe kwa njia fulani. Tunaona hilo likijitokeza hapa na tena. Kwa hivyo, inawezekana kwamba watu wanamwelewa Yesu labda ili kutengeneza aina hiyo ya muunganisho.</w:t>
      </w:r>
    </w:p>
    <w:p w14:paraId="6A335AF8" w14:textId="77777777" w:rsidR="00307AA2" w:rsidRPr="00035B5B" w:rsidRDefault="00307AA2">
      <w:pPr>
        <w:rPr>
          <w:sz w:val="26"/>
          <w:szCs w:val="26"/>
        </w:rPr>
      </w:pPr>
    </w:p>
    <w:p w14:paraId="4F35C657" w14:textId="4E433F8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Lakini nadhani tunaweza kusonga mbele zaidi ya hapo kwa sababu sidhani kama ni kile anachofanya hasa. Hataji dhambi fulani. Hasemi dhambi fulani.</w:t>
      </w:r>
    </w:p>
    <w:p w14:paraId="5D06E72C" w14:textId="77777777" w:rsidR="00307AA2" w:rsidRPr="00035B5B" w:rsidRDefault="00307AA2">
      <w:pPr>
        <w:rPr>
          <w:sz w:val="26"/>
          <w:szCs w:val="26"/>
        </w:rPr>
      </w:pPr>
    </w:p>
    <w:p w14:paraId="6CDF6E94"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Anasema tu, dhambi yako imesamehewa. Sasa, bila shaka, hali ya kimwili ya mtu huyo ilikuwa matokeo ya dhambi. Lakini elewa ninachosema.</w:t>
      </w:r>
    </w:p>
    <w:p w14:paraId="52A21DAC" w14:textId="77777777" w:rsidR="00307AA2" w:rsidRPr="00035B5B" w:rsidRDefault="00307AA2">
      <w:pPr>
        <w:rPr>
          <w:sz w:val="26"/>
          <w:szCs w:val="26"/>
        </w:rPr>
      </w:pPr>
    </w:p>
    <w:p w14:paraId="30593DB5" w14:textId="234EEA80"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Sio matokeo ya dhambi fulani ambayo sasa hukumu yake inatolewa juu yake. Sio kwamba mtu aliyepooza alifanya jambo fulani, kisha Mungu akasema, kwa sababu hiyo, sasa nimekupiga kwa kupooza. Bali magonjwa yote ya kimwili ya aina yoyote ni matokeo ya dhambi.</w:t>
      </w:r>
    </w:p>
    <w:p w14:paraId="6AA103A5" w14:textId="77777777" w:rsidR="00307AA2" w:rsidRPr="00035B5B" w:rsidRDefault="00307AA2">
      <w:pPr>
        <w:rPr>
          <w:sz w:val="26"/>
          <w:szCs w:val="26"/>
        </w:rPr>
      </w:pPr>
    </w:p>
    <w:p w14:paraId="3E15C84D" w14:textId="551ED870" w:rsidR="00307AA2" w:rsidRPr="00035B5B" w:rsidRDefault="00A870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alipoumba, na ulimwengu ulikuwa mzuri, haukuwa na dhambi. Lakini dhambi ilipoingia ulimwenguni kupitia makosa ya Adamu na Hawa katika hadithi ya Mwanzo, dhambi ilipoingia, ndivyo kifo na kuoza kwa ulimwengu vilikuja. Na kwa hivyo, kwa njia nyingi, kupooza huku ni ugonjwa wa mtu yeyote, kama kikohozi nilicho nacho hapa leo, ambacho ni matokeo ya dhambi ya hukumu maalum iliyotokea wakati dhambi ilipoingia ulimwenguni.</w:t>
      </w:r>
    </w:p>
    <w:p w14:paraId="64B2195F" w14:textId="77777777" w:rsidR="00307AA2" w:rsidRPr="00035B5B" w:rsidRDefault="00307AA2">
      <w:pPr>
        <w:rPr>
          <w:sz w:val="26"/>
          <w:szCs w:val="26"/>
        </w:rPr>
      </w:pPr>
    </w:p>
    <w:p w14:paraId="1F8444D4" w14:textId="16E25C3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 hivyo, nadhani Yesu anachosema hapa ni kwamba anakaribia kutoa mfano kwamba sio tu kwamba ana uwezo wa kuondoa dalili za anguko, magonjwa, kwa mfano, lakini hata chanzo cha dalili hizo, yaani tatizo la dhambi kwa ujumla, anaweza kurekebisha chanzo cha ugonjwa, si dalili tu. Kwa hivyo, hapa Yesu anasema, dhambi yako, mwanangu, dhambi yako imesamehewa, ambayo, nadhani, ni mwingiliano mzuri lakini wenye kusudi kubwa. Sasa, kama ungetarajia, kuna walimu wa sheria wameketi pale, jambo ambalo nadhani linavutia.</w:t>
      </w:r>
    </w:p>
    <w:p w14:paraId="30514166" w14:textId="77777777" w:rsidR="00307AA2" w:rsidRPr="00035B5B" w:rsidRDefault="00307AA2">
      <w:pPr>
        <w:rPr>
          <w:sz w:val="26"/>
          <w:szCs w:val="26"/>
        </w:rPr>
      </w:pPr>
    </w:p>
    <w:p w14:paraId="3846AB5D"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Wako katika hali hii. Wako ndani ya nyumba. Walimu wa sheria hawakuwa na shida kupata viti vizuri.</w:t>
      </w:r>
    </w:p>
    <w:p w14:paraId="0A28E94D" w14:textId="77777777" w:rsidR="00307AA2" w:rsidRPr="00035B5B" w:rsidRDefault="00307AA2">
      <w:pPr>
        <w:rPr>
          <w:sz w:val="26"/>
          <w:szCs w:val="26"/>
        </w:rPr>
      </w:pPr>
    </w:p>
    <w:p w14:paraId="5E8AF2A2" w14:textId="121C3D9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Wanaonekana kutafuta njia ya kuingia ndani ya nyumba. Labda </w:t>
      </w:r>
      <w:r xmlns:w="http://schemas.openxmlformats.org/wordprocessingml/2006/main" w:rsidR="00A8701A">
        <w:rPr>
          <w:rFonts w:ascii="Calibri" w:eastAsia="Calibri" w:hAnsi="Calibri" w:cs="Calibri"/>
          <w:sz w:val="26"/>
          <w:szCs w:val="26"/>
        </w:rPr>
        <w:t xml:space="preserve">, kulikuwa na heshima kwa nafasi yao, na watu wakakubali. Kwa hivyo, walikuwa wamekaa na kusikiliza mafundisho yake.</w:t>
      </w:r>
    </w:p>
    <w:p w14:paraId="138B0B85" w14:textId="77777777" w:rsidR="00307AA2" w:rsidRPr="00035B5B" w:rsidRDefault="00307AA2">
      <w:pPr>
        <w:rPr>
          <w:sz w:val="26"/>
          <w:szCs w:val="26"/>
        </w:rPr>
      </w:pPr>
    </w:p>
    <w:p w14:paraId="5845988D"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Kumbuka, amekuwa akifundisha wakati huu. Hiki ndicho kinachotokea. Nao wanamsikiliza, na wanamsikia akisema, mwanangu, dhambi zako zimesamehewa.</w:t>
      </w:r>
    </w:p>
    <w:p w14:paraId="00FA2BA6" w14:textId="77777777" w:rsidR="00307AA2" w:rsidRPr="00035B5B" w:rsidRDefault="00307AA2">
      <w:pPr>
        <w:rPr>
          <w:sz w:val="26"/>
          <w:szCs w:val="26"/>
        </w:rPr>
      </w:pPr>
    </w:p>
    <w:p w14:paraId="18692B4A" w14:textId="30EF16F1" w:rsidR="00307AA2" w:rsidRPr="00035B5B" w:rsidRDefault="00A8701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kawaida, wanakasirika sana kuhusu hili kwa sababu kauli ya Yesu inaonekana kutangaza jambo ambalo lilikuwa nje ya uwezo wake. Hakuwa tu akitoa kauli kuhusu msamaha wa dhambi, bali alikuwa akifanya hivyo bila kuambatana na aina yoyote ya upatanisho au dhabihu ambayo ingetarajiwa. Hili lilikuwa jambo ambalo makuhani wangeweza kutangaza kwamba dhambi zilikuwa zimefidiwa kwa sababu dhabihu ilikuwa imefanywa kwa mujibu wa sheria.</w:t>
      </w:r>
    </w:p>
    <w:p w14:paraId="15AE8144" w14:textId="77777777" w:rsidR="00307AA2" w:rsidRPr="00035B5B" w:rsidRDefault="00307AA2">
      <w:pPr>
        <w:rPr>
          <w:sz w:val="26"/>
          <w:szCs w:val="26"/>
        </w:rPr>
      </w:pPr>
    </w:p>
    <w:p w14:paraId="62A1C257"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Lakini hapa Yesu alikuwa akisema tu, dhambi zako zimesamehewa. Na hivyo, wanaanza kuongea wao kwa wao. Na ni nani awezaye kusamehe dhambi ila Mungu peke yake? Ananishangaza.</w:t>
      </w:r>
    </w:p>
    <w:p w14:paraId="72A96160" w14:textId="77777777" w:rsidR="00307AA2" w:rsidRPr="00035B5B" w:rsidRDefault="00307AA2">
      <w:pPr>
        <w:rPr>
          <w:sz w:val="26"/>
          <w:szCs w:val="26"/>
        </w:rPr>
      </w:pPr>
    </w:p>
    <w:p w14:paraId="67099942" w14:textId="59D56EC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 nini anazungumza kama anavyosema? Haya yote yamo katika muktadha wa mji uleule ambapo watu walishangaa kwamba Yesu alifundisha kwa mamlaka, tofauti na waandishi. Na hapa kuna kauli ambayo Yesu anaitoa ambayo ni tofauti sana na kile ambacho waandishi wangefanya. Kisha tunapata kauli hii kwamba Yesu mara moja alijua katika roho yake kwamba hivi ndivyo walivyokuwa wakifikiria mioyoni mwao.</w:t>
      </w:r>
    </w:p>
    <w:p w14:paraId="76495CB4" w14:textId="77777777" w:rsidR="00307AA2" w:rsidRPr="00035B5B" w:rsidRDefault="00307AA2">
      <w:pPr>
        <w:rPr>
          <w:sz w:val="26"/>
          <w:szCs w:val="26"/>
        </w:rPr>
      </w:pPr>
    </w:p>
    <w:p w14:paraId="77765C86"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nadhani hiyo ni taarifa muhimu sana tunayopewa hapo. Kwa sababu mvutano katika hadithi ni, je,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Yesu ni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kufuru? Je, Yesu amefanya jambo ambalo Mungu pekee ndiye anayeweza kufanya? Hilo ndilo swali linaloulizwa. Mafarisayo na waandishi wanauliza swali, unajua, ni nani awezaye kusamehe dhambi ila Mungu pekee? Hata mfumo wa dhabihu uliokuwepo ulikuwapo kwa sababu Mungu aliuelekeza mfumo huo wa dhabihu na akasema kwamba ikiwa mtu atafuata mfumo huu, siku ya upatanisho, n.k., basi msamaha wa dhambi wa muda ungepatikana kwa watu.</w:t>
      </w:r>
    </w:p>
    <w:p w14:paraId="12C879B1" w14:textId="77777777" w:rsidR="00307AA2" w:rsidRPr="00035B5B" w:rsidRDefault="00307AA2">
      <w:pPr>
        <w:rPr>
          <w:sz w:val="26"/>
          <w:szCs w:val="26"/>
        </w:rPr>
      </w:pPr>
    </w:p>
    <w:p w14:paraId="2FF13C44"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 hivyo tena, ilikuwa ni ibada iliyobuniwa na Mungu kila wakati. Naam, hapa tuna mvutano huu katika hadithi. Je, Yesu anaweza kufanya jambo ambalo Mungu pekee ndiye anayepaswa kufanya? Je, anakufuru kweli au la? Na kisha Marko anatuambia kwamba Yesu anajua wanachosema mioyoni mwao.</w:t>
      </w:r>
    </w:p>
    <w:p w14:paraId="54A1C2AF" w14:textId="77777777" w:rsidR="00307AA2" w:rsidRPr="00035B5B" w:rsidRDefault="00307AA2">
      <w:pPr>
        <w:rPr>
          <w:sz w:val="26"/>
          <w:szCs w:val="26"/>
        </w:rPr>
      </w:pPr>
    </w:p>
    <w:p w14:paraId="5CB6A670" w14:textId="3D3E984A"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Hilo ni jambo ambalo Mungu pekee ndiye anayeweza kufanya. Kwa hivyo, kama tulivyopata kauli, dhambi zako zinasamehewa; kabla hata hatujaona muujiza, Marko ametuambia kwamba kauli hiyo imekuwa na ufanisi kwa sababu Yesu kweli ana uwezo wa kufanya kile ambacho Mungu pekee ndiye anayeweza kufanya. Ana uwezo wa kujua kile mtu anasema mioyoni mwake.</w:t>
      </w:r>
    </w:p>
    <w:p w14:paraId="661C01FC" w14:textId="77777777" w:rsidR="00307AA2" w:rsidRPr="00035B5B" w:rsidRDefault="00307AA2">
      <w:pPr>
        <w:rPr>
          <w:sz w:val="26"/>
          <w:szCs w:val="26"/>
        </w:rPr>
      </w:pPr>
    </w:p>
    <w:p w14:paraId="5B84FE95" w14:textId="500EC95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kwa hivyo, anasema, kwa nini unawaza mambo haya? Ni lipi rahisi kumwambia mwenye kupooza, dhambi zako zimesamehewa, au kusema, simama, chukua mkeka wako, uende? Ninaona swali hilo kuwa la kuchekesha kidogo kwa sababu, kwa kiasi fulani, ni rahisi kusema dhambi zako zimesamehewa kuliko kusema, chukua mkeka wako na uende. Na kwa hilo, namaanisha huoni </w:t>
      </w: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ukweli wa kusema dhambi zako zimesamehewa kama mtu angetarajia kuona unapomwambia mmoja apande mkeka, chukua mkeka, na uende. Lakini mantiki yake kimsingi ni </w:t>
      </w:r>
      <w:r xmlns:w="http://schemas.openxmlformats.org/wordprocessingml/2006/main" w:rsidR="00A8701A">
        <w:rPr>
          <w:rFonts w:ascii="Calibri" w:eastAsia="Calibri" w:hAnsi="Calibri" w:cs="Calibri"/>
          <w:sz w:val="26"/>
          <w:szCs w:val="26"/>
        </w:rPr>
        <w:t xml:space="preserve">kwamba kuna jambo lisilowezekana linalohusiana na vyote viwili, na Yesu anawasilisha moja kama ushahidi wa lingine.</w:t>
      </w:r>
    </w:p>
    <w:p w14:paraId="18277266" w14:textId="77777777" w:rsidR="00307AA2" w:rsidRPr="00035B5B" w:rsidRDefault="00307AA2">
      <w:pPr>
        <w:rPr>
          <w:sz w:val="26"/>
          <w:szCs w:val="26"/>
        </w:rPr>
      </w:pPr>
    </w:p>
    <w:p w14:paraId="3C5C657B" w14:textId="6675862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Hiyo ni kusema, kwa mtu aliyepooza, chukua mkeka wako na utembee. Yesu anaunganisha wakati huo na kauli yake ya msamaha wa dhambi. Anaunganisha hizo mbili.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kile kitakachomtokea mtu aliyepooza ni ushahidi, taswira ya kuona ya mabadiliko ya ndani.</w:t>
      </w:r>
    </w:p>
    <w:p w14:paraId="3FAE02E4" w14:textId="77777777" w:rsidR="00307AA2" w:rsidRPr="00035B5B" w:rsidRDefault="00307AA2">
      <w:pPr>
        <w:rPr>
          <w:sz w:val="26"/>
          <w:szCs w:val="26"/>
        </w:rPr>
      </w:pPr>
    </w:p>
    <w:p w14:paraId="11B1AB30"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Ametangaza kwamba anataka kuwaunganisha. Na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anasema, Nakuambia, Inuka, chukua mkeka wako, uende nyumbani. Na hivyo huyu mtu aliyepooza yuko hapa na mara moja amepona.</w:t>
      </w:r>
    </w:p>
    <w:p w14:paraId="6801196A" w14:textId="77777777" w:rsidR="00307AA2" w:rsidRPr="00035B5B" w:rsidRDefault="00307AA2">
      <w:pPr>
        <w:rPr>
          <w:sz w:val="26"/>
          <w:szCs w:val="26"/>
        </w:rPr>
      </w:pPr>
    </w:p>
    <w:p w14:paraId="0D38F491"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Uponaji wa mtu aliyepooza ndio tena tumekuwa tukiuona katika Injili ya Marko. Hakuna mchakato. Hana mwanzo mbaya hata kidogo.</w:t>
      </w:r>
    </w:p>
    <w:p w14:paraId="5D0B1838" w14:textId="77777777" w:rsidR="00307AA2" w:rsidRPr="00035B5B" w:rsidRDefault="00307AA2">
      <w:pPr>
        <w:rPr>
          <w:sz w:val="26"/>
          <w:szCs w:val="26"/>
        </w:rPr>
      </w:pPr>
    </w:p>
    <w:p w14:paraId="0DAD095E" w14:textId="05598C1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Miguu yake, ungedhani, ingekuwa imedhoofika kabisa, na misuli yake isingekuwa na utendaji mwingi. Hata hivyo, anaweza kuamka, kuchukua mkeka wake, na kutembea kurudi nyumbani. Urejesho kamili.</w:t>
      </w:r>
    </w:p>
    <w:p w14:paraId="424D19A4" w14:textId="77777777" w:rsidR="00307AA2" w:rsidRPr="00035B5B" w:rsidRDefault="00307AA2">
      <w:pPr>
        <w:rPr>
          <w:sz w:val="26"/>
          <w:szCs w:val="26"/>
        </w:rPr>
      </w:pPr>
    </w:p>
    <w:p w14:paraId="22DD6ECA" w14:textId="4875CEA6"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kwa hivyo, si kwamba tu anaweza kutembea sasa. Anaweza kutembea kwa nguvu kamili. Na hiyo inakuwa picha.</w:t>
      </w:r>
    </w:p>
    <w:p w14:paraId="23EFF66E" w14:textId="77777777" w:rsidR="00307AA2" w:rsidRPr="00035B5B" w:rsidRDefault="00307AA2">
      <w:pPr>
        <w:rPr>
          <w:sz w:val="26"/>
          <w:szCs w:val="26"/>
        </w:rPr>
      </w:pPr>
    </w:p>
    <w:p w14:paraId="47CD9288" w14:textId="3495B04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Muujiza huo unatimiza kauli hiyo, na dhambi zako zimesamehewa. Kwa hivyo, aliona tendo hili kubwa ambalo yule mtu aliyepooza hakuchangia chochote kimwili. Ni wale watu wanne waliolifanya kimwili.</w:t>
      </w:r>
    </w:p>
    <w:p w14:paraId="347B4A91" w14:textId="77777777" w:rsidR="00307AA2" w:rsidRPr="00035B5B" w:rsidRDefault="00307AA2">
      <w:pPr>
        <w:rPr>
          <w:sz w:val="26"/>
          <w:szCs w:val="26"/>
        </w:rPr>
      </w:pPr>
    </w:p>
    <w:p w14:paraId="78E86A60" w14:textId="179B181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Hata hivyo, kwa kuona imani yao, anachukua muda huo kuonyesha mamlaka yake ya ajabu si tu ya kuponya bali pia ya kusamehe dhambi. Kwa sababu Yesu ameunganisha hizo mbili, maana yake ni kwamba katika tamko, dhambi zako zimesamehewa, ni tamko kamili na kamili.</w:t>
      </w:r>
    </w:p>
    <w:p w14:paraId="0745CC94" w14:textId="77777777" w:rsidR="00307AA2" w:rsidRPr="00035B5B" w:rsidRDefault="00307AA2">
      <w:pPr>
        <w:rPr>
          <w:sz w:val="26"/>
          <w:szCs w:val="26"/>
        </w:rPr>
      </w:pPr>
    </w:p>
    <w:p w14:paraId="1BC60C3B"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 maana ile ile ambayo mtu huyu sasa anaweza kusimama kikamilifu na kutembea. Na anasimama. Anasimama, alichukua mkeka wake, na kutoka nje mbele yao wote.</w:t>
      </w:r>
    </w:p>
    <w:p w14:paraId="17CFEB55" w14:textId="77777777" w:rsidR="00307AA2" w:rsidRPr="00035B5B" w:rsidRDefault="00307AA2">
      <w:pPr>
        <w:rPr>
          <w:sz w:val="26"/>
          <w:szCs w:val="26"/>
        </w:rPr>
      </w:pPr>
    </w:p>
    <w:p w14:paraId="1E83E2B0"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hii inafanya nini? Ilishangaza kila mtu. Wakamsifu Mungu, wakisema, hatujawahi kuona kitu kama hiki. Sawa sana na kile walichosema katika sinagogi.</w:t>
      </w:r>
    </w:p>
    <w:p w14:paraId="449C465D" w14:textId="77777777" w:rsidR="00307AA2" w:rsidRPr="00035B5B" w:rsidRDefault="00307AA2">
      <w:pPr>
        <w:rPr>
          <w:sz w:val="26"/>
          <w:szCs w:val="26"/>
        </w:rPr>
      </w:pPr>
    </w:p>
    <w:p w14:paraId="3A44421D" w14:textId="41AFF5F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Ni nani kama huyu? Kwamba hata pepo wachafu wanamtii. Kwa hivyo, kuna hili, kuna tofauti. Unajua, wale ambao watataka kupata uwezo wa Yesu wa kufanya miujiza na kuwafanya wafanane na watu wengine.</w:t>
      </w:r>
    </w:p>
    <w:p w14:paraId="67A934B0" w14:textId="77777777" w:rsidR="00307AA2" w:rsidRPr="00035B5B" w:rsidRDefault="00307AA2">
      <w:pPr>
        <w:rPr>
          <w:sz w:val="26"/>
          <w:szCs w:val="26"/>
        </w:rPr>
      </w:pPr>
    </w:p>
    <w:p w14:paraId="61574231" w14:textId="749DF7EA"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Tazama Injili ya Marko inasema umati unaona tofauti kubwa. Hawajaona kitu kama hiki. Na kwa hivyo, tunapoendelea hadi sura ya pili, unajua, bila </w:t>
      </w: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shaka kile ambacho tumekuwa tukiona ni Yesu kufanya matendo haya ya ajabu na ya miujiza, lakini akiwa na mvutano fulani unaohusika.</w:t>
      </w:r>
    </w:p>
    <w:p w14:paraId="6B932E1C" w14:textId="77777777" w:rsidR="00307AA2" w:rsidRPr="00035B5B" w:rsidRDefault="00307AA2">
      <w:pPr>
        <w:rPr>
          <w:sz w:val="26"/>
          <w:szCs w:val="26"/>
        </w:rPr>
      </w:pPr>
    </w:p>
    <w:p w14:paraId="085CDFFC" w14:textId="0A1937F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Kuna mtu mwenye ukoma sasa anaenda kuwaonyesha viongozi wa kidini. Viongozi wa kidini wanajiuliza kama, unajua, hii inaonekana kama kufuru ya kusamehe dhambi. Na hapa Yesu, akiwaonyesha kikamilifu wakiwa wameketi hapa, anasema, dhambi zenu zimesamehewa.</w:t>
      </w:r>
    </w:p>
    <w:p w14:paraId="6E098B1B" w14:textId="77777777" w:rsidR="00307AA2" w:rsidRPr="00035B5B" w:rsidRDefault="00307AA2">
      <w:pPr>
        <w:rPr>
          <w:sz w:val="26"/>
          <w:szCs w:val="26"/>
        </w:rPr>
      </w:pPr>
    </w:p>
    <w:p w14:paraId="7F2A6C5D" w14:textId="12B755FD"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kisha pia anatangaza kwamba anajua kilicho mioyoni mwao. Kwa hivyo, tunapata mvutano huu unaoongezeka katikati ya mamlaka haya yote. Tunapata mvutano huu unaoongezeka wa uhusiano huu unaotokea kati ya Yesu na mhariri wa kidini, viongozi wa kidini.</w:t>
      </w:r>
    </w:p>
    <w:p w14:paraId="198C18CF" w14:textId="77777777" w:rsidR="00307AA2" w:rsidRPr="00035B5B" w:rsidRDefault="00307AA2">
      <w:pPr>
        <w:rPr>
          <w:sz w:val="26"/>
          <w:szCs w:val="26"/>
        </w:rPr>
      </w:pPr>
    </w:p>
    <w:p w14:paraId="2EA07BC4" w14:textId="46AA4C0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Kitu ambacho tutakiona hapa ni wito wa Lawi na kula pamoja na wenye dhambi katika mstari wa 13 hadi 17. Kwa mara nyingine tena, Yesu alitoka kando ya ziwa. Umati mkubwa wa watu ukamjia, naye akaanza kuwafundisha.</w:t>
      </w:r>
    </w:p>
    <w:p w14:paraId="5DB8DB61" w14:textId="77777777" w:rsidR="00307AA2" w:rsidRPr="00035B5B" w:rsidRDefault="00307AA2">
      <w:pPr>
        <w:rPr>
          <w:sz w:val="26"/>
          <w:szCs w:val="26"/>
        </w:rPr>
      </w:pPr>
    </w:p>
    <w:p w14:paraId="17C4F587" w14:textId="4C6F07D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Alipokuwa akipita, alimwona mwana wa Lawi wa Alfayo, ameketi kwenye kibanda cha mtoza ushuru. Nifuate. Yesu akamwambia, naye Lawi akasimama akamfuata.</w:t>
      </w:r>
    </w:p>
    <w:p w14:paraId="7A0BF4FC" w14:textId="77777777" w:rsidR="00307AA2" w:rsidRPr="00035B5B" w:rsidRDefault="00307AA2">
      <w:pPr>
        <w:rPr>
          <w:sz w:val="26"/>
          <w:szCs w:val="26"/>
        </w:rPr>
      </w:pPr>
    </w:p>
    <w:p w14:paraId="37C2698C" w14:textId="42FF4F44"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Yesu alipokuwa akila chakula cha jioni katika nyumba ya Lawi, watoza ushuru wengi na wenye dhambi walikuwa wakila pamoja naye na wanafunzi wake, kwa maana walikuwa wengi wakimfuata. Waalimu wa sheria, ambao walikuwa Mafarisayo, walipomwona akila pamoja na wenye dhambi na watoza ushuru, waliwauliza wanafunzi wake, kwa nini anakula pamoja na watoza ushuru na wenye dhambi? Yesu aliposikia haya, akawaambia, Wenye afya hawahitaji daktari, lakini wagonjwa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hawakuja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kuwaita wenye haki, bali wenye dhambi.</w:t>
      </w:r>
    </w:p>
    <w:p w14:paraId="3857FF65" w14:textId="77777777" w:rsidR="00307AA2" w:rsidRPr="00035B5B" w:rsidRDefault="00307AA2">
      <w:pPr>
        <w:rPr>
          <w:sz w:val="26"/>
          <w:szCs w:val="26"/>
        </w:rPr>
      </w:pPr>
    </w:p>
    <w:p w14:paraId="22ED8FDF" w14:textId="58BFC05D"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Huenda tuna hadithi mbili tofauti ambazo zimekusanywa pamoja. Moja ni wito wa Lawi, na ya pili ni kile kinachotokea nyumbani kwa Lawi. Huenda ukaona ni kwa nini zingekusanywa pamoja, Lawi akiwa mtu mmoja katika zote mbili.</w:t>
      </w:r>
    </w:p>
    <w:p w14:paraId="0EB5311C" w14:textId="77777777" w:rsidR="00307AA2" w:rsidRPr="00035B5B" w:rsidRDefault="00307AA2">
      <w:pPr>
        <w:rPr>
          <w:sz w:val="26"/>
          <w:szCs w:val="26"/>
        </w:rPr>
      </w:pPr>
    </w:p>
    <w:p w14:paraId="5829C381" w14:textId="7340F85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Luka anavichanganya hivi kwa uwazi kabisa. Sasa, cha kufurahisha ni kwamba jina la Lawi kwa mwanafunzi linaonekana hapa na katika Luka 5:27-32 pekee. Marejeleo ya mwana wa Alfayo yanaonyesha kwamba Marko ana mtu maalum sana akilini.</w:t>
      </w:r>
    </w:p>
    <w:p w14:paraId="553E1EE1" w14:textId="77777777" w:rsidR="00307AA2" w:rsidRPr="00035B5B" w:rsidRDefault="00307AA2">
      <w:pPr>
        <w:rPr>
          <w:sz w:val="26"/>
          <w:szCs w:val="26"/>
        </w:rPr>
      </w:pPr>
    </w:p>
    <w:p w14:paraId="4B33709C" w14:textId="2E00454D"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Unapoangalia orodha tofauti, hapa ndipo mambo yanapovutia sana. Lawi hatajwi katika orodha ya wale 12 ya Luka, lakini Yakobo, mwana wa Alfayo atajwi. Mathayo hamtaji Lawi, lakini anamtaja Mathayo kabla tu ya kumtaja Yakobo, mwana wa Alfayo.</w:t>
      </w:r>
    </w:p>
    <w:p w14:paraId="0F73E678" w14:textId="77777777" w:rsidR="00307AA2" w:rsidRPr="00035B5B" w:rsidRDefault="00307AA2">
      <w:pPr>
        <w:rPr>
          <w:sz w:val="26"/>
          <w:szCs w:val="26"/>
        </w:rPr>
      </w:pPr>
    </w:p>
    <w:p w14:paraId="6C5D3C3E" w14:textId="43E96829"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Inaonekana kwamba labda tunashughulika na mtu yule yule. Kwa kweli, Mathayo 9 inawasilisha hadithi ya Lawi kama hadithi ya wito wa Mathayo, sawa sana.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labda tuna mtu huyu huyu ambaye aliitwa Lawi na Mathayo na alikuwa na majina mawili ya asili, ambayo hapo awali isingekuwa kawaida kuwa na majina zaidi ya moja.</w:t>
      </w:r>
    </w:p>
    <w:p w14:paraId="4FDD0EA2" w14:textId="77777777" w:rsidR="00307AA2" w:rsidRPr="00035B5B" w:rsidRDefault="00307AA2">
      <w:pPr>
        <w:rPr>
          <w:sz w:val="26"/>
          <w:szCs w:val="26"/>
        </w:rPr>
      </w:pPr>
    </w:p>
    <w:p w14:paraId="6E873D48" w14:textId="5A47CBF6"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Mambo mengine machache ya kuvutia: seti mbili za kwanza za wanafunzi walioitwa na Yesu zilikuwa jozi mbili za ndugu, Petro na Andrea, Yakobo na Yohana, na hivyo, inawezekana kwamba Lawi na Yakobo ni wana wawili wa Alfayo. Kwa hivyo tena, tuna jozi mbili za ndugu zinazoandaliwa pamoja, na kisha Luka anaonekana kufanya kazi hivi. Kwa hivyo, ikiwa tuna Lawi kama mtu huyu, anayejulikana pia kama Mathayo, ambaye anaelezewa hapa, wito wa Lawi unavutia sana.</w:t>
      </w:r>
    </w:p>
    <w:p w14:paraId="5546EA97" w14:textId="77777777" w:rsidR="00307AA2" w:rsidRPr="00035B5B" w:rsidRDefault="00307AA2">
      <w:pPr>
        <w:rPr>
          <w:sz w:val="26"/>
          <w:szCs w:val="26"/>
        </w:rPr>
      </w:pPr>
    </w:p>
    <w:p w14:paraId="1CA29161" w14:textId="32557841"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Ingewezekana ilitokea karibu na jiji, kulingana na kama alikuwa mtoza ushuru aliyeketi kwenye mpaka kati ya mikoa miwili au mkulima wa ushuru aliyeishi jijini. Hizo ni aina tofauti za chaguzi. Labda hapa, ingawa, si mtu aliyekusanya kodi ya mapato, kuna uwezekano mkubwa ni afisa wa forodha wa aina fulani, kutokana na lugha hii ya kukaa mezani.</w:t>
      </w:r>
    </w:p>
    <w:p w14:paraId="23AFE6A5" w14:textId="77777777" w:rsidR="00307AA2" w:rsidRPr="00035B5B" w:rsidRDefault="00307AA2">
      <w:pPr>
        <w:rPr>
          <w:sz w:val="26"/>
          <w:szCs w:val="26"/>
        </w:rPr>
      </w:pPr>
    </w:p>
    <w:p w14:paraId="2E300875" w14:textId="72411666" w:rsidR="00307AA2" w:rsidRPr="00035B5B" w:rsidRDefault="0054158E">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 hivyo, hivi ndivyo hii ingefanya kazi. Kama ungetaka kuleta bidhaa zako sokoni, ungelazimika kumlipa afisa wa forodha ushuru ili uruhusiwe kuja kuzileta mjini, na takwimu hizi zingeruhusiwa, watu hawa wangefanya, baadhi ya makusanyo yao, walikuwa na pesa walizopaswa kulipa, ilibidi wawasiliane na maafisa wa Kirumi ambao wangehusika, na kisha chochote kingine walichokusanya kilikuwa sehemu ya mapato yao wenyewe. Walikuwa watu waliodharauliwa na kuchukuliwa kuwa wasaliti.</w:t>
      </w:r>
    </w:p>
    <w:p w14:paraId="03C1330B" w14:textId="77777777" w:rsidR="00307AA2" w:rsidRPr="00035B5B" w:rsidRDefault="00307AA2">
      <w:pPr>
        <w:rPr>
          <w:sz w:val="26"/>
          <w:szCs w:val="26"/>
        </w:rPr>
      </w:pPr>
    </w:p>
    <w:p w14:paraId="25CFEBDD" w14:textId="04720AD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 mfano, Talmud inaorodhesha watoza ushuru miongoni mwa wauaji na wezi kulingana na aina za madhara waliyowatendea watu. Waliweka kikomo kutoka kwa ziada waliyotoza juu ya kile walichodaiwa. Sasa, mara nyingi, mtu hupata kazi hii kwa kuipa zabuni.</w:t>
      </w:r>
    </w:p>
    <w:p w14:paraId="34983FF9" w14:textId="77777777" w:rsidR="00307AA2" w:rsidRPr="00035B5B" w:rsidRDefault="00307AA2">
      <w:pPr>
        <w:rPr>
          <w:sz w:val="26"/>
          <w:szCs w:val="26"/>
        </w:rPr>
      </w:pPr>
    </w:p>
    <w:p w14:paraId="4FDB0042" w14:textId="1ABDE3C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Ama ulipata kwa miunganisho iliyofanywa au kwa kutoa uwezo wa kupata au kukusanya zaidi. Na kwa hivyo, ikiwa ungepata nafasi hii kwa kuweza kusema unaweza kupata pesa zaidi hadi kwa mamlaka tawala, kwa Warumi, labda hapa, na hivyo ungeweza kuona ni kwa nini Lawi angekuwa mtu aliyedharauliwa sana. Na ikiwa hii iko Kapernaumu, inawezekana ilimaanisha alikuwa mtoza ushuru katika tasnia ya uvuvi pia.</w:t>
      </w:r>
    </w:p>
    <w:p w14:paraId="1FA5C4C9" w14:textId="77777777" w:rsidR="00307AA2" w:rsidRPr="00035B5B" w:rsidRDefault="00307AA2">
      <w:pPr>
        <w:rPr>
          <w:sz w:val="26"/>
          <w:szCs w:val="26"/>
        </w:rPr>
      </w:pPr>
    </w:p>
    <w:p w14:paraId="357B2092" w14:textId="38EFC59F" w:rsidR="00307AA2" w:rsidRPr="00035B5B" w:rsidRDefault="0054158E">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 hivyo, fikiria hili. Hapa una Simoni na Andrea na Yakobo na Yohana, watu binafsi waliokuwa wakihusika katika uvuvi. Hii ni nyumba anayoifahamu Simoni.</w:t>
      </w:r>
    </w:p>
    <w:p w14:paraId="4F9D5ACD" w14:textId="77777777" w:rsidR="00307AA2" w:rsidRPr="00035B5B" w:rsidRDefault="00307AA2">
      <w:pPr>
        <w:rPr>
          <w:sz w:val="26"/>
          <w:szCs w:val="26"/>
        </w:rPr>
      </w:pPr>
    </w:p>
    <w:p w14:paraId="62B15B8A"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Huenda hata kulikuwa na fursa ambazo wangetafuta za kuleta samaki sokoni, na mara kwa mara wangelazimika kuwasiliana na watu kama Levi, kama si Levi mwenyewe. Huyu hakuwa mtu ambaye, kwa taaluma yake, Simoni, Andrea, Yakobo, na Yohana wangefikiri huyu ni mtu mzuri sana. Huu ndio aina ya watu tunaohitaji kuwaajiri.</w:t>
      </w:r>
    </w:p>
    <w:p w14:paraId="49119AA5" w14:textId="77777777" w:rsidR="00307AA2" w:rsidRPr="00035B5B" w:rsidRDefault="00307AA2">
      <w:pPr>
        <w:rPr>
          <w:sz w:val="26"/>
          <w:szCs w:val="26"/>
        </w:rPr>
      </w:pPr>
    </w:p>
    <w:p w14:paraId="436679CB"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 hivyo kumbuka hilo tunapotafakari kitakachofuata. Lakini angalia Yesu anasema, nifuate. Weka alama kwenye maneno sawa na vile ilivyo kwa miito ya wanafunzi wengine.</w:t>
      </w:r>
    </w:p>
    <w:p w14:paraId="4D5B3005" w14:textId="77777777" w:rsidR="00307AA2" w:rsidRPr="00035B5B" w:rsidRDefault="00307AA2">
      <w:pPr>
        <w:rPr>
          <w:sz w:val="26"/>
          <w:szCs w:val="26"/>
        </w:rPr>
      </w:pPr>
    </w:p>
    <w:p w14:paraId="3E4E1066"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Levi hapati simu tofauti kabisa. Anapokea simu ile ile, muhtasari ule ule, nifuate, na majibu yale yale. Levi alisimama na kumfuata.</w:t>
      </w:r>
    </w:p>
    <w:p w14:paraId="53D7F810" w14:textId="77777777" w:rsidR="00307AA2" w:rsidRPr="00035B5B" w:rsidRDefault="00307AA2">
      <w:pPr>
        <w:rPr>
          <w:sz w:val="26"/>
          <w:szCs w:val="26"/>
        </w:rPr>
      </w:pPr>
    </w:p>
    <w:p w14:paraId="1F5463F1" w14:textId="52ED03E5"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 hivyo kama vile Simoni na Andrea na Yakobo na Yohana walivyosikia wakinifuata na kuacha mashua zao na kumfuata, Lawi alisikia wakinifuata na akasimama na kumfuata. Sasa, huenda kulikuwa na mchakato uliohusika, huenda kulikuwa na mazungumzo mengine, na huenda kulikuwa na nyakati zingine. Marko hatupi taarifa hiyo, lakini kile Marko, kwa kufanya hivi, kile Marko anataka tujue ni kwamba hakuna kitu tofauti sana kuhusu wito wa Lawi au mwitikio wa Lawi kuliko ilivyokuwa kwa wito na mwitikio wa wengine.</w:t>
      </w:r>
    </w:p>
    <w:p w14:paraId="038ADE22" w14:textId="77777777" w:rsidR="00307AA2" w:rsidRPr="00035B5B" w:rsidRDefault="00307AA2">
      <w:pPr>
        <w:rPr>
          <w:sz w:val="26"/>
          <w:szCs w:val="26"/>
        </w:rPr>
      </w:pPr>
    </w:p>
    <w:p w14:paraId="01788011" w14:textId="5D5A802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hivyo basi, baada ya wito huu, tuna karamu. Yesu anakula chakula cha jioni nyumbani kwa Lawi. Watoza ushuru wengi na wenye dhambi, na inavutia tafsiri yangu inaweka wenye dhambi katika nukuu, walikuwa wakila pamoja naye na wanafunzi wake, kwa maana walikuwa wengi waliomfuata.</w:t>
      </w:r>
    </w:p>
    <w:p w14:paraId="06D5CB1F" w14:textId="77777777" w:rsidR="00307AA2" w:rsidRPr="00035B5B" w:rsidRDefault="00307AA2">
      <w:pPr>
        <w:rPr>
          <w:sz w:val="26"/>
          <w:szCs w:val="26"/>
        </w:rPr>
      </w:pPr>
    </w:p>
    <w:p w14:paraId="52DE078E"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Nataka kuzungumzia kidogo tu kuhusu kile tunachoweza kufanya hapa. Tuna karamu ambayo imepangwa na Lawi, labda kusherehekea kinachoendelea, na Yesu anashutumiwa kwa kula karamu na watu wabaya. Wanakula mlo wa mtindo wa Kigiriki na Kirumi ambapo wanalala.</w:t>
      </w:r>
    </w:p>
    <w:p w14:paraId="2AD4A6C5" w14:textId="77777777" w:rsidR="00307AA2" w:rsidRPr="00035B5B" w:rsidRDefault="00307AA2">
      <w:pPr>
        <w:rPr>
          <w:sz w:val="26"/>
          <w:szCs w:val="26"/>
        </w:rPr>
      </w:pPr>
    </w:p>
    <w:p w14:paraId="3B0E9CFF" w14:textId="06254BEA"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Hii ingekuwa aina ya desturi za kula zinazoonekana. Anashutumiwa kwa kula karamu na watu wabaya. Nataka kuzungumzia watu wabaya hapa, kwa sababu ni watoza ushuru na wenye dhambi mara kwa mara, wenye dhambi na watoza ushuru, watoza ushuru na wenye dhambi.</w:t>
      </w:r>
    </w:p>
    <w:p w14:paraId="3AA9BCC7" w14:textId="77777777" w:rsidR="00307AA2" w:rsidRPr="00035B5B" w:rsidRDefault="00307AA2">
      <w:pPr>
        <w:rPr>
          <w:sz w:val="26"/>
          <w:szCs w:val="26"/>
        </w:rPr>
      </w:pPr>
    </w:p>
    <w:p w14:paraId="1CBBE57A" w14:textId="27DDCEE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Huo ndio mpangilio. Na swali linakuwa, tutafanyaje tuseme nini kuhusu kauli hiyo, watoza ushuru na wenye dhambi? Je, hiyo ni njia tu ya kusema watoza ushuru na kundi la watu wengine wanaotenda dhambi? Au kuna jambo mahususi zaidi akilini? Nami nafikiri tu jinsi lugha na mkazo wa watoza ushuru, kwa sababu si Yesu alikuwa akila na wenye dhambi, bali alikuwa akila na watoza ushuru na wenye dhambi. Kwa hivyo, nadhani kuna chaguzi mbili zinazowezekana.</w:t>
      </w:r>
    </w:p>
    <w:p w14:paraId="6F5F4239" w14:textId="77777777" w:rsidR="00307AA2" w:rsidRPr="00035B5B" w:rsidRDefault="00307AA2">
      <w:pPr>
        <w:rPr>
          <w:sz w:val="26"/>
          <w:szCs w:val="26"/>
        </w:rPr>
      </w:pPr>
    </w:p>
    <w:p w14:paraId="347C7ACC" w14:textId="487861C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Moja ni kwamba kuna watoza ushuru wengi tu katika chumba hicho kiasi kwamba kundi hilo lilikuwa la thamani ya kuzingatiwa. Tayari tumezungumzia jinsi wazo la mtoza ushuru lilivyochukuliwa kuwa la kudharauliwa. Kwa hivyo labda walikuwa wengi sana kiasi kwamba inafaa kuzingatiwa.</w:t>
      </w:r>
    </w:p>
    <w:p w14:paraId="267FA1C7" w14:textId="77777777" w:rsidR="00307AA2" w:rsidRPr="00035B5B" w:rsidRDefault="00307AA2">
      <w:pPr>
        <w:rPr>
          <w:sz w:val="26"/>
          <w:szCs w:val="26"/>
        </w:rPr>
      </w:pPr>
    </w:p>
    <w:p w14:paraId="096E1594"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Hilo ni chaguo moja. Chaguo jingine linaweza kuwa, na hapa ndipo ninapoelekea, ni kwamba kodi, neno watoza ushuru hapa, kwa kulisisitiza, linatusaidia kuelewa maana ya neno wenye dhambi. Hili ndilo ninalomaanisha kwa hilo.</w:t>
      </w:r>
    </w:p>
    <w:p w14:paraId="5F3E90C7" w14:textId="77777777" w:rsidR="00307AA2" w:rsidRPr="00035B5B" w:rsidRDefault="00307AA2">
      <w:pPr>
        <w:rPr>
          <w:sz w:val="26"/>
          <w:szCs w:val="26"/>
        </w:rPr>
      </w:pPr>
    </w:p>
    <w:p w14:paraId="7E44FD1A" w14:textId="75F3E1D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Kwamba wito wa mtoza ushuru, kwa ufafanuzi, ulichukuliwa kama wito wa dhambi. Walikuwa wakiwanyonya watu, wakiwaibia watu, unajua, kulikuwa na unyang'anyi kidogo uliokuwa </w:t>
      </w: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unaonekana. Na kama ungefanya hivyo dhidi ya Wayahudi, unajua, kwa faida ya watawala wa Mataifa au kwa faida ya watawala wa Kiyahudi ambao walichukuliwa kuwa wasio na maadili na wasio na maadili, wazo lingekuwa kwamba ukimwita mtu mtoza ushuru, pia kwa ufafanuzi ulikuwa ukimwita mwenye dhambi kwa sababu ya wito wake.</w:t>
      </w:r>
    </w:p>
    <w:p w14:paraId="37AED458" w14:textId="77777777" w:rsidR="00307AA2" w:rsidRPr="00035B5B" w:rsidRDefault="00307AA2">
      <w:pPr>
        <w:rPr>
          <w:sz w:val="26"/>
          <w:szCs w:val="26"/>
        </w:rPr>
      </w:pPr>
    </w:p>
    <w:p w14:paraId="4914FE39" w14:textId="35780D0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Nami najiuliza kama hicho ndicho kinachotokea hapa, kwamba kundi hili la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wenye dhambi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 ambalo tafsiri ninayoiangalia inaweka katika nukuu, na nadhani kwa sababu nzuri, kwamba kundi hili la wenye dhambi linaundwa na watu ambao, kwa ufafanuzi wa wito wao wangechukuliwa kuwa wenye dhambi. Kwa hivyo labda hawa wangekuwa watu waliolipwa ili kuwadhuru watu wengine kimwili. Makahaba wangekuwa mfano mwingine.</w:t>
      </w:r>
    </w:p>
    <w:p w14:paraId="4569AAC5" w14:textId="77777777" w:rsidR="00307AA2" w:rsidRPr="00035B5B" w:rsidRDefault="00307AA2">
      <w:pPr>
        <w:rPr>
          <w:sz w:val="26"/>
          <w:szCs w:val="26"/>
        </w:rPr>
      </w:pPr>
    </w:p>
    <w:p w14:paraId="01C92E26" w14:textId="306F6AFF" w:rsidR="00307AA2" w:rsidRPr="00035B5B" w:rsidRDefault="00541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mkutano huu tuna wale ambao si watoza ushuru na wasengenyaji na waongo na wasengenyaji tu, bali watoza ushuru na kisha kuorodhesha wito mwingine wowote uliokufanya, kwa ufafanuzi katika utamaduni huo, uwe mwenye dhambi. Hayo ndiyo makundi yanayosisitizwa. Ni moja tu ya njia za kufikiria kuhusu hilo, lakini inaonekana inafaa hapa.</w:t>
      </w:r>
    </w:p>
    <w:p w14:paraId="1DFC0E78" w14:textId="77777777" w:rsidR="00307AA2" w:rsidRPr="00035B5B" w:rsidRDefault="00307AA2">
      <w:pPr>
        <w:rPr>
          <w:sz w:val="26"/>
          <w:szCs w:val="26"/>
        </w:rPr>
      </w:pPr>
    </w:p>
    <w:p w14:paraId="69C3E0F1" w14:textId="3BB3C83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kwa hivyo, tuna hali hii ambapo Yesu anakula pamoja nao, na nadhani tunapozungumzia ushirika wa kula, ushirika wa mezani, ushirika wa mezani ni mojawapo ya mambo muhimu zaidi katika ulimwengu wa kale. Wazo la usafi na uchafu katika kula tutaliona likijitokeza mara kwa mara katika Injili ya Marko. Lakini zaidi ya hayo, ushirika wa mezani uliwakilisha heshima na aibu.</w:t>
      </w:r>
    </w:p>
    <w:p w14:paraId="1A997C1B" w14:textId="77777777" w:rsidR="00307AA2" w:rsidRPr="00035B5B" w:rsidRDefault="00307AA2">
      <w:pPr>
        <w:rPr>
          <w:sz w:val="26"/>
          <w:szCs w:val="26"/>
        </w:rPr>
      </w:pPr>
    </w:p>
    <w:p w14:paraId="0D3AE9A2" w14:textId="79AAF87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Yule uliyekula naye alikuwa tangazo la thamani yako, thamani yako, heshima yako, au kinyume chake aibu yako, unyenyekevu wako. Fikiria hilo kwa upande wa mwenye ukoma. Mwenye ukoma alikuwa najisi, na hali yake ilichukuliwa kuwa ya kuambukiza hadi alipokuwa pamoja na Yesu na usafi wa Yesu ukawa na nguvu zaidi.</w:t>
      </w:r>
    </w:p>
    <w:p w14:paraId="2821ACD1" w14:textId="77777777" w:rsidR="00307AA2" w:rsidRPr="00035B5B" w:rsidRDefault="00307AA2">
      <w:pPr>
        <w:rPr>
          <w:sz w:val="26"/>
          <w:szCs w:val="26"/>
        </w:rPr>
      </w:pPr>
    </w:p>
    <w:p w14:paraId="2EEF93E9" w14:textId="306795F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Hilo ndilo lililotokea katika ushirika wa mezani. Ilikuwa muhimu sana katika hadhi ya kijamii ya mtu uliyekula naye kwa sababu ukila na watu waliokuwa na heshima ya chini katika utamaduni huo, heshima yako mwenyewe ilishushwa. Ukila na watu waliokuwa najisi, hali yako ya usafi ingepingwa.</w:t>
      </w:r>
    </w:p>
    <w:p w14:paraId="380A1E26" w14:textId="77777777" w:rsidR="00307AA2" w:rsidRPr="00035B5B" w:rsidRDefault="00307AA2">
      <w:pPr>
        <w:rPr>
          <w:sz w:val="26"/>
          <w:szCs w:val="26"/>
        </w:rPr>
      </w:pPr>
    </w:p>
    <w:p w14:paraId="77335CBC" w14:textId="5D93939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hivyo, kwa Yesu kula na wale ambao wanapaswa kuaibishwa na Yesu, ambao Yesu anapaswa kuepukwa katika utamaduni huo, na pili, unajua, kutoka kwa mtazamo wa kiongozi wa kidini, Yesu, kwa namna fulani, alikuwa akifanya kijamii kile kinachofanana na kile kilichomtokea mwenye ukoma kwa upande wa usafi na uchafu. Yuko mahali ambapo hapaswi kuwa. Na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tuna changamoto hii, na changamoto hii ni changamoto ambayo tutapata mara kwa mara.</w:t>
      </w:r>
    </w:p>
    <w:p w14:paraId="08799CB3" w14:textId="77777777" w:rsidR="00307AA2" w:rsidRPr="00035B5B" w:rsidRDefault="00307AA2">
      <w:pPr>
        <w:rPr>
          <w:sz w:val="26"/>
          <w:szCs w:val="26"/>
        </w:rPr>
      </w:pPr>
    </w:p>
    <w:p w14:paraId="3C7D3101" w14:textId="4F366A8D"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Mafarisayo walimwona, na wakawauliza wanafunzi wake kwa nini alikula na watoza ushuru na wenye dhambi. Tunapata mwingiliano huu mwingi kati ya Mafarisayo na Yesu na wanafunzi, ambapo Yesu atafanya, Mafarisayo wanaweza kumwuliza Yesu kwa nini wanafunzi wanafanya jambo ambalo hawapaswi kufanya, au wanaweza kuwauliza wanafunzi kwa nini Yesu anafanya </w:t>
      </w: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jambo ambalo hapaswi kufanya. Kuna aina hii ya shambulio lisilo la moja kwa moja. Bila shaka, maana yake ni sawa kila wakati </w:t>
      </w:r>
      <w:r xmlns:w="http://schemas.openxmlformats.org/wordprocessingml/2006/main" w:rsidR="0054158E">
        <w:rPr>
          <w:rFonts w:ascii="Calibri" w:eastAsia="Calibri" w:hAnsi="Calibri" w:cs="Calibri"/>
          <w:sz w:val="26"/>
          <w:szCs w:val="26"/>
        </w:rPr>
        <w:t xml:space="preserve">: kwamba upande mmoja umekosea na unaweza kushawishi mwingine.</w:t>
      </w:r>
    </w:p>
    <w:p w14:paraId="29CDD320" w14:textId="77777777" w:rsidR="00307AA2" w:rsidRPr="00035B5B" w:rsidRDefault="00307AA2">
      <w:pPr>
        <w:rPr>
          <w:sz w:val="26"/>
          <w:szCs w:val="26"/>
        </w:rPr>
      </w:pPr>
    </w:p>
    <w:p w14:paraId="58292B58" w14:textId="77B5ACE0"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kwa kuwauliza wanafunzi, kuna kipimo hiki cha kujaribu kuwakumbusha wanafunzi, angalia kile Yesu anachofanya, ikimaanisha hakika hukubaliani na hili. Hakika hili linakusumbua. Hakika, hastahili kuwa kiongozi.</w:t>
      </w:r>
    </w:p>
    <w:p w14:paraId="3E70BC11" w14:textId="77777777" w:rsidR="00307AA2" w:rsidRPr="00035B5B" w:rsidRDefault="00307AA2">
      <w:pPr>
        <w:rPr>
          <w:sz w:val="26"/>
          <w:szCs w:val="26"/>
        </w:rPr>
      </w:pPr>
    </w:p>
    <w:p w14:paraId="05EB9DA3" w14:textId="2B41D40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Tazama jinsi alivyo; anakula na wale ambao hapaswi kula nao. Yesu aliposikia haya, akawaambia, Wenye afya hawahitaji daktari, bali wagonjwa. Huu si methali isiyo ya kawaida hapa, unajua, msemo huu wa methali ambao Yesu ananukuu si usiojulikana.</w:t>
      </w:r>
    </w:p>
    <w:p w14:paraId="3B0B384D" w14:textId="77777777" w:rsidR="00307AA2" w:rsidRPr="00035B5B" w:rsidRDefault="00307AA2">
      <w:pPr>
        <w:rPr>
          <w:sz w:val="26"/>
          <w:szCs w:val="26"/>
        </w:rPr>
      </w:pPr>
    </w:p>
    <w:p w14:paraId="387BC3C1" w14:textId="0BD43320"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Kuna matoleo tofauti ya aina hiyo ya kauli katika ulimwengu wa kale. Lakini wazo hapa ni kwamba kuwaponya wagonjwa au wale wanaohitaji matibabu, na kisha ni muhimu kuwaendea wale wanaohitaji matibabu. Upanuzi huo ni kuwaendea wale ambao kwa ufafanuzi wako nje ya sheria, na labda ni muhimu kufuta au kupitisha vifungu fulani vya Agano la Kale, au ukitaka, mila za mdomo zinazowazunguka.</w:t>
      </w:r>
    </w:p>
    <w:p w14:paraId="7F119E86" w14:textId="77777777" w:rsidR="00307AA2" w:rsidRPr="00035B5B" w:rsidRDefault="00307AA2">
      <w:pPr>
        <w:rPr>
          <w:sz w:val="26"/>
          <w:szCs w:val="26"/>
        </w:rPr>
      </w:pPr>
    </w:p>
    <w:p w14:paraId="61FB6B98" w14:textId="38EB4FC0"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Ni muhimu kufanya kile ambacho huenda kisionekane kuwa kinakubalika kijamii kwa sababu hapo ndipo palipo na yasiyokubalika. Kwa hivyo, Yesu anadai kwamba amekuja kwa ajili ya wenye dhambi, waliopotea, na watu wasio na maadili. Kwamba yuko mahali ambapo, kama vile daktari anavyopaswa kuwa miongoni mwa wagonjwa, yeye pia yuko.</w:t>
      </w:r>
    </w:p>
    <w:p w14:paraId="055B9C3C" w14:textId="77777777" w:rsidR="00307AA2" w:rsidRPr="00035B5B" w:rsidRDefault="00307AA2">
      <w:pPr>
        <w:rPr>
          <w:sz w:val="26"/>
          <w:szCs w:val="26"/>
        </w:rPr>
      </w:pPr>
    </w:p>
    <w:p w14:paraId="2685607F" w14:textId="40105756"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huenda hata kukawa na kejeli ambayo sikuja kuwaita wenye haki, bali wenye dhambi. Huenda hata kukawa na kejeli kidogo hapo kwa sababu Mafarisayo, dokezo lote la ukosoaji wao ni kwamba wanafikiri wao ni wenye haki, na hawa wenye dhambi sivyo, na Yesu anasema yuko hapa kwa ajili ya wenye dhambi, si wenye haki. Huenda kukawa na dokezo la kukataliwa au kejeli ya hila pia.</w:t>
      </w:r>
    </w:p>
    <w:p w14:paraId="65D3B28A" w14:textId="77777777" w:rsidR="00307AA2" w:rsidRPr="00035B5B" w:rsidRDefault="00307AA2">
      <w:pPr>
        <w:rPr>
          <w:sz w:val="26"/>
          <w:szCs w:val="26"/>
        </w:rPr>
      </w:pPr>
    </w:p>
    <w:p w14:paraId="05754023" w14:textId="468A55B0" w:rsidR="00307AA2" w:rsidRPr="00035B5B" w:rsidRDefault="00541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Hadi sasa, hili ndilo tunaloliona likiendelea hadi sura ya pili. Tutaendelea kufanyia kazi sura ya pili wakati wetu ujao. Asante.</w:t>
      </w:r>
    </w:p>
    <w:p w14:paraId="7E2A36AF" w14:textId="77777777" w:rsidR="00307AA2" w:rsidRPr="00035B5B" w:rsidRDefault="00307AA2">
      <w:pPr>
        <w:rPr>
          <w:sz w:val="26"/>
          <w:szCs w:val="26"/>
        </w:rPr>
      </w:pPr>
    </w:p>
    <w:p w14:paraId="3480CBB7"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Huyu hakuwa mtu ambaye kwa taaluma yake, Simoni, Andrea, Yakobo, na Yohana wangefikiri huyu ni mzuri sana. Huu ndio aina ya watu tunaohitaji kuwaajiri. Kwa hivyo kumbuka hilo tunapofikiria kitakachofuata.</w:t>
      </w:r>
    </w:p>
    <w:p w14:paraId="4C13F3F0" w14:textId="77777777" w:rsidR="00307AA2" w:rsidRPr="00035B5B" w:rsidRDefault="00307AA2">
      <w:pPr>
        <w:rPr>
          <w:sz w:val="26"/>
          <w:szCs w:val="26"/>
        </w:rPr>
      </w:pPr>
    </w:p>
    <w:p w14:paraId="34820A77"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Lakini angalia Yesu anasema, nifuate. Weka alama kwenye maneno sawa na vile ilivyo kwa miito ya wanafunzi wengine. Lawi hapati mwito tofauti kabisa.</w:t>
      </w:r>
    </w:p>
    <w:p w14:paraId="7BD84D9F" w14:textId="77777777" w:rsidR="00307AA2" w:rsidRPr="00035B5B" w:rsidRDefault="00307AA2">
      <w:pPr>
        <w:rPr>
          <w:sz w:val="26"/>
          <w:szCs w:val="26"/>
        </w:rPr>
      </w:pPr>
    </w:p>
    <w:p w14:paraId="3426B729" w14:textId="7D1E10D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Anapata wito uleule, muhtasari uleule, nifuate, na majibu yaleyale. Lawi alisimama akamfuata. Basi kama vile Simoni na Andrea na Yakobo na Yohana walivyosikia </w:t>
      </w: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wakinifuata na kuacha mashua zao na kumfuata, Lawi </w:t>
      </w:r>
      <w:r xmlns:w="http://schemas.openxmlformats.org/wordprocessingml/2006/main" w:rsidR="0054158E">
        <w:rPr>
          <w:rFonts w:ascii="Calibri" w:eastAsia="Calibri" w:hAnsi="Calibri" w:cs="Calibri"/>
          <w:sz w:val="26"/>
          <w:szCs w:val="26"/>
        </w:rPr>
        <w:t xml:space="preserve">alisikia wakinifuata na akasimama akamfuata.</w:t>
      </w:r>
    </w:p>
    <w:p w14:paraId="4C4D7709" w14:textId="77777777" w:rsidR="00307AA2" w:rsidRPr="00035B5B" w:rsidRDefault="00307AA2">
      <w:pPr>
        <w:rPr>
          <w:sz w:val="26"/>
          <w:szCs w:val="26"/>
        </w:rPr>
      </w:pPr>
    </w:p>
    <w:p w14:paraId="52DC77A0" w14:textId="15293A5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Sasa, huenda kulikuwa na mchakato uliohusika. Huenda kulikuwa na mazungumzo mengine. Huenda kulikuwa na nyakati zingine.</w:t>
      </w:r>
    </w:p>
    <w:p w14:paraId="6EE6096B" w14:textId="77777777" w:rsidR="00307AA2" w:rsidRPr="00035B5B" w:rsidRDefault="00307AA2">
      <w:pPr>
        <w:rPr>
          <w:sz w:val="26"/>
          <w:szCs w:val="26"/>
        </w:rPr>
      </w:pPr>
    </w:p>
    <w:p w14:paraId="0A0434FA" w14:textId="46BEFDE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Marko hatupi taarifa hiyo. Lakini Marko, kwa kufanya hivi, anataka tujue kwamba hakuna tofauti kubwa kuhusu wito wa Lawi au mwitikio wa Lawi kuliko ilivyokuwa kwa wito na mwitikio wa wengine. Kwa hivyo, baada ya wito huu, tuna karamu.</w:t>
      </w:r>
    </w:p>
    <w:p w14:paraId="5E710BE6" w14:textId="77777777" w:rsidR="00307AA2" w:rsidRPr="00035B5B" w:rsidRDefault="00307AA2">
      <w:pPr>
        <w:rPr>
          <w:sz w:val="26"/>
          <w:szCs w:val="26"/>
        </w:rPr>
      </w:pPr>
    </w:p>
    <w:p w14:paraId="31E24F6C"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Yesu anakula chakula cha jioni nyumbani kwa Lawi. Watoza ushuru wengi na wenye dhambi, na inavutia tafsiri yangu inaweka wenye dhambi katika nukuu, walikuwa wakila pamoja naye na wanafunzi wake, kwa maana walikuwa wengi waliomfuata. Nataka kuzungumzia kidogo tu kuhusu kile ambacho pengine tunakiendelea hapa.</w:t>
      </w:r>
    </w:p>
    <w:p w14:paraId="520DA60B" w14:textId="77777777" w:rsidR="00307AA2" w:rsidRPr="00035B5B" w:rsidRDefault="00307AA2">
      <w:pPr>
        <w:rPr>
          <w:sz w:val="26"/>
          <w:szCs w:val="26"/>
        </w:rPr>
      </w:pPr>
    </w:p>
    <w:p w14:paraId="70A7DC98"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Tuna karamu ambayo imeandaliwa na Lawi, labda kusherehekea kinachoendelea. Na Yesu anashutumiwa kwa kula karamu na watu wabaya. Wanakula mlo wa mtindo wa Kigiriki na Kirumi ambapo wanalala.</w:t>
      </w:r>
    </w:p>
    <w:p w14:paraId="72C6A2EF" w14:textId="77777777" w:rsidR="00307AA2" w:rsidRPr="00035B5B" w:rsidRDefault="00307AA2">
      <w:pPr>
        <w:rPr>
          <w:sz w:val="26"/>
          <w:szCs w:val="26"/>
        </w:rPr>
      </w:pPr>
    </w:p>
    <w:p w14:paraId="4965A46F" w14:textId="72A6119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Hii ingekuwa aina ya desturi za kula zinazoonekana. Anashutumiwa kwa kula karamu na watu wabaya. Nataka kuzungumzia watu wabaya hapa, kwa sababu ni watoza ushuru na wenye dhambi mara kwa mara, wenye dhambi na watoza ushuru, watoza ushuru na wenye dhambi.</w:t>
      </w:r>
    </w:p>
    <w:p w14:paraId="5B6208AB" w14:textId="77777777" w:rsidR="00307AA2" w:rsidRPr="00035B5B" w:rsidRDefault="00307AA2">
      <w:pPr>
        <w:rPr>
          <w:sz w:val="26"/>
          <w:szCs w:val="26"/>
        </w:rPr>
      </w:pPr>
    </w:p>
    <w:p w14:paraId="5AF379DC" w14:textId="3EAB33C3"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Huo ndio mpangilio. Na swali linakuwa, tutafanyaje tuseme nini kuhusu kauli hiyo, watoza ushuru na wenye dhambi? Je, hiyo ni njia tu ya kusema watoza ushuru na kundi la watu wengine wanaotenda dhambi? Au kuna jambo mahususi zaidi akilini? Nami nafikiri tu jinsi lugha na mkazo wa watoza ushuru, kwa sababu si Yesu alikuwa akila na wenye dhambi, bali alikuwa akila na watoza ushuru na wenye dhambi. Kwa hivyo, nadhani kuna chaguzi mbili zinazowezekana.</w:t>
      </w:r>
    </w:p>
    <w:p w14:paraId="4996E2C9" w14:textId="77777777" w:rsidR="00307AA2" w:rsidRPr="00035B5B" w:rsidRDefault="00307AA2">
      <w:pPr>
        <w:rPr>
          <w:sz w:val="26"/>
          <w:szCs w:val="26"/>
        </w:rPr>
      </w:pPr>
    </w:p>
    <w:p w14:paraId="3C870825" w14:textId="48EDA84A"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Moja ni kwamba kuna watoza ushuru wengi tu katika chumba hicho kiasi kwamba kundi hilo lilikuwa la thamani ya kuzingatiwa. Tayari tumezungumzia jinsi wazo la mtoza ushuru lilivyochukuliwa kuwa la kudharauliwa. Kwa hivyo labda walikuwa wengi sana kiasi kwamba inafaa kuzingatiwa.</w:t>
      </w:r>
    </w:p>
    <w:p w14:paraId="23504617" w14:textId="77777777" w:rsidR="00307AA2" w:rsidRPr="00035B5B" w:rsidRDefault="00307AA2">
      <w:pPr>
        <w:rPr>
          <w:sz w:val="26"/>
          <w:szCs w:val="26"/>
        </w:rPr>
      </w:pPr>
    </w:p>
    <w:p w14:paraId="599DA13E"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Hilo ni chaguo moja. Chaguo jingine linaweza kuwa, na hapa ndipo ninapoelekea, ni kwamba neno watoza ushuru hapa, kwa kulisisitiza, linatusaidia kuelewa maana ya neno wenye dhambi. Hili ndilo ninalomaanisha kwa hilo.</w:t>
      </w:r>
    </w:p>
    <w:p w14:paraId="0F3FACE8" w14:textId="77777777" w:rsidR="00307AA2" w:rsidRPr="00035B5B" w:rsidRDefault="00307AA2">
      <w:pPr>
        <w:rPr>
          <w:sz w:val="26"/>
          <w:szCs w:val="26"/>
        </w:rPr>
      </w:pPr>
    </w:p>
    <w:p w14:paraId="18D8EA8B" w14:textId="1818C85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Kwamba wito wa mtoza ushuru, kwa ufafanuzi, ulichukuliwa kama wito wa dhambi. Walikuwa wakiwanyonya watu, wakiwaibia watu. Kulikuwa na unyang'anyi kidogo uliokuwa ukionekana.</w:t>
      </w:r>
    </w:p>
    <w:p w14:paraId="54AA9B0E" w14:textId="77777777" w:rsidR="00307AA2" w:rsidRPr="00035B5B" w:rsidRDefault="00307AA2">
      <w:pPr>
        <w:rPr>
          <w:sz w:val="26"/>
          <w:szCs w:val="26"/>
        </w:rPr>
      </w:pPr>
    </w:p>
    <w:p w14:paraId="300B49A5" w14:textId="215A1CB9"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kama ungesema kwamba walikuwa wakifanya hivi dhidi ya Wayahudi kwa manufaa ya watawala wa Mataifa au manufaa ya watawala wa Kiyahudi ambao walichukuliwa kuwa wasio na maadili na wasio na maadili, wazo lingekuwa kama ungemwita mtu mtoza ushuru, wewe pia, kwa ufafanuzi, ulikuwa unamwita mwenye dhambi kwa sababu ya wito wake. Nami najiuliza kama hicho ndicho kinachotokea hapa, kwamba kundi hili la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wenye dhambi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 ambalo tafsiri ninayoiangalia inaweka katika nukuu, na nadhani kwa sababu nzuri, kwamba kundi hili la wenye dhambi linaundwa na watu ambao, kwa ufafanuzi wa wito wao, wangechukuliwa kuwa wenye dhambi. Kwa hivyo labda hawa wangekuwa watu ambao walilipwa ili kuwadhuru watu wengine kimwili.</w:t>
      </w:r>
    </w:p>
    <w:p w14:paraId="3C150573" w14:textId="77777777" w:rsidR="00307AA2" w:rsidRPr="00035B5B" w:rsidRDefault="00307AA2">
      <w:pPr>
        <w:rPr>
          <w:sz w:val="26"/>
          <w:szCs w:val="26"/>
        </w:rPr>
      </w:pPr>
    </w:p>
    <w:p w14:paraId="0D7EE3B3" w14:textId="44D6A53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Makahaba wangekuwa mfano mwingine tulionao katika mkutano huu. Wale ambao, si watoza ushuru na wasengenyaji tu, waongo na wachongezi, bali watoza ushuru na kisha kuorodhesha wito mwingine wowote uliokufanya kwa ufafanuzi katika utamaduni huo kuwa mwenye dhambi. Hao ndio makundi yanayosisitizwa.</w:t>
      </w:r>
    </w:p>
    <w:p w14:paraId="57F1F21D" w14:textId="77777777" w:rsidR="00307AA2" w:rsidRPr="00035B5B" w:rsidRDefault="00307AA2">
      <w:pPr>
        <w:rPr>
          <w:sz w:val="26"/>
          <w:szCs w:val="26"/>
        </w:rPr>
      </w:pPr>
    </w:p>
    <w:p w14:paraId="77E22331" w14:textId="79FFAE9E"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Ni moja tu ya njia za kufikiria kuhusu hilo, lakini inaonekana inafaa hapa. Na kwa hivyo, tuna hali hii ambapo Yesu anakula nao. Na nadhani tunapozungumzia ushirika wa kula, ushirika wa mezani, ushirika wa mezani ni mojawapo ya mambo muhimu zaidi katika ulimwengu wa kale.</w:t>
      </w:r>
    </w:p>
    <w:p w14:paraId="396CF4C7" w14:textId="77777777" w:rsidR="00307AA2" w:rsidRPr="00035B5B" w:rsidRDefault="00307AA2">
      <w:pPr>
        <w:rPr>
          <w:sz w:val="26"/>
          <w:szCs w:val="26"/>
        </w:rPr>
      </w:pPr>
    </w:p>
    <w:p w14:paraId="23F75860" w14:textId="70F714FA"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Wazo la usafi na uchafu katika kula tutaona likijitokeza mara kwa mara mezani likiwakilisha heshima na aibu. Uliyekula naye ilikuwa ni tangazo la thamani yako, thamani yako, heshima yako, au kinyume chake aibu yako, unyenyekevu wako. Fikiria hilo kwa upande wa mwenye ukoma.</w:t>
      </w:r>
    </w:p>
    <w:p w14:paraId="63062BCC" w14:textId="77777777" w:rsidR="00307AA2" w:rsidRPr="00035B5B" w:rsidRDefault="00307AA2">
      <w:pPr>
        <w:rPr>
          <w:sz w:val="26"/>
          <w:szCs w:val="26"/>
        </w:rPr>
      </w:pPr>
    </w:p>
    <w:p w14:paraId="7ECB118A" w14:textId="026CC2A0" w:rsidR="00307AA2" w:rsidRPr="00035B5B" w:rsidRDefault="00541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Mkoma huyo alikuwa najisi, na hali yake ilichukuliwa kuwa ya kuambukiza hadi alipokuwa pamoja na Yesu na usafi wa Yesu ukawa na nguvu zaidi. Hilo ndilo lililotokea katika ushirika wa mezani. Ilikuwa muhimu sana katika hadhi ya kijamii ya mtu uliyekula naye kwa sababu ukila na watu waliokuwa na heshima ndogo katika utamaduni huo, heshima yako mwenyewe ilishushwa.</w:t>
      </w:r>
    </w:p>
    <w:p w14:paraId="4F6CD291" w14:textId="77777777" w:rsidR="00307AA2" w:rsidRPr="00035B5B" w:rsidRDefault="00307AA2">
      <w:pPr>
        <w:rPr>
          <w:sz w:val="26"/>
          <w:szCs w:val="26"/>
        </w:rPr>
      </w:pPr>
    </w:p>
    <w:p w14:paraId="1CD6F333" w14:textId="4ED297AA"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Kama ungekula na watu wasio safi, hali yako ya usafi ingepingwa. Na hivyo, kwa Yesu kula na wale ambao wanapaswa kuaibishwa na Yesu, ambao Yesu angepaswa kuepukwa katika utamaduni huo kutoka kwa mtazamo wa kiongozi wa kidini, Yesu, kwa namna fulani, alikuwa akifanya mambo ya kijamii yanayofanana na yale yanayomhusu mwenye ukoma kwa upande wa usafi na uchafu. Yuko mahali ambapo hapaswi kuwa.</w:t>
      </w:r>
    </w:p>
    <w:p w14:paraId="7D3C9BED" w14:textId="77777777" w:rsidR="00307AA2" w:rsidRPr="00035B5B" w:rsidRDefault="00307AA2">
      <w:pPr>
        <w:rPr>
          <w:sz w:val="26"/>
          <w:szCs w:val="26"/>
        </w:rPr>
      </w:pPr>
    </w:p>
    <w:p w14:paraId="1936E057" w14:textId="3F78D37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kwa hivyo, tuna changamoto hii, na changamoto hii ni moja ambayo tutaipata mara kwa mara. Mafarisayo walimwona na wakawauliza wanafunzi wake, kwa nini anakula na watoza ushuru na wenye dhambi? Tunapata mwingiliano huu mwingi kati ya Mafarisayo na Yesu na wanafunzi ambapo Mafarisayo wanaweza kumwuliza Yesu lakini kwa nini wanafunzi wanafanya jambo ambalo hawapaswi kufanya au wanawauliza wanafunzi kwa nini Yesu anafanya jambo ambalo hapaswi kufanya. Kuna aina hii ya shambulio lisilo la moja kwa moja.</w:t>
      </w:r>
    </w:p>
    <w:p w14:paraId="69492C37" w14:textId="77777777" w:rsidR="00307AA2" w:rsidRPr="00035B5B" w:rsidRDefault="00307AA2">
      <w:pPr>
        <w:rPr>
          <w:sz w:val="26"/>
          <w:szCs w:val="26"/>
        </w:rPr>
      </w:pPr>
    </w:p>
    <w:p w14:paraId="3732262E" w14:textId="77777777"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lastRenderedPageBreak xmlns:w="http://schemas.openxmlformats.org/wordprocessingml/2006/main"/>
      </w:r>
      <w:r xmlns:w="http://schemas.openxmlformats.org/wordprocessingml/2006/main" w:rsidRPr="00035B5B">
        <w:rPr>
          <w:rFonts w:ascii="Calibri" w:eastAsia="Calibri" w:hAnsi="Calibri" w:cs="Calibri"/>
          <w:sz w:val="26"/>
          <w:szCs w:val="26"/>
        </w:rPr>
        <w:t xml:space="preserve">Bila shaka, maana yake huwa sawa kila wakati kwamba upande mmoja umekosea na huenda ukawashawishi wengine. Na kwa kuwauliza wanafunzi, kuna kipimo hiki cha kujaribu kuwakumbusha wanafunzi, angalia kile Yesu anachofanya, ikimaanisha hakika hukubaliani na hili. Hakika hili linakusumbua.</w:t>
      </w:r>
    </w:p>
    <w:p w14:paraId="19EF7147" w14:textId="77777777" w:rsidR="00307AA2" w:rsidRPr="00035B5B" w:rsidRDefault="00307AA2">
      <w:pPr>
        <w:rPr>
          <w:sz w:val="26"/>
          <w:szCs w:val="26"/>
        </w:rPr>
      </w:pPr>
    </w:p>
    <w:p w14:paraId="11D97DF9" w14:textId="737ED6BC"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Hakika, hastahili kuwa kiongozi. Tazama alivyo. Anakula na wale ambao hapaswi kula nao.</w:t>
      </w:r>
    </w:p>
    <w:p w14:paraId="5FC27061" w14:textId="77777777" w:rsidR="00307AA2" w:rsidRPr="00035B5B" w:rsidRDefault="00307AA2">
      <w:pPr>
        <w:rPr>
          <w:sz w:val="26"/>
          <w:szCs w:val="26"/>
        </w:rPr>
      </w:pPr>
    </w:p>
    <w:p w14:paraId="415E188C" w14:textId="20F055F8"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Yesu aliposikia haya, akawaambia, “Si wenye afya wanaohitaji daktari, bali wagonjwa.” Huu si methali isiyo ya kawaida hapa. Msemo huu wa methali ambao Yesu ananukuu si usiojulikana.</w:t>
      </w:r>
    </w:p>
    <w:p w14:paraId="51E08E7F" w14:textId="77777777" w:rsidR="00307AA2" w:rsidRPr="00035B5B" w:rsidRDefault="00307AA2">
      <w:pPr>
        <w:rPr>
          <w:sz w:val="26"/>
          <w:szCs w:val="26"/>
        </w:rPr>
      </w:pPr>
    </w:p>
    <w:p w14:paraId="2EC77D99" w14:textId="3F3AFF46"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Kuna matoleo tofauti ya aina hiyo ya kauli katika ulimwengu wa kale. Lakini wazo hapa ni kwamba kuwaponya wagonjwa au wale wanaohitaji matibabu, na kisha ni muhimu kuwaendea wale wanaougua na wanaohitaji matibabu. Ugani ni kuwaendea wale ambao kwa ufafanuzi wako nje ya sheria.</w:t>
      </w:r>
    </w:p>
    <w:p w14:paraId="362A19CB" w14:textId="77777777" w:rsidR="00307AA2" w:rsidRPr="00035B5B" w:rsidRDefault="00307AA2">
      <w:pPr>
        <w:rPr>
          <w:sz w:val="26"/>
          <w:szCs w:val="26"/>
        </w:rPr>
      </w:pPr>
    </w:p>
    <w:p w14:paraId="082C57F7" w14:textId="7A1891C2"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Na labda ni muhimu kufuta au kupita vifungu fulani vya Agano la Kale au, ukitaka, mila za mdomo zinazozizunguka. Ni muhimu kufanya kile ambacho huenda kisionekane kuwa kinakubalika kijamii kwa sababu hapo ndipo palipo na yasiyokubalika. Na </w:t>
      </w:r>
      <w:proofErr xmlns:w="http://schemas.openxmlformats.org/wordprocessingml/2006/main" w:type="gramStart"/>
      <w:r xmlns:w="http://schemas.openxmlformats.org/wordprocessingml/2006/main" w:rsidRPr="00035B5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035B5B">
        <w:rPr>
          <w:rFonts w:ascii="Calibri" w:eastAsia="Calibri" w:hAnsi="Calibri" w:cs="Calibri"/>
          <w:sz w:val="26"/>
          <w:szCs w:val="26"/>
        </w:rPr>
        <w:t xml:space="preserve">Yesu anadai kwamba amekuja kwa ajili ya wenye dhambi, waliopotea, na watu wasio na maadili.</w:t>
      </w:r>
    </w:p>
    <w:p w14:paraId="283762B1" w14:textId="77777777" w:rsidR="00307AA2" w:rsidRPr="00035B5B" w:rsidRDefault="00307AA2">
      <w:pPr>
        <w:rPr>
          <w:sz w:val="26"/>
          <w:szCs w:val="26"/>
        </w:rPr>
      </w:pPr>
    </w:p>
    <w:p w14:paraId="6FD1F079" w14:textId="3E759F1F" w:rsidR="00307AA2" w:rsidRPr="00035B5B" w:rsidRDefault="00000000">
      <w:pPr xmlns:w="http://schemas.openxmlformats.org/wordprocessingml/2006/main">
        <w:rPr>
          <w:sz w:val="26"/>
          <w:szCs w:val="26"/>
        </w:rPr>
      </w:pPr>
      <w:r xmlns:w="http://schemas.openxmlformats.org/wordprocessingml/2006/main" w:rsidRPr="00035B5B">
        <w:rPr>
          <w:rFonts w:ascii="Calibri" w:eastAsia="Calibri" w:hAnsi="Calibri" w:cs="Calibri"/>
          <w:sz w:val="26"/>
          <w:szCs w:val="26"/>
        </w:rPr>
        <w:t xml:space="preserve">Kwamba yuko mahali ambapo, kama vile daktari anavyopaswa kuwa miongoni mwa wagonjwa, yuko pia, na huenda kukawa na kejeli kidogo hapo kwa sababu Mafarisayo, dalili nzima ya ukosoaji wao ni kwamba wanafikiri wao ni wenye haki na hawa wenye dhambi sivyo.</w:t>
      </w:r>
    </w:p>
    <w:p w14:paraId="6403396E" w14:textId="77777777" w:rsidR="00307AA2" w:rsidRPr="00035B5B" w:rsidRDefault="00307AA2">
      <w:pPr>
        <w:rPr>
          <w:sz w:val="26"/>
          <w:szCs w:val="26"/>
        </w:rPr>
      </w:pPr>
    </w:p>
    <w:p w14:paraId="6ABF2B51" w14:textId="75C9F13D" w:rsidR="00307AA2" w:rsidRPr="00035B5B" w:rsidRDefault="00541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Yesu anasema yuko hapa kwa ajili ya wenye dhambi, si wenye haki. Huenda kukawa na dalili ya kukataliwa au kejeli fiche pia. Hili ndilo tunaloliona tukiendelea na sura ya pili.</w:t>
      </w:r>
    </w:p>
    <w:p w14:paraId="42EDB404" w14:textId="77777777" w:rsidR="00307AA2" w:rsidRPr="00035B5B" w:rsidRDefault="00307AA2">
      <w:pPr>
        <w:rPr>
          <w:sz w:val="26"/>
          <w:szCs w:val="26"/>
        </w:rPr>
      </w:pPr>
    </w:p>
    <w:p w14:paraId="55F9ED5D" w14:textId="4F4BEFBE" w:rsidR="00035B5B" w:rsidRDefault="00000000" w:rsidP="0054158E">
      <w:pPr xmlns:w="http://schemas.openxmlformats.org/wordprocessingml/2006/main">
        <w:rPr>
          <w:rFonts w:ascii="Calibri" w:eastAsia="Calibri" w:hAnsi="Calibri" w:cs="Calibri"/>
          <w:sz w:val="26"/>
          <w:szCs w:val="26"/>
        </w:rPr>
      </w:pPr>
      <w:r xmlns:w="http://schemas.openxmlformats.org/wordprocessingml/2006/main" w:rsidRPr="00035B5B">
        <w:rPr>
          <w:rFonts w:ascii="Calibri" w:eastAsia="Calibri" w:hAnsi="Calibri" w:cs="Calibri"/>
          <w:sz w:val="26"/>
          <w:szCs w:val="26"/>
        </w:rPr>
        <w:t xml:space="preserve">Tutaendelea kufanyia kazi sura ya pili wakati ujao. Asante.</w:t>
      </w:r>
      <w:r xmlns:w="http://schemas.openxmlformats.org/wordprocessingml/2006/main" w:rsidR="0054158E">
        <w:rPr>
          <w:rFonts w:ascii="Calibri" w:eastAsia="Calibri" w:hAnsi="Calibri" w:cs="Calibri"/>
          <w:sz w:val="26"/>
          <w:szCs w:val="26"/>
        </w:rPr>
        <w:br xmlns:w="http://schemas.openxmlformats.org/wordprocessingml/2006/main"/>
      </w:r>
    </w:p>
    <w:p w14:paraId="341FE561" w14:textId="3675D3EE" w:rsidR="00307AA2" w:rsidRPr="00035B5B" w:rsidRDefault="00035B5B" w:rsidP="00035B5B">
      <w:pPr xmlns:w="http://schemas.openxmlformats.org/wordprocessingml/2006/main">
        <w:rPr>
          <w:b/>
          <w:bCs/>
          <w:sz w:val="26"/>
          <w:szCs w:val="26"/>
        </w:rPr>
      </w:pPr>
      <w:r xmlns:w="http://schemas.openxmlformats.org/wordprocessingml/2006/main" w:rsidRPr="00035B5B">
        <w:rPr>
          <w:rFonts w:ascii="Calibri" w:eastAsia="Calibri" w:hAnsi="Calibri" w:cs="Calibri"/>
          <w:sz w:val="26"/>
          <w:szCs w:val="26"/>
        </w:rPr>
        <w:t xml:space="preserve">Huyu ni Dkt. Mark Jennings katika mafundisho yake kuhusu Injili ya Marko. Hii ni kipindi cha 4, Marko 1:40-2:17: Huduma ya Umma Inaendelea.</w:t>
      </w:r>
      <w:r xmlns:w="http://schemas.openxmlformats.org/wordprocessingml/2006/main">
        <w:rPr>
          <w:rFonts w:ascii="Calibri" w:eastAsia="Calibri" w:hAnsi="Calibri" w:cs="Calibri"/>
          <w:sz w:val="26"/>
          <w:szCs w:val="26"/>
        </w:rPr>
        <w:br xmlns:w="http://schemas.openxmlformats.org/wordprocessingml/2006/main"/>
      </w:r>
    </w:p>
    <w:sectPr w:rsidR="00307AA2" w:rsidRPr="00035B5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6E6AAB" w14:textId="77777777" w:rsidR="00C923A5" w:rsidRDefault="00C923A5" w:rsidP="00035B5B">
      <w:r>
        <w:separator/>
      </w:r>
    </w:p>
  </w:endnote>
  <w:endnote w:type="continuationSeparator" w:id="0">
    <w:p w14:paraId="155D11D4" w14:textId="77777777" w:rsidR="00C923A5" w:rsidRDefault="00C923A5" w:rsidP="0003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D1078B" w14:textId="77777777" w:rsidR="00C923A5" w:rsidRDefault="00C923A5" w:rsidP="00035B5B">
      <w:r>
        <w:separator/>
      </w:r>
    </w:p>
  </w:footnote>
  <w:footnote w:type="continuationSeparator" w:id="0">
    <w:p w14:paraId="779613DE" w14:textId="77777777" w:rsidR="00C923A5" w:rsidRDefault="00C923A5" w:rsidP="0003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2644538"/>
      <w:docPartObj>
        <w:docPartGallery w:val="Page Numbers (Top of Page)"/>
        <w:docPartUnique/>
      </w:docPartObj>
    </w:sdtPr>
    <w:sdtEndPr>
      <w:rPr>
        <w:noProof/>
      </w:rPr>
    </w:sdtEndPr>
    <w:sdtContent>
      <w:p w14:paraId="116677F9" w14:textId="19688D09" w:rsidR="00035B5B" w:rsidRDefault="00035B5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1C251D4" w14:textId="77777777" w:rsidR="00035B5B" w:rsidRDefault="00035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B26E9A"/>
    <w:multiLevelType w:val="hybridMultilevel"/>
    <w:tmpl w:val="961069E0"/>
    <w:lvl w:ilvl="0" w:tplc="500C50AA">
      <w:start w:val="1"/>
      <w:numFmt w:val="bullet"/>
      <w:lvlText w:val="●"/>
      <w:lvlJc w:val="left"/>
      <w:pPr>
        <w:ind w:left="720" w:hanging="360"/>
      </w:pPr>
    </w:lvl>
    <w:lvl w:ilvl="1" w:tplc="0EBED582">
      <w:start w:val="1"/>
      <w:numFmt w:val="bullet"/>
      <w:lvlText w:val="○"/>
      <w:lvlJc w:val="left"/>
      <w:pPr>
        <w:ind w:left="1440" w:hanging="360"/>
      </w:pPr>
    </w:lvl>
    <w:lvl w:ilvl="2" w:tplc="71CE4C5A">
      <w:start w:val="1"/>
      <w:numFmt w:val="bullet"/>
      <w:lvlText w:val="■"/>
      <w:lvlJc w:val="left"/>
      <w:pPr>
        <w:ind w:left="2160" w:hanging="360"/>
      </w:pPr>
    </w:lvl>
    <w:lvl w:ilvl="3" w:tplc="6D18A190">
      <w:start w:val="1"/>
      <w:numFmt w:val="bullet"/>
      <w:lvlText w:val="●"/>
      <w:lvlJc w:val="left"/>
      <w:pPr>
        <w:ind w:left="2880" w:hanging="360"/>
      </w:pPr>
    </w:lvl>
    <w:lvl w:ilvl="4" w:tplc="832CD354">
      <w:start w:val="1"/>
      <w:numFmt w:val="bullet"/>
      <w:lvlText w:val="○"/>
      <w:lvlJc w:val="left"/>
      <w:pPr>
        <w:ind w:left="3600" w:hanging="360"/>
      </w:pPr>
    </w:lvl>
    <w:lvl w:ilvl="5" w:tplc="EFDE9E22">
      <w:start w:val="1"/>
      <w:numFmt w:val="bullet"/>
      <w:lvlText w:val="■"/>
      <w:lvlJc w:val="left"/>
      <w:pPr>
        <w:ind w:left="4320" w:hanging="360"/>
      </w:pPr>
    </w:lvl>
    <w:lvl w:ilvl="6" w:tplc="FD5438A4">
      <w:start w:val="1"/>
      <w:numFmt w:val="bullet"/>
      <w:lvlText w:val="●"/>
      <w:lvlJc w:val="left"/>
      <w:pPr>
        <w:ind w:left="5040" w:hanging="360"/>
      </w:pPr>
    </w:lvl>
    <w:lvl w:ilvl="7" w:tplc="4E429BA8">
      <w:start w:val="1"/>
      <w:numFmt w:val="bullet"/>
      <w:lvlText w:val="●"/>
      <w:lvlJc w:val="left"/>
      <w:pPr>
        <w:ind w:left="5760" w:hanging="360"/>
      </w:pPr>
    </w:lvl>
    <w:lvl w:ilvl="8" w:tplc="2D20770C">
      <w:start w:val="1"/>
      <w:numFmt w:val="bullet"/>
      <w:lvlText w:val="●"/>
      <w:lvlJc w:val="left"/>
      <w:pPr>
        <w:ind w:left="6480" w:hanging="360"/>
      </w:pPr>
    </w:lvl>
  </w:abstractNum>
  <w:num w:numId="1" w16cid:durableId="18463645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AA2"/>
    <w:rsid w:val="00035B5B"/>
    <w:rsid w:val="001D1CC5"/>
    <w:rsid w:val="00307AA2"/>
    <w:rsid w:val="0054158E"/>
    <w:rsid w:val="00744E00"/>
    <w:rsid w:val="00895451"/>
    <w:rsid w:val="00A8701A"/>
    <w:rsid w:val="00C923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47BDA"/>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5B5B"/>
    <w:pPr>
      <w:tabs>
        <w:tab w:val="center" w:pos="4680"/>
        <w:tab w:val="right" w:pos="9360"/>
      </w:tabs>
    </w:pPr>
  </w:style>
  <w:style w:type="character" w:customStyle="1" w:styleId="HeaderChar">
    <w:name w:val="Header Char"/>
    <w:basedOn w:val="DefaultParagraphFont"/>
    <w:link w:val="Header"/>
    <w:uiPriority w:val="99"/>
    <w:rsid w:val="00035B5B"/>
  </w:style>
  <w:style w:type="paragraph" w:styleId="Footer">
    <w:name w:val="footer"/>
    <w:basedOn w:val="Normal"/>
    <w:link w:val="FooterChar"/>
    <w:uiPriority w:val="99"/>
    <w:unhideWhenUsed/>
    <w:rsid w:val="00035B5B"/>
    <w:pPr>
      <w:tabs>
        <w:tab w:val="center" w:pos="4680"/>
        <w:tab w:val="right" w:pos="9360"/>
      </w:tabs>
    </w:pPr>
  </w:style>
  <w:style w:type="character" w:customStyle="1" w:styleId="FooterChar">
    <w:name w:val="Footer Char"/>
    <w:basedOn w:val="DefaultParagraphFont"/>
    <w:link w:val="Footer"/>
    <w:uiPriority w:val="99"/>
    <w:rsid w:val="00035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8003</Words>
  <Characters>35562</Characters>
  <Application>Microsoft Office Word</Application>
  <DocSecurity>0</DocSecurity>
  <Lines>733</Lines>
  <Paragraphs>144</Paragraphs>
  <ScaleCrop>false</ScaleCrop>
  <HeadingPairs>
    <vt:vector size="2" baseType="variant">
      <vt:variant>
        <vt:lpstr>Title</vt:lpstr>
      </vt:variant>
      <vt:variant>
        <vt:i4>1</vt:i4>
      </vt:variant>
    </vt:vector>
  </HeadingPairs>
  <TitlesOfParts>
    <vt:vector size="1" baseType="lpstr">
      <vt:lpstr>Jennings Mark Lecture04</vt:lpstr>
    </vt:vector>
  </TitlesOfParts>
  <Company/>
  <LinksUpToDate>false</LinksUpToDate>
  <CharactersWithSpaces>43428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Lecture04</dc:title>
  <dc:creator>TurboScribe.ai</dc:creator>
  <cp:lastModifiedBy>Ted Hildebrandt</cp:lastModifiedBy>
  <cp:revision>2</cp:revision>
  <dcterms:created xsi:type="dcterms:W3CDTF">2024-09-03T11:22:00Z</dcterms:created>
  <dcterms:modified xsi:type="dcterms:W3CDTF">2024-09-03T11:22:00Z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ceeae05b949312700c6b8b4670d0e65b0baa5bba772af028910f3b8e6cd2a64a</vt:lpwstr>
  </property>
</Properties>
</file>