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BE0BC" w14:textId="301FE14D" w:rsidR="00C17718" w:rsidRPr="0047783B" w:rsidRDefault="0047783B" w:rsidP="0047783B">
      <w:pPr xmlns:w="http://schemas.openxmlformats.org/wordprocessingml/2006/main">
        <w:jc w:val="center"/>
        <w:rPr>
          <w:rFonts w:ascii="Calibri" w:eastAsia="Calibri" w:hAnsi="Calibri" w:cs="Calibri"/>
          <w:b/>
          <w:bCs/>
          <w:sz w:val="40"/>
          <w:szCs w:val="40"/>
        </w:rPr>
      </w:pPr>
      <w:r xmlns:w="http://schemas.openxmlformats.org/wordprocessingml/2006/main" w:rsidRPr="0047783B">
        <w:rPr>
          <w:rFonts w:ascii="Calibri" w:eastAsia="Calibri" w:hAnsi="Calibri" w:cs="Calibri"/>
          <w:b/>
          <w:bCs/>
          <w:sz w:val="40"/>
          <w:szCs w:val="40"/>
        </w:rPr>
        <w:t xml:space="preserve">Dkt. David Howard, Joshua-Ruth, Kipindi cha 18, </w:t>
      </w:r>
      <w:r xmlns:w="http://schemas.openxmlformats.org/wordprocessingml/2006/main" w:rsidRPr="0047783B">
        <w:rPr>
          <w:rFonts w:ascii="Calibri" w:eastAsia="Calibri" w:hAnsi="Calibri" w:cs="Calibri"/>
          <w:b/>
          <w:bCs/>
          <w:sz w:val="40"/>
          <w:szCs w:val="40"/>
        </w:rPr>
        <w:br xmlns:w="http://schemas.openxmlformats.org/wordprocessingml/2006/main"/>
      </w:r>
      <w:r xmlns:w="http://schemas.openxmlformats.org/wordprocessingml/2006/main" w:rsidR="00000000" w:rsidRPr="0047783B">
        <w:rPr>
          <w:rFonts w:ascii="Calibri" w:eastAsia="Calibri" w:hAnsi="Calibri" w:cs="Calibri"/>
          <w:b/>
          <w:bCs/>
          <w:sz w:val="40"/>
          <w:szCs w:val="40"/>
        </w:rPr>
        <w:t xml:space="preserve">Mifumo ya Usambazaji wa Ardhi, Safari</w:t>
      </w:r>
    </w:p>
    <w:p w14:paraId="3E91AEC4" w14:textId="3C678EB3" w:rsidR="0047783B" w:rsidRPr="0047783B" w:rsidRDefault="0047783B" w:rsidP="0047783B">
      <w:pPr xmlns:w="http://schemas.openxmlformats.org/wordprocessingml/2006/main">
        <w:jc w:val="center"/>
        <w:rPr>
          <w:rFonts w:ascii="Calibri" w:eastAsia="Calibri" w:hAnsi="Calibri" w:cs="Calibri"/>
          <w:sz w:val="26"/>
          <w:szCs w:val="26"/>
        </w:rPr>
      </w:pPr>
      <w:r xmlns:w="http://schemas.openxmlformats.org/wordprocessingml/2006/main" w:rsidRPr="0047783B">
        <w:rPr>
          <w:rFonts w:ascii="AA Times New Roman" w:eastAsia="Calibri" w:hAnsi="AA Times New Roman" w:cs="AA Times New Roman"/>
          <w:sz w:val="26"/>
          <w:szCs w:val="26"/>
        </w:rPr>
        <w:t xml:space="preserve">© </w:t>
      </w:r>
      <w:r xmlns:w="http://schemas.openxmlformats.org/wordprocessingml/2006/main" w:rsidRPr="0047783B">
        <w:rPr>
          <w:rFonts w:ascii="Calibri" w:eastAsia="Calibri" w:hAnsi="Calibri" w:cs="Calibri"/>
          <w:sz w:val="26"/>
          <w:szCs w:val="26"/>
        </w:rPr>
        <w:t xml:space="preserve">2024 David Howard na Ted Hildebrandt</w:t>
      </w:r>
    </w:p>
    <w:p w14:paraId="3B09069B" w14:textId="77777777" w:rsidR="0047783B" w:rsidRPr="0047783B" w:rsidRDefault="0047783B">
      <w:pPr>
        <w:rPr>
          <w:sz w:val="26"/>
          <w:szCs w:val="26"/>
        </w:rPr>
      </w:pPr>
    </w:p>
    <w:p w14:paraId="51729FEA" w14:textId="0A4C0C4C" w:rsidR="0047783B" w:rsidRPr="0047783B" w:rsidRDefault="00000000">
      <w:pPr xmlns:w="http://schemas.openxmlformats.org/wordprocessingml/2006/main">
        <w:rPr>
          <w:rFonts w:ascii="Calibri" w:eastAsia="Calibri" w:hAnsi="Calibri" w:cs="Calibri"/>
          <w:sz w:val="26"/>
          <w:szCs w:val="26"/>
        </w:rPr>
      </w:pPr>
      <w:r xmlns:w="http://schemas.openxmlformats.org/wordprocessingml/2006/main" w:rsidRPr="0047783B">
        <w:rPr>
          <w:rFonts w:ascii="Calibri" w:eastAsia="Calibri" w:hAnsi="Calibri" w:cs="Calibri"/>
          <w:sz w:val="26"/>
          <w:szCs w:val="26"/>
        </w:rPr>
        <w:t xml:space="preserve">Huyu ni Dkt. David Howard katika mafundisho yake kuhusu vitabu vya Yoshua kupitia Ruthu. Hii ni kipindi cha 18, Mifumo ya Usambazaji wa Ardhi, Safari.</w:t>
      </w:r>
    </w:p>
    <w:p w14:paraId="4F900304" w14:textId="77777777" w:rsidR="0047783B" w:rsidRPr="0047783B" w:rsidRDefault="0047783B">
      <w:pPr>
        <w:rPr>
          <w:rFonts w:ascii="Calibri" w:eastAsia="Calibri" w:hAnsi="Calibri" w:cs="Calibri"/>
          <w:sz w:val="26"/>
          <w:szCs w:val="26"/>
        </w:rPr>
      </w:pPr>
    </w:p>
    <w:p w14:paraId="17598BAE" w14:textId="3B543955"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Nimemaliza tu kwa kuangalia sura ambazo mgawanyo wa ardhi uko katika sura ya 13 hadi 19.</w:t>
      </w:r>
    </w:p>
    <w:p w14:paraId="61503D98" w14:textId="77777777" w:rsidR="00C17718" w:rsidRPr="0047783B" w:rsidRDefault="00C17718">
      <w:pPr>
        <w:rPr>
          <w:sz w:val="26"/>
          <w:szCs w:val="26"/>
        </w:rPr>
      </w:pPr>
    </w:p>
    <w:p w14:paraId="5E57D093" w14:textId="0F0D1EE4"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Nilitaka kupata maana kutokana na maelezo katika sura hizo. Kwa hivyo, ninatoa hati inayoitwa Mifumo katika Orodha za Usambazaji wa Ardhi ambayo inaeleza kwa undani zaidi kuhusu hili. Lakini ukiwa nayo, unaweza kuiangalia.</w:t>
      </w:r>
    </w:p>
    <w:p w14:paraId="69E987DE" w14:textId="77777777" w:rsidR="00C17718" w:rsidRPr="0047783B" w:rsidRDefault="00C17718">
      <w:pPr>
        <w:rPr>
          <w:sz w:val="26"/>
          <w:szCs w:val="26"/>
        </w:rPr>
      </w:pPr>
    </w:p>
    <w:p w14:paraId="3F0E4224" w14:textId="7777777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Na mimi kwa namna fulani, tunafikia hatua, lakini ukizizingatia, tutaona kama tulivyofanya kidogo katika sehemu iliyopita, kwamba kuna tofauti kati yao. Na kwa hivyo zinajumuisha, nambari moja, orodha za mipaka ambazo tulizungumzia. Zinajumuisha orodha za miji zilizopo.</w:t>
      </w:r>
    </w:p>
    <w:p w14:paraId="210C2789" w14:textId="77777777" w:rsidR="00C17718" w:rsidRPr="0047783B" w:rsidRDefault="00C17718">
      <w:pPr>
        <w:rPr>
          <w:sz w:val="26"/>
          <w:szCs w:val="26"/>
        </w:rPr>
      </w:pPr>
    </w:p>
    <w:p w14:paraId="6A557F0B" w14:textId="407F5D54"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Zinajumuisha notisi za miji au maeneo ambayo bado hayajatekwa. Zinajumuisha hadithi za watu binafsi au vikundi vinavyoomba na kupokea urithi wao, kama Kalebu au binti za Selofehadi, Yoshua. Na kisha mifumo mingine tofauti iliyopo.</w:t>
      </w:r>
    </w:p>
    <w:p w14:paraId="6CF7C5C0" w14:textId="77777777" w:rsidR="00C17718" w:rsidRPr="0047783B" w:rsidRDefault="00C17718">
      <w:pPr>
        <w:rPr>
          <w:sz w:val="26"/>
          <w:szCs w:val="26"/>
        </w:rPr>
      </w:pPr>
    </w:p>
    <w:p w14:paraId="786A4125" w14:textId="2E67959C" w:rsidR="00C17718" w:rsidRPr="0047783B" w:rsidRDefault="00C205AF">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Kwa hivyo, ningependa tu kutuelezea, tuangalie baadhi ya mifumo hiyo, kisha tuseme, je, kuna umuhimu fulani hapo? Kwa hivyo, jambo la kwanza tutakalosema ni kwamba kuna maelezo ya maeneo ya watu wa makabila yaliyotolewa kulingana na mipaka, lakini pia miji inayokaa katika maeneo hayo. Kwa hivyo, nina chati katika hati hiyo ambapo unaona makabila yameorodheshwa upande wa kushoto, na safu ya pili inaelezea kuhusu urithi wao, kifungu katika Yoshua kinachoelezea kuhusu mahali waliporithi. Kisha kinaeleza kifungu hicho, na safu ya tatu ni orodha maalum ya mipaka ya kabila hilo, na safu ya nne ni mistari maalum inayoelezea kuhusu orodha za miji.</w:t>
      </w:r>
    </w:p>
    <w:p w14:paraId="1F5225F3" w14:textId="77777777" w:rsidR="00C17718" w:rsidRPr="0047783B" w:rsidRDefault="00C17718">
      <w:pPr>
        <w:rPr>
          <w:sz w:val="26"/>
          <w:szCs w:val="26"/>
        </w:rPr>
      </w:pPr>
    </w:p>
    <w:p w14:paraId="2D869858" w14:textId="67830D11"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Na utaona kwamba wakati mwingine hakuna miji iliyotajwa kwa baadhi ya makabila. Kwa wengine, kama Lawi, hakuna orodha ya mipaka kwa sababu wanapokea miji, lakini hakuna eneo tofauti. Cha kufurahisha ni kwamba, kabila la Simeoni linaishia kuwa na uhusiano na kabila la Yuda, na hilo linaonekana katika orodha hizi.</w:t>
      </w:r>
    </w:p>
    <w:p w14:paraId="1F8F433C" w14:textId="77777777" w:rsidR="00C17718" w:rsidRPr="0047783B" w:rsidRDefault="00C17718">
      <w:pPr>
        <w:rPr>
          <w:sz w:val="26"/>
          <w:szCs w:val="26"/>
        </w:rPr>
      </w:pPr>
    </w:p>
    <w:p w14:paraId="5613116A" w14:textId="71AD4282"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Kuna orodha ya Simeoni katika sura ya 19 ambapo inatoa miji waliyoirithi, lakini hakuna orodha ya mipaka ya Simeoni, na ni wazi kwamba miji yao iko katika eneo la Yuda. Kwa hivyo, hilo linaendelea hapo. Pili, kuna orodha ya miji </w:t>
      </w:r>
      <w:r xmlns:w="http://schemas.openxmlformats.org/wordprocessingml/2006/main" w:rsidRPr="0047783B">
        <w:rPr>
          <w:rFonts w:ascii="Calibri" w:eastAsia="Calibri" w:hAnsi="Calibri" w:cs="Calibri"/>
          <w:sz w:val="26"/>
          <w:szCs w:val="26"/>
        </w:rPr>
        <w:lastRenderedPageBreak xmlns:w="http://schemas.openxmlformats.org/wordprocessingml/2006/main"/>
      </w:r>
      <w:r xmlns:w="http://schemas.openxmlformats.org/wordprocessingml/2006/main" w:rsidRPr="0047783B">
        <w:rPr>
          <w:rFonts w:ascii="Calibri" w:eastAsia="Calibri" w:hAnsi="Calibri" w:cs="Calibri"/>
          <w:sz w:val="26"/>
          <w:szCs w:val="26"/>
        </w:rPr>
        <w:t xml:space="preserve">na maeneo yaliyosalia kutekwa, na tunaona hilo linaanza na sura ya 13 kwa Waisraeli kwa ujumla.</w:t>
      </w:r>
    </w:p>
    <w:p w14:paraId="348FE753" w14:textId="77777777" w:rsidR="00C17718" w:rsidRPr="0047783B" w:rsidRDefault="00C17718">
      <w:pPr>
        <w:rPr>
          <w:sz w:val="26"/>
          <w:szCs w:val="26"/>
        </w:rPr>
      </w:pPr>
    </w:p>
    <w:p w14:paraId="0FAA3080" w14:textId="7B73BA7B"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Tumeangalia hilo katika sehemu iliyopita kwa ajili ya marejeleo katika Yuda, kwamba hawakuweza kuwafukuza Wayebusi mwishoni mwa sura, lakini kuna kundi lingine lao kuhusu Manase, Efraimu na Dani. Pia nimejumuisha katika chati hiyo ya pili, ambayo iko kwenye ukurasa wa nne wa hati hiyo, orodha ya Yoshua na Waamuzi. Kwa hivyo, katika Waamuzi, unaona zaidi kwamba makabila hayakuweza kuwafukuza, na inawaambia watu kwamba hawakuweza kufanya hivyo.</w:t>
      </w:r>
    </w:p>
    <w:p w14:paraId="0F134DB5" w14:textId="77777777" w:rsidR="00C17718" w:rsidRPr="0047783B" w:rsidRDefault="00C17718">
      <w:pPr>
        <w:rPr>
          <w:sz w:val="26"/>
          <w:szCs w:val="26"/>
        </w:rPr>
      </w:pPr>
    </w:p>
    <w:p w14:paraId="7298DCDC" w14:textId="7FB8C4AA"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Kuna sehemu ya tatu, kundi la tatu la hadithi ambazo mtoa maoni mmoja ameziita masimulizi ya ruzuku ya ardhi, ambapo kuna hadithi hizi ndogo kuhusu watu binafsi au vikundi vinavyoomba ardhi na wanapewa ardhi. Kwa hivyo, ni ruzuku ya ardhi, masimulizi ya ruzuku ya ardhi, na kuna aina fulani ya muundo hapo. Kuna mgongano unaoweka mazingira, na wahusika, na kisha wale wanaotarajiwa kupewa ruzuku wanawasilisha kesi yao, kutoa ombi, kisha ardhi inatolewa.</w:t>
      </w:r>
    </w:p>
    <w:p w14:paraId="6D5DE865" w14:textId="77777777" w:rsidR="00C17718" w:rsidRPr="0047783B" w:rsidRDefault="00C17718">
      <w:pPr>
        <w:rPr>
          <w:sz w:val="26"/>
          <w:szCs w:val="26"/>
        </w:rPr>
      </w:pPr>
    </w:p>
    <w:p w14:paraId="46A949ED" w14:textId="7777777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Na kisha kuna muhtasari wa kipindi hicho, na unakuta kwamba kwa Kalebu katika sura ya 14, binti wa Kalebu katika sura ya 15. Jina lake ni Aksa. Binti za Selofehadi, sura ya 17, ambazo tumeziangalia katika sehemu iliyotangulia.</w:t>
      </w:r>
    </w:p>
    <w:p w14:paraId="6785DDD7" w14:textId="77777777" w:rsidR="00C17718" w:rsidRPr="0047783B" w:rsidRDefault="00C17718">
      <w:pPr>
        <w:rPr>
          <w:sz w:val="26"/>
          <w:szCs w:val="26"/>
        </w:rPr>
      </w:pPr>
    </w:p>
    <w:p w14:paraId="159C6BA8" w14:textId="6E5D98FA"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Yusufu, makabila ya Yusufu, Efraimu, na Manase, waliposema kwa uchoyo tunahitaji zaidi. Na kisha Walawi katika sura ya 21 ambao hatujawaangalia bado. Na kisha kuna mifumo mingine tofauti ambayo imewasilishwa, hasa katika sura ya 18 na 19, aina ya makabila saba ya mwisho kwa mtindo wa kawaida.</w:t>
      </w:r>
    </w:p>
    <w:p w14:paraId="2CDACABF" w14:textId="77777777" w:rsidR="00C17718" w:rsidRPr="0047783B" w:rsidRDefault="00C17718">
      <w:pPr>
        <w:rPr>
          <w:sz w:val="26"/>
          <w:szCs w:val="26"/>
        </w:rPr>
      </w:pPr>
    </w:p>
    <w:p w14:paraId="60A0DC7F" w14:textId="6A7D6264"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Kuna aina fulani ya mpangilio wa mambo hayo. Lakini ninachotaka kufanya ili kuhitimisha ni kujaribu kuelewa baadhi ya mambo hayo. Kwa hivyo, nitakusomea mambo kadhaa hapa.</w:t>
      </w:r>
    </w:p>
    <w:p w14:paraId="1637EF8C" w14:textId="77777777" w:rsidR="00C17718" w:rsidRPr="0047783B" w:rsidRDefault="00C17718">
      <w:pPr>
        <w:rPr>
          <w:sz w:val="26"/>
          <w:szCs w:val="26"/>
        </w:rPr>
      </w:pPr>
    </w:p>
    <w:p w14:paraId="7AED878D" w14:textId="46CBD1D2" w:rsidR="00C17718" w:rsidRPr="0047783B" w:rsidRDefault="00C205AF">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Kwa hivyo, swali ni, ni nini muhimu kwa mifumo hapa? Na nadhani kuna majibu hapo. Kwanza kabisa, orodha hizi ndizo kiini cha kitabu. Mara nyingi tunafikiria Kitabu cha Yoshua kama vita, lakini hizo zinamiliki sura tano tu, au sura sita, sita hadi 11.</w:t>
      </w:r>
    </w:p>
    <w:p w14:paraId="0576272F" w14:textId="77777777" w:rsidR="00C17718" w:rsidRPr="0047783B" w:rsidRDefault="00C17718">
      <w:pPr>
        <w:rPr>
          <w:sz w:val="26"/>
          <w:szCs w:val="26"/>
        </w:rPr>
      </w:pPr>
    </w:p>
    <w:p w14:paraId="20C9EC66" w14:textId="64E21ACD" w:rsidR="00C17718" w:rsidRPr="0047783B" w:rsidRDefault="00C205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sura nyingi zaidi zinazozungumzia usambazaji wa ardhi. Na kwa namna fulani, wakati mwingine nimejiuliza, unajua, kwa nini Mungu hangeweza kumtia moyo mwandishi Yoshua kusema kitu kama, Yoshua aliishi kwa furaha milele, ningeweza kumaliza na hilo katika nusu sura, na haingenichukua muda mrefu sana kupitia sura hizi zote za orodha. Hasa nilipokuwa nikikua nikisoma Biblia, orodha hizi zilikuwa ngumu sana kuzisoma.</w:t>
      </w:r>
    </w:p>
    <w:p w14:paraId="7D7ED2FA" w14:textId="77777777" w:rsidR="00C17718" w:rsidRPr="0047783B" w:rsidRDefault="00C17718">
      <w:pPr>
        <w:rPr>
          <w:sz w:val="26"/>
          <w:szCs w:val="26"/>
        </w:rPr>
      </w:pPr>
    </w:p>
    <w:p w14:paraId="0570BD6E" w14:textId="796F0AE0"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Lakini nadhani sababu ya orodha hizo kuwa hapa na maelezo yake kuwa hapa ni kwa namna fulani, hii ni data ghafi inayothibitisha, kunukuu, kutonukuu, utimilifu wa ahadi za Mungu. </w:t>
      </w:r>
      <w:r xmlns:w="http://schemas.openxmlformats.org/wordprocessingml/2006/main" w:rsidRPr="0047783B">
        <w:rPr>
          <w:rFonts w:ascii="Calibri" w:eastAsia="Calibri" w:hAnsi="Calibri" w:cs="Calibri"/>
          <w:sz w:val="26"/>
          <w:szCs w:val="26"/>
        </w:rPr>
        <w:lastRenderedPageBreak xmlns:w="http://schemas.openxmlformats.org/wordprocessingml/2006/main"/>
      </w:r>
      <w:r xmlns:w="http://schemas.openxmlformats.org/wordprocessingml/2006/main" w:rsidRPr="0047783B">
        <w:rPr>
          <w:rFonts w:ascii="Calibri" w:eastAsia="Calibri" w:hAnsi="Calibri" w:cs="Calibri"/>
          <w:sz w:val="26"/>
          <w:szCs w:val="26"/>
        </w:rPr>
        <w:t xml:space="preserve">Kwa karne nyingi, Israeli ilikuwa ikitazamia kufika mahali hapa. Na sasa kwa kuwa tumefika hapa, haitoshi kusema tu, sawa, imekamilika, tuendelee mbele.</w:t>
      </w:r>
    </w:p>
    <w:p w14:paraId="511FDB22" w14:textId="77777777" w:rsidR="00C17718" w:rsidRPr="0047783B" w:rsidRDefault="00C17718">
      <w:pPr>
        <w:rPr>
          <w:sz w:val="26"/>
          <w:szCs w:val="26"/>
        </w:rPr>
      </w:pPr>
    </w:p>
    <w:p w14:paraId="4E268DB4" w14:textId="0F552583"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Badala yake, kama sisi wenyewe kama wanadamu tunavyofanya, wakati kuna tukio kubwa lililotarajiwa kwa muda mrefu, na tunafika hapo na tuna sherehe kubwa, na baadaye tunataka kuifurahia, na tunataka kuisherehekea, na tunaacha kuongea kabla ya kuendelea. Tunafurahia tu hilo. Na kwa hivyo, maelezo ya orodha hizi ni kwa watu kusherehekea hilo, nadhani.</w:t>
      </w:r>
    </w:p>
    <w:p w14:paraId="381710E0" w14:textId="77777777" w:rsidR="00C17718" w:rsidRPr="0047783B" w:rsidRDefault="00C17718">
      <w:pPr>
        <w:rPr>
          <w:sz w:val="26"/>
          <w:szCs w:val="26"/>
        </w:rPr>
      </w:pPr>
    </w:p>
    <w:p w14:paraId="67EF3D16" w14:textId="7777777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Ni kama hata kitabu kizuri unachosoma unapofika mwisho, hutaki kiishe. Unataka kuendelea kukifurahia. Kwa hivyo, kwa mfano, fikiria siku ya kisasa, labda muamala muhimu zaidi wa kibiashara ambao Wamarekani wengi hufanya ni kununua nyumba.</w:t>
      </w:r>
    </w:p>
    <w:p w14:paraId="60075B6B" w14:textId="77777777" w:rsidR="00C17718" w:rsidRPr="0047783B" w:rsidRDefault="00C17718">
      <w:pPr>
        <w:rPr>
          <w:sz w:val="26"/>
          <w:szCs w:val="26"/>
        </w:rPr>
      </w:pPr>
    </w:p>
    <w:p w14:paraId="154AFD54" w14:textId="46EA2591" w:rsidR="00C17718" w:rsidRPr="0047783B" w:rsidRDefault="00C205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njia kadhaa tofauti za kutambua nyumba. Mahali pake, kwa baadhi ya watu, inaweza kuitwa tu mahali pa Gillingham. Hapo ndipo wanapoishi akina Gillingham.</w:t>
      </w:r>
    </w:p>
    <w:p w14:paraId="78E530BE" w14:textId="77777777" w:rsidR="00C17718" w:rsidRPr="0047783B" w:rsidRDefault="00C17718">
      <w:pPr>
        <w:rPr>
          <w:sz w:val="26"/>
          <w:szCs w:val="26"/>
        </w:rPr>
      </w:pPr>
    </w:p>
    <w:p w14:paraId="0B8BCFD4" w14:textId="7777777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Kwa watu wengine, ni nyumba kubwa nyeupe yenye fremu kwenye kona yenye ghorofa tatu, ukumbi mkubwa. Kwa wengine, ni mahali penye vijiti vya kulishia ndege uani. Kwa watu wengine, ni mahali ambapo watoto wote wazuri wako.</w:t>
      </w:r>
    </w:p>
    <w:p w14:paraId="0DB0B396" w14:textId="77777777" w:rsidR="00C17718" w:rsidRPr="0047783B" w:rsidRDefault="00C17718">
      <w:pPr>
        <w:rPr>
          <w:sz w:val="26"/>
          <w:szCs w:val="26"/>
        </w:rPr>
      </w:pPr>
    </w:p>
    <w:p w14:paraId="4EE6447A" w14:textId="2D535DA0"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Kwa watu wengine, inajulikana kwa anwani yake ya posta, 3 West Maple Street. Kwa hivyo, kuna njia tofauti za kuelezea yote hayo. Lakini machoni pa sheria, kuna njia nyingine ya kuelezea hilo.</w:t>
      </w:r>
    </w:p>
    <w:p w14:paraId="72DDE4FE" w14:textId="77777777" w:rsidR="00C17718" w:rsidRPr="0047783B" w:rsidRDefault="00C17718">
      <w:pPr>
        <w:rPr>
          <w:sz w:val="26"/>
          <w:szCs w:val="26"/>
        </w:rPr>
      </w:pPr>
    </w:p>
    <w:p w14:paraId="45A6DAF6" w14:textId="74074124"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Na itakuwa na istilahi kama hii. Hii ni istilahi ya kubuni, lakini ikiwa umewahi kununua nyumba na una hati ya nyumba yako, itatoa maelezo ya mali yako kwa maneno kama haya. Kiwanja nambari 56 katika kitalu nambari 212 huko Uptown, Marekani nambari 3, kona ya kusini-mashariki ya nyumba, sehemu ya 18, mji nambari 34 kaskazini, safu ya 8, mashariki mwa meridiani kuu ya 6 kulingana na rekodi ya platinamu kwenye tarehe fulani na fulani, ni hati nambari fulani na fulani katika kitabu cha 42 cha Platts, ukurasa wa 29 katika Kaunti ya Lincoln.</w:t>
      </w:r>
    </w:p>
    <w:p w14:paraId="2D2ADE6B" w14:textId="77777777" w:rsidR="00C17718" w:rsidRPr="0047783B" w:rsidRDefault="00C17718">
      <w:pPr>
        <w:rPr>
          <w:sz w:val="26"/>
          <w:szCs w:val="26"/>
        </w:rPr>
      </w:pPr>
    </w:p>
    <w:p w14:paraId="60A37A8C" w14:textId="7777777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Nilipata hilo kutoka kwa hati ya nyumba niliyokuwa nayo miaka iliyopita. Na lugha hiyo haiwezi kutafsiriwa kwangu, bila shaka, na kwa watu wengi, nadhani. Lakini wakati wa kununua au kuuza nyumba unapofika, ni muhimu sana kwamba mtu aijue lugha hiyo na mtu aijue ardhi hiyo.</w:t>
      </w:r>
    </w:p>
    <w:p w14:paraId="7AA1383A" w14:textId="77777777" w:rsidR="00C17718" w:rsidRPr="0047783B" w:rsidRDefault="00C17718">
      <w:pPr>
        <w:rPr>
          <w:sz w:val="26"/>
          <w:szCs w:val="26"/>
        </w:rPr>
      </w:pPr>
    </w:p>
    <w:p w14:paraId="15F71471" w14:textId="4BC69960"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Na wapimaji miti na kampuni ya hati miliki na wengine wanajua hilo. Na ninafurahi kwamba wakili wangu, angalau kampuni yangu ya uchunguzi, inaelewa hilo na inajua ni nini hasa. Na kwa namna fulani, orodha hizi katika Joshua zinafanana na hilo.</w:t>
      </w:r>
    </w:p>
    <w:p w14:paraId="42D7E0D5" w14:textId="77777777" w:rsidR="00C17718" w:rsidRPr="0047783B" w:rsidRDefault="00C17718">
      <w:pPr>
        <w:rPr>
          <w:sz w:val="26"/>
          <w:szCs w:val="26"/>
        </w:rPr>
      </w:pPr>
    </w:p>
    <w:p w14:paraId="6ED9248B" w14:textId="05F7F245"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Na hivyo, kila kabila linaweza kuangalia orodha hizi na kusema, hii hapa sehemu yetu ya ardhi. Na tuna hakimiliki yake kisheria. Hii hapa kwenye kumbukumbu.</w:t>
      </w:r>
    </w:p>
    <w:p w14:paraId="1B5BC82F" w14:textId="77777777" w:rsidR="00C17718" w:rsidRPr="0047783B" w:rsidRDefault="00C17718">
      <w:pPr>
        <w:rPr>
          <w:sz w:val="26"/>
          <w:szCs w:val="26"/>
        </w:rPr>
      </w:pPr>
    </w:p>
    <w:p w14:paraId="2B1B64E7" w14:textId="7777777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Imerekodiwa. Na hiyo ndiyo mali yetu. Hizi ndizo rekodi.</w:t>
      </w:r>
    </w:p>
    <w:p w14:paraId="54FAC3BD" w14:textId="77777777" w:rsidR="00C17718" w:rsidRPr="0047783B" w:rsidRDefault="00C17718">
      <w:pPr>
        <w:rPr>
          <w:sz w:val="26"/>
          <w:szCs w:val="26"/>
        </w:rPr>
      </w:pPr>
    </w:p>
    <w:p w14:paraId="333410FD" w14:textId="2A338015"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Na nadhani hiyo ni sehemu muhimu yake. Tunaweza hata kujiuliza, na kufikiria hili kupitia lenzi ya kijeshi, ingawa hiyo sio lengo kuu. Lakini fikiria hili, Israeli walikuwa wamepigana kampeni kadhaa tofauti dhidi ya Wakanaani.</w:t>
      </w:r>
    </w:p>
    <w:p w14:paraId="6F7C7FE4" w14:textId="77777777" w:rsidR="00C17718" w:rsidRPr="0047783B" w:rsidRDefault="00C17718">
      <w:pPr>
        <w:rPr>
          <w:sz w:val="26"/>
          <w:szCs w:val="26"/>
        </w:rPr>
      </w:pPr>
    </w:p>
    <w:p w14:paraId="164340B2" w14:textId="7777777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Walikuwa wamemwaga damu nyingi. Walikuwa wamekanyaga na kushuka vilima, milima na mabonde huko. Na walikuwa na uhusiano wa karibu na nchi ya Kanaani.</w:t>
      </w:r>
    </w:p>
    <w:p w14:paraId="2D15B1AD" w14:textId="77777777" w:rsidR="00C17718" w:rsidRPr="0047783B" w:rsidRDefault="00C17718">
      <w:pPr>
        <w:rPr>
          <w:sz w:val="26"/>
          <w:szCs w:val="26"/>
        </w:rPr>
      </w:pPr>
    </w:p>
    <w:p w14:paraId="344DF87D" w14:textId="7777777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Niliambiwa na mtu ambaye alikuwa na historia ya kijeshi. Alisema, nukuu, kwa askari ambaye amepigania kila kilima na mji, labda mtaa kwa mtaa na nyumba kwa nyumba, akipigana na ambaye amemwaga damu kwenye vilima hivyo na katika miji hiyo na labda amepoteza rafiki au mpendwa wake vitani, unaweka dau kwamba maelezo hayo ni muhimu na yanapaswa kusherehekewa. Ni sherehe ya ushindi uliopatikana kwa bidii na uliolipwa sana.</w:t>
      </w:r>
    </w:p>
    <w:p w14:paraId="2E42A78E" w14:textId="77777777" w:rsidR="00C17718" w:rsidRPr="0047783B" w:rsidRDefault="00C17718">
      <w:pPr>
        <w:rPr>
          <w:sz w:val="26"/>
          <w:szCs w:val="26"/>
        </w:rPr>
      </w:pPr>
    </w:p>
    <w:p w14:paraId="4E22CBC0" w14:textId="75790A21"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Na kwa hivyo maelezo hayo, iwe, kwetu sisi katika karne ya 21, yanaweza yasiwe ya kueleweka kwa hadhira ya awali. Yangekuwa muhimu sana. Ukweli kwamba Mungu alikuwa na maandiko yaliyohifadhiwa na kuongozwa na roho ungetuhimiza kurudi nyuma na kujaribu kuelewa kwa nini yalikuwa muhimu na kwa nini yalikuwa muhimu.</w:t>
      </w:r>
    </w:p>
    <w:p w14:paraId="27EF646F" w14:textId="77777777" w:rsidR="00C17718" w:rsidRPr="0047783B" w:rsidRDefault="00C17718">
      <w:pPr>
        <w:rPr>
          <w:sz w:val="26"/>
          <w:szCs w:val="26"/>
        </w:rPr>
      </w:pPr>
    </w:p>
    <w:p w14:paraId="25ECCE71" w14:textId="25E7D078" w:rsidR="00C17718" w:rsidRPr="0047783B" w:rsidRDefault="00C205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utaratibu katika mifumo ambayo tumezungumzia. Na nadhani jambo zuri kuhusu hilo ni kwamba kila kabila linaweza kuona mipaka yetu, miji yetu, na tunapata kipande chetu cha ardhi kama vile kila mtu mwingine anavyopata. Na bado, bila shaka, pia kuna tofauti.</w:t>
      </w:r>
    </w:p>
    <w:p w14:paraId="08B88FE8" w14:textId="77777777" w:rsidR="00C17718" w:rsidRPr="0047783B" w:rsidRDefault="00C17718">
      <w:pPr>
        <w:rPr>
          <w:sz w:val="26"/>
          <w:szCs w:val="26"/>
        </w:rPr>
      </w:pPr>
    </w:p>
    <w:p w14:paraId="2B757C5E" w14:textId="56DB68FF"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Na kwa hivyo, kwa siku ya kisasa, tunaweza kufikiria nyumba ndogo ya mashambani, nyumba ya vyumba viwili au vitatu ingekuwa tofauti sana na jumba kubwa lenye vyumba vingi, bafu, na kadhalika. Na maelezo, maelezo ya utafiti wa nyumba ndogo dhidi ya jumba kubwa yangekuwa tofauti sana. Lakini yote hayo ni muhimu.</w:t>
      </w:r>
    </w:p>
    <w:p w14:paraId="5530E7C1" w14:textId="77777777" w:rsidR="00C17718" w:rsidRPr="0047783B" w:rsidRDefault="00C17718">
      <w:pPr>
        <w:rPr>
          <w:sz w:val="26"/>
          <w:szCs w:val="26"/>
        </w:rPr>
      </w:pPr>
    </w:p>
    <w:p w14:paraId="5037CD80" w14:textId="794C82D3" w:rsidR="00C17718" w:rsidRPr="0047783B" w:rsidRDefault="00C205AF">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Kwa hivyo, tunaona baadhi ya makabila na baadhi ya watu binafsi wakijitokeza kwa namna fulani juu ya wengine, Yuda, Manase, Efraimu, Yusufu, Kalebu, n.k. Na hilo linathibitisha umuhimu wao pia. Kwa hivyo inaonekana kwangu kwamba licha ya kuonekana kwao kutoweza kupenyeka, orodha katika Yoshua tunapotumia muda kuzichunguza, hatukumbuki na kukumbuka majina ya kila mji na kila mji.</w:t>
      </w:r>
    </w:p>
    <w:p w14:paraId="07D3810B" w14:textId="77777777" w:rsidR="00C17718" w:rsidRPr="0047783B" w:rsidRDefault="00C17718">
      <w:pPr>
        <w:rPr>
          <w:sz w:val="26"/>
          <w:szCs w:val="26"/>
        </w:rPr>
      </w:pPr>
    </w:p>
    <w:p w14:paraId="580A38CB" w14:textId="0743C6A7"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Lakini je, tunaona mifumo hapo? Tunaweza kutambua kwamba kwa kweli ndiyo kiini cha kitabu. Ni data za kisheria zinazounga mkono madai ya makabila kwa maeneo yao, </w:t>
      </w:r>
      <w:r xmlns:w="http://schemas.openxmlformats.org/wordprocessingml/2006/main" w:rsidRPr="0047783B">
        <w:rPr>
          <w:rFonts w:ascii="Calibri" w:eastAsia="Calibri" w:hAnsi="Calibri" w:cs="Calibri"/>
          <w:sz w:val="26"/>
          <w:szCs w:val="26"/>
        </w:rPr>
        <w:lastRenderedPageBreak xmlns:w="http://schemas.openxmlformats.org/wordprocessingml/2006/main"/>
      </w:r>
      <w:r xmlns:w="http://schemas.openxmlformats.org/wordprocessingml/2006/main" w:rsidRPr="0047783B">
        <w:rPr>
          <w:rFonts w:ascii="Calibri" w:eastAsia="Calibri" w:hAnsi="Calibri" w:cs="Calibri"/>
          <w:sz w:val="26"/>
          <w:szCs w:val="26"/>
        </w:rPr>
        <w:t xml:space="preserve">kuthibitisha uzoefu wa Mungu, </w:t>
      </w:r>
      <w:r xmlns:w="http://schemas.openxmlformats.org/wordprocessingml/2006/main" w:rsidR="00C205AF">
        <w:rPr>
          <w:rFonts w:ascii="Calibri" w:eastAsia="Calibri" w:hAnsi="Calibri" w:cs="Calibri"/>
          <w:sz w:val="26"/>
          <w:szCs w:val="26"/>
        </w:rPr>
        <w:t xml:space="preserve">na uaminifu wa Mungu kwao. Kuna hisia kubwa ya mizizi kwa watu katika nchi hii.</w:t>
      </w:r>
    </w:p>
    <w:p w14:paraId="1B31AD9F" w14:textId="77777777" w:rsidR="00C17718" w:rsidRPr="0047783B" w:rsidRDefault="00C17718">
      <w:pPr>
        <w:rPr>
          <w:sz w:val="26"/>
          <w:szCs w:val="26"/>
        </w:rPr>
      </w:pPr>
    </w:p>
    <w:p w14:paraId="5BDE797D" w14:textId="4E289AA8" w:rsidR="00C17718" w:rsidRPr="0047783B" w:rsidRDefault="00000000">
      <w:pPr xmlns:w="http://schemas.openxmlformats.org/wordprocessingml/2006/main">
        <w:rPr>
          <w:sz w:val="26"/>
          <w:szCs w:val="26"/>
        </w:rPr>
      </w:pPr>
      <w:r xmlns:w="http://schemas.openxmlformats.org/wordprocessingml/2006/main" w:rsidRPr="0047783B">
        <w:rPr>
          <w:rFonts w:ascii="Calibri" w:eastAsia="Calibri" w:hAnsi="Calibri" w:cs="Calibri"/>
          <w:sz w:val="26"/>
          <w:szCs w:val="26"/>
        </w:rPr>
        <w:t xml:space="preserve">Wazo hili la umiliki wa ardhi au mizizi katika ardhi ni mojawapo ya kanuni za msingi zaidi za jamii ya wanadamu. Tunaona hilo karibu popote duniani. Na kwa hivyo katika kitabu hiki kinachozingatia kijiografia zaidi ya vitabu vyote katika Biblia, inaonekana kwangu kwamba kwa aina hii ya uelewa, ukweli huu ungeonekana waziwazi.</w:t>
      </w:r>
    </w:p>
    <w:p w14:paraId="00E78A41" w14:textId="77777777" w:rsidR="00C17718" w:rsidRPr="0047783B" w:rsidRDefault="00C17718">
      <w:pPr>
        <w:rPr>
          <w:sz w:val="26"/>
          <w:szCs w:val="26"/>
        </w:rPr>
      </w:pPr>
    </w:p>
    <w:p w14:paraId="2D24C8C4" w14:textId="77777777" w:rsidR="0047783B" w:rsidRDefault="0047783B" w:rsidP="0047783B">
      <w:pPr xmlns:w="http://schemas.openxmlformats.org/wordprocessingml/2006/main">
        <w:rPr>
          <w:rFonts w:ascii="Calibri" w:eastAsia="Calibri" w:hAnsi="Calibri" w:cs="Calibri"/>
          <w:sz w:val="24"/>
          <w:szCs w:val="24"/>
        </w:rPr>
      </w:pPr>
      <w:r xmlns:w="http://schemas.openxmlformats.org/wordprocessingml/2006/main">
        <w:rPr>
          <w:rFonts w:ascii="Calibri" w:eastAsia="Calibri" w:hAnsi="Calibri" w:cs="Calibri"/>
          <w:sz w:val="24"/>
          <w:szCs w:val="24"/>
        </w:rPr>
        <w:t xml:space="preserve">Huyu ni Dkt. David Howard katika mafundisho yake kuhusu vitabu vya Yoshua kupitia Ruthu. Hii ni kipindi cha 18, Mifumo ya Usambazaji wa Ardhi, Safari.</w:t>
      </w:r>
    </w:p>
    <w:p w14:paraId="4DAF8AEC" w14:textId="6BDA34B4" w:rsidR="00C17718" w:rsidRPr="0047783B" w:rsidRDefault="00C17718" w:rsidP="0047783B">
      <w:pPr>
        <w:rPr>
          <w:sz w:val="26"/>
          <w:szCs w:val="26"/>
        </w:rPr>
      </w:pPr>
    </w:p>
    <w:sectPr w:rsidR="00C17718" w:rsidRPr="004778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DBF3C" w14:textId="77777777" w:rsidR="00A33206" w:rsidRDefault="00A33206" w:rsidP="0047783B">
      <w:r>
        <w:separator/>
      </w:r>
    </w:p>
  </w:endnote>
  <w:endnote w:type="continuationSeparator" w:id="0">
    <w:p w14:paraId="620837F1" w14:textId="77777777" w:rsidR="00A33206" w:rsidRDefault="00A33206" w:rsidP="0047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9A12B" w14:textId="77777777" w:rsidR="00A33206" w:rsidRDefault="00A33206" w:rsidP="0047783B">
      <w:r>
        <w:separator/>
      </w:r>
    </w:p>
  </w:footnote>
  <w:footnote w:type="continuationSeparator" w:id="0">
    <w:p w14:paraId="21436298" w14:textId="77777777" w:rsidR="00A33206" w:rsidRDefault="00A33206" w:rsidP="00477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8331386"/>
      <w:docPartObj>
        <w:docPartGallery w:val="Page Numbers (Top of Page)"/>
        <w:docPartUnique/>
      </w:docPartObj>
    </w:sdtPr>
    <w:sdtEndPr>
      <w:rPr>
        <w:noProof/>
      </w:rPr>
    </w:sdtEndPr>
    <w:sdtContent>
      <w:p w14:paraId="3434AE5C" w14:textId="3EF73E7B" w:rsidR="0047783B" w:rsidRDefault="004778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6F1974" w14:textId="77777777" w:rsidR="0047783B" w:rsidRDefault="00477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5653E1"/>
    <w:multiLevelType w:val="hybridMultilevel"/>
    <w:tmpl w:val="5FF81DE2"/>
    <w:lvl w:ilvl="0" w:tplc="B6CA0B70">
      <w:start w:val="1"/>
      <w:numFmt w:val="bullet"/>
      <w:lvlText w:val="●"/>
      <w:lvlJc w:val="left"/>
      <w:pPr>
        <w:ind w:left="720" w:hanging="360"/>
      </w:pPr>
    </w:lvl>
    <w:lvl w:ilvl="1" w:tplc="30C8E966">
      <w:start w:val="1"/>
      <w:numFmt w:val="bullet"/>
      <w:lvlText w:val="○"/>
      <w:lvlJc w:val="left"/>
      <w:pPr>
        <w:ind w:left="1440" w:hanging="360"/>
      </w:pPr>
    </w:lvl>
    <w:lvl w:ilvl="2" w:tplc="8CAAC3AC">
      <w:start w:val="1"/>
      <w:numFmt w:val="bullet"/>
      <w:lvlText w:val="■"/>
      <w:lvlJc w:val="left"/>
      <w:pPr>
        <w:ind w:left="2160" w:hanging="360"/>
      </w:pPr>
    </w:lvl>
    <w:lvl w:ilvl="3" w:tplc="44388D3C">
      <w:start w:val="1"/>
      <w:numFmt w:val="bullet"/>
      <w:lvlText w:val="●"/>
      <w:lvlJc w:val="left"/>
      <w:pPr>
        <w:ind w:left="2880" w:hanging="360"/>
      </w:pPr>
    </w:lvl>
    <w:lvl w:ilvl="4" w:tplc="D85CE0B2">
      <w:start w:val="1"/>
      <w:numFmt w:val="bullet"/>
      <w:lvlText w:val="○"/>
      <w:lvlJc w:val="left"/>
      <w:pPr>
        <w:ind w:left="3600" w:hanging="360"/>
      </w:pPr>
    </w:lvl>
    <w:lvl w:ilvl="5" w:tplc="CD56D726">
      <w:start w:val="1"/>
      <w:numFmt w:val="bullet"/>
      <w:lvlText w:val="■"/>
      <w:lvlJc w:val="left"/>
      <w:pPr>
        <w:ind w:left="4320" w:hanging="360"/>
      </w:pPr>
    </w:lvl>
    <w:lvl w:ilvl="6" w:tplc="696CE79C">
      <w:start w:val="1"/>
      <w:numFmt w:val="bullet"/>
      <w:lvlText w:val="●"/>
      <w:lvlJc w:val="left"/>
      <w:pPr>
        <w:ind w:left="5040" w:hanging="360"/>
      </w:pPr>
    </w:lvl>
    <w:lvl w:ilvl="7" w:tplc="EB907BE0">
      <w:start w:val="1"/>
      <w:numFmt w:val="bullet"/>
      <w:lvlText w:val="●"/>
      <w:lvlJc w:val="left"/>
      <w:pPr>
        <w:ind w:left="5760" w:hanging="360"/>
      </w:pPr>
    </w:lvl>
    <w:lvl w:ilvl="8" w:tplc="D10EBE36">
      <w:start w:val="1"/>
      <w:numFmt w:val="bullet"/>
      <w:lvlText w:val="●"/>
      <w:lvlJc w:val="left"/>
      <w:pPr>
        <w:ind w:left="6480" w:hanging="360"/>
      </w:pPr>
    </w:lvl>
  </w:abstractNum>
  <w:num w:numId="1" w16cid:durableId="12275744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718"/>
    <w:rsid w:val="0047783B"/>
    <w:rsid w:val="00A33206"/>
    <w:rsid w:val="00C17718"/>
    <w:rsid w:val="00C205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F7798"/>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7783B"/>
    <w:pPr>
      <w:tabs>
        <w:tab w:val="center" w:pos="4680"/>
        <w:tab w:val="right" w:pos="9360"/>
      </w:tabs>
    </w:pPr>
  </w:style>
  <w:style w:type="character" w:customStyle="1" w:styleId="HeaderChar">
    <w:name w:val="Header Char"/>
    <w:basedOn w:val="DefaultParagraphFont"/>
    <w:link w:val="Header"/>
    <w:uiPriority w:val="99"/>
    <w:rsid w:val="0047783B"/>
  </w:style>
  <w:style w:type="paragraph" w:styleId="Footer">
    <w:name w:val="footer"/>
    <w:basedOn w:val="Normal"/>
    <w:link w:val="FooterChar"/>
    <w:uiPriority w:val="99"/>
    <w:unhideWhenUsed/>
    <w:rsid w:val="0047783B"/>
    <w:pPr>
      <w:tabs>
        <w:tab w:val="center" w:pos="4680"/>
        <w:tab w:val="right" w:pos="9360"/>
      </w:tabs>
    </w:pPr>
  </w:style>
  <w:style w:type="character" w:customStyle="1" w:styleId="FooterChar">
    <w:name w:val="Footer Char"/>
    <w:basedOn w:val="DefaultParagraphFont"/>
    <w:link w:val="Footer"/>
    <w:uiPriority w:val="99"/>
    <w:rsid w:val="00477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1935</Words>
  <Characters>8748</Characters>
  <Application>Microsoft Office Word</Application>
  <DocSecurity>0</DocSecurity>
  <Lines>182</Lines>
  <Paragraphs>38</Paragraphs>
  <ScaleCrop>false</ScaleCrop>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Session18 PatternsLand</dc:title>
  <dc:creator>TurboScribe.ai</dc:creator>
  <cp:lastModifiedBy>Ted Hildebrandt</cp:lastModifiedBy>
  <cp:revision>3</cp:revision>
  <dcterms:created xsi:type="dcterms:W3CDTF">2024-02-04T20:10:00Z</dcterms:created>
  <dcterms:modified xsi:type="dcterms:W3CDTF">2024-02-29T20:25:00Z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cbe7cb1f1d2d23008225c8aeae0aa0574dee749e1357a9c64a711a34a1bb0d44</vt:lpwstr>
  </property>
</Properties>
</file>