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9A83C" w14:textId="0B392D1D" w:rsidR="005E5868" w:rsidRPr="005E5868" w:rsidRDefault="005E5868" w:rsidP="005E5868">
      <w:pPr>
        <w:jc w:val="center"/>
        <w:rPr>
          <w:b/>
          <w:bCs/>
          <w:sz w:val="36"/>
          <w:szCs w:val="36"/>
        </w:rPr>
      </w:pPr>
      <w:r w:rsidRPr="005E5868">
        <w:rPr>
          <w:b/>
          <w:bCs/>
          <w:sz w:val="36"/>
          <w:szCs w:val="36"/>
        </w:rPr>
        <w:t>History of Philosophy</w:t>
      </w:r>
      <w:r w:rsidRPr="005E5868">
        <w:rPr>
          <w:b/>
          <w:bCs/>
          <w:sz w:val="36"/>
          <w:szCs w:val="36"/>
        </w:rPr>
        <w:br/>
        <w:t>7</w:t>
      </w:r>
      <w:r w:rsidRPr="005E5868">
        <w:rPr>
          <w:b/>
          <w:bCs/>
          <w:sz w:val="36"/>
          <w:szCs w:val="36"/>
        </w:rPr>
        <w:t xml:space="preserve">4 </w:t>
      </w:r>
      <w:r w:rsidRPr="005E5868">
        <w:rPr>
          <w:b/>
          <w:bCs/>
          <w:sz w:val="36"/>
          <w:szCs w:val="36"/>
        </w:rPr>
        <w:t>Bertrand Russell -- Logical Atomism</w:t>
      </w:r>
      <w:r w:rsidRPr="005E5868">
        <w:rPr>
          <w:b/>
          <w:bCs/>
          <w:sz w:val="36"/>
          <w:szCs w:val="36"/>
        </w:rPr>
        <w:br/>
        <w:t>By Dr. Arthur Holmes of Wheaton College</w:t>
      </w:r>
    </w:p>
    <w:p w14:paraId="46580ACB" w14:textId="77777777" w:rsidR="005E5868" w:rsidRPr="005E5868" w:rsidRDefault="005E5868" w:rsidP="005E5868">
      <w:pPr>
        <w:rPr>
          <w:b/>
          <w:bCs/>
          <w:sz w:val="36"/>
          <w:szCs w:val="36"/>
        </w:rPr>
      </w:pPr>
      <w:r w:rsidRPr="005E5868">
        <w:rPr>
          <w:b/>
          <w:bCs/>
          <w:sz w:val="36"/>
          <w:szCs w:val="36"/>
        </w:rPr>
        <w:t xml:space="preserve">Abstract: </w:t>
      </w:r>
    </w:p>
    <w:p w14:paraId="6680657A" w14:textId="77777777" w:rsidR="005E5868" w:rsidRPr="005E5868" w:rsidRDefault="005E5868" w:rsidP="005E5868">
      <w:pPr>
        <w:rPr>
          <w:sz w:val="26"/>
          <w:szCs w:val="26"/>
        </w:rPr>
      </w:pPr>
      <w:r w:rsidRPr="005E5868">
        <w:rPr>
          <w:sz w:val="26"/>
          <w:szCs w:val="26"/>
        </w:rPr>
        <w:t>This lecture by Dr. Arthur Holmes examines the transition from </w:t>
      </w:r>
      <w:r w:rsidRPr="005E5868">
        <w:rPr>
          <w:b/>
          <w:bCs/>
          <w:sz w:val="26"/>
          <w:szCs w:val="26"/>
        </w:rPr>
        <w:t>19th-century empiricism</w:t>
      </w:r>
      <w:r w:rsidRPr="005E5868">
        <w:rPr>
          <w:sz w:val="26"/>
          <w:szCs w:val="26"/>
        </w:rPr>
        <w:t> to the </w:t>
      </w:r>
      <w:r w:rsidRPr="005E5868">
        <w:rPr>
          <w:b/>
          <w:bCs/>
          <w:sz w:val="26"/>
          <w:szCs w:val="26"/>
        </w:rPr>
        <w:t>20th-century analytic philosophy</w:t>
      </w:r>
      <w:r w:rsidRPr="005E5868">
        <w:rPr>
          <w:sz w:val="26"/>
          <w:szCs w:val="26"/>
        </w:rPr>
        <w:t> of </w:t>
      </w:r>
      <w:r w:rsidRPr="005E5868">
        <w:rPr>
          <w:b/>
          <w:bCs/>
          <w:sz w:val="26"/>
          <w:szCs w:val="26"/>
        </w:rPr>
        <w:t>Bertrand Russell</w:t>
      </w:r>
      <w:r w:rsidRPr="005E5868">
        <w:rPr>
          <w:sz w:val="26"/>
          <w:szCs w:val="26"/>
        </w:rPr>
        <w:t>. Holmes identifies three core pillars of this tradition: the use of the </w:t>
      </w:r>
      <w:r w:rsidRPr="005E5868">
        <w:rPr>
          <w:b/>
          <w:bCs/>
          <w:sz w:val="26"/>
          <w:szCs w:val="26"/>
        </w:rPr>
        <w:t>hypothetico-deductive method</w:t>
      </w:r>
      <w:r w:rsidRPr="005E5868">
        <w:rPr>
          <w:sz w:val="26"/>
          <w:szCs w:val="26"/>
        </w:rPr>
        <w:t>, the expansion of scientific logic into the </w:t>
      </w:r>
      <w:r w:rsidRPr="005E5868">
        <w:rPr>
          <w:b/>
          <w:bCs/>
          <w:sz w:val="26"/>
          <w:szCs w:val="26"/>
        </w:rPr>
        <w:t>humanities</w:t>
      </w:r>
      <w:r w:rsidRPr="005E5868">
        <w:rPr>
          <w:sz w:val="26"/>
          <w:szCs w:val="26"/>
        </w:rPr>
        <w:t>, and a frequent rejection of </w:t>
      </w:r>
      <w:r w:rsidRPr="005E5868">
        <w:rPr>
          <w:b/>
          <w:bCs/>
          <w:sz w:val="26"/>
          <w:szCs w:val="26"/>
        </w:rPr>
        <w:t>metaphysics</w:t>
      </w:r>
      <w:r w:rsidRPr="005E5868">
        <w:rPr>
          <w:sz w:val="26"/>
          <w:szCs w:val="26"/>
        </w:rPr>
        <w:t> in favor of </w:t>
      </w:r>
      <w:r w:rsidRPr="005E5868">
        <w:rPr>
          <w:b/>
          <w:bCs/>
          <w:sz w:val="26"/>
          <w:szCs w:val="26"/>
        </w:rPr>
        <w:t>phenomenalism</w:t>
      </w:r>
      <w:r w:rsidRPr="005E5868">
        <w:rPr>
          <w:sz w:val="26"/>
          <w:szCs w:val="26"/>
        </w:rPr>
        <w:t>. The text focuses specifically on Russell’s </w:t>
      </w:r>
      <w:r w:rsidRPr="005E5868">
        <w:rPr>
          <w:b/>
          <w:bCs/>
          <w:sz w:val="26"/>
          <w:szCs w:val="26"/>
        </w:rPr>
        <w:t>logical atomism</w:t>
      </w:r>
      <w:r w:rsidRPr="005E5868">
        <w:rPr>
          <w:sz w:val="26"/>
          <w:szCs w:val="26"/>
        </w:rPr>
        <w:t>, a theory proposing that all complex thought can be broken down into </w:t>
      </w:r>
      <w:r w:rsidRPr="005E5868">
        <w:rPr>
          <w:b/>
          <w:bCs/>
          <w:sz w:val="26"/>
          <w:szCs w:val="26"/>
        </w:rPr>
        <w:t>atomic propositions</w:t>
      </w:r>
      <w:r w:rsidRPr="005E5868">
        <w:rPr>
          <w:sz w:val="26"/>
          <w:szCs w:val="26"/>
        </w:rPr>
        <w:t> that correspond to </w:t>
      </w:r>
      <w:r w:rsidRPr="005E5868">
        <w:rPr>
          <w:b/>
          <w:bCs/>
          <w:sz w:val="26"/>
          <w:szCs w:val="26"/>
        </w:rPr>
        <w:t>atomic facts</w:t>
      </w:r>
      <w:r w:rsidRPr="005E5868">
        <w:rPr>
          <w:sz w:val="26"/>
          <w:szCs w:val="26"/>
        </w:rPr>
        <w:t>. Russell’s framework treats the world as a collection of independent units, leading him to a </w:t>
      </w:r>
      <w:r w:rsidRPr="005E5868">
        <w:rPr>
          <w:b/>
          <w:bCs/>
          <w:sz w:val="26"/>
          <w:szCs w:val="26"/>
        </w:rPr>
        <w:t>metaphysical pluralism</w:t>
      </w:r>
      <w:r w:rsidRPr="005E5868">
        <w:rPr>
          <w:sz w:val="26"/>
          <w:szCs w:val="26"/>
        </w:rPr>
        <w:t> where relationships are external rather than inherent. Ultimately, Holmes illustrates how Russell utilized </w:t>
      </w:r>
      <w:r w:rsidRPr="005E5868">
        <w:rPr>
          <w:b/>
          <w:bCs/>
          <w:sz w:val="26"/>
          <w:szCs w:val="26"/>
        </w:rPr>
        <w:t>symbolic logic</w:t>
      </w:r>
      <w:r w:rsidRPr="005E5868">
        <w:rPr>
          <w:sz w:val="26"/>
          <w:szCs w:val="26"/>
        </w:rPr>
        <w:t> and </w:t>
      </w:r>
      <w:r w:rsidRPr="005E5868">
        <w:rPr>
          <w:b/>
          <w:bCs/>
          <w:sz w:val="26"/>
          <w:szCs w:val="26"/>
        </w:rPr>
        <w:t>scientific postulates</w:t>
      </w:r>
      <w:r w:rsidRPr="005E5868">
        <w:rPr>
          <w:sz w:val="26"/>
          <w:szCs w:val="26"/>
        </w:rPr>
        <w:t> to construct a </w:t>
      </w:r>
      <w:r w:rsidRPr="005E5868">
        <w:rPr>
          <w:b/>
          <w:bCs/>
          <w:sz w:val="26"/>
          <w:szCs w:val="26"/>
        </w:rPr>
        <w:t>naturalistic worldview</w:t>
      </w:r>
      <w:r w:rsidRPr="005E5868">
        <w:rPr>
          <w:sz w:val="26"/>
          <w:szCs w:val="26"/>
        </w:rPr>
        <w:t> that remains foundational to modern philosophy.</w:t>
      </w:r>
    </w:p>
    <w:p w14:paraId="64317B78" w14:textId="77777777" w:rsidR="00B2341C" w:rsidRPr="005E5868" w:rsidRDefault="00B2341C">
      <w:pPr>
        <w:rPr>
          <w:sz w:val="26"/>
          <w:szCs w:val="26"/>
        </w:rPr>
      </w:pPr>
    </w:p>
    <w:p w14:paraId="0F130D90" w14:textId="77777777" w:rsidR="005E5868" w:rsidRPr="005E5868" w:rsidRDefault="005E5868">
      <w:pPr>
        <w:rPr>
          <w:sz w:val="26"/>
          <w:szCs w:val="26"/>
        </w:rPr>
      </w:pPr>
    </w:p>
    <w:p w14:paraId="254CE75A" w14:textId="1097730A" w:rsidR="005E5868" w:rsidRPr="005E5868" w:rsidRDefault="005E5868">
      <w:pPr>
        <w:rPr>
          <w:b/>
          <w:bCs/>
          <w:sz w:val="36"/>
          <w:szCs w:val="36"/>
        </w:rPr>
      </w:pPr>
      <w:r w:rsidRPr="005E5868">
        <w:rPr>
          <w:b/>
          <w:bCs/>
          <w:sz w:val="36"/>
          <w:szCs w:val="36"/>
        </w:rPr>
        <w:t>Briefing Document:</w:t>
      </w:r>
    </w:p>
    <w:p w14:paraId="331F6B82" w14:textId="77777777" w:rsidR="005E5868" w:rsidRPr="005E5868" w:rsidRDefault="005E5868" w:rsidP="005E5868">
      <w:pPr>
        <w:rPr>
          <w:sz w:val="26"/>
          <w:szCs w:val="26"/>
        </w:rPr>
      </w:pPr>
      <w:r w:rsidRPr="005E5868">
        <w:rPr>
          <w:sz w:val="26"/>
          <w:szCs w:val="26"/>
        </w:rPr>
        <w:t>Briefing Document: Bertrand Russell and the Development of Logical Atomism</w:t>
      </w:r>
    </w:p>
    <w:p w14:paraId="576C2B00" w14:textId="77777777" w:rsidR="005E5868" w:rsidRPr="005E5868" w:rsidRDefault="005E5868" w:rsidP="005E5868">
      <w:pPr>
        <w:rPr>
          <w:sz w:val="26"/>
          <w:szCs w:val="26"/>
        </w:rPr>
      </w:pPr>
      <w:r w:rsidRPr="005E5868">
        <w:rPr>
          <w:sz w:val="26"/>
          <w:szCs w:val="26"/>
        </w:rPr>
        <w:t>Executive Summary</w:t>
      </w:r>
    </w:p>
    <w:p w14:paraId="6BBA717E" w14:textId="77777777" w:rsidR="005E5868" w:rsidRPr="005E5868" w:rsidRDefault="005E5868" w:rsidP="005E5868">
      <w:pPr>
        <w:rPr>
          <w:sz w:val="26"/>
          <w:szCs w:val="26"/>
        </w:rPr>
      </w:pPr>
      <w:r w:rsidRPr="005E5868">
        <w:rPr>
          <w:sz w:val="26"/>
          <w:szCs w:val="26"/>
        </w:rPr>
        <w:t>This document synthesizes the historical foundations and core tenets of Bertrand Russell’s philosophy of Logical Atomism, as analyzed through the lens of 19th-century empiricism. Russell’s work represents a pivotal transition in Western thought, evolving from the empirical traditions of Auguste Comte and John Stuart Mill into the 20th-century movements of logical positivism and scientific naturalism.</w:t>
      </w:r>
    </w:p>
    <w:p w14:paraId="6AA0EE73" w14:textId="77777777" w:rsidR="005E5868" w:rsidRPr="005E5868" w:rsidRDefault="005E5868" w:rsidP="005E5868">
      <w:pPr>
        <w:rPr>
          <w:sz w:val="26"/>
          <w:szCs w:val="26"/>
        </w:rPr>
      </w:pPr>
      <w:r w:rsidRPr="005E5868">
        <w:rPr>
          <w:sz w:val="26"/>
          <w:szCs w:val="26"/>
        </w:rPr>
        <w:t xml:space="preserve">The central thesis of Logical Atomism is that all human knowledge and discourse can be analyzed into "atomic propositions" that correspond to "atomic facts," the smallest constituents of reality. Russell utilized the formal deductive systems </w:t>
      </w:r>
      <w:r w:rsidRPr="005E5868">
        <w:rPr>
          <w:sz w:val="26"/>
          <w:szCs w:val="26"/>
        </w:rPr>
        <w:lastRenderedPageBreak/>
        <w:t>established in his mathematical work (</w:t>
      </w:r>
      <w:r w:rsidRPr="005E5868">
        <w:rPr>
          <w:i/>
          <w:iCs/>
          <w:sz w:val="26"/>
          <w:szCs w:val="26"/>
        </w:rPr>
        <w:t>Principia Mathematica</w:t>
      </w:r>
      <w:r w:rsidRPr="005E5868">
        <w:rPr>
          <w:sz w:val="26"/>
          <w:szCs w:val="26"/>
        </w:rPr>
        <w:t>) to propose that philosophy should function as a rigorous logical analysis. While Russell initially sought a purely empirical basis for knowledge, his later work acknowledged the necessity of "scientific postulates"—such as the principle of induction and causal lines—that cannot be proven by experience alone but are required for a coherent scientific worldview.</w:t>
      </w:r>
    </w:p>
    <w:p w14:paraId="3AE89F66" w14:textId="77777777" w:rsidR="005E5868" w:rsidRPr="005E5868" w:rsidRDefault="005E5868" w:rsidP="005E5868">
      <w:pPr>
        <w:rPr>
          <w:sz w:val="26"/>
          <w:szCs w:val="26"/>
        </w:rPr>
      </w:pPr>
      <w:r w:rsidRPr="005E5868">
        <w:rPr>
          <w:sz w:val="26"/>
          <w:szCs w:val="26"/>
        </w:rPr>
        <w:t>--------------------------------------------------------------------------------</w:t>
      </w:r>
    </w:p>
    <w:p w14:paraId="0937DBEF" w14:textId="77777777" w:rsidR="005E5868" w:rsidRPr="005E5868" w:rsidRDefault="005E5868" w:rsidP="005E5868">
      <w:pPr>
        <w:rPr>
          <w:sz w:val="26"/>
          <w:szCs w:val="26"/>
        </w:rPr>
      </w:pPr>
      <w:r w:rsidRPr="005E5868">
        <w:rPr>
          <w:sz w:val="26"/>
          <w:szCs w:val="26"/>
        </w:rPr>
        <w:t>The Foundations of 19th-Century Empiricism</w:t>
      </w:r>
    </w:p>
    <w:p w14:paraId="3EFD0510" w14:textId="77777777" w:rsidR="005E5868" w:rsidRPr="005E5868" w:rsidRDefault="005E5868" w:rsidP="005E5868">
      <w:pPr>
        <w:rPr>
          <w:sz w:val="26"/>
          <w:szCs w:val="26"/>
        </w:rPr>
      </w:pPr>
      <w:r w:rsidRPr="005E5868">
        <w:rPr>
          <w:sz w:val="26"/>
          <w:szCs w:val="26"/>
        </w:rPr>
        <w:t xml:space="preserve">To understand Bertrand Russell, one must first recognize the three defining characteristics of 19th-century empiricism, represented by figures such as Auguste Comte, John Stuart Mill, and Ernst Mach. These traits directly </w:t>
      </w:r>
      <w:proofErr w:type="gramStart"/>
      <w:r w:rsidRPr="005E5868">
        <w:rPr>
          <w:sz w:val="26"/>
          <w:szCs w:val="26"/>
        </w:rPr>
        <w:t>shaped</w:t>
      </w:r>
      <w:proofErr w:type="gramEnd"/>
      <w:r w:rsidRPr="005E5868">
        <w:rPr>
          <w:sz w:val="26"/>
          <w:szCs w:val="26"/>
        </w:rPr>
        <w:t xml:space="preserve"> Russell’s philosophical trajectory:</w:t>
      </w:r>
    </w:p>
    <w:p w14:paraId="0BB81B38" w14:textId="77777777" w:rsidR="005E5868" w:rsidRPr="005E5868" w:rsidRDefault="005E5868" w:rsidP="005E5868">
      <w:pPr>
        <w:numPr>
          <w:ilvl w:val="0"/>
          <w:numId w:val="1"/>
        </w:numPr>
        <w:rPr>
          <w:sz w:val="26"/>
          <w:szCs w:val="26"/>
        </w:rPr>
      </w:pPr>
      <w:r w:rsidRPr="005E5868">
        <w:rPr>
          <w:b/>
          <w:bCs/>
          <w:sz w:val="26"/>
          <w:szCs w:val="26"/>
        </w:rPr>
        <w:t>The Hypothetico-Deductive Method:</w:t>
      </w:r>
      <w:r w:rsidRPr="005E5868">
        <w:rPr>
          <w:sz w:val="26"/>
          <w:szCs w:val="26"/>
        </w:rPr>
        <w:t> Replacing the search for "intuitive first principles" (foundationalism), 19th-century thinkers utilized empirical generalizations as hypotheses. These hypotheses are confirmed either by direct data or indirectly through the conclusions deduced from them.</w:t>
      </w:r>
    </w:p>
    <w:p w14:paraId="30F8F61B" w14:textId="77777777" w:rsidR="005E5868" w:rsidRPr="005E5868" w:rsidRDefault="005E5868" w:rsidP="005E5868">
      <w:pPr>
        <w:numPr>
          <w:ilvl w:val="0"/>
          <w:numId w:val="1"/>
        </w:numPr>
        <w:rPr>
          <w:sz w:val="26"/>
          <w:szCs w:val="26"/>
        </w:rPr>
      </w:pPr>
      <w:r w:rsidRPr="005E5868">
        <w:rPr>
          <w:b/>
          <w:bCs/>
          <w:sz w:val="26"/>
          <w:szCs w:val="26"/>
        </w:rPr>
        <w:t>The Unity of Science:</w:t>
      </w:r>
      <w:r w:rsidRPr="005E5868">
        <w:rPr>
          <w:sz w:val="26"/>
          <w:szCs w:val="26"/>
        </w:rPr>
        <w:t> The methods of natural science were extended into the study of human behavior and society (sociology, political science, and ethics). This movement sought to make all fields of inquiry, including history and valuation, amenable to causal explanations and scientific empiricism.</w:t>
      </w:r>
    </w:p>
    <w:p w14:paraId="5A063D94" w14:textId="77777777" w:rsidR="005E5868" w:rsidRPr="005E5868" w:rsidRDefault="005E5868" w:rsidP="005E5868">
      <w:pPr>
        <w:numPr>
          <w:ilvl w:val="0"/>
          <w:numId w:val="1"/>
        </w:numPr>
        <w:rPr>
          <w:sz w:val="26"/>
          <w:szCs w:val="26"/>
        </w:rPr>
      </w:pPr>
      <w:r w:rsidRPr="005E5868">
        <w:rPr>
          <w:b/>
          <w:bCs/>
          <w:sz w:val="26"/>
          <w:szCs w:val="26"/>
        </w:rPr>
        <w:t>Phenomenalism and Anti-Metaphysics:</w:t>
      </w:r>
      <w:r w:rsidRPr="005E5868">
        <w:rPr>
          <w:sz w:val="26"/>
          <w:szCs w:val="26"/>
        </w:rPr>
        <w:t> This tradition viewed empirical science as having outgrown the need for metaphysical speculation. In this view, "matter" is defined purely in phenomenalist terms—such as Mill’s "permanent possibility of sensations"—rather than as a substance existing "in itself."</w:t>
      </w:r>
    </w:p>
    <w:p w14:paraId="3C753374" w14:textId="77777777" w:rsidR="005E5868" w:rsidRPr="005E5868" w:rsidRDefault="005E5868" w:rsidP="005E5868">
      <w:pPr>
        <w:rPr>
          <w:sz w:val="26"/>
          <w:szCs w:val="26"/>
        </w:rPr>
      </w:pPr>
      <w:r w:rsidRPr="005E5868">
        <w:rPr>
          <w:sz w:val="26"/>
          <w:szCs w:val="26"/>
        </w:rPr>
        <w:t>--------------------------------------------------------------------------------</w:t>
      </w:r>
    </w:p>
    <w:p w14:paraId="7743B710" w14:textId="77777777" w:rsidR="005E5868" w:rsidRPr="005E5868" w:rsidRDefault="005E5868" w:rsidP="005E5868">
      <w:pPr>
        <w:rPr>
          <w:sz w:val="26"/>
          <w:szCs w:val="26"/>
        </w:rPr>
      </w:pPr>
      <w:r w:rsidRPr="005E5868">
        <w:rPr>
          <w:sz w:val="26"/>
          <w:szCs w:val="26"/>
        </w:rPr>
        <w:t>The Mechanics of Logical Atomism</w:t>
      </w:r>
    </w:p>
    <w:p w14:paraId="7BD2DD6A" w14:textId="77777777" w:rsidR="005E5868" w:rsidRPr="005E5868" w:rsidRDefault="005E5868" w:rsidP="005E5868">
      <w:pPr>
        <w:rPr>
          <w:sz w:val="26"/>
          <w:szCs w:val="26"/>
        </w:rPr>
      </w:pPr>
      <w:r w:rsidRPr="005E5868">
        <w:rPr>
          <w:sz w:val="26"/>
          <w:szCs w:val="26"/>
        </w:rPr>
        <w:t>Logical Atomism is the thesis that discourse on any subject can be analyzed into its most basic components. This methodology is grounded in the formal deductive systems Russell developed in mathematics.</w:t>
      </w:r>
    </w:p>
    <w:p w14:paraId="63852E68" w14:textId="77777777" w:rsidR="005E5868" w:rsidRPr="005E5868" w:rsidRDefault="005E5868" w:rsidP="005E5868">
      <w:pPr>
        <w:rPr>
          <w:sz w:val="26"/>
          <w:szCs w:val="26"/>
        </w:rPr>
      </w:pPr>
      <w:r w:rsidRPr="005E5868">
        <w:rPr>
          <w:sz w:val="26"/>
          <w:szCs w:val="26"/>
        </w:rPr>
        <w:t>The Structure of Language and Reality</w:t>
      </w:r>
    </w:p>
    <w:p w14:paraId="07523236" w14:textId="77777777" w:rsidR="005E5868" w:rsidRPr="005E5868" w:rsidRDefault="005E5868" w:rsidP="005E5868">
      <w:pPr>
        <w:rPr>
          <w:sz w:val="26"/>
          <w:szCs w:val="26"/>
        </w:rPr>
      </w:pPr>
      <w:r w:rsidRPr="005E5868">
        <w:rPr>
          <w:sz w:val="26"/>
          <w:szCs w:val="26"/>
        </w:rPr>
        <w:lastRenderedPageBreak/>
        <w:t>Russell's system posits a direct relationship between the units of language and the units of reality:</w:t>
      </w:r>
    </w:p>
    <w:tbl>
      <w:tblPr>
        <w:tblW w:w="0" w:type="auto"/>
        <w:tblCellMar>
          <w:top w:w="15" w:type="dxa"/>
          <w:left w:w="15" w:type="dxa"/>
          <w:bottom w:w="15" w:type="dxa"/>
          <w:right w:w="15" w:type="dxa"/>
        </w:tblCellMar>
        <w:tblLook w:val="04A0" w:firstRow="1" w:lastRow="0" w:firstColumn="1" w:lastColumn="0" w:noHBand="0" w:noVBand="1"/>
      </w:tblPr>
      <w:tblGrid>
        <w:gridCol w:w="1904"/>
        <w:gridCol w:w="1763"/>
        <w:gridCol w:w="5693"/>
      </w:tblGrid>
      <w:tr w:rsidR="005E5868" w:rsidRPr="005E5868" w14:paraId="6C78345E" w14:textId="77777777">
        <w:tc>
          <w:tcPr>
            <w:tcW w:w="0" w:type="auto"/>
            <w:vAlign w:val="center"/>
            <w:hideMark/>
          </w:tcPr>
          <w:p w14:paraId="775D00B4" w14:textId="77777777" w:rsidR="005E5868" w:rsidRPr="005E5868" w:rsidRDefault="005E5868" w:rsidP="005E5868">
            <w:pPr>
              <w:rPr>
                <w:b/>
                <w:bCs/>
                <w:sz w:val="26"/>
                <w:szCs w:val="26"/>
              </w:rPr>
            </w:pPr>
            <w:r w:rsidRPr="005E5868">
              <w:rPr>
                <w:b/>
                <w:bCs/>
                <w:sz w:val="26"/>
                <w:szCs w:val="26"/>
              </w:rPr>
              <w:t>Linguistic Unit</w:t>
            </w:r>
          </w:p>
        </w:tc>
        <w:tc>
          <w:tcPr>
            <w:tcW w:w="0" w:type="auto"/>
            <w:vAlign w:val="center"/>
            <w:hideMark/>
          </w:tcPr>
          <w:p w14:paraId="45F0F758" w14:textId="77777777" w:rsidR="005E5868" w:rsidRPr="005E5868" w:rsidRDefault="005E5868" w:rsidP="005E5868">
            <w:pPr>
              <w:rPr>
                <w:b/>
                <w:bCs/>
                <w:sz w:val="26"/>
                <w:szCs w:val="26"/>
              </w:rPr>
            </w:pPr>
            <w:r w:rsidRPr="005E5868">
              <w:rPr>
                <w:b/>
                <w:bCs/>
                <w:sz w:val="26"/>
                <w:szCs w:val="26"/>
              </w:rPr>
              <w:t>Ontological Correlate</w:t>
            </w:r>
          </w:p>
        </w:tc>
        <w:tc>
          <w:tcPr>
            <w:tcW w:w="0" w:type="auto"/>
            <w:vAlign w:val="center"/>
            <w:hideMark/>
          </w:tcPr>
          <w:p w14:paraId="484DD1D8" w14:textId="77777777" w:rsidR="005E5868" w:rsidRPr="005E5868" w:rsidRDefault="005E5868" w:rsidP="005E5868">
            <w:pPr>
              <w:rPr>
                <w:b/>
                <w:bCs/>
                <w:sz w:val="26"/>
                <w:szCs w:val="26"/>
              </w:rPr>
            </w:pPr>
            <w:r w:rsidRPr="005E5868">
              <w:rPr>
                <w:b/>
                <w:bCs/>
                <w:sz w:val="26"/>
                <w:szCs w:val="26"/>
              </w:rPr>
              <w:t>Description</w:t>
            </w:r>
          </w:p>
        </w:tc>
      </w:tr>
      <w:tr w:rsidR="005E5868" w:rsidRPr="005E5868" w14:paraId="615D1040" w14:textId="77777777">
        <w:tc>
          <w:tcPr>
            <w:tcW w:w="0" w:type="auto"/>
            <w:vAlign w:val="center"/>
            <w:hideMark/>
          </w:tcPr>
          <w:p w14:paraId="5A7DDF60" w14:textId="77777777" w:rsidR="005E5868" w:rsidRPr="005E5868" w:rsidRDefault="005E5868" w:rsidP="005E5868">
            <w:pPr>
              <w:rPr>
                <w:sz w:val="26"/>
                <w:szCs w:val="26"/>
              </w:rPr>
            </w:pPr>
            <w:r w:rsidRPr="005E5868">
              <w:rPr>
                <w:b/>
                <w:bCs/>
                <w:sz w:val="26"/>
                <w:szCs w:val="26"/>
              </w:rPr>
              <w:t>Terms</w:t>
            </w:r>
          </w:p>
        </w:tc>
        <w:tc>
          <w:tcPr>
            <w:tcW w:w="0" w:type="auto"/>
            <w:vAlign w:val="center"/>
            <w:hideMark/>
          </w:tcPr>
          <w:p w14:paraId="29EF4F00" w14:textId="77777777" w:rsidR="005E5868" w:rsidRPr="005E5868" w:rsidRDefault="005E5868" w:rsidP="005E5868">
            <w:pPr>
              <w:rPr>
                <w:sz w:val="26"/>
                <w:szCs w:val="26"/>
              </w:rPr>
            </w:pPr>
            <w:r w:rsidRPr="005E5868">
              <w:rPr>
                <w:sz w:val="26"/>
                <w:szCs w:val="26"/>
              </w:rPr>
              <w:t>Properties / Individuals</w:t>
            </w:r>
          </w:p>
        </w:tc>
        <w:tc>
          <w:tcPr>
            <w:tcW w:w="0" w:type="auto"/>
            <w:vAlign w:val="center"/>
            <w:hideMark/>
          </w:tcPr>
          <w:p w14:paraId="5CB686C5" w14:textId="77777777" w:rsidR="005E5868" w:rsidRPr="005E5868" w:rsidRDefault="005E5868" w:rsidP="005E5868">
            <w:pPr>
              <w:rPr>
                <w:sz w:val="26"/>
                <w:szCs w:val="26"/>
              </w:rPr>
            </w:pPr>
            <w:r w:rsidRPr="005E5868">
              <w:rPr>
                <w:sz w:val="26"/>
                <w:szCs w:val="26"/>
              </w:rPr>
              <w:t>Refer to general properties (e.g., "blue," "square") or proper names (e.g., "Joe").</w:t>
            </w:r>
          </w:p>
        </w:tc>
      </w:tr>
      <w:tr w:rsidR="005E5868" w:rsidRPr="005E5868" w14:paraId="2A9110A1" w14:textId="77777777">
        <w:tc>
          <w:tcPr>
            <w:tcW w:w="0" w:type="auto"/>
            <w:vAlign w:val="center"/>
            <w:hideMark/>
          </w:tcPr>
          <w:p w14:paraId="4A455B8A" w14:textId="77777777" w:rsidR="005E5868" w:rsidRPr="005E5868" w:rsidRDefault="005E5868" w:rsidP="005E5868">
            <w:pPr>
              <w:rPr>
                <w:sz w:val="26"/>
                <w:szCs w:val="26"/>
              </w:rPr>
            </w:pPr>
            <w:r w:rsidRPr="005E5868">
              <w:rPr>
                <w:b/>
                <w:bCs/>
                <w:sz w:val="26"/>
                <w:szCs w:val="26"/>
              </w:rPr>
              <w:t>Atomic Propositions</w:t>
            </w:r>
          </w:p>
        </w:tc>
        <w:tc>
          <w:tcPr>
            <w:tcW w:w="0" w:type="auto"/>
            <w:vAlign w:val="center"/>
            <w:hideMark/>
          </w:tcPr>
          <w:p w14:paraId="61D59360" w14:textId="77777777" w:rsidR="005E5868" w:rsidRPr="005E5868" w:rsidRDefault="005E5868" w:rsidP="005E5868">
            <w:pPr>
              <w:rPr>
                <w:sz w:val="26"/>
                <w:szCs w:val="26"/>
              </w:rPr>
            </w:pPr>
            <w:r w:rsidRPr="005E5868">
              <w:rPr>
                <w:b/>
                <w:bCs/>
                <w:sz w:val="26"/>
                <w:szCs w:val="26"/>
              </w:rPr>
              <w:t>Atomic Facts</w:t>
            </w:r>
          </w:p>
        </w:tc>
        <w:tc>
          <w:tcPr>
            <w:tcW w:w="0" w:type="auto"/>
            <w:vAlign w:val="center"/>
            <w:hideMark/>
          </w:tcPr>
          <w:p w14:paraId="5983A656" w14:textId="77777777" w:rsidR="005E5868" w:rsidRPr="005E5868" w:rsidRDefault="005E5868" w:rsidP="005E5868">
            <w:pPr>
              <w:rPr>
                <w:sz w:val="26"/>
                <w:szCs w:val="26"/>
              </w:rPr>
            </w:pPr>
            <w:r w:rsidRPr="005E5868">
              <w:rPr>
                <w:sz w:val="26"/>
                <w:szCs w:val="26"/>
              </w:rPr>
              <w:t>The smallest units of thought/reality. A proposition asserts or denies something about a fact.</w:t>
            </w:r>
          </w:p>
        </w:tc>
      </w:tr>
      <w:tr w:rsidR="005E5868" w:rsidRPr="005E5868" w14:paraId="0BD20F27" w14:textId="77777777">
        <w:tc>
          <w:tcPr>
            <w:tcW w:w="0" w:type="auto"/>
            <w:vAlign w:val="center"/>
            <w:hideMark/>
          </w:tcPr>
          <w:p w14:paraId="1A37ACBC" w14:textId="77777777" w:rsidR="005E5868" w:rsidRPr="005E5868" w:rsidRDefault="005E5868" w:rsidP="005E5868">
            <w:pPr>
              <w:rPr>
                <w:sz w:val="26"/>
                <w:szCs w:val="26"/>
              </w:rPr>
            </w:pPr>
            <w:r w:rsidRPr="005E5868">
              <w:rPr>
                <w:b/>
                <w:bCs/>
                <w:sz w:val="26"/>
                <w:szCs w:val="26"/>
              </w:rPr>
              <w:t>Molecular Propositions</w:t>
            </w:r>
          </w:p>
        </w:tc>
        <w:tc>
          <w:tcPr>
            <w:tcW w:w="0" w:type="auto"/>
            <w:vAlign w:val="center"/>
            <w:hideMark/>
          </w:tcPr>
          <w:p w14:paraId="64EA5D45" w14:textId="77777777" w:rsidR="005E5868" w:rsidRPr="005E5868" w:rsidRDefault="005E5868" w:rsidP="005E5868">
            <w:pPr>
              <w:rPr>
                <w:sz w:val="26"/>
                <w:szCs w:val="26"/>
              </w:rPr>
            </w:pPr>
            <w:r w:rsidRPr="005E5868">
              <w:rPr>
                <w:b/>
                <w:bCs/>
                <w:sz w:val="26"/>
                <w:szCs w:val="26"/>
              </w:rPr>
              <w:t>Molecular Facts</w:t>
            </w:r>
          </w:p>
        </w:tc>
        <w:tc>
          <w:tcPr>
            <w:tcW w:w="0" w:type="auto"/>
            <w:vAlign w:val="center"/>
            <w:hideMark/>
          </w:tcPr>
          <w:p w14:paraId="0E090A05" w14:textId="77777777" w:rsidR="005E5868" w:rsidRPr="005E5868" w:rsidRDefault="005E5868" w:rsidP="005E5868">
            <w:pPr>
              <w:rPr>
                <w:sz w:val="26"/>
                <w:szCs w:val="26"/>
              </w:rPr>
            </w:pPr>
            <w:r w:rsidRPr="005E5868">
              <w:rPr>
                <w:sz w:val="26"/>
                <w:szCs w:val="26"/>
              </w:rPr>
              <w:t>Combinations of atomic units (e.g., "The king of France is bald" combines the existence of an individual and the property of baldness).</w:t>
            </w:r>
          </w:p>
        </w:tc>
      </w:tr>
    </w:tbl>
    <w:p w14:paraId="149BFA87" w14:textId="77777777" w:rsidR="005E5868" w:rsidRPr="005E5868" w:rsidRDefault="005E5868" w:rsidP="005E5868">
      <w:pPr>
        <w:rPr>
          <w:sz w:val="26"/>
          <w:szCs w:val="26"/>
        </w:rPr>
      </w:pPr>
      <w:r w:rsidRPr="005E5868">
        <w:rPr>
          <w:sz w:val="26"/>
          <w:szCs w:val="26"/>
        </w:rPr>
        <w:t>The Correspondence Theory of Truth</w:t>
      </w:r>
    </w:p>
    <w:p w14:paraId="3EE6B8BA" w14:textId="77777777" w:rsidR="005E5868" w:rsidRPr="005E5868" w:rsidRDefault="005E5868" w:rsidP="005E5868">
      <w:pPr>
        <w:rPr>
          <w:sz w:val="26"/>
          <w:szCs w:val="26"/>
        </w:rPr>
      </w:pPr>
      <w:r w:rsidRPr="005E5868">
        <w:rPr>
          <w:sz w:val="26"/>
          <w:szCs w:val="26"/>
        </w:rPr>
        <w:t xml:space="preserve">For a proposition to be true, there must be a precise "one-to-one correlation" between the terms of the atomic proposition and the properties of the atomic fact. Logic serves as </w:t>
      </w:r>
      <w:proofErr w:type="gramStart"/>
      <w:r w:rsidRPr="005E5868">
        <w:rPr>
          <w:sz w:val="26"/>
          <w:szCs w:val="26"/>
        </w:rPr>
        <w:t>the</w:t>
      </w:r>
      <w:proofErr w:type="gramEnd"/>
      <w:r w:rsidRPr="005E5868">
        <w:rPr>
          <w:sz w:val="26"/>
          <w:szCs w:val="26"/>
        </w:rPr>
        <w:t xml:space="preserve"> tool to strip away linguistic complexity to reveal these underlying structures.</w:t>
      </w:r>
    </w:p>
    <w:p w14:paraId="34498D70" w14:textId="77777777" w:rsidR="005E5868" w:rsidRPr="005E5868" w:rsidRDefault="005E5868" w:rsidP="005E5868">
      <w:pPr>
        <w:rPr>
          <w:sz w:val="26"/>
          <w:szCs w:val="26"/>
        </w:rPr>
      </w:pPr>
      <w:r w:rsidRPr="005E5868">
        <w:rPr>
          <w:sz w:val="26"/>
          <w:szCs w:val="26"/>
        </w:rPr>
        <w:t>--------------------------------------------------------------------------------</w:t>
      </w:r>
    </w:p>
    <w:p w14:paraId="04C3E1AD" w14:textId="77777777" w:rsidR="005E5868" w:rsidRPr="005E5868" w:rsidRDefault="005E5868" w:rsidP="005E5868">
      <w:pPr>
        <w:rPr>
          <w:sz w:val="26"/>
          <w:szCs w:val="26"/>
        </w:rPr>
      </w:pPr>
      <w:r w:rsidRPr="005E5868">
        <w:rPr>
          <w:sz w:val="26"/>
          <w:szCs w:val="26"/>
        </w:rPr>
        <w:t>Epistemology and the Construction of Knowledge</w:t>
      </w:r>
    </w:p>
    <w:p w14:paraId="69B5511C" w14:textId="77777777" w:rsidR="005E5868" w:rsidRPr="005E5868" w:rsidRDefault="005E5868" w:rsidP="005E5868">
      <w:pPr>
        <w:rPr>
          <w:sz w:val="26"/>
          <w:szCs w:val="26"/>
        </w:rPr>
      </w:pPr>
      <w:r w:rsidRPr="005E5868">
        <w:rPr>
          <w:sz w:val="26"/>
          <w:szCs w:val="26"/>
        </w:rPr>
        <w:t>Russell’s theory of knowledge distinguishes between how we encounter data and how we understand objects.</w:t>
      </w:r>
    </w:p>
    <w:p w14:paraId="6BF57FE7" w14:textId="77777777" w:rsidR="005E5868" w:rsidRPr="005E5868" w:rsidRDefault="005E5868" w:rsidP="005E5868">
      <w:pPr>
        <w:rPr>
          <w:sz w:val="26"/>
          <w:szCs w:val="26"/>
        </w:rPr>
      </w:pPr>
      <w:r w:rsidRPr="005E5868">
        <w:rPr>
          <w:sz w:val="26"/>
          <w:szCs w:val="26"/>
        </w:rPr>
        <w:t>Knowledge by Acquaintance vs. Description</w:t>
      </w:r>
    </w:p>
    <w:p w14:paraId="4438ADDD" w14:textId="77777777" w:rsidR="005E5868" w:rsidRPr="005E5868" w:rsidRDefault="005E5868" w:rsidP="005E5868">
      <w:pPr>
        <w:numPr>
          <w:ilvl w:val="0"/>
          <w:numId w:val="2"/>
        </w:numPr>
        <w:rPr>
          <w:sz w:val="26"/>
          <w:szCs w:val="26"/>
        </w:rPr>
      </w:pPr>
      <w:r w:rsidRPr="005E5868">
        <w:rPr>
          <w:b/>
          <w:bCs/>
          <w:sz w:val="26"/>
          <w:szCs w:val="26"/>
        </w:rPr>
        <w:t>Knowledge by Acquaintance:</w:t>
      </w:r>
      <w:r w:rsidRPr="005E5868">
        <w:rPr>
          <w:sz w:val="26"/>
          <w:szCs w:val="26"/>
        </w:rPr>
        <w:t xml:space="preserve"> Direct awareness of sense data and internal mental states. This is where we encounter </w:t>
      </w:r>
      <w:proofErr w:type="gramStart"/>
      <w:r w:rsidRPr="005E5868">
        <w:rPr>
          <w:sz w:val="26"/>
          <w:szCs w:val="26"/>
        </w:rPr>
        <w:t>particular properties</w:t>
      </w:r>
      <w:proofErr w:type="gramEnd"/>
      <w:r w:rsidRPr="005E5868">
        <w:rPr>
          <w:sz w:val="26"/>
          <w:szCs w:val="26"/>
        </w:rPr>
        <w:t>.</w:t>
      </w:r>
    </w:p>
    <w:p w14:paraId="4D72D552" w14:textId="77777777" w:rsidR="005E5868" w:rsidRPr="005E5868" w:rsidRDefault="005E5868" w:rsidP="005E5868">
      <w:pPr>
        <w:numPr>
          <w:ilvl w:val="0"/>
          <w:numId w:val="2"/>
        </w:numPr>
        <w:rPr>
          <w:sz w:val="26"/>
          <w:szCs w:val="26"/>
        </w:rPr>
      </w:pPr>
      <w:r w:rsidRPr="005E5868">
        <w:rPr>
          <w:b/>
          <w:bCs/>
          <w:sz w:val="26"/>
          <w:szCs w:val="26"/>
        </w:rPr>
        <w:t>Knowledge by Description:</w:t>
      </w:r>
      <w:r w:rsidRPr="005E5868">
        <w:rPr>
          <w:sz w:val="26"/>
          <w:szCs w:val="26"/>
        </w:rPr>
        <w:t> Knowledge of complex objects (e.g., "material objects"). These are not given directly in experience but are reached through description.</w:t>
      </w:r>
    </w:p>
    <w:p w14:paraId="496E830E" w14:textId="77777777" w:rsidR="005E5868" w:rsidRPr="005E5868" w:rsidRDefault="005E5868" w:rsidP="005E5868">
      <w:pPr>
        <w:rPr>
          <w:sz w:val="26"/>
          <w:szCs w:val="26"/>
        </w:rPr>
      </w:pPr>
      <w:r w:rsidRPr="005E5868">
        <w:rPr>
          <w:sz w:val="26"/>
          <w:szCs w:val="26"/>
        </w:rPr>
        <w:t>The Construction Theory</w:t>
      </w:r>
    </w:p>
    <w:p w14:paraId="2FA688E1" w14:textId="77777777" w:rsidR="005E5868" w:rsidRPr="005E5868" w:rsidRDefault="005E5868" w:rsidP="005E5868">
      <w:pPr>
        <w:rPr>
          <w:sz w:val="26"/>
          <w:szCs w:val="26"/>
        </w:rPr>
      </w:pPr>
      <w:r w:rsidRPr="005E5868">
        <w:rPr>
          <w:sz w:val="26"/>
          <w:szCs w:val="26"/>
        </w:rPr>
        <w:lastRenderedPageBreak/>
        <w:t xml:space="preserve">Russell argued that because relationships between atomic facts are not given in experience (a concept tracing back to David Hume), the objects we perceive as "material bodies" are </w:t>
      </w:r>
      <w:proofErr w:type="gramStart"/>
      <w:r w:rsidRPr="005E5868">
        <w:rPr>
          <w:sz w:val="26"/>
          <w:szCs w:val="26"/>
        </w:rPr>
        <w:t>actually </w:t>
      </w:r>
      <w:r w:rsidRPr="005E5868">
        <w:rPr>
          <w:b/>
          <w:bCs/>
          <w:sz w:val="26"/>
          <w:szCs w:val="26"/>
        </w:rPr>
        <w:t>logical</w:t>
      </w:r>
      <w:proofErr w:type="gramEnd"/>
      <w:r w:rsidRPr="005E5868">
        <w:rPr>
          <w:b/>
          <w:bCs/>
          <w:sz w:val="26"/>
          <w:szCs w:val="26"/>
        </w:rPr>
        <w:t xml:space="preserve"> constructs</w:t>
      </w:r>
      <w:r w:rsidRPr="005E5868">
        <w:rPr>
          <w:sz w:val="26"/>
          <w:szCs w:val="26"/>
        </w:rPr>
        <w:t xml:space="preserve">. We </w:t>
      </w:r>
      <w:proofErr w:type="gramStart"/>
      <w:r w:rsidRPr="005E5868">
        <w:rPr>
          <w:sz w:val="26"/>
          <w:szCs w:val="26"/>
        </w:rPr>
        <w:t>bombarded</w:t>
      </w:r>
      <w:proofErr w:type="gramEnd"/>
      <w:r w:rsidRPr="005E5868">
        <w:rPr>
          <w:sz w:val="26"/>
          <w:szCs w:val="26"/>
        </w:rPr>
        <w:t xml:space="preserve"> by sense data and mentally construct "objects" out of these atomic facts. Consequently, what we know are our own mental constructs rather than "matter" in a traditional metaphysical sense.</w:t>
      </w:r>
    </w:p>
    <w:p w14:paraId="22DDDC95" w14:textId="77777777" w:rsidR="005E5868" w:rsidRPr="005E5868" w:rsidRDefault="005E5868" w:rsidP="005E5868">
      <w:pPr>
        <w:rPr>
          <w:sz w:val="26"/>
          <w:szCs w:val="26"/>
        </w:rPr>
      </w:pPr>
      <w:r w:rsidRPr="005E5868">
        <w:rPr>
          <w:sz w:val="26"/>
          <w:szCs w:val="26"/>
        </w:rPr>
        <w:t>--------------------------------------------------------------------------------</w:t>
      </w:r>
    </w:p>
    <w:p w14:paraId="3464067D" w14:textId="77777777" w:rsidR="005E5868" w:rsidRPr="005E5868" w:rsidRDefault="005E5868" w:rsidP="005E5868">
      <w:pPr>
        <w:rPr>
          <w:sz w:val="26"/>
          <w:szCs w:val="26"/>
        </w:rPr>
      </w:pPr>
      <w:r w:rsidRPr="005E5868">
        <w:rPr>
          <w:sz w:val="26"/>
          <w:szCs w:val="26"/>
        </w:rPr>
        <w:t>Metaphysical Stances: Pluralism and Neutral Monism</w:t>
      </w:r>
    </w:p>
    <w:p w14:paraId="7C59B263" w14:textId="77777777" w:rsidR="005E5868" w:rsidRPr="005E5868" w:rsidRDefault="005E5868" w:rsidP="005E5868">
      <w:pPr>
        <w:rPr>
          <w:sz w:val="26"/>
          <w:szCs w:val="26"/>
        </w:rPr>
      </w:pPr>
      <w:r w:rsidRPr="005E5868">
        <w:rPr>
          <w:sz w:val="26"/>
          <w:szCs w:val="26"/>
        </w:rPr>
        <w:t>Russell’s philosophy rejected the "mysticism" of monistic thinkers like Hegel, Bergson, and Bradley, who believed in intrinsic organic relationships between all things.</w:t>
      </w:r>
    </w:p>
    <w:p w14:paraId="181D7D06" w14:textId="77777777" w:rsidR="005E5868" w:rsidRPr="005E5868" w:rsidRDefault="005E5868" w:rsidP="005E5868">
      <w:pPr>
        <w:numPr>
          <w:ilvl w:val="0"/>
          <w:numId w:val="3"/>
        </w:numPr>
        <w:rPr>
          <w:sz w:val="26"/>
          <w:szCs w:val="26"/>
        </w:rPr>
      </w:pPr>
      <w:r w:rsidRPr="005E5868">
        <w:rPr>
          <w:b/>
          <w:bCs/>
          <w:sz w:val="26"/>
          <w:szCs w:val="26"/>
        </w:rPr>
        <w:t>Quantitative Pluralism:</w:t>
      </w:r>
      <w:r w:rsidRPr="005E5868">
        <w:rPr>
          <w:sz w:val="26"/>
          <w:szCs w:val="26"/>
        </w:rPr>
        <w:t> Russell believed the world consists of many independent atomic facts. Relationships between these facts are external and causal (mechanistic) rather than internal or organic.</w:t>
      </w:r>
    </w:p>
    <w:p w14:paraId="3E5208CD" w14:textId="77777777" w:rsidR="005E5868" w:rsidRPr="005E5868" w:rsidRDefault="005E5868" w:rsidP="005E5868">
      <w:pPr>
        <w:numPr>
          <w:ilvl w:val="0"/>
          <w:numId w:val="3"/>
        </w:numPr>
        <w:rPr>
          <w:sz w:val="26"/>
          <w:szCs w:val="26"/>
        </w:rPr>
      </w:pPr>
      <w:r w:rsidRPr="005E5868">
        <w:rPr>
          <w:b/>
          <w:bCs/>
          <w:sz w:val="26"/>
          <w:szCs w:val="26"/>
        </w:rPr>
        <w:t>Qualitative Monism (Neutral Monism):</w:t>
      </w:r>
      <w:r w:rsidRPr="005E5868">
        <w:rPr>
          <w:sz w:val="26"/>
          <w:szCs w:val="26"/>
        </w:rPr>
        <w:t> While Russell was a pluralist regarding the </w:t>
      </w:r>
      <w:r w:rsidRPr="005E5868">
        <w:rPr>
          <w:i/>
          <w:iCs/>
          <w:sz w:val="26"/>
          <w:szCs w:val="26"/>
        </w:rPr>
        <w:t>number</w:t>
      </w:r>
      <w:r w:rsidRPr="005E5868">
        <w:rPr>
          <w:sz w:val="26"/>
          <w:szCs w:val="26"/>
        </w:rPr>
        <w:t> of facts, he was a monist regarding their </w:t>
      </w:r>
      <w:r w:rsidRPr="005E5868">
        <w:rPr>
          <w:i/>
          <w:iCs/>
          <w:sz w:val="26"/>
          <w:szCs w:val="26"/>
        </w:rPr>
        <w:t>nature</w:t>
      </w:r>
      <w:r w:rsidRPr="005E5868">
        <w:rPr>
          <w:sz w:val="26"/>
          <w:szCs w:val="26"/>
        </w:rPr>
        <w:t>. He argued that atomic facts are "</w:t>
      </w:r>
      <w:proofErr w:type="gramStart"/>
      <w:r w:rsidRPr="005E5868">
        <w:rPr>
          <w:sz w:val="26"/>
          <w:szCs w:val="26"/>
        </w:rPr>
        <w:t>neutral"—</w:t>
      </w:r>
      <w:proofErr w:type="gramEnd"/>
      <w:r w:rsidRPr="005E5868">
        <w:rPr>
          <w:sz w:val="26"/>
          <w:szCs w:val="26"/>
        </w:rPr>
        <w:t>neither inherently mental nor inherently physical.</w:t>
      </w:r>
    </w:p>
    <w:p w14:paraId="6C286E19" w14:textId="77777777" w:rsidR="005E5868" w:rsidRPr="005E5868" w:rsidRDefault="005E5868" w:rsidP="005E5868">
      <w:pPr>
        <w:numPr>
          <w:ilvl w:val="1"/>
          <w:numId w:val="3"/>
        </w:numPr>
        <w:rPr>
          <w:sz w:val="26"/>
          <w:szCs w:val="26"/>
        </w:rPr>
      </w:pPr>
      <w:r w:rsidRPr="005E5868">
        <w:rPr>
          <w:b/>
          <w:bCs/>
          <w:sz w:val="26"/>
          <w:szCs w:val="26"/>
        </w:rPr>
        <w:t>The Searchlight Theory:</w:t>
      </w:r>
      <w:r w:rsidRPr="005E5868">
        <w:rPr>
          <w:sz w:val="26"/>
          <w:szCs w:val="26"/>
        </w:rPr>
        <w:t> </w:t>
      </w:r>
      <w:proofErr w:type="gramStart"/>
      <w:r w:rsidRPr="005E5868">
        <w:rPr>
          <w:sz w:val="26"/>
          <w:szCs w:val="26"/>
        </w:rPr>
        <w:t>Similar to</w:t>
      </w:r>
      <w:proofErr w:type="gramEnd"/>
      <w:r w:rsidRPr="005E5868">
        <w:rPr>
          <w:sz w:val="26"/>
          <w:szCs w:val="26"/>
        </w:rPr>
        <w:t xml:space="preserve"> William James, Russell suggested that a "mental event" and a "physical event" could be the same event viewed or organized differently. Consciousness is like a "searchlight" lighting up a chain of events; if it lights up an event with no physical chain, it is a hallucination; if the chain exists, it is both physical and mental.</w:t>
      </w:r>
    </w:p>
    <w:p w14:paraId="661495D0" w14:textId="77777777" w:rsidR="005E5868" w:rsidRPr="005E5868" w:rsidRDefault="005E5868" w:rsidP="005E5868">
      <w:pPr>
        <w:rPr>
          <w:sz w:val="26"/>
          <w:szCs w:val="26"/>
        </w:rPr>
      </w:pPr>
      <w:r w:rsidRPr="005E5868">
        <w:rPr>
          <w:sz w:val="26"/>
          <w:szCs w:val="26"/>
        </w:rPr>
        <w:t>--------------------------------------------------------------------------------</w:t>
      </w:r>
    </w:p>
    <w:p w14:paraId="3EC43995" w14:textId="77777777" w:rsidR="005E5868" w:rsidRPr="005E5868" w:rsidRDefault="005E5868" w:rsidP="005E5868">
      <w:pPr>
        <w:rPr>
          <w:sz w:val="26"/>
          <w:szCs w:val="26"/>
        </w:rPr>
      </w:pPr>
      <w:r w:rsidRPr="005E5868">
        <w:rPr>
          <w:sz w:val="26"/>
          <w:szCs w:val="26"/>
        </w:rPr>
        <w:t>The Limits of Pure Empiricism</w:t>
      </w:r>
    </w:p>
    <w:p w14:paraId="08E1EDFC" w14:textId="77777777" w:rsidR="005E5868" w:rsidRPr="005E5868" w:rsidRDefault="005E5868" w:rsidP="005E5868">
      <w:pPr>
        <w:rPr>
          <w:sz w:val="26"/>
          <w:szCs w:val="26"/>
        </w:rPr>
      </w:pPr>
      <w:r w:rsidRPr="005E5868">
        <w:rPr>
          <w:sz w:val="26"/>
          <w:szCs w:val="26"/>
        </w:rPr>
        <w:t>In his later systematic work, </w:t>
      </w:r>
      <w:r w:rsidRPr="005E5868">
        <w:rPr>
          <w:i/>
          <w:iCs/>
          <w:sz w:val="26"/>
          <w:szCs w:val="26"/>
        </w:rPr>
        <w:t>Human Knowledge: Its Scope and Limits</w:t>
      </w:r>
      <w:r w:rsidRPr="005E5868">
        <w:rPr>
          <w:sz w:val="26"/>
          <w:szCs w:val="26"/>
        </w:rPr>
        <w:t> (1948), Russell reached a critical conclusion regarding the limits of the hypothetico-deductive method. He realized that deduction from purely empirical observations is insufficient to justify scientific knowledge.</w:t>
      </w:r>
    </w:p>
    <w:p w14:paraId="5E73A2C1" w14:textId="77777777" w:rsidR="005E5868" w:rsidRPr="005E5868" w:rsidRDefault="005E5868" w:rsidP="005E5868">
      <w:pPr>
        <w:rPr>
          <w:sz w:val="26"/>
          <w:szCs w:val="26"/>
        </w:rPr>
      </w:pPr>
      <w:r w:rsidRPr="005E5868">
        <w:rPr>
          <w:sz w:val="26"/>
          <w:szCs w:val="26"/>
        </w:rPr>
        <w:lastRenderedPageBreak/>
        <w:t>To make science "workable," Russell admitted that one must accept certain </w:t>
      </w:r>
      <w:r w:rsidRPr="005E5868">
        <w:rPr>
          <w:b/>
          <w:bCs/>
          <w:sz w:val="26"/>
          <w:szCs w:val="26"/>
        </w:rPr>
        <w:t>Scientific Postulates</w:t>
      </w:r>
      <w:r w:rsidRPr="005E5868">
        <w:rPr>
          <w:sz w:val="26"/>
          <w:szCs w:val="26"/>
        </w:rPr>
        <w:t> that cannot be verified by direct empirical samples:</w:t>
      </w:r>
    </w:p>
    <w:p w14:paraId="1537A786" w14:textId="77777777" w:rsidR="005E5868" w:rsidRPr="005E5868" w:rsidRDefault="005E5868" w:rsidP="005E5868">
      <w:pPr>
        <w:numPr>
          <w:ilvl w:val="0"/>
          <w:numId w:val="4"/>
        </w:numPr>
        <w:rPr>
          <w:sz w:val="26"/>
          <w:szCs w:val="26"/>
        </w:rPr>
      </w:pPr>
      <w:r w:rsidRPr="005E5868">
        <w:rPr>
          <w:b/>
          <w:bCs/>
          <w:sz w:val="26"/>
          <w:szCs w:val="26"/>
        </w:rPr>
        <w:t>The Principle of Induction:</w:t>
      </w:r>
      <w:r w:rsidRPr="005E5868">
        <w:rPr>
          <w:sz w:val="26"/>
          <w:szCs w:val="26"/>
        </w:rPr>
        <w:t> The assumption of the uniformity of nature.</w:t>
      </w:r>
    </w:p>
    <w:p w14:paraId="13227841" w14:textId="77777777" w:rsidR="005E5868" w:rsidRPr="005E5868" w:rsidRDefault="005E5868" w:rsidP="005E5868">
      <w:pPr>
        <w:numPr>
          <w:ilvl w:val="0"/>
          <w:numId w:val="4"/>
        </w:numPr>
        <w:rPr>
          <w:sz w:val="26"/>
          <w:szCs w:val="26"/>
        </w:rPr>
      </w:pPr>
      <w:r w:rsidRPr="005E5868">
        <w:rPr>
          <w:b/>
          <w:bCs/>
          <w:sz w:val="26"/>
          <w:szCs w:val="26"/>
        </w:rPr>
        <w:t>Causal Lines:</w:t>
      </w:r>
      <w:r w:rsidRPr="005E5868">
        <w:rPr>
          <w:sz w:val="26"/>
          <w:szCs w:val="26"/>
        </w:rPr>
        <w:t> The belief that there are persistent lines of causal influence.</w:t>
      </w:r>
    </w:p>
    <w:p w14:paraId="2C6C0E69" w14:textId="77777777" w:rsidR="005E5868" w:rsidRPr="005E5868" w:rsidRDefault="005E5868" w:rsidP="005E5868">
      <w:pPr>
        <w:numPr>
          <w:ilvl w:val="0"/>
          <w:numId w:val="4"/>
        </w:numPr>
        <w:rPr>
          <w:sz w:val="26"/>
          <w:szCs w:val="26"/>
        </w:rPr>
      </w:pPr>
      <w:r w:rsidRPr="005E5868">
        <w:rPr>
          <w:b/>
          <w:bCs/>
          <w:sz w:val="26"/>
          <w:szCs w:val="26"/>
        </w:rPr>
        <w:t>Quasi-permanence:</w:t>
      </w:r>
      <w:r w:rsidRPr="005E5868">
        <w:rPr>
          <w:sz w:val="26"/>
          <w:szCs w:val="26"/>
        </w:rPr>
        <w:t> The assumption that material objects have a degree of persistence over time.</w:t>
      </w:r>
    </w:p>
    <w:p w14:paraId="48719FD8" w14:textId="77777777" w:rsidR="005E5868" w:rsidRPr="005E5868" w:rsidRDefault="005E5868" w:rsidP="005E5868">
      <w:pPr>
        <w:rPr>
          <w:sz w:val="26"/>
          <w:szCs w:val="26"/>
        </w:rPr>
      </w:pPr>
      <w:r w:rsidRPr="005E5868">
        <w:rPr>
          <w:sz w:val="26"/>
          <w:szCs w:val="26"/>
        </w:rPr>
        <w:t>By elevating these from mere "beliefs" to "scientific postulates," Russell attempted to provide a logical justification for scientific naturalism, even while acknowledging that pure empiricism alone could not achieve it.</w:t>
      </w:r>
    </w:p>
    <w:p w14:paraId="2FD8079F" w14:textId="4CF502EC" w:rsidR="005E5868" w:rsidRPr="005E5868" w:rsidRDefault="005E5868" w:rsidP="005E5868">
      <w:pPr>
        <w:rPr>
          <w:sz w:val="26"/>
          <w:szCs w:val="26"/>
        </w:rPr>
      </w:pPr>
    </w:p>
    <w:p w14:paraId="7041EABA" w14:textId="77777777" w:rsidR="005E5868" w:rsidRPr="005E5868" w:rsidRDefault="005E5868" w:rsidP="005E5868">
      <w:pPr>
        <w:rPr>
          <w:sz w:val="26"/>
          <w:szCs w:val="26"/>
        </w:rPr>
      </w:pPr>
    </w:p>
    <w:p w14:paraId="6CD143FC" w14:textId="08F0AA2E" w:rsidR="005E5868" w:rsidRPr="005E5868" w:rsidRDefault="005E5868" w:rsidP="005E5868">
      <w:pPr>
        <w:rPr>
          <w:b/>
          <w:bCs/>
          <w:sz w:val="36"/>
          <w:szCs w:val="36"/>
        </w:rPr>
      </w:pPr>
      <w:r w:rsidRPr="005E5868">
        <w:rPr>
          <w:b/>
          <w:bCs/>
          <w:sz w:val="36"/>
          <w:szCs w:val="36"/>
        </w:rPr>
        <w:t>Study Guide:</w:t>
      </w:r>
    </w:p>
    <w:p w14:paraId="5FE308C5" w14:textId="77777777" w:rsidR="005E5868" w:rsidRPr="005E5868" w:rsidRDefault="005E5868" w:rsidP="005E5868">
      <w:pPr>
        <w:rPr>
          <w:sz w:val="26"/>
          <w:szCs w:val="26"/>
        </w:rPr>
      </w:pPr>
      <w:r w:rsidRPr="005E5868">
        <w:rPr>
          <w:sz w:val="26"/>
          <w:szCs w:val="26"/>
        </w:rPr>
        <w:t>A Study Guide to Bertrand Russell and Logical Atomism</w:t>
      </w:r>
    </w:p>
    <w:p w14:paraId="23D44EC0" w14:textId="77777777" w:rsidR="005E5868" w:rsidRPr="005E5868" w:rsidRDefault="005E5868" w:rsidP="005E5868">
      <w:pPr>
        <w:rPr>
          <w:sz w:val="26"/>
          <w:szCs w:val="26"/>
        </w:rPr>
      </w:pPr>
      <w:r w:rsidRPr="005E5868">
        <w:rPr>
          <w:sz w:val="26"/>
          <w:szCs w:val="26"/>
        </w:rPr>
        <w:t>This study guide provides a comprehensive overview of the philosophical transitions from 19th-century empiricism to the 20th-century analytic movement, focusing specifically on the work and influence of Bertrand Russell. It explores the methodology of logical atomism, the development of formal logical systems, and the epistemological structures that define modern scientific naturalism.</w:t>
      </w:r>
    </w:p>
    <w:p w14:paraId="22DDE5C8" w14:textId="77777777" w:rsidR="005E5868" w:rsidRPr="005E5868" w:rsidRDefault="005E5868" w:rsidP="005E5868">
      <w:pPr>
        <w:rPr>
          <w:sz w:val="26"/>
          <w:szCs w:val="26"/>
        </w:rPr>
      </w:pPr>
      <w:r w:rsidRPr="005E5868">
        <w:rPr>
          <w:sz w:val="26"/>
          <w:szCs w:val="26"/>
        </w:rPr>
        <w:t>--------------------------------------------------------------------------------</w:t>
      </w:r>
    </w:p>
    <w:p w14:paraId="35C4EED1" w14:textId="77777777" w:rsidR="005E5868" w:rsidRPr="005E5868" w:rsidRDefault="005E5868" w:rsidP="005E5868">
      <w:pPr>
        <w:rPr>
          <w:sz w:val="26"/>
          <w:szCs w:val="26"/>
        </w:rPr>
      </w:pPr>
      <w:r w:rsidRPr="005E5868">
        <w:rPr>
          <w:sz w:val="26"/>
          <w:szCs w:val="26"/>
        </w:rPr>
        <w:t>1. The Foundations of 19th-Century Empiricism</w:t>
      </w:r>
    </w:p>
    <w:p w14:paraId="5F0A9480" w14:textId="77777777" w:rsidR="005E5868" w:rsidRPr="005E5868" w:rsidRDefault="005E5868" w:rsidP="005E5868">
      <w:pPr>
        <w:rPr>
          <w:sz w:val="26"/>
          <w:szCs w:val="26"/>
        </w:rPr>
      </w:pPr>
      <w:r w:rsidRPr="005E5868">
        <w:rPr>
          <w:sz w:val="26"/>
          <w:szCs w:val="26"/>
        </w:rPr>
        <w:t>Bertrand Russell’s philosophy is deeply rooted in 18th and 19th-century empirical traditions, particularly those represented by Auguste Comte, John Stuart Mill, and Ernst Mach. This tradition is characterized by three core pillars:</w:t>
      </w:r>
    </w:p>
    <w:p w14:paraId="33EFE4C4" w14:textId="77777777" w:rsidR="005E5868" w:rsidRPr="005E5868" w:rsidRDefault="005E5868" w:rsidP="005E5868">
      <w:pPr>
        <w:numPr>
          <w:ilvl w:val="0"/>
          <w:numId w:val="5"/>
        </w:numPr>
        <w:rPr>
          <w:sz w:val="26"/>
          <w:szCs w:val="26"/>
        </w:rPr>
      </w:pPr>
      <w:r w:rsidRPr="005E5868">
        <w:rPr>
          <w:b/>
          <w:bCs/>
          <w:sz w:val="26"/>
          <w:szCs w:val="26"/>
        </w:rPr>
        <w:t>The Hypothetico-Deductive Method:</w:t>
      </w:r>
      <w:r w:rsidRPr="005E5868">
        <w:rPr>
          <w:sz w:val="26"/>
          <w:szCs w:val="26"/>
        </w:rPr>
        <w:t> Replacing the search for "firm premises" (foundationalism) with empirical generalizations treated as hypotheses. If a hypothesis cannot be proven inductively, it is confirmed indirectly by the conclusions deduced from it.</w:t>
      </w:r>
    </w:p>
    <w:p w14:paraId="15280D1F" w14:textId="77777777" w:rsidR="005E5868" w:rsidRPr="005E5868" w:rsidRDefault="005E5868" w:rsidP="005E5868">
      <w:pPr>
        <w:numPr>
          <w:ilvl w:val="0"/>
          <w:numId w:val="5"/>
        </w:numPr>
        <w:rPr>
          <w:sz w:val="26"/>
          <w:szCs w:val="26"/>
        </w:rPr>
      </w:pPr>
      <w:r w:rsidRPr="005E5868">
        <w:rPr>
          <w:b/>
          <w:bCs/>
          <w:sz w:val="26"/>
          <w:szCs w:val="26"/>
        </w:rPr>
        <w:lastRenderedPageBreak/>
        <w:t>The Unity of Science:</w:t>
      </w:r>
      <w:r w:rsidRPr="005E5868">
        <w:rPr>
          <w:sz w:val="26"/>
          <w:szCs w:val="26"/>
        </w:rPr>
        <w:t> The extension of natural science methods into the social sciences (sociology, political science, and ethics). This movement sought to make human behavior and history amenable to causal explanations and scientific empiricism.</w:t>
      </w:r>
    </w:p>
    <w:p w14:paraId="3C8C108A" w14:textId="77777777" w:rsidR="005E5868" w:rsidRPr="005E5868" w:rsidRDefault="005E5868" w:rsidP="005E5868">
      <w:pPr>
        <w:numPr>
          <w:ilvl w:val="0"/>
          <w:numId w:val="5"/>
        </w:numPr>
        <w:rPr>
          <w:sz w:val="26"/>
          <w:szCs w:val="26"/>
        </w:rPr>
      </w:pPr>
      <w:r w:rsidRPr="005E5868">
        <w:rPr>
          <w:b/>
          <w:bCs/>
          <w:sz w:val="26"/>
          <w:szCs w:val="26"/>
        </w:rPr>
        <w:t>Phenomenalism and Anti-Metaphysics:</w:t>
      </w:r>
      <w:r w:rsidRPr="005E5868">
        <w:rPr>
          <w:sz w:val="26"/>
          <w:szCs w:val="26"/>
        </w:rPr>
        <w:t> A rejection of metaphysical speculation in favor of empirical definitions. Matter is defined not as an "in-itself" entity, but as the "permanent possibility of sensation," while the mind is the "permanent possibility of reflection."</w:t>
      </w:r>
    </w:p>
    <w:p w14:paraId="64635366" w14:textId="77777777" w:rsidR="005E5868" w:rsidRPr="005E5868" w:rsidRDefault="005E5868" w:rsidP="005E5868">
      <w:pPr>
        <w:rPr>
          <w:sz w:val="26"/>
          <w:szCs w:val="26"/>
        </w:rPr>
      </w:pPr>
      <w:r w:rsidRPr="005E5868">
        <w:rPr>
          <w:sz w:val="26"/>
          <w:szCs w:val="26"/>
        </w:rPr>
        <w:t>2. The Core of Logical Atomism</w:t>
      </w:r>
    </w:p>
    <w:p w14:paraId="51836504" w14:textId="77777777" w:rsidR="005E5868" w:rsidRPr="005E5868" w:rsidRDefault="005E5868" w:rsidP="005E5868">
      <w:pPr>
        <w:rPr>
          <w:sz w:val="26"/>
          <w:szCs w:val="26"/>
        </w:rPr>
      </w:pPr>
      <w:r w:rsidRPr="005E5868">
        <w:rPr>
          <w:sz w:val="26"/>
          <w:szCs w:val="26"/>
        </w:rPr>
        <w:t>Logical atomism is the thesis that all thoughts, beliefs, and discourse can be analyzed into "atomic propositions" that correspond to "atomic facts."</w:t>
      </w:r>
    </w:p>
    <w:p w14:paraId="38C7390C" w14:textId="77777777" w:rsidR="005E5868" w:rsidRPr="005E5868" w:rsidRDefault="005E5868" w:rsidP="005E5868">
      <w:pPr>
        <w:rPr>
          <w:sz w:val="26"/>
          <w:szCs w:val="26"/>
        </w:rPr>
      </w:pPr>
      <w:r w:rsidRPr="005E5868">
        <w:rPr>
          <w:sz w:val="26"/>
          <w:szCs w:val="26"/>
        </w:rPr>
        <w:t>The Structure of Discourse and Reality</w:t>
      </w:r>
    </w:p>
    <w:p w14:paraId="4DE45F18" w14:textId="77777777" w:rsidR="005E5868" w:rsidRPr="005E5868" w:rsidRDefault="005E5868" w:rsidP="005E5868">
      <w:pPr>
        <w:numPr>
          <w:ilvl w:val="0"/>
          <w:numId w:val="6"/>
        </w:numPr>
        <w:rPr>
          <w:sz w:val="26"/>
          <w:szCs w:val="26"/>
        </w:rPr>
      </w:pPr>
      <w:r w:rsidRPr="005E5868">
        <w:rPr>
          <w:b/>
          <w:bCs/>
          <w:sz w:val="26"/>
          <w:szCs w:val="26"/>
        </w:rPr>
        <w:t>Atomic Facts:</w:t>
      </w:r>
      <w:r w:rsidRPr="005E5868">
        <w:rPr>
          <w:sz w:val="26"/>
          <w:szCs w:val="26"/>
        </w:rPr>
        <w:t> These are the smallest constituents of reality. Influenced by Ernst Mach’s theory of sensations, these facts are seen as the discrete, atomistic data of experience.</w:t>
      </w:r>
    </w:p>
    <w:p w14:paraId="4D20FE79" w14:textId="77777777" w:rsidR="005E5868" w:rsidRPr="005E5868" w:rsidRDefault="005E5868" w:rsidP="005E5868">
      <w:pPr>
        <w:numPr>
          <w:ilvl w:val="0"/>
          <w:numId w:val="6"/>
        </w:numPr>
        <w:rPr>
          <w:sz w:val="26"/>
          <w:szCs w:val="26"/>
        </w:rPr>
      </w:pPr>
      <w:r w:rsidRPr="005E5868">
        <w:rPr>
          <w:b/>
          <w:bCs/>
          <w:sz w:val="26"/>
          <w:szCs w:val="26"/>
        </w:rPr>
        <w:t>Atomic Propositions:</w:t>
      </w:r>
      <w:r w:rsidRPr="005E5868">
        <w:rPr>
          <w:sz w:val="26"/>
          <w:szCs w:val="26"/>
        </w:rPr>
        <w:t> The smallest units of thought that correspond to atomic facts. They consist of a subject and a predicate.</w:t>
      </w:r>
    </w:p>
    <w:p w14:paraId="05CF513C" w14:textId="77777777" w:rsidR="005E5868" w:rsidRPr="005E5868" w:rsidRDefault="005E5868" w:rsidP="005E5868">
      <w:pPr>
        <w:numPr>
          <w:ilvl w:val="0"/>
          <w:numId w:val="6"/>
        </w:numPr>
        <w:rPr>
          <w:sz w:val="26"/>
          <w:szCs w:val="26"/>
        </w:rPr>
      </w:pPr>
      <w:r w:rsidRPr="005E5868">
        <w:rPr>
          <w:b/>
          <w:bCs/>
          <w:sz w:val="26"/>
          <w:szCs w:val="26"/>
        </w:rPr>
        <w:t>Molecular Propositions:</w:t>
      </w:r>
      <w:r w:rsidRPr="005E5868">
        <w:rPr>
          <w:sz w:val="26"/>
          <w:szCs w:val="26"/>
        </w:rPr>
        <w:t> These are combinations of atomic propositions. For example, the statement "The present king of France is bald" is a molecular proposition because it asserts both that an individual exists as the king and that the individual is bald.</w:t>
      </w:r>
    </w:p>
    <w:p w14:paraId="7D6C2623" w14:textId="77777777" w:rsidR="005E5868" w:rsidRPr="005E5868" w:rsidRDefault="005E5868" w:rsidP="005E5868">
      <w:pPr>
        <w:numPr>
          <w:ilvl w:val="0"/>
          <w:numId w:val="6"/>
        </w:numPr>
        <w:rPr>
          <w:sz w:val="26"/>
          <w:szCs w:val="26"/>
        </w:rPr>
      </w:pPr>
      <w:r w:rsidRPr="005E5868">
        <w:rPr>
          <w:b/>
          <w:bCs/>
          <w:sz w:val="26"/>
          <w:szCs w:val="26"/>
        </w:rPr>
        <w:t>Terms:</w:t>
      </w:r>
      <w:r w:rsidRPr="005E5868">
        <w:rPr>
          <w:sz w:val="26"/>
          <w:szCs w:val="26"/>
        </w:rPr>
        <w:t> These are the components of propositions, functioning either as proper names for individuals or as references to general properties (e.g., "blue" or "square").</w:t>
      </w:r>
    </w:p>
    <w:p w14:paraId="39000786" w14:textId="77777777" w:rsidR="005E5868" w:rsidRPr="005E5868" w:rsidRDefault="005E5868" w:rsidP="005E5868">
      <w:pPr>
        <w:rPr>
          <w:sz w:val="26"/>
          <w:szCs w:val="26"/>
        </w:rPr>
      </w:pPr>
      <w:r w:rsidRPr="005E5868">
        <w:rPr>
          <w:sz w:val="26"/>
          <w:szCs w:val="26"/>
        </w:rPr>
        <w:t>Metaphysical Implications</w:t>
      </w:r>
    </w:p>
    <w:p w14:paraId="512D6E6E" w14:textId="77777777" w:rsidR="005E5868" w:rsidRPr="005E5868" w:rsidRDefault="005E5868" w:rsidP="005E5868">
      <w:pPr>
        <w:rPr>
          <w:sz w:val="26"/>
          <w:szCs w:val="26"/>
        </w:rPr>
      </w:pPr>
      <w:r w:rsidRPr="005E5868">
        <w:rPr>
          <w:sz w:val="26"/>
          <w:szCs w:val="26"/>
        </w:rPr>
        <w:t>Russell’s logical atomism assumes </w:t>
      </w:r>
      <w:r w:rsidRPr="005E5868">
        <w:rPr>
          <w:b/>
          <w:bCs/>
          <w:sz w:val="26"/>
          <w:szCs w:val="26"/>
        </w:rPr>
        <w:t>metaphysical pluralism</w:t>
      </w:r>
      <w:r w:rsidRPr="005E5868">
        <w:rPr>
          <w:sz w:val="26"/>
          <w:szCs w:val="26"/>
        </w:rPr>
        <w:t>. He rejected monistic metaphysics (like Hegel’s) or organismic views (like Bergson’s) because he believed relationships between atomic facts are external and causal, rather than internal or organic. He labeled the belief in an intuitive "whole" as "mysticism."</w:t>
      </w:r>
    </w:p>
    <w:p w14:paraId="56F24821" w14:textId="77777777" w:rsidR="005E5868" w:rsidRPr="005E5868" w:rsidRDefault="005E5868" w:rsidP="005E5868">
      <w:pPr>
        <w:rPr>
          <w:sz w:val="26"/>
          <w:szCs w:val="26"/>
        </w:rPr>
      </w:pPr>
      <w:r w:rsidRPr="005E5868">
        <w:rPr>
          <w:sz w:val="26"/>
          <w:szCs w:val="26"/>
        </w:rPr>
        <w:t>3. Epistemology and the Construction of Knowledge</w:t>
      </w:r>
    </w:p>
    <w:p w14:paraId="27C5EF7C" w14:textId="77777777" w:rsidR="005E5868" w:rsidRPr="005E5868" w:rsidRDefault="005E5868" w:rsidP="005E5868">
      <w:pPr>
        <w:rPr>
          <w:sz w:val="26"/>
          <w:szCs w:val="26"/>
        </w:rPr>
      </w:pPr>
      <w:r w:rsidRPr="005E5868">
        <w:rPr>
          <w:sz w:val="26"/>
          <w:szCs w:val="26"/>
        </w:rPr>
        <w:lastRenderedPageBreak/>
        <w:t>Russell’s theory of knowledge evolved through various stages, fluctuating between realism and phenomenalism based on his changing views on causal relationships and mental acts.</w:t>
      </w:r>
    </w:p>
    <w:tbl>
      <w:tblPr>
        <w:tblW w:w="0" w:type="auto"/>
        <w:tblCellMar>
          <w:top w:w="15" w:type="dxa"/>
          <w:left w:w="15" w:type="dxa"/>
          <w:bottom w:w="15" w:type="dxa"/>
          <w:right w:w="15" w:type="dxa"/>
        </w:tblCellMar>
        <w:tblLook w:val="04A0" w:firstRow="1" w:lastRow="0" w:firstColumn="1" w:lastColumn="0" w:noHBand="0" w:noVBand="1"/>
      </w:tblPr>
      <w:tblGrid>
        <w:gridCol w:w="2093"/>
        <w:gridCol w:w="7267"/>
      </w:tblGrid>
      <w:tr w:rsidR="005E5868" w:rsidRPr="005E5868" w14:paraId="6BFA730E" w14:textId="77777777">
        <w:tc>
          <w:tcPr>
            <w:tcW w:w="0" w:type="auto"/>
            <w:vAlign w:val="center"/>
            <w:hideMark/>
          </w:tcPr>
          <w:p w14:paraId="6F812530" w14:textId="77777777" w:rsidR="005E5868" w:rsidRPr="005E5868" w:rsidRDefault="005E5868" w:rsidP="005E5868">
            <w:pPr>
              <w:rPr>
                <w:b/>
                <w:bCs/>
                <w:sz w:val="26"/>
                <w:szCs w:val="26"/>
              </w:rPr>
            </w:pPr>
            <w:r w:rsidRPr="005E5868">
              <w:rPr>
                <w:b/>
                <w:bCs/>
                <w:sz w:val="26"/>
                <w:szCs w:val="26"/>
              </w:rPr>
              <w:t>Concept</w:t>
            </w:r>
          </w:p>
        </w:tc>
        <w:tc>
          <w:tcPr>
            <w:tcW w:w="0" w:type="auto"/>
            <w:vAlign w:val="center"/>
            <w:hideMark/>
          </w:tcPr>
          <w:p w14:paraId="487C84AB" w14:textId="77777777" w:rsidR="005E5868" w:rsidRPr="005E5868" w:rsidRDefault="005E5868" w:rsidP="005E5868">
            <w:pPr>
              <w:rPr>
                <w:b/>
                <w:bCs/>
                <w:sz w:val="26"/>
                <w:szCs w:val="26"/>
              </w:rPr>
            </w:pPr>
            <w:r w:rsidRPr="005E5868">
              <w:rPr>
                <w:b/>
                <w:bCs/>
                <w:sz w:val="26"/>
                <w:szCs w:val="26"/>
              </w:rPr>
              <w:t>Definition</w:t>
            </w:r>
          </w:p>
        </w:tc>
      </w:tr>
      <w:tr w:rsidR="005E5868" w:rsidRPr="005E5868" w14:paraId="22069EF0" w14:textId="77777777">
        <w:tc>
          <w:tcPr>
            <w:tcW w:w="0" w:type="auto"/>
            <w:vAlign w:val="center"/>
            <w:hideMark/>
          </w:tcPr>
          <w:p w14:paraId="021CBF40" w14:textId="77777777" w:rsidR="005E5868" w:rsidRPr="005E5868" w:rsidRDefault="005E5868" w:rsidP="005E5868">
            <w:pPr>
              <w:rPr>
                <w:sz w:val="26"/>
                <w:szCs w:val="26"/>
              </w:rPr>
            </w:pPr>
            <w:r w:rsidRPr="005E5868">
              <w:rPr>
                <w:b/>
                <w:bCs/>
                <w:sz w:val="26"/>
                <w:szCs w:val="26"/>
              </w:rPr>
              <w:t>Knowledge by Acquaintance</w:t>
            </w:r>
          </w:p>
        </w:tc>
        <w:tc>
          <w:tcPr>
            <w:tcW w:w="0" w:type="auto"/>
            <w:vAlign w:val="center"/>
            <w:hideMark/>
          </w:tcPr>
          <w:p w14:paraId="23E1A1BD" w14:textId="77777777" w:rsidR="005E5868" w:rsidRPr="005E5868" w:rsidRDefault="005E5868" w:rsidP="005E5868">
            <w:pPr>
              <w:rPr>
                <w:sz w:val="26"/>
                <w:szCs w:val="26"/>
              </w:rPr>
            </w:pPr>
            <w:r w:rsidRPr="005E5868">
              <w:rPr>
                <w:sz w:val="26"/>
                <w:szCs w:val="26"/>
              </w:rPr>
              <w:t>Direct knowledge of sense data and our own mental states.</w:t>
            </w:r>
          </w:p>
        </w:tc>
      </w:tr>
      <w:tr w:rsidR="005E5868" w:rsidRPr="005E5868" w14:paraId="56A35B04" w14:textId="77777777">
        <w:tc>
          <w:tcPr>
            <w:tcW w:w="0" w:type="auto"/>
            <w:vAlign w:val="center"/>
            <w:hideMark/>
          </w:tcPr>
          <w:p w14:paraId="730C2E68" w14:textId="77777777" w:rsidR="005E5868" w:rsidRPr="005E5868" w:rsidRDefault="005E5868" w:rsidP="005E5868">
            <w:pPr>
              <w:rPr>
                <w:sz w:val="26"/>
                <w:szCs w:val="26"/>
              </w:rPr>
            </w:pPr>
            <w:r w:rsidRPr="005E5868">
              <w:rPr>
                <w:b/>
                <w:bCs/>
                <w:sz w:val="26"/>
                <w:szCs w:val="26"/>
              </w:rPr>
              <w:t>Knowledge by Description</w:t>
            </w:r>
          </w:p>
        </w:tc>
        <w:tc>
          <w:tcPr>
            <w:tcW w:w="0" w:type="auto"/>
            <w:vAlign w:val="center"/>
            <w:hideMark/>
          </w:tcPr>
          <w:p w14:paraId="355D4817" w14:textId="77777777" w:rsidR="005E5868" w:rsidRPr="005E5868" w:rsidRDefault="005E5868" w:rsidP="005E5868">
            <w:pPr>
              <w:rPr>
                <w:sz w:val="26"/>
                <w:szCs w:val="26"/>
              </w:rPr>
            </w:pPr>
            <w:r w:rsidRPr="005E5868">
              <w:rPr>
                <w:sz w:val="26"/>
                <w:szCs w:val="26"/>
              </w:rPr>
              <w:t>Knowledge of objects (like material bodies) that are not directly perceived but are constructed in the mind.</w:t>
            </w:r>
          </w:p>
        </w:tc>
      </w:tr>
      <w:tr w:rsidR="005E5868" w:rsidRPr="005E5868" w14:paraId="03324C74" w14:textId="77777777">
        <w:tc>
          <w:tcPr>
            <w:tcW w:w="0" w:type="auto"/>
            <w:vAlign w:val="center"/>
            <w:hideMark/>
          </w:tcPr>
          <w:p w14:paraId="53E79F4A" w14:textId="77777777" w:rsidR="005E5868" w:rsidRPr="005E5868" w:rsidRDefault="005E5868" w:rsidP="005E5868">
            <w:pPr>
              <w:rPr>
                <w:sz w:val="26"/>
                <w:szCs w:val="26"/>
              </w:rPr>
            </w:pPr>
            <w:r w:rsidRPr="005E5868">
              <w:rPr>
                <w:b/>
                <w:bCs/>
                <w:sz w:val="26"/>
                <w:szCs w:val="26"/>
              </w:rPr>
              <w:t>Logical Constructs</w:t>
            </w:r>
          </w:p>
        </w:tc>
        <w:tc>
          <w:tcPr>
            <w:tcW w:w="0" w:type="auto"/>
            <w:vAlign w:val="center"/>
            <w:hideMark/>
          </w:tcPr>
          <w:p w14:paraId="77D6B6DE" w14:textId="77777777" w:rsidR="005E5868" w:rsidRPr="005E5868" w:rsidRDefault="005E5868" w:rsidP="005E5868">
            <w:pPr>
              <w:rPr>
                <w:sz w:val="26"/>
                <w:szCs w:val="26"/>
              </w:rPr>
            </w:pPr>
            <w:r w:rsidRPr="005E5868">
              <w:rPr>
                <w:sz w:val="26"/>
                <w:szCs w:val="26"/>
              </w:rPr>
              <w:t xml:space="preserve">The material objects we think we see are </w:t>
            </w:r>
            <w:proofErr w:type="gramStart"/>
            <w:r w:rsidRPr="005E5868">
              <w:rPr>
                <w:sz w:val="26"/>
                <w:szCs w:val="26"/>
              </w:rPr>
              <w:t>actually mental</w:t>
            </w:r>
            <w:proofErr w:type="gramEnd"/>
            <w:r w:rsidRPr="005E5868">
              <w:rPr>
                <w:sz w:val="26"/>
                <w:szCs w:val="26"/>
              </w:rPr>
              <w:t xml:space="preserve"> constructs built out of atomic facts. Because relationships are not "given" in experience, we must construct the object in our thinking.</w:t>
            </w:r>
          </w:p>
        </w:tc>
      </w:tr>
      <w:tr w:rsidR="005E5868" w:rsidRPr="005E5868" w14:paraId="1AEFE43D" w14:textId="77777777">
        <w:tc>
          <w:tcPr>
            <w:tcW w:w="0" w:type="auto"/>
            <w:vAlign w:val="center"/>
            <w:hideMark/>
          </w:tcPr>
          <w:p w14:paraId="3BAB9D89" w14:textId="77777777" w:rsidR="005E5868" w:rsidRPr="005E5868" w:rsidRDefault="005E5868" w:rsidP="005E5868">
            <w:pPr>
              <w:rPr>
                <w:sz w:val="26"/>
                <w:szCs w:val="26"/>
              </w:rPr>
            </w:pPr>
            <w:r w:rsidRPr="005E5868">
              <w:rPr>
                <w:b/>
                <w:bCs/>
                <w:sz w:val="26"/>
                <w:szCs w:val="26"/>
              </w:rPr>
              <w:t>Neutral Monism</w:t>
            </w:r>
          </w:p>
        </w:tc>
        <w:tc>
          <w:tcPr>
            <w:tcW w:w="0" w:type="auto"/>
            <w:vAlign w:val="center"/>
            <w:hideMark/>
          </w:tcPr>
          <w:p w14:paraId="41C76EBB" w14:textId="77777777" w:rsidR="005E5868" w:rsidRPr="005E5868" w:rsidRDefault="005E5868" w:rsidP="005E5868">
            <w:pPr>
              <w:rPr>
                <w:sz w:val="26"/>
                <w:szCs w:val="26"/>
              </w:rPr>
            </w:pPr>
            <w:r w:rsidRPr="005E5868">
              <w:rPr>
                <w:sz w:val="26"/>
                <w:szCs w:val="26"/>
              </w:rPr>
              <w:t>The view that the basic "stuff" of reality is neither mental nor material, but "neutral." Depending on how these neutral space-time events are organized, they are categorized by our mental constructs as either "mind" or "body."</w:t>
            </w:r>
          </w:p>
        </w:tc>
      </w:tr>
    </w:tbl>
    <w:p w14:paraId="0013A5A5" w14:textId="77777777" w:rsidR="005E5868" w:rsidRPr="005E5868" w:rsidRDefault="005E5868" w:rsidP="005E5868">
      <w:pPr>
        <w:rPr>
          <w:sz w:val="26"/>
          <w:szCs w:val="26"/>
        </w:rPr>
      </w:pPr>
      <w:r w:rsidRPr="005E5868">
        <w:rPr>
          <w:sz w:val="26"/>
          <w:szCs w:val="26"/>
        </w:rPr>
        <w:t>4. Formal Systems and Scientific Postulates</w:t>
      </w:r>
    </w:p>
    <w:p w14:paraId="0CC6683C" w14:textId="77777777" w:rsidR="005E5868" w:rsidRPr="005E5868" w:rsidRDefault="005E5868" w:rsidP="005E5868">
      <w:pPr>
        <w:rPr>
          <w:sz w:val="26"/>
          <w:szCs w:val="26"/>
        </w:rPr>
      </w:pPr>
      <w:r w:rsidRPr="005E5868">
        <w:rPr>
          <w:sz w:val="26"/>
          <w:szCs w:val="26"/>
        </w:rPr>
        <w:t>In </w:t>
      </w:r>
      <w:r w:rsidRPr="005E5868">
        <w:rPr>
          <w:i/>
          <w:iCs/>
          <w:sz w:val="26"/>
          <w:szCs w:val="26"/>
        </w:rPr>
        <w:t>Principia Mathematica</w:t>
      </w:r>
      <w:r w:rsidRPr="005E5868">
        <w:rPr>
          <w:sz w:val="26"/>
          <w:szCs w:val="26"/>
        </w:rPr>
        <w:t xml:space="preserve">, Russell and Alfred North Whitehead demonstrated that mathematics and logic are both formal deductive systems. Russell sought to apply this same deductive rigor to all scientific </w:t>
      </w:r>
      <w:proofErr w:type="gramStart"/>
      <w:r w:rsidRPr="005E5868">
        <w:rPr>
          <w:sz w:val="26"/>
          <w:szCs w:val="26"/>
        </w:rPr>
        <w:t>thought</w:t>
      </w:r>
      <w:proofErr w:type="gramEnd"/>
      <w:r w:rsidRPr="005E5868">
        <w:rPr>
          <w:sz w:val="26"/>
          <w:szCs w:val="26"/>
        </w:rPr>
        <w:t>.</w:t>
      </w:r>
    </w:p>
    <w:p w14:paraId="32998F9B" w14:textId="77777777" w:rsidR="005E5868" w:rsidRPr="005E5868" w:rsidRDefault="005E5868" w:rsidP="005E5868">
      <w:pPr>
        <w:rPr>
          <w:sz w:val="26"/>
          <w:szCs w:val="26"/>
        </w:rPr>
      </w:pPr>
      <w:r w:rsidRPr="005E5868">
        <w:rPr>
          <w:sz w:val="26"/>
          <w:szCs w:val="26"/>
        </w:rPr>
        <w:t>However, in his later work, </w:t>
      </w:r>
      <w:r w:rsidRPr="005E5868">
        <w:rPr>
          <w:i/>
          <w:iCs/>
          <w:sz w:val="26"/>
          <w:szCs w:val="26"/>
        </w:rPr>
        <w:t>Human Knowledge: Its Scope and Limits</w:t>
      </w:r>
      <w:r w:rsidRPr="005E5868">
        <w:rPr>
          <w:sz w:val="26"/>
          <w:szCs w:val="26"/>
        </w:rPr>
        <w:t xml:space="preserve">, Russell admitted that pure empiricism is insufficient for a complete logical explanation of the world. He argued that science requires "scientific </w:t>
      </w:r>
      <w:proofErr w:type="gramStart"/>
      <w:r w:rsidRPr="005E5868">
        <w:rPr>
          <w:sz w:val="26"/>
          <w:szCs w:val="26"/>
        </w:rPr>
        <w:t>postulates"—</w:t>
      </w:r>
      <w:proofErr w:type="gramEnd"/>
      <w:r w:rsidRPr="005E5868">
        <w:rPr>
          <w:sz w:val="26"/>
          <w:szCs w:val="26"/>
        </w:rPr>
        <w:t>premises that cannot be directly verified but are necessary to make the hypothetico-deductive method work. These include:</w:t>
      </w:r>
    </w:p>
    <w:p w14:paraId="4826EB38" w14:textId="77777777" w:rsidR="005E5868" w:rsidRPr="005E5868" w:rsidRDefault="005E5868" w:rsidP="005E5868">
      <w:pPr>
        <w:numPr>
          <w:ilvl w:val="0"/>
          <w:numId w:val="7"/>
        </w:numPr>
        <w:rPr>
          <w:sz w:val="26"/>
          <w:szCs w:val="26"/>
        </w:rPr>
      </w:pPr>
      <w:r w:rsidRPr="005E5868">
        <w:rPr>
          <w:sz w:val="26"/>
          <w:szCs w:val="26"/>
        </w:rPr>
        <w:t>The principle of induction (uniformity of nature).</w:t>
      </w:r>
    </w:p>
    <w:p w14:paraId="181A96AB" w14:textId="77777777" w:rsidR="005E5868" w:rsidRPr="005E5868" w:rsidRDefault="005E5868" w:rsidP="005E5868">
      <w:pPr>
        <w:numPr>
          <w:ilvl w:val="0"/>
          <w:numId w:val="7"/>
        </w:numPr>
        <w:rPr>
          <w:sz w:val="26"/>
          <w:szCs w:val="26"/>
        </w:rPr>
      </w:pPr>
      <w:r w:rsidRPr="005E5868">
        <w:rPr>
          <w:sz w:val="26"/>
          <w:szCs w:val="26"/>
        </w:rPr>
        <w:t>The existence of causal lines.</w:t>
      </w:r>
    </w:p>
    <w:p w14:paraId="4F12D0FF" w14:textId="77777777" w:rsidR="005E5868" w:rsidRPr="005E5868" w:rsidRDefault="005E5868" w:rsidP="005E5868">
      <w:pPr>
        <w:numPr>
          <w:ilvl w:val="0"/>
          <w:numId w:val="7"/>
        </w:numPr>
        <w:rPr>
          <w:sz w:val="26"/>
          <w:szCs w:val="26"/>
        </w:rPr>
      </w:pPr>
      <w:r w:rsidRPr="005E5868">
        <w:rPr>
          <w:sz w:val="26"/>
          <w:szCs w:val="26"/>
        </w:rPr>
        <w:t>The quasi-permanence of material objects.</w:t>
      </w:r>
    </w:p>
    <w:p w14:paraId="1FE8AD4A" w14:textId="77777777" w:rsidR="005E5868" w:rsidRPr="005E5868" w:rsidRDefault="005E5868" w:rsidP="005E5868">
      <w:pPr>
        <w:rPr>
          <w:sz w:val="26"/>
          <w:szCs w:val="26"/>
        </w:rPr>
      </w:pPr>
      <w:r w:rsidRPr="005E5868">
        <w:rPr>
          <w:sz w:val="26"/>
          <w:szCs w:val="26"/>
        </w:rPr>
        <w:t>--------------------------------------------------------------------------------</w:t>
      </w:r>
    </w:p>
    <w:p w14:paraId="3C4CC3E1" w14:textId="77777777" w:rsidR="005E5868" w:rsidRPr="005E5868" w:rsidRDefault="005E5868" w:rsidP="005E5868">
      <w:pPr>
        <w:rPr>
          <w:sz w:val="26"/>
          <w:szCs w:val="26"/>
        </w:rPr>
      </w:pPr>
      <w:r w:rsidRPr="005E5868">
        <w:rPr>
          <w:sz w:val="26"/>
          <w:szCs w:val="26"/>
        </w:rPr>
        <w:lastRenderedPageBreak/>
        <w:t>Review Quiz: Short Answer</w:t>
      </w:r>
    </w:p>
    <w:p w14:paraId="680359F7" w14:textId="77777777" w:rsidR="005E5868" w:rsidRPr="005E5868" w:rsidRDefault="005E5868" w:rsidP="005E5868">
      <w:pPr>
        <w:rPr>
          <w:sz w:val="26"/>
          <w:szCs w:val="26"/>
        </w:rPr>
      </w:pPr>
      <w:r w:rsidRPr="005E5868">
        <w:rPr>
          <w:b/>
          <w:bCs/>
          <w:sz w:val="26"/>
          <w:szCs w:val="26"/>
        </w:rPr>
        <w:t>Instructions:</w:t>
      </w:r>
      <w:r w:rsidRPr="005E5868">
        <w:rPr>
          <w:sz w:val="26"/>
          <w:szCs w:val="26"/>
        </w:rPr>
        <w:t> Answer the following questions in 2-3 sentences based on the source context.</w:t>
      </w:r>
    </w:p>
    <w:p w14:paraId="639F40A7" w14:textId="77777777" w:rsidR="005E5868" w:rsidRPr="005E5868" w:rsidRDefault="005E5868" w:rsidP="005E5868">
      <w:pPr>
        <w:numPr>
          <w:ilvl w:val="0"/>
          <w:numId w:val="8"/>
        </w:numPr>
        <w:rPr>
          <w:sz w:val="26"/>
          <w:szCs w:val="26"/>
        </w:rPr>
      </w:pPr>
      <w:r w:rsidRPr="005E5868">
        <w:rPr>
          <w:sz w:val="26"/>
          <w:szCs w:val="26"/>
        </w:rPr>
        <w:t>How did the 19th-century hypothetico-deductive method differ from earlier foundationalism?</w:t>
      </w:r>
    </w:p>
    <w:p w14:paraId="6F804465" w14:textId="77777777" w:rsidR="005E5868" w:rsidRPr="005E5868" w:rsidRDefault="005E5868" w:rsidP="005E5868">
      <w:pPr>
        <w:numPr>
          <w:ilvl w:val="0"/>
          <w:numId w:val="8"/>
        </w:numPr>
        <w:rPr>
          <w:sz w:val="26"/>
          <w:szCs w:val="26"/>
        </w:rPr>
      </w:pPr>
      <w:r w:rsidRPr="005E5868">
        <w:rPr>
          <w:sz w:val="26"/>
          <w:szCs w:val="26"/>
        </w:rPr>
        <w:t>What is the "Unity of Science" movement as described by Auguste Comte and John Dewey?</w:t>
      </w:r>
    </w:p>
    <w:p w14:paraId="26CCCEF4" w14:textId="77777777" w:rsidR="005E5868" w:rsidRPr="005E5868" w:rsidRDefault="005E5868" w:rsidP="005E5868">
      <w:pPr>
        <w:numPr>
          <w:ilvl w:val="0"/>
          <w:numId w:val="8"/>
        </w:numPr>
        <w:rPr>
          <w:sz w:val="26"/>
          <w:szCs w:val="26"/>
        </w:rPr>
      </w:pPr>
      <w:r w:rsidRPr="005E5868">
        <w:rPr>
          <w:sz w:val="26"/>
          <w:szCs w:val="26"/>
        </w:rPr>
        <w:t>In Russell’s logical atomism, what is the relationship between atomic propositions and atomic facts?</w:t>
      </w:r>
    </w:p>
    <w:p w14:paraId="1A2C2EA6" w14:textId="77777777" w:rsidR="005E5868" w:rsidRPr="005E5868" w:rsidRDefault="005E5868" w:rsidP="005E5868">
      <w:pPr>
        <w:numPr>
          <w:ilvl w:val="0"/>
          <w:numId w:val="8"/>
        </w:numPr>
        <w:rPr>
          <w:sz w:val="26"/>
          <w:szCs w:val="26"/>
        </w:rPr>
      </w:pPr>
      <w:r w:rsidRPr="005E5868">
        <w:rPr>
          <w:sz w:val="26"/>
          <w:szCs w:val="26"/>
        </w:rPr>
        <w:t>Why did Russell characterize the philosophies of Bergson and Bradley as "mysticism"?</w:t>
      </w:r>
    </w:p>
    <w:p w14:paraId="2C065F23" w14:textId="77777777" w:rsidR="005E5868" w:rsidRPr="005E5868" w:rsidRDefault="005E5868" w:rsidP="005E5868">
      <w:pPr>
        <w:numPr>
          <w:ilvl w:val="0"/>
          <w:numId w:val="8"/>
        </w:numPr>
        <w:rPr>
          <w:sz w:val="26"/>
          <w:szCs w:val="26"/>
        </w:rPr>
      </w:pPr>
      <w:r w:rsidRPr="005E5868">
        <w:rPr>
          <w:sz w:val="26"/>
          <w:szCs w:val="26"/>
        </w:rPr>
        <w:t>How does Russell define "Molecular Propositions"?</w:t>
      </w:r>
    </w:p>
    <w:p w14:paraId="0B7C8A79" w14:textId="77777777" w:rsidR="005E5868" w:rsidRPr="005E5868" w:rsidRDefault="005E5868" w:rsidP="005E5868">
      <w:pPr>
        <w:numPr>
          <w:ilvl w:val="0"/>
          <w:numId w:val="8"/>
        </w:numPr>
        <w:rPr>
          <w:sz w:val="26"/>
          <w:szCs w:val="26"/>
        </w:rPr>
      </w:pPr>
      <w:r w:rsidRPr="005E5868">
        <w:rPr>
          <w:sz w:val="26"/>
          <w:szCs w:val="26"/>
        </w:rPr>
        <w:t>What is the distinction between "Knowledge by Acquaintance" and "Knowledge by Description"?</w:t>
      </w:r>
    </w:p>
    <w:p w14:paraId="43D905BF" w14:textId="77777777" w:rsidR="005E5868" w:rsidRPr="005E5868" w:rsidRDefault="005E5868" w:rsidP="005E5868">
      <w:pPr>
        <w:numPr>
          <w:ilvl w:val="0"/>
          <w:numId w:val="8"/>
        </w:numPr>
        <w:rPr>
          <w:sz w:val="26"/>
          <w:szCs w:val="26"/>
        </w:rPr>
      </w:pPr>
      <w:r w:rsidRPr="005E5868">
        <w:rPr>
          <w:sz w:val="26"/>
          <w:szCs w:val="26"/>
        </w:rPr>
        <w:t>Describe Russell’s "Neutral Monism."</w:t>
      </w:r>
    </w:p>
    <w:p w14:paraId="77BE364B" w14:textId="77777777" w:rsidR="005E5868" w:rsidRPr="005E5868" w:rsidRDefault="005E5868" w:rsidP="005E5868">
      <w:pPr>
        <w:numPr>
          <w:ilvl w:val="0"/>
          <w:numId w:val="8"/>
        </w:numPr>
        <w:rPr>
          <w:sz w:val="26"/>
          <w:szCs w:val="26"/>
        </w:rPr>
      </w:pPr>
      <w:r w:rsidRPr="005E5868">
        <w:rPr>
          <w:sz w:val="26"/>
          <w:szCs w:val="26"/>
        </w:rPr>
        <w:t>What are "Logical Constructs" in the context of Russell’s epistemology?</w:t>
      </w:r>
    </w:p>
    <w:p w14:paraId="5735C724" w14:textId="77777777" w:rsidR="005E5868" w:rsidRPr="005E5868" w:rsidRDefault="005E5868" w:rsidP="005E5868">
      <w:pPr>
        <w:numPr>
          <w:ilvl w:val="0"/>
          <w:numId w:val="8"/>
        </w:numPr>
        <w:rPr>
          <w:sz w:val="26"/>
          <w:szCs w:val="26"/>
        </w:rPr>
      </w:pPr>
      <w:r w:rsidRPr="005E5868">
        <w:rPr>
          <w:sz w:val="26"/>
          <w:szCs w:val="26"/>
        </w:rPr>
        <w:t>According to the text, why did Russell eventually admit that pure empiricism was limited?</w:t>
      </w:r>
    </w:p>
    <w:p w14:paraId="45259F7F" w14:textId="77777777" w:rsidR="005E5868" w:rsidRPr="005E5868" w:rsidRDefault="005E5868" w:rsidP="005E5868">
      <w:pPr>
        <w:numPr>
          <w:ilvl w:val="0"/>
          <w:numId w:val="8"/>
        </w:numPr>
        <w:rPr>
          <w:sz w:val="26"/>
          <w:szCs w:val="26"/>
        </w:rPr>
      </w:pPr>
      <w:r w:rsidRPr="005E5868">
        <w:rPr>
          <w:sz w:val="26"/>
          <w:szCs w:val="26"/>
        </w:rPr>
        <w:t>What role does "Symbolic Logic" play in Russell’s philosophy?</w:t>
      </w:r>
    </w:p>
    <w:p w14:paraId="4F64A8CC" w14:textId="77777777" w:rsidR="005E5868" w:rsidRPr="005E5868" w:rsidRDefault="005E5868" w:rsidP="005E5868">
      <w:pPr>
        <w:rPr>
          <w:sz w:val="26"/>
          <w:szCs w:val="26"/>
        </w:rPr>
      </w:pPr>
      <w:r w:rsidRPr="005E5868">
        <w:rPr>
          <w:sz w:val="26"/>
          <w:szCs w:val="26"/>
        </w:rPr>
        <w:t>--------------------------------------------------------------------------------</w:t>
      </w:r>
    </w:p>
    <w:p w14:paraId="63AC75E5" w14:textId="77777777" w:rsidR="005E5868" w:rsidRPr="005E5868" w:rsidRDefault="005E5868" w:rsidP="005E5868">
      <w:pPr>
        <w:rPr>
          <w:sz w:val="26"/>
          <w:szCs w:val="26"/>
        </w:rPr>
      </w:pPr>
      <w:r w:rsidRPr="005E5868">
        <w:rPr>
          <w:sz w:val="26"/>
          <w:szCs w:val="26"/>
        </w:rPr>
        <w:t>Answer Key</w:t>
      </w:r>
    </w:p>
    <w:p w14:paraId="6A33BF96" w14:textId="77777777" w:rsidR="005E5868" w:rsidRPr="005E5868" w:rsidRDefault="005E5868" w:rsidP="005E5868">
      <w:pPr>
        <w:numPr>
          <w:ilvl w:val="0"/>
          <w:numId w:val="9"/>
        </w:numPr>
        <w:rPr>
          <w:sz w:val="26"/>
          <w:szCs w:val="26"/>
        </w:rPr>
      </w:pPr>
      <w:r w:rsidRPr="005E5868">
        <w:rPr>
          <w:sz w:val="26"/>
          <w:szCs w:val="26"/>
        </w:rPr>
        <w:t>Earlier foundationalism sought firm, intuitive premises or empirical generalizations as absolute starting points. The hypothetico-deductive method instead treats generalizations as hypotheses that are confirmed indirectly by the conclusions deduced from them.</w:t>
      </w:r>
    </w:p>
    <w:p w14:paraId="5E49BED3" w14:textId="77777777" w:rsidR="005E5868" w:rsidRPr="005E5868" w:rsidRDefault="005E5868" w:rsidP="005E5868">
      <w:pPr>
        <w:numPr>
          <w:ilvl w:val="0"/>
          <w:numId w:val="9"/>
        </w:numPr>
        <w:rPr>
          <w:sz w:val="26"/>
          <w:szCs w:val="26"/>
        </w:rPr>
      </w:pPr>
      <w:r w:rsidRPr="005E5868">
        <w:rPr>
          <w:sz w:val="26"/>
          <w:szCs w:val="26"/>
        </w:rPr>
        <w:t xml:space="preserve">The Unity of Science movement is </w:t>
      </w:r>
      <w:proofErr w:type="gramStart"/>
      <w:r w:rsidRPr="005E5868">
        <w:rPr>
          <w:sz w:val="26"/>
          <w:szCs w:val="26"/>
        </w:rPr>
        <w:t>the</w:t>
      </w:r>
      <w:proofErr w:type="gramEnd"/>
      <w:r w:rsidRPr="005E5868">
        <w:rPr>
          <w:sz w:val="26"/>
          <w:szCs w:val="26"/>
        </w:rPr>
        <w:t xml:space="preserve"> attempt to extend the methods of natural science, including causal explanations, into the social sciences and </w:t>
      </w:r>
      <w:r w:rsidRPr="005E5868">
        <w:rPr>
          <w:sz w:val="26"/>
          <w:szCs w:val="26"/>
        </w:rPr>
        <w:lastRenderedPageBreak/>
        <w:t>history. It treats human behavior and society as amenable to the same empirical rigor used in the study of nature.</w:t>
      </w:r>
    </w:p>
    <w:p w14:paraId="4E2A7C9E" w14:textId="77777777" w:rsidR="005E5868" w:rsidRPr="005E5868" w:rsidRDefault="005E5868" w:rsidP="005E5868">
      <w:pPr>
        <w:numPr>
          <w:ilvl w:val="0"/>
          <w:numId w:val="9"/>
        </w:numPr>
        <w:rPr>
          <w:sz w:val="26"/>
          <w:szCs w:val="26"/>
        </w:rPr>
      </w:pPr>
      <w:r w:rsidRPr="005E5868">
        <w:rPr>
          <w:sz w:val="26"/>
          <w:szCs w:val="26"/>
        </w:rPr>
        <w:t>Russell proposed a correspondence theory of truth where there is a one-to-one correlation between the two. Atomic propositions are the smallest units of language/thought, and they correspond directly to atomic facts, which are the smallest constituents of reality.</w:t>
      </w:r>
    </w:p>
    <w:p w14:paraId="4EFB9CAE" w14:textId="77777777" w:rsidR="005E5868" w:rsidRPr="005E5868" w:rsidRDefault="005E5868" w:rsidP="005E5868">
      <w:pPr>
        <w:numPr>
          <w:ilvl w:val="0"/>
          <w:numId w:val="9"/>
        </w:numPr>
        <w:rPr>
          <w:sz w:val="26"/>
          <w:szCs w:val="26"/>
        </w:rPr>
      </w:pPr>
      <w:r w:rsidRPr="005E5868">
        <w:rPr>
          <w:sz w:val="26"/>
          <w:szCs w:val="26"/>
        </w:rPr>
        <w:t>Russell rejected these views because they proposed an "intuition of the whole" or organic, internal relationships between things. Since Russell believed that experience is atomistic and relationships are external, he viewed the idea of an organic "whole" as groundless mysticism.</w:t>
      </w:r>
    </w:p>
    <w:p w14:paraId="25B68C8A" w14:textId="77777777" w:rsidR="005E5868" w:rsidRPr="005E5868" w:rsidRDefault="005E5868" w:rsidP="005E5868">
      <w:pPr>
        <w:numPr>
          <w:ilvl w:val="0"/>
          <w:numId w:val="9"/>
        </w:numPr>
        <w:rPr>
          <w:sz w:val="26"/>
          <w:szCs w:val="26"/>
        </w:rPr>
      </w:pPr>
      <w:r w:rsidRPr="005E5868">
        <w:rPr>
          <w:sz w:val="26"/>
          <w:szCs w:val="26"/>
        </w:rPr>
        <w:t>Molecular propositions are complex statements formed by combining atomic propositions. They refer to molecular facts and are often used to describe mental constructs or material objects.</w:t>
      </w:r>
    </w:p>
    <w:p w14:paraId="673A4EFD" w14:textId="77777777" w:rsidR="005E5868" w:rsidRPr="005E5868" w:rsidRDefault="005E5868" w:rsidP="005E5868">
      <w:pPr>
        <w:numPr>
          <w:ilvl w:val="0"/>
          <w:numId w:val="9"/>
        </w:numPr>
        <w:rPr>
          <w:sz w:val="26"/>
          <w:szCs w:val="26"/>
        </w:rPr>
      </w:pPr>
      <w:r w:rsidRPr="005E5868">
        <w:rPr>
          <w:sz w:val="26"/>
          <w:szCs w:val="26"/>
        </w:rPr>
        <w:t>Knowledge by acquaintance is the direct awareness of sense data and internal mental states. Knowledge by description refers to objects, such as material bodies, that are not directly perceived but are defined through molecular propositions and complex ideas.</w:t>
      </w:r>
    </w:p>
    <w:p w14:paraId="42F53D57" w14:textId="77777777" w:rsidR="005E5868" w:rsidRPr="005E5868" w:rsidRDefault="005E5868" w:rsidP="005E5868">
      <w:pPr>
        <w:numPr>
          <w:ilvl w:val="0"/>
          <w:numId w:val="9"/>
        </w:numPr>
        <w:rPr>
          <w:sz w:val="26"/>
          <w:szCs w:val="26"/>
        </w:rPr>
      </w:pPr>
      <w:r w:rsidRPr="005E5868">
        <w:rPr>
          <w:sz w:val="26"/>
          <w:szCs w:val="26"/>
        </w:rPr>
        <w:t>Neutral monism is the qualitative view that reality is composed of a single kind of "stuff" that is neither inherently mental nor physical. These neutral space-time events are organized by our mental constructs into what we then label as "mind" or "matter."</w:t>
      </w:r>
    </w:p>
    <w:p w14:paraId="553F0EFE" w14:textId="77777777" w:rsidR="005E5868" w:rsidRPr="005E5868" w:rsidRDefault="005E5868" w:rsidP="005E5868">
      <w:pPr>
        <w:numPr>
          <w:ilvl w:val="0"/>
          <w:numId w:val="9"/>
        </w:numPr>
        <w:rPr>
          <w:sz w:val="26"/>
          <w:szCs w:val="26"/>
        </w:rPr>
      </w:pPr>
      <w:r w:rsidRPr="005E5868">
        <w:rPr>
          <w:sz w:val="26"/>
          <w:szCs w:val="26"/>
        </w:rPr>
        <w:t>Logical constructs are the objects (like material bodies) that we develop in our thinking because relationships between atomic facts are not "given" in experience. We construct these objects out of the bombardment of atomic data we receive through the senses.</w:t>
      </w:r>
    </w:p>
    <w:p w14:paraId="6F2EFEB0" w14:textId="77777777" w:rsidR="005E5868" w:rsidRPr="005E5868" w:rsidRDefault="005E5868" w:rsidP="005E5868">
      <w:pPr>
        <w:numPr>
          <w:ilvl w:val="0"/>
          <w:numId w:val="9"/>
        </w:numPr>
        <w:rPr>
          <w:sz w:val="26"/>
          <w:szCs w:val="26"/>
        </w:rPr>
      </w:pPr>
      <w:r w:rsidRPr="005E5868">
        <w:rPr>
          <w:sz w:val="26"/>
          <w:szCs w:val="26"/>
        </w:rPr>
        <w:t>Russell realized that deduction from direct empirical verification alone does not provide enough premises to explain scientific knowledge. He concluded that science must rely on "scientific postulates," such as the principle of induction, which cannot be proven by pure empiricism.</w:t>
      </w:r>
    </w:p>
    <w:p w14:paraId="78ED8CA9" w14:textId="77777777" w:rsidR="005E5868" w:rsidRPr="005E5868" w:rsidRDefault="005E5868" w:rsidP="005E5868">
      <w:pPr>
        <w:numPr>
          <w:ilvl w:val="0"/>
          <w:numId w:val="9"/>
        </w:numPr>
        <w:rPr>
          <w:sz w:val="26"/>
          <w:szCs w:val="26"/>
        </w:rPr>
      </w:pPr>
      <w:r w:rsidRPr="005E5868">
        <w:rPr>
          <w:sz w:val="26"/>
          <w:szCs w:val="26"/>
        </w:rPr>
        <w:t xml:space="preserve">Symbolic logic provides the algebraic symbolism and formal tools necessary to analyze discourse into its smallest logical components. It allowed Russell </w:t>
      </w:r>
      <w:r w:rsidRPr="005E5868">
        <w:rPr>
          <w:sz w:val="26"/>
          <w:szCs w:val="26"/>
        </w:rPr>
        <w:lastRenderedPageBreak/>
        <w:t xml:space="preserve">to treat philosophy as a formal deductive system, </w:t>
      </w:r>
      <w:proofErr w:type="gramStart"/>
      <w:r w:rsidRPr="005E5868">
        <w:rPr>
          <w:sz w:val="26"/>
          <w:szCs w:val="26"/>
        </w:rPr>
        <w:t>similar to</w:t>
      </w:r>
      <w:proofErr w:type="gramEnd"/>
      <w:r w:rsidRPr="005E5868">
        <w:rPr>
          <w:sz w:val="26"/>
          <w:szCs w:val="26"/>
        </w:rPr>
        <w:t xml:space="preserve"> Euclidean geometry or mathematics.</w:t>
      </w:r>
    </w:p>
    <w:p w14:paraId="4C3A30CC" w14:textId="77777777" w:rsidR="005E5868" w:rsidRPr="005E5868" w:rsidRDefault="005E5868" w:rsidP="005E5868">
      <w:pPr>
        <w:rPr>
          <w:sz w:val="26"/>
          <w:szCs w:val="26"/>
        </w:rPr>
      </w:pPr>
      <w:r w:rsidRPr="005E5868">
        <w:rPr>
          <w:sz w:val="26"/>
          <w:szCs w:val="26"/>
        </w:rPr>
        <w:t>--------------------------------------------------------------------------------</w:t>
      </w:r>
    </w:p>
    <w:p w14:paraId="6F6ED042" w14:textId="77777777" w:rsidR="005E5868" w:rsidRPr="005E5868" w:rsidRDefault="005E5868" w:rsidP="005E5868">
      <w:pPr>
        <w:rPr>
          <w:sz w:val="26"/>
          <w:szCs w:val="26"/>
        </w:rPr>
      </w:pPr>
      <w:r w:rsidRPr="005E5868">
        <w:rPr>
          <w:sz w:val="26"/>
          <w:szCs w:val="26"/>
        </w:rPr>
        <w:t>Essay Questions</w:t>
      </w:r>
    </w:p>
    <w:p w14:paraId="09385F21" w14:textId="77777777" w:rsidR="005E5868" w:rsidRPr="005E5868" w:rsidRDefault="005E5868" w:rsidP="005E5868">
      <w:pPr>
        <w:rPr>
          <w:sz w:val="26"/>
          <w:szCs w:val="26"/>
        </w:rPr>
      </w:pPr>
      <w:r w:rsidRPr="005E5868">
        <w:rPr>
          <w:b/>
          <w:bCs/>
          <w:sz w:val="26"/>
          <w:szCs w:val="26"/>
        </w:rPr>
        <w:t>Instructions:</w:t>
      </w:r>
      <w:r w:rsidRPr="005E5868">
        <w:rPr>
          <w:sz w:val="26"/>
          <w:szCs w:val="26"/>
        </w:rPr>
        <w:t> Use the information provided in the text to synthesize comprehensive responses to the following prompts.</w:t>
      </w:r>
    </w:p>
    <w:p w14:paraId="52A61EDF" w14:textId="77777777" w:rsidR="005E5868" w:rsidRPr="005E5868" w:rsidRDefault="005E5868" w:rsidP="005E5868">
      <w:pPr>
        <w:numPr>
          <w:ilvl w:val="0"/>
          <w:numId w:val="10"/>
        </w:numPr>
        <w:rPr>
          <w:sz w:val="26"/>
          <w:szCs w:val="26"/>
        </w:rPr>
      </w:pPr>
      <w:r w:rsidRPr="005E5868">
        <w:rPr>
          <w:sz w:val="26"/>
          <w:szCs w:val="26"/>
        </w:rPr>
        <w:t>Trace the evolution of the "Hypothetico-Deductive Method" from its 19th-century origins to its application in Russell’s </w:t>
      </w:r>
      <w:r w:rsidRPr="005E5868">
        <w:rPr>
          <w:i/>
          <w:iCs/>
          <w:sz w:val="26"/>
          <w:szCs w:val="26"/>
        </w:rPr>
        <w:t>Human Knowledge: Its Scope and Limits</w:t>
      </w:r>
      <w:r w:rsidRPr="005E5868">
        <w:rPr>
          <w:sz w:val="26"/>
          <w:szCs w:val="26"/>
        </w:rPr>
        <w:t>.</w:t>
      </w:r>
    </w:p>
    <w:p w14:paraId="49FB3F75" w14:textId="77777777" w:rsidR="005E5868" w:rsidRPr="005E5868" w:rsidRDefault="005E5868" w:rsidP="005E5868">
      <w:pPr>
        <w:numPr>
          <w:ilvl w:val="0"/>
          <w:numId w:val="10"/>
        </w:numPr>
        <w:rPr>
          <w:sz w:val="26"/>
          <w:szCs w:val="26"/>
        </w:rPr>
      </w:pPr>
      <w:r w:rsidRPr="005E5868">
        <w:rPr>
          <w:sz w:val="26"/>
          <w:szCs w:val="26"/>
        </w:rPr>
        <w:t>Compare and contrast the concepts of Qualitative Monism and Quantitative Pluralism within Bertrand Russell’s philosophy.</w:t>
      </w:r>
    </w:p>
    <w:p w14:paraId="46BE3B4D" w14:textId="77777777" w:rsidR="005E5868" w:rsidRPr="005E5868" w:rsidRDefault="005E5868" w:rsidP="005E5868">
      <w:pPr>
        <w:numPr>
          <w:ilvl w:val="0"/>
          <w:numId w:val="10"/>
        </w:numPr>
        <w:rPr>
          <w:sz w:val="26"/>
          <w:szCs w:val="26"/>
        </w:rPr>
      </w:pPr>
      <w:r w:rsidRPr="005E5868">
        <w:rPr>
          <w:sz w:val="26"/>
          <w:szCs w:val="26"/>
        </w:rPr>
        <w:t>Analyze the shift in Russell’s philosophy between Realism and Phenomenalism, identifying the specific factors (such as causal lines and intentionality) that influenced these changes.</w:t>
      </w:r>
    </w:p>
    <w:p w14:paraId="0AF5E3F9" w14:textId="77777777" w:rsidR="005E5868" w:rsidRPr="005E5868" w:rsidRDefault="005E5868" w:rsidP="005E5868">
      <w:pPr>
        <w:numPr>
          <w:ilvl w:val="0"/>
          <w:numId w:val="10"/>
        </w:numPr>
        <w:rPr>
          <w:sz w:val="26"/>
          <w:szCs w:val="26"/>
        </w:rPr>
      </w:pPr>
      <w:r w:rsidRPr="005E5868">
        <w:rPr>
          <w:sz w:val="26"/>
          <w:szCs w:val="26"/>
        </w:rPr>
        <w:t>Discuss the significance of </w:t>
      </w:r>
      <w:r w:rsidRPr="005E5868">
        <w:rPr>
          <w:i/>
          <w:iCs/>
          <w:sz w:val="26"/>
          <w:szCs w:val="26"/>
        </w:rPr>
        <w:t>Principia Mathematica</w:t>
      </w:r>
      <w:r w:rsidRPr="005E5868">
        <w:rPr>
          <w:sz w:val="26"/>
          <w:szCs w:val="26"/>
        </w:rPr>
        <w:t> in establishing the relationship between mathematics, logic, and the "Formal Logical System."</w:t>
      </w:r>
    </w:p>
    <w:p w14:paraId="1637899F" w14:textId="77777777" w:rsidR="005E5868" w:rsidRPr="005E5868" w:rsidRDefault="005E5868" w:rsidP="005E5868">
      <w:pPr>
        <w:numPr>
          <w:ilvl w:val="0"/>
          <w:numId w:val="10"/>
        </w:numPr>
        <w:rPr>
          <w:sz w:val="26"/>
          <w:szCs w:val="26"/>
        </w:rPr>
      </w:pPr>
      <w:r w:rsidRPr="005E5868">
        <w:rPr>
          <w:sz w:val="26"/>
          <w:szCs w:val="26"/>
        </w:rPr>
        <w:t>Evaluate Russell’s "Construction Theory of Knowledge." How does the lack of "given" relationships in experience necessitate the creation of logical constructs?</w:t>
      </w:r>
    </w:p>
    <w:p w14:paraId="6BA75B25" w14:textId="77777777" w:rsidR="005E5868" w:rsidRPr="005E5868" w:rsidRDefault="005E5868" w:rsidP="005E5868">
      <w:pPr>
        <w:rPr>
          <w:sz w:val="26"/>
          <w:szCs w:val="26"/>
        </w:rPr>
      </w:pPr>
      <w:r w:rsidRPr="005E5868">
        <w:rPr>
          <w:sz w:val="26"/>
          <w:szCs w:val="26"/>
        </w:rPr>
        <w:t>--------------------------------------------------------------------------------</w:t>
      </w:r>
    </w:p>
    <w:p w14:paraId="0E609819" w14:textId="77777777" w:rsidR="005E5868" w:rsidRPr="005E5868" w:rsidRDefault="005E5868" w:rsidP="005E5868">
      <w:pPr>
        <w:rPr>
          <w:sz w:val="26"/>
          <w:szCs w:val="26"/>
        </w:rPr>
      </w:pPr>
      <w:r w:rsidRPr="005E5868">
        <w:rPr>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626"/>
        <w:gridCol w:w="6734"/>
      </w:tblGrid>
      <w:tr w:rsidR="005E5868" w:rsidRPr="005E5868" w14:paraId="4703EBD2" w14:textId="77777777">
        <w:tc>
          <w:tcPr>
            <w:tcW w:w="0" w:type="auto"/>
            <w:vAlign w:val="center"/>
            <w:hideMark/>
          </w:tcPr>
          <w:p w14:paraId="2AB7C216" w14:textId="77777777" w:rsidR="005E5868" w:rsidRPr="005E5868" w:rsidRDefault="005E5868" w:rsidP="005E5868">
            <w:pPr>
              <w:rPr>
                <w:b/>
                <w:bCs/>
                <w:sz w:val="26"/>
                <w:szCs w:val="26"/>
              </w:rPr>
            </w:pPr>
            <w:r w:rsidRPr="005E5868">
              <w:rPr>
                <w:b/>
                <w:bCs/>
                <w:sz w:val="26"/>
                <w:szCs w:val="26"/>
              </w:rPr>
              <w:t>Term</w:t>
            </w:r>
          </w:p>
        </w:tc>
        <w:tc>
          <w:tcPr>
            <w:tcW w:w="0" w:type="auto"/>
            <w:vAlign w:val="center"/>
            <w:hideMark/>
          </w:tcPr>
          <w:p w14:paraId="669D9903" w14:textId="77777777" w:rsidR="005E5868" w:rsidRPr="005E5868" w:rsidRDefault="005E5868" w:rsidP="005E5868">
            <w:pPr>
              <w:rPr>
                <w:b/>
                <w:bCs/>
                <w:sz w:val="26"/>
                <w:szCs w:val="26"/>
              </w:rPr>
            </w:pPr>
            <w:r w:rsidRPr="005E5868">
              <w:rPr>
                <w:b/>
                <w:bCs/>
                <w:sz w:val="26"/>
                <w:szCs w:val="26"/>
              </w:rPr>
              <w:t>Definition</w:t>
            </w:r>
          </w:p>
        </w:tc>
      </w:tr>
      <w:tr w:rsidR="005E5868" w:rsidRPr="005E5868" w14:paraId="5445F016" w14:textId="77777777">
        <w:tc>
          <w:tcPr>
            <w:tcW w:w="0" w:type="auto"/>
            <w:vAlign w:val="center"/>
            <w:hideMark/>
          </w:tcPr>
          <w:p w14:paraId="7C7AA80F" w14:textId="77777777" w:rsidR="005E5868" w:rsidRPr="005E5868" w:rsidRDefault="005E5868" w:rsidP="005E5868">
            <w:pPr>
              <w:rPr>
                <w:sz w:val="26"/>
                <w:szCs w:val="26"/>
              </w:rPr>
            </w:pPr>
            <w:r w:rsidRPr="005E5868">
              <w:rPr>
                <w:b/>
                <w:bCs/>
                <w:sz w:val="26"/>
                <w:szCs w:val="26"/>
              </w:rPr>
              <w:t>Atomic Fact</w:t>
            </w:r>
          </w:p>
        </w:tc>
        <w:tc>
          <w:tcPr>
            <w:tcW w:w="0" w:type="auto"/>
            <w:vAlign w:val="center"/>
            <w:hideMark/>
          </w:tcPr>
          <w:p w14:paraId="088E4050" w14:textId="77777777" w:rsidR="005E5868" w:rsidRPr="005E5868" w:rsidRDefault="005E5868" w:rsidP="005E5868">
            <w:pPr>
              <w:rPr>
                <w:sz w:val="26"/>
                <w:szCs w:val="26"/>
              </w:rPr>
            </w:pPr>
            <w:r w:rsidRPr="005E5868">
              <w:rPr>
                <w:sz w:val="26"/>
                <w:szCs w:val="26"/>
              </w:rPr>
              <w:t>The smallest constituent of reality; discrete data points of experience often associated with sense data.</w:t>
            </w:r>
          </w:p>
        </w:tc>
      </w:tr>
      <w:tr w:rsidR="005E5868" w:rsidRPr="005E5868" w14:paraId="456ADD14" w14:textId="77777777">
        <w:tc>
          <w:tcPr>
            <w:tcW w:w="0" w:type="auto"/>
            <w:vAlign w:val="center"/>
            <w:hideMark/>
          </w:tcPr>
          <w:p w14:paraId="1A187095" w14:textId="77777777" w:rsidR="005E5868" w:rsidRPr="005E5868" w:rsidRDefault="005E5868" w:rsidP="005E5868">
            <w:pPr>
              <w:rPr>
                <w:sz w:val="26"/>
                <w:szCs w:val="26"/>
              </w:rPr>
            </w:pPr>
            <w:r w:rsidRPr="005E5868">
              <w:rPr>
                <w:b/>
                <w:bCs/>
                <w:sz w:val="26"/>
                <w:szCs w:val="26"/>
              </w:rPr>
              <w:t>Atomic Proposition</w:t>
            </w:r>
          </w:p>
        </w:tc>
        <w:tc>
          <w:tcPr>
            <w:tcW w:w="0" w:type="auto"/>
            <w:vAlign w:val="center"/>
            <w:hideMark/>
          </w:tcPr>
          <w:p w14:paraId="36A3CFE2" w14:textId="77777777" w:rsidR="005E5868" w:rsidRPr="005E5868" w:rsidRDefault="005E5868" w:rsidP="005E5868">
            <w:pPr>
              <w:rPr>
                <w:sz w:val="26"/>
                <w:szCs w:val="26"/>
              </w:rPr>
            </w:pPr>
            <w:r w:rsidRPr="005E5868">
              <w:rPr>
                <w:sz w:val="26"/>
                <w:szCs w:val="26"/>
              </w:rPr>
              <w:t>The smallest unit of thought or language, consisting of a subject and a predicate, that corresponds to an atomic fact.</w:t>
            </w:r>
          </w:p>
        </w:tc>
      </w:tr>
      <w:tr w:rsidR="005E5868" w:rsidRPr="005E5868" w14:paraId="474D24CC" w14:textId="77777777">
        <w:tc>
          <w:tcPr>
            <w:tcW w:w="0" w:type="auto"/>
            <w:vAlign w:val="center"/>
            <w:hideMark/>
          </w:tcPr>
          <w:p w14:paraId="2FB02926" w14:textId="77777777" w:rsidR="005E5868" w:rsidRPr="005E5868" w:rsidRDefault="005E5868" w:rsidP="005E5868">
            <w:pPr>
              <w:rPr>
                <w:sz w:val="26"/>
                <w:szCs w:val="26"/>
              </w:rPr>
            </w:pPr>
            <w:r w:rsidRPr="005E5868">
              <w:rPr>
                <w:b/>
                <w:bCs/>
                <w:sz w:val="26"/>
                <w:szCs w:val="26"/>
              </w:rPr>
              <w:lastRenderedPageBreak/>
              <w:t>Causal Lines</w:t>
            </w:r>
          </w:p>
        </w:tc>
        <w:tc>
          <w:tcPr>
            <w:tcW w:w="0" w:type="auto"/>
            <w:vAlign w:val="center"/>
            <w:hideMark/>
          </w:tcPr>
          <w:p w14:paraId="14276B54" w14:textId="77777777" w:rsidR="005E5868" w:rsidRPr="005E5868" w:rsidRDefault="005E5868" w:rsidP="005E5868">
            <w:pPr>
              <w:rPr>
                <w:sz w:val="26"/>
                <w:szCs w:val="26"/>
              </w:rPr>
            </w:pPr>
            <w:r w:rsidRPr="005E5868">
              <w:rPr>
                <w:sz w:val="26"/>
                <w:szCs w:val="26"/>
              </w:rPr>
              <w:t>A scientific postulate suggesting that there are consistent lines of influence between events, necessary for scientific explanation.</w:t>
            </w:r>
          </w:p>
        </w:tc>
      </w:tr>
      <w:tr w:rsidR="005E5868" w:rsidRPr="005E5868" w14:paraId="7B5DED47" w14:textId="77777777">
        <w:tc>
          <w:tcPr>
            <w:tcW w:w="0" w:type="auto"/>
            <w:vAlign w:val="center"/>
            <w:hideMark/>
          </w:tcPr>
          <w:p w14:paraId="7589712F" w14:textId="77777777" w:rsidR="005E5868" w:rsidRPr="005E5868" w:rsidRDefault="005E5868" w:rsidP="005E5868">
            <w:pPr>
              <w:rPr>
                <w:sz w:val="26"/>
                <w:szCs w:val="26"/>
              </w:rPr>
            </w:pPr>
            <w:r w:rsidRPr="005E5868">
              <w:rPr>
                <w:b/>
                <w:bCs/>
                <w:sz w:val="26"/>
                <w:szCs w:val="26"/>
              </w:rPr>
              <w:t>Correspondence Theory</w:t>
            </w:r>
          </w:p>
        </w:tc>
        <w:tc>
          <w:tcPr>
            <w:tcW w:w="0" w:type="auto"/>
            <w:vAlign w:val="center"/>
            <w:hideMark/>
          </w:tcPr>
          <w:p w14:paraId="34C8186D" w14:textId="77777777" w:rsidR="005E5868" w:rsidRPr="005E5868" w:rsidRDefault="005E5868" w:rsidP="005E5868">
            <w:pPr>
              <w:rPr>
                <w:sz w:val="26"/>
                <w:szCs w:val="26"/>
              </w:rPr>
            </w:pPr>
            <w:r w:rsidRPr="005E5868">
              <w:rPr>
                <w:sz w:val="26"/>
                <w:szCs w:val="26"/>
              </w:rPr>
              <w:t>The definition of truth as a one-to-one correlation between the terms/propositions of language and the properties/facts of reality.</w:t>
            </w:r>
          </w:p>
        </w:tc>
      </w:tr>
      <w:tr w:rsidR="005E5868" w:rsidRPr="005E5868" w14:paraId="1E62B09B" w14:textId="77777777">
        <w:tc>
          <w:tcPr>
            <w:tcW w:w="0" w:type="auto"/>
            <w:vAlign w:val="center"/>
            <w:hideMark/>
          </w:tcPr>
          <w:p w14:paraId="5D64BB45" w14:textId="77777777" w:rsidR="005E5868" w:rsidRPr="005E5868" w:rsidRDefault="005E5868" w:rsidP="005E5868">
            <w:pPr>
              <w:rPr>
                <w:sz w:val="26"/>
                <w:szCs w:val="26"/>
              </w:rPr>
            </w:pPr>
            <w:r w:rsidRPr="005E5868">
              <w:rPr>
                <w:b/>
                <w:bCs/>
                <w:sz w:val="26"/>
                <w:szCs w:val="26"/>
              </w:rPr>
              <w:t>Foundationalism</w:t>
            </w:r>
          </w:p>
        </w:tc>
        <w:tc>
          <w:tcPr>
            <w:tcW w:w="0" w:type="auto"/>
            <w:vAlign w:val="center"/>
            <w:hideMark/>
          </w:tcPr>
          <w:p w14:paraId="7C713748" w14:textId="77777777" w:rsidR="005E5868" w:rsidRPr="005E5868" w:rsidRDefault="005E5868" w:rsidP="005E5868">
            <w:pPr>
              <w:rPr>
                <w:sz w:val="26"/>
                <w:szCs w:val="26"/>
              </w:rPr>
            </w:pPr>
            <w:r w:rsidRPr="005E5868">
              <w:rPr>
                <w:sz w:val="26"/>
                <w:szCs w:val="26"/>
              </w:rPr>
              <w:t>An epistemological approach seeking to build knowledge upon firm, undeniable first principles or premises.</w:t>
            </w:r>
          </w:p>
        </w:tc>
      </w:tr>
      <w:tr w:rsidR="005E5868" w:rsidRPr="005E5868" w14:paraId="5E190203" w14:textId="77777777">
        <w:tc>
          <w:tcPr>
            <w:tcW w:w="0" w:type="auto"/>
            <w:vAlign w:val="center"/>
            <w:hideMark/>
          </w:tcPr>
          <w:p w14:paraId="4B1DF011" w14:textId="77777777" w:rsidR="005E5868" w:rsidRPr="005E5868" w:rsidRDefault="005E5868" w:rsidP="005E5868">
            <w:pPr>
              <w:rPr>
                <w:sz w:val="26"/>
                <w:szCs w:val="26"/>
              </w:rPr>
            </w:pPr>
            <w:r w:rsidRPr="005E5868">
              <w:rPr>
                <w:b/>
                <w:bCs/>
                <w:sz w:val="26"/>
                <w:szCs w:val="26"/>
              </w:rPr>
              <w:t>Hypothetico-Deductive Method</w:t>
            </w:r>
          </w:p>
        </w:tc>
        <w:tc>
          <w:tcPr>
            <w:tcW w:w="0" w:type="auto"/>
            <w:vAlign w:val="center"/>
            <w:hideMark/>
          </w:tcPr>
          <w:p w14:paraId="568F9A23" w14:textId="77777777" w:rsidR="005E5868" w:rsidRPr="005E5868" w:rsidRDefault="005E5868" w:rsidP="005E5868">
            <w:pPr>
              <w:rPr>
                <w:sz w:val="26"/>
                <w:szCs w:val="26"/>
              </w:rPr>
            </w:pPr>
            <w:r w:rsidRPr="005E5868">
              <w:rPr>
                <w:sz w:val="26"/>
                <w:szCs w:val="26"/>
              </w:rPr>
              <w:t>A scientific method where an empirical generalization is treated as a hypothesis, and its validity is tested by deducing conclusions from it.</w:t>
            </w:r>
          </w:p>
        </w:tc>
      </w:tr>
      <w:tr w:rsidR="005E5868" w:rsidRPr="005E5868" w14:paraId="1FF7A943" w14:textId="77777777">
        <w:tc>
          <w:tcPr>
            <w:tcW w:w="0" w:type="auto"/>
            <w:vAlign w:val="center"/>
            <w:hideMark/>
          </w:tcPr>
          <w:p w14:paraId="006F0A01" w14:textId="77777777" w:rsidR="005E5868" w:rsidRPr="005E5868" w:rsidRDefault="005E5868" w:rsidP="005E5868">
            <w:pPr>
              <w:rPr>
                <w:sz w:val="26"/>
                <w:szCs w:val="26"/>
              </w:rPr>
            </w:pPr>
            <w:r w:rsidRPr="005E5868">
              <w:rPr>
                <w:b/>
                <w:bCs/>
                <w:sz w:val="26"/>
                <w:szCs w:val="26"/>
              </w:rPr>
              <w:t>Logical Atomism</w:t>
            </w:r>
          </w:p>
        </w:tc>
        <w:tc>
          <w:tcPr>
            <w:tcW w:w="0" w:type="auto"/>
            <w:vAlign w:val="center"/>
            <w:hideMark/>
          </w:tcPr>
          <w:p w14:paraId="3EDF84D5" w14:textId="77777777" w:rsidR="005E5868" w:rsidRPr="005E5868" w:rsidRDefault="005E5868" w:rsidP="005E5868">
            <w:pPr>
              <w:rPr>
                <w:sz w:val="26"/>
                <w:szCs w:val="26"/>
              </w:rPr>
            </w:pPr>
            <w:r w:rsidRPr="005E5868">
              <w:rPr>
                <w:sz w:val="26"/>
                <w:szCs w:val="26"/>
              </w:rPr>
              <w:t>The philosophical thesis that all knowledge and discourse can be analyzed into discrete, atomic units.</w:t>
            </w:r>
          </w:p>
        </w:tc>
      </w:tr>
      <w:tr w:rsidR="005E5868" w:rsidRPr="005E5868" w14:paraId="717627D9" w14:textId="77777777">
        <w:tc>
          <w:tcPr>
            <w:tcW w:w="0" w:type="auto"/>
            <w:vAlign w:val="center"/>
            <w:hideMark/>
          </w:tcPr>
          <w:p w14:paraId="7B253206" w14:textId="77777777" w:rsidR="005E5868" w:rsidRPr="005E5868" w:rsidRDefault="005E5868" w:rsidP="005E5868">
            <w:pPr>
              <w:rPr>
                <w:sz w:val="26"/>
                <w:szCs w:val="26"/>
              </w:rPr>
            </w:pPr>
            <w:r w:rsidRPr="005E5868">
              <w:rPr>
                <w:b/>
                <w:bCs/>
                <w:sz w:val="26"/>
                <w:szCs w:val="26"/>
              </w:rPr>
              <w:t>Metaphysical Pluralism</w:t>
            </w:r>
          </w:p>
        </w:tc>
        <w:tc>
          <w:tcPr>
            <w:tcW w:w="0" w:type="auto"/>
            <w:vAlign w:val="center"/>
            <w:hideMark/>
          </w:tcPr>
          <w:p w14:paraId="5CFD0358" w14:textId="77777777" w:rsidR="005E5868" w:rsidRPr="005E5868" w:rsidRDefault="005E5868" w:rsidP="005E5868">
            <w:pPr>
              <w:rPr>
                <w:sz w:val="26"/>
                <w:szCs w:val="26"/>
              </w:rPr>
            </w:pPr>
            <w:r w:rsidRPr="005E5868">
              <w:rPr>
                <w:sz w:val="26"/>
                <w:szCs w:val="26"/>
              </w:rPr>
              <w:t>The belief that reality consists of many independent facts or entities rather than a single, organic whole.</w:t>
            </w:r>
          </w:p>
        </w:tc>
      </w:tr>
      <w:tr w:rsidR="005E5868" w:rsidRPr="005E5868" w14:paraId="4BC00AB4" w14:textId="77777777">
        <w:tc>
          <w:tcPr>
            <w:tcW w:w="0" w:type="auto"/>
            <w:vAlign w:val="center"/>
            <w:hideMark/>
          </w:tcPr>
          <w:p w14:paraId="5CE3AAB7" w14:textId="77777777" w:rsidR="005E5868" w:rsidRPr="005E5868" w:rsidRDefault="005E5868" w:rsidP="005E5868">
            <w:pPr>
              <w:rPr>
                <w:sz w:val="26"/>
                <w:szCs w:val="26"/>
              </w:rPr>
            </w:pPr>
            <w:r w:rsidRPr="005E5868">
              <w:rPr>
                <w:b/>
                <w:bCs/>
                <w:sz w:val="26"/>
                <w:szCs w:val="26"/>
              </w:rPr>
              <w:t>Neutral Monism</w:t>
            </w:r>
          </w:p>
        </w:tc>
        <w:tc>
          <w:tcPr>
            <w:tcW w:w="0" w:type="auto"/>
            <w:vAlign w:val="center"/>
            <w:hideMark/>
          </w:tcPr>
          <w:p w14:paraId="25190420" w14:textId="77777777" w:rsidR="005E5868" w:rsidRPr="005E5868" w:rsidRDefault="005E5868" w:rsidP="005E5868">
            <w:pPr>
              <w:rPr>
                <w:sz w:val="26"/>
                <w:szCs w:val="26"/>
              </w:rPr>
            </w:pPr>
            <w:r w:rsidRPr="005E5868">
              <w:rPr>
                <w:sz w:val="26"/>
                <w:szCs w:val="26"/>
              </w:rPr>
              <w:t>The theory that reality is qualitatively one "neutral" substance that is neither mind nor matter until organized into constructs.</w:t>
            </w:r>
          </w:p>
        </w:tc>
      </w:tr>
      <w:tr w:rsidR="005E5868" w:rsidRPr="005E5868" w14:paraId="6C2DFAFA" w14:textId="77777777">
        <w:tc>
          <w:tcPr>
            <w:tcW w:w="0" w:type="auto"/>
            <w:vAlign w:val="center"/>
            <w:hideMark/>
          </w:tcPr>
          <w:p w14:paraId="21677562" w14:textId="77777777" w:rsidR="005E5868" w:rsidRPr="005E5868" w:rsidRDefault="005E5868" w:rsidP="005E5868">
            <w:pPr>
              <w:rPr>
                <w:sz w:val="26"/>
                <w:szCs w:val="26"/>
              </w:rPr>
            </w:pPr>
            <w:r w:rsidRPr="005E5868">
              <w:rPr>
                <w:b/>
                <w:bCs/>
                <w:sz w:val="26"/>
                <w:szCs w:val="26"/>
              </w:rPr>
              <w:t>Phenomenalism</w:t>
            </w:r>
          </w:p>
        </w:tc>
        <w:tc>
          <w:tcPr>
            <w:tcW w:w="0" w:type="auto"/>
            <w:vAlign w:val="center"/>
            <w:hideMark/>
          </w:tcPr>
          <w:p w14:paraId="190EE9D9" w14:textId="77777777" w:rsidR="005E5868" w:rsidRPr="005E5868" w:rsidRDefault="005E5868" w:rsidP="005E5868">
            <w:pPr>
              <w:rPr>
                <w:sz w:val="26"/>
                <w:szCs w:val="26"/>
              </w:rPr>
            </w:pPr>
            <w:r w:rsidRPr="005E5868">
              <w:rPr>
                <w:sz w:val="26"/>
                <w:szCs w:val="26"/>
              </w:rPr>
              <w:t>An anti-metaphysical view that defines objects (matter) and the mind solely in terms of potential or actual sensations and reflections.</w:t>
            </w:r>
          </w:p>
        </w:tc>
      </w:tr>
      <w:tr w:rsidR="005E5868" w:rsidRPr="005E5868" w14:paraId="7E27162D" w14:textId="77777777">
        <w:tc>
          <w:tcPr>
            <w:tcW w:w="0" w:type="auto"/>
            <w:vAlign w:val="center"/>
            <w:hideMark/>
          </w:tcPr>
          <w:p w14:paraId="3B023E29" w14:textId="77777777" w:rsidR="005E5868" w:rsidRPr="005E5868" w:rsidRDefault="005E5868" w:rsidP="005E5868">
            <w:pPr>
              <w:rPr>
                <w:sz w:val="26"/>
                <w:szCs w:val="26"/>
              </w:rPr>
            </w:pPr>
            <w:r w:rsidRPr="005E5868">
              <w:rPr>
                <w:b/>
                <w:bCs/>
                <w:sz w:val="26"/>
                <w:szCs w:val="26"/>
              </w:rPr>
              <w:t>Scientific Postulates</w:t>
            </w:r>
          </w:p>
        </w:tc>
        <w:tc>
          <w:tcPr>
            <w:tcW w:w="0" w:type="auto"/>
            <w:vAlign w:val="center"/>
            <w:hideMark/>
          </w:tcPr>
          <w:p w14:paraId="60176FC1" w14:textId="77777777" w:rsidR="005E5868" w:rsidRPr="005E5868" w:rsidRDefault="005E5868" w:rsidP="005E5868">
            <w:pPr>
              <w:rPr>
                <w:sz w:val="26"/>
                <w:szCs w:val="26"/>
              </w:rPr>
            </w:pPr>
            <w:r w:rsidRPr="005E5868">
              <w:rPr>
                <w:sz w:val="26"/>
                <w:szCs w:val="26"/>
              </w:rPr>
              <w:t>Essential assumptions (like the uniformity of nature) that are not empirically provable but are required for scientific deduction to function.</w:t>
            </w:r>
          </w:p>
        </w:tc>
      </w:tr>
      <w:tr w:rsidR="005E5868" w:rsidRPr="005E5868" w14:paraId="5F86A0BC" w14:textId="77777777">
        <w:tc>
          <w:tcPr>
            <w:tcW w:w="0" w:type="auto"/>
            <w:vAlign w:val="center"/>
            <w:hideMark/>
          </w:tcPr>
          <w:p w14:paraId="3C8ABF19" w14:textId="77777777" w:rsidR="005E5868" w:rsidRPr="005E5868" w:rsidRDefault="005E5868" w:rsidP="005E5868">
            <w:pPr>
              <w:rPr>
                <w:sz w:val="26"/>
                <w:szCs w:val="26"/>
              </w:rPr>
            </w:pPr>
            <w:r w:rsidRPr="005E5868">
              <w:rPr>
                <w:b/>
                <w:bCs/>
                <w:sz w:val="26"/>
                <w:szCs w:val="26"/>
              </w:rPr>
              <w:t>Unity of Science</w:t>
            </w:r>
          </w:p>
        </w:tc>
        <w:tc>
          <w:tcPr>
            <w:tcW w:w="0" w:type="auto"/>
            <w:vAlign w:val="center"/>
            <w:hideMark/>
          </w:tcPr>
          <w:p w14:paraId="31D1FA93" w14:textId="77777777" w:rsidR="005E5868" w:rsidRPr="005E5868" w:rsidRDefault="005E5868" w:rsidP="005E5868">
            <w:pPr>
              <w:rPr>
                <w:sz w:val="26"/>
                <w:szCs w:val="26"/>
              </w:rPr>
            </w:pPr>
            <w:r w:rsidRPr="005E5868">
              <w:rPr>
                <w:sz w:val="26"/>
                <w:szCs w:val="26"/>
              </w:rPr>
              <w:t>The movement to apply the methodologies and causal explanations of the natural sciences to all fields of human inquiry.</w:t>
            </w:r>
          </w:p>
        </w:tc>
      </w:tr>
    </w:tbl>
    <w:p w14:paraId="621736A9" w14:textId="433327A2" w:rsidR="005E5868" w:rsidRPr="005E5868" w:rsidRDefault="005E5868" w:rsidP="005E5868">
      <w:pPr>
        <w:rPr>
          <w:sz w:val="26"/>
          <w:szCs w:val="26"/>
        </w:rPr>
      </w:pPr>
    </w:p>
    <w:sectPr w:rsidR="005E5868" w:rsidRPr="005E586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4D6F3" w14:textId="77777777" w:rsidR="00F802E3" w:rsidRDefault="00F802E3" w:rsidP="005E5868">
      <w:pPr>
        <w:spacing w:after="0" w:line="240" w:lineRule="auto"/>
      </w:pPr>
      <w:r>
        <w:separator/>
      </w:r>
    </w:p>
  </w:endnote>
  <w:endnote w:type="continuationSeparator" w:id="0">
    <w:p w14:paraId="0C22C84D" w14:textId="77777777" w:rsidR="00F802E3" w:rsidRDefault="00F802E3" w:rsidP="005E5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2F23" w14:textId="77777777" w:rsidR="00F802E3" w:rsidRDefault="00F802E3" w:rsidP="005E5868">
      <w:pPr>
        <w:spacing w:after="0" w:line="240" w:lineRule="auto"/>
      </w:pPr>
      <w:r>
        <w:separator/>
      </w:r>
    </w:p>
  </w:footnote>
  <w:footnote w:type="continuationSeparator" w:id="0">
    <w:p w14:paraId="6C84AC06" w14:textId="77777777" w:rsidR="00F802E3" w:rsidRDefault="00F802E3" w:rsidP="005E58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6627506"/>
      <w:docPartObj>
        <w:docPartGallery w:val="Page Numbers (Top of Page)"/>
        <w:docPartUnique/>
      </w:docPartObj>
    </w:sdtPr>
    <w:sdtEndPr>
      <w:rPr>
        <w:noProof/>
      </w:rPr>
    </w:sdtEndPr>
    <w:sdtContent>
      <w:p w14:paraId="7B5CE69D" w14:textId="702C0B02" w:rsidR="005E5868" w:rsidRDefault="005E586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316E8B7" w14:textId="77777777" w:rsidR="005E5868" w:rsidRDefault="005E5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B428F"/>
    <w:multiLevelType w:val="multilevel"/>
    <w:tmpl w:val="66149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2B7280"/>
    <w:multiLevelType w:val="multilevel"/>
    <w:tmpl w:val="D630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B1C3D"/>
    <w:multiLevelType w:val="multilevel"/>
    <w:tmpl w:val="0D085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E0A82"/>
    <w:multiLevelType w:val="multilevel"/>
    <w:tmpl w:val="B5AC2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BE6E6D"/>
    <w:multiLevelType w:val="multilevel"/>
    <w:tmpl w:val="501CD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DE1C6C"/>
    <w:multiLevelType w:val="multilevel"/>
    <w:tmpl w:val="24E0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EC3531"/>
    <w:multiLevelType w:val="multilevel"/>
    <w:tmpl w:val="9C22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8F122E"/>
    <w:multiLevelType w:val="multilevel"/>
    <w:tmpl w:val="4836D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8A16F4"/>
    <w:multiLevelType w:val="multilevel"/>
    <w:tmpl w:val="9F74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A06AD"/>
    <w:multiLevelType w:val="multilevel"/>
    <w:tmpl w:val="9152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6611505">
    <w:abstractNumId w:val="1"/>
  </w:num>
  <w:num w:numId="2" w16cid:durableId="756248494">
    <w:abstractNumId w:val="7"/>
  </w:num>
  <w:num w:numId="3" w16cid:durableId="601962934">
    <w:abstractNumId w:val="2"/>
  </w:num>
  <w:num w:numId="4" w16cid:durableId="1149593552">
    <w:abstractNumId w:val="3"/>
  </w:num>
  <w:num w:numId="5" w16cid:durableId="703596804">
    <w:abstractNumId w:val="5"/>
  </w:num>
  <w:num w:numId="6" w16cid:durableId="1779831114">
    <w:abstractNumId w:val="9"/>
  </w:num>
  <w:num w:numId="7" w16cid:durableId="147333158">
    <w:abstractNumId w:val="6"/>
  </w:num>
  <w:num w:numId="8" w16cid:durableId="431971758">
    <w:abstractNumId w:val="8"/>
  </w:num>
  <w:num w:numId="9" w16cid:durableId="1778597356">
    <w:abstractNumId w:val="0"/>
  </w:num>
  <w:num w:numId="10" w16cid:durableId="280308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868"/>
    <w:rsid w:val="001D057A"/>
    <w:rsid w:val="005175BD"/>
    <w:rsid w:val="00571F09"/>
    <w:rsid w:val="005E5868"/>
    <w:rsid w:val="007B6F1E"/>
    <w:rsid w:val="00B2341C"/>
    <w:rsid w:val="00F802E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29455"/>
  <w15:chartTrackingRefBased/>
  <w15:docId w15:val="{8403C545-143C-4DA1-9D39-54937C89C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868"/>
    <w:rPr>
      <w:rFonts w:cs="Mangal"/>
    </w:rPr>
  </w:style>
  <w:style w:type="paragraph" w:styleId="Heading1">
    <w:name w:val="heading 1"/>
    <w:basedOn w:val="Normal"/>
    <w:next w:val="Normal"/>
    <w:link w:val="Heading1Char"/>
    <w:uiPriority w:val="9"/>
    <w:qFormat/>
    <w:rsid w:val="005E586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E586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E586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E58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8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8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8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8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8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86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E586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E586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E58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8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8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8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8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868"/>
    <w:rPr>
      <w:rFonts w:eastAsiaTheme="majorEastAsia" w:cstheme="majorBidi"/>
      <w:color w:val="272727" w:themeColor="text1" w:themeTint="D8"/>
    </w:rPr>
  </w:style>
  <w:style w:type="paragraph" w:styleId="Title">
    <w:name w:val="Title"/>
    <w:basedOn w:val="Normal"/>
    <w:next w:val="Normal"/>
    <w:link w:val="TitleChar"/>
    <w:uiPriority w:val="10"/>
    <w:qFormat/>
    <w:rsid w:val="005E586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E586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E586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E586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E5868"/>
    <w:pPr>
      <w:spacing w:before="160"/>
      <w:jc w:val="center"/>
    </w:pPr>
    <w:rPr>
      <w:i/>
      <w:iCs/>
      <w:color w:val="404040" w:themeColor="text1" w:themeTint="BF"/>
    </w:rPr>
  </w:style>
  <w:style w:type="character" w:customStyle="1" w:styleId="QuoteChar">
    <w:name w:val="Quote Char"/>
    <w:basedOn w:val="DefaultParagraphFont"/>
    <w:link w:val="Quote"/>
    <w:uiPriority w:val="29"/>
    <w:rsid w:val="005E5868"/>
    <w:rPr>
      <w:rFonts w:cs="Mangal"/>
      <w:i/>
      <w:iCs/>
      <w:color w:val="404040" w:themeColor="text1" w:themeTint="BF"/>
    </w:rPr>
  </w:style>
  <w:style w:type="paragraph" w:styleId="ListParagraph">
    <w:name w:val="List Paragraph"/>
    <w:basedOn w:val="Normal"/>
    <w:uiPriority w:val="34"/>
    <w:qFormat/>
    <w:rsid w:val="005E5868"/>
    <w:pPr>
      <w:ind w:left="720"/>
      <w:contextualSpacing/>
    </w:pPr>
  </w:style>
  <w:style w:type="character" w:styleId="IntenseEmphasis">
    <w:name w:val="Intense Emphasis"/>
    <w:basedOn w:val="DefaultParagraphFont"/>
    <w:uiPriority w:val="21"/>
    <w:qFormat/>
    <w:rsid w:val="005E5868"/>
    <w:rPr>
      <w:i/>
      <w:iCs/>
      <w:color w:val="0F4761" w:themeColor="accent1" w:themeShade="BF"/>
    </w:rPr>
  </w:style>
  <w:style w:type="paragraph" w:styleId="IntenseQuote">
    <w:name w:val="Intense Quote"/>
    <w:basedOn w:val="Normal"/>
    <w:next w:val="Normal"/>
    <w:link w:val="IntenseQuoteChar"/>
    <w:uiPriority w:val="30"/>
    <w:qFormat/>
    <w:rsid w:val="005E58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868"/>
    <w:rPr>
      <w:rFonts w:cs="Mangal"/>
      <w:i/>
      <w:iCs/>
      <w:color w:val="0F4761" w:themeColor="accent1" w:themeShade="BF"/>
    </w:rPr>
  </w:style>
  <w:style w:type="character" w:styleId="IntenseReference">
    <w:name w:val="Intense Reference"/>
    <w:basedOn w:val="DefaultParagraphFont"/>
    <w:uiPriority w:val="32"/>
    <w:qFormat/>
    <w:rsid w:val="005E5868"/>
    <w:rPr>
      <w:b/>
      <w:bCs/>
      <w:smallCaps/>
      <w:color w:val="0F4761" w:themeColor="accent1" w:themeShade="BF"/>
      <w:spacing w:val="5"/>
    </w:rPr>
  </w:style>
  <w:style w:type="paragraph" w:styleId="Header">
    <w:name w:val="header"/>
    <w:basedOn w:val="Normal"/>
    <w:link w:val="HeaderChar"/>
    <w:uiPriority w:val="99"/>
    <w:unhideWhenUsed/>
    <w:rsid w:val="005E5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868"/>
    <w:rPr>
      <w:rFonts w:cs="Mangal"/>
    </w:rPr>
  </w:style>
  <w:style w:type="paragraph" w:styleId="Footer">
    <w:name w:val="footer"/>
    <w:basedOn w:val="Normal"/>
    <w:link w:val="FooterChar"/>
    <w:uiPriority w:val="99"/>
    <w:unhideWhenUsed/>
    <w:rsid w:val="005E5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868"/>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2803</Words>
  <Characters>15979</Characters>
  <Application>Microsoft Office Word</Application>
  <DocSecurity>0</DocSecurity>
  <Lines>133</Lines>
  <Paragraphs>37</Paragraphs>
  <ScaleCrop>false</ScaleCrop>
  <Company/>
  <LinksUpToDate>false</LinksUpToDate>
  <CharactersWithSpaces>18745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2026-03-04T13:08:00Z</dcterms:created>
  <dcterms:modified xsi:type="dcterms:W3CDTF">2026-03-04T13:10:00Z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3099ea33-f743-45cf-8889-5291015d36b7</vt:lpwstr>
  </property>
</Properties>
</file>