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6BDC" w14:textId="17E939F8" w:rsidR="007D1C43" w:rsidRPr="007D1C43" w:rsidRDefault="007D1C43" w:rsidP="007D1C43">
      <w:pPr>
        <w:jc w:val="center"/>
        <w:rPr>
          <w:b/>
          <w:bCs/>
          <w:sz w:val="36"/>
          <w:szCs w:val="36"/>
        </w:rPr>
      </w:pPr>
      <w:r w:rsidRPr="007D1C43">
        <w:rPr>
          <w:b/>
          <w:bCs/>
          <w:sz w:val="36"/>
          <w:szCs w:val="36"/>
        </w:rPr>
        <w:t>History of Philosophy</w:t>
      </w:r>
      <w:r w:rsidRPr="007D1C43">
        <w:rPr>
          <w:b/>
          <w:bCs/>
          <w:sz w:val="36"/>
          <w:szCs w:val="36"/>
        </w:rPr>
        <w:br/>
        <w:t xml:space="preserve">18 Middle and Neo-Platonism  </w:t>
      </w:r>
      <w:r w:rsidRPr="007D1C43">
        <w:rPr>
          <w:b/>
          <w:bCs/>
          <w:sz w:val="36"/>
          <w:szCs w:val="36"/>
        </w:rPr>
        <w:br/>
        <w:t>By Dr. Arthur Holmes of Wheaton College</w:t>
      </w:r>
    </w:p>
    <w:p w14:paraId="29E39A5C" w14:textId="77777777" w:rsidR="007D1C43" w:rsidRPr="007D1C43" w:rsidRDefault="007D1C43" w:rsidP="007D1C43">
      <w:pPr>
        <w:rPr>
          <w:b/>
          <w:bCs/>
          <w:sz w:val="36"/>
          <w:szCs w:val="36"/>
        </w:rPr>
      </w:pPr>
      <w:r w:rsidRPr="007D1C43">
        <w:rPr>
          <w:b/>
          <w:bCs/>
          <w:sz w:val="36"/>
          <w:szCs w:val="36"/>
        </w:rPr>
        <w:t xml:space="preserve">Abstract: </w:t>
      </w:r>
    </w:p>
    <w:p w14:paraId="721F0E0A" w14:textId="2E7A3EE9" w:rsidR="00B2341C" w:rsidRPr="007D1C43" w:rsidRDefault="007D1C43" w:rsidP="007D1C43">
      <w:pPr>
        <w:rPr>
          <w:sz w:val="26"/>
          <w:szCs w:val="26"/>
        </w:rPr>
      </w:pPr>
      <w:r w:rsidRPr="007D1C43">
        <w:rPr>
          <w:sz w:val="26"/>
          <w:szCs w:val="26"/>
        </w:rPr>
        <w:t>This text examines the transition from </w:t>
      </w:r>
      <w:r w:rsidRPr="007D1C43">
        <w:rPr>
          <w:b/>
          <w:bCs/>
          <w:sz w:val="26"/>
          <w:szCs w:val="26"/>
        </w:rPr>
        <w:t>Middle Platonism</w:t>
      </w:r>
      <w:r w:rsidRPr="007D1C43">
        <w:rPr>
          <w:sz w:val="26"/>
          <w:szCs w:val="26"/>
        </w:rPr>
        <w:t> to </w:t>
      </w:r>
      <w:r w:rsidRPr="007D1C43">
        <w:rPr>
          <w:b/>
          <w:bCs/>
          <w:sz w:val="26"/>
          <w:szCs w:val="26"/>
        </w:rPr>
        <w:t>Neo-Platonism</w:t>
      </w:r>
      <w:r w:rsidRPr="007D1C43">
        <w:rPr>
          <w:sz w:val="26"/>
          <w:szCs w:val="26"/>
        </w:rPr>
        <w:t>, highlighting how these philosophical stages bridged classical Greek thought and early Christian theology. </w:t>
      </w:r>
      <w:r w:rsidRPr="007D1C43">
        <w:rPr>
          <w:b/>
          <w:bCs/>
          <w:sz w:val="26"/>
          <w:szCs w:val="26"/>
        </w:rPr>
        <w:t>Middle Platonism</w:t>
      </w:r>
      <w:r w:rsidRPr="007D1C43">
        <w:rPr>
          <w:sz w:val="26"/>
          <w:szCs w:val="26"/>
        </w:rPr>
        <w:t> integrated </w:t>
      </w:r>
      <w:r w:rsidRPr="007D1C43">
        <w:rPr>
          <w:b/>
          <w:bCs/>
          <w:sz w:val="26"/>
          <w:szCs w:val="26"/>
        </w:rPr>
        <w:t>Stoic</w:t>
      </w:r>
      <w:r w:rsidRPr="007D1C43">
        <w:rPr>
          <w:sz w:val="26"/>
          <w:szCs w:val="26"/>
        </w:rPr>
        <w:t> concepts of divine law and </w:t>
      </w:r>
      <w:r w:rsidRPr="007D1C43">
        <w:rPr>
          <w:b/>
          <w:bCs/>
          <w:sz w:val="26"/>
          <w:szCs w:val="26"/>
        </w:rPr>
        <w:t>Pythagorean</w:t>
      </w:r>
      <w:r w:rsidRPr="007D1C43">
        <w:rPr>
          <w:sz w:val="26"/>
          <w:szCs w:val="26"/>
        </w:rPr>
        <w:t> ideas of a hierarchical reality to move away from dualism toward </w:t>
      </w:r>
      <w:r w:rsidRPr="007D1C43">
        <w:rPr>
          <w:b/>
          <w:bCs/>
          <w:sz w:val="26"/>
          <w:szCs w:val="26"/>
        </w:rPr>
        <w:t>monism</w:t>
      </w:r>
      <w:r w:rsidRPr="007D1C43">
        <w:rPr>
          <w:sz w:val="26"/>
          <w:szCs w:val="26"/>
        </w:rPr>
        <w:t>. Central to this shift is the </w:t>
      </w:r>
      <w:r w:rsidRPr="007D1C43">
        <w:rPr>
          <w:b/>
          <w:bCs/>
          <w:sz w:val="26"/>
          <w:szCs w:val="26"/>
        </w:rPr>
        <w:t>Great Chain of Being</w:t>
      </w:r>
      <w:r w:rsidRPr="007D1C43">
        <w:rPr>
          <w:sz w:val="26"/>
          <w:szCs w:val="26"/>
        </w:rPr>
        <w:t>, a model where existence flows from a singular divine source through a series of </w:t>
      </w:r>
      <w:r w:rsidRPr="007D1C43">
        <w:rPr>
          <w:b/>
          <w:bCs/>
          <w:sz w:val="26"/>
          <w:szCs w:val="26"/>
        </w:rPr>
        <w:t>emanations</w:t>
      </w:r>
      <w:r w:rsidRPr="007D1C43">
        <w:rPr>
          <w:sz w:val="26"/>
          <w:szCs w:val="26"/>
        </w:rPr>
        <w:t>. This framework introduced the </w:t>
      </w:r>
      <w:r w:rsidRPr="007D1C43">
        <w:rPr>
          <w:b/>
          <w:bCs/>
          <w:sz w:val="26"/>
          <w:szCs w:val="26"/>
        </w:rPr>
        <w:t>Logos</w:t>
      </w:r>
      <w:r w:rsidRPr="007D1C43">
        <w:rPr>
          <w:sz w:val="26"/>
          <w:szCs w:val="26"/>
        </w:rPr>
        <w:t> as an intermediary force, allowing for a god that is simultaneously distant and present within the world. These developments eventually culminated in </w:t>
      </w:r>
      <w:r w:rsidRPr="007D1C43">
        <w:rPr>
          <w:b/>
          <w:bCs/>
          <w:sz w:val="26"/>
          <w:szCs w:val="26"/>
        </w:rPr>
        <w:t>Neo-Platonism</w:t>
      </w:r>
      <w:r w:rsidRPr="007D1C43">
        <w:rPr>
          <w:sz w:val="26"/>
          <w:szCs w:val="26"/>
        </w:rPr>
        <w:t>, which provided the linguistic and conceptual tools, such as </w:t>
      </w:r>
      <w:r w:rsidRPr="007D1C43">
        <w:rPr>
          <w:b/>
          <w:bCs/>
          <w:sz w:val="26"/>
          <w:szCs w:val="26"/>
        </w:rPr>
        <w:t>hypostasis</w:t>
      </w:r>
      <w:r w:rsidRPr="007D1C43">
        <w:rPr>
          <w:sz w:val="26"/>
          <w:szCs w:val="26"/>
        </w:rPr>
        <w:t>, used by the early church to define the </w:t>
      </w:r>
      <w:r w:rsidRPr="007D1C43">
        <w:rPr>
          <w:b/>
          <w:bCs/>
          <w:sz w:val="26"/>
          <w:szCs w:val="26"/>
        </w:rPr>
        <w:t>Trinity</w:t>
      </w:r>
      <w:r w:rsidRPr="007D1C43">
        <w:rPr>
          <w:sz w:val="26"/>
          <w:szCs w:val="26"/>
        </w:rPr>
        <w:t>. Ultimately, the source illustrates how these pagan philosophies established the intellectual foundation for Western medieval thought and Christian doctrine.</w:t>
      </w:r>
    </w:p>
    <w:p w14:paraId="474CD811" w14:textId="77777777" w:rsidR="007D1C43" w:rsidRPr="007D1C43" w:rsidRDefault="007D1C43" w:rsidP="007D1C43">
      <w:pPr>
        <w:rPr>
          <w:sz w:val="26"/>
          <w:szCs w:val="26"/>
        </w:rPr>
      </w:pPr>
    </w:p>
    <w:p w14:paraId="19435DDC" w14:textId="77777777" w:rsidR="007D1C43" w:rsidRPr="007D1C43" w:rsidRDefault="007D1C43" w:rsidP="007D1C43">
      <w:pPr>
        <w:rPr>
          <w:sz w:val="26"/>
          <w:szCs w:val="26"/>
        </w:rPr>
      </w:pPr>
    </w:p>
    <w:p w14:paraId="36885FE4" w14:textId="57179EC9" w:rsidR="007D1C43" w:rsidRPr="007D1C43" w:rsidRDefault="007D1C43" w:rsidP="007D1C43">
      <w:pPr>
        <w:rPr>
          <w:b/>
          <w:bCs/>
          <w:sz w:val="36"/>
          <w:szCs w:val="36"/>
        </w:rPr>
      </w:pPr>
      <w:r w:rsidRPr="007D1C43">
        <w:rPr>
          <w:b/>
          <w:bCs/>
          <w:sz w:val="36"/>
          <w:szCs w:val="36"/>
        </w:rPr>
        <w:t>Briefing Document:</w:t>
      </w:r>
    </w:p>
    <w:p w14:paraId="4A7AE290" w14:textId="77777777" w:rsidR="007D1C43" w:rsidRPr="007D1C43" w:rsidRDefault="007D1C43" w:rsidP="007D1C43">
      <w:pPr>
        <w:rPr>
          <w:sz w:val="26"/>
          <w:szCs w:val="26"/>
        </w:rPr>
      </w:pPr>
      <w:r w:rsidRPr="007D1C43">
        <w:rPr>
          <w:sz w:val="26"/>
          <w:szCs w:val="26"/>
        </w:rPr>
        <w:t>The Evolution of Platonism: From Middle Platonism to Neo-Platonism</w:t>
      </w:r>
    </w:p>
    <w:p w14:paraId="67527C16" w14:textId="77777777" w:rsidR="007D1C43" w:rsidRPr="007D1C43" w:rsidRDefault="007D1C43" w:rsidP="007D1C43">
      <w:pPr>
        <w:rPr>
          <w:sz w:val="26"/>
          <w:szCs w:val="26"/>
        </w:rPr>
      </w:pPr>
      <w:r w:rsidRPr="007D1C43">
        <w:rPr>
          <w:sz w:val="26"/>
          <w:szCs w:val="26"/>
        </w:rPr>
        <w:t>Executive Summary</w:t>
      </w:r>
    </w:p>
    <w:p w14:paraId="626F46A9" w14:textId="77777777" w:rsidR="007D1C43" w:rsidRPr="007D1C43" w:rsidRDefault="007D1C43" w:rsidP="007D1C43">
      <w:pPr>
        <w:rPr>
          <w:sz w:val="26"/>
          <w:szCs w:val="26"/>
        </w:rPr>
      </w:pPr>
      <w:r w:rsidRPr="007D1C43">
        <w:rPr>
          <w:sz w:val="26"/>
          <w:szCs w:val="26"/>
        </w:rPr>
        <w:t>The transition from Middle Platonism to Neo-Platonism marks a pivotal shift in Western philosophical thought, moving from classical dualism toward a sophisticated monism. Middle Platonism (1st–2nd century A.D.) synthesized Platonic forms with Stoic "Logos" and Neo-Pythagorean "emanation" to create a hierarchy of being that bridged the gap between a transcendent God and the material world. This era introduced the "Great Chain of Being," a concept that dominated medieval thought for a millennium.</w:t>
      </w:r>
    </w:p>
    <w:p w14:paraId="61F6A619" w14:textId="77777777" w:rsidR="007D1C43" w:rsidRPr="007D1C43" w:rsidRDefault="007D1C43" w:rsidP="007D1C43">
      <w:pPr>
        <w:rPr>
          <w:sz w:val="26"/>
          <w:szCs w:val="26"/>
        </w:rPr>
      </w:pPr>
      <w:r w:rsidRPr="007D1C43">
        <w:rPr>
          <w:sz w:val="26"/>
          <w:szCs w:val="26"/>
        </w:rPr>
        <w:lastRenderedPageBreak/>
        <w:t>Crucially, these philosophical developments provided the conceptual scaffolding for early Christian theology. The pagan formulation of a "divine trinity"—consisting of a First God (</w:t>
      </w:r>
      <w:r w:rsidRPr="007D1C43">
        <w:rPr>
          <w:i/>
          <w:iCs/>
          <w:sz w:val="26"/>
          <w:szCs w:val="26"/>
        </w:rPr>
        <w:t>Proto-Theos</w:t>
      </w:r>
      <w:r w:rsidRPr="007D1C43">
        <w:rPr>
          <w:sz w:val="26"/>
          <w:szCs w:val="26"/>
        </w:rPr>
        <w:t>), a Second God (</w:t>
      </w:r>
      <w:proofErr w:type="spellStart"/>
      <w:r w:rsidRPr="007D1C43">
        <w:rPr>
          <w:i/>
          <w:iCs/>
          <w:sz w:val="26"/>
          <w:szCs w:val="26"/>
        </w:rPr>
        <w:t>Deuteros</w:t>
      </w:r>
      <w:proofErr w:type="spellEnd"/>
      <w:r w:rsidRPr="007D1C43">
        <w:rPr>
          <w:i/>
          <w:iCs/>
          <w:sz w:val="26"/>
          <w:szCs w:val="26"/>
        </w:rPr>
        <w:t>-Theos</w:t>
      </w:r>
      <w:r w:rsidRPr="007D1C43">
        <w:rPr>
          <w:sz w:val="26"/>
          <w:szCs w:val="26"/>
        </w:rPr>
        <w:t> or Logos), and a World Soul—served as a precursor to the Christian doctrine of the Trinity. Neo-Platonism, emerging in the 3rd century through Plotinus, further refined these ideas into a comprehensive system of "emanation" (outflowing from the divine) and "epistrophe" (the return to the divine), establishing a worldview that influenced everything from medieval mysticism to 19th-century European philosophy.</w:t>
      </w:r>
    </w:p>
    <w:p w14:paraId="4E4EEBB7" w14:textId="77777777" w:rsidR="007D1C43" w:rsidRPr="007D1C43" w:rsidRDefault="007D1C43" w:rsidP="007D1C43">
      <w:pPr>
        <w:rPr>
          <w:sz w:val="26"/>
          <w:szCs w:val="26"/>
        </w:rPr>
      </w:pPr>
      <w:r w:rsidRPr="007D1C43">
        <w:rPr>
          <w:sz w:val="26"/>
          <w:szCs w:val="26"/>
        </w:rPr>
        <w:t>--------------------------------------------------------------------------------</w:t>
      </w:r>
    </w:p>
    <w:p w14:paraId="44B5B521" w14:textId="77777777" w:rsidR="007D1C43" w:rsidRPr="007D1C43" w:rsidRDefault="007D1C43" w:rsidP="007D1C43">
      <w:pPr>
        <w:rPr>
          <w:sz w:val="26"/>
          <w:szCs w:val="26"/>
        </w:rPr>
      </w:pPr>
      <w:r w:rsidRPr="007D1C43">
        <w:rPr>
          <w:sz w:val="26"/>
          <w:szCs w:val="26"/>
        </w:rPr>
        <w:t>Middle Platonism (1st–2nd Century A.D.)</w:t>
      </w:r>
    </w:p>
    <w:p w14:paraId="09F2912D" w14:textId="77777777" w:rsidR="007D1C43" w:rsidRPr="007D1C43" w:rsidRDefault="007D1C43" w:rsidP="007D1C43">
      <w:pPr>
        <w:rPr>
          <w:sz w:val="26"/>
          <w:szCs w:val="26"/>
        </w:rPr>
      </w:pPr>
      <w:r w:rsidRPr="007D1C43">
        <w:rPr>
          <w:sz w:val="26"/>
          <w:szCs w:val="26"/>
        </w:rPr>
        <w:t>Middle Platonism emerged as an amalgam of three distinct intellectual streams. It sought to resolve the tensions inherent in classical Greek thought regarding the relationship between the divine and the physical world.</w:t>
      </w:r>
    </w:p>
    <w:p w14:paraId="39B82B30" w14:textId="77777777" w:rsidR="007D1C43" w:rsidRPr="007D1C43" w:rsidRDefault="007D1C43" w:rsidP="007D1C43">
      <w:pPr>
        <w:rPr>
          <w:sz w:val="26"/>
          <w:szCs w:val="26"/>
        </w:rPr>
      </w:pPr>
      <w:r w:rsidRPr="007D1C43">
        <w:rPr>
          <w:sz w:val="26"/>
          <w:szCs w:val="26"/>
        </w:rPr>
        <w:t>The Synthesis of Three Schools</w:t>
      </w:r>
    </w:p>
    <w:p w14:paraId="695DA0FC" w14:textId="77777777" w:rsidR="007D1C43" w:rsidRPr="007D1C43" w:rsidRDefault="007D1C43" w:rsidP="007D1C43">
      <w:pPr>
        <w:numPr>
          <w:ilvl w:val="0"/>
          <w:numId w:val="1"/>
        </w:numPr>
        <w:rPr>
          <w:sz w:val="26"/>
          <w:szCs w:val="26"/>
        </w:rPr>
      </w:pPr>
      <w:r w:rsidRPr="007D1C43">
        <w:rPr>
          <w:b/>
          <w:bCs/>
          <w:sz w:val="26"/>
          <w:szCs w:val="26"/>
        </w:rPr>
        <w:t>Platonism:</w:t>
      </w:r>
      <w:r w:rsidRPr="007D1C43">
        <w:rPr>
          <w:sz w:val="26"/>
          <w:szCs w:val="26"/>
        </w:rPr>
        <w:t> Provided the foundational theory of forms and the distinction between the intelligible and sensible worlds.</w:t>
      </w:r>
    </w:p>
    <w:p w14:paraId="47F5C780" w14:textId="77777777" w:rsidR="007D1C43" w:rsidRPr="007D1C43" w:rsidRDefault="007D1C43" w:rsidP="007D1C43">
      <w:pPr>
        <w:numPr>
          <w:ilvl w:val="0"/>
          <w:numId w:val="1"/>
        </w:numPr>
        <w:rPr>
          <w:sz w:val="26"/>
          <w:szCs w:val="26"/>
        </w:rPr>
      </w:pPr>
      <w:r w:rsidRPr="007D1C43">
        <w:rPr>
          <w:b/>
          <w:bCs/>
          <w:sz w:val="26"/>
          <w:szCs w:val="26"/>
        </w:rPr>
        <w:t>Stoicism:</w:t>
      </w:r>
      <w:r w:rsidRPr="007D1C43">
        <w:rPr>
          <w:sz w:val="26"/>
          <w:szCs w:val="26"/>
        </w:rPr>
        <w:t> Contributed the concept of the </w:t>
      </w:r>
      <w:r w:rsidRPr="007D1C43">
        <w:rPr>
          <w:b/>
          <w:bCs/>
          <w:sz w:val="26"/>
          <w:szCs w:val="26"/>
        </w:rPr>
        <w:t>Logos</w:t>
      </w:r>
      <w:r w:rsidRPr="007D1C43">
        <w:rPr>
          <w:sz w:val="26"/>
          <w:szCs w:val="26"/>
        </w:rPr>
        <w:t>, interpreted as the divine law or reason that orders the natural world.</w:t>
      </w:r>
    </w:p>
    <w:p w14:paraId="3AF35F2E" w14:textId="77777777" w:rsidR="007D1C43" w:rsidRPr="007D1C43" w:rsidRDefault="007D1C43" w:rsidP="007D1C43">
      <w:pPr>
        <w:numPr>
          <w:ilvl w:val="0"/>
          <w:numId w:val="1"/>
        </w:numPr>
        <w:rPr>
          <w:sz w:val="26"/>
          <w:szCs w:val="26"/>
        </w:rPr>
      </w:pPr>
      <w:r w:rsidRPr="007D1C43">
        <w:rPr>
          <w:b/>
          <w:bCs/>
          <w:sz w:val="26"/>
          <w:szCs w:val="26"/>
        </w:rPr>
        <w:t>Neo-Pythagoreanism:</w:t>
      </w:r>
      <w:r w:rsidRPr="007D1C43">
        <w:rPr>
          <w:sz w:val="26"/>
          <w:szCs w:val="26"/>
        </w:rPr>
        <w:t> Introduced the concept of </w:t>
      </w:r>
      <w:r w:rsidRPr="007D1C43">
        <w:rPr>
          <w:b/>
          <w:bCs/>
          <w:sz w:val="26"/>
          <w:szCs w:val="26"/>
        </w:rPr>
        <w:t>emanation</w:t>
      </w:r>
      <w:r w:rsidRPr="007D1C43">
        <w:rPr>
          <w:sz w:val="26"/>
          <w:szCs w:val="26"/>
        </w:rPr>
        <w:t>, facilitating a move from dualism toward monism.</w:t>
      </w:r>
    </w:p>
    <w:p w14:paraId="25972DD9" w14:textId="77777777" w:rsidR="007D1C43" w:rsidRPr="007D1C43" w:rsidRDefault="007D1C43" w:rsidP="007D1C43">
      <w:pPr>
        <w:rPr>
          <w:sz w:val="26"/>
          <w:szCs w:val="26"/>
        </w:rPr>
      </w:pPr>
      <w:r w:rsidRPr="007D1C43">
        <w:rPr>
          <w:sz w:val="26"/>
          <w:szCs w:val="26"/>
        </w:rPr>
        <w:t>The Shift Toward Monism</w:t>
      </w:r>
    </w:p>
    <w:p w14:paraId="33C691E9" w14:textId="77777777" w:rsidR="007D1C43" w:rsidRPr="007D1C43" w:rsidRDefault="007D1C43" w:rsidP="007D1C43">
      <w:pPr>
        <w:rPr>
          <w:sz w:val="26"/>
          <w:szCs w:val="26"/>
        </w:rPr>
      </w:pPr>
      <w:r w:rsidRPr="007D1C43">
        <w:rPr>
          <w:sz w:val="26"/>
          <w:szCs w:val="26"/>
        </w:rPr>
        <w:t>Earlier interpretations of Plato and various Gnostic sects were strictly dualistic, viewing matter as a primal, uncreated chaos or the source of evil. Middle Platonism pushed toward a monistic direction—one inclusive reality from which all variety is derived and to which it eventually returns.</w:t>
      </w:r>
    </w:p>
    <w:p w14:paraId="63D85456" w14:textId="77777777" w:rsidR="007D1C43" w:rsidRPr="007D1C43" w:rsidRDefault="007D1C43" w:rsidP="007D1C43">
      <w:pPr>
        <w:rPr>
          <w:sz w:val="26"/>
          <w:szCs w:val="26"/>
        </w:rPr>
      </w:pPr>
      <w:r w:rsidRPr="007D1C43">
        <w:rPr>
          <w:sz w:val="26"/>
          <w:szCs w:val="26"/>
        </w:rPr>
        <w:t>The Great Chain of Being</w:t>
      </w:r>
    </w:p>
    <w:p w14:paraId="7D284606" w14:textId="77777777" w:rsidR="007D1C43" w:rsidRPr="007D1C43" w:rsidRDefault="007D1C43" w:rsidP="007D1C43">
      <w:pPr>
        <w:rPr>
          <w:sz w:val="26"/>
          <w:szCs w:val="26"/>
        </w:rPr>
      </w:pPr>
      <w:r w:rsidRPr="007D1C43">
        <w:rPr>
          <w:sz w:val="26"/>
          <w:szCs w:val="26"/>
        </w:rPr>
        <w:t xml:space="preserve">Middle Platonism </w:t>
      </w:r>
      <w:proofErr w:type="gramStart"/>
      <w:r w:rsidRPr="007D1C43">
        <w:rPr>
          <w:sz w:val="26"/>
          <w:szCs w:val="26"/>
        </w:rPr>
        <w:t>conceived</w:t>
      </w:r>
      <w:proofErr w:type="gramEnd"/>
      <w:r w:rsidRPr="007D1C43">
        <w:rPr>
          <w:sz w:val="26"/>
          <w:szCs w:val="26"/>
        </w:rPr>
        <w:t xml:space="preserve"> of a hierarchy of being with no vacancies, governed by the "principle of plenitude."</w:t>
      </w:r>
    </w:p>
    <w:p w14:paraId="0D134BC5" w14:textId="77777777" w:rsidR="007D1C43" w:rsidRPr="007D1C43" w:rsidRDefault="007D1C43" w:rsidP="007D1C43">
      <w:pPr>
        <w:numPr>
          <w:ilvl w:val="0"/>
          <w:numId w:val="2"/>
        </w:numPr>
        <w:rPr>
          <w:sz w:val="26"/>
          <w:szCs w:val="26"/>
        </w:rPr>
      </w:pPr>
      <w:r w:rsidRPr="007D1C43">
        <w:rPr>
          <w:b/>
          <w:bCs/>
          <w:sz w:val="26"/>
          <w:szCs w:val="26"/>
        </w:rPr>
        <w:t>Structure:</w:t>
      </w:r>
      <w:r w:rsidRPr="007D1C43">
        <w:rPr>
          <w:sz w:val="26"/>
          <w:szCs w:val="26"/>
        </w:rPr>
        <w:t> A continuous ladder from God (perfection) down to non-being, filled with intermediary powers and beings.</w:t>
      </w:r>
    </w:p>
    <w:p w14:paraId="384E7426" w14:textId="77777777" w:rsidR="007D1C43" w:rsidRPr="007D1C43" w:rsidRDefault="007D1C43" w:rsidP="007D1C43">
      <w:pPr>
        <w:numPr>
          <w:ilvl w:val="0"/>
          <w:numId w:val="2"/>
        </w:numPr>
        <w:rPr>
          <w:sz w:val="26"/>
          <w:szCs w:val="26"/>
        </w:rPr>
      </w:pPr>
      <w:r w:rsidRPr="007D1C43">
        <w:rPr>
          <w:b/>
          <w:bCs/>
          <w:sz w:val="26"/>
          <w:szCs w:val="26"/>
        </w:rPr>
        <w:lastRenderedPageBreak/>
        <w:t>Significance:</w:t>
      </w:r>
      <w:r w:rsidRPr="007D1C43">
        <w:rPr>
          <w:sz w:val="26"/>
          <w:szCs w:val="26"/>
        </w:rPr>
        <w:t> This model, popularized in modern scholarship by A.O. Lovejoy, became the governing conceptual model for the Middle Ages, influencing church structure, society, and literature.</w:t>
      </w:r>
    </w:p>
    <w:p w14:paraId="34CA9665" w14:textId="77777777" w:rsidR="007D1C43" w:rsidRPr="007D1C43" w:rsidRDefault="007D1C43" w:rsidP="007D1C43">
      <w:pPr>
        <w:rPr>
          <w:sz w:val="26"/>
          <w:szCs w:val="26"/>
        </w:rPr>
      </w:pPr>
      <w:r w:rsidRPr="007D1C43">
        <w:rPr>
          <w:sz w:val="26"/>
          <w:szCs w:val="26"/>
        </w:rPr>
        <w:t>--------------------------------------------------------------------------------</w:t>
      </w:r>
    </w:p>
    <w:p w14:paraId="5AF86A32" w14:textId="77777777" w:rsidR="007D1C43" w:rsidRPr="007D1C43" w:rsidRDefault="007D1C43" w:rsidP="007D1C43">
      <w:pPr>
        <w:rPr>
          <w:sz w:val="26"/>
          <w:szCs w:val="26"/>
        </w:rPr>
      </w:pPr>
      <w:r w:rsidRPr="007D1C43">
        <w:rPr>
          <w:sz w:val="26"/>
          <w:szCs w:val="26"/>
        </w:rPr>
        <w:t>God, Logos, and the Problem of Evil</w:t>
      </w:r>
    </w:p>
    <w:p w14:paraId="070EE146" w14:textId="77777777" w:rsidR="007D1C43" w:rsidRPr="007D1C43" w:rsidRDefault="007D1C43" w:rsidP="007D1C43">
      <w:pPr>
        <w:rPr>
          <w:sz w:val="26"/>
          <w:szCs w:val="26"/>
        </w:rPr>
      </w:pPr>
      <w:r w:rsidRPr="007D1C43">
        <w:rPr>
          <w:sz w:val="26"/>
          <w:szCs w:val="26"/>
        </w:rPr>
        <w:t>Middle Platonism attempted to balance the </w:t>
      </w:r>
      <w:r w:rsidRPr="007D1C43">
        <w:rPr>
          <w:b/>
          <w:bCs/>
          <w:sz w:val="26"/>
          <w:szCs w:val="26"/>
        </w:rPr>
        <w:t>transcendence</w:t>
      </w:r>
      <w:r w:rsidRPr="007D1C43">
        <w:rPr>
          <w:sz w:val="26"/>
          <w:szCs w:val="26"/>
        </w:rPr>
        <w:t> of God (qualitatively beyond Earth) with His </w:t>
      </w:r>
      <w:r w:rsidRPr="007D1C43">
        <w:rPr>
          <w:b/>
          <w:bCs/>
          <w:sz w:val="26"/>
          <w:szCs w:val="26"/>
        </w:rPr>
        <w:t>immanence</w:t>
      </w:r>
      <w:r w:rsidRPr="007D1C43">
        <w:rPr>
          <w:sz w:val="26"/>
          <w:szCs w:val="26"/>
        </w:rPr>
        <w:t> (presence within the world).</w:t>
      </w:r>
    </w:p>
    <w:p w14:paraId="60E4FD7D" w14:textId="77777777" w:rsidR="007D1C43" w:rsidRPr="007D1C43" w:rsidRDefault="007D1C43" w:rsidP="007D1C43">
      <w:pPr>
        <w:rPr>
          <w:sz w:val="26"/>
          <w:szCs w:val="26"/>
        </w:rPr>
      </w:pPr>
      <w:r w:rsidRPr="007D1C43">
        <w:rPr>
          <w:sz w:val="26"/>
          <w:szCs w:val="26"/>
        </w:rPr>
        <w:t>The Role of the Logos</w:t>
      </w:r>
    </w:p>
    <w:p w14:paraId="4BDD940E" w14:textId="77777777" w:rsidR="007D1C43" w:rsidRPr="007D1C43" w:rsidRDefault="007D1C43" w:rsidP="007D1C43">
      <w:pPr>
        <w:rPr>
          <w:sz w:val="26"/>
          <w:szCs w:val="26"/>
        </w:rPr>
      </w:pPr>
      <w:r w:rsidRPr="007D1C43">
        <w:rPr>
          <w:sz w:val="26"/>
          <w:szCs w:val="26"/>
        </w:rPr>
        <w:t>The Stoic doctrine of the Logos was adapted to bridge the gap between the divine and the earthly:</w:t>
      </w:r>
    </w:p>
    <w:p w14:paraId="0E85A94B" w14:textId="77777777" w:rsidR="007D1C43" w:rsidRPr="007D1C43" w:rsidRDefault="007D1C43" w:rsidP="007D1C43">
      <w:pPr>
        <w:numPr>
          <w:ilvl w:val="0"/>
          <w:numId w:val="3"/>
        </w:numPr>
        <w:rPr>
          <w:sz w:val="26"/>
          <w:szCs w:val="26"/>
        </w:rPr>
      </w:pPr>
      <w:r w:rsidRPr="007D1C43">
        <w:rPr>
          <w:b/>
          <w:bCs/>
          <w:sz w:val="26"/>
          <w:szCs w:val="26"/>
        </w:rPr>
        <w:t xml:space="preserve">Logoi </w:t>
      </w:r>
      <w:proofErr w:type="spellStart"/>
      <w:r w:rsidRPr="007D1C43">
        <w:rPr>
          <w:b/>
          <w:bCs/>
          <w:sz w:val="26"/>
          <w:szCs w:val="26"/>
        </w:rPr>
        <w:t>Spermatikoi</w:t>
      </w:r>
      <w:proofErr w:type="spellEnd"/>
      <w:r w:rsidRPr="007D1C43">
        <w:rPr>
          <w:b/>
          <w:bCs/>
          <w:sz w:val="26"/>
          <w:szCs w:val="26"/>
        </w:rPr>
        <w:t>:</w:t>
      </w:r>
      <w:r w:rsidRPr="007D1C43">
        <w:rPr>
          <w:sz w:val="26"/>
          <w:szCs w:val="26"/>
        </w:rPr>
        <w:t xml:space="preserve"> These "seeds of the logos" are </w:t>
      </w:r>
      <w:proofErr w:type="spellStart"/>
      <w:r w:rsidRPr="007D1C43">
        <w:rPr>
          <w:sz w:val="26"/>
          <w:szCs w:val="26"/>
        </w:rPr>
        <w:t>equateable</w:t>
      </w:r>
      <w:proofErr w:type="spellEnd"/>
      <w:r w:rsidRPr="007D1C43">
        <w:rPr>
          <w:sz w:val="26"/>
          <w:szCs w:val="26"/>
        </w:rPr>
        <w:t xml:space="preserve"> with the immanent forms. By virtue of these seeds, the divine is present in every natural thing and process.</w:t>
      </w:r>
    </w:p>
    <w:p w14:paraId="38BC4B4F" w14:textId="77777777" w:rsidR="007D1C43" w:rsidRPr="007D1C43" w:rsidRDefault="007D1C43" w:rsidP="007D1C43">
      <w:pPr>
        <w:numPr>
          <w:ilvl w:val="0"/>
          <w:numId w:val="3"/>
        </w:numPr>
        <w:rPr>
          <w:sz w:val="26"/>
          <w:szCs w:val="26"/>
        </w:rPr>
      </w:pPr>
      <w:r w:rsidRPr="007D1C43">
        <w:rPr>
          <w:b/>
          <w:bCs/>
          <w:sz w:val="26"/>
          <w:szCs w:val="26"/>
        </w:rPr>
        <w:t>The Mind of God:</w:t>
      </w:r>
      <w:r w:rsidRPr="007D1C43">
        <w:rPr>
          <w:sz w:val="26"/>
          <w:szCs w:val="26"/>
        </w:rPr>
        <w:t> In Middle Platonism, the Platonic forms are re-envisioned as ideas or "reasons" within the mind of God. Consequently, God acts not only as the formal and final cause but also as the </w:t>
      </w:r>
      <w:r w:rsidRPr="007D1C43">
        <w:rPr>
          <w:b/>
          <w:bCs/>
          <w:sz w:val="26"/>
          <w:szCs w:val="26"/>
        </w:rPr>
        <w:t>efficient cause</w:t>
      </w:r>
      <w:r w:rsidRPr="007D1C43">
        <w:rPr>
          <w:sz w:val="26"/>
          <w:szCs w:val="26"/>
        </w:rPr>
        <w:t> of nature.</w:t>
      </w:r>
    </w:p>
    <w:p w14:paraId="2AA1DDDB" w14:textId="77777777" w:rsidR="007D1C43" w:rsidRPr="007D1C43" w:rsidRDefault="007D1C43" w:rsidP="007D1C43">
      <w:pPr>
        <w:rPr>
          <w:sz w:val="26"/>
          <w:szCs w:val="26"/>
        </w:rPr>
      </w:pPr>
      <w:r w:rsidRPr="007D1C43">
        <w:rPr>
          <w:sz w:val="26"/>
          <w:szCs w:val="26"/>
        </w:rPr>
        <w:t>The Privation Theory of Evil</w:t>
      </w:r>
    </w:p>
    <w:p w14:paraId="1EC8F154" w14:textId="77777777" w:rsidR="007D1C43" w:rsidRPr="007D1C43" w:rsidRDefault="007D1C43" w:rsidP="007D1C43">
      <w:pPr>
        <w:rPr>
          <w:sz w:val="26"/>
          <w:szCs w:val="26"/>
        </w:rPr>
      </w:pPr>
      <w:r w:rsidRPr="007D1C43">
        <w:rPr>
          <w:sz w:val="26"/>
          <w:szCs w:val="26"/>
        </w:rPr>
        <w:t>By moving away from dualism, Middle Platonism redefined evil. Rather than being a separate substance or "matter," evil is viewed as a </w:t>
      </w:r>
      <w:r w:rsidRPr="007D1C43">
        <w:rPr>
          <w:b/>
          <w:bCs/>
          <w:sz w:val="26"/>
          <w:szCs w:val="26"/>
        </w:rPr>
        <w:t>privation of good</w:t>
      </w:r>
      <w:r w:rsidRPr="007D1C43">
        <w:rPr>
          <w:sz w:val="26"/>
          <w:szCs w:val="26"/>
        </w:rPr>
        <w:t>.</w:t>
      </w:r>
    </w:p>
    <w:p w14:paraId="1DDEE408" w14:textId="77777777" w:rsidR="007D1C43" w:rsidRPr="007D1C43" w:rsidRDefault="007D1C43" w:rsidP="007D1C43">
      <w:pPr>
        <w:numPr>
          <w:ilvl w:val="0"/>
          <w:numId w:val="4"/>
        </w:numPr>
        <w:rPr>
          <w:sz w:val="26"/>
          <w:szCs w:val="26"/>
        </w:rPr>
      </w:pPr>
      <w:r w:rsidRPr="007D1C43">
        <w:rPr>
          <w:sz w:val="26"/>
          <w:szCs w:val="26"/>
        </w:rPr>
        <w:t>Evil is a failure to achieve the actuality of an inherent capacity or form.</w:t>
      </w:r>
    </w:p>
    <w:p w14:paraId="0ADEC972" w14:textId="77777777" w:rsidR="007D1C43" w:rsidRPr="007D1C43" w:rsidRDefault="007D1C43" w:rsidP="007D1C43">
      <w:pPr>
        <w:numPr>
          <w:ilvl w:val="0"/>
          <w:numId w:val="4"/>
        </w:numPr>
        <w:rPr>
          <w:sz w:val="26"/>
          <w:szCs w:val="26"/>
        </w:rPr>
      </w:pPr>
      <w:r w:rsidRPr="007D1C43">
        <w:rPr>
          <w:sz w:val="26"/>
          <w:szCs w:val="26"/>
        </w:rPr>
        <w:t>It represents a lower stage in the hierarchy of being—a lack of the perfection appropriate to a specific creature's existence.</w:t>
      </w:r>
    </w:p>
    <w:p w14:paraId="1FE2D948" w14:textId="77777777" w:rsidR="007D1C43" w:rsidRPr="007D1C43" w:rsidRDefault="007D1C43" w:rsidP="007D1C43">
      <w:pPr>
        <w:rPr>
          <w:sz w:val="26"/>
          <w:szCs w:val="26"/>
        </w:rPr>
      </w:pPr>
      <w:r w:rsidRPr="007D1C43">
        <w:rPr>
          <w:sz w:val="26"/>
          <w:szCs w:val="26"/>
        </w:rPr>
        <w:t>--------------------------------------------------------------------------------</w:t>
      </w:r>
    </w:p>
    <w:p w14:paraId="5CB661D7" w14:textId="77777777" w:rsidR="007D1C43" w:rsidRPr="007D1C43" w:rsidRDefault="007D1C43" w:rsidP="007D1C43">
      <w:pPr>
        <w:rPr>
          <w:sz w:val="26"/>
          <w:szCs w:val="26"/>
        </w:rPr>
      </w:pPr>
      <w:r w:rsidRPr="007D1C43">
        <w:rPr>
          <w:sz w:val="26"/>
          <w:szCs w:val="26"/>
        </w:rPr>
        <w:t>Categorizing Worldviews: The Origin of the Trinity</w:t>
      </w:r>
    </w:p>
    <w:p w14:paraId="5BD46845" w14:textId="77777777" w:rsidR="007D1C43" w:rsidRPr="007D1C43" w:rsidRDefault="007D1C43" w:rsidP="007D1C43">
      <w:pPr>
        <w:rPr>
          <w:sz w:val="26"/>
          <w:szCs w:val="26"/>
        </w:rPr>
      </w:pPr>
      <w:r w:rsidRPr="007D1C43">
        <w:rPr>
          <w:sz w:val="26"/>
          <w:szCs w:val="26"/>
        </w:rPr>
        <w:t>The interplay between Middle Platonism and early Christian thought resulted in distinct definitions of the relationship between God and the universe.</w:t>
      </w:r>
    </w:p>
    <w:p w14:paraId="7EB0FFDF" w14:textId="77777777" w:rsidR="007D1C43" w:rsidRPr="007D1C43" w:rsidRDefault="007D1C43" w:rsidP="007D1C43">
      <w:pPr>
        <w:rPr>
          <w:sz w:val="26"/>
          <w:szCs w:val="26"/>
        </w:rPr>
      </w:pPr>
      <w:r w:rsidRPr="007D1C43">
        <w:rPr>
          <w:sz w:val="26"/>
          <w:szCs w:val="26"/>
        </w:rPr>
        <w:t>Three Competing Worldviews</w:t>
      </w:r>
    </w:p>
    <w:tbl>
      <w:tblPr>
        <w:tblW w:w="0" w:type="auto"/>
        <w:tblCellMar>
          <w:top w:w="15" w:type="dxa"/>
          <w:left w:w="15" w:type="dxa"/>
          <w:bottom w:w="15" w:type="dxa"/>
          <w:right w:w="15" w:type="dxa"/>
        </w:tblCellMar>
        <w:tblLook w:val="04A0" w:firstRow="1" w:lastRow="0" w:firstColumn="1" w:lastColumn="0" w:noHBand="0" w:noVBand="1"/>
      </w:tblPr>
      <w:tblGrid>
        <w:gridCol w:w="2913"/>
        <w:gridCol w:w="1864"/>
        <w:gridCol w:w="4583"/>
      </w:tblGrid>
      <w:tr w:rsidR="007D1C43" w:rsidRPr="007D1C43" w14:paraId="6AA9834F" w14:textId="77777777">
        <w:tc>
          <w:tcPr>
            <w:tcW w:w="0" w:type="auto"/>
            <w:vAlign w:val="center"/>
            <w:hideMark/>
          </w:tcPr>
          <w:p w14:paraId="675501EC" w14:textId="77777777" w:rsidR="007D1C43" w:rsidRPr="007D1C43" w:rsidRDefault="007D1C43" w:rsidP="007D1C43">
            <w:pPr>
              <w:rPr>
                <w:b/>
                <w:bCs/>
                <w:sz w:val="26"/>
                <w:szCs w:val="26"/>
              </w:rPr>
            </w:pPr>
            <w:r w:rsidRPr="007D1C43">
              <w:rPr>
                <w:b/>
                <w:bCs/>
                <w:sz w:val="26"/>
                <w:szCs w:val="26"/>
              </w:rPr>
              <w:lastRenderedPageBreak/>
              <w:t>Worldview</w:t>
            </w:r>
          </w:p>
        </w:tc>
        <w:tc>
          <w:tcPr>
            <w:tcW w:w="0" w:type="auto"/>
            <w:vAlign w:val="center"/>
            <w:hideMark/>
          </w:tcPr>
          <w:p w14:paraId="4337BAF0" w14:textId="77777777" w:rsidR="007D1C43" w:rsidRPr="007D1C43" w:rsidRDefault="007D1C43" w:rsidP="007D1C43">
            <w:pPr>
              <w:rPr>
                <w:b/>
                <w:bCs/>
                <w:sz w:val="26"/>
                <w:szCs w:val="26"/>
              </w:rPr>
            </w:pPr>
            <w:r w:rsidRPr="007D1C43">
              <w:rPr>
                <w:b/>
                <w:bCs/>
                <w:sz w:val="26"/>
                <w:szCs w:val="26"/>
              </w:rPr>
              <w:t>Concept of Creation</w:t>
            </w:r>
          </w:p>
        </w:tc>
        <w:tc>
          <w:tcPr>
            <w:tcW w:w="0" w:type="auto"/>
            <w:vAlign w:val="center"/>
            <w:hideMark/>
          </w:tcPr>
          <w:p w14:paraId="4C0B5ADC" w14:textId="77777777" w:rsidR="007D1C43" w:rsidRPr="007D1C43" w:rsidRDefault="007D1C43" w:rsidP="007D1C43">
            <w:pPr>
              <w:rPr>
                <w:b/>
                <w:bCs/>
                <w:sz w:val="26"/>
                <w:szCs w:val="26"/>
              </w:rPr>
            </w:pPr>
            <w:r w:rsidRPr="007D1C43">
              <w:rPr>
                <w:b/>
                <w:bCs/>
                <w:sz w:val="26"/>
                <w:szCs w:val="26"/>
              </w:rPr>
              <w:t>Relationship to Matter/God</w:t>
            </w:r>
          </w:p>
        </w:tc>
      </w:tr>
      <w:tr w:rsidR="007D1C43" w:rsidRPr="007D1C43" w14:paraId="62D749AE" w14:textId="77777777">
        <w:tc>
          <w:tcPr>
            <w:tcW w:w="0" w:type="auto"/>
            <w:vAlign w:val="center"/>
            <w:hideMark/>
          </w:tcPr>
          <w:p w14:paraId="041F624B" w14:textId="77777777" w:rsidR="007D1C43" w:rsidRPr="007D1C43" w:rsidRDefault="007D1C43" w:rsidP="007D1C43">
            <w:pPr>
              <w:rPr>
                <w:sz w:val="26"/>
                <w:szCs w:val="26"/>
              </w:rPr>
            </w:pPr>
            <w:r w:rsidRPr="007D1C43">
              <w:rPr>
                <w:b/>
                <w:bCs/>
                <w:sz w:val="26"/>
                <w:szCs w:val="26"/>
              </w:rPr>
              <w:t>Dualism</w:t>
            </w:r>
            <w:r w:rsidRPr="007D1C43">
              <w:rPr>
                <w:sz w:val="26"/>
                <w:szCs w:val="26"/>
              </w:rPr>
              <w:t> (Gnosticism)</w:t>
            </w:r>
          </w:p>
        </w:tc>
        <w:tc>
          <w:tcPr>
            <w:tcW w:w="0" w:type="auto"/>
            <w:vAlign w:val="center"/>
            <w:hideMark/>
          </w:tcPr>
          <w:p w14:paraId="430A7CA3" w14:textId="77777777" w:rsidR="007D1C43" w:rsidRPr="007D1C43" w:rsidRDefault="007D1C43" w:rsidP="007D1C43">
            <w:pPr>
              <w:rPr>
                <w:sz w:val="26"/>
                <w:szCs w:val="26"/>
              </w:rPr>
            </w:pPr>
            <w:r w:rsidRPr="007D1C43">
              <w:rPr>
                <w:i/>
                <w:iCs/>
                <w:sz w:val="26"/>
                <w:szCs w:val="26"/>
              </w:rPr>
              <w:t xml:space="preserve">Ex </w:t>
            </w:r>
            <w:proofErr w:type="spellStart"/>
            <w:r w:rsidRPr="007D1C43">
              <w:rPr>
                <w:i/>
                <w:iCs/>
                <w:sz w:val="26"/>
                <w:szCs w:val="26"/>
              </w:rPr>
              <w:t>materia</w:t>
            </w:r>
            <w:proofErr w:type="spellEnd"/>
          </w:p>
        </w:tc>
        <w:tc>
          <w:tcPr>
            <w:tcW w:w="0" w:type="auto"/>
            <w:vAlign w:val="center"/>
            <w:hideMark/>
          </w:tcPr>
          <w:p w14:paraId="045C4532" w14:textId="77777777" w:rsidR="007D1C43" w:rsidRPr="007D1C43" w:rsidRDefault="007D1C43" w:rsidP="007D1C43">
            <w:pPr>
              <w:rPr>
                <w:sz w:val="26"/>
                <w:szCs w:val="26"/>
              </w:rPr>
            </w:pPr>
            <w:r w:rsidRPr="007D1C43">
              <w:rPr>
                <w:sz w:val="26"/>
                <w:szCs w:val="26"/>
              </w:rPr>
              <w:t>Things are formed out of eternal, pre-existing matter.</w:t>
            </w:r>
          </w:p>
        </w:tc>
      </w:tr>
      <w:tr w:rsidR="007D1C43" w:rsidRPr="007D1C43" w14:paraId="6373A725" w14:textId="77777777">
        <w:tc>
          <w:tcPr>
            <w:tcW w:w="0" w:type="auto"/>
            <w:vAlign w:val="center"/>
            <w:hideMark/>
          </w:tcPr>
          <w:p w14:paraId="78329317" w14:textId="77777777" w:rsidR="007D1C43" w:rsidRPr="007D1C43" w:rsidRDefault="007D1C43" w:rsidP="007D1C43">
            <w:pPr>
              <w:rPr>
                <w:sz w:val="26"/>
                <w:szCs w:val="26"/>
              </w:rPr>
            </w:pPr>
            <w:r w:rsidRPr="007D1C43">
              <w:rPr>
                <w:b/>
                <w:bCs/>
                <w:sz w:val="26"/>
                <w:szCs w:val="26"/>
              </w:rPr>
              <w:t>Pantheism</w:t>
            </w:r>
            <w:r w:rsidRPr="007D1C43">
              <w:rPr>
                <w:sz w:val="26"/>
                <w:szCs w:val="26"/>
              </w:rPr>
              <w:t> (Neo-Platonism)</w:t>
            </w:r>
          </w:p>
        </w:tc>
        <w:tc>
          <w:tcPr>
            <w:tcW w:w="0" w:type="auto"/>
            <w:vAlign w:val="center"/>
            <w:hideMark/>
          </w:tcPr>
          <w:p w14:paraId="4741D55D" w14:textId="77777777" w:rsidR="007D1C43" w:rsidRPr="007D1C43" w:rsidRDefault="007D1C43" w:rsidP="007D1C43">
            <w:pPr>
              <w:rPr>
                <w:sz w:val="26"/>
                <w:szCs w:val="26"/>
              </w:rPr>
            </w:pPr>
            <w:r w:rsidRPr="007D1C43">
              <w:rPr>
                <w:i/>
                <w:iCs/>
                <w:sz w:val="26"/>
                <w:szCs w:val="26"/>
              </w:rPr>
              <w:t>Ex deo</w:t>
            </w:r>
          </w:p>
        </w:tc>
        <w:tc>
          <w:tcPr>
            <w:tcW w:w="0" w:type="auto"/>
            <w:vAlign w:val="center"/>
            <w:hideMark/>
          </w:tcPr>
          <w:p w14:paraId="43A31BF0" w14:textId="77777777" w:rsidR="007D1C43" w:rsidRPr="007D1C43" w:rsidRDefault="007D1C43" w:rsidP="007D1C43">
            <w:pPr>
              <w:rPr>
                <w:sz w:val="26"/>
                <w:szCs w:val="26"/>
              </w:rPr>
            </w:pPr>
            <w:r w:rsidRPr="007D1C43">
              <w:rPr>
                <w:sz w:val="26"/>
                <w:szCs w:val="26"/>
              </w:rPr>
              <w:t>Nature is an "outflowing" of the very substance of God.</w:t>
            </w:r>
          </w:p>
        </w:tc>
      </w:tr>
      <w:tr w:rsidR="007D1C43" w:rsidRPr="007D1C43" w14:paraId="792CB177" w14:textId="77777777">
        <w:tc>
          <w:tcPr>
            <w:tcW w:w="0" w:type="auto"/>
            <w:vAlign w:val="center"/>
            <w:hideMark/>
          </w:tcPr>
          <w:p w14:paraId="66E011ED" w14:textId="77777777" w:rsidR="007D1C43" w:rsidRPr="007D1C43" w:rsidRDefault="007D1C43" w:rsidP="007D1C43">
            <w:pPr>
              <w:rPr>
                <w:sz w:val="26"/>
                <w:szCs w:val="26"/>
              </w:rPr>
            </w:pPr>
            <w:r w:rsidRPr="007D1C43">
              <w:rPr>
                <w:b/>
                <w:bCs/>
                <w:sz w:val="26"/>
                <w:szCs w:val="26"/>
              </w:rPr>
              <w:t>Theism</w:t>
            </w:r>
            <w:r w:rsidRPr="007D1C43">
              <w:rPr>
                <w:sz w:val="26"/>
                <w:szCs w:val="26"/>
              </w:rPr>
              <w:t> (Christianity)</w:t>
            </w:r>
          </w:p>
        </w:tc>
        <w:tc>
          <w:tcPr>
            <w:tcW w:w="0" w:type="auto"/>
            <w:vAlign w:val="center"/>
            <w:hideMark/>
          </w:tcPr>
          <w:p w14:paraId="3D1CA8FC" w14:textId="77777777" w:rsidR="007D1C43" w:rsidRPr="007D1C43" w:rsidRDefault="007D1C43" w:rsidP="007D1C43">
            <w:pPr>
              <w:rPr>
                <w:sz w:val="26"/>
                <w:szCs w:val="26"/>
              </w:rPr>
            </w:pPr>
            <w:r w:rsidRPr="007D1C43">
              <w:rPr>
                <w:i/>
                <w:iCs/>
                <w:sz w:val="26"/>
                <w:szCs w:val="26"/>
              </w:rPr>
              <w:t>Ex nihilo</w:t>
            </w:r>
          </w:p>
        </w:tc>
        <w:tc>
          <w:tcPr>
            <w:tcW w:w="0" w:type="auto"/>
            <w:vAlign w:val="center"/>
            <w:hideMark/>
          </w:tcPr>
          <w:p w14:paraId="0F8B9701" w14:textId="77777777" w:rsidR="007D1C43" w:rsidRPr="007D1C43" w:rsidRDefault="007D1C43" w:rsidP="007D1C43">
            <w:pPr>
              <w:rPr>
                <w:sz w:val="26"/>
                <w:szCs w:val="26"/>
              </w:rPr>
            </w:pPr>
            <w:r w:rsidRPr="007D1C43">
              <w:rPr>
                <w:sz w:val="26"/>
                <w:szCs w:val="26"/>
              </w:rPr>
              <w:t>Creation is brought forth "out of nothing," distinct from God.</w:t>
            </w:r>
          </w:p>
        </w:tc>
      </w:tr>
    </w:tbl>
    <w:p w14:paraId="42A11399" w14:textId="77777777" w:rsidR="007D1C43" w:rsidRPr="007D1C43" w:rsidRDefault="007D1C43" w:rsidP="007D1C43">
      <w:pPr>
        <w:rPr>
          <w:sz w:val="26"/>
          <w:szCs w:val="26"/>
        </w:rPr>
      </w:pPr>
      <w:r w:rsidRPr="007D1C43">
        <w:rPr>
          <w:sz w:val="26"/>
          <w:szCs w:val="26"/>
        </w:rPr>
        <w:t>Pre-Christian Trinitarianism</w:t>
      </w:r>
    </w:p>
    <w:p w14:paraId="3879A7AE" w14:textId="77777777" w:rsidR="007D1C43" w:rsidRPr="007D1C43" w:rsidRDefault="007D1C43" w:rsidP="007D1C43">
      <w:pPr>
        <w:rPr>
          <w:sz w:val="26"/>
          <w:szCs w:val="26"/>
        </w:rPr>
      </w:pPr>
      <w:r w:rsidRPr="007D1C43">
        <w:rPr>
          <w:sz w:val="26"/>
          <w:szCs w:val="26"/>
        </w:rPr>
        <w:t>Pagan Middle Platonists formulated a distinction of beings within the Godhead long before the Christian debates of the 4th and 5th centuries:</w:t>
      </w:r>
    </w:p>
    <w:p w14:paraId="2E22828C" w14:textId="77777777" w:rsidR="007D1C43" w:rsidRPr="007D1C43" w:rsidRDefault="007D1C43" w:rsidP="007D1C43">
      <w:pPr>
        <w:numPr>
          <w:ilvl w:val="0"/>
          <w:numId w:val="5"/>
        </w:numPr>
        <w:rPr>
          <w:sz w:val="26"/>
          <w:szCs w:val="26"/>
        </w:rPr>
      </w:pPr>
      <w:r w:rsidRPr="007D1C43">
        <w:rPr>
          <w:b/>
          <w:bCs/>
          <w:sz w:val="26"/>
          <w:szCs w:val="26"/>
        </w:rPr>
        <w:t>Proto-Theos:</w:t>
      </w:r>
      <w:r w:rsidRPr="007D1C43">
        <w:rPr>
          <w:sz w:val="26"/>
          <w:szCs w:val="26"/>
        </w:rPr>
        <w:t> The First God.</w:t>
      </w:r>
    </w:p>
    <w:p w14:paraId="7CF70182" w14:textId="77777777" w:rsidR="007D1C43" w:rsidRPr="007D1C43" w:rsidRDefault="007D1C43" w:rsidP="007D1C43">
      <w:pPr>
        <w:numPr>
          <w:ilvl w:val="0"/>
          <w:numId w:val="5"/>
        </w:numPr>
        <w:rPr>
          <w:sz w:val="26"/>
          <w:szCs w:val="26"/>
        </w:rPr>
      </w:pPr>
      <w:proofErr w:type="spellStart"/>
      <w:r w:rsidRPr="007D1C43">
        <w:rPr>
          <w:b/>
          <w:bCs/>
          <w:sz w:val="26"/>
          <w:szCs w:val="26"/>
        </w:rPr>
        <w:t>Deuteros</w:t>
      </w:r>
      <w:proofErr w:type="spellEnd"/>
      <w:r w:rsidRPr="007D1C43">
        <w:rPr>
          <w:b/>
          <w:bCs/>
          <w:sz w:val="26"/>
          <w:szCs w:val="26"/>
        </w:rPr>
        <w:t>-Theos:</w:t>
      </w:r>
      <w:r w:rsidRPr="007D1C43">
        <w:rPr>
          <w:sz w:val="26"/>
          <w:szCs w:val="26"/>
        </w:rPr>
        <w:t> The Second God, identified as the Logos.</w:t>
      </w:r>
    </w:p>
    <w:p w14:paraId="2B01D176" w14:textId="77777777" w:rsidR="007D1C43" w:rsidRPr="007D1C43" w:rsidRDefault="007D1C43" w:rsidP="007D1C43">
      <w:pPr>
        <w:numPr>
          <w:ilvl w:val="0"/>
          <w:numId w:val="5"/>
        </w:numPr>
        <w:rPr>
          <w:sz w:val="26"/>
          <w:szCs w:val="26"/>
        </w:rPr>
      </w:pPr>
      <w:r w:rsidRPr="007D1C43">
        <w:rPr>
          <w:b/>
          <w:bCs/>
          <w:sz w:val="26"/>
          <w:szCs w:val="26"/>
        </w:rPr>
        <w:t>World Soul:</w:t>
      </w:r>
      <w:r w:rsidRPr="007D1C43">
        <w:rPr>
          <w:sz w:val="26"/>
          <w:szCs w:val="26"/>
        </w:rPr>
        <w:t> Occasionally added as a third element.</w:t>
      </w:r>
    </w:p>
    <w:p w14:paraId="7FCD71CE" w14:textId="77777777" w:rsidR="007D1C43" w:rsidRPr="007D1C43" w:rsidRDefault="007D1C43" w:rsidP="007D1C43">
      <w:pPr>
        <w:rPr>
          <w:sz w:val="26"/>
          <w:szCs w:val="26"/>
        </w:rPr>
      </w:pPr>
      <w:r w:rsidRPr="007D1C43">
        <w:rPr>
          <w:sz w:val="26"/>
          <w:szCs w:val="26"/>
        </w:rPr>
        <w:t>This pagan framework provided the early church with the philosophical vocabulary (such as </w:t>
      </w:r>
      <w:r w:rsidRPr="007D1C43">
        <w:rPr>
          <w:i/>
          <w:iCs/>
          <w:sz w:val="26"/>
          <w:szCs w:val="26"/>
        </w:rPr>
        <w:t>hypostasis</w:t>
      </w:r>
      <w:r w:rsidRPr="007D1C43">
        <w:rPr>
          <w:sz w:val="26"/>
          <w:szCs w:val="26"/>
        </w:rPr>
        <w:t> and </w:t>
      </w:r>
      <w:proofErr w:type="spellStart"/>
      <w:r w:rsidRPr="007D1C43">
        <w:rPr>
          <w:i/>
          <w:iCs/>
          <w:sz w:val="26"/>
          <w:szCs w:val="26"/>
        </w:rPr>
        <w:t>ousia</w:t>
      </w:r>
      <w:proofErr w:type="spellEnd"/>
      <w:r w:rsidRPr="007D1C43">
        <w:rPr>
          <w:sz w:val="26"/>
          <w:szCs w:val="26"/>
        </w:rPr>
        <w:t>) necessary to formulate Christian orthodoxy.</w:t>
      </w:r>
    </w:p>
    <w:p w14:paraId="0793F928" w14:textId="77777777" w:rsidR="007D1C43" w:rsidRPr="007D1C43" w:rsidRDefault="007D1C43" w:rsidP="007D1C43">
      <w:pPr>
        <w:rPr>
          <w:sz w:val="26"/>
          <w:szCs w:val="26"/>
        </w:rPr>
      </w:pPr>
      <w:r w:rsidRPr="007D1C43">
        <w:rPr>
          <w:sz w:val="26"/>
          <w:szCs w:val="26"/>
        </w:rPr>
        <w:t>--------------------------------------------------------------------------------</w:t>
      </w:r>
    </w:p>
    <w:p w14:paraId="52CA16D2" w14:textId="77777777" w:rsidR="007D1C43" w:rsidRPr="007D1C43" w:rsidRDefault="007D1C43" w:rsidP="007D1C43">
      <w:pPr>
        <w:rPr>
          <w:sz w:val="26"/>
          <w:szCs w:val="26"/>
        </w:rPr>
      </w:pPr>
      <w:r w:rsidRPr="007D1C43">
        <w:rPr>
          <w:sz w:val="26"/>
          <w:szCs w:val="26"/>
        </w:rPr>
        <w:t>Neo-Platonism and Plotinus (3rd Century A.D.)</w:t>
      </w:r>
    </w:p>
    <w:p w14:paraId="2DDA6556" w14:textId="77777777" w:rsidR="007D1C43" w:rsidRPr="007D1C43" w:rsidRDefault="007D1C43" w:rsidP="007D1C43">
      <w:pPr>
        <w:rPr>
          <w:sz w:val="26"/>
          <w:szCs w:val="26"/>
        </w:rPr>
      </w:pPr>
      <w:r w:rsidRPr="007D1C43">
        <w:rPr>
          <w:sz w:val="26"/>
          <w:szCs w:val="26"/>
        </w:rPr>
        <w:t>Neo-Platonism represents a further development of Middle Platonist themes, emerging largely from Alexandria.</w:t>
      </w:r>
    </w:p>
    <w:p w14:paraId="2E6E4F10" w14:textId="77777777" w:rsidR="007D1C43" w:rsidRPr="007D1C43" w:rsidRDefault="007D1C43" w:rsidP="007D1C43">
      <w:pPr>
        <w:rPr>
          <w:sz w:val="26"/>
          <w:szCs w:val="26"/>
        </w:rPr>
      </w:pPr>
      <w:r w:rsidRPr="007D1C43">
        <w:rPr>
          <w:sz w:val="26"/>
          <w:szCs w:val="26"/>
        </w:rPr>
        <w:t>Historical Origins</w:t>
      </w:r>
    </w:p>
    <w:p w14:paraId="58DBE2D7" w14:textId="77777777" w:rsidR="007D1C43" w:rsidRPr="007D1C43" w:rsidRDefault="007D1C43" w:rsidP="007D1C43">
      <w:pPr>
        <w:numPr>
          <w:ilvl w:val="0"/>
          <w:numId w:val="6"/>
        </w:numPr>
        <w:rPr>
          <w:sz w:val="26"/>
          <w:szCs w:val="26"/>
        </w:rPr>
      </w:pPr>
      <w:r w:rsidRPr="007D1C43">
        <w:rPr>
          <w:b/>
          <w:bCs/>
          <w:sz w:val="26"/>
          <w:szCs w:val="26"/>
        </w:rPr>
        <w:t>Ammonius Saccas:</w:t>
      </w:r>
      <w:r w:rsidRPr="007D1C43">
        <w:rPr>
          <w:sz w:val="26"/>
          <w:szCs w:val="26"/>
        </w:rPr>
        <w:t> A teacher in Alexandria who was once a Christian but later departed from the faith. He taught both Porphyry and potentially Origen.</w:t>
      </w:r>
    </w:p>
    <w:p w14:paraId="069A3DA2" w14:textId="77777777" w:rsidR="007D1C43" w:rsidRPr="007D1C43" w:rsidRDefault="007D1C43" w:rsidP="007D1C43">
      <w:pPr>
        <w:numPr>
          <w:ilvl w:val="0"/>
          <w:numId w:val="6"/>
        </w:numPr>
        <w:rPr>
          <w:sz w:val="26"/>
          <w:szCs w:val="26"/>
        </w:rPr>
      </w:pPr>
      <w:r w:rsidRPr="007D1C43">
        <w:rPr>
          <w:b/>
          <w:bCs/>
          <w:sz w:val="26"/>
          <w:szCs w:val="26"/>
        </w:rPr>
        <w:t>Plotinus:</w:t>
      </w:r>
      <w:r w:rsidRPr="007D1C43">
        <w:rPr>
          <w:sz w:val="26"/>
          <w:szCs w:val="26"/>
        </w:rPr>
        <w:t> The most significant Neo-Platonic figure. He authored the </w:t>
      </w:r>
      <w:r w:rsidRPr="007D1C43">
        <w:rPr>
          <w:i/>
          <w:iCs/>
          <w:sz w:val="26"/>
          <w:szCs w:val="26"/>
        </w:rPr>
        <w:t>Enneads</w:t>
      </w:r>
      <w:r w:rsidRPr="007D1C43">
        <w:rPr>
          <w:sz w:val="26"/>
          <w:szCs w:val="26"/>
        </w:rPr>
        <w:t> (The Nines), which systematized Neo-Platonic thought.</w:t>
      </w:r>
    </w:p>
    <w:p w14:paraId="663B1610" w14:textId="77777777" w:rsidR="007D1C43" w:rsidRPr="007D1C43" w:rsidRDefault="007D1C43" w:rsidP="007D1C43">
      <w:pPr>
        <w:numPr>
          <w:ilvl w:val="0"/>
          <w:numId w:val="6"/>
        </w:numPr>
        <w:rPr>
          <w:sz w:val="26"/>
          <w:szCs w:val="26"/>
        </w:rPr>
      </w:pPr>
      <w:r w:rsidRPr="007D1C43">
        <w:rPr>
          <w:b/>
          <w:bCs/>
          <w:sz w:val="26"/>
          <w:szCs w:val="26"/>
        </w:rPr>
        <w:t>Nature of the School:</w:t>
      </w:r>
      <w:r w:rsidRPr="007D1C43">
        <w:rPr>
          <w:sz w:val="26"/>
          <w:szCs w:val="26"/>
        </w:rPr>
        <w:t> Neo-Platonism can be viewed as a continuation of Middle Platonism filtered through the Alexandrian school; some scholars describe it as a "Christian heresy" or a reversion to pre-Christian paganism.</w:t>
      </w:r>
    </w:p>
    <w:p w14:paraId="03CA5615" w14:textId="77777777" w:rsidR="007D1C43" w:rsidRPr="007D1C43" w:rsidRDefault="007D1C43" w:rsidP="007D1C43">
      <w:pPr>
        <w:rPr>
          <w:sz w:val="26"/>
          <w:szCs w:val="26"/>
        </w:rPr>
      </w:pPr>
      <w:r w:rsidRPr="007D1C43">
        <w:rPr>
          <w:sz w:val="26"/>
          <w:szCs w:val="26"/>
        </w:rPr>
        <w:lastRenderedPageBreak/>
        <w:t>The Hierarchy of Hypostases</w:t>
      </w:r>
    </w:p>
    <w:p w14:paraId="0455172F" w14:textId="77777777" w:rsidR="007D1C43" w:rsidRPr="007D1C43" w:rsidRDefault="007D1C43" w:rsidP="007D1C43">
      <w:pPr>
        <w:rPr>
          <w:sz w:val="26"/>
          <w:szCs w:val="26"/>
        </w:rPr>
      </w:pPr>
      <w:r w:rsidRPr="007D1C43">
        <w:rPr>
          <w:sz w:val="26"/>
          <w:szCs w:val="26"/>
        </w:rPr>
        <w:t>Plotinus identified three primary </w:t>
      </w:r>
      <w:r w:rsidRPr="007D1C43">
        <w:rPr>
          <w:i/>
          <w:iCs/>
          <w:sz w:val="26"/>
          <w:szCs w:val="26"/>
        </w:rPr>
        <w:t>hypostases</w:t>
      </w:r>
      <w:r w:rsidRPr="007D1C43">
        <w:rPr>
          <w:sz w:val="26"/>
          <w:szCs w:val="26"/>
        </w:rPr>
        <w:t> (essences or realities) that make up the divine hierarchy:</w:t>
      </w:r>
    </w:p>
    <w:p w14:paraId="4F67185A" w14:textId="77777777" w:rsidR="007D1C43" w:rsidRPr="007D1C43" w:rsidRDefault="007D1C43" w:rsidP="007D1C43">
      <w:pPr>
        <w:numPr>
          <w:ilvl w:val="0"/>
          <w:numId w:val="7"/>
        </w:numPr>
        <w:rPr>
          <w:sz w:val="26"/>
          <w:szCs w:val="26"/>
        </w:rPr>
      </w:pPr>
      <w:r w:rsidRPr="007D1C43">
        <w:rPr>
          <w:b/>
          <w:bCs/>
          <w:sz w:val="26"/>
          <w:szCs w:val="26"/>
        </w:rPr>
        <w:t>The One:</w:t>
      </w:r>
    </w:p>
    <w:p w14:paraId="411E09F7" w14:textId="77777777" w:rsidR="007D1C43" w:rsidRPr="007D1C43" w:rsidRDefault="007D1C43" w:rsidP="007D1C43">
      <w:pPr>
        <w:numPr>
          <w:ilvl w:val="1"/>
          <w:numId w:val="7"/>
        </w:numPr>
        <w:rPr>
          <w:sz w:val="26"/>
          <w:szCs w:val="26"/>
        </w:rPr>
      </w:pPr>
      <w:r w:rsidRPr="007D1C43">
        <w:rPr>
          <w:sz w:val="26"/>
          <w:szCs w:val="26"/>
        </w:rPr>
        <w:t>The pinnacle of the hierarchy; absolute unity and identity.</w:t>
      </w:r>
    </w:p>
    <w:p w14:paraId="38711755" w14:textId="77777777" w:rsidR="007D1C43" w:rsidRPr="007D1C43" w:rsidRDefault="007D1C43" w:rsidP="007D1C43">
      <w:pPr>
        <w:numPr>
          <w:ilvl w:val="1"/>
          <w:numId w:val="7"/>
        </w:numPr>
        <w:rPr>
          <w:sz w:val="26"/>
          <w:szCs w:val="26"/>
        </w:rPr>
      </w:pPr>
      <w:r w:rsidRPr="007D1C43">
        <w:rPr>
          <w:b/>
          <w:bCs/>
          <w:sz w:val="26"/>
          <w:szCs w:val="26"/>
        </w:rPr>
        <w:t>Indefinable:</w:t>
      </w:r>
      <w:r w:rsidRPr="007D1C43">
        <w:rPr>
          <w:sz w:val="26"/>
          <w:szCs w:val="26"/>
        </w:rPr>
        <w:t> To define is to limit; since The One is all-inclusive, it cannot be distinguished from anything else.</w:t>
      </w:r>
    </w:p>
    <w:p w14:paraId="6598E01C" w14:textId="77777777" w:rsidR="007D1C43" w:rsidRPr="007D1C43" w:rsidRDefault="007D1C43" w:rsidP="007D1C43">
      <w:pPr>
        <w:numPr>
          <w:ilvl w:val="1"/>
          <w:numId w:val="7"/>
        </w:numPr>
        <w:rPr>
          <w:sz w:val="26"/>
          <w:szCs w:val="26"/>
        </w:rPr>
      </w:pPr>
      <w:r w:rsidRPr="007D1C43">
        <w:rPr>
          <w:b/>
          <w:bCs/>
          <w:sz w:val="26"/>
          <w:szCs w:val="26"/>
        </w:rPr>
        <w:t xml:space="preserve">The Via </w:t>
      </w:r>
      <w:proofErr w:type="spellStart"/>
      <w:r w:rsidRPr="007D1C43">
        <w:rPr>
          <w:b/>
          <w:bCs/>
          <w:sz w:val="26"/>
          <w:szCs w:val="26"/>
        </w:rPr>
        <w:t>Negativa</w:t>
      </w:r>
      <w:proofErr w:type="spellEnd"/>
      <w:r w:rsidRPr="007D1C43">
        <w:rPr>
          <w:b/>
          <w:bCs/>
          <w:sz w:val="26"/>
          <w:szCs w:val="26"/>
        </w:rPr>
        <w:t>:</w:t>
      </w:r>
      <w:r w:rsidRPr="007D1C43">
        <w:rPr>
          <w:sz w:val="26"/>
          <w:szCs w:val="26"/>
        </w:rPr>
        <w:t> God can only be known by what He is </w:t>
      </w:r>
      <w:r w:rsidRPr="007D1C43">
        <w:rPr>
          <w:i/>
          <w:iCs/>
          <w:sz w:val="26"/>
          <w:szCs w:val="26"/>
        </w:rPr>
        <w:t>not</w:t>
      </w:r>
      <w:r w:rsidRPr="007D1C43">
        <w:rPr>
          <w:sz w:val="26"/>
          <w:szCs w:val="26"/>
        </w:rPr>
        <w:t> (e.g., "immortal," "not multiple").</w:t>
      </w:r>
    </w:p>
    <w:p w14:paraId="34DA6FE8" w14:textId="77777777" w:rsidR="007D1C43" w:rsidRPr="007D1C43" w:rsidRDefault="007D1C43" w:rsidP="007D1C43">
      <w:pPr>
        <w:numPr>
          <w:ilvl w:val="1"/>
          <w:numId w:val="7"/>
        </w:numPr>
        <w:rPr>
          <w:sz w:val="26"/>
          <w:szCs w:val="26"/>
        </w:rPr>
      </w:pPr>
      <w:r w:rsidRPr="007D1C43">
        <w:rPr>
          <w:b/>
          <w:bCs/>
          <w:sz w:val="26"/>
          <w:szCs w:val="26"/>
        </w:rPr>
        <w:t>Beyond Being:</w:t>
      </w:r>
      <w:r w:rsidRPr="007D1C43">
        <w:rPr>
          <w:sz w:val="26"/>
          <w:szCs w:val="26"/>
        </w:rPr>
        <w:t> Plotinus argued The One is "beyond being" and "beyond thought," as thinking implies a distinction between subject and object.</w:t>
      </w:r>
    </w:p>
    <w:p w14:paraId="3B03FA0A" w14:textId="77777777" w:rsidR="007D1C43" w:rsidRPr="007D1C43" w:rsidRDefault="007D1C43" w:rsidP="007D1C43">
      <w:pPr>
        <w:numPr>
          <w:ilvl w:val="0"/>
          <w:numId w:val="7"/>
        </w:numPr>
        <w:rPr>
          <w:sz w:val="26"/>
          <w:szCs w:val="26"/>
        </w:rPr>
      </w:pPr>
      <w:r w:rsidRPr="007D1C43">
        <w:rPr>
          <w:b/>
          <w:bCs/>
          <w:sz w:val="26"/>
          <w:szCs w:val="26"/>
        </w:rPr>
        <w:t>Nous (Intelligence/Reason):</w:t>
      </w:r>
    </w:p>
    <w:p w14:paraId="229C148C" w14:textId="77777777" w:rsidR="007D1C43" w:rsidRPr="007D1C43" w:rsidRDefault="007D1C43" w:rsidP="007D1C43">
      <w:pPr>
        <w:numPr>
          <w:ilvl w:val="1"/>
          <w:numId w:val="7"/>
        </w:numPr>
        <w:rPr>
          <w:sz w:val="26"/>
          <w:szCs w:val="26"/>
        </w:rPr>
      </w:pPr>
      <w:r w:rsidRPr="007D1C43">
        <w:rPr>
          <w:sz w:val="26"/>
          <w:szCs w:val="26"/>
        </w:rPr>
        <w:t>The first emanation from The One.</w:t>
      </w:r>
    </w:p>
    <w:p w14:paraId="58CCFA34" w14:textId="77777777" w:rsidR="007D1C43" w:rsidRPr="007D1C43" w:rsidRDefault="007D1C43" w:rsidP="007D1C43">
      <w:pPr>
        <w:numPr>
          <w:ilvl w:val="1"/>
          <w:numId w:val="7"/>
        </w:numPr>
        <w:rPr>
          <w:sz w:val="26"/>
          <w:szCs w:val="26"/>
        </w:rPr>
      </w:pPr>
      <w:r w:rsidRPr="007D1C43">
        <w:rPr>
          <w:sz w:val="26"/>
          <w:szCs w:val="26"/>
        </w:rPr>
        <w:t>The realm of the forms and ideals. This is where the divine being is viewed as altogether wise, good, and beautiful.</w:t>
      </w:r>
    </w:p>
    <w:p w14:paraId="4AA77156" w14:textId="77777777" w:rsidR="007D1C43" w:rsidRPr="007D1C43" w:rsidRDefault="007D1C43" w:rsidP="007D1C43">
      <w:pPr>
        <w:numPr>
          <w:ilvl w:val="0"/>
          <w:numId w:val="7"/>
        </w:numPr>
        <w:rPr>
          <w:sz w:val="26"/>
          <w:szCs w:val="26"/>
        </w:rPr>
      </w:pPr>
      <w:r w:rsidRPr="007D1C43">
        <w:rPr>
          <w:b/>
          <w:bCs/>
          <w:sz w:val="26"/>
          <w:szCs w:val="26"/>
        </w:rPr>
        <w:t>World Soul:</w:t>
      </w:r>
    </w:p>
    <w:p w14:paraId="14B3BEEB" w14:textId="77777777" w:rsidR="007D1C43" w:rsidRPr="007D1C43" w:rsidRDefault="007D1C43" w:rsidP="007D1C43">
      <w:pPr>
        <w:numPr>
          <w:ilvl w:val="1"/>
          <w:numId w:val="7"/>
        </w:numPr>
        <w:rPr>
          <w:sz w:val="26"/>
          <w:szCs w:val="26"/>
        </w:rPr>
      </w:pPr>
      <w:r w:rsidRPr="007D1C43">
        <w:rPr>
          <w:sz w:val="26"/>
          <w:szCs w:val="26"/>
        </w:rPr>
        <w:t>The dynamic, life-giving force that orders and guides the finite world.</w:t>
      </w:r>
    </w:p>
    <w:p w14:paraId="4EB00C92" w14:textId="77777777" w:rsidR="007D1C43" w:rsidRPr="007D1C43" w:rsidRDefault="007D1C43" w:rsidP="007D1C43">
      <w:pPr>
        <w:numPr>
          <w:ilvl w:val="1"/>
          <w:numId w:val="7"/>
        </w:numPr>
        <w:rPr>
          <w:sz w:val="26"/>
          <w:szCs w:val="26"/>
        </w:rPr>
      </w:pPr>
      <w:r w:rsidRPr="007D1C43">
        <w:rPr>
          <w:sz w:val="26"/>
          <w:szCs w:val="26"/>
        </w:rPr>
        <w:t>Acts as the efficient cause of nature.</w:t>
      </w:r>
    </w:p>
    <w:p w14:paraId="52DF16A7" w14:textId="77777777" w:rsidR="007D1C43" w:rsidRPr="007D1C43" w:rsidRDefault="007D1C43" w:rsidP="007D1C43">
      <w:pPr>
        <w:rPr>
          <w:sz w:val="26"/>
          <w:szCs w:val="26"/>
        </w:rPr>
      </w:pPr>
      <w:r w:rsidRPr="007D1C43">
        <w:rPr>
          <w:sz w:val="26"/>
          <w:szCs w:val="26"/>
        </w:rPr>
        <w:t>--------------------------------------------------------------------------------</w:t>
      </w:r>
    </w:p>
    <w:p w14:paraId="5374E7CC" w14:textId="77777777" w:rsidR="007D1C43" w:rsidRPr="007D1C43" w:rsidRDefault="007D1C43" w:rsidP="007D1C43">
      <w:pPr>
        <w:rPr>
          <w:sz w:val="26"/>
          <w:szCs w:val="26"/>
        </w:rPr>
      </w:pPr>
      <w:r w:rsidRPr="007D1C43">
        <w:rPr>
          <w:sz w:val="26"/>
          <w:szCs w:val="26"/>
        </w:rPr>
        <w:t>Mechanics of Reality: Emanation and Epistrophe</w:t>
      </w:r>
    </w:p>
    <w:p w14:paraId="46ED62DD" w14:textId="77777777" w:rsidR="007D1C43" w:rsidRPr="007D1C43" w:rsidRDefault="007D1C43" w:rsidP="007D1C43">
      <w:pPr>
        <w:rPr>
          <w:sz w:val="26"/>
          <w:szCs w:val="26"/>
        </w:rPr>
      </w:pPr>
      <w:r w:rsidRPr="007D1C43">
        <w:rPr>
          <w:sz w:val="26"/>
          <w:szCs w:val="26"/>
        </w:rPr>
        <w:t xml:space="preserve">Neo-Platonism explains the relationship between </w:t>
      </w:r>
      <w:proofErr w:type="gramStart"/>
      <w:r w:rsidRPr="007D1C43">
        <w:rPr>
          <w:sz w:val="26"/>
          <w:szCs w:val="26"/>
        </w:rPr>
        <w:t>the One</w:t>
      </w:r>
      <w:proofErr w:type="gramEnd"/>
      <w:r w:rsidRPr="007D1C43">
        <w:rPr>
          <w:sz w:val="26"/>
          <w:szCs w:val="26"/>
        </w:rPr>
        <w:t xml:space="preserve"> and the Many through a dual movement of being.</w:t>
      </w:r>
    </w:p>
    <w:p w14:paraId="1BF68564" w14:textId="77777777" w:rsidR="007D1C43" w:rsidRPr="007D1C43" w:rsidRDefault="007D1C43" w:rsidP="007D1C43">
      <w:pPr>
        <w:numPr>
          <w:ilvl w:val="0"/>
          <w:numId w:val="8"/>
        </w:numPr>
        <w:rPr>
          <w:sz w:val="26"/>
          <w:szCs w:val="26"/>
        </w:rPr>
      </w:pPr>
      <w:r w:rsidRPr="007D1C43">
        <w:rPr>
          <w:b/>
          <w:bCs/>
          <w:sz w:val="26"/>
          <w:szCs w:val="26"/>
        </w:rPr>
        <w:t>Emanation (Outflowing):</w:t>
      </w:r>
      <w:r w:rsidRPr="007D1C43">
        <w:rPr>
          <w:sz w:val="26"/>
          <w:szCs w:val="26"/>
        </w:rPr>
        <w:t xml:space="preserve"> The downward movement where reality flows out from The One. Unlike </w:t>
      </w:r>
      <w:proofErr w:type="gramStart"/>
      <w:r w:rsidRPr="007D1C43">
        <w:rPr>
          <w:sz w:val="26"/>
          <w:szCs w:val="26"/>
        </w:rPr>
        <w:t>a "</w:t>
      </w:r>
      <w:proofErr w:type="gramEnd"/>
      <w:r w:rsidRPr="007D1C43">
        <w:rPr>
          <w:sz w:val="26"/>
          <w:szCs w:val="26"/>
        </w:rPr>
        <w:t xml:space="preserve">gradual emptying," it is an overflowing of being, </w:t>
      </w:r>
      <w:proofErr w:type="gramStart"/>
      <w:r w:rsidRPr="007D1C43">
        <w:rPr>
          <w:sz w:val="26"/>
          <w:szCs w:val="26"/>
        </w:rPr>
        <w:t>similar to</w:t>
      </w:r>
      <w:proofErr w:type="gramEnd"/>
      <w:r w:rsidRPr="007D1C43">
        <w:rPr>
          <w:sz w:val="26"/>
          <w:szCs w:val="26"/>
        </w:rPr>
        <w:t xml:space="preserve"> light from the sun or water from a fountain.</w:t>
      </w:r>
    </w:p>
    <w:p w14:paraId="5B67FD48" w14:textId="77777777" w:rsidR="007D1C43" w:rsidRPr="007D1C43" w:rsidRDefault="007D1C43" w:rsidP="007D1C43">
      <w:pPr>
        <w:numPr>
          <w:ilvl w:val="0"/>
          <w:numId w:val="8"/>
        </w:numPr>
        <w:rPr>
          <w:sz w:val="26"/>
          <w:szCs w:val="26"/>
        </w:rPr>
      </w:pPr>
      <w:r w:rsidRPr="007D1C43">
        <w:rPr>
          <w:b/>
          <w:bCs/>
          <w:sz w:val="26"/>
          <w:szCs w:val="26"/>
        </w:rPr>
        <w:lastRenderedPageBreak/>
        <w:t>Epistrophe (Return/Conversion):</w:t>
      </w:r>
      <w:r w:rsidRPr="007D1C43">
        <w:rPr>
          <w:sz w:val="26"/>
          <w:szCs w:val="26"/>
        </w:rPr>
        <w:t> The parallel movement of "turning back" toward The One. This is the "eternal return" or the mystical longing of the soul to reunite with its source.</w:t>
      </w:r>
    </w:p>
    <w:p w14:paraId="3F6C9696" w14:textId="77777777" w:rsidR="007D1C43" w:rsidRPr="007D1C43" w:rsidRDefault="007D1C43" w:rsidP="007D1C43">
      <w:pPr>
        <w:rPr>
          <w:sz w:val="26"/>
          <w:szCs w:val="26"/>
        </w:rPr>
      </w:pPr>
      <w:r w:rsidRPr="007D1C43">
        <w:rPr>
          <w:sz w:val="26"/>
          <w:szCs w:val="26"/>
        </w:rPr>
        <w:t>Integration of Causes</w:t>
      </w:r>
    </w:p>
    <w:p w14:paraId="43D9D3C1" w14:textId="77777777" w:rsidR="007D1C43" w:rsidRPr="007D1C43" w:rsidRDefault="007D1C43" w:rsidP="007D1C43">
      <w:pPr>
        <w:rPr>
          <w:sz w:val="26"/>
          <w:szCs w:val="26"/>
        </w:rPr>
      </w:pPr>
      <w:r w:rsidRPr="007D1C43">
        <w:rPr>
          <w:sz w:val="26"/>
          <w:szCs w:val="26"/>
        </w:rPr>
        <w:t>Plotinus integrated Aristotelian and Platonic causes into this system:</w:t>
      </w:r>
    </w:p>
    <w:p w14:paraId="169D7619" w14:textId="77777777" w:rsidR="007D1C43" w:rsidRPr="007D1C43" w:rsidRDefault="007D1C43" w:rsidP="007D1C43">
      <w:pPr>
        <w:numPr>
          <w:ilvl w:val="0"/>
          <w:numId w:val="9"/>
        </w:numPr>
        <w:rPr>
          <w:sz w:val="26"/>
          <w:szCs w:val="26"/>
        </w:rPr>
      </w:pPr>
      <w:r w:rsidRPr="007D1C43">
        <w:rPr>
          <w:b/>
          <w:bCs/>
          <w:sz w:val="26"/>
          <w:szCs w:val="26"/>
        </w:rPr>
        <w:t>The One:</w:t>
      </w:r>
      <w:r w:rsidRPr="007D1C43">
        <w:rPr>
          <w:sz w:val="26"/>
          <w:szCs w:val="26"/>
        </w:rPr>
        <w:t> Acts as the Material Cause (all things are of the divine substance) and Final Cause (the goal of the return).</w:t>
      </w:r>
    </w:p>
    <w:p w14:paraId="31C84E89" w14:textId="77777777" w:rsidR="007D1C43" w:rsidRPr="007D1C43" w:rsidRDefault="007D1C43" w:rsidP="007D1C43">
      <w:pPr>
        <w:numPr>
          <w:ilvl w:val="0"/>
          <w:numId w:val="9"/>
        </w:numPr>
        <w:rPr>
          <w:sz w:val="26"/>
          <w:szCs w:val="26"/>
        </w:rPr>
      </w:pPr>
      <w:r w:rsidRPr="007D1C43">
        <w:rPr>
          <w:b/>
          <w:bCs/>
          <w:sz w:val="26"/>
          <w:szCs w:val="26"/>
        </w:rPr>
        <w:t>Nous:</w:t>
      </w:r>
      <w:r w:rsidRPr="007D1C43">
        <w:rPr>
          <w:sz w:val="26"/>
          <w:szCs w:val="26"/>
        </w:rPr>
        <w:t> Acts as the Formal Cause (the realm of ideas).</w:t>
      </w:r>
    </w:p>
    <w:p w14:paraId="6C79B31C" w14:textId="77777777" w:rsidR="007D1C43" w:rsidRPr="007D1C43" w:rsidRDefault="007D1C43" w:rsidP="007D1C43">
      <w:pPr>
        <w:numPr>
          <w:ilvl w:val="0"/>
          <w:numId w:val="9"/>
        </w:numPr>
        <w:rPr>
          <w:sz w:val="26"/>
          <w:szCs w:val="26"/>
        </w:rPr>
      </w:pPr>
      <w:r w:rsidRPr="007D1C43">
        <w:rPr>
          <w:b/>
          <w:bCs/>
          <w:sz w:val="26"/>
          <w:szCs w:val="26"/>
        </w:rPr>
        <w:t>World Soul:</w:t>
      </w:r>
      <w:r w:rsidRPr="007D1C43">
        <w:rPr>
          <w:sz w:val="26"/>
          <w:szCs w:val="26"/>
        </w:rPr>
        <w:t> Acts as the Efficient Cause (the agent of the process).</w:t>
      </w:r>
    </w:p>
    <w:p w14:paraId="13D9351B" w14:textId="77777777" w:rsidR="007D1C43" w:rsidRPr="007D1C43" w:rsidRDefault="007D1C43" w:rsidP="007D1C43">
      <w:pPr>
        <w:rPr>
          <w:sz w:val="26"/>
          <w:szCs w:val="26"/>
        </w:rPr>
      </w:pPr>
      <w:r w:rsidRPr="007D1C43">
        <w:rPr>
          <w:sz w:val="26"/>
          <w:szCs w:val="26"/>
        </w:rPr>
        <w:t>Legacy and Influence</w:t>
      </w:r>
    </w:p>
    <w:p w14:paraId="0ED71112" w14:textId="77777777" w:rsidR="007D1C43" w:rsidRPr="007D1C43" w:rsidRDefault="007D1C43" w:rsidP="007D1C43">
      <w:pPr>
        <w:rPr>
          <w:sz w:val="26"/>
          <w:szCs w:val="26"/>
        </w:rPr>
      </w:pPr>
      <w:r w:rsidRPr="007D1C43">
        <w:rPr>
          <w:sz w:val="26"/>
          <w:szCs w:val="26"/>
        </w:rPr>
        <w:t>The influence of Neo-Platonism was vast, dominating medieval philosophy until the 12th century. It resurfaced during the Renaissance, the Enlightenment, and 19th-century Romanticism. Its terminology remains embedded in Western thought; for instance, the Trinitarian formula of "three </w:t>
      </w:r>
      <w:r w:rsidRPr="007D1C43">
        <w:rPr>
          <w:i/>
          <w:iCs/>
          <w:sz w:val="26"/>
          <w:szCs w:val="26"/>
        </w:rPr>
        <w:t>hypostases</w:t>
      </w:r>
      <w:r w:rsidRPr="007D1C43">
        <w:rPr>
          <w:sz w:val="26"/>
          <w:szCs w:val="26"/>
        </w:rPr>
        <w:t> in one </w:t>
      </w:r>
      <w:proofErr w:type="spellStart"/>
      <w:r w:rsidRPr="007D1C43">
        <w:rPr>
          <w:i/>
          <w:iCs/>
          <w:sz w:val="26"/>
          <w:szCs w:val="26"/>
        </w:rPr>
        <w:t>ousia</w:t>
      </w:r>
      <w:proofErr w:type="spellEnd"/>
      <w:r w:rsidRPr="007D1C43">
        <w:rPr>
          <w:sz w:val="26"/>
          <w:szCs w:val="26"/>
        </w:rPr>
        <w:t>" (three persons in one being) is directly derived from Neo-Platonic philosophical language.</w:t>
      </w:r>
    </w:p>
    <w:p w14:paraId="115466DC" w14:textId="540BE8B7" w:rsidR="007D1C43" w:rsidRPr="007D1C43" w:rsidRDefault="007D1C43" w:rsidP="007D1C43">
      <w:pPr>
        <w:rPr>
          <w:sz w:val="26"/>
          <w:szCs w:val="26"/>
        </w:rPr>
      </w:pPr>
    </w:p>
    <w:p w14:paraId="543280C7" w14:textId="77777777" w:rsidR="007D1C43" w:rsidRPr="007D1C43" w:rsidRDefault="007D1C43" w:rsidP="007D1C43">
      <w:pPr>
        <w:rPr>
          <w:sz w:val="26"/>
          <w:szCs w:val="26"/>
        </w:rPr>
      </w:pPr>
    </w:p>
    <w:p w14:paraId="34017D5C" w14:textId="77777777" w:rsidR="007D1C43" w:rsidRPr="007D1C43" w:rsidRDefault="007D1C43" w:rsidP="007D1C43">
      <w:pPr>
        <w:rPr>
          <w:sz w:val="26"/>
          <w:szCs w:val="26"/>
        </w:rPr>
      </w:pPr>
    </w:p>
    <w:p w14:paraId="1836A5DA" w14:textId="45E3BDAE" w:rsidR="007D1C43" w:rsidRPr="007D1C43" w:rsidRDefault="007D1C43" w:rsidP="007D1C43">
      <w:pPr>
        <w:rPr>
          <w:b/>
          <w:bCs/>
          <w:sz w:val="36"/>
          <w:szCs w:val="36"/>
        </w:rPr>
      </w:pPr>
      <w:r w:rsidRPr="007D1C43">
        <w:rPr>
          <w:b/>
          <w:bCs/>
          <w:sz w:val="36"/>
          <w:szCs w:val="36"/>
        </w:rPr>
        <w:t>Study Guide:</w:t>
      </w:r>
    </w:p>
    <w:p w14:paraId="577A5428" w14:textId="77777777" w:rsidR="007D1C43" w:rsidRPr="007D1C43" w:rsidRDefault="007D1C43" w:rsidP="007D1C43">
      <w:pPr>
        <w:rPr>
          <w:sz w:val="26"/>
          <w:szCs w:val="26"/>
        </w:rPr>
      </w:pPr>
      <w:r w:rsidRPr="007D1C43">
        <w:rPr>
          <w:sz w:val="26"/>
          <w:szCs w:val="26"/>
        </w:rPr>
        <w:t>Study Guide: Middle and Neo-Platonism</w:t>
      </w:r>
    </w:p>
    <w:p w14:paraId="0AFB5555" w14:textId="77777777" w:rsidR="007D1C43" w:rsidRPr="007D1C43" w:rsidRDefault="007D1C43" w:rsidP="007D1C43">
      <w:pPr>
        <w:rPr>
          <w:sz w:val="26"/>
          <w:szCs w:val="26"/>
        </w:rPr>
      </w:pPr>
      <w:r w:rsidRPr="007D1C43">
        <w:rPr>
          <w:sz w:val="26"/>
          <w:szCs w:val="26"/>
        </w:rPr>
        <w:t>This study guide provides a comprehensive synthesis of the development of Middle and Neo-Platonism as outlined in the lectures of Dr. Arthur Holmes. It explores the transition from dualism to monism, the integration of Stoic and Pythagorean concepts, and the profound influence these philosophical movements had on early Christian theology and Western thought.</w:t>
      </w:r>
    </w:p>
    <w:p w14:paraId="67054657" w14:textId="77777777" w:rsidR="007D1C43" w:rsidRPr="007D1C43" w:rsidRDefault="007D1C43" w:rsidP="007D1C43">
      <w:pPr>
        <w:rPr>
          <w:sz w:val="26"/>
          <w:szCs w:val="26"/>
        </w:rPr>
      </w:pPr>
      <w:r w:rsidRPr="007D1C43">
        <w:rPr>
          <w:sz w:val="26"/>
          <w:szCs w:val="26"/>
        </w:rPr>
        <w:t>--------------------------------------------------------------------------------</w:t>
      </w:r>
    </w:p>
    <w:p w14:paraId="506854BE" w14:textId="77777777" w:rsidR="007D1C43" w:rsidRPr="007D1C43" w:rsidRDefault="007D1C43" w:rsidP="007D1C43">
      <w:pPr>
        <w:rPr>
          <w:sz w:val="26"/>
          <w:szCs w:val="26"/>
        </w:rPr>
      </w:pPr>
      <w:r w:rsidRPr="007D1C43">
        <w:rPr>
          <w:sz w:val="26"/>
          <w:szCs w:val="26"/>
        </w:rPr>
        <w:t>Conceptual Overview</w:t>
      </w:r>
    </w:p>
    <w:p w14:paraId="4D87CE65" w14:textId="77777777" w:rsidR="007D1C43" w:rsidRPr="007D1C43" w:rsidRDefault="007D1C43" w:rsidP="007D1C43">
      <w:pPr>
        <w:rPr>
          <w:sz w:val="26"/>
          <w:szCs w:val="26"/>
        </w:rPr>
      </w:pPr>
      <w:r w:rsidRPr="007D1C43">
        <w:rPr>
          <w:sz w:val="26"/>
          <w:szCs w:val="26"/>
        </w:rPr>
        <w:t>The Emergence of Middle Platonism</w:t>
      </w:r>
    </w:p>
    <w:p w14:paraId="6E05DC91" w14:textId="77777777" w:rsidR="007D1C43" w:rsidRPr="007D1C43" w:rsidRDefault="007D1C43" w:rsidP="007D1C43">
      <w:pPr>
        <w:rPr>
          <w:sz w:val="26"/>
          <w:szCs w:val="26"/>
        </w:rPr>
      </w:pPr>
      <w:r w:rsidRPr="007D1C43">
        <w:rPr>
          <w:sz w:val="26"/>
          <w:szCs w:val="26"/>
        </w:rPr>
        <w:lastRenderedPageBreak/>
        <w:t>Middle Platonism represents the philosophical landscape of the first two centuries A.D. It is characterized as an "amalgam" of traditional Platonism with two other major streams of thought:</w:t>
      </w:r>
    </w:p>
    <w:p w14:paraId="71EBABBF" w14:textId="77777777" w:rsidR="007D1C43" w:rsidRPr="007D1C43" w:rsidRDefault="007D1C43" w:rsidP="007D1C43">
      <w:pPr>
        <w:numPr>
          <w:ilvl w:val="0"/>
          <w:numId w:val="10"/>
        </w:numPr>
        <w:rPr>
          <w:sz w:val="26"/>
          <w:szCs w:val="26"/>
        </w:rPr>
      </w:pPr>
      <w:r w:rsidRPr="007D1C43">
        <w:rPr>
          <w:b/>
          <w:bCs/>
          <w:sz w:val="26"/>
          <w:szCs w:val="26"/>
        </w:rPr>
        <w:t>Stoicism:</w:t>
      </w:r>
      <w:r w:rsidRPr="007D1C43">
        <w:rPr>
          <w:sz w:val="26"/>
          <w:szCs w:val="26"/>
        </w:rPr>
        <w:t> Specifically the Stoic emphasis on the </w:t>
      </w:r>
      <w:r w:rsidRPr="007D1C43">
        <w:rPr>
          <w:i/>
          <w:iCs/>
          <w:sz w:val="26"/>
          <w:szCs w:val="26"/>
        </w:rPr>
        <w:t>Logos</w:t>
      </w:r>
      <w:r w:rsidRPr="007D1C43">
        <w:rPr>
          <w:sz w:val="26"/>
          <w:szCs w:val="26"/>
        </w:rPr>
        <w:t> as the divine law that orders the natural world.</w:t>
      </w:r>
    </w:p>
    <w:p w14:paraId="7928AF00" w14:textId="77777777" w:rsidR="007D1C43" w:rsidRPr="007D1C43" w:rsidRDefault="007D1C43" w:rsidP="007D1C43">
      <w:pPr>
        <w:numPr>
          <w:ilvl w:val="0"/>
          <w:numId w:val="10"/>
        </w:numPr>
        <w:rPr>
          <w:sz w:val="26"/>
          <w:szCs w:val="26"/>
        </w:rPr>
      </w:pPr>
      <w:r w:rsidRPr="007D1C43">
        <w:rPr>
          <w:b/>
          <w:bCs/>
          <w:sz w:val="26"/>
          <w:szCs w:val="26"/>
        </w:rPr>
        <w:t>Neo-Pythagoreanism:</w:t>
      </w:r>
      <w:r w:rsidRPr="007D1C43">
        <w:rPr>
          <w:sz w:val="26"/>
          <w:szCs w:val="26"/>
        </w:rPr>
        <w:t> Particularly the concept of </w:t>
      </w:r>
      <w:r w:rsidRPr="007D1C43">
        <w:rPr>
          <w:b/>
          <w:bCs/>
          <w:sz w:val="26"/>
          <w:szCs w:val="26"/>
        </w:rPr>
        <w:t>emanation</w:t>
      </w:r>
      <w:r w:rsidRPr="007D1C43">
        <w:rPr>
          <w:sz w:val="26"/>
          <w:szCs w:val="26"/>
        </w:rPr>
        <w:t>, which provided a mechanism for deriving variety from a single source.</w:t>
      </w:r>
    </w:p>
    <w:p w14:paraId="28CE9381" w14:textId="77777777" w:rsidR="007D1C43" w:rsidRPr="007D1C43" w:rsidRDefault="007D1C43" w:rsidP="007D1C43">
      <w:pPr>
        <w:rPr>
          <w:sz w:val="26"/>
          <w:szCs w:val="26"/>
        </w:rPr>
      </w:pPr>
      <w:r w:rsidRPr="007D1C43">
        <w:rPr>
          <w:sz w:val="26"/>
          <w:szCs w:val="26"/>
        </w:rPr>
        <w:t>From Dualism to Monism</w:t>
      </w:r>
    </w:p>
    <w:p w14:paraId="17FD831F" w14:textId="77777777" w:rsidR="007D1C43" w:rsidRPr="007D1C43" w:rsidRDefault="007D1C43" w:rsidP="007D1C43">
      <w:pPr>
        <w:rPr>
          <w:sz w:val="26"/>
          <w:szCs w:val="26"/>
        </w:rPr>
      </w:pPr>
      <w:r w:rsidRPr="007D1C43">
        <w:rPr>
          <w:sz w:val="26"/>
          <w:szCs w:val="26"/>
        </w:rPr>
        <w:t>Historically, Greek thought struggled with dualism—the idea of two irreconcilable realities, such as matter (primal chaos) and form (mind/reason). Middle Platonism decisively pushed philosophy toward </w:t>
      </w:r>
      <w:r w:rsidRPr="007D1C43">
        <w:rPr>
          <w:b/>
          <w:bCs/>
          <w:sz w:val="26"/>
          <w:szCs w:val="26"/>
        </w:rPr>
        <w:t>monism</w:t>
      </w:r>
      <w:r w:rsidRPr="007D1C43">
        <w:rPr>
          <w:sz w:val="26"/>
          <w:szCs w:val="26"/>
        </w:rPr>
        <w:t>: the belief in one inclusive reality from which all variety is derived and to which it eventually returns.</w:t>
      </w:r>
    </w:p>
    <w:p w14:paraId="739C0C22" w14:textId="77777777" w:rsidR="007D1C43" w:rsidRPr="007D1C43" w:rsidRDefault="007D1C43" w:rsidP="007D1C43">
      <w:pPr>
        <w:rPr>
          <w:sz w:val="26"/>
          <w:szCs w:val="26"/>
        </w:rPr>
      </w:pPr>
      <w:r w:rsidRPr="007D1C43">
        <w:rPr>
          <w:sz w:val="26"/>
          <w:szCs w:val="26"/>
        </w:rPr>
        <w:t>In this framework, the universe is viewed as a </w:t>
      </w:r>
      <w:r w:rsidRPr="007D1C43">
        <w:rPr>
          <w:b/>
          <w:bCs/>
          <w:sz w:val="26"/>
          <w:szCs w:val="26"/>
        </w:rPr>
        <w:t>Hierarchy of Being</w:t>
      </w:r>
      <w:r w:rsidRPr="007D1C43">
        <w:rPr>
          <w:sz w:val="26"/>
          <w:szCs w:val="26"/>
        </w:rPr>
        <w:t> (The Great Chain of Being). This hierarchy is governed by the </w:t>
      </w:r>
      <w:r w:rsidRPr="007D1C43">
        <w:rPr>
          <w:b/>
          <w:bCs/>
          <w:sz w:val="26"/>
          <w:szCs w:val="26"/>
        </w:rPr>
        <w:t>Principle of Plenitude</w:t>
      </w:r>
      <w:r w:rsidRPr="007D1C43">
        <w:rPr>
          <w:sz w:val="26"/>
          <w:szCs w:val="26"/>
        </w:rPr>
        <w:t>, asserting that there are no "vacancies" in existence; every possible degree of perfection, from God down to non-being, is occupied by some level of reality.</w:t>
      </w:r>
    </w:p>
    <w:p w14:paraId="448A6651" w14:textId="77777777" w:rsidR="007D1C43" w:rsidRPr="007D1C43" w:rsidRDefault="007D1C43" w:rsidP="007D1C43">
      <w:pPr>
        <w:rPr>
          <w:sz w:val="26"/>
          <w:szCs w:val="26"/>
        </w:rPr>
      </w:pPr>
      <w:r w:rsidRPr="007D1C43">
        <w:rPr>
          <w:sz w:val="26"/>
          <w:szCs w:val="26"/>
        </w:rPr>
        <w:t>The Mechanism of Emanation and Epistrophe</w:t>
      </w:r>
    </w:p>
    <w:p w14:paraId="0C8415E8" w14:textId="77777777" w:rsidR="007D1C43" w:rsidRPr="007D1C43" w:rsidRDefault="007D1C43" w:rsidP="007D1C43">
      <w:pPr>
        <w:rPr>
          <w:sz w:val="26"/>
          <w:szCs w:val="26"/>
        </w:rPr>
      </w:pPr>
      <w:r w:rsidRPr="007D1C43">
        <w:rPr>
          <w:sz w:val="26"/>
          <w:szCs w:val="26"/>
        </w:rPr>
        <w:t>Neo-Platonism, emerging in the 3rd century through figures like Plotinus and his work </w:t>
      </w:r>
      <w:r w:rsidRPr="007D1C43">
        <w:rPr>
          <w:i/>
          <w:iCs/>
          <w:sz w:val="26"/>
          <w:szCs w:val="26"/>
        </w:rPr>
        <w:t>The Enneads</w:t>
      </w:r>
      <w:r w:rsidRPr="007D1C43">
        <w:rPr>
          <w:sz w:val="26"/>
          <w:szCs w:val="26"/>
        </w:rPr>
        <w:t>, refined these ideas into a dynamic system of two movements:</w:t>
      </w:r>
    </w:p>
    <w:p w14:paraId="42492F03" w14:textId="77777777" w:rsidR="007D1C43" w:rsidRPr="007D1C43" w:rsidRDefault="007D1C43" w:rsidP="007D1C43">
      <w:pPr>
        <w:numPr>
          <w:ilvl w:val="0"/>
          <w:numId w:val="11"/>
        </w:numPr>
        <w:rPr>
          <w:sz w:val="26"/>
          <w:szCs w:val="26"/>
        </w:rPr>
      </w:pPr>
      <w:r w:rsidRPr="007D1C43">
        <w:rPr>
          <w:b/>
          <w:bCs/>
          <w:sz w:val="26"/>
          <w:szCs w:val="26"/>
        </w:rPr>
        <w:t>Emanation:</w:t>
      </w:r>
      <w:r w:rsidRPr="007D1C43">
        <w:rPr>
          <w:sz w:val="26"/>
          <w:szCs w:val="26"/>
        </w:rPr>
        <w:t> An "outflowing" of being from the source, like water from a fountain or light from the sun.</w:t>
      </w:r>
    </w:p>
    <w:p w14:paraId="0C9D55BE" w14:textId="77777777" w:rsidR="007D1C43" w:rsidRPr="007D1C43" w:rsidRDefault="007D1C43" w:rsidP="007D1C43">
      <w:pPr>
        <w:numPr>
          <w:ilvl w:val="0"/>
          <w:numId w:val="11"/>
        </w:numPr>
        <w:rPr>
          <w:sz w:val="26"/>
          <w:szCs w:val="26"/>
        </w:rPr>
      </w:pPr>
      <w:r w:rsidRPr="007D1C43">
        <w:rPr>
          <w:b/>
          <w:bCs/>
          <w:sz w:val="26"/>
          <w:szCs w:val="26"/>
        </w:rPr>
        <w:t>Epistrophe:</w:t>
      </w:r>
      <w:r w:rsidRPr="007D1C43">
        <w:rPr>
          <w:sz w:val="26"/>
          <w:szCs w:val="26"/>
        </w:rPr>
        <w:t> A "turning back" or conversion, where the emanated beings return to the source.</w:t>
      </w:r>
    </w:p>
    <w:p w14:paraId="0AEF10BA" w14:textId="77777777" w:rsidR="007D1C43" w:rsidRPr="007D1C43" w:rsidRDefault="007D1C43" w:rsidP="007D1C43">
      <w:pPr>
        <w:rPr>
          <w:sz w:val="26"/>
          <w:szCs w:val="26"/>
        </w:rPr>
      </w:pPr>
      <w:r w:rsidRPr="007D1C43">
        <w:rPr>
          <w:sz w:val="26"/>
          <w:szCs w:val="26"/>
        </w:rPr>
        <w:t>The Nature of the Godhead</w:t>
      </w:r>
    </w:p>
    <w:p w14:paraId="1061539D" w14:textId="77777777" w:rsidR="007D1C43" w:rsidRPr="007D1C43" w:rsidRDefault="007D1C43" w:rsidP="007D1C43">
      <w:pPr>
        <w:rPr>
          <w:sz w:val="26"/>
          <w:szCs w:val="26"/>
        </w:rPr>
      </w:pPr>
      <w:r w:rsidRPr="007D1C43">
        <w:rPr>
          <w:sz w:val="26"/>
          <w:szCs w:val="26"/>
        </w:rPr>
        <w:t>Middle and Neo-Platonism introduced a "divine trinity" of beings (hypostases) long before the Christian formulation:</w:t>
      </w:r>
    </w:p>
    <w:p w14:paraId="00D16FAD" w14:textId="77777777" w:rsidR="007D1C43" w:rsidRPr="007D1C43" w:rsidRDefault="007D1C43" w:rsidP="007D1C43">
      <w:pPr>
        <w:numPr>
          <w:ilvl w:val="0"/>
          <w:numId w:val="12"/>
        </w:numPr>
        <w:rPr>
          <w:sz w:val="26"/>
          <w:szCs w:val="26"/>
        </w:rPr>
      </w:pPr>
      <w:r w:rsidRPr="007D1C43">
        <w:rPr>
          <w:b/>
          <w:bCs/>
          <w:sz w:val="26"/>
          <w:szCs w:val="26"/>
        </w:rPr>
        <w:t>The One (Proto-Theos):</w:t>
      </w:r>
      <w:r w:rsidRPr="007D1C43">
        <w:rPr>
          <w:sz w:val="26"/>
          <w:szCs w:val="26"/>
        </w:rPr>
        <w:t> Absolute unity, beyond definition, thought, or even "being" in the traditional sense.</w:t>
      </w:r>
    </w:p>
    <w:p w14:paraId="7DB5F7D1" w14:textId="77777777" w:rsidR="007D1C43" w:rsidRPr="007D1C43" w:rsidRDefault="007D1C43" w:rsidP="007D1C43">
      <w:pPr>
        <w:numPr>
          <w:ilvl w:val="0"/>
          <w:numId w:val="12"/>
        </w:numPr>
        <w:rPr>
          <w:sz w:val="26"/>
          <w:szCs w:val="26"/>
        </w:rPr>
      </w:pPr>
      <w:r w:rsidRPr="007D1C43">
        <w:rPr>
          <w:b/>
          <w:bCs/>
          <w:sz w:val="26"/>
          <w:szCs w:val="26"/>
        </w:rPr>
        <w:lastRenderedPageBreak/>
        <w:t>Nous (</w:t>
      </w:r>
      <w:proofErr w:type="spellStart"/>
      <w:r w:rsidRPr="007D1C43">
        <w:rPr>
          <w:b/>
          <w:bCs/>
          <w:sz w:val="26"/>
          <w:szCs w:val="26"/>
        </w:rPr>
        <w:t>Deuteros</w:t>
      </w:r>
      <w:proofErr w:type="spellEnd"/>
      <w:r w:rsidRPr="007D1C43">
        <w:rPr>
          <w:b/>
          <w:bCs/>
          <w:sz w:val="26"/>
          <w:szCs w:val="26"/>
        </w:rPr>
        <w:t>-Theos/Intelligence):</w:t>
      </w:r>
      <w:r w:rsidRPr="007D1C43">
        <w:rPr>
          <w:sz w:val="26"/>
          <w:szCs w:val="26"/>
        </w:rPr>
        <w:t> The divine mind containing the eternal forms/ideas.</w:t>
      </w:r>
    </w:p>
    <w:p w14:paraId="48F10111" w14:textId="77777777" w:rsidR="007D1C43" w:rsidRPr="007D1C43" w:rsidRDefault="007D1C43" w:rsidP="007D1C43">
      <w:pPr>
        <w:numPr>
          <w:ilvl w:val="0"/>
          <w:numId w:val="12"/>
        </w:numPr>
        <w:rPr>
          <w:sz w:val="26"/>
          <w:szCs w:val="26"/>
        </w:rPr>
      </w:pPr>
      <w:r w:rsidRPr="007D1C43">
        <w:rPr>
          <w:b/>
          <w:bCs/>
          <w:sz w:val="26"/>
          <w:szCs w:val="26"/>
        </w:rPr>
        <w:t>World Soul:</w:t>
      </w:r>
      <w:r w:rsidRPr="007D1C43">
        <w:rPr>
          <w:sz w:val="26"/>
          <w:szCs w:val="26"/>
        </w:rPr>
        <w:t> The dynamic, life-giving force that permeates and orders the physical world.</w:t>
      </w:r>
    </w:p>
    <w:p w14:paraId="60C2BD05" w14:textId="77777777" w:rsidR="007D1C43" w:rsidRPr="007D1C43" w:rsidRDefault="007D1C43" w:rsidP="007D1C43">
      <w:pPr>
        <w:rPr>
          <w:sz w:val="26"/>
          <w:szCs w:val="26"/>
        </w:rPr>
      </w:pPr>
      <w:r w:rsidRPr="007D1C43">
        <w:rPr>
          <w:sz w:val="26"/>
          <w:szCs w:val="26"/>
        </w:rPr>
        <w:t>--------------------------------------------------------------------------------</w:t>
      </w:r>
    </w:p>
    <w:p w14:paraId="29DA4C79" w14:textId="77777777" w:rsidR="007D1C43" w:rsidRPr="007D1C43" w:rsidRDefault="007D1C43" w:rsidP="007D1C43">
      <w:pPr>
        <w:rPr>
          <w:sz w:val="26"/>
          <w:szCs w:val="26"/>
        </w:rPr>
      </w:pPr>
      <w:r w:rsidRPr="007D1C43">
        <w:rPr>
          <w:sz w:val="26"/>
          <w:szCs w:val="26"/>
        </w:rPr>
        <w:t>Quiz: Short-Answer Questions</w:t>
      </w:r>
    </w:p>
    <w:p w14:paraId="36B487C3" w14:textId="77777777" w:rsidR="007D1C43" w:rsidRPr="007D1C43" w:rsidRDefault="007D1C43" w:rsidP="007D1C43">
      <w:pPr>
        <w:rPr>
          <w:sz w:val="26"/>
          <w:szCs w:val="26"/>
        </w:rPr>
      </w:pPr>
      <w:r w:rsidRPr="007D1C43">
        <w:rPr>
          <w:b/>
          <w:bCs/>
          <w:sz w:val="26"/>
          <w:szCs w:val="26"/>
        </w:rPr>
        <w:t>Instructions:</w:t>
      </w:r>
      <w:r w:rsidRPr="007D1C43">
        <w:rPr>
          <w:sz w:val="26"/>
          <w:szCs w:val="26"/>
        </w:rPr>
        <w:t> Answer the following questions in 2–3 sentences based on the source context.</w:t>
      </w:r>
    </w:p>
    <w:p w14:paraId="46C91A75" w14:textId="77777777" w:rsidR="007D1C43" w:rsidRPr="007D1C43" w:rsidRDefault="007D1C43" w:rsidP="007D1C43">
      <w:pPr>
        <w:numPr>
          <w:ilvl w:val="0"/>
          <w:numId w:val="13"/>
        </w:numPr>
        <w:rPr>
          <w:sz w:val="26"/>
          <w:szCs w:val="26"/>
        </w:rPr>
      </w:pPr>
      <w:r w:rsidRPr="007D1C43">
        <w:rPr>
          <w:sz w:val="26"/>
          <w:szCs w:val="26"/>
        </w:rPr>
        <w:t>How did Middle Platonism utilize the Stoic concept of the </w:t>
      </w:r>
      <w:r w:rsidRPr="007D1C43">
        <w:rPr>
          <w:i/>
          <w:iCs/>
          <w:sz w:val="26"/>
          <w:szCs w:val="26"/>
        </w:rPr>
        <w:t>Logos</w:t>
      </w:r>
      <w:r w:rsidRPr="007D1C43">
        <w:rPr>
          <w:sz w:val="26"/>
          <w:szCs w:val="26"/>
        </w:rPr>
        <w:t>?</w:t>
      </w:r>
    </w:p>
    <w:p w14:paraId="2C08D372" w14:textId="77777777" w:rsidR="007D1C43" w:rsidRPr="007D1C43" w:rsidRDefault="007D1C43" w:rsidP="007D1C43">
      <w:pPr>
        <w:numPr>
          <w:ilvl w:val="0"/>
          <w:numId w:val="13"/>
        </w:numPr>
        <w:rPr>
          <w:sz w:val="26"/>
          <w:szCs w:val="26"/>
        </w:rPr>
      </w:pPr>
      <w:r w:rsidRPr="007D1C43">
        <w:rPr>
          <w:sz w:val="26"/>
          <w:szCs w:val="26"/>
        </w:rPr>
        <w:t>What is the "Principle of Plenitude" in the context of the hierarchy of being?</w:t>
      </w:r>
    </w:p>
    <w:p w14:paraId="69A48731" w14:textId="77777777" w:rsidR="007D1C43" w:rsidRPr="007D1C43" w:rsidRDefault="007D1C43" w:rsidP="007D1C43">
      <w:pPr>
        <w:numPr>
          <w:ilvl w:val="0"/>
          <w:numId w:val="13"/>
        </w:numPr>
        <w:rPr>
          <w:sz w:val="26"/>
          <w:szCs w:val="26"/>
        </w:rPr>
      </w:pPr>
      <w:r w:rsidRPr="007D1C43">
        <w:rPr>
          <w:sz w:val="26"/>
          <w:szCs w:val="26"/>
        </w:rPr>
        <w:t>How does the theory of emanation differ from the concept of creation </w:t>
      </w:r>
      <w:r w:rsidRPr="007D1C43">
        <w:rPr>
          <w:i/>
          <w:iCs/>
          <w:sz w:val="26"/>
          <w:szCs w:val="26"/>
        </w:rPr>
        <w:t>ex nihilo</w:t>
      </w:r>
      <w:r w:rsidRPr="007D1C43">
        <w:rPr>
          <w:sz w:val="26"/>
          <w:szCs w:val="26"/>
        </w:rPr>
        <w:t>?</w:t>
      </w:r>
    </w:p>
    <w:p w14:paraId="67E34747" w14:textId="77777777" w:rsidR="007D1C43" w:rsidRPr="007D1C43" w:rsidRDefault="007D1C43" w:rsidP="007D1C43">
      <w:pPr>
        <w:numPr>
          <w:ilvl w:val="0"/>
          <w:numId w:val="13"/>
        </w:numPr>
        <w:rPr>
          <w:sz w:val="26"/>
          <w:szCs w:val="26"/>
        </w:rPr>
      </w:pPr>
      <w:r w:rsidRPr="007D1C43">
        <w:rPr>
          <w:sz w:val="26"/>
          <w:szCs w:val="26"/>
        </w:rPr>
        <w:t>Why did Middle Platonists view evil as a "privation of good"?</w:t>
      </w:r>
    </w:p>
    <w:p w14:paraId="15325EE3" w14:textId="77777777" w:rsidR="007D1C43" w:rsidRPr="007D1C43" w:rsidRDefault="007D1C43" w:rsidP="007D1C43">
      <w:pPr>
        <w:numPr>
          <w:ilvl w:val="0"/>
          <w:numId w:val="13"/>
        </w:numPr>
        <w:rPr>
          <w:sz w:val="26"/>
          <w:szCs w:val="26"/>
        </w:rPr>
      </w:pPr>
      <w:r w:rsidRPr="007D1C43">
        <w:rPr>
          <w:sz w:val="26"/>
          <w:szCs w:val="26"/>
        </w:rPr>
        <w:t>What was the significance of </w:t>
      </w:r>
      <w:r w:rsidRPr="007D1C43">
        <w:rPr>
          <w:i/>
          <w:iCs/>
          <w:sz w:val="26"/>
          <w:szCs w:val="26"/>
        </w:rPr>
        <w:t xml:space="preserve">logoi </w:t>
      </w:r>
      <w:proofErr w:type="spellStart"/>
      <w:r w:rsidRPr="007D1C43">
        <w:rPr>
          <w:i/>
          <w:iCs/>
          <w:sz w:val="26"/>
          <w:szCs w:val="26"/>
        </w:rPr>
        <w:t>spermatikoi</w:t>
      </w:r>
      <w:proofErr w:type="spellEnd"/>
      <w:r w:rsidRPr="007D1C43">
        <w:rPr>
          <w:sz w:val="26"/>
          <w:szCs w:val="26"/>
        </w:rPr>
        <w:t> in maintaining divine immanence?</w:t>
      </w:r>
    </w:p>
    <w:p w14:paraId="486EFA1D" w14:textId="77777777" w:rsidR="007D1C43" w:rsidRPr="007D1C43" w:rsidRDefault="007D1C43" w:rsidP="007D1C43">
      <w:pPr>
        <w:numPr>
          <w:ilvl w:val="0"/>
          <w:numId w:val="13"/>
        </w:numPr>
        <w:rPr>
          <w:sz w:val="26"/>
          <w:szCs w:val="26"/>
        </w:rPr>
      </w:pPr>
      <w:r w:rsidRPr="007D1C43">
        <w:rPr>
          <w:sz w:val="26"/>
          <w:szCs w:val="26"/>
        </w:rPr>
        <w:t>Describe the characteristics of "The One" according to Plotinus.</w:t>
      </w:r>
    </w:p>
    <w:p w14:paraId="647E0798" w14:textId="77777777" w:rsidR="007D1C43" w:rsidRPr="007D1C43" w:rsidRDefault="007D1C43" w:rsidP="007D1C43">
      <w:pPr>
        <w:numPr>
          <w:ilvl w:val="0"/>
          <w:numId w:val="13"/>
        </w:numPr>
        <w:rPr>
          <w:sz w:val="26"/>
          <w:szCs w:val="26"/>
        </w:rPr>
      </w:pPr>
      <w:r w:rsidRPr="007D1C43">
        <w:rPr>
          <w:sz w:val="26"/>
          <w:szCs w:val="26"/>
        </w:rPr>
        <w:t xml:space="preserve">What role did Ammonius </w:t>
      </w:r>
      <w:proofErr w:type="spellStart"/>
      <w:r w:rsidRPr="007D1C43">
        <w:rPr>
          <w:sz w:val="26"/>
          <w:szCs w:val="26"/>
        </w:rPr>
        <w:t>Saccas</w:t>
      </w:r>
      <w:proofErr w:type="spellEnd"/>
      <w:r w:rsidRPr="007D1C43">
        <w:rPr>
          <w:sz w:val="26"/>
          <w:szCs w:val="26"/>
        </w:rPr>
        <w:t xml:space="preserve"> play in the development of Neo-Platonism?</w:t>
      </w:r>
    </w:p>
    <w:p w14:paraId="51F642FC" w14:textId="77777777" w:rsidR="007D1C43" w:rsidRPr="007D1C43" w:rsidRDefault="007D1C43" w:rsidP="007D1C43">
      <w:pPr>
        <w:numPr>
          <w:ilvl w:val="0"/>
          <w:numId w:val="13"/>
        </w:numPr>
        <w:rPr>
          <w:sz w:val="26"/>
          <w:szCs w:val="26"/>
        </w:rPr>
      </w:pPr>
      <w:r w:rsidRPr="007D1C43">
        <w:rPr>
          <w:sz w:val="26"/>
          <w:szCs w:val="26"/>
        </w:rPr>
        <w:t xml:space="preserve">How does the "via </w:t>
      </w:r>
      <w:proofErr w:type="spellStart"/>
      <w:r w:rsidRPr="007D1C43">
        <w:rPr>
          <w:sz w:val="26"/>
          <w:szCs w:val="26"/>
        </w:rPr>
        <w:t>negativa</w:t>
      </w:r>
      <w:proofErr w:type="spellEnd"/>
      <w:r w:rsidRPr="007D1C43">
        <w:rPr>
          <w:sz w:val="26"/>
          <w:szCs w:val="26"/>
        </w:rPr>
        <w:t>" function in describing the divine?</w:t>
      </w:r>
    </w:p>
    <w:p w14:paraId="6F74A58B" w14:textId="77777777" w:rsidR="007D1C43" w:rsidRPr="007D1C43" w:rsidRDefault="007D1C43" w:rsidP="007D1C43">
      <w:pPr>
        <w:numPr>
          <w:ilvl w:val="0"/>
          <w:numId w:val="13"/>
        </w:numPr>
        <w:rPr>
          <w:sz w:val="26"/>
          <w:szCs w:val="26"/>
        </w:rPr>
      </w:pPr>
      <w:r w:rsidRPr="007D1C43">
        <w:rPr>
          <w:sz w:val="26"/>
          <w:szCs w:val="26"/>
        </w:rPr>
        <w:t>In what way did pagan Middle Platonism provide a "conceptual tool" for the early Christian church?</w:t>
      </w:r>
    </w:p>
    <w:p w14:paraId="68FFCA31" w14:textId="77777777" w:rsidR="007D1C43" w:rsidRPr="007D1C43" w:rsidRDefault="007D1C43" w:rsidP="007D1C43">
      <w:pPr>
        <w:numPr>
          <w:ilvl w:val="0"/>
          <w:numId w:val="13"/>
        </w:numPr>
        <w:rPr>
          <w:sz w:val="26"/>
          <w:szCs w:val="26"/>
        </w:rPr>
      </w:pPr>
      <w:r w:rsidRPr="007D1C43">
        <w:rPr>
          <w:sz w:val="26"/>
          <w:szCs w:val="26"/>
        </w:rPr>
        <w:t>Distinguish between the formal and efficient causes within the Neo-Platonic hierarchy.</w:t>
      </w:r>
    </w:p>
    <w:p w14:paraId="37FCAE04" w14:textId="77777777" w:rsidR="007D1C43" w:rsidRPr="007D1C43" w:rsidRDefault="007D1C43" w:rsidP="007D1C43">
      <w:pPr>
        <w:rPr>
          <w:sz w:val="26"/>
          <w:szCs w:val="26"/>
        </w:rPr>
      </w:pPr>
      <w:r w:rsidRPr="007D1C43">
        <w:rPr>
          <w:sz w:val="26"/>
          <w:szCs w:val="26"/>
        </w:rPr>
        <w:t>--------------------------------------------------------------------------------</w:t>
      </w:r>
    </w:p>
    <w:p w14:paraId="73AC9EB9" w14:textId="77777777" w:rsidR="007D1C43" w:rsidRPr="007D1C43" w:rsidRDefault="007D1C43" w:rsidP="007D1C43">
      <w:pPr>
        <w:rPr>
          <w:sz w:val="26"/>
          <w:szCs w:val="26"/>
        </w:rPr>
      </w:pPr>
      <w:r w:rsidRPr="007D1C43">
        <w:rPr>
          <w:sz w:val="26"/>
          <w:szCs w:val="26"/>
        </w:rPr>
        <w:t>Answer Key</w:t>
      </w:r>
    </w:p>
    <w:p w14:paraId="40522627" w14:textId="77777777" w:rsidR="007D1C43" w:rsidRPr="007D1C43" w:rsidRDefault="007D1C43" w:rsidP="007D1C43">
      <w:pPr>
        <w:numPr>
          <w:ilvl w:val="0"/>
          <w:numId w:val="14"/>
        </w:numPr>
        <w:rPr>
          <w:sz w:val="26"/>
          <w:szCs w:val="26"/>
        </w:rPr>
      </w:pPr>
      <w:r w:rsidRPr="007D1C43">
        <w:rPr>
          <w:b/>
          <w:bCs/>
          <w:sz w:val="26"/>
          <w:szCs w:val="26"/>
        </w:rPr>
        <w:t>Middle Platonism adopted the Stoic </w:t>
      </w:r>
      <w:r w:rsidRPr="007D1C43">
        <w:rPr>
          <w:b/>
          <w:bCs/>
          <w:i/>
          <w:iCs/>
          <w:sz w:val="26"/>
          <w:szCs w:val="26"/>
        </w:rPr>
        <w:t>Logos</w:t>
      </w:r>
      <w:r w:rsidRPr="007D1C43">
        <w:rPr>
          <w:b/>
          <w:bCs/>
          <w:sz w:val="26"/>
          <w:szCs w:val="26"/>
        </w:rPr>
        <w:t xml:space="preserve"> as a divine, rational principle that orders and permeates the natural world. This allowed philosophers </w:t>
      </w:r>
      <w:r w:rsidRPr="007D1C43">
        <w:rPr>
          <w:b/>
          <w:bCs/>
          <w:sz w:val="26"/>
          <w:szCs w:val="26"/>
        </w:rPr>
        <w:lastRenderedPageBreak/>
        <w:t>to bridge the gap between a transcendent God and the physical universe by viewing the </w:t>
      </w:r>
      <w:r w:rsidRPr="007D1C43">
        <w:rPr>
          <w:b/>
          <w:bCs/>
          <w:i/>
          <w:iCs/>
          <w:sz w:val="26"/>
          <w:szCs w:val="26"/>
        </w:rPr>
        <w:t>Logos</w:t>
      </w:r>
      <w:r w:rsidRPr="007D1C43">
        <w:rPr>
          <w:b/>
          <w:bCs/>
          <w:sz w:val="26"/>
          <w:szCs w:val="26"/>
        </w:rPr>
        <w:t> as an immanent law-governed force.</w:t>
      </w:r>
    </w:p>
    <w:p w14:paraId="2A8E8541" w14:textId="77777777" w:rsidR="007D1C43" w:rsidRPr="007D1C43" w:rsidRDefault="007D1C43" w:rsidP="007D1C43">
      <w:pPr>
        <w:numPr>
          <w:ilvl w:val="0"/>
          <w:numId w:val="14"/>
        </w:numPr>
        <w:rPr>
          <w:sz w:val="26"/>
          <w:szCs w:val="26"/>
        </w:rPr>
      </w:pPr>
      <w:r w:rsidRPr="007D1C43">
        <w:rPr>
          <w:b/>
          <w:bCs/>
          <w:sz w:val="26"/>
          <w:szCs w:val="26"/>
        </w:rPr>
        <w:t>The Principle of Plenitude suggests that the hierarchy of being is entirely full, with no gaps or vacancies between levels of perfection. Every possible degree of being is occupied by an existing thing, creating a continuous "Great Chain of Being" from the divine to non-being.</w:t>
      </w:r>
    </w:p>
    <w:p w14:paraId="389AD559" w14:textId="77777777" w:rsidR="007D1C43" w:rsidRPr="007D1C43" w:rsidRDefault="007D1C43" w:rsidP="007D1C43">
      <w:pPr>
        <w:numPr>
          <w:ilvl w:val="0"/>
          <w:numId w:val="14"/>
        </w:numPr>
        <w:rPr>
          <w:sz w:val="26"/>
          <w:szCs w:val="26"/>
        </w:rPr>
      </w:pPr>
      <w:r w:rsidRPr="007D1C43">
        <w:rPr>
          <w:b/>
          <w:bCs/>
          <w:sz w:val="26"/>
          <w:szCs w:val="26"/>
        </w:rPr>
        <w:t>Emanation describes an outflowing "out of the substance of God" (</w:t>
      </w:r>
      <w:r w:rsidRPr="007D1C43">
        <w:rPr>
          <w:b/>
          <w:bCs/>
          <w:i/>
          <w:iCs/>
          <w:sz w:val="26"/>
          <w:szCs w:val="26"/>
        </w:rPr>
        <w:t>ex deo</w:t>
      </w:r>
      <w:r w:rsidRPr="007D1C43">
        <w:rPr>
          <w:b/>
          <w:bCs/>
          <w:sz w:val="26"/>
          <w:szCs w:val="26"/>
        </w:rPr>
        <w:t>), suggesting the world is made of the same "stuff" as the divine. In contrast, creation </w:t>
      </w:r>
      <w:r w:rsidRPr="007D1C43">
        <w:rPr>
          <w:b/>
          <w:bCs/>
          <w:i/>
          <w:iCs/>
          <w:sz w:val="26"/>
          <w:szCs w:val="26"/>
        </w:rPr>
        <w:t>ex nihilo</w:t>
      </w:r>
      <w:r w:rsidRPr="007D1C43">
        <w:rPr>
          <w:b/>
          <w:bCs/>
          <w:sz w:val="26"/>
          <w:szCs w:val="26"/>
        </w:rPr>
        <w:t> posits that God created the world "out of nothing," establishing a clear ontological distinction between the Creator and the creation.</w:t>
      </w:r>
    </w:p>
    <w:p w14:paraId="26F77CCB" w14:textId="77777777" w:rsidR="007D1C43" w:rsidRPr="007D1C43" w:rsidRDefault="007D1C43" w:rsidP="007D1C43">
      <w:pPr>
        <w:numPr>
          <w:ilvl w:val="0"/>
          <w:numId w:val="14"/>
        </w:numPr>
        <w:rPr>
          <w:sz w:val="26"/>
          <w:szCs w:val="26"/>
        </w:rPr>
      </w:pPr>
      <w:r w:rsidRPr="007D1C43">
        <w:rPr>
          <w:b/>
          <w:bCs/>
          <w:sz w:val="26"/>
          <w:szCs w:val="26"/>
        </w:rPr>
        <w:t>By moving toward monism, philosophers argued that evil is not an independent, eternal substance or power. Instead, evil is seen as a lack or "privation" of the perfection or form that ought to be present in a particular stage of the hierarchy.</w:t>
      </w:r>
    </w:p>
    <w:p w14:paraId="7F7B39D4" w14:textId="77777777" w:rsidR="007D1C43" w:rsidRPr="007D1C43" w:rsidRDefault="007D1C43" w:rsidP="007D1C43">
      <w:pPr>
        <w:numPr>
          <w:ilvl w:val="0"/>
          <w:numId w:val="14"/>
        </w:numPr>
        <w:rPr>
          <w:sz w:val="26"/>
          <w:szCs w:val="26"/>
        </w:rPr>
      </w:pPr>
      <w:r w:rsidRPr="007D1C43">
        <w:rPr>
          <w:b/>
          <w:bCs/>
          <w:i/>
          <w:iCs/>
          <w:sz w:val="26"/>
          <w:szCs w:val="26"/>
        </w:rPr>
        <w:t xml:space="preserve">Logoi </w:t>
      </w:r>
      <w:proofErr w:type="spellStart"/>
      <w:r w:rsidRPr="007D1C43">
        <w:rPr>
          <w:b/>
          <w:bCs/>
          <w:i/>
          <w:iCs/>
          <w:sz w:val="26"/>
          <w:szCs w:val="26"/>
        </w:rPr>
        <w:t>spermatikoi</w:t>
      </w:r>
      <w:proofErr w:type="spellEnd"/>
      <w:r w:rsidRPr="007D1C43">
        <w:rPr>
          <w:b/>
          <w:bCs/>
          <w:sz w:val="26"/>
          <w:szCs w:val="26"/>
        </w:rPr>
        <w:t xml:space="preserve">, or "seeds of the logos," are equated with the forms that enter the physical world. They ensure divine immanence by acting as the rational, formative principles present within every </w:t>
      </w:r>
      <w:proofErr w:type="gramStart"/>
      <w:r w:rsidRPr="007D1C43">
        <w:rPr>
          <w:b/>
          <w:bCs/>
          <w:sz w:val="26"/>
          <w:szCs w:val="26"/>
        </w:rPr>
        <w:t>particular natural</w:t>
      </w:r>
      <w:proofErr w:type="gramEnd"/>
      <w:r w:rsidRPr="007D1C43">
        <w:rPr>
          <w:b/>
          <w:bCs/>
          <w:sz w:val="26"/>
          <w:szCs w:val="26"/>
        </w:rPr>
        <w:t xml:space="preserve"> thing and earthly process.</w:t>
      </w:r>
    </w:p>
    <w:p w14:paraId="35668229" w14:textId="77777777" w:rsidR="007D1C43" w:rsidRPr="007D1C43" w:rsidRDefault="007D1C43" w:rsidP="007D1C43">
      <w:pPr>
        <w:numPr>
          <w:ilvl w:val="0"/>
          <w:numId w:val="14"/>
        </w:numPr>
        <w:rPr>
          <w:sz w:val="26"/>
          <w:szCs w:val="26"/>
        </w:rPr>
      </w:pPr>
      <w:r w:rsidRPr="007D1C43">
        <w:rPr>
          <w:b/>
          <w:bCs/>
          <w:sz w:val="26"/>
          <w:szCs w:val="26"/>
        </w:rPr>
        <w:t>"The One" is defined by absolute unity and identity, placed beyond all definition and predication because to define it would be to limit it. Plotinus argued it is beyond thought and even "being" itself, as it is the all-inclusive source that cannot be distinguished from anything else.</w:t>
      </w:r>
    </w:p>
    <w:p w14:paraId="389C3A62" w14:textId="77777777" w:rsidR="007D1C43" w:rsidRPr="007D1C43" w:rsidRDefault="007D1C43" w:rsidP="007D1C43">
      <w:pPr>
        <w:numPr>
          <w:ilvl w:val="0"/>
          <w:numId w:val="14"/>
        </w:numPr>
        <w:rPr>
          <w:sz w:val="26"/>
          <w:szCs w:val="26"/>
        </w:rPr>
      </w:pPr>
      <w:r w:rsidRPr="007D1C43">
        <w:rPr>
          <w:b/>
          <w:bCs/>
          <w:sz w:val="26"/>
          <w:szCs w:val="26"/>
        </w:rPr>
        <w:t xml:space="preserve">Ammonius </w:t>
      </w:r>
      <w:proofErr w:type="spellStart"/>
      <w:r w:rsidRPr="007D1C43">
        <w:rPr>
          <w:b/>
          <w:bCs/>
          <w:sz w:val="26"/>
          <w:szCs w:val="26"/>
        </w:rPr>
        <w:t>Saccas</w:t>
      </w:r>
      <w:proofErr w:type="spellEnd"/>
      <w:r w:rsidRPr="007D1C43">
        <w:rPr>
          <w:b/>
          <w:bCs/>
          <w:sz w:val="26"/>
          <w:szCs w:val="26"/>
        </w:rPr>
        <w:t xml:space="preserve"> was a Middle Platonist in Alexandria who had ties to the Christian catechetical school and may have taught Origen. He is credited with originating the teachings that his students, Porphyry and Plotinus, later developed into the formal system of Neo-Platonism.</w:t>
      </w:r>
    </w:p>
    <w:p w14:paraId="5C78931F" w14:textId="77777777" w:rsidR="007D1C43" w:rsidRPr="007D1C43" w:rsidRDefault="007D1C43" w:rsidP="007D1C43">
      <w:pPr>
        <w:numPr>
          <w:ilvl w:val="0"/>
          <w:numId w:val="14"/>
        </w:numPr>
        <w:rPr>
          <w:sz w:val="26"/>
          <w:szCs w:val="26"/>
        </w:rPr>
      </w:pPr>
      <w:r w:rsidRPr="007D1C43">
        <w:rPr>
          <w:b/>
          <w:bCs/>
          <w:sz w:val="26"/>
          <w:szCs w:val="26"/>
        </w:rPr>
        <w:t xml:space="preserve">The "via </w:t>
      </w:r>
      <w:proofErr w:type="spellStart"/>
      <w:r w:rsidRPr="007D1C43">
        <w:rPr>
          <w:b/>
          <w:bCs/>
          <w:sz w:val="26"/>
          <w:szCs w:val="26"/>
        </w:rPr>
        <w:t>negativa</w:t>
      </w:r>
      <w:proofErr w:type="spellEnd"/>
      <w:r w:rsidRPr="007D1C43">
        <w:rPr>
          <w:b/>
          <w:bCs/>
          <w:sz w:val="26"/>
          <w:szCs w:val="26"/>
        </w:rPr>
        <w:t>," or negative way, is a method of describing the divine by stating what it is </w:t>
      </w:r>
      <w:r w:rsidRPr="007D1C43">
        <w:rPr>
          <w:b/>
          <w:bCs/>
          <w:i/>
          <w:iCs/>
          <w:sz w:val="26"/>
          <w:szCs w:val="26"/>
        </w:rPr>
        <w:t>not</w:t>
      </w:r>
      <w:r w:rsidRPr="007D1C43">
        <w:rPr>
          <w:b/>
          <w:bCs/>
          <w:sz w:val="26"/>
          <w:szCs w:val="26"/>
        </w:rPr>
        <w:t> rather than what it is. Because the ultimate source is beyond human language, it is described using terms like "immortal" or "invisible" to emphasize its transcendence over finite categories.</w:t>
      </w:r>
    </w:p>
    <w:p w14:paraId="18B0FE15" w14:textId="77777777" w:rsidR="007D1C43" w:rsidRPr="007D1C43" w:rsidRDefault="007D1C43" w:rsidP="007D1C43">
      <w:pPr>
        <w:numPr>
          <w:ilvl w:val="0"/>
          <w:numId w:val="14"/>
        </w:numPr>
        <w:rPr>
          <w:sz w:val="26"/>
          <w:szCs w:val="26"/>
        </w:rPr>
      </w:pPr>
      <w:r w:rsidRPr="007D1C43">
        <w:rPr>
          <w:b/>
          <w:bCs/>
          <w:sz w:val="26"/>
          <w:szCs w:val="26"/>
        </w:rPr>
        <w:lastRenderedPageBreak/>
        <w:t xml:space="preserve">Pagan Middle Platonism formulated a distinction of beings within the Godhead (such as Proto-Theos and </w:t>
      </w:r>
      <w:proofErr w:type="spellStart"/>
      <w:r w:rsidRPr="007D1C43">
        <w:rPr>
          <w:b/>
          <w:bCs/>
          <w:sz w:val="26"/>
          <w:szCs w:val="26"/>
        </w:rPr>
        <w:t>Deuteros</w:t>
      </w:r>
      <w:proofErr w:type="spellEnd"/>
      <w:r w:rsidRPr="007D1C43">
        <w:rPr>
          <w:b/>
          <w:bCs/>
          <w:sz w:val="26"/>
          <w:szCs w:val="26"/>
        </w:rPr>
        <w:t>-Theos) to solve the problem of the One and the Many. This pre-existing philosophical structure provided the vocabulary and conceptual framework that the early church used to debate and define the doctrine of the Trinity.</w:t>
      </w:r>
    </w:p>
    <w:p w14:paraId="59101BBB" w14:textId="77777777" w:rsidR="007D1C43" w:rsidRPr="007D1C43" w:rsidRDefault="007D1C43" w:rsidP="007D1C43">
      <w:pPr>
        <w:numPr>
          <w:ilvl w:val="0"/>
          <w:numId w:val="14"/>
        </w:numPr>
        <w:rPr>
          <w:sz w:val="26"/>
          <w:szCs w:val="26"/>
        </w:rPr>
      </w:pPr>
      <w:r w:rsidRPr="007D1C43">
        <w:rPr>
          <w:b/>
          <w:bCs/>
          <w:sz w:val="26"/>
          <w:szCs w:val="26"/>
        </w:rPr>
        <w:t>In the Neo-Platonic system, the </w:t>
      </w:r>
      <w:r w:rsidRPr="007D1C43">
        <w:rPr>
          <w:b/>
          <w:bCs/>
          <w:i/>
          <w:iCs/>
          <w:sz w:val="26"/>
          <w:szCs w:val="26"/>
        </w:rPr>
        <w:t>Nous</w:t>
      </w:r>
      <w:r w:rsidRPr="007D1C43">
        <w:rPr>
          <w:b/>
          <w:bCs/>
          <w:sz w:val="26"/>
          <w:szCs w:val="26"/>
        </w:rPr>
        <w:t> (Intelligence) serves as the formal cause because it contains the eternal ideas or forms. The World Soul serves as the efficient cause, acting as the dynamic, life-giving force that orders and conserves the physical realm.</w:t>
      </w:r>
    </w:p>
    <w:p w14:paraId="5A04C64D" w14:textId="77777777" w:rsidR="007D1C43" w:rsidRPr="007D1C43" w:rsidRDefault="007D1C43" w:rsidP="007D1C43">
      <w:pPr>
        <w:rPr>
          <w:sz w:val="26"/>
          <w:szCs w:val="26"/>
        </w:rPr>
      </w:pPr>
      <w:r w:rsidRPr="007D1C43">
        <w:rPr>
          <w:sz w:val="26"/>
          <w:szCs w:val="26"/>
        </w:rPr>
        <w:t>--------------------------------------------------------------------------------</w:t>
      </w:r>
    </w:p>
    <w:p w14:paraId="04384AFF" w14:textId="77777777" w:rsidR="007D1C43" w:rsidRPr="007D1C43" w:rsidRDefault="007D1C43" w:rsidP="007D1C43">
      <w:pPr>
        <w:rPr>
          <w:sz w:val="26"/>
          <w:szCs w:val="26"/>
        </w:rPr>
      </w:pPr>
      <w:r w:rsidRPr="007D1C43">
        <w:rPr>
          <w:sz w:val="26"/>
          <w:szCs w:val="26"/>
        </w:rPr>
        <w:t>Essay Questions</w:t>
      </w:r>
    </w:p>
    <w:p w14:paraId="7EA1D600" w14:textId="77777777" w:rsidR="007D1C43" w:rsidRPr="007D1C43" w:rsidRDefault="007D1C43" w:rsidP="007D1C43">
      <w:pPr>
        <w:rPr>
          <w:sz w:val="26"/>
          <w:szCs w:val="26"/>
        </w:rPr>
      </w:pPr>
      <w:r w:rsidRPr="007D1C43">
        <w:rPr>
          <w:b/>
          <w:bCs/>
          <w:sz w:val="26"/>
          <w:szCs w:val="26"/>
        </w:rPr>
        <w:t>Instructions:</w:t>
      </w:r>
      <w:r w:rsidRPr="007D1C43">
        <w:rPr>
          <w:sz w:val="26"/>
          <w:szCs w:val="26"/>
        </w:rPr>
        <w:t> Use the provided source context to develop comprehensive responses to the following prompts.</w:t>
      </w:r>
    </w:p>
    <w:p w14:paraId="219BB523" w14:textId="77777777" w:rsidR="007D1C43" w:rsidRPr="007D1C43" w:rsidRDefault="007D1C43" w:rsidP="007D1C43">
      <w:pPr>
        <w:numPr>
          <w:ilvl w:val="0"/>
          <w:numId w:val="15"/>
        </w:numPr>
        <w:rPr>
          <w:sz w:val="26"/>
          <w:szCs w:val="26"/>
        </w:rPr>
      </w:pPr>
      <w:r w:rsidRPr="007D1C43">
        <w:rPr>
          <w:sz w:val="26"/>
          <w:szCs w:val="26"/>
        </w:rPr>
        <w:t>Compare and contrast the three worldviews of Dualism, Pantheism, and Theism as described by Dr. Holmes, specifically focusing on their accounts of the origin of matter.</w:t>
      </w:r>
    </w:p>
    <w:p w14:paraId="6D80D25C" w14:textId="77777777" w:rsidR="007D1C43" w:rsidRPr="007D1C43" w:rsidRDefault="007D1C43" w:rsidP="007D1C43">
      <w:pPr>
        <w:numPr>
          <w:ilvl w:val="0"/>
          <w:numId w:val="15"/>
        </w:numPr>
        <w:rPr>
          <w:sz w:val="26"/>
          <w:szCs w:val="26"/>
        </w:rPr>
      </w:pPr>
      <w:r w:rsidRPr="007D1C43">
        <w:rPr>
          <w:sz w:val="26"/>
          <w:szCs w:val="26"/>
        </w:rPr>
        <w:t>Analyze the relationship between Middle Platonism and the development of early Christian theology. How did pagan philosophical motivations inadvertently serve the needs of the early Church?</w:t>
      </w:r>
    </w:p>
    <w:p w14:paraId="0212FAAD" w14:textId="77777777" w:rsidR="007D1C43" w:rsidRPr="007D1C43" w:rsidRDefault="007D1C43" w:rsidP="007D1C43">
      <w:pPr>
        <w:numPr>
          <w:ilvl w:val="0"/>
          <w:numId w:val="15"/>
        </w:numPr>
        <w:rPr>
          <w:sz w:val="26"/>
          <w:szCs w:val="26"/>
        </w:rPr>
      </w:pPr>
      <w:r w:rsidRPr="007D1C43">
        <w:rPr>
          <w:sz w:val="26"/>
          <w:szCs w:val="26"/>
        </w:rPr>
        <w:t xml:space="preserve">Explain the Neo-Platonic movement of "Emanation" and "Epistrophe." How does this cycle attempt to reconcile the </w:t>
      </w:r>
      <w:proofErr w:type="spellStart"/>
      <w:r w:rsidRPr="007D1C43">
        <w:rPr>
          <w:sz w:val="26"/>
          <w:szCs w:val="26"/>
        </w:rPr>
        <w:t>Eliatic</w:t>
      </w:r>
      <w:proofErr w:type="spellEnd"/>
      <w:r w:rsidRPr="007D1C43">
        <w:rPr>
          <w:sz w:val="26"/>
          <w:szCs w:val="26"/>
        </w:rPr>
        <w:t xml:space="preserve"> problem of the One and the Many?</w:t>
      </w:r>
    </w:p>
    <w:p w14:paraId="2D277E04" w14:textId="77777777" w:rsidR="007D1C43" w:rsidRPr="007D1C43" w:rsidRDefault="007D1C43" w:rsidP="007D1C43">
      <w:pPr>
        <w:numPr>
          <w:ilvl w:val="0"/>
          <w:numId w:val="15"/>
        </w:numPr>
        <w:rPr>
          <w:sz w:val="26"/>
          <w:szCs w:val="26"/>
        </w:rPr>
      </w:pPr>
      <w:r w:rsidRPr="007D1C43">
        <w:rPr>
          <w:sz w:val="26"/>
          <w:szCs w:val="26"/>
        </w:rPr>
        <w:t>Discuss the philosophical necessity of the "hierarchy of being." How does this model attempt to preserve both the transcendence and the immanence of the divine?</w:t>
      </w:r>
    </w:p>
    <w:p w14:paraId="5F1A17A6" w14:textId="77777777" w:rsidR="007D1C43" w:rsidRPr="007D1C43" w:rsidRDefault="007D1C43" w:rsidP="007D1C43">
      <w:pPr>
        <w:numPr>
          <w:ilvl w:val="0"/>
          <w:numId w:val="15"/>
        </w:numPr>
        <w:rPr>
          <w:sz w:val="26"/>
          <w:szCs w:val="26"/>
        </w:rPr>
      </w:pPr>
      <w:r w:rsidRPr="007D1C43">
        <w:rPr>
          <w:sz w:val="26"/>
          <w:szCs w:val="26"/>
        </w:rPr>
        <w:t>Evaluate Plotinus’s description of "The One." Why must the source of all things be beyond thought and definition, and what are the implications of this for human knowledge?</w:t>
      </w:r>
    </w:p>
    <w:p w14:paraId="070A34FE" w14:textId="77777777" w:rsidR="007D1C43" w:rsidRPr="007D1C43" w:rsidRDefault="007D1C43" w:rsidP="007D1C43">
      <w:pPr>
        <w:rPr>
          <w:sz w:val="26"/>
          <w:szCs w:val="26"/>
        </w:rPr>
      </w:pPr>
      <w:r w:rsidRPr="007D1C43">
        <w:rPr>
          <w:sz w:val="26"/>
          <w:szCs w:val="26"/>
        </w:rPr>
        <w:t>--------------------------------------------------------------------------------</w:t>
      </w:r>
    </w:p>
    <w:p w14:paraId="2D9FA727" w14:textId="77777777" w:rsidR="007D1C43" w:rsidRPr="007D1C43" w:rsidRDefault="007D1C43" w:rsidP="007D1C43">
      <w:pPr>
        <w:rPr>
          <w:sz w:val="26"/>
          <w:szCs w:val="26"/>
        </w:rPr>
      </w:pPr>
      <w:r w:rsidRPr="007D1C43">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37"/>
        <w:gridCol w:w="7423"/>
      </w:tblGrid>
      <w:tr w:rsidR="007D1C43" w:rsidRPr="007D1C43" w14:paraId="1E3700BB" w14:textId="77777777">
        <w:tc>
          <w:tcPr>
            <w:tcW w:w="0" w:type="auto"/>
            <w:vAlign w:val="center"/>
            <w:hideMark/>
          </w:tcPr>
          <w:p w14:paraId="60DC4374" w14:textId="77777777" w:rsidR="007D1C43" w:rsidRPr="007D1C43" w:rsidRDefault="007D1C43" w:rsidP="007D1C43">
            <w:pPr>
              <w:rPr>
                <w:b/>
                <w:bCs/>
                <w:sz w:val="26"/>
                <w:szCs w:val="26"/>
              </w:rPr>
            </w:pPr>
            <w:r w:rsidRPr="007D1C43">
              <w:rPr>
                <w:b/>
                <w:bCs/>
                <w:sz w:val="26"/>
                <w:szCs w:val="26"/>
              </w:rPr>
              <w:lastRenderedPageBreak/>
              <w:t>Term</w:t>
            </w:r>
          </w:p>
        </w:tc>
        <w:tc>
          <w:tcPr>
            <w:tcW w:w="0" w:type="auto"/>
            <w:vAlign w:val="center"/>
            <w:hideMark/>
          </w:tcPr>
          <w:p w14:paraId="7D14B37F" w14:textId="77777777" w:rsidR="007D1C43" w:rsidRPr="007D1C43" w:rsidRDefault="007D1C43" w:rsidP="007D1C43">
            <w:pPr>
              <w:rPr>
                <w:b/>
                <w:bCs/>
                <w:sz w:val="26"/>
                <w:szCs w:val="26"/>
              </w:rPr>
            </w:pPr>
            <w:r w:rsidRPr="007D1C43">
              <w:rPr>
                <w:b/>
                <w:bCs/>
                <w:sz w:val="26"/>
                <w:szCs w:val="26"/>
              </w:rPr>
              <w:t>Definition</w:t>
            </w:r>
          </w:p>
        </w:tc>
      </w:tr>
      <w:tr w:rsidR="007D1C43" w:rsidRPr="007D1C43" w14:paraId="26D068C3" w14:textId="77777777">
        <w:tc>
          <w:tcPr>
            <w:tcW w:w="0" w:type="auto"/>
            <w:vAlign w:val="center"/>
            <w:hideMark/>
          </w:tcPr>
          <w:p w14:paraId="3F23C77F" w14:textId="77777777" w:rsidR="007D1C43" w:rsidRPr="007D1C43" w:rsidRDefault="007D1C43" w:rsidP="007D1C43">
            <w:pPr>
              <w:rPr>
                <w:sz w:val="26"/>
                <w:szCs w:val="26"/>
              </w:rPr>
            </w:pPr>
            <w:proofErr w:type="spellStart"/>
            <w:r w:rsidRPr="007D1C43">
              <w:rPr>
                <w:b/>
                <w:bCs/>
                <w:sz w:val="26"/>
                <w:szCs w:val="26"/>
              </w:rPr>
              <w:t>Apiron</w:t>
            </w:r>
            <w:proofErr w:type="spellEnd"/>
          </w:p>
        </w:tc>
        <w:tc>
          <w:tcPr>
            <w:tcW w:w="0" w:type="auto"/>
            <w:vAlign w:val="center"/>
            <w:hideMark/>
          </w:tcPr>
          <w:p w14:paraId="5AA92A80" w14:textId="77777777" w:rsidR="007D1C43" w:rsidRPr="007D1C43" w:rsidRDefault="007D1C43" w:rsidP="007D1C43">
            <w:pPr>
              <w:rPr>
                <w:sz w:val="26"/>
                <w:szCs w:val="26"/>
              </w:rPr>
            </w:pPr>
            <w:r w:rsidRPr="007D1C43">
              <w:rPr>
                <w:sz w:val="26"/>
                <w:szCs w:val="26"/>
              </w:rPr>
              <w:t>A term used by Anaximander meaning "the unlimited" or "the indefinable"; it correlates to the Neo-Platonic concept of The One.</w:t>
            </w:r>
          </w:p>
        </w:tc>
      </w:tr>
      <w:tr w:rsidR="007D1C43" w:rsidRPr="007D1C43" w14:paraId="670ED99F" w14:textId="77777777">
        <w:tc>
          <w:tcPr>
            <w:tcW w:w="0" w:type="auto"/>
            <w:vAlign w:val="center"/>
            <w:hideMark/>
          </w:tcPr>
          <w:p w14:paraId="244FC8C6" w14:textId="77777777" w:rsidR="007D1C43" w:rsidRPr="007D1C43" w:rsidRDefault="007D1C43" w:rsidP="007D1C43">
            <w:pPr>
              <w:rPr>
                <w:sz w:val="26"/>
                <w:szCs w:val="26"/>
              </w:rPr>
            </w:pPr>
            <w:proofErr w:type="spellStart"/>
            <w:r w:rsidRPr="007D1C43">
              <w:rPr>
                <w:b/>
                <w:bCs/>
                <w:sz w:val="26"/>
                <w:szCs w:val="26"/>
              </w:rPr>
              <w:t>Deuteros</w:t>
            </w:r>
            <w:proofErr w:type="spellEnd"/>
            <w:r w:rsidRPr="007D1C43">
              <w:rPr>
                <w:b/>
                <w:bCs/>
                <w:sz w:val="26"/>
                <w:szCs w:val="26"/>
              </w:rPr>
              <w:t>-Theos</w:t>
            </w:r>
          </w:p>
        </w:tc>
        <w:tc>
          <w:tcPr>
            <w:tcW w:w="0" w:type="auto"/>
            <w:vAlign w:val="center"/>
            <w:hideMark/>
          </w:tcPr>
          <w:p w14:paraId="23D615CB" w14:textId="77777777" w:rsidR="007D1C43" w:rsidRPr="007D1C43" w:rsidRDefault="007D1C43" w:rsidP="007D1C43">
            <w:pPr>
              <w:rPr>
                <w:sz w:val="26"/>
                <w:szCs w:val="26"/>
              </w:rPr>
            </w:pPr>
            <w:r w:rsidRPr="007D1C43">
              <w:rPr>
                <w:sz w:val="26"/>
                <w:szCs w:val="26"/>
              </w:rPr>
              <w:t>The "Second God" in Middle Platonism, often equated with the </w:t>
            </w:r>
            <w:r w:rsidRPr="007D1C43">
              <w:rPr>
                <w:i/>
                <w:iCs/>
                <w:sz w:val="26"/>
                <w:szCs w:val="26"/>
              </w:rPr>
              <w:t>Logos</w:t>
            </w:r>
            <w:r w:rsidRPr="007D1C43">
              <w:rPr>
                <w:sz w:val="26"/>
                <w:szCs w:val="26"/>
              </w:rPr>
              <w:t> or divine reason.</w:t>
            </w:r>
          </w:p>
        </w:tc>
      </w:tr>
      <w:tr w:rsidR="007D1C43" w:rsidRPr="007D1C43" w14:paraId="58ACB973" w14:textId="77777777">
        <w:tc>
          <w:tcPr>
            <w:tcW w:w="0" w:type="auto"/>
            <w:vAlign w:val="center"/>
            <w:hideMark/>
          </w:tcPr>
          <w:p w14:paraId="3FBF908A" w14:textId="77777777" w:rsidR="007D1C43" w:rsidRPr="007D1C43" w:rsidRDefault="007D1C43" w:rsidP="007D1C43">
            <w:pPr>
              <w:rPr>
                <w:sz w:val="26"/>
                <w:szCs w:val="26"/>
              </w:rPr>
            </w:pPr>
            <w:r w:rsidRPr="007D1C43">
              <w:rPr>
                <w:b/>
                <w:bCs/>
                <w:sz w:val="26"/>
                <w:szCs w:val="26"/>
              </w:rPr>
              <w:t>Dualism</w:t>
            </w:r>
          </w:p>
        </w:tc>
        <w:tc>
          <w:tcPr>
            <w:tcW w:w="0" w:type="auto"/>
            <w:vAlign w:val="center"/>
            <w:hideMark/>
          </w:tcPr>
          <w:p w14:paraId="3318C790" w14:textId="77777777" w:rsidR="007D1C43" w:rsidRPr="007D1C43" w:rsidRDefault="007D1C43" w:rsidP="007D1C43">
            <w:pPr>
              <w:rPr>
                <w:sz w:val="26"/>
                <w:szCs w:val="26"/>
              </w:rPr>
            </w:pPr>
            <w:r w:rsidRPr="007D1C43">
              <w:rPr>
                <w:sz w:val="26"/>
                <w:szCs w:val="26"/>
              </w:rPr>
              <w:t>A worldview positing two ultimate, often irreconcilable realities, such as matter (chaos/evil) and mind (form/good).</w:t>
            </w:r>
          </w:p>
        </w:tc>
      </w:tr>
      <w:tr w:rsidR="007D1C43" w:rsidRPr="007D1C43" w14:paraId="7E89923F" w14:textId="77777777">
        <w:tc>
          <w:tcPr>
            <w:tcW w:w="0" w:type="auto"/>
            <w:vAlign w:val="center"/>
            <w:hideMark/>
          </w:tcPr>
          <w:p w14:paraId="75535E52" w14:textId="77777777" w:rsidR="007D1C43" w:rsidRPr="007D1C43" w:rsidRDefault="007D1C43" w:rsidP="007D1C43">
            <w:pPr>
              <w:rPr>
                <w:sz w:val="26"/>
                <w:szCs w:val="26"/>
              </w:rPr>
            </w:pPr>
            <w:r w:rsidRPr="007D1C43">
              <w:rPr>
                <w:b/>
                <w:bCs/>
                <w:sz w:val="26"/>
                <w:szCs w:val="26"/>
              </w:rPr>
              <w:t>Emanation</w:t>
            </w:r>
          </w:p>
        </w:tc>
        <w:tc>
          <w:tcPr>
            <w:tcW w:w="0" w:type="auto"/>
            <w:vAlign w:val="center"/>
            <w:hideMark/>
          </w:tcPr>
          <w:p w14:paraId="1A565F0F" w14:textId="77777777" w:rsidR="007D1C43" w:rsidRPr="007D1C43" w:rsidRDefault="007D1C43" w:rsidP="007D1C43">
            <w:pPr>
              <w:rPr>
                <w:sz w:val="26"/>
                <w:szCs w:val="26"/>
              </w:rPr>
            </w:pPr>
            <w:r w:rsidRPr="007D1C43">
              <w:rPr>
                <w:sz w:val="26"/>
                <w:szCs w:val="26"/>
              </w:rPr>
              <w:t>An "outflowing" (</w:t>
            </w:r>
            <w:r w:rsidRPr="007D1C43">
              <w:rPr>
                <w:i/>
                <w:iCs/>
                <w:sz w:val="26"/>
                <w:szCs w:val="26"/>
              </w:rPr>
              <w:t>ex deo</w:t>
            </w:r>
            <w:r w:rsidRPr="007D1C43">
              <w:rPr>
                <w:sz w:val="26"/>
                <w:szCs w:val="26"/>
              </w:rPr>
              <w:t>) of being from the divine source into a hierarchy of lesser perfections.</w:t>
            </w:r>
          </w:p>
        </w:tc>
      </w:tr>
      <w:tr w:rsidR="007D1C43" w:rsidRPr="007D1C43" w14:paraId="60031DF3" w14:textId="77777777">
        <w:tc>
          <w:tcPr>
            <w:tcW w:w="0" w:type="auto"/>
            <w:vAlign w:val="center"/>
            <w:hideMark/>
          </w:tcPr>
          <w:p w14:paraId="7EBC65E1" w14:textId="77777777" w:rsidR="007D1C43" w:rsidRPr="007D1C43" w:rsidRDefault="007D1C43" w:rsidP="007D1C43">
            <w:pPr>
              <w:rPr>
                <w:sz w:val="26"/>
                <w:szCs w:val="26"/>
              </w:rPr>
            </w:pPr>
            <w:r w:rsidRPr="007D1C43">
              <w:rPr>
                <w:b/>
                <w:bCs/>
                <w:sz w:val="26"/>
                <w:szCs w:val="26"/>
              </w:rPr>
              <w:t>Epistrophe</w:t>
            </w:r>
          </w:p>
        </w:tc>
        <w:tc>
          <w:tcPr>
            <w:tcW w:w="0" w:type="auto"/>
            <w:vAlign w:val="center"/>
            <w:hideMark/>
          </w:tcPr>
          <w:p w14:paraId="1C9D77A1" w14:textId="77777777" w:rsidR="007D1C43" w:rsidRPr="007D1C43" w:rsidRDefault="007D1C43" w:rsidP="007D1C43">
            <w:pPr>
              <w:rPr>
                <w:sz w:val="26"/>
                <w:szCs w:val="26"/>
              </w:rPr>
            </w:pPr>
            <w:r w:rsidRPr="007D1C43">
              <w:rPr>
                <w:sz w:val="26"/>
                <w:szCs w:val="26"/>
              </w:rPr>
              <w:t>Translated as "conversion" or "turning back"; the movement of return from the multiplicity of creation to the unity of the One.</w:t>
            </w:r>
          </w:p>
        </w:tc>
      </w:tr>
      <w:tr w:rsidR="007D1C43" w:rsidRPr="007D1C43" w14:paraId="1721270E" w14:textId="77777777">
        <w:tc>
          <w:tcPr>
            <w:tcW w:w="0" w:type="auto"/>
            <w:vAlign w:val="center"/>
            <w:hideMark/>
          </w:tcPr>
          <w:p w14:paraId="72A0D189" w14:textId="77777777" w:rsidR="007D1C43" w:rsidRPr="007D1C43" w:rsidRDefault="007D1C43" w:rsidP="007D1C43">
            <w:pPr>
              <w:rPr>
                <w:sz w:val="26"/>
                <w:szCs w:val="26"/>
              </w:rPr>
            </w:pPr>
            <w:r w:rsidRPr="007D1C43">
              <w:rPr>
                <w:b/>
                <w:bCs/>
                <w:sz w:val="26"/>
                <w:szCs w:val="26"/>
              </w:rPr>
              <w:t>Ex Nihilo</w:t>
            </w:r>
          </w:p>
        </w:tc>
        <w:tc>
          <w:tcPr>
            <w:tcW w:w="0" w:type="auto"/>
            <w:vAlign w:val="center"/>
            <w:hideMark/>
          </w:tcPr>
          <w:p w14:paraId="1E9361F1" w14:textId="77777777" w:rsidR="007D1C43" w:rsidRPr="007D1C43" w:rsidRDefault="007D1C43" w:rsidP="007D1C43">
            <w:pPr>
              <w:rPr>
                <w:sz w:val="26"/>
                <w:szCs w:val="26"/>
              </w:rPr>
            </w:pPr>
            <w:r w:rsidRPr="007D1C43">
              <w:rPr>
                <w:sz w:val="26"/>
                <w:szCs w:val="26"/>
              </w:rPr>
              <w:t>"Out of nothing"; the theistic view that God created the universe without using pre-existing matter or his own substance.</w:t>
            </w:r>
          </w:p>
        </w:tc>
      </w:tr>
      <w:tr w:rsidR="007D1C43" w:rsidRPr="007D1C43" w14:paraId="4E1D9D89" w14:textId="77777777">
        <w:tc>
          <w:tcPr>
            <w:tcW w:w="0" w:type="auto"/>
            <w:vAlign w:val="center"/>
            <w:hideMark/>
          </w:tcPr>
          <w:p w14:paraId="6DE40904" w14:textId="77777777" w:rsidR="007D1C43" w:rsidRPr="007D1C43" w:rsidRDefault="007D1C43" w:rsidP="007D1C43">
            <w:pPr>
              <w:rPr>
                <w:sz w:val="26"/>
                <w:szCs w:val="26"/>
              </w:rPr>
            </w:pPr>
            <w:r w:rsidRPr="007D1C43">
              <w:rPr>
                <w:b/>
                <w:bCs/>
                <w:sz w:val="26"/>
                <w:szCs w:val="26"/>
              </w:rPr>
              <w:t>Hypostasis</w:t>
            </w:r>
          </w:p>
        </w:tc>
        <w:tc>
          <w:tcPr>
            <w:tcW w:w="0" w:type="auto"/>
            <w:vAlign w:val="center"/>
            <w:hideMark/>
          </w:tcPr>
          <w:p w14:paraId="603AE2DA" w14:textId="77777777" w:rsidR="007D1C43" w:rsidRPr="007D1C43" w:rsidRDefault="007D1C43" w:rsidP="007D1C43">
            <w:pPr>
              <w:rPr>
                <w:sz w:val="26"/>
                <w:szCs w:val="26"/>
              </w:rPr>
            </w:pPr>
            <w:r w:rsidRPr="007D1C43">
              <w:rPr>
                <w:sz w:val="26"/>
                <w:szCs w:val="26"/>
              </w:rPr>
              <w:t>A term used by Plotinus and later the Church to describe a distinct "being" or "person" within the divine Godhead.</w:t>
            </w:r>
          </w:p>
        </w:tc>
      </w:tr>
      <w:tr w:rsidR="007D1C43" w:rsidRPr="007D1C43" w14:paraId="3F751AB9" w14:textId="77777777">
        <w:tc>
          <w:tcPr>
            <w:tcW w:w="0" w:type="auto"/>
            <w:vAlign w:val="center"/>
            <w:hideMark/>
          </w:tcPr>
          <w:p w14:paraId="61317087" w14:textId="77777777" w:rsidR="007D1C43" w:rsidRPr="007D1C43" w:rsidRDefault="007D1C43" w:rsidP="007D1C43">
            <w:pPr>
              <w:rPr>
                <w:sz w:val="26"/>
                <w:szCs w:val="26"/>
              </w:rPr>
            </w:pPr>
            <w:r w:rsidRPr="007D1C43">
              <w:rPr>
                <w:b/>
                <w:bCs/>
                <w:sz w:val="26"/>
                <w:szCs w:val="26"/>
              </w:rPr>
              <w:t xml:space="preserve">Logoi </w:t>
            </w:r>
            <w:proofErr w:type="spellStart"/>
            <w:r w:rsidRPr="007D1C43">
              <w:rPr>
                <w:b/>
                <w:bCs/>
                <w:sz w:val="26"/>
                <w:szCs w:val="26"/>
              </w:rPr>
              <w:t>Spermatikoi</w:t>
            </w:r>
            <w:proofErr w:type="spellEnd"/>
          </w:p>
        </w:tc>
        <w:tc>
          <w:tcPr>
            <w:tcW w:w="0" w:type="auto"/>
            <w:vAlign w:val="center"/>
            <w:hideMark/>
          </w:tcPr>
          <w:p w14:paraId="40B6CA21" w14:textId="77777777" w:rsidR="007D1C43" w:rsidRPr="007D1C43" w:rsidRDefault="007D1C43" w:rsidP="007D1C43">
            <w:pPr>
              <w:rPr>
                <w:sz w:val="26"/>
                <w:szCs w:val="26"/>
              </w:rPr>
            </w:pPr>
            <w:r w:rsidRPr="007D1C43">
              <w:rPr>
                <w:sz w:val="26"/>
                <w:szCs w:val="26"/>
              </w:rPr>
              <w:t xml:space="preserve">"Seeds of the logos"; the imminent rational forms present in all </w:t>
            </w:r>
            <w:proofErr w:type="gramStart"/>
            <w:r w:rsidRPr="007D1C43">
              <w:rPr>
                <w:sz w:val="26"/>
                <w:szCs w:val="26"/>
              </w:rPr>
              <w:t>particular things</w:t>
            </w:r>
            <w:proofErr w:type="gramEnd"/>
            <w:r w:rsidRPr="007D1C43">
              <w:rPr>
                <w:sz w:val="26"/>
                <w:szCs w:val="26"/>
              </w:rPr>
              <w:t>.</w:t>
            </w:r>
          </w:p>
        </w:tc>
      </w:tr>
      <w:tr w:rsidR="007D1C43" w:rsidRPr="007D1C43" w14:paraId="0BFCDD0A" w14:textId="77777777">
        <w:tc>
          <w:tcPr>
            <w:tcW w:w="0" w:type="auto"/>
            <w:vAlign w:val="center"/>
            <w:hideMark/>
          </w:tcPr>
          <w:p w14:paraId="0A8EF0AB" w14:textId="77777777" w:rsidR="007D1C43" w:rsidRPr="007D1C43" w:rsidRDefault="007D1C43" w:rsidP="007D1C43">
            <w:pPr>
              <w:rPr>
                <w:sz w:val="26"/>
                <w:szCs w:val="26"/>
              </w:rPr>
            </w:pPr>
            <w:r w:rsidRPr="007D1C43">
              <w:rPr>
                <w:b/>
                <w:bCs/>
                <w:sz w:val="26"/>
                <w:szCs w:val="26"/>
              </w:rPr>
              <w:t>Monism</w:t>
            </w:r>
          </w:p>
        </w:tc>
        <w:tc>
          <w:tcPr>
            <w:tcW w:w="0" w:type="auto"/>
            <w:vAlign w:val="center"/>
            <w:hideMark/>
          </w:tcPr>
          <w:p w14:paraId="28B39236" w14:textId="77777777" w:rsidR="007D1C43" w:rsidRPr="007D1C43" w:rsidRDefault="007D1C43" w:rsidP="007D1C43">
            <w:pPr>
              <w:rPr>
                <w:sz w:val="26"/>
                <w:szCs w:val="26"/>
              </w:rPr>
            </w:pPr>
            <w:r w:rsidRPr="007D1C43">
              <w:rPr>
                <w:sz w:val="26"/>
                <w:szCs w:val="26"/>
              </w:rPr>
              <w:t>The philosophical position that there is only one inclusive ultimate reality from which all things are derived.</w:t>
            </w:r>
          </w:p>
        </w:tc>
      </w:tr>
      <w:tr w:rsidR="007D1C43" w:rsidRPr="007D1C43" w14:paraId="38F95AA3" w14:textId="77777777">
        <w:tc>
          <w:tcPr>
            <w:tcW w:w="0" w:type="auto"/>
            <w:vAlign w:val="center"/>
            <w:hideMark/>
          </w:tcPr>
          <w:p w14:paraId="7EB87DAE" w14:textId="77777777" w:rsidR="007D1C43" w:rsidRPr="007D1C43" w:rsidRDefault="007D1C43" w:rsidP="007D1C43">
            <w:pPr>
              <w:rPr>
                <w:sz w:val="26"/>
                <w:szCs w:val="26"/>
              </w:rPr>
            </w:pPr>
            <w:r w:rsidRPr="007D1C43">
              <w:rPr>
                <w:b/>
                <w:bCs/>
                <w:sz w:val="26"/>
                <w:szCs w:val="26"/>
              </w:rPr>
              <w:t>Nous</w:t>
            </w:r>
          </w:p>
        </w:tc>
        <w:tc>
          <w:tcPr>
            <w:tcW w:w="0" w:type="auto"/>
            <w:vAlign w:val="center"/>
            <w:hideMark/>
          </w:tcPr>
          <w:p w14:paraId="06BA6D22" w14:textId="77777777" w:rsidR="007D1C43" w:rsidRPr="007D1C43" w:rsidRDefault="007D1C43" w:rsidP="007D1C43">
            <w:pPr>
              <w:rPr>
                <w:sz w:val="26"/>
                <w:szCs w:val="26"/>
              </w:rPr>
            </w:pPr>
            <w:r w:rsidRPr="007D1C43">
              <w:rPr>
                <w:sz w:val="26"/>
                <w:szCs w:val="26"/>
              </w:rPr>
              <w:t>Intelligence or Divine Reason; the second hypostasis in Neo-Platonism that contains the eternal forms.</w:t>
            </w:r>
          </w:p>
        </w:tc>
      </w:tr>
      <w:tr w:rsidR="007D1C43" w:rsidRPr="007D1C43" w14:paraId="1403382B" w14:textId="77777777">
        <w:tc>
          <w:tcPr>
            <w:tcW w:w="0" w:type="auto"/>
            <w:vAlign w:val="center"/>
            <w:hideMark/>
          </w:tcPr>
          <w:p w14:paraId="5116FC46" w14:textId="77777777" w:rsidR="007D1C43" w:rsidRPr="007D1C43" w:rsidRDefault="007D1C43" w:rsidP="007D1C43">
            <w:pPr>
              <w:rPr>
                <w:sz w:val="26"/>
                <w:szCs w:val="26"/>
              </w:rPr>
            </w:pPr>
            <w:proofErr w:type="spellStart"/>
            <w:r w:rsidRPr="007D1C43">
              <w:rPr>
                <w:b/>
                <w:bCs/>
                <w:sz w:val="26"/>
                <w:szCs w:val="26"/>
              </w:rPr>
              <w:t>Ousia</w:t>
            </w:r>
            <w:proofErr w:type="spellEnd"/>
          </w:p>
        </w:tc>
        <w:tc>
          <w:tcPr>
            <w:tcW w:w="0" w:type="auto"/>
            <w:vAlign w:val="center"/>
            <w:hideMark/>
          </w:tcPr>
          <w:p w14:paraId="79D8FA32" w14:textId="77777777" w:rsidR="007D1C43" w:rsidRPr="007D1C43" w:rsidRDefault="007D1C43" w:rsidP="007D1C43">
            <w:pPr>
              <w:rPr>
                <w:sz w:val="26"/>
                <w:szCs w:val="26"/>
              </w:rPr>
            </w:pPr>
            <w:r w:rsidRPr="007D1C43">
              <w:rPr>
                <w:sz w:val="26"/>
                <w:szCs w:val="26"/>
              </w:rPr>
              <w:t>A Greek term for "essence" or "being"; in Trinitarian theology, it refers to the shared nature of the three hypostases.</w:t>
            </w:r>
          </w:p>
        </w:tc>
      </w:tr>
      <w:tr w:rsidR="007D1C43" w:rsidRPr="007D1C43" w14:paraId="4D380BF1" w14:textId="77777777">
        <w:tc>
          <w:tcPr>
            <w:tcW w:w="0" w:type="auto"/>
            <w:vAlign w:val="center"/>
            <w:hideMark/>
          </w:tcPr>
          <w:p w14:paraId="5A8E8197" w14:textId="77777777" w:rsidR="007D1C43" w:rsidRPr="007D1C43" w:rsidRDefault="007D1C43" w:rsidP="007D1C43">
            <w:pPr>
              <w:rPr>
                <w:sz w:val="26"/>
                <w:szCs w:val="26"/>
              </w:rPr>
            </w:pPr>
            <w:r w:rsidRPr="007D1C43">
              <w:rPr>
                <w:b/>
                <w:bCs/>
                <w:sz w:val="26"/>
                <w:szCs w:val="26"/>
              </w:rPr>
              <w:t>Principle of Plenitude</w:t>
            </w:r>
          </w:p>
        </w:tc>
        <w:tc>
          <w:tcPr>
            <w:tcW w:w="0" w:type="auto"/>
            <w:vAlign w:val="center"/>
            <w:hideMark/>
          </w:tcPr>
          <w:p w14:paraId="280E71FF" w14:textId="77777777" w:rsidR="007D1C43" w:rsidRPr="007D1C43" w:rsidRDefault="007D1C43" w:rsidP="007D1C43">
            <w:pPr>
              <w:rPr>
                <w:sz w:val="26"/>
                <w:szCs w:val="26"/>
              </w:rPr>
            </w:pPr>
            <w:r w:rsidRPr="007D1C43">
              <w:rPr>
                <w:sz w:val="26"/>
                <w:szCs w:val="26"/>
              </w:rPr>
              <w:t>The idea that the universe is "filled up" and contains every possible degree of being without any vacancies.</w:t>
            </w:r>
          </w:p>
        </w:tc>
      </w:tr>
      <w:tr w:rsidR="007D1C43" w:rsidRPr="007D1C43" w14:paraId="2F19CF9D" w14:textId="77777777">
        <w:tc>
          <w:tcPr>
            <w:tcW w:w="0" w:type="auto"/>
            <w:vAlign w:val="center"/>
            <w:hideMark/>
          </w:tcPr>
          <w:p w14:paraId="7A2F0140" w14:textId="77777777" w:rsidR="007D1C43" w:rsidRPr="007D1C43" w:rsidRDefault="007D1C43" w:rsidP="007D1C43">
            <w:pPr>
              <w:rPr>
                <w:sz w:val="26"/>
                <w:szCs w:val="26"/>
              </w:rPr>
            </w:pPr>
            <w:r w:rsidRPr="007D1C43">
              <w:rPr>
                <w:b/>
                <w:bCs/>
                <w:sz w:val="26"/>
                <w:szCs w:val="26"/>
              </w:rPr>
              <w:t>Proto-Theos</w:t>
            </w:r>
          </w:p>
        </w:tc>
        <w:tc>
          <w:tcPr>
            <w:tcW w:w="0" w:type="auto"/>
            <w:vAlign w:val="center"/>
            <w:hideMark/>
          </w:tcPr>
          <w:p w14:paraId="784FF93F" w14:textId="77777777" w:rsidR="007D1C43" w:rsidRPr="007D1C43" w:rsidRDefault="007D1C43" w:rsidP="007D1C43">
            <w:pPr>
              <w:rPr>
                <w:sz w:val="26"/>
                <w:szCs w:val="26"/>
              </w:rPr>
            </w:pPr>
            <w:r w:rsidRPr="007D1C43">
              <w:rPr>
                <w:sz w:val="26"/>
                <w:szCs w:val="26"/>
              </w:rPr>
              <w:t>The "First God" or the absolute source in the Middle Platonist hierarchy.</w:t>
            </w:r>
          </w:p>
        </w:tc>
      </w:tr>
      <w:tr w:rsidR="007D1C43" w:rsidRPr="007D1C43" w14:paraId="473E1F1C" w14:textId="77777777">
        <w:tc>
          <w:tcPr>
            <w:tcW w:w="0" w:type="auto"/>
            <w:vAlign w:val="center"/>
            <w:hideMark/>
          </w:tcPr>
          <w:p w14:paraId="0C3E78E7" w14:textId="77777777" w:rsidR="007D1C43" w:rsidRPr="007D1C43" w:rsidRDefault="007D1C43" w:rsidP="007D1C43">
            <w:pPr>
              <w:rPr>
                <w:sz w:val="26"/>
                <w:szCs w:val="26"/>
              </w:rPr>
            </w:pPr>
            <w:r w:rsidRPr="007D1C43">
              <w:rPr>
                <w:b/>
                <w:bCs/>
                <w:sz w:val="26"/>
                <w:szCs w:val="26"/>
              </w:rPr>
              <w:lastRenderedPageBreak/>
              <w:t xml:space="preserve">Via </w:t>
            </w:r>
            <w:proofErr w:type="spellStart"/>
            <w:r w:rsidRPr="007D1C43">
              <w:rPr>
                <w:b/>
                <w:bCs/>
                <w:sz w:val="26"/>
                <w:szCs w:val="26"/>
              </w:rPr>
              <w:t>Negativa</w:t>
            </w:r>
            <w:proofErr w:type="spellEnd"/>
          </w:p>
        </w:tc>
        <w:tc>
          <w:tcPr>
            <w:tcW w:w="0" w:type="auto"/>
            <w:vAlign w:val="center"/>
            <w:hideMark/>
          </w:tcPr>
          <w:p w14:paraId="53B0F89A" w14:textId="77777777" w:rsidR="007D1C43" w:rsidRPr="007D1C43" w:rsidRDefault="007D1C43" w:rsidP="007D1C43">
            <w:pPr>
              <w:rPr>
                <w:sz w:val="26"/>
                <w:szCs w:val="26"/>
              </w:rPr>
            </w:pPr>
            <w:r w:rsidRPr="007D1C43">
              <w:rPr>
                <w:sz w:val="26"/>
                <w:szCs w:val="26"/>
              </w:rPr>
              <w:t>The "negative way" of theology/philosophy, which describes the divine by what it is not (e.g., infinite, unchanging).</w:t>
            </w:r>
          </w:p>
        </w:tc>
      </w:tr>
      <w:tr w:rsidR="007D1C43" w:rsidRPr="007D1C43" w14:paraId="3A554510" w14:textId="77777777">
        <w:tc>
          <w:tcPr>
            <w:tcW w:w="0" w:type="auto"/>
            <w:vAlign w:val="center"/>
            <w:hideMark/>
          </w:tcPr>
          <w:p w14:paraId="353C55FB" w14:textId="77777777" w:rsidR="007D1C43" w:rsidRPr="007D1C43" w:rsidRDefault="007D1C43" w:rsidP="007D1C43">
            <w:pPr>
              <w:rPr>
                <w:sz w:val="26"/>
                <w:szCs w:val="26"/>
              </w:rPr>
            </w:pPr>
            <w:r w:rsidRPr="007D1C43">
              <w:rPr>
                <w:b/>
                <w:bCs/>
                <w:sz w:val="26"/>
                <w:szCs w:val="26"/>
              </w:rPr>
              <w:t>World Soul</w:t>
            </w:r>
          </w:p>
        </w:tc>
        <w:tc>
          <w:tcPr>
            <w:tcW w:w="0" w:type="auto"/>
            <w:vAlign w:val="center"/>
            <w:hideMark/>
          </w:tcPr>
          <w:p w14:paraId="66BB4BBB" w14:textId="77777777" w:rsidR="007D1C43" w:rsidRPr="007D1C43" w:rsidRDefault="007D1C43" w:rsidP="007D1C43">
            <w:pPr>
              <w:rPr>
                <w:sz w:val="26"/>
                <w:szCs w:val="26"/>
              </w:rPr>
            </w:pPr>
            <w:r w:rsidRPr="007D1C43">
              <w:rPr>
                <w:sz w:val="26"/>
                <w:szCs w:val="26"/>
              </w:rPr>
              <w:t>The third hypostasis in the Neo-Platonic hierarchy; the dynamic, energizing force that guides the physical world.</w:t>
            </w:r>
          </w:p>
        </w:tc>
      </w:tr>
    </w:tbl>
    <w:p w14:paraId="472EC612" w14:textId="7ED04B36" w:rsidR="007D1C43" w:rsidRPr="007D1C43" w:rsidRDefault="007D1C43" w:rsidP="007D1C43">
      <w:pPr>
        <w:rPr>
          <w:sz w:val="26"/>
          <w:szCs w:val="26"/>
        </w:rPr>
      </w:pPr>
    </w:p>
    <w:sectPr w:rsidR="007D1C43" w:rsidRPr="007D1C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5941" w14:textId="77777777" w:rsidR="00D50965" w:rsidRDefault="00D50965" w:rsidP="007D1C43">
      <w:pPr>
        <w:spacing w:after="0" w:line="240" w:lineRule="auto"/>
      </w:pPr>
      <w:r>
        <w:separator/>
      </w:r>
    </w:p>
  </w:endnote>
  <w:endnote w:type="continuationSeparator" w:id="0">
    <w:p w14:paraId="32519170" w14:textId="77777777" w:rsidR="00D50965" w:rsidRDefault="00D50965" w:rsidP="007D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7521" w14:textId="77777777" w:rsidR="00D50965" w:rsidRDefault="00D50965" w:rsidP="007D1C43">
      <w:pPr>
        <w:spacing w:after="0" w:line="240" w:lineRule="auto"/>
      </w:pPr>
      <w:r>
        <w:separator/>
      </w:r>
    </w:p>
  </w:footnote>
  <w:footnote w:type="continuationSeparator" w:id="0">
    <w:p w14:paraId="1C3372E4" w14:textId="77777777" w:rsidR="00D50965" w:rsidRDefault="00D50965" w:rsidP="007D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85236"/>
      <w:docPartObj>
        <w:docPartGallery w:val="Page Numbers (Top of Page)"/>
        <w:docPartUnique/>
      </w:docPartObj>
    </w:sdtPr>
    <w:sdtEndPr>
      <w:rPr>
        <w:noProof/>
      </w:rPr>
    </w:sdtEndPr>
    <w:sdtContent>
      <w:p w14:paraId="0F43F779" w14:textId="7CFFB479" w:rsidR="007D1C43" w:rsidRDefault="007D1C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2BFECB" w14:textId="77777777" w:rsidR="007D1C43" w:rsidRDefault="007D1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F73"/>
    <w:multiLevelType w:val="multilevel"/>
    <w:tmpl w:val="5D36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50A1A"/>
    <w:multiLevelType w:val="multilevel"/>
    <w:tmpl w:val="63E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DCC"/>
    <w:multiLevelType w:val="multilevel"/>
    <w:tmpl w:val="E36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378F6"/>
    <w:multiLevelType w:val="multilevel"/>
    <w:tmpl w:val="8494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6974"/>
    <w:multiLevelType w:val="multilevel"/>
    <w:tmpl w:val="B960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2F92"/>
    <w:multiLevelType w:val="multilevel"/>
    <w:tmpl w:val="452A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F5D0F"/>
    <w:multiLevelType w:val="multilevel"/>
    <w:tmpl w:val="B13E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F25FD"/>
    <w:multiLevelType w:val="multilevel"/>
    <w:tmpl w:val="43C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6153B"/>
    <w:multiLevelType w:val="multilevel"/>
    <w:tmpl w:val="7672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23245"/>
    <w:multiLevelType w:val="multilevel"/>
    <w:tmpl w:val="5DFA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B348A"/>
    <w:multiLevelType w:val="multilevel"/>
    <w:tmpl w:val="7A86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700C7"/>
    <w:multiLevelType w:val="multilevel"/>
    <w:tmpl w:val="205C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04156"/>
    <w:multiLevelType w:val="multilevel"/>
    <w:tmpl w:val="82F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90187"/>
    <w:multiLevelType w:val="multilevel"/>
    <w:tmpl w:val="71B8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B61AB"/>
    <w:multiLevelType w:val="multilevel"/>
    <w:tmpl w:val="6898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539985">
    <w:abstractNumId w:val="5"/>
  </w:num>
  <w:num w:numId="2" w16cid:durableId="214778277">
    <w:abstractNumId w:val="10"/>
  </w:num>
  <w:num w:numId="3" w16cid:durableId="1674797384">
    <w:abstractNumId w:val="4"/>
  </w:num>
  <w:num w:numId="4" w16cid:durableId="1028409637">
    <w:abstractNumId w:val="12"/>
  </w:num>
  <w:num w:numId="5" w16cid:durableId="576864610">
    <w:abstractNumId w:val="14"/>
  </w:num>
  <w:num w:numId="6" w16cid:durableId="840506190">
    <w:abstractNumId w:val="3"/>
  </w:num>
  <w:num w:numId="7" w16cid:durableId="1263758503">
    <w:abstractNumId w:val="9"/>
  </w:num>
  <w:num w:numId="8" w16cid:durableId="1894274583">
    <w:abstractNumId w:val="6"/>
  </w:num>
  <w:num w:numId="9" w16cid:durableId="1451239382">
    <w:abstractNumId w:val="1"/>
  </w:num>
  <w:num w:numId="10" w16cid:durableId="604269725">
    <w:abstractNumId w:val="13"/>
  </w:num>
  <w:num w:numId="11" w16cid:durableId="1483349931">
    <w:abstractNumId w:val="2"/>
  </w:num>
  <w:num w:numId="12" w16cid:durableId="699890355">
    <w:abstractNumId w:val="8"/>
  </w:num>
  <w:num w:numId="13" w16cid:durableId="196478943">
    <w:abstractNumId w:val="0"/>
  </w:num>
  <w:num w:numId="14" w16cid:durableId="652946705">
    <w:abstractNumId w:val="11"/>
  </w:num>
  <w:num w:numId="15" w16cid:durableId="348679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43"/>
    <w:rsid w:val="001D057A"/>
    <w:rsid w:val="005175BD"/>
    <w:rsid w:val="007B6F1E"/>
    <w:rsid w:val="007D1C43"/>
    <w:rsid w:val="00B2341C"/>
    <w:rsid w:val="00B65087"/>
    <w:rsid w:val="00D5096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FB55"/>
  <w15:chartTrackingRefBased/>
  <w15:docId w15:val="{548FD8A3-C408-44D5-98A1-2E1759B7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43"/>
    <w:rPr>
      <w:rFonts w:cs="Mangal"/>
    </w:rPr>
  </w:style>
  <w:style w:type="paragraph" w:styleId="Heading1">
    <w:name w:val="heading 1"/>
    <w:basedOn w:val="Normal"/>
    <w:next w:val="Normal"/>
    <w:link w:val="Heading1Char"/>
    <w:uiPriority w:val="9"/>
    <w:qFormat/>
    <w:rsid w:val="007D1C4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D1C4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D1C4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D1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D1C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D1C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D1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43"/>
    <w:rPr>
      <w:rFonts w:eastAsiaTheme="majorEastAsia" w:cstheme="majorBidi"/>
      <w:color w:val="272727" w:themeColor="text1" w:themeTint="D8"/>
    </w:rPr>
  </w:style>
  <w:style w:type="paragraph" w:styleId="Title">
    <w:name w:val="Title"/>
    <w:basedOn w:val="Normal"/>
    <w:next w:val="Normal"/>
    <w:link w:val="TitleChar"/>
    <w:uiPriority w:val="10"/>
    <w:qFormat/>
    <w:rsid w:val="007D1C4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1C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1C4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1C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1C43"/>
    <w:pPr>
      <w:spacing w:before="160"/>
      <w:jc w:val="center"/>
    </w:pPr>
    <w:rPr>
      <w:i/>
      <w:iCs/>
      <w:color w:val="404040" w:themeColor="text1" w:themeTint="BF"/>
    </w:rPr>
  </w:style>
  <w:style w:type="character" w:customStyle="1" w:styleId="QuoteChar">
    <w:name w:val="Quote Char"/>
    <w:basedOn w:val="DefaultParagraphFont"/>
    <w:link w:val="Quote"/>
    <w:uiPriority w:val="29"/>
    <w:rsid w:val="007D1C43"/>
    <w:rPr>
      <w:rFonts w:cs="Mangal"/>
      <w:i/>
      <w:iCs/>
      <w:color w:val="404040" w:themeColor="text1" w:themeTint="BF"/>
    </w:rPr>
  </w:style>
  <w:style w:type="paragraph" w:styleId="ListParagraph">
    <w:name w:val="List Paragraph"/>
    <w:basedOn w:val="Normal"/>
    <w:uiPriority w:val="34"/>
    <w:qFormat/>
    <w:rsid w:val="007D1C43"/>
    <w:pPr>
      <w:ind w:left="720"/>
      <w:contextualSpacing/>
    </w:pPr>
  </w:style>
  <w:style w:type="character" w:styleId="IntenseEmphasis">
    <w:name w:val="Intense Emphasis"/>
    <w:basedOn w:val="DefaultParagraphFont"/>
    <w:uiPriority w:val="21"/>
    <w:qFormat/>
    <w:rsid w:val="007D1C43"/>
    <w:rPr>
      <w:i/>
      <w:iCs/>
      <w:color w:val="0F4761" w:themeColor="accent1" w:themeShade="BF"/>
    </w:rPr>
  </w:style>
  <w:style w:type="paragraph" w:styleId="IntenseQuote">
    <w:name w:val="Intense Quote"/>
    <w:basedOn w:val="Normal"/>
    <w:next w:val="Normal"/>
    <w:link w:val="IntenseQuoteChar"/>
    <w:uiPriority w:val="30"/>
    <w:qFormat/>
    <w:rsid w:val="007D1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C43"/>
    <w:rPr>
      <w:rFonts w:cs="Mangal"/>
      <w:i/>
      <w:iCs/>
      <w:color w:val="0F4761" w:themeColor="accent1" w:themeShade="BF"/>
    </w:rPr>
  </w:style>
  <w:style w:type="character" w:styleId="IntenseReference">
    <w:name w:val="Intense Reference"/>
    <w:basedOn w:val="DefaultParagraphFont"/>
    <w:uiPriority w:val="32"/>
    <w:qFormat/>
    <w:rsid w:val="007D1C43"/>
    <w:rPr>
      <w:b/>
      <w:bCs/>
      <w:smallCaps/>
      <w:color w:val="0F4761" w:themeColor="accent1" w:themeShade="BF"/>
      <w:spacing w:val="5"/>
    </w:rPr>
  </w:style>
  <w:style w:type="paragraph" w:styleId="Header">
    <w:name w:val="header"/>
    <w:basedOn w:val="Normal"/>
    <w:link w:val="HeaderChar"/>
    <w:uiPriority w:val="99"/>
    <w:unhideWhenUsed/>
    <w:rsid w:val="007D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43"/>
    <w:rPr>
      <w:rFonts w:cs="Mangal"/>
    </w:rPr>
  </w:style>
  <w:style w:type="paragraph" w:styleId="Footer">
    <w:name w:val="footer"/>
    <w:basedOn w:val="Normal"/>
    <w:link w:val="FooterChar"/>
    <w:uiPriority w:val="99"/>
    <w:unhideWhenUsed/>
    <w:rsid w:val="007D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4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2725</Words>
  <Characters>15535</Characters>
  <Application>Microsoft Office Word</Application>
  <DocSecurity>0</DocSecurity>
  <Lines>129</Lines>
  <Paragraphs>36</Paragraphs>
  <ScaleCrop>false</ScaleCrop>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2026-03-03T04:07:00Z</dcterms:created>
  <dcterms:modified xsi:type="dcterms:W3CDTF">2026-03-03T04:09:00Z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57235e7e-7c34-43b5-818a-70e1ece9fdca</vt:lpwstr>
  </property>
</Properties>
</file>