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DA9F" w14:textId="6DDCD803" w:rsidR="00686904" w:rsidRPr="00686904" w:rsidRDefault="00686904" w:rsidP="00686904">
      <w:pPr>
        <w:jc w:val="center"/>
        <w:rPr>
          <w:b/>
          <w:bCs/>
          <w:sz w:val="36"/>
          <w:szCs w:val="36"/>
        </w:rPr>
      </w:pPr>
      <w:r w:rsidRPr="00686904">
        <w:rPr>
          <w:b/>
          <w:bCs/>
          <w:sz w:val="36"/>
          <w:szCs w:val="36"/>
        </w:rPr>
        <w:t>History of Philosophy</w:t>
      </w:r>
      <w:r w:rsidRPr="00686904">
        <w:rPr>
          <w:b/>
          <w:bCs/>
          <w:sz w:val="36"/>
          <w:szCs w:val="36"/>
        </w:rPr>
        <w:br/>
        <w:t>0</w:t>
      </w:r>
      <w:r w:rsidRPr="00686904">
        <w:rPr>
          <w:b/>
          <w:bCs/>
          <w:sz w:val="36"/>
          <w:szCs w:val="36"/>
        </w:rPr>
        <w:t>6</w:t>
      </w:r>
      <w:r w:rsidRPr="00686904">
        <w:rPr>
          <w:b/>
          <w:bCs/>
          <w:sz w:val="36"/>
          <w:szCs w:val="36"/>
        </w:rPr>
        <w:t xml:space="preserve"> Plato</w:t>
      </w:r>
      <w:r w:rsidR="00B41BE3">
        <w:rPr>
          <w:b/>
          <w:bCs/>
          <w:sz w:val="36"/>
          <w:szCs w:val="36"/>
        </w:rPr>
        <w:t xml:space="preserve"> on God</w:t>
      </w:r>
      <w:r w:rsidRPr="00686904">
        <w:rPr>
          <w:b/>
          <w:bCs/>
          <w:sz w:val="36"/>
          <w:szCs w:val="36"/>
        </w:rPr>
        <w:br/>
        <w:t>By Dr. Arthur Holmes of Wheaton College</w:t>
      </w:r>
    </w:p>
    <w:p w14:paraId="7DD8AE9F" w14:textId="0DC9B0AF" w:rsidR="00B2341C" w:rsidRPr="00686904" w:rsidRDefault="00686904" w:rsidP="00686904">
      <w:pPr>
        <w:rPr>
          <w:sz w:val="26"/>
          <w:szCs w:val="26"/>
        </w:rPr>
      </w:pPr>
      <w:r w:rsidRPr="00686904">
        <w:rPr>
          <w:b/>
          <w:bCs/>
          <w:sz w:val="36"/>
          <w:szCs w:val="36"/>
        </w:rPr>
        <w:t xml:space="preserve">Abstract: </w:t>
      </w:r>
      <w:r w:rsidRPr="00686904">
        <w:rPr>
          <w:b/>
          <w:bCs/>
          <w:sz w:val="36"/>
          <w:szCs w:val="36"/>
        </w:rPr>
        <w:br/>
      </w:r>
      <w:r w:rsidRPr="00686904">
        <w:rPr>
          <w:sz w:val="26"/>
          <w:szCs w:val="26"/>
        </w:rPr>
        <w:t>This text provides an academic overview of </w:t>
      </w:r>
      <w:r w:rsidRPr="00686904">
        <w:rPr>
          <w:b/>
          <w:bCs/>
          <w:sz w:val="26"/>
          <w:szCs w:val="26"/>
        </w:rPr>
        <w:t>Plato’s evolving conception of God</w:t>
      </w:r>
      <w:r w:rsidRPr="00686904">
        <w:rPr>
          <w:sz w:val="26"/>
          <w:szCs w:val="26"/>
        </w:rPr>
        <w:t> and the origins of the universe. Dr. Arthur Holmes distinguishes Plato’s </w:t>
      </w:r>
      <w:r w:rsidRPr="00686904">
        <w:rPr>
          <w:b/>
          <w:bCs/>
          <w:sz w:val="26"/>
          <w:szCs w:val="26"/>
        </w:rPr>
        <w:t>Demiurge</w:t>
      </w:r>
      <w:r w:rsidRPr="00686904">
        <w:rPr>
          <w:sz w:val="26"/>
          <w:szCs w:val="26"/>
        </w:rPr>
        <w:t>, a divine craftsman who shapes pre-existing matter, from the later Judeo-Christian doctrine of creation out of nothing. The discussion highlights the </w:t>
      </w:r>
      <w:r w:rsidRPr="00686904">
        <w:rPr>
          <w:b/>
          <w:bCs/>
          <w:sz w:val="26"/>
          <w:szCs w:val="26"/>
        </w:rPr>
        <w:t>Form of the Good</w:t>
      </w:r>
      <w:r w:rsidRPr="00686904">
        <w:rPr>
          <w:sz w:val="26"/>
          <w:szCs w:val="26"/>
        </w:rPr>
        <w:t> as the ultimate source of reality and knowledge, acting as a unifying "form of all forms" that directs the </w:t>
      </w:r>
      <w:r w:rsidRPr="00686904">
        <w:rPr>
          <w:b/>
          <w:bCs/>
          <w:sz w:val="26"/>
          <w:szCs w:val="26"/>
        </w:rPr>
        <w:t>cosmic order</w:t>
      </w:r>
      <w:r w:rsidRPr="00686904">
        <w:rPr>
          <w:sz w:val="26"/>
          <w:szCs w:val="26"/>
        </w:rPr>
        <w:t>. Using various Platonic dialogues, the lecture explains how a </w:t>
      </w:r>
      <w:r w:rsidRPr="00686904">
        <w:rPr>
          <w:b/>
          <w:bCs/>
          <w:sz w:val="26"/>
          <w:szCs w:val="26"/>
        </w:rPr>
        <w:t>world soul</w:t>
      </w:r>
      <w:r w:rsidRPr="00686904">
        <w:rPr>
          <w:sz w:val="26"/>
          <w:szCs w:val="26"/>
        </w:rPr>
        <w:t> animates the physical realm to reflect these eternal ideals. Finally, the source addresses the </w:t>
      </w:r>
      <w:r w:rsidRPr="00686904">
        <w:rPr>
          <w:b/>
          <w:bCs/>
          <w:sz w:val="26"/>
          <w:szCs w:val="26"/>
        </w:rPr>
        <w:t>problem of evil</w:t>
      </w:r>
      <w:r w:rsidRPr="00686904">
        <w:rPr>
          <w:sz w:val="26"/>
          <w:szCs w:val="26"/>
        </w:rPr>
        <w:t>, suggesting it arises from the inherent instability of material existence and the limitations of the finite world.</w:t>
      </w:r>
    </w:p>
    <w:p w14:paraId="43ED5AE4" w14:textId="77777777" w:rsidR="00686904" w:rsidRPr="00686904" w:rsidRDefault="00686904" w:rsidP="00686904">
      <w:pPr>
        <w:rPr>
          <w:sz w:val="26"/>
          <w:szCs w:val="26"/>
        </w:rPr>
      </w:pPr>
    </w:p>
    <w:p w14:paraId="3E481145" w14:textId="77777777" w:rsidR="00686904" w:rsidRPr="00686904" w:rsidRDefault="00686904" w:rsidP="00686904">
      <w:pPr>
        <w:rPr>
          <w:b/>
          <w:bCs/>
          <w:sz w:val="36"/>
          <w:szCs w:val="36"/>
        </w:rPr>
      </w:pPr>
      <w:r w:rsidRPr="00686904">
        <w:rPr>
          <w:b/>
          <w:bCs/>
          <w:sz w:val="36"/>
          <w:szCs w:val="36"/>
        </w:rPr>
        <w:t xml:space="preserve">Briefing Document: </w:t>
      </w:r>
    </w:p>
    <w:p w14:paraId="18F45A2F" w14:textId="77777777" w:rsidR="00686904" w:rsidRPr="00686904" w:rsidRDefault="00686904" w:rsidP="00686904">
      <w:pPr>
        <w:rPr>
          <w:sz w:val="26"/>
          <w:szCs w:val="26"/>
        </w:rPr>
      </w:pPr>
      <w:r w:rsidRPr="00686904">
        <w:rPr>
          <w:sz w:val="26"/>
          <w:szCs w:val="26"/>
        </w:rPr>
        <w:t>Plato on God: The Architecture of Being, Becoming, and Cosmic Order</w:t>
      </w:r>
    </w:p>
    <w:p w14:paraId="71348C0C" w14:textId="77777777" w:rsidR="00686904" w:rsidRPr="00686904" w:rsidRDefault="00686904" w:rsidP="00686904">
      <w:pPr>
        <w:rPr>
          <w:sz w:val="26"/>
          <w:szCs w:val="26"/>
        </w:rPr>
      </w:pPr>
      <w:r w:rsidRPr="00686904">
        <w:rPr>
          <w:sz w:val="26"/>
          <w:szCs w:val="26"/>
        </w:rPr>
        <w:t>Executive Summary</w:t>
      </w:r>
    </w:p>
    <w:p w14:paraId="07ED9370" w14:textId="77777777" w:rsidR="00686904" w:rsidRPr="00686904" w:rsidRDefault="00686904" w:rsidP="00686904">
      <w:pPr>
        <w:rPr>
          <w:sz w:val="26"/>
          <w:szCs w:val="26"/>
        </w:rPr>
      </w:pPr>
      <w:r w:rsidRPr="00686904">
        <w:rPr>
          <w:sz w:val="26"/>
          <w:szCs w:val="26"/>
        </w:rPr>
        <w:t>This briefing document analyzes the philosophical development of Plato’s conception of the divine, moving from his Theory of Forms to a sophisticated theology of cosmic and moral order. Central to this synthesis is the "Form of the Good," which serves as the ultimate source of reality and knowledge.</w:t>
      </w:r>
    </w:p>
    <w:p w14:paraId="403DD288" w14:textId="77777777" w:rsidR="00686904" w:rsidRPr="00686904" w:rsidRDefault="00686904" w:rsidP="00686904">
      <w:pPr>
        <w:rPr>
          <w:sz w:val="26"/>
          <w:szCs w:val="26"/>
        </w:rPr>
      </w:pPr>
      <w:r w:rsidRPr="00686904">
        <w:rPr>
          <w:sz w:val="26"/>
          <w:szCs w:val="26"/>
        </w:rPr>
        <w:t>Unlike the Judeo-Christian concept of a creator who acts </w:t>
      </w:r>
      <w:r w:rsidRPr="00686904">
        <w:rPr>
          <w:i/>
          <w:iCs/>
          <w:sz w:val="26"/>
          <w:szCs w:val="26"/>
        </w:rPr>
        <w:t>ex nihilo</w:t>
      </w:r>
      <w:r w:rsidRPr="00686904">
        <w:rPr>
          <w:sz w:val="26"/>
          <w:szCs w:val="26"/>
        </w:rPr>
        <w:t> (out of nothing), Plato’s God is a "shaper" or "artificer" (Demiurge) who organizes pre-existing "primal matter" according to eternal ideals. The cosmos is presented as a living, "</w:t>
      </w:r>
      <w:proofErr w:type="spellStart"/>
      <w:r w:rsidRPr="00686904">
        <w:rPr>
          <w:sz w:val="26"/>
          <w:szCs w:val="26"/>
        </w:rPr>
        <w:t>besouled</w:t>
      </w:r>
      <w:proofErr w:type="spellEnd"/>
      <w:r w:rsidRPr="00686904">
        <w:rPr>
          <w:sz w:val="26"/>
          <w:szCs w:val="26"/>
        </w:rPr>
        <w:t xml:space="preserve">" entity, governed by a World Soul that implements rational order. However, this order is perpetually challenged by "necessity" and the inherent instability of the material world, leading to a cyclical cosmology where periods of divine guidance alternate with periods of chaotic drift. Ultimately, Plato’s theology is inseparable from his </w:t>
      </w:r>
      <w:r w:rsidRPr="00686904">
        <w:rPr>
          <w:sz w:val="26"/>
          <w:szCs w:val="26"/>
        </w:rPr>
        <w:lastRenderedPageBreak/>
        <w:t>ethics: the supreme human good is found in "becoming like the divine" through wisdom and righteousness.</w:t>
      </w:r>
    </w:p>
    <w:p w14:paraId="1EC270A4" w14:textId="77777777" w:rsidR="00686904" w:rsidRPr="00686904" w:rsidRDefault="00686904" w:rsidP="00686904">
      <w:pPr>
        <w:rPr>
          <w:sz w:val="26"/>
          <w:szCs w:val="26"/>
        </w:rPr>
      </w:pPr>
      <w:r w:rsidRPr="00686904">
        <w:rPr>
          <w:sz w:val="26"/>
          <w:szCs w:val="26"/>
        </w:rPr>
        <w:t>--------------------------------------------------------------------------------</w:t>
      </w:r>
    </w:p>
    <w:p w14:paraId="24681720" w14:textId="77777777" w:rsidR="00686904" w:rsidRPr="00686904" w:rsidRDefault="00686904" w:rsidP="00686904">
      <w:pPr>
        <w:rPr>
          <w:sz w:val="26"/>
          <w:szCs w:val="26"/>
        </w:rPr>
      </w:pPr>
      <w:r w:rsidRPr="00686904">
        <w:rPr>
          <w:sz w:val="26"/>
          <w:szCs w:val="26"/>
        </w:rPr>
        <w:t>I. The Ontological Framework: Being, Becoming, and Non-Being</w:t>
      </w:r>
    </w:p>
    <w:p w14:paraId="484BEE68" w14:textId="77777777" w:rsidR="00686904" w:rsidRPr="00686904" w:rsidRDefault="00686904" w:rsidP="00686904">
      <w:pPr>
        <w:rPr>
          <w:sz w:val="26"/>
          <w:szCs w:val="26"/>
        </w:rPr>
      </w:pPr>
      <w:r w:rsidRPr="00686904">
        <w:rPr>
          <w:sz w:val="26"/>
          <w:szCs w:val="26"/>
        </w:rPr>
        <w:t>To understand Plato’s theology, one must first grasp his tripartite arrangement of the universe. This structure defines the relationship between the eternal and the physical.</w:t>
      </w:r>
    </w:p>
    <w:tbl>
      <w:tblPr>
        <w:tblW w:w="0" w:type="auto"/>
        <w:tblCellMar>
          <w:top w:w="15" w:type="dxa"/>
          <w:left w:w="15" w:type="dxa"/>
          <w:bottom w:w="15" w:type="dxa"/>
          <w:right w:w="15" w:type="dxa"/>
        </w:tblCellMar>
        <w:tblLook w:val="04A0" w:firstRow="1" w:lastRow="0" w:firstColumn="1" w:lastColumn="0" w:noHBand="0" w:noVBand="1"/>
      </w:tblPr>
      <w:tblGrid>
        <w:gridCol w:w="1243"/>
        <w:gridCol w:w="3331"/>
        <w:gridCol w:w="4786"/>
      </w:tblGrid>
      <w:tr w:rsidR="00686904" w:rsidRPr="00686904" w14:paraId="6F85D0EB" w14:textId="77777777">
        <w:tc>
          <w:tcPr>
            <w:tcW w:w="0" w:type="auto"/>
            <w:vAlign w:val="center"/>
            <w:hideMark/>
          </w:tcPr>
          <w:p w14:paraId="2405E612" w14:textId="77777777" w:rsidR="00686904" w:rsidRPr="00686904" w:rsidRDefault="00686904" w:rsidP="00686904">
            <w:pPr>
              <w:rPr>
                <w:b/>
                <w:bCs/>
                <w:sz w:val="26"/>
                <w:szCs w:val="26"/>
              </w:rPr>
            </w:pPr>
            <w:r w:rsidRPr="00686904">
              <w:rPr>
                <w:b/>
                <w:bCs/>
                <w:sz w:val="26"/>
                <w:szCs w:val="26"/>
              </w:rPr>
              <w:t>Realm</w:t>
            </w:r>
          </w:p>
        </w:tc>
        <w:tc>
          <w:tcPr>
            <w:tcW w:w="0" w:type="auto"/>
            <w:vAlign w:val="center"/>
            <w:hideMark/>
          </w:tcPr>
          <w:p w14:paraId="115815A9" w14:textId="77777777" w:rsidR="00686904" w:rsidRPr="00686904" w:rsidRDefault="00686904" w:rsidP="00686904">
            <w:pPr>
              <w:rPr>
                <w:b/>
                <w:bCs/>
                <w:sz w:val="26"/>
                <w:szCs w:val="26"/>
              </w:rPr>
            </w:pPr>
            <w:r w:rsidRPr="00686904">
              <w:rPr>
                <w:b/>
                <w:bCs/>
                <w:sz w:val="26"/>
                <w:szCs w:val="26"/>
              </w:rPr>
              <w:t>Description</w:t>
            </w:r>
          </w:p>
        </w:tc>
        <w:tc>
          <w:tcPr>
            <w:tcW w:w="0" w:type="auto"/>
            <w:vAlign w:val="center"/>
            <w:hideMark/>
          </w:tcPr>
          <w:p w14:paraId="7B43B50E" w14:textId="77777777" w:rsidR="00686904" w:rsidRPr="00686904" w:rsidRDefault="00686904" w:rsidP="00686904">
            <w:pPr>
              <w:rPr>
                <w:b/>
                <w:bCs/>
                <w:sz w:val="26"/>
                <w:szCs w:val="26"/>
              </w:rPr>
            </w:pPr>
            <w:r w:rsidRPr="00686904">
              <w:rPr>
                <w:b/>
                <w:bCs/>
                <w:sz w:val="26"/>
                <w:szCs w:val="26"/>
              </w:rPr>
              <w:t>Characteristics</w:t>
            </w:r>
          </w:p>
        </w:tc>
      </w:tr>
      <w:tr w:rsidR="00686904" w:rsidRPr="00686904" w14:paraId="1E080C28" w14:textId="77777777">
        <w:tc>
          <w:tcPr>
            <w:tcW w:w="0" w:type="auto"/>
            <w:vAlign w:val="center"/>
            <w:hideMark/>
          </w:tcPr>
          <w:p w14:paraId="7BACCADE" w14:textId="77777777" w:rsidR="00686904" w:rsidRPr="00686904" w:rsidRDefault="00686904" w:rsidP="00686904">
            <w:pPr>
              <w:rPr>
                <w:sz w:val="26"/>
                <w:szCs w:val="26"/>
              </w:rPr>
            </w:pPr>
            <w:r w:rsidRPr="00686904">
              <w:rPr>
                <w:b/>
                <w:bCs/>
                <w:sz w:val="26"/>
                <w:szCs w:val="26"/>
              </w:rPr>
              <w:t>Being</w:t>
            </w:r>
          </w:p>
        </w:tc>
        <w:tc>
          <w:tcPr>
            <w:tcW w:w="0" w:type="auto"/>
            <w:vAlign w:val="center"/>
            <w:hideMark/>
          </w:tcPr>
          <w:p w14:paraId="2EEF9E76" w14:textId="77777777" w:rsidR="00686904" w:rsidRPr="00686904" w:rsidRDefault="00686904" w:rsidP="00686904">
            <w:pPr>
              <w:rPr>
                <w:sz w:val="26"/>
                <w:szCs w:val="26"/>
              </w:rPr>
            </w:pPr>
            <w:r w:rsidRPr="00686904">
              <w:rPr>
                <w:sz w:val="26"/>
                <w:szCs w:val="26"/>
              </w:rPr>
              <w:t>The realm of the unchanging and eternal.</w:t>
            </w:r>
          </w:p>
        </w:tc>
        <w:tc>
          <w:tcPr>
            <w:tcW w:w="0" w:type="auto"/>
            <w:vAlign w:val="center"/>
            <w:hideMark/>
          </w:tcPr>
          <w:p w14:paraId="399ED96D" w14:textId="77777777" w:rsidR="00686904" w:rsidRPr="00686904" w:rsidRDefault="00686904" w:rsidP="00686904">
            <w:pPr>
              <w:rPr>
                <w:sz w:val="26"/>
                <w:szCs w:val="26"/>
              </w:rPr>
            </w:pPr>
            <w:r w:rsidRPr="00686904">
              <w:rPr>
                <w:sz w:val="26"/>
                <w:szCs w:val="26"/>
              </w:rPr>
              <w:t>The world of Forms; the objects of true thought.</w:t>
            </w:r>
          </w:p>
        </w:tc>
      </w:tr>
      <w:tr w:rsidR="00686904" w:rsidRPr="00686904" w14:paraId="4F5FA524" w14:textId="77777777">
        <w:tc>
          <w:tcPr>
            <w:tcW w:w="0" w:type="auto"/>
            <w:vAlign w:val="center"/>
            <w:hideMark/>
          </w:tcPr>
          <w:p w14:paraId="35C7210A" w14:textId="77777777" w:rsidR="00686904" w:rsidRPr="00686904" w:rsidRDefault="00686904" w:rsidP="00686904">
            <w:pPr>
              <w:rPr>
                <w:sz w:val="26"/>
                <w:szCs w:val="26"/>
              </w:rPr>
            </w:pPr>
            <w:r w:rsidRPr="00686904">
              <w:rPr>
                <w:b/>
                <w:bCs/>
                <w:sz w:val="26"/>
                <w:szCs w:val="26"/>
              </w:rPr>
              <w:t>Becoming</w:t>
            </w:r>
          </w:p>
        </w:tc>
        <w:tc>
          <w:tcPr>
            <w:tcW w:w="0" w:type="auto"/>
            <w:vAlign w:val="center"/>
            <w:hideMark/>
          </w:tcPr>
          <w:p w14:paraId="334B538D" w14:textId="77777777" w:rsidR="00686904" w:rsidRPr="00686904" w:rsidRDefault="00686904" w:rsidP="00686904">
            <w:pPr>
              <w:rPr>
                <w:sz w:val="26"/>
                <w:szCs w:val="26"/>
              </w:rPr>
            </w:pPr>
            <w:r w:rsidRPr="00686904">
              <w:rPr>
                <w:sz w:val="26"/>
                <w:szCs w:val="26"/>
              </w:rPr>
              <w:t>The state of change and particulars.</w:t>
            </w:r>
          </w:p>
        </w:tc>
        <w:tc>
          <w:tcPr>
            <w:tcW w:w="0" w:type="auto"/>
            <w:vAlign w:val="center"/>
            <w:hideMark/>
          </w:tcPr>
          <w:p w14:paraId="6BD116AC" w14:textId="77777777" w:rsidR="00686904" w:rsidRPr="00686904" w:rsidRDefault="00686904" w:rsidP="00686904">
            <w:pPr>
              <w:rPr>
                <w:sz w:val="26"/>
                <w:szCs w:val="26"/>
              </w:rPr>
            </w:pPr>
            <w:r w:rsidRPr="00686904">
              <w:rPr>
                <w:sz w:val="26"/>
                <w:szCs w:val="26"/>
              </w:rPr>
              <w:t>The physical, natural world experienced through the senses.</w:t>
            </w:r>
          </w:p>
        </w:tc>
      </w:tr>
      <w:tr w:rsidR="00686904" w:rsidRPr="00686904" w14:paraId="03BD2473" w14:textId="77777777">
        <w:tc>
          <w:tcPr>
            <w:tcW w:w="0" w:type="auto"/>
            <w:vAlign w:val="center"/>
            <w:hideMark/>
          </w:tcPr>
          <w:p w14:paraId="234F3C35" w14:textId="77777777" w:rsidR="00686904" w:rsidRPr="00686904" w:rsidRDefault="00686904" w:rsidP="00686904">
            <w:pPr>
              <w:rPr>
                <w:sz w:val="26"/>
                <w:szCs w:val="26"/>
              </w:rPr>
            </w:pPr>
            <w:r w:rsidRPr="00686904">
              <w:rPr>
                <w:b/>
                <w:bCs/>
                <w:sz w:val="26"/>
                <w:szCs w:val="26"/>
              </w:rPr>
              <w:t>Non-Being</w:t>
            </w:r>
          </w:p>
        </w:tc>
        <w:tc>
          <w:tcPr>
            <w:tcW w:w="0" w:type="auto"/>
            <w:vAlign w:val="center"/>
            <w:hideMark/>
          </w:tcPr>
          <w:p w14:paraId="31C586D6" w14:textId="77777777" w:rsidR="00686904" w:rsidRPr="00686904" w:rsidRDefault="00686904" w:rsidP="00686904">
            <w:pPr>
              <w:rPr>
                <w:sz w:val="26"/>
                <w:szCs w:val="26"/>
              </w:rPr>
            </w:pPr>
            <w:r w:rsidRPr="00686904">
              <w:rPr>
                <w:sz w:val="26"/>
                <w:szCs w:val="26"/>
              </w:rPr>
              <w:t>The total privation of thought and form.</w:t>
            </w:r>
          </w:p>
        </w:tc>
        <w:tc>
          <w:tcPr>
            <w:tcW w:w="0" w:type="auto"/>
            <w:vAlign w:val="center"/>
            <w:hideMark/>
          </w:tcPr>
          <w:p w14:paraId="01D28175" w14:textId="77777777" w:rsidR="00686904" w:rsidRPr="00686904" w:rsidRDefault="00686904" w:rsidP="00686904">
            <w:pPr>
              <w:rPr>
                <w:sz w:val="26"/>
                <w:szCs w:val="26"/>
              </w:rPr>
            </w:pPr>
            <w:r w:rsidRPr="00686904">
              <w:rPr>
                <w:sz w:val="26"/>
                <w:szCs w:val="26"/>
              </w:rPr>
              <w:t>Conceived as "nothing in particular" or "primal matter."</w:t>
            </w:r>
          </w:p>
        </w:tc>
      </w:tr>
    </w:tbl>
    <w:p w14:paraId="0A2BF313" w14:textId="77777777" w:rsidR="00686904" w:rsidRPr="00686904" w:rsidRDefault="00686904" w:rsidP="00686904">
      <w:pPr>
        <w:rPr>
          <w:sz w:val="26"/>
          <w:szCs w:val="26"/>
        </w:rPr>
      </w:pPr>
      <w:r w:rsidRPr="00686904">
        <w:rPr>
          <w:sz w:val="26"/>
          <w:szCs w:val="26"/>
        </w:rPr>
        <w:t>Key Insights:</w:t>
      </w:r>
    </w:p>
    <w:p w14:paraId="5318D936" w14:textId="77777777" w:rsidR="00686904" w:rsidRPr="00686904" w:rsidRDefault="00686904" w:rsidP="00686904">
      <w:pPr>
        <w:numPr>
          <w:ilvl w:val="0"/>
          <w:numId w:val="1"/>
        </w:numPr>
        <w:rPr>
          <w:sz w:val="26"/>
          <w:szCs w:val="26"/>
        </w:rPr>
      </w:pPr>
      <w:r w:rsidRPr="00686904">
        <w:rPr>
          <w:b/>
          <w:bCs/>
          <w:sz w:val="26"/>
          <w:szCs w:val="26"/>
        </w:rPr>
        <w:t>Rejection of </w:t>
      </w:r>
      <w:r w:rsidRPr="00686904">
        <w:rPr>
          <w:b/>
          <w:bCs/>
          <w:i/>
          <w:iCs/>
          <w:sz w:val="26"/>
          <w:szCs w:val="26"/>
        </w:rPr>
        <w:t>Ex Nihilo</w:t>
      </w:r>
      <w:r w:rsidRPr="00686904">
        <w:rPr>
          <w:b/>
          <w:bCs/>
          <w:sz w:val="26"/>
          <w:szCs w:val="26"/>
        </w:rPr>
        <w:t>:</w:t>
      </w:r>
      <w:r w:rsidRPr="00686904">
        <w:rPr>
          <w:sz w:val="26"/>
          <w:szCs w:val="26"/>
        </w:rPr>
        <w:t> Plato does not anticipate the doctrine of creation out of nothing. His "God" works with "primal matter"—an unruly, formless "glop" that has always existed.</w:t>
      </w:r>
    </w:p>
    <w:p w14:paraId="7B51DBD6" w14:textId="77777777" w:rsidR="00686904" w:rsidRPr="00686904" w:rsidRDefault="00686904" w:rsidP="00686904">
      <w:pPr>
        <w:numPr>
          <w:ilvl w:val="0"/>
          <w:numId w:val="1"/>
        </w:numPr>
        <w:rPr>
          <w:sz w:val="26"/>
          <w:szCs w:val="26"/>
        </w:rPr>
      </w:pPr>
      <w:r w:rsidRPr="00686904">
        <w:rPr>
          <w:b/>
          <w:bCs/>
          <w:sz w:val="26"/>
          <w:szCs w:val="26"/>
        </w:rPr>
        <w:t>The Role of Forms:</w:t>
      </w:r>
      <w:r w:rsidRPr="00686904">
        <w:rPr>
          <w:sz w:val="26"/>
          <w:szCs w:val="26"/>
        </w:rPr>
        <w:t> A particular thing only becomes "something" by participating in a Form. Non-being is simply the absence of these forms in the primal matter.</w:t>
      </w:r>
    </w:p>
    <w:p w14:paraId="0E6B9748" w14:textId="77777777" w:rsidR="00686904" w:rsidRPr="00686904" w:rsidRDefault="00686904" w:rsidP="00686904">
      <w:pPr>
        <w:rPr>
          <w:sz w:val="26"/>
          <w:szCs w:val="26"/>
        </w:rPr>
      </w:pPr>
      <w:r w:rsidRPr="00686904">
        <w:rPr>
          <w:sz w:val="26"/>
          <w:szCs w:val="26"/>
        </w:rPr>
        <w:t>--------------------------------------------------------------------------------</w:t>
      </w:r>
    </w:p>
    <w:p w14:paraId="5097666B" w14:textId="77777777" w:rsidR="00686904" w:rsidRPr="00686904" w:rsidRDefault="00686904" w:rsidP="00686904">
      <w:pPr>
        <w:rPr>
          <w:sz w:val="26"/>
          <w:szCs w:val="26"/>
        </w:rPr>
      </w:pPr>
      <w:r w:rsidRPr="00686904">
        <w:rPr>
          <w:sz w:val="26"/>
          <w:szCs w:val="26"/>
        </w:rPr>
        <w:t>II. The Form of the Good: The "Form of All Forms"</w:t>
      </w:r>
    </w:p>
    <w:p w14:paraId="5B40F8BA" w14:textId="77777777" w:rsidR="00686904" w:rsidRPr="00686904" w:rsidRDefault="00686904" w:rsidP="00686904">
      <w:pPr>
        <w:rPr>
          <w:sz w:val="26"/>
          <w:szCs w:val="26"/>
        </w:rPr>
      </w:pPr>
      <w:r w:rsidRPr="00686904">
        <w:rPr>
          <w:sz w:val="26"/>
          <w:szCs w:val="26"/>
        </w:rPr>
        <w:t>Plato’s transition toward theism begins with the need for unity. If there are "umpteen forms," there must be a unifying principle that creates a </w:t>
      </w:r>
      <w:r w:rsidRPr="00686904">
        <w:rPr>
          <w:i/>
          <w:iCs/>
          <w:sz w:val="26"/>
          <w:szCs w:val="26"/>
        </w:rPr>
        <w:t>cosmos</w:t>
      </w:r>
      <w:r w:rsidRPr="00686904">
        <w:rPr>
          <w:sz w:val="26"/>
          <w:szCs w:val="26"/>
        </w:rPr>
        <w:t> (universe) rather than a </w:t>
      </w:r>
      <w:r w:rsidRPr="00686904">
        <w:rPr>
          <w:i/>
          <w:iCs/>
          <w:sz w:val="26"/>
          <w:szCs w:val="26"/>
        </w:rPr>
        <w:t>multiverse</w:t>
      </w:r>
      <w:r w:rsidRPr="00686904">
        <w:rPr>
          <w:sz w:val="26"/>
          <w:szCs w:val="26"/>
        </w:rPr>
        <w:t>.</w:t>
      </w:r>
    </w:p>
    <w:p w14:paraId="6692D9F3" w14:textId="77777777" w:rsidR="00686904" w:rsidRPr="00686904" w:rsidRDefault="00686904" w:rsidP="00686904">
      <w:pPr>
        <w:numPr>
          <w:ilvl w:val="0"/>
          <w:numId w:val="2"/>
        </w:numPr>
        <w:rPr>
          <w:sz w:val="26"/>
          <w:szCs w:val="26"/>
        </w:rPr>
      </w:pPr>
      <w:r w:rsidRPr="00686904">
        <w:rPr>
          <w:b/>
          <w:bCs/>
          <w:sz w:val="26"/>
          <w:szCs w:val="26"/>
        </w:rPr>
        <w:t>Definition:</w:t>
      </w:r>
      <w:r w:rsidRPr="00686904">
        <w:rPr>
          <w:sz w:val="26"/>
          <w:szCs w:val="26"/>
        </w:rPr>
        <w:t xml:space="preserve"> The Form of the Good is the "form of </w:t>
      </w:r>
      <w:proofErr w:type="spellStart"/>
      <w:r w:rsidRPr="00686904">
        <w:rPr>
          <w:sz w:val="26"/>
          <w:szCs w:val="26"/>
        </w:rPr>
        <w:t>formness</w:t>
      </w:r>
      <w:proofErr w:type="spellEnd"/>
      <w:r w:rsidRPr="00686904">
        <w:rPr>
          <w:sz w:val="26"/>
          <w:szCs w:val="26"/>
        </w:rPr>
        <w:t>" or the "ideal of idealness." It is the supreme kind of being.</w:t>
      </w:r>
    </w:p>
    <w:p w14:paraId="2AC02C13" w14:textId="77777777" w:rsidR="00686904" w:rsidRPr="00686904" w:rsidRDefault="00686904" w:rsidP="00686904">
      <w:pPr>
        <w:numPr>
          <w:ilvl w:val="0"/>
          <w:numId w:val="2"/>
        </w:numPr>
        <w:rPr>
          <w:sz w:val="26"/>
          <w:szCs w:val="26"/>
        </w:rPr>
      </w:pPr>
      <w:r w:rsidRPr="00686904">
        <w:rPr>
          <w:b/>
          <w:bCs/>
          <w:sz w:val="26"/>
          <w:szCs w:val="26"/>
        </w:rPr>
        <w:lastRenderedPageBreak/>
        <w:t>The Analogy of the Sun:</w:t>
      </w:r>
      <w:r w:rsidRPr="00686904">
        <w:rPr>
          <w:sz w:val="26"/>
          <w:szCs w:val="26"/>
        </w:rPr>
        <w:t> In the </w:t>
      </w:r>
      <w:r w:rsidRPr="00686904">
        <w:rPr>
          <w:i/>
          <w:iCs/>
          <w:sz w:val="26"/>
          <w:szCs w:val="26"/>
        </w:rPr>
        <w:t>Republic</w:t>
      </w:r>
      <w:r w:rsidRPr="00686904">
        <w:rPr>
          <w:sz w:val="26"/>
          <w:szCs w:val="26"/>
        </w:rPr>
        <w:t xml:space="preserve">, Plato likens the Good to the sun. Just as the sun makes physical objects </w:t>
      </w:r>
      <w:proofErr w:type="gramStart"/>
      <w:r w:rsidRPr="00686904">
        <w:rPr>
          <w:sz w:val="26"/>
          <w:szCs w:val="26"/>
        </w:rPr>
        <w:t>visible to the eye</w:t>
      </w:r>
      <w:proofErr w:type="gramEnd"/>
      <w:r w:rsidRPr="00686904">
        <w:rPr>
          <w:sz w:val="26"/>
          <w:szCs w:val="26"/>
        </w:rPr>
        <w:t>, the Form of the Good gives "truth to the objects of knowledge" and the "power of knowing to the knower."</w:t>
      </w:r>
    </w:p>
    <w:p w14:paraId="2967A4DA" w14:textId="77777777" w:rsidR="00686904" w:rsidRPr="00686904" w:rsidRDefault="00686904" w:rsidP="00686904">
      <w:pPr>
        <w:numPr>
          <w:ilvl w:val="0"/>
          <w:numId w:val="2"/>
        </w:numPr>
        <w:rPr>
          <w:sz w:val="26"/>
          <w:szCs w:val="26"/>
        </w:rPr>
      </w:pPr>
      <w:r w:rsidRPr="00686904">
        <w:rPr>
          <w:b/>
          <w:bCs/>
          <w:sz w:val="26"/>
          <w:szCs w:val="26"/>
        </w:rPr>
        <w:t>Transcendence:</w:t>
      </w:r>
      <w:r w:rsidRPr="00686904">
        <w:rPr>
          <w:sz w:val="26"/>
          <w:szCs w:val="26"/>
        </w:rPr>
        <w:t xml:space="preserve"> The Good is not merely essence; it "transcends essence in dignity and surpassing power." It is the source of the existence and </w:t>
      </w:r>
      <w:proofErr w:type="gramStart"/>
      <w:r w:rsidRPr="00686904">
        <w:rPr>
          <w:sz w:val="26"/>
          <w:szCs w:val="26"/>
        </w:rPr>
        <w:t>natures</w:t>
      </w:r>
      <w:proofErr w:type="gramEnd"/>
      <w:r w:rsidRPr="00686904">
        <w:rPr>
          <w:sz w:val="26"/>
          <w:szCs w:val="26"/>
        </w:rPr>
        <w:t xml:space="preserve"> of all other forms.</w:t>
      </w:r>
    </w:p>
    <w:p w14:paraId="082C11C5" w14:textId="77777777" w:rsidR="00686904" w:rsidRPr="00686904" w:rsidRDefault="00686904" w:rsidP="00686904">
      <w:pPr>
        <w:numPr>
          <w:ilvl w:val="0"/>
          <w:numId w:val="2"/>
        </w:numPr>
        <w:rPr>
          <w:sz w:val="26"/>
          <w:szCs w:val="26"/>
        </w:rPr>
      </w:pPr>
      <w:r w:rsidRPr="00686904">
        <w:rPr>
          <w:b/>
          <w:bCs/>
          <w:sz w:val="26"/>
          <w:szCs w:val="26"/>
        </w:rPr>
        <w:t>The One:</w:t>
      </w:r>
      <w:r w:rsidRPr="00686904">
        <w:rPr>
          <w:sz w:val="26"/>
          <w:szCs w:val="26"/>
        </w:rPr>
        <w:t> In the </w:t>
      </w:r>
      <w:r w:rsidRPr="00686904">
        <w:rPr>
          <w:i/>
          <w:iCs/>
          <w:sz w:val="26"/>
          <w:szCs w:val="26"/>
        </w:rPr>
        <w:t>Parmenides</w:t>
      </w:r>
      <w:r w:rsidRPr="00686904">
        <w:rPr>
          <w:sz w:val="26"/>
          <w:szCs w:val="26"/>
        </w:rPr>
        <w:t>, the Good is identified as "The One," a concept that later facilitated the connection between Platonism and monotheistic religions like Judaism and Christianity.</w:t>
      </w:r>
    </w:p>
    <w:p w14:paraId="1DB26C7D" w14:textId="77777777" w:rsidR="00686904" w:rsidRPr="00686904" w:rsidRDefault="00686904" w:rsidP="00686904">
      <w:pPr>
        <w:rPr>
          <w:sz w:val="26"/>
          <w:szCs w:val="26"/>
        </w:rPr>
      </w:pPr>
      <w:r w:rsidRPr="00686904">
        <w:rPr>
          <w:sz w:val="26"/>
          <w:szCs w:val="26"/>
        </w:rPr>
        <w:t>--------------------------------------------------------------------------------</w:t>
      </w:r>
    </w:p>
    <w:p w14:paraId="60F8BA8B" w14:textId="77777777" w:rsidR="00686904" w:rsidRPr="00686904" w:rsidRDefault="00686904" w:rsidP="00686904">
      <w:pPr>
        <w:rPr>
          <w:sz w:val="26"/>
          <w:szCs w:val="26"/>
        </w:rPr>
      </w:pPr>
      <w:r w:rsidRPr="00686904">
        <w:rPr>
          <w:sz w:val="26"/>
          <w:szCs w:val="26"/>
        </w:rPr>
        <w:t xml:space="preserve">III. </w:t>
      </w:r>
      <w:proofErr w:type="gramStart"/>
      <w:r w:rsidRPr="00686904">
        <w:rPr>
          <w:sz w:val="26"/>
          <w:szCs w:val="26"/>
        </w:rPr>
        <w:t>The Cosmic</w:t>
      </w:r>
      <w:proofErr w:type="gramEnd"/>
      <w:r w:rsidRPr="00686904">
        <w:rPr>
          <w:sz w:val="26"/>
          <w:szCs w:val="26"/>
        </w:rPr>
        <w:t xml:space="preserve"> Architecture: Demiurge and World Soul</w:t>
      </w:r>
    </w:p>
    <w:p w14:paraId="41195D1C" w14:textId="77777777" w:rsidR="00686904" w:rsidRPr="00686904" w:rsidRDefault="00686904" w:rsidP="00686904">
      <w:pPr>
        <w:rPr>
          <w:sz w:val="26"/>
          <w:szCs w:val="26"/>
        </w:rPr>
      </w:pPr>
      <w:r w:rsidRPr="00686904">
        <w:rPr>
          <w:sz w:val="26"/>
          <w:szCs w:val="26"/>
        </w:rPr>
        <w:t>Plato uses the </w:t>
      </w:r>
      <w:r w:rsidRPr="00686904">
        <w:rPr>
          <w:i/>
          <w:iCs/>
          <w:sz w:val="26"/>
          <w:szCs w:val="26"/>
        </w:rPr>
        <w:t>Timaeus</w:t>
      </w:r>
      <w:r w:rsidRPr="00686904">
        <w:rPr>
          <w:sz w:val="26"/>
          <w:szCs w:val="26"/>
        </w:rPr>
        <w:t> and later dialogues to explain how the eternal Forms interact with the material world of Becoming.</w:t>
      </w:r>
    </w:p>
    <w:p w14:paraId="0515C342" w14:textId="77777777" w:rsidR="00686904" w:rsidRPr="00686904" w:rsidRDefault="00686904" w:rsidP="00686904">
      <w:pPr>
        <w:rPr>
          <w:sz w:val="26"/>
          <w:szCs w:val="26"/>
        </w:rPr>
      </w:pPr>
      <w:r w:rsidRPr="00686904">
        <w:rPr>
          <w:sz w:val="26"/>
          <w:szCs w:val="26"/>
        </w:rPr>
        <w:t>The Demiurge (The Artificer)</w:t>
      </w:r>
    </w:p>
    <w:p w14:paraId="2EF0646A" w14:textId="77777777" w:rsidR="00686904" w:rsidRPr="00686904" w:rsidRDefault="00686904" w:rsidP="00686904">
      <w:pPr>
        <w:numPr>
          <w:ilvl w:val="0"/>
          <w:numId w:val="3"/>
        </w:numPr>
        <w:rPr>
          <w:sz w:val="26"/>
          <w:szCs w:val="26"/>
        </w:rPr>
      </w:pPr>
      <w:r w:rsidRPr="00686904">
        <w:rPr>
          <w:b/>
          <w:bCs/>
          <w:sz w:val="26"/>
          <w:szCs w:val="26"/>
        </w:rPr>
        <w:t>Nature:</w:t>
      </w:r>
      <w:r w:rsidRPr="00686904">
        <w:rPr>
          <w:sz w:val="26"/>
          <w:szCs w:val="26"/>
        </w:rPr>
        <w:t> A cosmic "workman" or "architect."</w:t>
      </w:r>
    </w:p>
    <w:p w14:paraId="5748FB24" w14:textId="77777777" w:rsidR="00686904" w:rsidRPr="00686904" w:rsidRDefault="00686904" w:rsidP="00686904">
      <w:pPr>
        <w:numPr>
          <w:ilvl w:val="0"/>
          <w:numId w:val="3"/>
        </w:numPr>
        <w:rPr>
          <w:sz w:val="26"/>
          <w:szCs w:val="26"/>
        </w:rPr>
      </w:pPr>
      <w:r w:rsidRPr="00686904">
        <w:rPr>
          <w:b/>
          <w:bCs/>
          <w:sz w:val="26"/>
          <w:szCs w:val="26"/>
        </w:rPr>
        <w:t>Motive:</w:t>
      </w:r>
      <w:r w:rsidRPr="00686904">
        <w:rPr>
          <w:sz w:val="26"/>
          <w:szCs w:val="26"/>
        </w:rPr>
        <w:t> Being good, the Demiurge desired all things to be good and thus shaped the world according to the eternal Forms.</w:t>
      </w:r>
    </w:p>
    <w:p w14:paraId="25D77C9B" w14:textId="77777777" w:rsidR="00686904" w:rsidRPr="00686904" w:rsidRDefault="00686904" w:rsidP="00686904">
      <w:pPr>
        <w:numPr>
          <w:ilvl w:val="0"/>
          <w:numId w:val="3"/>
        </w:numPr>
        <w:rPr>
          <w:sz w:val="26"/>
          <w:szCs w:val="26"/>
        </w:rPr>
      </w:pPr>
      <w:r w:rsidRPr="00686904">
        <w:rPr>
          <w:b/>
          <w:bCs/>
          <w:sz w:val="26"/>
          <w:szCs w:val="26"/>
        </w:rPr>
        <w:t>Status:</w:t>
      </w:r>
      <w:r w:rsidRPr="00686904">
        <w:rPr>
          <w:sz w:val="26"/>
          <w:szCs w:val="26"/>
        </w:rPr>
        <w:t> While Plato uses personal language, it is debated whether the Demiurge is a literal personal deity or a personification of the rational planning inherent in the Good.</w:t>
      </w:r>
    </w:p>
    <w:p w14:paraId="56D408B2" w14:textId="77777777" w:rsidR="00686904" w:rsidRPr="00686904" w:rsidRDefault="00686904" w:rsidP="00686904">
      <w:pPr>
        <w:rPr>
          <w:sz w:val="26"/>
          <w:szCs w:val="26"/>
        </w:rPr>
      </w:pPr>
      <w:r w:rsidRPr="00686904">
        <w:rPr>
          <w:sz w:val="26"/>
          <w:szCs w:val="26"/>
        </w:rPr>
        <w:t>The World Soul</w:t>
      </w:r>
    </w:p>
    <w:p w14:paraId="1F5E6BF5" w14:textId="77777777" w:rsidR="00686904" w:rsidRPr="00686904" w:rsidRDefault="00686904" w:rsidP="00686904">
      <w:pPr>
        <w:numPr>
          <w:ilvl w:val="0"/>
          <w:numId w:val="4"/>
        </w:numPr>
        <w:rPr>
          <w:sz w:val="26"/>
          <w:szCs w:val="26"/>
        </w:rPr>
      </w:pPr>
      <w:r w:rsidRPr="00686904">
        <w:rPr>
          <w:b/>
          <w:bCs/>
          <w:sz w:val="26"/>
          <w:szCs w:val="26"/>
        </w:rPr>
        <w:t>Function:</w:t>
      </w:r>
      <w:r w:rsidRPr="00686904">
        <w:rPr>
          <w:sz w:val="26"/>
          <w:szCs w:val="26"/>
        </w:rPr>
        <w:t> The active power that pervades, enlivens, and activates the cosmos.</w:t>
      </w:r>
    </w:p>
    <w:p w14:paraId="046060F0" w14:textId="77777777" w:rsidR="00686904" w:rsidRPr="00686904" w:rsidRDefault="00686904" w:rsidP="00686904">
      <w:pPr>
        <w:numPr>
          <w:ilvl w:val="0"/>
          <w:numId w:val="4"/>
        </w:numPr>
        <w:rPr>
          <w:sz w:val="26"/>
          <w:szCs w:val="26"/>
        </w:rPr>
      </w:pPr>
      <w:r w:rsidRPr="00686904">
        <w:rPr>
          <w:b/>
          <w:bCs/>
          <w:sz w:val="26"/>
          <w:szCs w:val="26"/>
        </w:rPr>
        <w:t>The Living Cosmos:</w:t>
      </w:r>
      <w:r w:rsidRPr="00686904">
        <w:rPr>
          <w:sz w:val="26"/>
          <w:szCs w:val="26"/>
        </w:rPr>
        <w:t> Plato views the universe as a living creature with "body and soul."</w:t>
      </w:r>
    </w:p>
    <w:p w14:paraId="00737CE1" w14:textId="77777777" w:rsidR="00686904" w:rsidRPr="00686904" w:rsidRDefault="00686904" w:rsidP="00686904">
      <w:pPr>
        <w:numPr>
          <w:ilvl w:val="0"/>
          <w:numId w:val="4"/>
        </w:numPr>
        <w:rPr>
          <w:sz w:val="26"/>
          <w:szCs w:val="26"/>
        </w:rPr>
      </w:pPr>
      <w:r w:rsidRPr="00686904">
        <w:rPr>
          <w:b/>
          <w:bCs/>
          <w:sz w:val="26"/>
          <w:szCs w:val="26"/>
        </w:rPr>
        <w:t>Rational Order:</w:t>
      </w:r>
      <w:r w:rsidRPr="00686904">
        <w:rPr>
          <w:sz w:val="26"/>
          <w:szCs w:val="26"/>
        </w:rPr>
        <w:t xml:space="preserve"> The World Soul is the "rational </w:t>
      </w:r>
      <w:proofErr w:type="spellStart"/>
      <w:r w:rsidRPr="00686904">
        <w:rPr>
          <w:sz w:val="26"/>
          <w:szCs w:val="26"/>
        </w:rPr>
        <w:t>orderer</w:t>
      </w:r>
      <w:proofErr w:type="spellEnd"/>
      <w:r w:rsidRPr="00686904">
        <w:rPr>
          <w:sz w:val="26"/>
          <w:szCs w:val="26"/>
        </w:rPr>
        <w:t>" (akin to Heraclitus’ </w:t>
      </w:r>
      <w:r w:rsidRPr="00686904">
        <w:rPr>
          <w:i/>
          <w:iCs/>
          <w:sz w:val="26"/>
          <w:szCs w:val="26"/>
        </w:rPr>
        <w:t>Logos</w:t>
      </w:r>
      <w:r w:rsidRPr="00686904">
        <w:rPr>
          <w:sz w:val="26"/>
          <w:szCs w:val="26"/>
        </w:rPr>
        <w:t> or Anaxagoras’ </w:t>
      </w:r>
      <w:r w:rsidRPr="00686904">
        <w:rPr>
          <w:i/>
          <w:iCs/>
          <w:sz w:val="26"/>
          <w:szCs w:val="26"/>
        </w:rPr>
        <w:t>Nous</w:t>
      </w:r>
      <w:r w:rsidRPr="00686904">
        <w:rPr>
          <w:sz w:val="26"/>
          <w:szCs w:val="26"/>
        </w:rPr>
        <w:t>), ensuring the cosmos moves in accordance with the Forms.</w:t>
      </w:r>
    </w:p>
    <w:p w14:paraId="698A8539" w14:textId="77777777" w:rsidR="00686904" w:rsidRPr="00686904" w:rsidRDefault="00686904" w:rsidP="00686904">
      <w:pPr>
        <w:rPr>
          <w:sz w:val="26"/>
          <w:szCs w:val="26"/>
        </w:rPr>
      </w:pPr>
      <w:r w:rsidRPr="00686904">
        <w:rPr>
          <w:sz w:val="26"/>
          <w:szCs w:val="26"/>
        </w:rPr>
        <w:lastRenderedPageBreak/>
        <w:t>Evolution in Late Dialogues</w:t>
      </w:r>
    </w:p>
    <w:p w14:paraId="0225D279" w14:textId="77777777" w:rsidR="00686904" w:rsidRPr="00686904" w:rsidRDefault="00686904" w:rsidP="00686904">
      <w:pPr>
        <w:rPr>
          <w:sz w:val="26"/>
          <w:szCs w:val="26"/>
        </w:rPr>
      </w:pPr>
      <w:r w:rsidRPr="00686904">
        <w:rPr>
          <w:sz w:val="26"/>
          <w:szCs w:val="26"/>
        </w:rPr>
        <w:t>In </w:t>
      </w:r>
      <w:r w:rsidRPr="00686904">
        <w:rPr>
          <w:i/>
          <w:iCs/>
          <w:sz w:val="26"/>
          <w:szCs w:val="26"/>
        </w:rPr>
        <w:t>The Laws</w:t>
      </w:r>
      <w:r w:rsidRPr="00686904">
        <w:rPr>
          <w:sz w:val="26"/>
          <w:szCs w:val="26"/>
        </w:rPr>
        <w:t>, Plato begins to merge these concepts, speaking of God as a "self-moving world soul" who knows all things, cares for human affairs, and rewards good and evil.</w:t>
      </w:r>
    </w:p>
    <w:p w14:paraId="00082714" w14:textId="77777777" w:rsidR="00686904" w:rsidRPr="00686904" w:rsidRDefault="00686904" w:rsidP="00686904">
      <w:pPr>
        <w:rPr>
          <w:sz w:val="26"/>
          <w:szCs w:val="26"/>
        </w:rPr>
      </w:pPr>
      <w:r w:rsidRPr="00686904">
        <w:rPr>
          <w:sz w:val="26"/>
          <w:szCs w:val="26"/>
        </w:rPr>
        <w:t>--------------------------------------------------------------------------------</w:t>
      </w:r>
    </w:p>
    <w:p w14:paraId="53CFE9CE" w14:textId="77777777" w:rsidR="00686904" w:rsidRPr="00686904" w:rsidRDefault="00686904" w:rsidP="00686904">
      <w:pPr>
        <w:rPr>
          <w:sz w:val="26"/>
          <w:szCs w:val="26"/>
        </w:rPr>
      </w:pPr>
      <w:r w:rsidRPr="00686904">
        <w:rPr>
          <w:sz w:val="26"/>
          <w:szCs w:val="26"/>
        </w:rPr>
        <w:t>IV. The Problem of Evil and "Necessity"</w:t>
      </w:r>
    </w:p>
    <w:p w14:paraId="6A4975DE" w14:textId="77777777" w:rsidR="00686904" w:rsidRPr="00686904" w:rsidRDefault="00686904" w:rsidP="00686904">
      <w:pPr>
        <w:rPr>
          <w:sz w:val="26"/>
          <w:szCs w:val="26"/>
        </w:rPr>
      </w:pPr>
      <w:r w:rsidRPr="00686904">
        <w:rPr>
          <w:sz w:val="26"/>
          <w:szCs w:val="26"/>
        </w:rPr>
        <w:t xml:space="preserve">Plato accounts for disharmony and evil through two primary lenses: the resistance </w:t>
      </w:r>
      <w:proofErr w:type="gramStart"/>
      <w:r w:rsidRPr="00686904">
        <w:rPr>
          <w:sz w:val="26"/>
          <w:szCs w:val="26"/>
        </w:rPr>
        <w:t>of</w:t>
      </w:r>
      <w:proofErr w:type="gramEnd"/>
      <w:r w:rsidRPr="00686904">
        <w:rPr>
          <w:sz w:val="26"/>
          <w:szCs w:val="26"/>
        </w:rPr>
        <w:t xml:space="preserve"> matter and the necessity of change.</w:t>
      </w:r>
    </w:p>
    <w:p w14:paraId="1F3BC674" w14:textId="77777777" w:rsidR="00686904" w:rsidRPr="00686904" w:rsidRDefault="00686904" w:rsidP="00686904">
      <w:pPr>
        <w:numPr>
          <w:ilvl w:val="0"/>
          <w:numId w:val="5"/>
        </w:numPr>
        <w:rPr>
          <w:sz w:val="26"/>
          <w:szCs w:val="26"/>
        </w:rPr>
      </w:pPr>
      <w:r w:rsidRPr="00686904">
        <w:rPr>
          <w:b/>
          <w:bCs/>
          <w:sz w:val="26"/>
          <w:szCs w:val="26"/>
        </w:rPr>
        <w:t>Necessity (</w:t>
      </w:r>
      <w:proofErr w:type="spellStart"/>
      <w:r w:rsidRPr="00686904">
        <w:rPr>
          <w:b/>
          <w:bCs/>
          <w:i/>
          <w:iCs/>
          <w:sz w:val="26"/>
          <w:szCs w:val="26"/>
        </w:rPr>
        <w:t>Anankhe</w:t>
      </w:r>
      <w:proofErr w:type="spellEnd"/>
      <w:r w:rsidRPr="00686904">
        <w:rPr>
          <w:b/>
          <w:bCs/>
          <w:sz w:val="26"/>
          <w:szCs w:val="26"/>
        </w:rPr>
        <w:t>):</w:t>
      </w:r>
      <w:r w:rsidRPr="00686904">
        <w:rPr>
          <w:sz w:val="26"/>
          <w:szCs w:val="26"/>
        </w:rPr>
        <w:t xml:space="preserve"> In addition to reason, "blind forces" or "necessity" </w:t>
      </w:r>
      <w:proofErr w:type="gramStart"/>
      <w:r w:rsidRPr="00686904">
        <w:rPr>
          <w:sz w:val="26"/>
          <w:szCs w:val="26"/>
        </w:rPr>
        <w:t>operate</w:t>
      </w:r>
      <w:proofErr w:type="gramEnd"/>
      <w:r w:rsidRPr="00686904">
        <w:rPr>
          <w:sz w:val="26"/>
          <w:szCs w:val="26"/>
        </w:rPr>
        <w:t xml:space="preserve"> in nature.</w:t>
      </w:r>
    </w:p>
    <w:p w14:paraId="53390CD5" w14:textId="77777777" w:rsidR="00686904" w:rsidRPr="00686904" w:rsidRDefault="00686904" w:rsidP="00686904">
      <w:pPr>
        <w:numPr>
          <w:ilvl w:val="0"/>
          <w:numId w:val="5"/>
        </w:numPr>
        <w:rPr>
          <w:sz w:val="26"/>
          <w:szCs w:val="26"/>
        </w:rPr>
      </w:pPr>
      <w:r w:rsidRPr="00686904">
        <w:rPr>
          <w:b/>
          <w:bCs/>
          <w:sz w:val="26"/>
          <w:szCs w:val="26"/>
        </w:rPr>
        <w:t>Dualistic Interpretation:</w:t>
      </w:r>
      <w:r w:rsidRPr="00686904">
        <w:rPr>
          <w:sz w:val="26"/>
          <w:szCs w:val="26"/>
        </w:rPr>
        <w:t> Some interpret Plato as a metaphysical dualist, where eternal matter is "recalcitrant" and resists the order imposed by the soul/reason.</w:t>
      </w:r>
    </w:p>
    <w:p w14:paraId="4EAE262A" w14:textId="77777777" w:rsidR="00686904" w:rsidRPr="00686904" w:rsidRDefault="00686904" w:rsidP="00686904">
      <w:pPr>
        <w:numPr>
          <w:ilvl w:val="0"/>
          <w:numId w:val="5"/>
        </w:numPr>
        <w:rPr>
          <w:sz w:val="26"/>
          <w:szCs w:val="26"/>
        </w:rPr>
      </w:pPr>
      <w:r w:rsidRPr="00686904">
        <w:rPr>
          <w:b/>
          <w:bCs/>
          <w:sz w:val="26"/>
          <w:szCs w:val="26"/>
        </w:rPr>
        <w:t>Monistic/Idealist Interpretation:</w:t>
      </w:r>
      <w:r w:rsidRPr="00686904">
        <w:rPr>
          <w:sz w:val="26"/>
          <w:szCs w:val="26"/>
        </w:rPr>
        <w:t> Others argue that matter is simply "non-being," and evil is merely a shadow or manifestation of the conflict between particulars trying to express form.</w:t>
      </w:r>
    </w:p>
    <w:p w14:paraId="09FAEA7C" w14:textId="77777777" w:rsidR="00686904" w:rsidRPr="00686904" w:rsidRDefault="00686904" w:rsidP="00686904">
      <w:pPr>
        <w:rPr>
          <w:sz w:val="26"/>
          <w:szCs w:val="26"/>
        </w:rPr>
      </w:pPr>
      <w:r w:rsidRPr="00686904">
        <w:rPr>
          <w:i/>
          <w:iCs/>
          <w:sz w:val="26"/>
          <w:szCs w:val="26"/>
        </w:rPr>
        <w:t xml:space="preserve">"Evils can never be done away with... they must </w:t>
      </w:r>
      <w:proofErr w:type="gramStart"/>
      <w:r w:rsidRPr="00686904">
        <w:rPr>
          <w:i/>
          <w:iCs/>
          <w:sz w:val="26"/>
          <w:szCs w:val="26"/>
        </w:rPr>
        <w:t>needs</w:t>
      </w:r>
      <w:proofErr w:type="gramEnd"/>
      <w:r w:rsidRPr="00686904">
        <w:rPr>
          <w:i/>
          <w:iCs/>
          <w:sz w:val="26"/>
          <w:szCs w:val="26"/>
        </w:rPr>
        <w:t xml:space="preserve"> haunt this region of our mortal nature. In the divine, there is no shadow of unrighteousness."</w:t>
      </w:r>
      <w:r w:rsidRPr="00686904">
        <w:rPr>
          <w:sz w:val="26"/>
          <w:szCs w:val="26"/>
        </w:rPr>
        <w:t> — </w:t>
      </w:r>
      <w:r w:rsidRPr="00686904">
        <w:rPr>
          <w:b/>
          <w:bCs/>
          <w:sz w:val="26"/>
          <w:szCs w:val="26"/>
        </w:rPr>
        <w:t>Theaetetus</w:t>
      </w:r>
    </w:p>
    <w:p w14:paraId="7A0246A0" w14:textId="77777777" w:rsidR="00686904" w:rsidRPr="00686904" w:rsidRDefault="00686904" w:rsidP="00686904">
      <w:pPr>
        <w:rPr>
          <w:sz w:val="26"/>
          <w:szCs w:val="26"/>
        </w:rPr>
      </w:pPr>
      <w:r w:rsidRPr="00686904">
        <w:rPr>
          <w:sz w:val="26"/>
          <w:szCs w:val="26"/>
        </w:rPr>
        <w:t>--------------------------------------------------------------------------------</w:t>
      </w:r>
    </w:p>
    <w:p w14:paraId="445C4F14" w14:textId="77777777" w:rsidR="00686904" w:rsidRPr="00686904" w:rsidRDefault="00686904" w:rsidP="00686904">
      <w:pPr>
        <w:rPr>
          <w:sz w:val="26"/>
          <w:szCs w:val="26"/>
        </w:rPr>
      </w:pPr>
      <w:r w:rsidRPr="00686904">
        <w:rPr>
          <w:sz w:val="26"/>
          <w:szCs w:val="26"/>
        </w:rPr>
        <w:t>V. The Statesman and Cyclical Cosmology</w:t>
      </w:r>
    </w:p>
    <w:p w14:paraId="24527BEC" w14:textId="77777777" w:rsidR="00686904" w:rsidRPr="00686904" w:rsidRDefault="00686904" w:rsidP="00686904">
      <w:pPr>
        <w:rPr>
          <w:sz w:val="26"/>
          <w:szCs w:val="26"/>
        </w:rPr>
      </w:pPr>
      <w:r w:rsidRPr="00686904">
        <w:rPr>
          <w:sz w:val="26"/>
          <w:szCs w:val="26"/>
        </w:rPr>
        <w:t>The </w:t>
      </w:r>
      <w:r w:rsidRPr="00686904">
        <w:rPr>
          <w:i/>
          <w:iCs/>
          <w:sz w:val="26"/>
          <w:szCs w:val="26"/>
        </w:rPr>
        <w:t>Statesman</w:t>
      </w:r>
      <w:r w:rsidRPr="00686904">
        <w:rPr>
          <w:sz w:val="26"/>
          <w:szCs w:val="26"/>
        </w:rPr>
        <w:t> provides a unique "likely story" regarding the Divine Pilot and the cycles of the universe.</w:t>
      </w:r>
    </w:p>
    <w:p w14:paraId="0B68D56B" w14:textId="77777777" w:rsidR="00686904" w:rsidRPr="00686904" w:rsidRDefault="00686904" w:rsidP="00686904">
      <w:pPr>
        <w:numPr>
          <w:ilvl w:val="0"/>
          <w:numId w:val="6"/>
        </w:numPr>
        <w:rPr>
          <w:sz w:val="26"/>
          <w:szCs w:val="26"/>
        </w:rPr>
      </w:pPr>
      <w:r w:rsidRPr="00686904">
        <w:rPr>
          <w:b/>
          <w:bCs/>
          <w:sz w:val="26"/>
          <w:szCs w:val="26"/>
        </w:rPr>
        <w:t>The Assisted Era:</w:t>
      </w:r>
      <w:r w:rsidRPr="00686904">
        <w:rPr>
          <w:sz w:val="26"/>
          <w:szCs w:val="26"/>
        </w:rPr>
        <w:t> God assists the universe, guiding its rotation and maintaining order.</w:t>
      </w:r>
    </w:p>
    <w:p w14:paraId="4FD024B0" w14:textId="77777777" w:rsidR="00686904" w:rsidRPr="00686904" w:rsidRDefault="00686904" w:rsidP="00686904">
      <w:pPr>
        <w:numPr>
          <w:ilvl w:val="0"/>
          <w:numId w:val="6"/>
        </w:numPr>
        <w:rPr>
          <w:sz w:val="26"/>
          <w:szCs w:val="26"/>
        </w:rPr>
      </w:pPr>
      <w:r w:rsidRPr="00686904">
        <w:rPr>
          <w:b/>
          <w:bCs/>
          <w:sz w:val="26"/>
          <w:szCs w:val="26"/>
        </w:rPr>
        <w:t>The Released Era:</w:t>
      </w:r>
      <w:r w:rsidRPr="00686904">
        <w:rPr>
          <w:sz w:val="26"/>
          <w:szCs w:val="26"/>
        </w:rPr>
        <w:t> God eventually releases control. The universe, being a "living creature" with its own impulse, begins to revolve in reverse.</w:t>
      </w:r>
    </w:p>
    <w:p w14:paraId="7F1C6454" w14:textId="77777777" w:rsidR="00686904" w:rsidRPr="00686904" w:rsidRDefault="00686904" w:rsidP="00686904">
      <w:pPr>
        <w:numPr>
          <w:ilvl w:val="0"/>
          <w:numId w:val="6"/>
        </w:numPr>
        <w:rPr>
          <w:sz w:val="26"/>
          <w:szCs w:val="26"/>
        </w:rPr>
      </w:pPr>
      <w:r w:rsidRPr="00686904">
        <w:rPr>
          <w:b/>
          <w:bCs/>
          <w:sz w:val="26"/>
          <w:szCs w:val="26"/>
        </w:rPr>
        <w:t>The Drift into Chaos:</w:t>
      </w:r>
      <w:r w:rsidRPr="00686904">
        <w:rPr>
          <w:sz w:val="26"/>
          <w:szCs w:val="26"/>
        </w:rPr>
        <w:t> As the universe moves under its own momentum, it eventually "forgets" God. The "ancient condition of chaos" asserts itself, and the world begins to dissolve into a "bottomless abyss of unlikeness."</w:t>
      </w:r>
    </w:p>
    <w:p w14:paraId="7F41D609" w14:textId="77777777" w:rsidR="00686904" w:rsidRPr="00686904" w:rsidRDefault="00686904" w:rsidP="00686904">
      <w:pPr>
        <w:numPr>
          <w:ilvl w:val="0"/>
          <w:numId w:val="6"/>
        </w:numPr>
        <w:rPr>
          <w:sz w:val="26"/>
          <w:szCs w:val="26"/>
        </w:rPr>
      </w:pPr>
      <w:r w:rsidRPr="00686904">
        <w:rPr>
          <w:b/>
          <w:bCs/>
          <w:sz w:val="26"/>
          <w:szCs w:val="26"/>
        </w:rPr>
        <w:lastRenderedPageBreak/>
        <w:t>Divine Intervention:</w:t>
      </w:r>
      <w:r w:rsidRPr="00686904">
        <w:rPr>
          <w:sz w:val="26"/>
          <w:szCs w:val="26"/>
        </w:rPr>
        <w:t> Seeing the confusion, the "Divine Pilot" takes control of the helm once more to restore order, beginning the cycle anew.</w:t>
      </w:r>
    </w:p>
    <w:p w14:paraId="1BBD0A49" w14:textId="77777777" w:rsidR="00686904" w:rsidRPr="00686904" w:rsidRDefault="00686904" w:rsidP="00686904">
      <w:pPr>
        <w:rPr>
          <w:sz w:val="26"/>
          <w:szCs w:val="26"/>
        </w:rPr>
      </w:pPr>
      <w:r w:rsidRPr="00686904">
        <w:rPr>
          <w:sz w:val="26"/>
          <w:szCs w:val="26"/>
        </w:rPr>
        <w:t>--------------------------------------------------------------------------------</w:t>
      </w:r>
    </w:p>
    <w:p w14:paraId="3E406577" w14:textId="77777777" w:rsidR="00686904" w:rsidRPr="00686904" w:rsidRDefault="00686904" w:rsidP="00686904">
      <w:pPr>
        <w:rPr>
          <w:sz w:val="26"/>
          <w:szCs w:val="26"/>
        </w:rPr>
      </w:pPr>
      <w:r w:rsidRPr="00686904">
        <w:rPr>
          <w:sz w:val="26"/>
          <w:szCs w:val="26"/>
        </w:rPr>
        <w:t>VI. Conclusion: The Moral Imperative</w:t>
      </w:r>
    </w:p>
    <w:p w14:paraId="478162FE" w14:textId="77777777" w:rsidR="00686904" w:rsidRPr="00686904" w:rsidRDefault="00686904" w:rsidP="00686904">
      <w:pPr>
        <w:rPr>
          <w:sz w:val="26"/>
          <w:szCs w:val="26"/>
        </w:rPr>
      </w:pPr>
      <w:r w:rsidRPr="00686904">
        <w:rPr>
          <w:sz w:val="26"/>
          <w:szCs w:val="26"/>
        </w:rPr>
        <w:t xml:space="preserve">For Plato, cosmology is a means to an end: understanding </w:t>
      </w:r>
      <w:proofErr w:type="gramStart"/>
      <w:r w:rsidRPr="00686904">
        <w:rPr>
          <w:sz w:val="26"/>
          <w:szCs w:val="26"/>
        </w:rPr>
        <w:t>the moral</w:t>
      </w:r>
      <w:proofErr w:type="gramEnd"/>
      <w:r w:rsidRPr="00686904">
        <w:rPr>
          <w:sz w:val="26"/>
          <w:szCs w:val="26"/>
        </w:rPr>
        <w:t xml:space="preserve"> life. The macrocosmic order of the universe serves as a model for the microcosmic order of the city-state and the individual soul.</w:t>
      </w:r>
    </w:p>
    <w:p w14:paraId="49BF7F2B" w14:textId="77777777" w:rsidR="00686904" w:rsidRPr="00686904" w:rsidRDefault="00686904" w:rsidP="00686904">
      <w:pPr>
        <w:numPr>
          <w:ilvl w:val="0"/>
          <w:numId w:val="7"/>
        </w:numPr>
        <w:rPr>
          <w:sz w:val="26"/>
          <w:szCs w:val="26"/>
        </w:rPr>
      </w:pPr>
      <w:r w:rsidRPr="00686904">
        <w:rPr>
          <w:b/>
          <w:bCs/>
          <w:sz w:val="26"/>
          <w:szCs w:val="26"/>
        </w:rPr>
        <w:t>Divine Likeness:</w:t>
      </w:r>
      <w:r w:rsidRPr="00686904">
        <w:rPr>
          <w:sz w:val="26"/>
          <w:szCs w:val="26"/>
        </w:rPr>
        <w:t xml:space="preserve"> The </w:t>
      </w:r>
      <w:proofErr w:type="gramStart"/>
      <w:r w:rsidRPr="00686904">
        <w:rPr>
          <w:sz w:val="26"/>
          <w:szCs w:val="26"/>
        </w:rPr>
        <w:t>ultimate goal</w:t>
      </w:r>
      <w:proofErr w:type="gramEnd"/>
      <w:r w:rsidRPr="00686904">
        <w:rPr>
          <w:sz w:val="26"/>
          <w:szCs w:val="26"/>
        </w:rPr>
        <w:t xml:space="preserve"> of human life is to "take flight from this world to the other" by becoming "like the divine as far as we can."</w:t>
      </w:r>
    </w:p>
    <w:p w14:paraId="527E66BE" w14:textId="77777777" w:rsidR="00686904" w:rsidRPr="00686904" w:rsidRDefault="00686904" w:rsidP="00686904">
      <w:pPr>
        <w:numPr>
          <w:ilvl w:val="0"/>
          <w:numId w:val="7"/>
        </w:numPr>
        <w:rPr>
          <w:sz w:val="26"/>
          <w:szCs w:val="26"/>
        </w:rPr>
      </w:pPr>
      <w:r w:rsidRPr="00686904">
        <w:rPr>
          <w:b/>
          <w:bCs/>
          <w:sz w:val="26"/>
          <w:szCs w:val="26"/>
        </w:rPr>
        <w:t>Righteousness as Wisdom:</w:t>
      </w:r>
      <w:r w:rsidRPr="00686904">
        <w:rPr>
          <w:sz w:val="26"/>
          <w:szCs w:val="26"/>
        </w:rPr>
        <w:t xml:space="preserve"> To be righteous and </w:t>
      </w:r>
      <w:proofErr w:type="gramStart"/>
      <w:r w:rsidRPr="00686904">
        <w:rPr>
          <w:sz w:val="26"/>
          <w:szCs w:val="26"/>
        </w:rPr>
        <w:t>just is</w:t>
      </w:r>
      <w:proofErr w:type="gramEnd"/>
      <w:r w:rsidRPr="00686904">
        <w:rPr>
          <w:sz w:val="26"/>
          <w:szCs w:val="26"/>
        </w:rPr>
        <w:t xml:space="preserve"> to participate in </w:t>
      </w:r>
      <w:proofErr w:type="gramStart"/>
      <w:r w:rsidRPr="00686904">
        <w:rPr>
          <w:sz w:val="26"/>
          <w:szCs w:val="26"/>
        </w:rPr>
        <w:t>the Good</w:t>
      </w:r>
      <w:proofErr w:type="gramEnd"/>
      <w:r w:rsidRPr="00686904">
        <w:rPr>
          <w:sz w:val="26"/>
          <w:szCs w:val="26"/>
        </w:rPr>
        <w:t>. Ignorance of this divine order is the root of baseness.</w:t>
      </w:r>
    </w:p>
    <w:p w14:paraId="563863DC" w14:textId="77777777" w:rsidR="00686904" w:rsidRPr="00686904" w:rsidRDefault="00686904" w:rsidP="00686904">
      <w:pPr>
        <w:numPr>
          <w:ilvl w:val="0"/>
          <w:numId w:val="7"/>
        </w:numPr>
        <w:rPr>
          <w:sz w:val="26"/>
          <w:szCs w:val="26"/>
        </w:rPr>
      </w:pPr>
      <w:r w:rsidRPr="00686904">
        <w:rPr>
          <w:b/>
          <w:bCs/>
          <w:sz w:val="26"/>
          <w:szCs w:val="26"/>
        </w:rPr>
        <w:t>The Shepherd Metaphor:</w:t>
      </w:r>
      <w:r w:rsidRPr="00686904">
        <w:rPr>
          <w:sz w:val="26"/>
          <w:szCs w:val="26"/>
        </w:rPr>
        <w:t> God is likened to a "statesman shepherding his people," emphasizing a providential care for the excellence of nature and humanity.</w:t>
      </w:r>
    </w:p>
    <w:p w14:paraId="1ED946A3" w14:textId="77777777" w:rsidR="00686904" w:rsidRPr="00686904" w:rsidRDefault="00686904" w:rsidP="00686904">
      <w:pPr>
        <w:rPr>
          <w:b/>
          <w:bCs/>
          <w:sz w:val="36"/>
          <w:szCs w:val="36"/>
        </w:rPr>
      </w:pPr>
      <w:r w:rsidRPr="00686904">
        <w:rPr>
          <w:sz w:val="26"/>
          <w:szCs w:val="26"/>
        </w:rPr>
        <w:br/>
      </w:r>
      <w:r w:rsidRPr="00686904">
        <w:rPr>
          <w:sz w:val="26"/>
          <w:szCs w:val="26"/>
        </w:rPr>
        <w:br/>
      </w:r>
      <w:r w:rsidRPr="00686904">
        <w:rPr>
          <w:sz w:val="26"/>
          <w:szCs w:val="26"/>
        </w:rPr>
        <w:br/>
      </w:r>
      <w:r w:rsidRPr="00686904">
        <w:rPr>
          <w:b/>
          <w:bCs/>
          <w:sz w:val="36"/>
          <w:szCs w:val="36"/>
        </w:rPr>
        <w:t>Study Guide:</w:t>
      </w:r>
    </w:p>
    <w:p w14:paraId="26A9779F" w14:textId="77777777" w:rsidR="00686904" w:rsidRPr="00686904" w:rsidRDefault="00686904" w:rsidP="00686904">
      <w:pPr>
        <w:rPr>
          <w:sz w:val="26"/>
          <w:szCs w:val="26"/>
        </w:rPr>
      </w:pPr>
      <w:r w:rsidRPr="00686904">
        <w:rPr>
          <w:sz w:val="26"/>
          <w:szCs w:val="26"/>
        </w:rPr>
        <w:t>Plato on God and the Cosmos: A Comprehensive Study Guide</w:t>
      </w:r>
    </w:p>
    <w:p w14:paraId="4E5EC9F4" w14:textId="77777777" w:rsidR="00686904" w:rsidRPr="00686904" w:rsidRDefault="00686904" w:rsidP="00686904">
      <w:pPr>
        <w:rPr>
          <w:sz w:val="26"/>
          <w:szCs w:val="26"/>
        </w:rPr>
      </w:pPr>
      <w:r w:rsidRPr="00686904">
        <w:rPr>
          <w:sz w:val="26"/>
          <w:szCs w:val="26"/>
        </w:rPr>
        <w:t>This study guide examines the philosophical frameworks developed by Plato regarding the nature of divinity, the organization of the universe, and the origin of evil. It synthesizes the transition from the Theory of Forms to a cosmological and moral order overseen by a supreme "Good."</w:t>
      </w:r>
    </w:p>
    <w:p w14:paraId="25768283" w14:textId="77777777" w:rsidR="00686904" w:rsidRPr="00686904" w:rsidRDefault="00686904" w:rsidP="00686904">
      <w:pPr>
        <w:rPr>
          <w:sz w:val="26"/>
          <w:szCs w:val="26"/>
        </w:rPr>
      </w:pPr>
      <w:r w:rsidRPr="00686904">
        <w:rPr>
          <w:sz w:val="26"/>
          <w:szCs w:val="26"/>
        </w:rPr>
        <w:t>--------------------------------------------------------------------------------</w:t>
      </w:r>
    </w:p>
    <w:p w14:paraId="4E79B282" w14:textId="77777777" w:rsidR="00686904" w:rsidRPr="00686904" w:rsidRDefault="00686904" w:rsidP="00686904">
      <w:pPr>
        <w:rPr>
          <w:sz w:val="26"/>
          <w:szCs w:val="26"/>
        </w:rPr>
      </w:pPr>
      <w:r w:rsidRPr="00686904">
        <w:rPr>
          <w:sz w:val="26"/>
          <w:szCs w:val="26"/>
        </w:rPr>
        <w:t>Part I: Short-Answer Quiz</w:t>
      </w:r>
    </w:p>
    <w:p w14:paraId="2DC1F3AE" w14:textId="77777777" w:rsidR="00686904" w:rsidRPr="00686904" w:rsidRDefault="00686904" w:rsidP="00686904">
      <w:pPr>
        <w:rPr>
          <w:sz w:val="26"/>
          <w:szCs w:val="26"/>
        </w:rPr>
      </w:pPr>
      <w:r w:rsidRPr="00686904">
        <w:rPr>
          <w:b/>
          <w:bCs/>
          <w:sz w:val="26"/>
          <w:szCs w:val="26"/>
        </w:rPr>
        <w:t>1. How does Plato distinguish between the realms of Being, Becoming, and Non-being?</w:t>
      </w:r>
      <w:r w:rsidRPr="00686904">
        <w:rPr>
          <w:sz w:val="26"/>
          <w:szCs w:val="26"/>
        </w:rPr>
        <w:t xml:space="preserve"> Being represents the unchanging, eternal realm of thought and the Forms, while Becoming characterizes the physical world of change and particular </w:t>
      </w:r>
      <w:r w:rsidRPr="00686904">
        <w:rPr>
          <w:sz w:val="26"/>
          <w:szCs w:val="26"/>
        </w:rPr>
        <w:lastRenderedPageBreak/>
        <w:t>things. Non-being is described not as absolute nothingness, but as a total privation of thought and form—essentially "nothing in particular" or primal matter.</w:t>
      </w:r>
    </w:p>
    <w:p w14:paraId="04AE1482" w14:textId="77777777" w:rsidR="00686904" w:rsidRPr="00686904" w:rsidRDefault="00686904" w:rsidP="00686904">
      <w:pPr>
        <w:rPr>
          <w:sz w:val="26"/>
          <w:szCs w:val="26"/>
        </w:rPr>
      </w:pPr>
      <w:r w:rsidRPr="00686904">
        <w:rPr>
          <w:b/>
          <w:bCs/>
          <w:sz w:val="26"/>
          <w:szCs w:val="26"/>
        </w:rPr>
        <w:t>2. Why does Plato suggest there must be a "Form of the Good"?</w:t>
      </w:r>
      <w:r w:rsidRPr="00686904">
        <w:rPr>
          <w:sz w:val="26"/>
          <w:szCs w:val="26"/>
        </w:rPr>
        <w:t xml:space="preserve"> To ensure the universe is a unified cosmos rather than a fragmented multiverse, there must be a relationship between the various independent Forms. The "Form of the Good" acts as the "form of all forms," the ultimate ideal of excellence and </w:t>
      </w:r>
      <w:proofErr w:type="spellStart"/>
      <w:r w:rsidRPr="00686904">
        <w:rPr>
          <w:sz w:val="26"/>
          <w:szCs w:val="26"/>
        </w:rPr>
        <w:t>formness</w:t>
      </w:r>
      <w:proofErr w:type="spellEnd"/>
      <w:r w:rsidRPr="00686904">
        <w:rPr>
          <w:sz w:val="26"/>
          <w:szCs w:val="26"/>
        </w:rPr>
        <w:t xml:space="preserve"> in which all other realities participate.</w:t>
      </w:r>
    </w:p>
    <w:p w14:paraId="25557ED8" w14:textId="77777777" w:rsidR="00686904" w:rsidRPr="00686904" w:rsidRDefault="00686904" w:rsidP="00686904">
      <w:pPr>
        <w:rPr>
          <w:sz w:val="26"/>
          <w:szCs w:val="26"/>
        </w:rPr>
      </w:pPr>
      <w:r w:rsidRPr="00686904">
        <w:rPr>
          <w:b/>
          <w:bCs/>
          <w:sz w:val="26"/>
          <w:szCs w:val="26"/>
        </w:rPr>
        <w:t>3. In the context of the Cave Analogy, what is the role of the Sun?</w:t>
      </w:r>
      <w:r w:rsidRPr="00686904">
        <w:rPr>
          <w:sz w:val="26"/>
          <w:szCs w:val="26"/>
        </w:rPr>
        <w:t> The Sun represents the Form of the Good, serving as the source of light that allows the "eye of the mind" to perceive the Forms. It is the cause of knowledge and truth, surpassing both in beauty and dignity while providing the objects of knowledge with their very existence and essence.</w:t>
      </w:r>
    </w:p>
    <w:p w14:paraId="5BEFE01C" w14:textId="77777777" w:rsidR="00686904" w:rsidRPr="00686904" w:rsidRDefault="00686904" w:rsidP="00686904">
      <w:pPr>
        <w:rPr>
          <w:sz w:val="26"/>
          <w:szCs w:val="26"/>
        </w:rPr>
      </w:pPr>
      <w:r w:rsidRPr="00686904">
        <w:rPr>
          <w:b/>
          <w:bCs/>
          <w:sz w:val="26"/>
          <w:szCs w:val="26"/>
        </w:rPr>
        <w:t>4. How does Plato’s concept of creation differ from the Judeo-Christian doctrine of </w:t>
      </w:r>
      <w:r w:rsidRPr="00686904">
        <w:rPr>
          <w:b/>
          <w:bCs/>
          <w:i/>
          <w:iCs/>
          <w:sz w:val="26"/>
          <w:szCs w:val="26"/>
        </w:rPr>
        <w:t>ex nihilo</w:t>
      </w:r>
      <w:r w:rsidRPr="00686904">
        <w:rPr>
          <w:b/>
          <w:bCs/>
          <w:sz w:val="26"/>
          <w:szCs w:val="26"/>
        </w:rPr>
        <w:t>?</w:t>
      </w:r>
      <w:r w:rsidRPr="00686904">
        <w:rPr>
          <w:sz w:val="26"/>
          <w:szCs w:val="26"/>
        </w:rPr>
        <w:t> Plato does not conceive of a God who creates the universe out of absolute nothingness. Instead, his God is a "shaper" or "organizer" who imposes form and order upon a pre-existing "primal glop" or unruly material matter.</w:t>
      </w:r>
    </w:p>
    <w:p w14:paraId="1C75827E" w14:textId="77777777" w:rsidR="00686904" w:rsidRPr="00686904" w:rsidRDefault="00686904" w:rsidP="00686904">
      <w:pPr>
        <w:rPr>
          <w:sz w:val="26"/>
          <w:szCs w:val="26"/>
        </w:rPr>
      </w:pPr>
      <w:r w:rsidRPr="00686904">
        <w:rPr>
          <w:b/>
          <w:bCs/>
          <w:sz w:val="26"/>
          <w:szCs w:val="26"/>
        </w:rPr>
        <w:t>5. What is the "Demiurge" and what is its primary function?</w:t>
      </w:r>
      <w:r w:rsidRPr="00686904">
        <w:rPr>
          <w:sz w:val="26"/>
          <w:szCs w:val="26"/>
        </w:rPr>
        <w:t> The Demiurge, or "Artificer," is a cosmic workman or architect who, being good, desires all things in the universe to be good. This figure plans the cosmos by shaping the material world according to the eternal patterns found in the Forms.</w:t>
      </w:r>
    </w:p>
    <w:p w14:paraId="631BD9F6" w14:textId="77777777" w:rsidR="00686904" w:rsidRPr="00686904" w:rsidRDefault="00686904" w:rsidP="00686904">
      <w:pPr>
        <w:rPr>
          <w:sz w:val="26"/>
          <w:szCs w:val="26"/>
        </w:rPr>
      </w:pPr>
      <w:r w:rsidRPr="00686904">
        <w:rPr>
          <w:b/>
          <w:bCs/>
          <w:sz w:val="26"/>
          <w:szCs w:val="26"/>
        </w:rPr>
        <w:t>6. What is the "World Soul" and how does it relate to the physical universe?</w:t>
      </w:r>
      <w:r w:rsidRPr="00686904">
        <w:rPr>
          <w:sz w:val="26"/>
          <w:szCs w:val="26"/>
        </w:rPr>
        <w:t xml:space="preserve"> The World Soul is the active, animating power that pervades the cosmos, making the universe a living creature rather than a dead mechanism. It serves as the rational </w:t>
      </w:r>
      <w:proofErr w:type="spellStart"/>
      <w:r w:rsidRPr="00686904">
        <w:rPr>
          <w:sz w:val="26"/>
          <w:szCs w:val="26"/>
        </w:rPr>
        <w:t>orderer</w:t>
      </w:r>
      <w:proofErr w:type="spellEnd"/>
      <w:r w:rsidRPr="00686904">
        <w:rPr>
          <w:sz w:val="26"/>
          <w:szCs w:val="26"/>
        </w:rPr>
        <w:t xml:space="preserve"> that activates and enlivens the physical body of the world in accordance with the Forms.</w:t>
      </w:r>
    </w:p>
    <w:p w14:paraId="3E85A96E" w14:textId="77777777" w:rsidR="00686904" w:rsidRPr="00686904" w:rsidRDefault="00686904" w:rsidP="00686904">
      <w:pPr>
        <w:rPr>
          <w:sz w:val="26"/>
          <w:szCs w:val="26"/>
        </w:rPr>
      </w:pPr>
      <w:r w:rsidRPr="00686904">
        <w:rPr>
          <w:b/>
          <w:bCs/>
          <w:sz w:val="26"/>
          <w:szCs w:val="26"/>
        </w:rPr>
        <w:t>7. According to the </w:t>
      </w:r>
      <w:proofErr w:type="spellStart"/>
      <w:r w:rsidRPr="00686904">
        <w:rPr>
          <w:b/>
          <w:bCs/>
          <w:i/>
          <w:iCs/>
          <w:sz w:val="26"/>
          <w:szCs w:val="26"/>
        </w:rPr>
        <w:t>Thaetetus</w:t>
      </w:r>
      <w:proofErr w:type="spellEnd"/>
      <w:r w:rsidRPr="00686904">
        <w:rPr>
          <w:b/>
          <w:bCs/>
          <w:sz w:val="26"/>
          <w:szCs w:val="26"/>
        </w:rPr>
        <w:t xml:space="preserve">, what is the </w:t>
      </w:r>
      <w:proofErr w:type="gramStart"/>
      <w:r w:rsidRPr="00686904">
        <w:rPr>
          <w:b/>
          <w:bCs/>
          <w:sz w:val="26"/>
          <w:szCs w:val="26"/>
        </w:rPr>
        <w:t>ultimate goal</w:t>
      </w:r>
      <w:proofErr w:type="gramEnd"/>
      <w:r w:rsidRPr="00686904">
        <w:rPr>
          <w:b/>
          <w:bCs/>
          <w:sz w:val="26"/>
          <w:szCs w:val="26"/>
        </w:rPr>
        <w:t xml:space="preserve"> of the moral life?</w:t>
      </w:r>
      <w:r w:rsidRPr="00686904">
        <w:rPr>
          <w:sz w:val="26"/>
          <w:szCs w:val="26"/>
        </w:rPr>
        <w:t xml:space="preserve"> The </w:t>
      </w:r>
      <w:proofErr w:type="gramStart"/>
      <w:r w:rsidRPr="00686904">
        <w:rPr>
          <w:sz w:val="26"/>
          <w:szCs w:val="26"/>
        </w:rPr>
        <w:t>ultimate goal</w:t>
      </w:r>
      <w:proofErr w:type="gramEnd"/>
      <w:r w:rsidRPr="00686904">
        <w:rPr>
          <w:sz w:val="26"/>
          <w:szCs w:val="26"/>
        </w:rPr>
        <w:t xml:space="preserve"> is to "take flight" from the world of particulars and become as much like the divine as possible. This involves becoming righteous, just, and wise, as the divine contains no shadow of unrighteousness.</w:t>
      </w:r>
    </w:p>
    <w:p w14:paraId="28C1AC7E" w14:textId="77777777" w:rsidR="00686904" w:rsidRPr="00686904" w:rsidRDefault="00686904" w:rsidP="00686904">
      <w:pPr>
        <w:rPr>
          <w:sz w:val="26"/>
          <w:szCs w:val="26"/>
        </w:rPr>
      </w:pPr>
      <w:r w:rsidRPr="00686904">
        <w:rPr>
          <w:b/>
          <w:bCs/>
          <w:sz w:val="26"/>
          <w:szCs w:val="26"/>
        </w:rPr>
        <w:t>8. How does Plato explain the existence of evil in a universe designed by a good Artificer?</w:t>
      </w:r>
      <w:r w:rsidRPr="00686904">
        <w:rPr>
          <w:sz w:val="26"/>
          <w:szCs w:val="26"/>
        </w:rPr>
        <w:t xml:space="preserve"> Evil is viewed as a form of disharmony or "recalcitrance" occurring when material matter resists the order of reason. It is often attributed to "necessity" </w:t>
      </w:r>
      <w:r w:rsidRPr="00686904">
        <w:rPr>
          <w:sz w:val="26"/>
          <w:szCs w:val="26"/>
        </w:rPr>
        <w:lastRenderedPageBreak/>
        <w:t>(</w:t>
      </w:r>
      <w:proofErr w:type="spellStart"/>
      <w:r w:rsidRPr="00686904">
        <w:rPr>
          <w:i/>
          <w:iCs/>
          <w:sz w:val="26"/>
          <w:szCs w:val="26"/>
        </w:rPr>
        <w:t>anankhe</w:t>
      </w:r>
      <w:proofErr w:type="spellEnd"/>
      <w:r w:rsidRPr="00686904">
        <w:rPr>
          <w:sz w:val="26"/>
          <w:szCs w:val="26"/>
        </w:rPr>
        <w:t>) or blind natural forces that operate alongside the rational influence of the World Soul.</w:t>
      </w:r>
    </w:p>
    <w:p w14:paraId="290314D9" w14:textId="77777777" w:rsidR="00686904" w:rsidRPr="00686904" w:rsidRDefault="00686904" w:rsidP="00686904">
      <w:pPr>
        <w:rPr>
          <w:sz w:val="26"/>
          <w:szCs w:val="26"/>
        </w:rPr>
      </w:pPr>
      <w:r w:rsidRPr="00686904">
        <w:rPr>
          <w:b/>
          <w:bCs/>
          <w:sz w:val="26"/>
          <w:szCs w:val="26"/>
        </w:rPr>
        <w:t>9. Describe the cyclical cosmology presented in the </w:t>
      </w:r>
      <w:r w:rsidRPr="00686904">
        <w:rPr>
          <w:b/>
          <w:bCs/>
          <w:i/>
          <w:iCs/>
          <w:sz w:val="26"/>
          <w:szCs w:val="26"/>
        </w:rPr>
        <w:t>Statesman</w:t>
      </w:r>
      <w:r w:rsidRPr="00686904">
        <w:rPr>
          <w:b/>
          <w:bCs/>
          <w:sz w:val="26"/>
          <w:szCs w:val="26"/>
        </w:rPr>
        <w:t>.</w:t>
      </w:r>
      <w:r w:rsidRPr="00686904">
        <w:rPr>
          <w:sz w:val="26"/>
          <w:szCs w:val="26"/>
        </w:rPr>
        <w:t> Plato suggests the universe undergoes eras where God assists its rotation and eras where He releases control. When released, the universe—as a living creature—eventually begins to revolve in reverse due to its bodily nature, leading to a gradual increase in chaos and forgetfulness of the divine.</w:t>
      </w:r>
    </w:p>
    <w:p w14:paraId="76438FB6" w14:textId="77777777" w:rsidR="00686904" w:rsidRPr="00686904" w:rsidRDefault="00686904" w:rsidP="00686904">
      <w:pPr>
        <w:rPr>
          <w:sz w:val="26"/>
          <w:szCs w:val="26"/>
        </w:rPr>
      </w:pPr>
      <w:r w:rsidRPr="00686904">
        <w:rPr>
          <w:b/>
          <w:bCs/>
          <w:sz w:val="26"/>
          <w:szCs w:val="26"/>
        </w:rPr>
        <w:t>10. What is the relationship between the macrocosm and the microcosm in Plato’s thought?</w:t>
      </w:r>
      <w:r w:rsidRPr="00686904">
        <w:rPr>
          <w:sz w:val="26"/>
          <w:szCs w:val="26"/>
        </w:rPr>
        <w:t> The macrocosm (the universe) and the microcosm (the individual soul and the city-state) are both intended to be governed by the same rational and moral order. The Form of the Good provides the singular source of order for both the physical cosmos and the ethical life of the individual.</w:t>
      </w:r>
    </w:p>
    <w:p w14:paraId="18ED32E1" w14:textId="77777777" w:rsidR="00686904" w:rsidRPr="00686904" w:rsidRDefault="00686904" w:rsidP="00686904">
      <w:pPr>
        <w:rPr>
          <w:sz w:val="26"/>
          <w:szCs w:val="26"/>
        </w:rPr>
      </w:pPr>
      <w:r w:rsidRPr="00686904">
        <w:rPr>
          <w:sz w:val="26"/>
          <w:szCs w:val="26"/>
        </w:rPr>
        <w:t>--------------------------------------------------------------------------------</w:t>
      </w:r>
    </w:p>
    <w:p w14:paraId="5EC59BA8" w14:textId="77777777" w:rsidR="00686904" w:rsidRPr="00686904" w:rsidRDefault="00686904" w:rsidP="00686904">
      <w:pPr>
        <w:rPr>
          <w:sz w:val="26"/>
          <w:szCs w:val="26"/>
        </w:rPr>
      </w:pPr>
      <w:r w:rsidRPr="00686904">
        <w:rPr>
          <w:sz w:val="26"/>
          <w:szCs w:val="26"/>
        </w:rPr>
        <w:t>Part II: Answer Key</w:t>
      </w:r>
    </w:p>
    <w:p w14:paraId="5DF16587" w14:textId="77777777" w:rsidR="00686904" w:rsidRPr="00686904" w:rsidRDefault="00686904" w:rsidP="00686904">
      <w:pPr>
        <w:numPr>
          <w:ilvl w:val="0"/>
          <w:numId w:val="8"/>
        </w:numPr>
        <w:rPr>
          <w:sz w:val="26"/>
          <w:szCs w:val="26"/>
        </w:rPr>
      </w:pPr>
      <w:r w:rsidRPr="00686904">
        <w:rPr>
          <w:b/>
          <w:bCs/>
          <w:sz w:val="26"/>
          <w:szCs w:val="26"/>
        </w:rPr>
        <w:t>Being</w:t>
      </w:r>
      <w:r w:rsidRPr="00686904">
        <w:rPr>
          <w:sz w:val="26"/>
          <w:szCs w:val="26"/>
        </w:rPr>
        <w:t> is eternal/unchanging; </w:t>
      </w:r>
      <w:r w:rsidRPr="00686904">
        <w:rPr>
          <w:b/>
          <w:bCs/>
          <w:sz w:val="26"/>
          <w:szCs w:val="26"/>
        </w:rPr>
        <w:t>Becoming</w:t>
      </w:r>
      <w:r w:rsidRPr="00686904">
        <w:rPr>
          <w:sz w:val="26"/>
          <w:szCs w:val="26"/>
        </w:rPr>
        <w:t> is the world of change; </w:t>
      </w:r>
      <w:proofErr w:type="gramStart"/>
      <w:r w:rsidRPr="00686904">
        <w:rPr>
          <w:b/>
          <w:bCs/>
          <w:sz w:val="26"/>
          <w:szCs w:val="26"/>
        </w:rPr>
        <w:t>Non-being</w:t>
      </w:r>
      <w:proofErr w:type="gramEnd"/>
      <w:r w:rsidRPr="00686904">
        <w:rPr>
          <w:sz w:val="26"/>
          <w:szCs w:val="26"/>
        </w:rPr>
        <w:t> is the privation of form or "nothing in particular."</w:t>
      </w:r>
    </w:p>
    <w:p w14:paraId="10D0E2A8" w14:textId="77777777" w:rsidR="00686904" w:rsidRPr="00686904" w:rsidRDefault="00686904" w:rsidP="00686904">
      <w:pPr>
        <w:numPr>
          <w:ilvl w:val="0"/>
          <w:numId w:val="8"/>
        </w:numPr>
        <w:rPr>
          <w:sz w:val="26"/>
          <w:szCs w:val="26"/>
        </w:rPr>
      </w:pPr>
      <w:r w:rsidRPr="00686904">
        <w:rPr>
          <w:sz w:val="26"/>
          <w:szCs w:val="26"/>
        </w:rPr>
        <w:t>It unifies the multiplicity of Forms into a single </w:t>
      </w:r>
      <w:r w:rsidRPr="00686904">
        <w:rPr>
          <w:b/>
          <w:bCs/>
          <w:sz w:val="26"/>
          <w:szCs w:val="26"/>
        </w:rPr>
        <w:t>cosmos</w:t>
      </w:r>
      <w:r w:rsidRPr="00686904">
        <w:rPr>
          <w:sz w:val="26"/>
          <w:szCs w:val="26"/>
        </w:rPr>
        <w:t> (universe) by serving as the ultimate archetype of excellence.</w:t>
      </w:r>
    </w:p>
    <w:p w14:paraId="38940F1D" w14:textId="77777777" w:rsidR="00686904" w:rsidRPr="00686904" w:rsidRDefault="00686904" w:rsidP="00686904">
      <w:pPr>
        <w:numPr>
          <w:ilvl w:val="0"/>
          <w:numId w:val="8"/>
        </w:numPr>
        <w:rPr>
          <w:sz w:val="26"/>
          <w:szCs w:val="26"/>
        </w:rPr>
      </w:pPr>
      <w:r w:rsidRPr="00686904">
        <w:rPr>
          <w:sz w:val="26"/>
          <w:szCs w:val="26"/>
        </w:rPr>
        <w:t>The Sun is the </w:t>
      </w:r>
      <w:r w:rsidRPr="00686904">
        <w:rPr>
          <w:b/>
          <w:bCs/>
          <w:sz w:val="26"/>
          <w:szCs w:val="26"/>
        </w:rPr>
        <w:t>Form of the Good</w:t>
      </w:r>
      <w:r w:rsidRPr="00686904">
        <w:rPr>
          <w:sz w:val="26"/>
          <w:szCs w:val="26"/>
        </w:rPr>
        <w:t>; it provides the power of knowing to the knower and truth/existence to the objects of knowledge.</w:t>
      </w:r>
    </w:p>
    <w:p w14:paraId="23149B56" w14:textId="77777777" w:rsidR="00686904" w:rsidRPr="00686904" w:rsidRDefault="00686904" w:rsidP="00686904">
      <w:pPr>
        <w:numPr>
          <w:ilvl w:val="0"/>
          <w:numId w:val="8"/>
        </w:numPr>
        <w:rPr>
          <w:sz w:val="26"/>
          <w:szCs w:val="26"/>
        </w:rPr>
      </w:pPr>
      <w:r w:rsidRPr="00686904">
        <w:rPr>
          <w:sz w:val="26"/>
          <w:szCs w:val="26"/>
        </w:rPr>
        <w:t>Plato's God is a </w:t>
      </w:r>
      <w:r w:rsidRPr="00686904">
        <w:rPr>
          <w:b/>
          <w:bCs/>
          <w:sz w:val="26"/>
          <w:szCs w:val="26"/>
        </w:rPr>
        <w:t>shaper/organizer</w:t>
      </w:r>
      <w:r w:rsidRPr="00686904">
        <w:rPr>
          <w:sz w:val="26"/>
          <w:szCs w:val="26"/>
        </w:rPr>
        <w:t> of pre-existing matter, whereas </w:t>
      </w:r>
      <w:r w:rsidRPr="00686904">
        <w:rPr>
          <w:i/>
          <w:iCs/>
          <w:sz w:val="26"/>
          <w:szCs w:val="26"/>
        </w:rPr>
        <w:t>ex nihilo</w:t>
      </w:r>
      <w:r w:rsidRPr="00686904">
        <w:rPr>
          <w:sz w:val="26"/>
          <w:szCs w:val="26"/>
        </w:rPr>
        <w:t> implies creation from absolute nothingness.</w:t>
      </w:r>
    </w:p>
    <w:p w14:paraId="6897F6E0" w14:textId="77777777" w:rsidR="00686904" w:rsidRPr="00686904" w:rsidRDefault="00686904" w:rsidP="00686904">
      <w:pPr>
        <w:numPr>
          <w:ilvl w:val="0"/>
          <w:numId w:val="8"/>
        </w:numPr>
        <w:rPr>
          <w:sz w:val="26"/>
          <w:szCs w:val="26"/>
        </w:rPr>
      </w:pPr>
      <w:r w:rsidRPr="00686904">
        <w:rPr>
          <w:sz w:val="26"/>
          <w:szCs w:val="26"/>
        </w:rPr>
        <w:t>A </w:t>
      </w:r>
      <w:r w:rsidRPr="00686904">
        <w:rPr>
          <w:b/>
          <w:bCs/>
          <w:sz w:val="26"/>
          <w:szCs w:val="26"/>
        </w:rPr>
        <w:t>cosmic architect</w:t>
      </w:r>
      <w:r w:rsidRPr="00686904">
        <w:rPr>
          <w:sz w:val="26"/>
          <w:szCs w:val="26"/>
        </w:rPr>
        <w:t> or "workman" who fashions the world according to the Forms because he is inherently good.</w:t>
      </w:r>
    </w:p>
    <w:p w14:paraId="28E6D7E7" w14:textId="77777777" w:rsidR="00686904" w:rsidRPr="00686904" w:rsidRDefault="00686904" w:rsidP="00686904">
      <w:pPr>
        <w:numPr>
          <w:ilvl w:val="0"/>
          <w:numId w:val="8"/>
        </w:numPr>
        <w:rPr>
          <w:sz w:val="26"/>
          <w:szCs w:val="26"/>
        </w:rPr>
      </w:pPr>
      <w:r w:rsidRPr="00686904">
        <w:rPr>
          <w:sz w:val="26"/>
          <w:szCs w:val="26"/>
        </w:rPr>
        <w:t>A </w:t>
      </w:r>
      <w:r w:rsidRPr="00686904">
        <w:rPr>
          <w:b/>
          <w:bCs/>
          <w:sz w:val="26"/>
          <w:szCs w:val="26"/>
        </w:rPr>
        <w:t>vital power</w:t>
      </w:r>
      <w:r w:rsidRPr="00686904">
        <w:rPr>
          <w:sz w:val="26"/>
          <w:szCs w:val="26"/>
        </w:rPr>
        <w:t> or "psyche" that makes the cosmos a living thing and carries out the rational ordering planned by the Artificer.</w:t>
      </w:r>
    </w:p>
    <w:p w14:paraId="3AF57B4E" w14:textId="77777777" w:rsidR="00686904" w:rsidRPr="00686904" w:rsidRDefault="00686904" w:rsidP="00686904">
      <w:pPr>
        <w:numPr>
          <w:ilvl w:val="0"/>
          <w:numId w:val="8"/>
        </w:numPr>
        <w:rPr>
          <w:sz w:val="26"/>
          <w:szCs w:val="26"/>
        </w:rPr>
      </w:pPr>
      <w:r w:rsidRPr="00686904">
        <w:rPr>
          <w:sz w:val="26"/>
          <w:szCs w:val="26"/>
        </w:rPr>
        <w:t>To </w:t>
      </w:r>
      <w:r w:rsidRPr="00686904">
        <w:rPr>
          <w:b/>
          <w:bCs/>
          <w:sz w:val="26"/>
          <w:szCs w:val="26"/>
        </w:rPr>
        <w:t>become like God</w:t>
      </w:r>
      <w:r w:rsidRPr="00686904">
        <w:rPr>
          <w:sz w:val="26"/>
          <w:szCs w:val="26"/>
        </w:rPr>
        <w:t> by achieving perfect righteousness, justice, and wisdom.</w:t>
      </w:r>
    </w:p>
    <w:p w14:paraId="768836A0" w14:textId="77777777" w:rsidR="00686904" w:rsidRPr="00686904" w:rsidRDefault="00686904" w:rsidP="00686904">
      <w:pPr>
        <w:numPr>
          <w:ilvl w:val="0"/>
          <w:numId w:val="8"/>
        </w:numPr>
        <w:rPr>
          <w:sz w:val="26"/>
          <w:szCs w:val="26"/>
        </w:rPr>
      </w:pPr>
      <w:r w:rsidRPr="00686904">
        <w:rPr>
          <w:sz w:val="26"/>
          <w:szCs w:val="26"/>
        </w:rPr>
        <w:t>As </w:t>
      </w:r>
      <w:r w:rsidRPr="00686904">
        <w:rPr>
          <w:b/>
          <w:bCs/>
          <w:sz w:val="26"/>
          <w:szCs w:val="26"/>
        </w:rPr>
        <w:t>disharmony</w:t>
      </w:r>
      <w:r w:rsidRPr="00686904">
        <w:rPr>
          <w:sz w:val="26"/>
          <w:szCs w:val="26"/>
        </w:rPr>
        <w:t> or the result of "necessity" and the instability of the physical world (matter) resisting the Good.</w:t>
      </w:r>
    </w:p>
    <w:p w14:paraId="62A4896A" w14:textId="77777777" w:rsidR="00686904" w:rsidRPr="00686904" w:rsidRDefault="00686904" w:rsidP="00686904">
      <w:pPr>
        <w:numPr>
          <w:ilvl w:val="0"/>
          <w:numId w:val="8"/>
        </w:numPr>
        <w:rPr>
          <w:sz w:val="26"/>
          <w:szCs w:val="26"/>
        </w:rPr>
      </w:pPr>
      <w:r w:rsidRPr="00686904">
        <w:rPr>
          <w:sz w:val="26"/>
          <w:szCs w:val="26"/>
        </w:rPr>
        <w:lastRenderedPageBreak/>
        <w:t>A </w:t>
      </w:r>
      <w:r w:rsidRPr="00686904">
        <w:rPr>
          <w:b/>
          <w:bCs/>
          <w:sz w:val="26"/>
          <w:szCs w:val="26"/>
        </w:rPr>
        <w:t>cycle</w:t>
      </w:r>
      <w:r w:rsidRPr="00686904">
        <w:rPr>
          <w:sz w:val="26"/>
          <w:szCs w:val="26"/>
        </w:rPr>
        <w:t> of divine guidance followed by divine release, where the universe's momentum eventually leads back to a "primal chaos" before God takes the helm again.</w:t>
      </w:r>
    </w:p>
    <w:p w14:paraId="5D3899EC" w14:textId="77777777" w:rsidR="00686904" w:rsidRPr="00686904" w:rsidRDefault="00686904" w:rsidP="00686904">
      <w:pPr>
        <w:numPr>
          <w:ilvl w:val="0"/>
          <w:numId w:val="8"/>
        </w:numPr>
        <w:rPr>
          <w:sz w:val="26"/>
          <w:szCs w:val="26"/>
        </w:rPr>
      </w:pPr>
      <w:r w:rsidRPr="00686904">
        <w:rPr>
          <w:sz w:val="26"/>
          <w:szCs w:val="26"/>
        </w:rPr>
        <w:t>The </w:t>
      </w:r>
      <w:r w:rsidRPr="00686904">
        <w:rPr>
          <w:b/>
          <w:bCs/>
          <w:sz w:val="26"/>
          <w:szCs w:val="26"/>
        </w:rPr>
        <w:t>same source of order</w:t>
      </w:r>
      <w:r w:rsidRPr="00686904">
        <w:rPr>
          <w:sz w:val="26"/>
          <w:szCs w:val="26"/>
        </w:rPr>
        <w:t> (the Good/Reason) applies to the structure of the universe, the governance of the state, and the moral life of the person.</w:t>
      </w:r>
    </w:p>
    <w:p w14:paraId="5F75DA95" w14:textId="77777777" w:rsidR="00686904" w:rsidRPr="00686904" w:rsidRDefault="00686904" w:rsidP="00686904">
      <w:pPr>
        <w:rPr>
          <w:sz w:val="26"/>
          <w:szCs w:val="26"/>
        </w:rPr>
      </w:pPr>
      <w:r w:rsidRPr="00686904">
        <w:rPr>
          <w:sz w:val="26"/>
          <w:szCs w:val="26"/>
        </w:rPr>
        <w:t>--------------------------------------------------------------------------------</w:t>
      </w:r>
    </w:p>
    <w:p w14:paraId="474F7CE4" w14:textId="77777777" w:rsidR="00686904" w:rsidRPr="00686904" w:rsidRDefault="00686904" w:rsidP="00686904">
      <w:pPr>
        <w:rPr>
          <w:sz w:val="26"/>
          <w:szCs w:val="26"/>
        </w:rPr>
      </w:pPr>
      <w:r w:rsidRPr="00686904">
        <w:rPr>
          <w:sz w:val="26"/>
          <w:szCs w:val="26"/>
        </w:rPr>
        <w:t>Part III: Essay Questions</w:t>
      </w:r>
    </w:p>
    <w:p w14:paraId="4F770CD8" w14:textId="77777777" w:rsidR="00686904" w:rsidRPr="00686904" w:rsidRDefault="00686904" w:rsidP="00686904">
      <w:pPr>
        <w:numPr>
          <w:ilvl w:val="0"/>
          <w:numId w:val="9"/>
        </w:numPr>
        <w:rPr>
          <w:sz w:val="26"/>
          <w:szCs w:val="26"/>
        </w:rPr>
      </w:pPr>
      <w:r w:rsidRPr="00686904">
        <w:rPr>
          <w:b/>
          <w:bCs/>
          <w:sz w:val="26"/>
          <w:szCs w:val="26"/>
        </w:rPr>
        <w:t>The Sovereignty of the Good:</w:t>
      </w:r>
      <w:r w:rsidRPr="00686904">
        <w:rPr>
          <w:sz w:val="26"/>
          <w:szCs w:val="26"/>
        </w:rPr>
        <w:t> Analyze the "Form of the Good" as the pinnacle of Plato’s metaphysical hierarchy. How does this concept bridge the gap between epistemology (the study of knowledge) and ontology (the study of being)?</w:t>
      </w:r>
    </w:p>
    <w:p w14:paraId="2534A864" w14:textId="77777777" w:rsidR="00686904" w:rsidRPr="00686904" w:rsidRDefault="00686904" w:rsidP="00686904">
      <w:pPr>
        <w:numPr>
          <w:ilvl w:val="0"/>
          <w:numId w:val="9"/>
        </w:numPr>
        <w:rPr>
          <w:sz w:val="26"/>
          <w:szCs w:val="26"/>
        </w:rPr>
      </w:pPr>
      <w:r w:rsidRPr="00686904">
        <w:rPr>
          <w:b/>
          <w:bCs/>
          <w:sz w:val="26"/>
          <w:szCs w:val="26"/>
        </w:rPr>
        <w:t>The Nature of the Demiurge:</w:t>
      </w:r>
      <w:r w:rsidRPr="00686904">
        <w:rPr>
          <w:sz w:val="26"/>
          <w:szCs w:val="26"/>
        </w:rPr>
        <w:t> Evaluate the role of the Artificer in the </w:t>
      </w:r>
      <w:r w:rsidRPr="00686904">
        <w:rPr>
          <w:i/>
          <w:iCs/>
          <w:sz w:val="26"/>
          <w:szCs w:val="26"/>
        </w:rPr>
        <w:t>Timaeus</w:t>
      </w:r>
      <w:r w:rsidRPr="00686904">
        <w:rPr>
          <w:sz w:val="26"/>
          <w:szCs w:val="26"/>
        </w:rPr>
        <w:t>. Is the Demiurge a personal deity or a metaphorical representation of rational planning? Support your argument using the text's description of "likely stories" and the Aristocratic view of labor.</w:t>
      </w:r>
    </w:p>
    <w:p w14:paraId="702CC9B6" w14:textId="77777777" w:rsidR="00686904" w:rsidRPr="00686904" w:rsidRDefault="00686904" w:rsidP="00686904">
      <w:pPr>
        <w:numPr>
          <w:ilvl w:val="0"/>
          <w:numId w:val="9"/>
        </w:numPr>
        <w:rPr>
          <w:sz w:val="26"/>
          <w:szCs w:val="26"/>
        </w:rPr>
      </w:pPr>
      <w:r w:rsidRPr="00686904">
        <w:rPr>
          <w:b/>
          <w:bCs/>
          <w:sz w:val="26"/>
          <w:szCs w:val="26"/>
        </w:rPr>
        <w:t>Cosmic Vitalism vs. Mechanism:</w:t>
      </w:r>
      <w:r w:rsidRPr="00686904">
        <w:rPr>
          <w:sz w:val="26"/>
          <w:szCs w:val="26"/>
        </w:rPr>
        <w:t> Contrast Plato’s "World Soul" with a mechanistic view of the universe. How does the Greek concept of </w:t>
      </w:r>
      <w:r w:rsidRPr="00686904">
        <w:rPr>
          <w:i/>
          <w:iCs/>
          <w:sz w:val="26"/>
          <w:szCs w:val="26"/>
        </w:rPr>
        <w:t>psyche</w:t>
      </w:r>
      <w:r w:rsidRPr="00686904">
        <w:rPr>
          <w:sz w:val="26"/>
          <w:szCs w:val="26"/>
        </w:rPr>
        <w:t> influence Plato’s argument that the cosmos is a "living creature"?</w:t>
      </w:r>
    </w:p>
    <w:p w14:paraId="01432C9A" w14:textId="77777777" w:rsidR="00686904" w:rsidRPr="00686904" w:rsidRDefault="00686904" w:rsidP="00686904">
      <w:pPr>
        <w:numPr>
          <w:ilvl w:val="0"/>
          <w:numId w:val="9"/>
        </w:numPr>
        <w:rPr>
          <w:sz w:val="26"/>
          <w:szCs w:val="26"/>
        </w:rPr>
      </w:pPr>
      <w:r w:rsidRPr="00686904">
        <w:rPr>
          <w:b/>
          <w:bCs/>
          <w:sz w:val="26"/>
          <w:szCs w:val="26"/>
        </w:rPr>
        <w:t>The Dualist vs. Monist Interpretation of Matter:</w:t>
      </w:r>
      <w:r w:rsidRPr="00686904">
        <w:rPr>
          <w:sz w:val="26"/>
          <w:szCs w:val="26"/>
        </w:rPr>
        <w:t> Discuss the ambiguity of "</w:t>
      </w:r>
      <w:proofErr w:type="gramStart"/>
      <w:r w:rsidRPr="00686904">
        <w:rPr>
          <w:sz w:val="26"/>
          <w:szCs w:val="26"/>
        </w:rPr>
        <w:t>Non-being</w:t>
      </w:r>
      <w:proofErr w:type="gramEnd"/>
      <w:r w:rsidRPr="00686904">
        <w:rPr>
          <w:sz w:val="26"/>
          <w:szCs w:val="26"/>
        </w:rPr>
        <w:t>" and "primal matter" in Plato’s thought. How does the tension between "Necessity" and "Reason" allow for both Gnostic (dualist) and Neoplatonic (monist) interpretations?</w:t>
      </w:r>
    </w:p>
    <w:p w14:paraId="0912CF90" w14:textId="77777777" w:rsidR="00686904" w:rsidRPr="00686904" w:rsidRDefault="00686904" w:rsidP="00686904">
      <w:pPr>
        <w:numPr>
          <w:ilvl w:val="0"/>
          <w:numId w:val="9"/>
        </w:numPr>
        <w:rPr>
          <w:sz w:val="26"/>
          <w:szCs w:val="26"/>
        </w:rPr>
      </w:pPr>
      <w:r w:rsidRPr="00686904">
        <w:rPr>
          <w:b/>
          <w:bCs/>
          <w:sz w:val="26"/>
          <w:szCs w:val="26"/>
        </w:rPr>
        <w:t>The Moral Imperative of Cosmology:</w:t>
      </w:r>
      <w:r w:rsidRPr="00686904">
        <w:rPr>
          <w:sz w:val="26"/>
          <w:szCs w:val="26"/>
        </w:rPr>
        <w:t> Explore why Plato’s discussions of the universe's origins (cosmology) often culminate in discussions of ethics and politics. How does the "order" of the stars provide a blueprint for the "order" of the human soul?</w:t>
      </w:r>
    </w:p>
    <w:p w14:paraId="31B182F5" w14:textId="77777777" w:rsidR="00686904" w:rsidRPr="00686904" w:rsidRDefault="00686904" w:rsidP="00686904">
      <w:pPr>
        <w:rPr>
          <w:sz w:val="26"/>
          <w:szCs w:val="26"/>
        </w:rPr>
      </w:pPr>
      <w:r w:rsidRPr="00686904">
        <w:rPr>
          <w:sz w:val="26"/>
          <w:szCs w:val="26"/>
        </w:rPr>
        <w:t>--------------------------------------------------------------------------------</w:t>
      </w:r>
    </w:p>
    <w:p w14:paraId="01F9C677" w14:textId="77777777" w:rsidR="00686904" w:rsidRPr="00686904" w:rsidRDefault="00686904" w:rsidP="00686904">
      <w:pPr>
        <w:rPr>
          <w:sz w:val="26"/>
          <w:szCs w:val="26"/>
        </w:rPr>
      </w:pPr>
      <w:r w:rsidRPr="00686904">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17"/>
        <w:gridCol w:w="7443"/>
      </w:tblGrid>
      <w:tr w:rsidR="00686904" w:rsidRPr="00686904" w14:paraId="559EB4EC" w14:textId="77777777">
        <w:tc>
          <w:tcPr>
            <w:tcW w:w="0" w:type="auto"/>
            <w:vAlign w:val="center"/>
            <w:hideMark/>
          </w:tcPr>
          <w:p w14:paraId="663F69B4" w14:textId="77777777" w:rsidR="00686904" w:rsidRPr="00686904" w:rsidRDefault="00686904" w:rsidP="00686904">
            <w:pPr>
              <w:rPr>
                <w:b/>
                <w:bCs/>
                <w:sz w:val="26"/>
                <w:szCs w:val="26"/>
              </w:rPr>
            </w:pPr>
            <w:r w:rsidRPr="00686904">
              <w:rPr>
                <w:b/>
                <w:bCs/>
                <w:sz w:val="26"/>
                <w:szCs w:val="26"/>
              </w:rPr>
              <w:t>Term</w:t>
            </w:r>
          </w:p>
        </w:tc>
        <w:tc>
          <w:tcPr>
            <w:tcW w:w="0" w:type="auto"/>
            <w:vAlign w:val="center"/>
            <w:hideMark/>
          </w:tcPr>
          <w:p w14:paraId="29C715DE" w14:textId="77777777" w:rsidR="00686904" w:rsidRPr="00686904" w:rsidRDefault="00686904" w:rsidP="00686904">
            <w:pPr>
              <w:rPr>
                <w:b/>
                <w:bCs/>
                <w:sz w:val="26"/>
                <w:szCs w:val="26"/>
              </w:rPr>
            </w:pPr>
            <w:r w:rsidRPr="00686904">
              <w:rPr>
                <w:b/>
                <w:bCs/>
                <w:sz w:val="26"/>
                <w:szCs w:val="26"/>
              </w:rPr>
              <w:t>Definition</w:t>
            </w:r>
          </w:p>
        </w:tc>
      </w:tr>
      <w:tr w:rsidR="00686904" w:rsidRPr="00686904" w14:paraId="66DF7473" w14:textId="77777777">
        <w:tc>
          <w:tcPr>
            <w:tcW w:w="0" w:type="auto"/>
            <w:vAlign w:val="center"/>
            <w:hideMark/>
          </w:tcPr>
          <w:p w14:paraId="448FA251" w14:textId="77777777" w:rsidR="00686904" w:rsidRPr="00686904" w:rsidRDefault="00686904" w:rsidP="00686904">
            <w:pPr>
              <w:rPr>
                <w:sz w:val="26"/>
                <w:szCs w:val="26"/>
              </w:rPr>
            </w:pPr>
            <w:proofErr w:type="spellStart"/>
            <w:r w:rsidRPr="00686904">
              <w:rPr>
                <w:b/>
                <w:bCs/>
                <w:sz w:val="26"/>
                <w:szCs w:val="26"/>
              </w:rPr>
              <w:lastRenderedPageBreak/>
              <w:t>Anankhe</w:t>
            </w:r>
            <w:proofErr w:type="spellEnd"/>
            <w:r w:rsidRPr="00686904">
              <w:rPr>
                <w:b/>
                <w:bCs/>
                <w:sz w:val="26"/>
                <w:szCs w:val="26"/>
              </w:rPr>
              <w:t xml:space="preserve"> (Necessity)</w:t>
            </w:r>
          </w:p>
        </w:tc>
        <w:tc>
          <w:tcPr>
            <w:tcW w:w="0" w:type="auto"/>
            <w:vAlign w:val="center"/>
            <w:hideMark/>
          </w:tcPr>
          <w:p w14:paraId="5552DC6F" w14:textId="77777777" w:rsidR="00686904" w:rsidRPr="00686904" w:rsidRDefault="00686904" w:rsidP="00686904">
            <w:pPr>
              <w:rPr>
                <w:sz w:val="26"/>
                <w:szCs w:val="26"/>
              </w:rPr>
            </w:pPr>
            <w:r w:rsidRPr="00686904">
              <w:rPr>
                <w:sz w:val="26"/>
                <w:szCs w:val="26"/>
              </w:rPr>
              <w:t>Blind, causal forces or "fate" in nature that operate independently of rational purpose and can lead to disorder.</w:t>
            </w:r>
          </w:p>
        </w:tc>
      </w:tr>
      <w:tr w:rsidR="00686904" w:rsidRPr="00686904" w14:paraId="516C75AC" w14:textId="77777777">
        <w:tc>
          <w:tcPr>
            <w:tcW w:w="0" w:type="auto"/>
            <w:vAlign w:val="center"/>
            <w:hideMark/>
          </w:tcPr>
          <w:p w14:paraId="25834FB9" w14:textId="77777777" w:rsidR="00686904" w:rsidRPr="00686904" w:rsidRDefault="00686904" w:rsidP="00686904">
            <w:pPr>
              <w:rPr>
                <w:sz w:val="26"/>
                <w:szCs w:val="26"/>
              </w:rPr>
            </w:pPr>
            <w:proofErr w:type="spellStart"/>
            <w:r w:rsidRPr="00686904">
              <w:rPr>
                <w:b/>
                <w:bCs/>
                <w:sz w:val="26"/>
                <w:szCs w:val="26"/>
              </w:rPr>
              <w:t>Apiron</w:t>
            </w:r>
            <w:proofErr w:type="spellEnd"/>
          </w:p>
        </w:tc>
        <w:tc>
          <w:tcPr>
            <w:tcW w:w="0" w:type="auto"/>
            <w:vAlign w:val="center"/>
            <w:hideMark/>
          </w:tcPr>
          <w:p w14:paraId="39962DEB" w14:textId="77777777" w:rsidR="00686904" w:rsidRPr="00686904" w:rsidRDefault="00686904" w:rsidP="00686904">
            <w:pPr>
              <w:rPr>
                <w:sz w:val="26"/>
                <w:szCs w:val="26"/>
              </w:rPr>
            </w:pPr>
            <w:r w:rsidRPr="00686904">
              <w:rPr>
                <w:sz w:val="26"/>
                <w:szCs w:val="26"/>
              </w:rPr>
              <w:t>An undefined, infinite "something" proposed by pre-Socratic thinkers like Anaximander, echoed in Plato's "primal glop."</w:t>
            </w:r>
          </w:p>
        </w:tc>
      </w:tr>
      <w:tr w:rsidR="00686904" w:rsidRPr="00686904" w14:paraId="2B636DAE" w14:textId="77777777">
        <w:tc>
          <w:tcPr>
            <w:tcW w:w="0" w:type="auto"/>
            <w:vAlign w:val="center"/>
            <w:hideMark/>
          </w:tcPr>
          <w:p w14:paraId="48EB3780" w14:textId="77777777" w:rsidR="00686904" w:rsidRPr="00686904" w:rsidRDefault="00686904" w:rsidP="00686904">
            <w:pPr>
              <w:rPr>
                <w:sz w:val="26"/>
                <w:szCs w:val="26"/>
              </w:rPr>
            </w:pPr>
            <w:r w:rsidRPr="00686904">
              <w:rPr>
                <w:b/>
                <w:bCs/>
                <w:sz w:val="26"/>
                <w:szCs w:val="26"/>
              </w:rPr>
              <w:t>Artificer (Demiurge)</w:t>
            </w:r>
          </w:p>
        </w:tc>
        <w:tc>
          <w:tcPr>
            <w:tcW w:w="0" w:type="auto"/>
            <w:vAlign w:val="center"/>
            <w:hideMark/>
          </w:tcPr>
          <w:p w14:paraId="02BD188C" w14:textId="77777777" w:rsidR="00686904" w:rsidRPr="00686904" w:rsidRDefault="00686904" w:rsidP="00686904">
            <w:pPr>
              <w:rPr>
                <w:sz w:val="26"/>
                <w:szCs w:val="26"/>
              </w:rPr>
            </w:pPr>
            <w:r w:rsidRPr="00686904">
              <w:rPr>
                <w:sz w:val="26"/>
                <w:szCs w:val="26"/>
              </w:rPr>
              <w:t>The "cosmic workman" or planner who shapes the physical world according to the eternal patterns of the Forms.</w:t>
            </w:r>
          </w:p>
        </w:tc>
      </w:tr>
      <w:tr w:rsidR="00686904" w:rsidRPr="00686904" w14:paraId="7E9C9772" w14:textId="77777777">
        <w:tc>
          <w:tcPr>
            <w:tcW w:w="0" w:type="auto"/>
            <w:vAlign w:val="center"/>
            <w:hideMark/>
          </w:tcPr>
          <w:p w14:paraId="2073763F" w14:textId="77777777" w:rsidR="00686904" w:rsidRPr="00686904" w:rsidRDefault="00686904" w:rsidP="00686904">
            <w:pPr>
              <w:rPr>
                <w:sz w:val="26"/>
                <w:szCs w:val="26"/>
              </w:rPr>
            </w:pPr>
            <w:r w:rsidRPr="00686904">
              <w:rPr>
                <w:b/>
                <w:bCs/>
                <w:sz w:val="26"/>
                <w:szCs w:val="26"/>
              </w:rPr>
              <w:t>Becoming</w:t>
            </w:r>
          </w:p>
        </w:tc>
        <w:tc>
          <w:tcPr>
            <w:tcW w:w="0" w:type="auto"/>
            <w:vAlign w:val="center"/>
            <w:hideMark/>
          </w:tcPr>
          <w:p w14:paraId="088C04B0" w14:textId="77777777" w:rsidR="00686904" w:rsidRPr="00686904" w:rsidRDefault="00686904" w:rsidP="00686904">
            <w:pPr>
              <w:rPr>
                <w:sz w:val="26"/>
                <w:szCs w:val="26"/>
              </w:rPr>
            </w:pPr>
            <w:r w:rsidRPr="00686904">
              <w:rPr>
                <w:sz w:val="26"/>
                <w:szCs w:val="26"/>
              </w:rPr>
              <w:t xml:space="preserve">The realm of physical particulars </w:t>
            </w:r>
            <w:proofErr w:type="gramStart"/>
            <w:r w:rsidRPr="00686904">
              <w:rPr>
                <w:sz w:val="26"/>
                <w:szCs w:val="26"/>
              </w:rPr>
              <w:t>characterized</w:t>
            </w:r>
            <w:proofErr w:type="gramEnd"/>
            <w:r w:rsidRPr="00686904">
              <w:rPr>
                <w:sz w:val="26"/>
                <w:szCs w:val="26"/>
              </w:rPr>
              <w:t xml:space="preserve"> by constant change, growth, decay, and sensory perception.</w:t>
            </w:r>
          </w:p>
        </w:tc>
      </w:tr>
      <w:tr w:rsidR="00686904" w:rsidRPr="00686904" w14:paraId="6F2FBC0F" w14:textId="77777777">
        <w:tc>
          <w:tcPr>
            <w:tcW w:w="0" w:type="auto"/>
            <w:vAlign w:val="center"/>
            <w:hideMark/>
          </w:tcPr>
          <w:p w14:paraId="586AE381" w14:textId="77777777" w:rsidR="00686904" w:rsidRPr="00686904" w:rsidRDefault="00686904" w:rsidP="00686904">
            <w:pPr>
              <w:rPr>
                <w:sz w:val="26"/>
                <w:szCs w:val="26"/>
              </w:rPr>
            </w:pPr>
            <w:r w:rsidRPr="00686904">
              <w:rPr>
                <w:b/>
                <w:bCs/>
                <w:sz w:val="26"/>
                <w:szCs w:val="26"/>
              </w:rPr>
              <w:t>Being</w:t>
            </w:r>
          </w:p>
        </w:tc>
        <w:tc>
          <w:tcPr>
            <w:tcW w:w="0" w:type="auto"/>
            <w:vAlign w:val="center"/>
            <w:hideMark/>
          </w:tcPr>
          <w:p w14:paraId="17A6A5B5" w14:textId="77777777" w:rsidR="00686904" w:rsidRPr="00686904" w:rsidRDefault="00686904" w:rsidP="00686904">
            <w:pPr>
              <w:rPr>
                <w:sz w:val="26"/>
                <w:szCs w:val="26"/>
              </w:rPr>
            </w:pPr>
            <w:r w:rsidRPr="00686904">
              <w:rPr>
                <w:sz w:val="26"/>
                <w:szCs w:val="26"/>
              </w:rPr>
              <w:t>The realm of the eternal and unchanging; the reality of the Forms and the objects of true knowledge.</w:t>
            </w:r>
          </w:p>
        </w:tc>
      </w:tr>
      <w:tr w:rsidR="00686904" w:rsidRPr="00686904" w14:paraId="6C8FE285" w14:textId="77777777">
        <w:tc>
          <w:tcPr>
            <w:tcW w:w="0" w:type="auto"/>
            <w:vAlign w:val="center"/>
            <w:hideMark/>
          </w:tcPr>
          <w:p w14:paraId="154E8B34" w14:textId="77777777" w:rsidR="00686904" w:rsidRPr="00686904" w:rsidRDefault="00686904" w:rsidP="00686904">
            <w:pPr>
              <w:rPr>
                <w:sz w:val="26"/>
                <w:szCs w:val="26"/>
              </w:rPr>
            </w:pPr>
            <w:r w:rsidRPr="00686904">
              <w:rPr>
                <w:b/>
                <w:bCs/>
                <w:sz w:val="26"/>
                <w:szCs w:val="26"/>
              </w:rPr>
              <w:t>Dyad</w:t>
            </w:r>
          </w:p>
        </w:tc>
        <w:tc>
          <w:tcPr>
            <w:tcW w:w="0" w:type="auto"/>
            <w:vAlign w:val="center"/>
            <w:hideMark/>
          </w:tcPr>
          <w:p w14:paraId="013F1832" w14:textId="77777777" w:rsidR="00686904" w:rsidRPr="00686904" w:rsidRDefault="00686904" w:rsidP="00686904">
            <w:pPr>
              <w:rPr>
                <w:sz w:val="26"/>
                <w:szCs w:val="26"/>
              </w:rPr>
            </w:pPr>
            <w:r w:rsidRPr="00686904">
              <w:rPr>
                <w:sz w:val="26"/>
                <w:szCs w:val="26"/>
              </w:rPr>
              <w:t>A "second" principle mentioned in the </w:t>
            </w:r>
            <w:r w:rsidRPr="00686904">
              <w:rPr>
                <w:i/>
                <w:iCs/>
                <w:sz w:val="26"/>
                <w:szCs w:val="26"/>
              </w:rPr>
              <w:t>Laws</w:t>
            </w:r>
            <w:r w:rsidRPr="00686904">
              <w:rPr>
                <w:sz w:val="26"/>
                <w:szCs w:val="26"/>
              </w:rPr>
              <w:t xml:space="preserve">, often interpreted as a source of disorder or a </w:t>
            </w:r>
            <w:proofErr w:type="gramStart"/>
            <w:r w:rsidRPr="00686904">
              <w:rPr>
                <w:sz w:val="26"/>
                <w:szCs w:val="26"/>
              </w:rPr>
              <w:t>counter-force</w:t>
            </w:r>
            <w:proofErr w:type="gramEnd"/>
            <w:r w:rsidRPr="00686904">
              <w:rPr>
                <w:sz w:val="26"/>
                <w:szCs w:val="26"/>
              </w:rPr>
              <w:t xml:space="preserve"> to the "One."</w:t>
            </w:r>
          </w:p>
        </w:tc>
      </w:tr>
      <w:tr w:rsidR="00686904" w:rsidRPr="00686904" w14:paraId="6E1CB47E" w14:textId="77777777">
        <w:tc>
          <w:tcPr>
            <w:tcW w:w="0" w:type="auto"/>
            <w:vAlign w:val="center"/>
            <w:hideMark/>
          </w:tcPr>
          <w:p w14:paraId="66F1F689" w14:textId="77777777" w:rsidR="00686904" w:rsidRPr="00686904" w:rsidRDefault="00686904" w:rsidP="00686904">
            <w:pPr>
              <w:rPr>
                <w:sz w:val="26"/>
                <w:szCs w:val="26"/>
              </w:rPr>
            </w:pPr>
            <w:r w:rsidRPr="00686904">
              <w:rPr>
                <w:b/>
                <w:bCs/>
                <w:sz w:val="26"/>
                <w:szCs w:val="26"/>
              </w:rPr>
              <w:t>Ex Nihilo</w:t>
            </w:r>
          </w:p>
        </w:tc>
        <w:tc>
          <w:tcPr>
            <w:tcW w:w="0" w:type="auto"/>
            <w:vAlign w:val="center"/>
            <w:hideMark/>
          </w:tcPr>
          <w:p w14:paraId="6B8BD2A3" w14:textId="77777777" w:rsidR="00686904" w:rsidRPr="00686904" w:rsidRDefault="00686904" w:rsidP="00686904">
            <w:pPr>
              <w:rPr>
                <w:sz w:val="26"/>
                <w:szCs w:val="26"/>
              </w:rPr>
            </w:pPr>
            <w:r w:rsidRPr="00686904">
              <w:rPr>
                <w:sz w:val="26"/>
                <w:szCs w:val="26"/>
              </w:rPr>
              <w:t>A Latin phrase meaning "out of nothing"; a doctrine of creation that Plato did not hold, as he believed in pre-existing matter.</w:t>
            </w:r>
          </w:p>
        </w:tc>
      </w:tr>
      <w:tr w:rsidR="00686904" w:rsidRPr="00686904" w14:paraId="1C9C10A8" w14:textId="77777777">
        <w:tc>
          <w:tcPr>
            <w:tcW w:w="0" w:type="auto"/>
            <w:vAlign w:val="center"/>
            <w:hideMark/>
          </w:tcPr>
          <w:p w14:paraId="5E453A96" w14:textId="77777777" w:rsidR="00686904" w:rsidRPr="00686904" w:rsidRDefault="00686904" w:rsidP="00686904">
            <w:pPr>
              <w:rPr>
                <w:sz w:val="26"/>
                <w:szCs w:val="26"/>
              </w:rPr>
            </w:pPr>
            <w:proofErr w:type="gramStart"/>
            <w:r w:rsidRPr="00686904">
              <w:rPr>
                <w:b/>
                <w:bCs/>
                <w:sz w:val="26"/>
                <w:szCs w:val="26"/>
              </w:rPr>
              <w:t>Form of</w:t>
            </w:r>
            <w:proofErr w:type="gramEnd"/>
            <w:r w:rsidRPr="00686904">
              <w:rPr>
                <w:b/>
                <w:bCs/>
                <w:sz w:val="26"/>
                <w:szCs w:val="26"/>
              </w:rPr>
              <w:t xml:space="preserve"> the Good</w:t>
            </w:r>
          </w:p>
        </w:tc>
        <w:tc>
          <w:tcPr>
            <w:tcW w:w="0" w:type="auto"/>
            <w:vAlign w:val="center"/>
            <w:hideMark/>
          </w:tcPr>
          <w:p w14:paraId="20E56D3A" w14:textId="77777777" w:rsidR="00686904" w:rsidRPr="00686904" w:rsidRDefault="00686904" w:rsidP="00686904">
            <w:pPr>
              <w:rPr>
                <w:sz w:val="26"/>
                <w:szCs w:val="26"/>
              </w:rPr>
            </w:pPr>
            <w:r w:rsidRPr="00686904">
              <w:rPr>
                <w:sz w:val="26"/>
                <w:szCs w:val="26"/>
              </w:rPr>
              <w:t>The supreme Form; the source of existence for all other Forms and the ultimate ideal of excellence and truth.</w:t>
            </w:r>
          </w:p>
        </w:tc>
      </w:tr>
      <w:tr w:rsidR="00686904" w:rsidRPr="00686904" w14:paraId="16B6730B" w14:textId="77777777">
        <w:tc>
          <w:tcPr>
            <w:tcW w:w="0" w:type="auto"/>
            <w:vAlign w:val="center"/>
            <w:hideMark/>
          </w:tcPr>
          <w:p w14:paraId="2A37B48E" w14:textId="77777777" w:rsidR="00686904" w:rsidRPr="00686904" w:rsidRDefault="00686904" w:rsidP="00686904">
            <w:pPr>
              <w:rPr>
                <w:sz w:val="26"/>
                <w:szCs w:val="26"/>
              </w:rPr>
            </w:pPr>
            <w:r w:rsidRPr="00686904">
              <w:rPr>
                <w:b/>
                <w:bCs/>
                <w:sz w:val="26"/>
                <w:szCs w:val="26"/>
              </w:rPr>
              <w:t>Macrocosm</w:t>
            </w:r>
          </w:p>
        </w:tc>
        <w:tc>
          <w:tcPr>
            <w:tcW w:w="0" w:type="auto"/>
            <w:vAlign w:val="center"/>
            <w:hideMark/>
          </w:tcPr>
          <w:p w14:paraId="361675EA" w14:textId="77777777" w:rsidR="00686904" w:rsidRPr="00686904" w:rsidRDefault="00686904" w:rsidP="00686904">
            <w:pPr>
              <w:rPr>
                <w:sz w:val="26"/>
                <w:szCs w:val="26"/>
              </w:rPr>
            </w:pPr>
            <w:r w:rsidRPr="00686904">
              <w:rPr>
                <w:sz w:val="26"/>
                <w:szCs w:val="26"/>
              </w:rPr>
              <w:t xml:space="preserve">The "great world" or the </w:t>
            </w:r>
            <w:proofErr w:type="gramStart"/>
            <w:r w:rsidRPr="00686904">
              <w:rPr>
                <w:sz w:val="26"/>
                <w:szCs w:val="26"/>
              </w:rPr>
              <w:t>universe as a whole, which</w:t>
            </w:r>
            <w:proofErr w:type="gramEnd"/>
            <w:r w:rsidRPr="00686904">
              <w:rPr>
                <w:sz w:val="26"/>
                <w:szCs w:val="26"/>
              </w:rPr>
              <w:t xml:space="preserve"> reflects a rational and moral order.</w:t>
            </w:r>
          </w:p>
        </w:tc>
      </w:tr>
      <w:tr w:rsidR="00686904" w:rsidRPr="00686904" w14:paraId="1877F262" w14:textId="77777777">
        <w:tc>
          <w:tcPr>
            <w:tcW w:w="0" w:type="auto"/>
            <w:vAlign w:val="center"/>
            <w:hideMark/>
          </w:tcPr>
          <w:p w14:paraId="70682916" w14:textId="77777777" w:rsidR="00686904" w:rsidRPr="00686904" w:rsidRDefault="00686904" w:rsidP="00686904">
            <w:pPr>
              <w:rPr>
                <w:sz w:val="26"/>
                <w:szCs w:val="26"/>
              </w:rPr>
            </w:pPr>
            <w:r w:rsidRPr="00686904">
              <w:rPr>
                <w:b/>
                <w:bCs/>
                <w:sz w:val="26"/>
                <w:szCs w:val="26"/>
              </w:rPr>
              <w:t>Microcosm</w:t>
            </w:r>
          </w:p>
        </w:tc>
        <w:tc>
          <w:tcPr>
            <w:tcW w:w="0" w:type="auto"/>
            <w:vAlign w:val="center"/>
            <w:hideMark/>
          </w:tcPr>
          <w:p w14:paraId="66FD24C1" w14:textId="77777777" w:rsidR="00686904" w:rsidRPr="00686904" w:rsidRDefault="00686904" w:rsidP="00686904">
            <w:pPr>
              <w:rPr>
                <w:sz w:val="26"/>
                <w:szCs w:val="26"/>
              </w:rPr>
            </w:pPr>
            <w:r w:rsidRPr="00686904">
              <w:rPr>
                <w:sz w:val="26"/>
                <w:szCs w:val="26"/>
              </w:rPr>
              <w:t>The "small world," referring to the individual human being or the city-state, which should mirror the order of the macrocosm.</w:t>
            </w:r>
          </w:p>
        </w:tc>
      </w:tr>
      <w:tr w:rsidR="00686904" w:rsidRPr="00686904" w14:paraId="3A153F78" w14:textId="77777777">
        <w:tc>
          <w:tcPr>
            <w:tcW w:w="0" w:type="auto"/>
            <w:vAlign w:val="center"/>
            <w:hideMark/>
          </w:tcPr>
          <w:p w14:paraId="4C9A4D27" w14:textId="77777777" w:rsidR="00686904" w:rsidRPr="00686904" w:rsidRDefault="00686904" w:rsidP="00686904">
            <w:pPr>
              <w:rPr>
                <w:sz w:val="26"/>
                <w:szCs w:val="26"/>
              </w:rPr>
            </w:pPr>
            <w:r w:rsidRPr="00686904">
              <w:rPr>
                <w:b/>
                <w:bCs/>
                <w:sz w:val="26"/>
                <w:szCs w:val="26"/>
              </w:rPr>
              <w:t>Non-being</w:t>
            </w:r>
          </w:p>
        </w:tc>
        <w:tc>
          <w:tcPr>
            <w:tcW w:w="0" w:type="auto"/>
            <w:vAlign w:val="center"/>
            <w:hideMark/>
          </w:tcPr>
          <w:p w14:paraId="568EA9CF" w14:textId="77777777" w:rsidR="00686904" w:rsidRPr="00686904" w:rsidRDefault="00686904" w:rsidP="00686904">
            <w:pPr>
              <w:rPr>
                <w:sz w:val="26"/>
                <w:szCs w:val="26"/>
              </w:rPr>
            </w:pPr>
            <w:r w:rsidRPr="00686904">
              <w:rPr>
                <w:sz w:val="26"/>
                <w:szCs w:val="26"/>
              </w:rPr>
              <w:t>In Platonism, the total privation of form; "nothing in particular" rather than absolute non-existence.</w:t>
            </w:r>
          </w:p>
        </w:tc>
      </w:tr>
      <w:tr w:rsidR="00686904" w:rsidRPr="00686904" w14:paraId="58CE436D" w14:textId="77777777">
        <w:tc>
          <w:tcPr>
            <w:tcW w:w="0" w:type="auto"/>
            <w:vAlign w:val="center"/>
            <w:hideMark/>
          </w:tcPr>
          <w:p w14:paraId="5C30AD31" w14:textId="77777777" w:rsidR="00686904" w:rsidRPr="00686904" w:rsidRDefault="00686904" w:rsidP="00686904">
            <w:pPr>
              <w:rPr>
                <w:sz w:val="26"/>
                <w:szCs w:val="26"/>
              </w:rPr>
            </w:pPr>
            <w:r w:rsidRPr="00686904">
              <w:rPr>
                <w:b/>
                <w:bCs/>
                <w:sz w:val="26"/>
                <w:szCs w:val="26"/>
              </w:rPr>
              <w:t>Nous</w:t>
            </w:r>
          </w:p>
        </w:tc>
        <w:tc>
          <w:tcPr>
            <w:tcW w:w="0" w:type="auto"/>
            <w:vAlign w:val="center"/>
            <w:hideMark/>
          </w:tcPr>
          <w:p w14:paraId="52711F65" w14:textId="77777777" w:rsidR="00686904" w:rsidRPr="00686904" w:rsidRDefault="00686904" w:rsidP="00686904">
            <w:pPr>
              <w:rPr>
                <w:sz w:val="26"/>
                <w:szCs w:val="26"/>
              </w:rPr>
            </w:pPr>
            <w:r w:rsidRPr="00686904">
              <w:rPr>
                <w:sz w:val="26"/>
                <w:szCs w:val="26"/>
              </w:rPr>
              <w:t>A Greek term for "mind" or "cosmic reason," a concept Plato adopted from Anaxagoras to explain the ordering of the world.</w:t>
            </w:r>
          </w:p>
        </w:tc>
      </w:tr>
      <w:tr w:rsidR="00686904" w:rsidRPr="00686904" w14:paraId="1C6F03E1" w14:textId="77777777">
        <w:tc>
          <w:tcPr>
            <w:tcW w:w="0" w:type="auto"/>
            <w:vAlign w:val="center"/>
            <w:hideMark/>
          </w:tcPr>
          <w:p w14:paraId="7BFD8F5A" w14:textId="77777777" w:rsidR="00686904" w:rsidRPr="00686904" w:rsidRDefault="00686904" w:rsidP="00686904">
            <w:pPr>
              <w:rPr>
                <w:sz w:val="26"/>
                <w:szCs w:val="26"/>
              </w:rPr>
            </w:pPr>
            <w:r w:rsidRPr="00686904">
              <w:rPr>
                <w:b/>
                <w:bCs/>
                <w:sz w:val="26"/>
                <w:szCs w:val="26"/>
              </w:rPr>
              <w:t>Psyche</w:t>
            </w:r>
          </w:p>
        </w:tc>
        <w:tc>
          <w:tcPr>
            <w:tcW w:w="0" w:type="auto"/>
            <w:vAlign w:val="center"/>
            <w:hideMark/>
          </w:tcPr>
          <w:p w14:paraId="497158F8" w14:textId="77777777" w:rsidR="00686904" w:rsidRPr="00686904" w:rsidRDefault="00686904" w:rsidP="00686904">
            <w:pPr>
              <w:rPr>
                <w:sz w:val="26"/>
                <w:szCs w:val="26"/>
              </w:rPr>
            </w:pPr>
            <w:r w:rsidRPr="00686904">
              <w:rPr>
                <w:sz w:val="26"/>
                <w:szCs w:val="26"/>
              </w:rPr>
              <w:t>The Greek word for "soul" or "life"; the animating principle that allows for movement and rationality.</w:t>
            </w:r>
          </w:p>
        </w:tc>
      </w:tr>
      <w:tr w:rsidR="00686904" w:rsidRPr="00686904" w14:paraId="50C114C3" w14:textId="77777777">
        <w:tc>
          <w:tcPr>
            <w:tcW w:w="0" w:type="auto"/>
            <w:vAlign w:val="center"/>
            <w:hideMark/>
          </w:tcPr>
          <w:p w14:paraId="69F483C9" w14:textId="77777777" w:rsidR="00686904" w:rsidRPr="00686904" w:rsidRDefault="00686904" w:rsidP="00686904">
            <w:pPr>
              <w:rPr>
                <w:sz w:val="26"/>
                <w:szCs w:val="26"/>
              </w:rPr>
            </w:pPr>
            <w:r w:rsidRPr="00686904">
              <w:rPr>
                <w:b/>
                <w:bCs/>
                <w:sz w:val="26"/>
                <w:szCs w:val="26"/>
              </w:rPr>
              <w:t>World Soul</w:t>
            </w:r>
          </w:p>
        </w:tc>
        <w:tc>
          <w:tcPr>
            <w:tcW w:w="0" w:type="auto"/>
            <w:vAlign w:val="center"/>
            <w:hideMark/>
          </w:tcPr>
          <w:p w14:paraId="6470A6EF" w14:textId="77777777" w:rsidR="00686904" w:rsidRPr="00686904" w:rsidRDefault="00686904" w:rsidP="00686904">
            <w:pPr>
              <w:rPr>
                <w:sz w:val="26"/>
                <w:szCs w:val="26"/>
              </w:rPr>
            </w:pPr>
            <w:r w:rsidRPr="00686904">
              <w:rPr>
                <w:sz w:val="26"/>
                <w:szCs w:val="26"/>
              </w:rPr>
              <w:t>The rational, active power that pervades and enlivens the entire cosmos, ensuring it moves in accordance with the Forms.</w:t>
            </w:r>
          </w:p>
        </w:tc>
      </w:tr>
    </w:tbl>
    <w:p w14:paraId="2B925BF3" w14:textId="7E412226" w:rsidR="00686904" w:rsidRPr="00686904" w:rsidRDefault="00686904" w:rsidP="00686904">
      <w:pPr>
        <w:rPr>
          <w:sz w:val="26"/>
          <w:szCs w:val="26"/>
        </w:rPr>
      </w:pPr>
    </w:p>
    <w:sectPr w:rsidR="00686904" w:rsidRPr="006869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757D" w14:textId="77777777" w:rsidR="00A75CD6" w:rsidRDefault="00A75CD6" w:rsidP="00686904">
      <w:pPr>
        <w:spacing w:after="0" w:line="240" w:lineRule="auto"/>
      </w:pPr>
      <w:r>
        <w:separator/>
      </w:r>
    </w:p>
  </w:endnote>
  <w:endnote w:type="continuationSeparator" w:id="0">
    <w:p w14:paraId="0F8DC427" w14:textId="77777777" w:rsidR="00A75CD6" w:rsidRDefault="00A75CD6" w:rsidP="0068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92AA" w14:textId="77777777" w:rsidR="00A75CD6" w:rsidRDefault="00A75CD6" w:rsidP="00686904">
      <w:pPr>
        <w:spacing w:after="0" w:line="240" w:lineRule="auto"/>
      </w:pPr>
      <w:r>
        <w:separator/>
      </w:r>
    </w:p>
  </w:footnote>
  <w:footnote w:type="continuationSeparator" w:id="0">
    <w:p w14:paraId="58A4726A" w14:textId="77777777" w:rsidR="00A75CD6" w:rsidRDefault="00A75CD6" w:rsidP="0068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97651"/>
      <w:docPartObj>
        <w:docPartGallery w:val="Page Numbers (Top of Page)"/>
        <w:docPartUnique/>
      </w:docPartObj>
    </w:sdtPr>
    <w:sdtEndPr>
      <w:rPr>
        <w:noProof/>
      </w:rPr>
    </w:sdtEndPr>
    <w:sdtContent>
      <w:p w14:paraId="6A41D1E5" w14:textId="1A7A232F" w:rsidR="00686904" w:rsidRDefault="006869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D6A20A" w14:textId="77777777" w:rsidR="00686904" w:rsidRDefault="00686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D89"/>
    <w:multiLevelType w:val="multilevel"/>
    <w:tmpl w:val="E7D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393B"/>
    <w:multiLevelType w:val="multilevel"/>
    <w:tmpl w:val="A9A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56A8F"/>
    <w:multiLevelType w:val="multilevel"/>
    <w:tmpl w:val="9898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4600E"/>
    <w:multiLevelType w:val="multilevel"/>
    <w:tmpl w:val="970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F7629"/>
    <w:multiLevelType w:val="multilevel"/>
    <w:tmpl w:val="9C62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341C0"/>
    <w:multiLevelType w:val="multilevel"/>
    <w:tmpl w:val="518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404C"/>
    <w:multiLevelType w:val="multilevel"/>
    <w:tmpl w:val="A95E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6171ED"/>
    <w:multiLevelType w:val="multilevel"/>
    <w:tmpl w:val="B0B4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13B5D"/>
    <w:multiLevelType w:val="multilevel"/>
    <w:tmpl w:val="5EF0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9320">
    <w:abstractNumId w:val="0"/>
  </w:num>
  <w:num w:numId="2" w16cid:durableId="777480674">
    <w:abstractNumId w:val="2"/>
  </w:num>
  <w:num w:numId="3" w16cid:durableId="2069760637">
    <w:abstractNumId w:val="5"/>
  </w:num>
  <w:num w:numId="4" w16cid:durableId="1039670128">
    <w:abstractNumId w:val="1"/>
  </w:num>
  <w:num w:numId="5" w16cid:durableId="1008874668">
    <w:abstractNumId w:val="4"/>
  </w:num>
  <w:num w:numId="6" w16cid:durableId="991133691">
    <w:abstractNumId w:val="8"/>
  </w:num>
  <w:num w:numId="7" w16cid:durableId="2139253376">
    <w:abstractNumId w:val="3"/>
  </w:num>
  <w:num w:numId="8" w16cid:durableId="285738546">
    <w:abstractNumId w:val="7"/>
  </w:num>
  <w:num w:numId="9" w16cid:durableId="2052604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04"/>
    <w:rsid w:val="001D057A"/>
    <w:rsid w:val="003D567B"/>
    <w:rsid w:val="005175BD"/>
    <w:rsid w:val="00686904"/>
    <w:rsid w:val="007B6F1E"/>
    <w:rsid w:val="00A75CD6"/>
    <w:rsid w:val="00B2341C"/>
    <w:rsid w:val="00B41BE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9835"/>
  <w15:chartTrackingRefBased/>
  <w15:docId w15:val="{583A3B7C-82A3-4F96-823C-0441E0C8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04"/>
    <w:rPr>
      <w:rFonts w:cs="Mangal"/>
    </w:rPr>
  </w:style>
  <w:style w:type="paragraph" w:styleId="Heading1">
    <w:name w:val="heading 1"/>
    <w:basedOn w:val="Normal"/>
    <w:next w:val="Normal"/>
    <w:link w:val="Heading1Char"/>
    <w:uiPriority w:val="9"/>
    <w:qFormat/>
    <w:rsid w:val="0068690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8690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8690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86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90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8690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8690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86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904"/>
    <w:rPr>
      <w:rFonts w:eastAsiaTheme="majorEastAsia" w:cstheme="majorBidi"/>
      <w:color w:val="272727" w:themeColor="text1" w:themeTint="D8"/>
    </w:rPr>
  </w:style>
  <w:style w:type="paragraph" w:styleId="Title">
    <w:name w:val="Title"/>
    <w:basedOn w:val="Normal"/>
    <w:next w:val="Normal"/>
    <w:link w:val="TitleChar"/>
    <w:uiPriority w:val="10"/>
    <w:qFormat/>
    <w:rsid w:val="0068690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8690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8690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8690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86904"/>
    <w:pPr>
      <w:spacing w:before="160"/>
      <w:jc w:val="center"/>
    </w:pPr>
    <w:rPr>
      <w:i/>
      <w:iCs/>
      <w:color w:val="404040" w:themeColor="text1" w:themeTint="BF"/>
    </w:rPr>
  </w:style>
  <w:style w:type="character" w:customStyle="1" w:styleId="QuoteChar">
    <w:name w:val="Quote Char"/>
    <w:basedOn w:val="DefaultParagraphFont"/>
    <w:link w:val="Quote"/>
    <w:uiPriority w:val="29"/>
    <w:rsid w:val="00686904"/>
    <w:rPr>
      <w:rFonts w:cs="Mangal"/>
      <w:i/>
      <w:iCs/>
      <w:color w:val="404040" w:themeColor="text1" w:themeTint="BF"/>
    </w:rPr>
  </w:style>
  <w:style w:type="paragraph" w:styleId="ListParagraph">
    <w:name w:val="List Paragraph"/>
    <w:basedOn w:val="Normal"/>
    <w:uiPriority w:val="34"/>
    <w:qFormat/>
    <w:rsid w:val="00686904"/>
    <w:pPr>
      <w:ind w:left="720"/>
      <w:contextualSpacing/>
    </w:pPr>
  </w:style>
  <w:style w:type="character" w:styleId="IntenseEmphasis">
    <w:name w:val="Intense Emphasis"/>
    <w:basedOn w:val="DefaultParagraphFont"/>
    <w:uiPriority w:val="21"/>
    <w:qFormat/>
    <w:rsid w:val="00686904"/>
    <w:rPr>
      <w:i/>
      <w:iCs/>
      <w:color w:val="0F4761" w:themeColor="accent1" w:themeShade="BF"/>
    </w:rPr>
  </w:style>
  <w:style w:type="paragraph" w:styleId="IntenseQuote">
    <w:name w:val="Intense Quote"/>
    <w:basedOn w:val="Normal"/>
    <w:next w:val="Normal"/>
    <w:link w:val="IntenseQuoteChar"/>
    <w:uiPriority w:val="30"/>
    <w:qFormat/>
    <w:rsid w:val="0068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904"/>
    <w:rPr>
      <w:rFonts w:cs="Mangal"/>
      <w:i/>
      <w:iCs/>
      <w:color w:val="0F4761" w:themeColor="accent1" w:themeShade="BF"/>
    </w:rPr>
  </w:style>
  <w:style w:type="character" w:styleId="IntenseReference">
    <w:name w:val="Intense Reference"/>
    <w:basedOn w:val="DefaultParagraphFont"/>
    <w:uiPriority w:val="32"/>
    <w:qFormat/>
    <w:rsid w:val="00686904"/>
    <w:rPr>
      <w:b/>
      <w:bCs/>
      <w:smallCaps/>
      <w:color w:val="0F4761" w:themeColor="accent1" w:themeShade="BF"/>
      <w:spacing w:val="5"/>
    </w:rPr>
  </w:style>
  <w:style w:type="paragraph" w:styleId="Header">
    <w:name w:val="header"/>
    <w:basedOn w:val="Normal"/>
    <w:link w:val="HeaderChar"/>
    <w:uiPriority w:val="99"/>
    <w:unhideWhenUsed/>
    <w:rsid w:val="0068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904"/>
    <w:rPr>
      <w:rFonts w:cs="Mangal"/>
    </w:rPr>
  </w:style>
  <w:style w:type="paragraph" w:styleId="Footer">
    <w:name w:val="footer"/>
    <w:basedOn w:val="Normal"/>
    <w:link w:val="FooterChar"/>
    <w:uiPriority w:val="99"/>
    <w:unhideWhenUsed/>
    <w:rsid w:val="00686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90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2026-03-02T23:12:00Z</dcterms:created>
  <dcterms:modified xsi:type="dcterms:W3CDTF">2026-03-02T23:24:00Z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86ec2834-0cfe-4f8b-88f0-9c3930f8c7d2</vt:lpwstr>
  </property>
</Properties>
</file>