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1C859" w14:textId="77777777" w:rsidR="00086B6B" w:rsidRDefault="00086B6B" w:rsidP="00086B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28,</w:t>
      </w:r>
    </w:p>
    <w:p w14:paraId="51562479" w14:textId="2A35D3B2" w:rsidR="00315898" w:rsidRDefault="00086B6B" w:rsidP="00086B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Suala la Uzima wa Milele, Luka 18:18-19:27</w:t>
      </w:r>
    </w:p>
    <w:p w14:paraId="1F89F7AA" w14:textId="025A1AAA" w:rsidR="00086B6B" w:rsidRPr="00086B6B" w:rsidRDefault="00086B6B" w:rsidP="00086B6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6B6B">
        <w:rPr>
          <w:rFonts w:ascii="AA Times New Roman" w:eastAsia="Calibri" w:hAnsi="AA Times New Roman" w:cs="AA Times New Roman"/>
          <w:sz w:val="26"/>
          <w:szCs w:val="26"/>
        </w:rPr>
        <w:t xml:space="preserve">© 2024 Dan Darko na Ted Hildebrandt</w:t>
      </w:r>
    </w:p>
    <w:p w14:paraId="6395F4DF" w14:textId="77777777" w:rsidR="00086B6B" w:rsidRPr="00086B6B" w:rsidRDefault="00086B6B">
      <w:pPr>
        <w:rPr>
          <w:sz w:val="26"/>
          <w:szCs w:val="26"/>
        </w:rPr>
      </w:pPr>
    </w:p>
    <w:p w14:paraId="70C225AC" w14:textId="2F45F52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Huyu ni Dkt. Daniel K. Darko katika mafundisho yake kuhusu Injili ya Luka. Hii ni kipindi nambari 28, Swali la Uzima wa Milele. Luka 18:18-19:27. </w:t>
      </w:r>
      <w:r xmlns:w="http://schemas.openxmlformats.org/wordprocessingml/2006/main" w:rsidR="00086B6B" w:rsidRPr="00086B6B">
        <w:rPr>
          <w:rFonts w:ascii="Calibri" w:eastAsia="Calibri" w:hAnsi="Calibri" w:cs="Calibri"/>
          <w:sz w:val="26"/>
          <w:szCs w:val="26"/>
        </w:rPr>
        <w:br xmlns:w="http://schemas.openxmlformats.org/wordprocessingml/2006/main"/>
      </w:r>
      <w:r xmlns:w="http://schemas.openxmlformats.org/wordprocessingml/2006/main" w:rsidR="00086B6B" w:rsidRPr="00086B6B">
        <w:rPr>
          <w:rFonts w:ascii="Calibri" w:eastAsia="Calibri" w:hAnsi="Calibri" w:cs="Calibri"/>
          <w:sz w:val="26"/>
          <w:szCs w:val="26"/>
        </w:rPr>
        <w:br xmlns:w="http://schemas.openxmlformats.org/wordprocessingml/2006/main"/>
      </w:r>
      <w:r xmlns:w="http://schemas.openxmlformats.org/wordprocessingml/2006/main" w:rsidRPr="00086B6B">
        <w:rPr>
          <w:rFonts w:ascii="Calibri" w:eastAsia="Calibri" w:hAnsi="Calibri" w:cs="Calibri"/>
          <w:sz w:val="26"/>
          <w:szCs w:val="26"/>
        </w:rPr>
        <w:t xml:space="preserve">Karibu tena kwenye mfululizo wa mihadhara ya Kipengele cha Biblia kuhusu Injili ya Luka.</w:t>
      </w:r>
    </w:p>
    <w:p w14:paraId="632C3104" w14:textId="77777777" w:rsidR="00315898" w:rsidRPr="00086B6B" w:rsidRDefault="00315898">
      <w:pPr>
        <w:rPr>
          <w:sz w:val="26"/>
          <w:szCs w:val="26"/>
        </w:rPr>
      </w:pPr>
    </w:p>
    <w:p w14:paraId="31615845" w14:textId="2FFE0DD9"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Hadi sasa, tumezungumzia mambo mbalimbali, na sasa tunaendelea kutoka Luka sura ya 18, mstari wa 18. Katika hotuba iliyopita, tuliona jinsi Yesu alivyogusa sala hasa na kusisitiza nafasi ya mjane, mtoza ushuru, na mimi nikamaliza kipindi tukizungumzia jinsi watoto wachanga walivyoletwa kwa Yesu na wanafunzi walijaribu kuwazuia wasiweze kumsoma Yesu na Yesu alitumia hilo kama somo kuonyesha kwamba watoto wanapaswa kuwa mifano kwao kuelewa kwa sababu ufalme wao ni wao. Hapa, tunaangalia swali la uzima wa milele, kuanzia Luka 18, mstari wa 18, na mimi nikasoma maandishi.</w:t>
      </w:r>
    </w:p>
    <w:p w14:paraId="7E842588" w14:textId="77777777" w:rsidR="00315898" w:rsidRPr="00086B6B" w:rsidRDefault="00315898">
      <w:pPr>
        <w:rPr>
          <w:sz w:val="26"/>
          <w:szCs w:val="26"/>
        </w:rPr>
      </w:pPr>
    </w:p>
    <w:p w14:paraId="2EA0C3C6" w14:textId="6A6FC5DD"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Mtawala mmoja akamuuliza, Mwalimu mwema, nifanye nini ili niurithi uzima wa milele? Yesu akamwambia, mbona waniita mwema, hakuna aliye mwema ila Mungu peke yake. Unajua amri, Usizini, Usiue, Usiibe, Usishuhudie uongo, Waheshimu baba yako na mama yako, Akasema haya yote nimeyashika tangu ujana wangu, Yesu alipoyapata haya, Akamwambia neno moja unalopungukiwa nalo bado, Uza vyote ulivyo navyo, Uwagawie maskini, nawe utakuwa na hazina mbinguni; Njoo unifuate. Alipokuwa na vitu hivi, alihuzunika sana, maana alikuwa tajiri sana. Yesu alipoona ya kuwa amehuzunika, Akasema, Jinsi ilivyo vigumu kwa wenye mali kuingia katika ufalme wa Mungu; maana ni rahisi zaidi kwa ngamia kupita katika tundu la sindano kuliko tajiri kuingia katika ufalme wa Mungu. Mstari wa 26 Wale waliosema, basi ni nani awezaye kuokolewa? Lakini alisema yasiyowezekana kwa mwanadamu yanawezekana kwa Mungu, na Petro akasema, angalieni, sisi tumeacha nyumba zetu na kuwafuata ninyi, akawaambia, Amin, nawaambia, Hakuna mtu aliyeacha nyumba, au mke, au ndugu, au wazazi, au watoto, kwa ajili ya ufalme, ambaye hatapokea mara nyingi zaidi wakati huu, na katika ulimwengu ujao, uzima wa milele. Simulizi hili linavutia sana kwa maoni yangu kwa sababu ya mambo yanayofanana na mambo ambayo nitawaletea mawazo yenu tunapoendelea kuelekea mwisho wa hotuba hii.</w:t>
      </w:r>
    </w:p>
    <w:p w14:paraId="68835606" w14:textId="77777777" w:rsidR="00315898" w:rsidRPr="00086B6B" w:rsidRDefault="00315898">
      <w:pPr>
        <w:rPr>
          <w:sz w:val="26"/>
          <w:szCs w:val="26"/>
        </w:rPr>
      </w:pPr>
    </w:p>
    <w:p w14:paraId="11880EE1" w14:textId="58586FCE"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Katika hotuba hii, tutaona jinsi Yesu anavyowatendea matajiri na jinsi anavyoweza kumwonyesha mtu ambaye hataruhusu baadhi ya utajiri wake uondoke na baadaye, katika kisa cha Zakayo, jinsi mtu atakavyopenda kuacha utajiri wake uondoke kwa hiari. Mambo machache ya kuzingatia katika kifungu hiki haraka tunapoendelea. La kwanza ni kuangalia jinsi mtawala huyu tajiri alivyomtaja Yesu.</w:t>
      </w:r>
    </w:p>
    <w:p w14:paraId="2BAF9A64" w14:textId="77777777" w:rsidR="00315898" w:rsidRPr="00086B6B" w:rsidRDefault="00315898">
      <w:pPr>
        <w:rPr>
          <w:sz w:val="26"/>
          <w:szCs w:val="26"/>
        </w:rPr>
      </w:pPr>
    </w:p>
    <w:p w14:paraId="0AC2C134" w14:textId="3ADED84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lastRenderedPageBreak xmlns:w="http://schemas.openxmlformats.org/wordprocessingml/2006/main"/>
      </w:r>
      <w:r xmlns:w="http://schemas.openxmlformats.org/wordprocessingml/2006/main" w:rsidRPr="00086B6B">
        <w:rPr>
          <w:rFonts w:ascii="Calibri" w:eastAsia="Calibri" w:hAnsi="Calibri" w:cs="Calibri"/>
          <w:sz w:val="26"/>
          <w:szCs w:val="26"/>
        </w:rPr>
        <w:t xml:space="preserve">Anamwita </w:t>
      </w:r>
      <w:r xmlns:w="http://schemas.openxmlformats.org/wordprocessingml/2006/main" w:rsidR="0054446A">
        <w:rPr>
          <w:rFonts w:ascii="Calibri" w:eastAsia="Calibri" w:hAnsi="Calibri" w:cs="Calibri"/>
          <w:sz w:val="26"/>
          <w:szCs w:val="26"/>
        </w:rPr>
        <w:t xml:space="preserve">mwalimu mzuri. Inafurahisha kuona kwamba Yesu alipinga kwa kusema kwa nini mnaniita mwalimu mzuri? Sasa, kwa wengi, hili halitakuwa na maana, lakini wacha niwaelekezee mawazo yenu kwenye mambo machache katika kifungu hiki. Mtu anayemjia Yesu na kumwita Yesu mwalimu mzuri hatasikiliza maagizo ya Yesu na hatayafuata.</w:t>
      </w:r>
    </w:p>
    <w:p w14:paraId="6C7A9751" w14:textId="77777777" w:rsidR="00315898" w:rsidRPr="00086B6B" w:rsidRDefault="00315898">
      <w:pPr>
        <w:rPr>
          <w:sz w:val="26"/>
          <w:szCs w:val="26"/>
        </w:rPr>
      </w:pPr>
    </w:p>
    <w:p w14:paraId="360BFDCE" w14:textId="195D25AC" w:rsidR="00315898" w:rsidRPr="00086B6B" w:rsidRDefault="0054446A">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Kwa hivyo, ikiwa wewe ni Yesu na kwa mtazamo na njama ukijua kwamba mtu huyo anakuita mwalimu mzuri, mambo machache yanaweza kukujia akilini. Mtu anaweza kuuliza, je, hii ni aina ya kujipendekeza? Je, mtu huyu anajitambua sana hivi kwamba anapomjia Yesu, anafikiri kwamba anahitaji kumtukuza Yesu kwa cheo kikubwa ili kumfanya ajisikie vizuri, si lazima awe mkweli kuhusu Yesu alikuwa nani? Kwa hivyo, je, ni hivyo? Je, ni kwamba anajitambua sana, au ni aina ya kujisifu kwa Yesu? Je, ni uchunguzi wa kweli kwamba Yesu ni mwalimu mzuri? Malalamiko ya Yesu hayana maana hadi uelewe kwamba wale wanaowatambua walimu wazuri hufuata maagizo ya walimu wazuri, na mtawala huyu hatafuata.</w:t>
      </w:r>
    </w:p>
    <w:p w14:paraId="05149996" w14:textId="77777777" w:rsidR="00315898" w:rsidRPr="00086B6B" w:rsidRDefault="00315898">
      <w:pPr>
        <w:rPr>
          <w:sz w:val="26"/>
          <w:szCs w:val="26"/>
        </w:rPr>
      </w:pPr>
    </w:p>
    <w:p w14:paraId="0254C97E" w14:textId="5FC4577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Kwa hivyo, hilo ni jambo moja la kuzingatia hapa. Jambo lingine la kuzingatia ni nafasi ya mtawala. Olin Luke anamrejelea mtu huyu hapa kama mtawala tajiri </w:t>
      </w:r>
      <w:proofErr xmlns:w="http://schemas.openxmlformats.org/wordprocessingml/2006/main" w:type="spellStart"/>
      <w:r xmlns:w="http://schemas.openxmlformats.org/wordprocessingml/2006/main" w:rsidRPr="00086B6B">
        <w:rPr>
          <w:rFonts w:ascii="Calibri" w:eastAsia="Calibri" w:hAnsi="Calibri" w:cs="Calibri"/>
          <w:sz w:val="26"/>
          <w:szCs w:val="26"/>
        </w:rPr>
        <w:t xml:space="preserve">Arkon </w:t>
      </w:r>
      <w:proofErr xmlns:w="http://schemas.openxmlformats.org/wordprocessingml/2006/main" w:type="spellEnd"/>
      <w:r xmlns:w="http://schemas.openxmlformats.org/wordprocessingml/2006/main" w:rsidRPr="00086B6B">
        <w:rPr>
          <w:rFonts w:ascii="Calibri" w:eastAsia="Calibri" w:hAnsi="Calibri" w:cs="Calibri"/>
          <w:sz w:val="26"/>
          <w:szCs w:val="26"/>
        </w:rPr>
        <w:t xml:space="preserve">.</w:t>
      </w:r>
    </w:p>
    <w:p w14:paraId="09C28A85" w14:textId="77777777" w:rsidR="00315898" w:rsidRPr="00086B6B" w:rsidRDefault="00315898">
      <w:pPr>
        <w:rPr>
          <w:sz w:val="26"/>
          <w:szCs w:val="26"/>
        </w:rPr>
      </w:pPr>
    </w:p>
    <w:p w14:paraId="0748B616" w14:textId="65D4B79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Lugha hii hii itatumika tutakapomjia Zakayo baadaye katika sura ya 19 ili kutambua kwamba pia alikuwa mtawala wa watoza ushuru na mtoza ushuru mkuu ukitaka. Ni muhimu kuzingatia kwa sababu hapa, Yesu anajaribu kuonyesha mtu katika nafasi ya uongozi. Huenda huyu ni mshiriki wa Sanhedrini anayetajwa kama mtawala kwa maneno haya.</w:t>
      </w:r>
    </w:p>
    <w:p w14:paraId="0B7E2315" w14:textId="77777777" w:rsidR="00315898" w:rsidRPr="00086B6B" w:rsidRDefault="00315898">
      <w:pPr>
        <w:rPr>
          <w:sz w:val="26"/>
          <w:szCs w:val="26"/>
        </w:rPr>
      </w:pPr>
    </w:p>
    <w:p w14:paraId="01149096" w14:textId="7F1DADF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Ikiwa ndivyo ilivyo, basi yeye ni mtu mashuhuri. Jambo lingine la kuangalia ni uchamungu wa jamaa huyu au hali yake ya kidini. Alikuwa mchamungu sana.</w:t>
      </w:r>
    </w:p>
    <w:p w14:paraId="0CFB80A9" w14:textId="77777777" w:rsidR="00315898" w:rsidRPr="00086B6B" w:rsidRDefault="00315898">
      <w:pPr>
        <w:rPr>
          <w:sz w:val="26"/>
          <w:szCs w:val="26"/>
        </w:rPr>
      </w:pPr>
    </w:p>
    <w:p w14:paraId="27838421" w14:textId="4D8770D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Angalia mambo anayomwambia Yesu kwamba amekuwa akifanya tangu utotoni. Amekuwa mcha Mungu sana katika kujitolea kwake kwa sheria ya Kiyahudi na anaonekana kupata pesa zake kwa njia nzuri. Hakuna kitu katika kifungu hiki kinachotuonyesha kwamba alikuwa msaliti, mtu mpotovu, mtu asiye na haki au asiye mwaminifu, lakini zaidi ya hayo, picha tuliyo nayo ni mtu ambaye amejitolea sana kwa imani yake kiasi kwamba angeweza kuthibitisha kwa ujasiri mambo ambayo amekuwa akifuata maisha yake yote.</w:t>
      </w:r>
    </w:p>
    <w:p w14:paraId="7B70AEEB" w14:textId="77777777" w:rsidR="00315898" w:rsidRPr="00086B6B" w:rsidRDefault="00315898">
      <w:pPr>
        <w:rPr>
          <w:sz w:val="26"/>
          <w:szCs w:val="26"/>
        </w:rPr>
      </w:pPr>
    </w:p>
    <w:p w14:paraId="2CF36AE1" w14:textId="52DAEE97"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Jambo lingine la kuzingatia katika simulizi hili mahususi ni jinsi Yesu anavyompa changamoto kijana huyu, au mtu huyu, samahani, kwa sababu hajatajwa kama kijana katika Luka. Anatajwa kama kijana katika injili zingine lakini si katika Luka. Katika Luka, yeye ni mtawala tajiri tu.</w:t>
      </w:r>
    </w:p>
    <w:p w14:paraId="1157F6CF" w14:textId="77777777" w:rsidR="00315898" w:rsidRPr="00086B6B" w:rsidRDefault="00315898">
      <w:pPr>
        <w:rPr>
          <w:sz w:val="26"/>
          <w:szCs w:val="26"/>
        </w:rPr>
      </w:pPr>
    </w:p>
    <w:p w14:paraId="76A41818" w14:textId="1191AAEE"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Yesu anamhimiza auze mali zake zote. Anadai mali zote za kimwili zipotezewe. Yesu pia anamhimiza awape maskini kile alichonacho, si kukitumia kupata marafiki.</w:t>
      </w:r>
    </w:p>
    <w:p w14:paraId="103D5A11" w14:textId="77777777" w:rsidR="00315898" w:rsidRPr="00086B6B" w:rsidRDefault="00315898">
      <w:pPr>
        <w:rPr>
          <w:sz w:val="26"/>
          <w:szCs w:val="26"/>
        </w:rPr>
      </w:pPr>
    </w:p>
    <w:p w14:paraId="1CB4EFB5" w14:textId="0F410FD2"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lastRenderedPageBreak xmlns:w="http://schemas.openxmlformats.org/wordprocessingml/2006/main"/>
      </w:r>
      <w:r xmlns:w="http://schemas.openxmlformats.org/wordprocessingml/2006/main" w:rsidRPr="00086B6B">
        <w:rPr>
          <w:rFonts w:ascii="Calibri" w:eastAsia="Calibri" w:hAnsi="Calibri" w:cs="Calibri"/>
          <w:sz w:val="26"/>
          <w:szCs w:val="26"/>
        </w:rPr>
        <w:t xml:space="preserve">Kama tulivyoona </w:t>
      </w:r>
      <w:r xmlns:w="http://schemas.openxmlformats.org/wordprocessingml/2006/main" w:rsidR="0054446A">
        <w:rPr>
          <w:rFonts w:ascii="Calibri" w:eastAsia="Calibri" w:hAnsi="Calibri" w:cs="Calibri"/>
          <w:sz w:val="26"/>
          <w:szCs w:val="26"/>
        </w:rPr>
        <w:t xml:space="preserve">katika mijadala mingine katika mihadhara iliyopita, tunaambiwa kwamba hili lilikuwa gumu sana kwa mtu huyu kwa sababu alikuwa tajiri sana. Yesu alikuwa akijaribu kumshawishi awape maskini pesa zake, na inaonekana nasema kwamba kama angewapa maskini mali zake, angejihakikishia hazina mbinguni na kugundua jambo lingine ambalo Yesu alimpa. Anasema fanya hivi utakapokuwa umefanya hivyo, utakapokuwa umeacha mali zako kwa hadhira maalum na inayoonekana ambayo milki hii inapaswa kupewa maskini: njoo unifuate.</w:t>
      </w:r>
    </w:p>
    <w:p w14:paraId="645CA8B3" w14:textId="77777777" w:rsidR="00315898" w:rsidRPr="00086B6B" w:rsidRDefault="00315898">
      <w:pPr>
        <w:rPr>
          <w:sz w:val="26"/>
          <w:szCs w:val="26"/>
        </w:rPr>
      </w:pPr>
    </w:p>
    <w:p w14:paraId="51C0D2D6" w14:textId="784C9F8F"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Ufuasi basi unahitaji kwamba aache haya yote ili aje kumfuata. Je, Yesu anamwomba jamaa huyu aseme kwamba labda ukiwa tajiri, huwezi kuwa mwanafunzi? Hapana! Inawezekana sana kwamba jinsi anavyoweka kipaumbele katika umiliki katika maisha yake ndivyo vitaingia moyoni mwa mama ili jambo moja atakaloomba limletee changamoto kubwa. Hili halikuwa jambo rahisi.</w:t>
      </w:r>
    </w:p>
    <w:p w14:paraId="6D654696" w14:textId="77777777" w:rsidR="00315898" w:rsidRPr="00086B6B" w:rsidRDefault="00315898">
      <w:pPr>
        <w:rPr>
          <w:sz w:val="26"/>
          <w:szCs w:val="26"/>
        </w:rPr>
      </w:pPr>
    </w:p>
    <w:p w14:paraId="6151E971" w14:textId="4B85CC3A"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Unatambua mwitikio. Mwitikio wa kwanza ni mtawala tajiri mwenyewe. Tunaambiwa aliondoka kwa huzuni sana, lakini ilikuwa mwitikio wa pili kwa umati wa watu waliomzunguka ambao mtu alisema ni nani basi anayeweza kuokolewa? Hili ni jambo la kustaajabisha zaidi! Lakini la kuvutia zaidi ni mwitikio wa tatu wa Petro. Petro alisema, Bwana, tumeacha hili ili tuje kukufuata.</w:t>
      </w:r>
    </w:p>
    <w:p w14:paraId="1E75851F" w14:textId="77777777" w:rsidR="00315898" w:rsidRPr="00086B6B" w:rsidRDefault="00315898">
      <w:pPr>
        <w:rPr>
          <w:sz w:val="26"/>
          <w:szCs w:val="26"/>
        </w:rPr>
      </w:pPr>
    </w:p>
    <w:p w14:paraId="1D80AD69" w14:textId="2757C961"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Je, unaelewa kwamba tumeacha mambo mengi ili tukufuate? Ni nini unachodai kuwa wanafunzi waaminifu? Unaona, Yesu anamwomba mtu huyu aangalie masuala mazito katika muktadha wa injili ya Luka, ambapo hadhi na thamani vinapaswa kuwa vya pili katika kutafuta ufalme wa Mungu na </w:t>
      </w:r>
      <w:proofErr xmlns:w="http://schemas.openxmlformats.org/wordprocessingml/2006/main" w:type="gramStart"/>
      <w:r xmlns:w="http://schemas.openxmlformats.org/wordprocessingml/2006/main" w:rsidRPr="00086B6B">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086B6B">
        <w:rPr>
          <w:rFonts w:ascii="Calibri" w:eastAsia="Calibri" w:hAnsi="Calibri" w:cs="Calibri"/>
          <w:sz w:val="26"/>
          <w:szCs w:val="26"/>
        </w:rPr>
        <w:t xml:space="preserve">kuwapa maskini na wahitaji ni sehemu muhimu ya jinsi tunavyotumia au tunavyosimamia rasilimali ambazo Mungu ametupa. Lazima nikuambie kwamba unapoangalia simulizi lake kutoka juu juu, unaweza kuwa mwepesi kumhukumu mtawala huyu tajiri, lakini naomba nikupendekezee kwamba unataka kuwa mwangalifu sana kwa sababu hakuna chochote katika sheria ya Kiyahudi kinachosema ili uwe mfuasi mzuri wa Yahweh, lazima uuze mali zako zote na uwape maskini ili uwe mfuasi mwaminifu, mwanachama mwaminifu wa jumuiya ya agano. Hapana! Kile ambacho mtu huyo ameorodhesha ambacho amekuwa akifanya tangu ujana wake ni jambo la kupongezwa sana.</w:t>
      </w:r>
    </w:p>
    <w:p w14:paraId="6C8962FE" w14:textId="77777777" w:rsidR="00315898" w:rsidRPr="00086B6B" w:rsidRDefault="00315898">
      <w:pPr>
        <w:rPr>
          <w:sz w:val="26"/>
          <w:szCs w:val="26"/>
        </w:rPr>
      </w:pPr>
    </w:p>
    <w:p w14:paraId="6DA79FE9" w14:textId="6F8C40E6"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Ni mtu mcha Mungu anayetii sheria ambaye amepata thamani yake kwa kile kinachohitajika kufanywa, lakini unaona hapa Yesu anagusa jambo moja, na jambo moja ni kwamba labda ni jambo moja linalochukua kipaumbele au kipaumbele kuliko jinsi alivyoona maisha kuliko mtazamo wake kuelekea maisha na mtazamo wake kuhusiana na maskini na waliotengwa karibu naye. Hutaki kuona ni kwa kiasi gani Luka anataka kuwainua maskini na waliotengwa ambao wametengwa katika jamii katika ufalme wa Mungu na kwa wale ambao ni washiriki na wanufaika wa ufalme wa Mungu. Mtu huyo alihuzunika kwa sababu ameulizwa mengi sana, na kama angefanya hivi, angekuwa Yesu, na ulijua kwamba hivi ndivyo hadithi itakavyoisha.</w:t>
      </w:r>
    </w:p>
    <w:p w14:paraId="52AE8E60" w14:textId="77777777" w:rsidR="00315898" w:rsidRPr="00086B6B" w:rsidRDefault="00315898">
      <w:pPr>
        <w:rPr>
          <w:sz w:val="26"/>
          <w:szCs w:val="26"/>
        </w:rPr>
      </w:pPr>
    </w:p>
    <w:p w14:paraId="0D98E5E6" w14:textId="5B8E6C36"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Sidhani kama ni njia nzuri ya kupinga sifa ya mwalimu mzuri. Mwalimu mzuri anafundisha, na hatafuata. Mwalimu mzuri anaita, na hatatii.</w:t>
      </w:r>
    </w:p>
    <w:p w14:paraId="3DB8670C" w14:textId="77777777" w:rsidR="00315898" w:rsidRPr="00086B6B" w:rsidRDefault="00315898">
      <w:pPr>
        <w:rPr>
          <w:sz w:val="26"/>
          <w:szCs w:val="26"/>
        </w:rPr>
      </w:pPr>
    </w:p>
    <w:p w14:paraId="6655FD91" w14:textId="13AEBCC9"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Badala ya kufuata maelezo </w:t>
      </w:r>
      <w:proofErr xmlns:w="http://schemas.openxmlformats.org/wordprocessingml/2006/main" w:type="spellStart"/>
      <w:r xmlns:w="http://schemas.openxmlformats.org/wordprocessingml/2006/main" w:rsidR="0054446A">
        <w:rPr>
          <w:rFonts w:ascii="Calibri" w:eastAsia="Calibri" w:hAnsi="Calibri" w:cs="Calibri"/>
          <w:sz w:val="26"/>
          <w:szCs w:val="26"/>
        </w:rPr>
        <w:t xml:space="preserve">ya Lukan </w:t>
      </w:r>
      <w:proofErr xmlns:w="http://schemas.openxmlformats.org/wordprocessingml/2006/main" w:type="spellEnd"/>
      <w:r xmlns:w="http://schemas.openxmlformats.org/wordprocessingml/2006/main" w:rsidR="0054446A">
        <w:rPr>
          <w:rFonts w:ascii="Calibri" w:eastAsia="Calibri" w:hAnsi="Calibri" w:cs="Calibri"/>
          <w:sz w:val="26"/>
          <w:szCs w:val="26"/>
        </w:rPr>
        <w:t xml:space="preserve">, aliondoka, naye akaenda kwa huzuni. Badala yake alimwacha Yesu akiwa na huzuni kwa sababu alikuwa na mali nyingi. Hilo linanipeleka kwenye mstari wa 31 wa sura ya 8. Yesu anaendelea kusema, na kuchukua zile 12, akawaambia twende zetu.</w:t>
      </w:r>
    </w:p>
    <w:p w14:paraId="0BED8516" w14:textId="77777777" w:rsidR="00315898" w:rsidRPr="00086B6B" w:rsidRDefault="00315898">
      <w:pPr>
        <w:rPr>
          <w:sz w:val="26"/>
          <w:szCs w:val="26"/>
        </w:rPr>
      </w:pPr>
    </w:p>
    <w:p w14:paraId="32175590" w14:textId="5DC3222A"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Kwa sababu sasa amewapa changamoto watu hawa wote. Wote walikuwa na maswali ya kumpa, naye akawajibu. Aliwaambia kisichowezekana kinawezekana.</w:t>
      </w:r>
    </w:p>
    <w:p w14:paraId="443A5479" w14:textId="77777777" w:rsidR="00315898" w:rsidRPr="00086B6B" w:rsidRDefault="00315898">
      <w:pPr>
        <w:rPr>
          <w:sz w:val="26"/>
          <w:szCs w:val="26"/>
        </w:rPr>
      </w:pPr>
    </w:p>
    <w:p w14:paraId="7A2BD4AC" w14:textId="0AC5455B" w:rsidR="00451D70" w:rsidRDefault="00000000">
      <w:pPr xmlns:w="http://schemas.openxmlformats.org/wordprocessingml/2006/main">
        <w:rPr>
          <w:rFonts w:ascii="Calibri" w:eastAsia="Calibri" w:hAnsi="Calibri" w:cs="Calibri"/>
          <w:sz w:val="26"/>
          <w:szCs w:val="26"/>
        </w:rPr>
      </w:pPr>
      <w:r xmlns:w="http://schemas.openxmlformats.org/wordprocessingml/2006/main" w:rsidRPr="00086B6B">
        <w:rPr>
          <w:rFonts w:ascii="Calibri" w:eastAsia="Calibri" w:hAnsi="Calibri" w:cs="Calibri"/>
          <w:sz w:val="26"/>
          <w:szCs w:val="26"/>
        </w:rPr>
        <w:t xml:space="preserve">Hata hivyo, ni lazima uishi maisha ya kujitolea. Katika mstari wa 31 alisema, na kuchukua kumi na wawili, akawaambia, tazama, tunapanda kwenda Yerusalemu, na yote yaliyoandikwa na nabii kuhusu Mwana wa Adamu yatatimizwa; kwa maana atatiwa mikononi mwa Mataifa, atadhihakiwa, atatendewa aibu, na kutemewa mate. Na baada ya kumpiga mijeledi, watamwua. Na siku ya tatu atafufuka. Lakini hawakuelewa lolote kati ya haya.</w:t>
      </w:r>
    </w:p>
    <w:p w14:paraId="2EA84703" w14:textId="77777777" w:rsidR="00451D70" w:rsidRDefault="00451D70">
      <w:pPr>
        <w:rPr>
          <w:rFonts w:ascii="Calibri" w:eastAsia="Calibri" w:hAnsi="Calibri" w:cs="Calibri"/>
          <w:sz w:val="26"/>
          <w:szCs w:val="26"/>
        </w:rPr>
      </w:pPr>
    </w:p>
    <w:p w14:paraId="0D08D47B" w14:textId="751DBE42" w:rsidR="00451D70" w:rsidRDefault="00451D70" w:rsidP="00451D70">
      <w:pPr xmlns:w="http://schemas.openxmlformats.org/wordprocessingml/2006/main">
        <w:rPr>
          <w:rFonts w:ascii="Calibri" w:eastAsia="Calibri" w:hAnsi="Calibri" w:cs="Calibri"/>
          <w:sz w:val="26"/>
          <w:szCs w:val="26"/>
        </w:rPr>
      </w:pPr>
      <w:r xmlns:w="http://schemas.openxmlformats.org/wordprocessingml/2006/main" w:rsidRPr="00451D70">
        <w:rPr>
          <w:rFonts w:ascii="Calibri" w:eastAsia="Calibri" w:hAnsi="Calibri" w:cs="Calibri"/>
          <w:sz w:val="26"/>
          <w:szCs w:val="26"/>
        </w:rPr>
        <w:t xml:space="preserve">Usemi huu ulikuwa umefichwa kwao, wala hawakuweza kuelewa yaliyosemwa. Angalia kifungu hiki kwa makini kwa sababu Yesu alikuwa akitabiri kile ambacho kingemtokea huko Yerusalemu, na tunaambiwa hawataelewa kuwa kilikuwa kimefichwa kwao, wala hawakuweza kukielewa. Luka atatuonyesha kejeli mara tu baada ya haya.</w:t>
      </w:r>
    </w:p>
    <w:p w14:paraId="49A01845" w14:textId="77777777" w:rsidR="00451D70" w:rsidRPr="00451D70" w:rsidRDefault="00451D70" w:rsidP="00451D70">
      <w:pPr>
        <w:rPr>
          <w:rFonts w:ascii="Calibri" w:eastAsia="Calibri" w:hAnsi="Calibri" w:cs="Calibri"/>
          <w:sz w:val="26"/>
          <w:szCs w:val="26"/>
        </w:rPr>
      </w:pPr>
    </w:p>
    <w:p w14:paraId="0312E82F" w14:textId="7846BA19"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Kwanza hapa, tukiangalia kifungu hiki, ni lugha ya mwana wa Adamu. Mwana wa Adamu katika mfumo wa kimasihi anakuja Yerusalemu, na kama inavyotarajiwa, mwana wa Adamu ataokolewa Yerusalemu, lakini zaidi ya wanavyojua tayari, mwana wa Adamu atadhihakiwa. Mwana wa Adamu ataaibishwa, lugha ambayo haina maana kubwa Amerika lakini ina maana kubwa katika nchi zingine.</w:t>
      </w:r>
    </w:p>
    <w:p w14:paraId="076211F1" w14:textId="77777777" w:rsidR="00451D70" w:rsidRPr="003A0495" w:rsidRDefault="00451D70" w:rsidP="00451D70">
      <w:pPr>
        <w:rPr>
          <w:sz w:val="26"/>
          <w:szCs w:val="26"/>
        </w:rPr>
      </w:pPr>
    </w:p>
    <w:p w14:paraId="58570D3D" w14:textId="77777777"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Mwana wa Adamu ataaibishwa hadharani. Mwana wa Adamu ataaibishwa hadi watu watamtemea mate hadharani. Mwana wa Adamu ataangamizwa kabisa katika mji mkuu.</w:t>
      </w:r>
    </w:p>
    <w:p w14:paraId="1EA3C0F5" w14:textId="77777777" w:rsidR="00451D70" w:rsidRPr="003A0495" w:rsidRDefault="00451D70" w:rsidP="00451D70">
      <w:pPr>
        <w:rPr>
          <w:sz w:val="26"/>
          <w:szCs w:val="26"/>
        </w:rPr>
      </w:pPr>
    </w:p>
    <w:p w14:paraId="0B2E3F77" w14:textId="67597F3B"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Atapigwa mijeledi. Yeye ndiye atakayepata adhabu za kisheria ingawa hakufanya kosa lolote, na atauawa, habari njema ni kwamba atafufuka siku ya tatu, lakini tunaambiwa hawataelewa hili. Lilikuwa limefichwa kwao.</w:t>
      </w:r>
    </w:p>
    <w:p w14:paraId="08455E26" w14:textId="77777777" w:rsidR="00451D70" w:rsidRPr="003A0495" w:rsidRDefault="00451D70" w:rsidP="00451D70">
      <w:pPr>
        <w:rPr>
          <w:sz w:val="26"/>
          <w:szCs w:val="26"/>
        </w:rPr>
      </w:pPr>
    </w:p>
    <w:p w14:paraId="683987D5" w14:textId="643F6B3A"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Hawataelewa au kujua, na kisha Luka anatuambia kwamba kile ambacho wanafunzi watakosa, mtu atakipata. Hebu tusome kutoka mstari wa 36. Alipokuwa akikaribia Yeriko, kipofu mmoja alikuwa ameketi kando ya barabara akiomba, na aliposikia umati wa watu ukipita, aliuliza maana yake nini.</w:t>
      </w:r>
    </w:p>
    <w:p w14:paraId="021CE0C8" w14:textId="77777777" w:rsidR="00451D70" w:rsidRPr="003A0495" w:rsidRDefault="00451D70" w:rsidP="00451D70">
      <w:pPr>
        <w:rPr>
          <w:sz w:val="26"/>
          <w:szCs w:val="26"/>
        </w:rPr>
      </w:pPr>
    </w:p>
    <w:p w14:paraId="28E80970" w14:textId="1E54C313"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Wakamwambia Yesu wa Nazareti anapita, naye akapaza sauti Yesu, mwana wa Daudi, </w:t>
      </w:r>
      <w:proofErr xmlns:w="http://schemas.openxmlformats.org/wordprocessingml/2006/main" w:type="gramStart"/>
      <w:r xmlns:w="http://schemas.openxmlformats.org/wordprocessingml/2006/main" w:rsidRPr="003A0495">
        <w:rPr>
          <w:rFonts w:ascii="Calibri" w:eastAsia="Calibri" w:hAnsi="Calibri" w:cs="Calibri"/>
          <w:sz w:val="26"/>
          <w:szCs w:val="26"/>
        </w:rPr>
        <w:t xml:space="preserve">nihurumie </w:t>
      </w:r>
      <w:proofErr xmlns:w="http://schemas.openxmlformats.org/wordprocessingml/2006/main" w:type="gramEnd"/>
      <w:r xmlns:w="http://schemas.openxmlformats.org/wordprocessingml/2006/main" w:rsidRPr="003A0495">
        <w:rPr>
          <w:rFonts w:ascii="Calibri" w:eastAsia="Calibri" w:hAnsi="Calibri" w:cs="Calibri"/>
          <w:sz w:val="26"/>
          <w:szCs w:val="26"/>
        </w:rPr>
        <w:t xml:space="preserve">na wale waliokuwa mbele yake wakamkemea wakimwambia anyamaze, lakini yeye akapiga kelele zaidi mwana wa Daudi, nihurumie. Yesu akasimama na kuamuru aletwe kwake. Alipokaribia akauliza, Unataka nikufanyie nini? Akasema, Bwana, niruhusu nipate kuona tena. Yesu akamwambia, Upate kuona tena. Imani yako imekuponya. Mara moja, akapata kuona tena </w:t>
      </w:r>
      <w:r xmlns:w="http://schemas.openxmlformats.org/wordprocessingml/2006/main" w:rsidR="0054446A">
        <w:rPr>
          <w:rFonts w:ascii="Calibri" w:eastAsia="Calibri" w:hAnsi="Calibri" w:cs="Calibri"/>
          <w:sz w:val="26"/>
          <w:szCs w:val="26"/>
        </w:rPr>
        <w:lastRenderedPageBreak xmlns:w="http://schemas.openxmlformats.org/wordprocessingml/2006/main"/>
      </w:r>
      <w:r xmlns:w="http://schemas.openxmlformats.org/wordprocessingml/2006/main" w:rsidR="0054446A">
        <w:rPr>
          <w:rFonts w:ascii="Calibri" w:eastAsia="Calibri" w:hAnsi="Calibri" w:cs="Calibri"/>
          <w:sz w:val="26"/>
          <w:szCs w:val="26"/>
        </w:rPr>
        <w:t xml:space="preserve">, akamfuata, akimtukuza yeye na watu wote. Walipoona, wakamsifu </w:t>
      </w:r>
      <w:r xmlns:w="http://schemas.openxmlformats.org/wordprocessingml/2006/main" w:rsidRPr="003A0495">
        <w:rPr>
          <w:rFonts w:ascii="Calibri" w:eastAsia="Calibri" w:hAnsi="Calibri" w:cs="Calibri"/>
          <w:sz w:val="26"/>
          <w:szCs w:val="26"/>
        </w:rPr>
        <w:t xml:space="preserve">Mungu. Angalia kinachoendelea. Yesu alizungumza na wanafunzi.</w:t>
      </w:r>
    </w:p>
    <w:p w14:paraId="68BECAAE" w14:textId="77777777" w:rsidR="00451D70" w:rsidRPr="003A0495" w:rsidRDefault="00451D70" w:rsidP="00451D70">
      <w:pPr>
        <w:rPr>
          <w:sz w:val="26"/>
          <w:szCs w:val="26"/>
        </w:rPr>
      </w:pPr>
    </w:p>
    <w:p w14:paraId="7A726081" w14:textId="1E5F0CFB"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Yesu alitabiri mateso na fedheha yake, na wanafunzi hawakuweza kuelewa. Lakini kwa kejeli </w:t>
      </w:r>
      <w:proofErr xmlns:w="http://schemas.openxmlformats.org/wordprocessingml/2006/main" w:type="spellStart"/>
      <w:r xmlns:w="http://schemas.openxmlformats.org/wordprocessingml/2006/main" w:rsidR="0054446A">
        <w:rPr>
          <w:rFonts w:ascii="Calibri" w:eastAsia="Calibri" w:hAnsi="Calibri" w:cs="Calibri"/>
          <w:sz w:val="26"/>
          <w:szCs w:val="26"/>
        </w:rPr>
        <w:t xml:space="preserve">ya Lukan </w:t>
      </w:r>
      <w:proofErr xmlns:w="http://schemas.openxmlformats.org/wordprocessingml/2006/main" w:type="spellEnd"/>
      <w:r xmlns:w="http://schemas.openxmlformats.org/wordprocessingml/2006/main" w:rsidR="0054446A">
        <w:rPr>
          <w:rFonts w:ascii="Calibri" w:eastAsia="Calibri" w:hAnsi="Calibri" w:cs="Calibri"/>
          <w:sz w:val="26"/>
          <w:szCs w:val="26"/>
        </w:rPr>
        <w:t xml:space="preserve">, alipoingia Yeriko, kipofu ambaye hakuwa amesafiri na Yesu. Kipofu ambaye hakumsikia Yesu akizungumza moja kwa moja. Ikiwa kipofu angesikia kuhusu Yesu, angeamini angelia kuomba rehema, naye angeelewa na kufuata. Hili ni jambo la ajabu. Unapoelewa anachofanya Luka, unaanza kuelewa kwamba Luka ni mtaalamu halisi katika jinsi anavyoonyesha imani ya kipofu wakati wanafunzi wenyewe wameshindwa kukamata kile ambacho Yesu anawasilisha. | </w:t>
      </w:r>
      <w:r xmlns:w="http://schemas.openxmlformats.org/wordprocessingml/2006/main" w:rsidR="00733F6E">
        <w:rPr>
          <w:rFonts w:ascii="Calibri" w:eastAsia="Calibri" w:hAnsi="Calibri" w:cs="Calibri"/>
          <w:sz w:val="26"/>
          <w:szCs w:val="26"/>
        </w:rPr>
        <w:br xmlns:w="http://schemas.openxmlformats.org/wordprocessingml/2006/main"/>
      </w:r>
      <w:r xmlns:w="http://schemas.openxmlformats.org/wordprocessingml/2006/main" w:rsidR="00733F6E">
        <w:rPr>
          <w:rFonts w:ascii="Calibri" w:eastAsia="Calibri" w:hAnsi="Calibri" w:cs="Calibri"/>
          <w:sz w:val="26"/>
          <w:szCs w:val="26"/>
        </w:rPr>
        <w:br xmlns:w="http://schemas.openxmlformats.org/wordprocessingml/2006/main"/>
      </w:r>
      <w:r xmlns:w="http://schemas.openxmlformats.org/wordprocessingml/2006/main" w:rsidRPr="003A0495">
        <w:rPr>
          <w:rFonts w:ascii="Calibri" w:eastAsia="Calibri" w:hAnsi="Calibri" w:cs="Calibri"/>
          <w:sz w:val="26"/>
          <w:szCs w:val="26"/>
        </w:rPr>
        <w:t xml:space="preserve">Luka anaweka tukio hili kwenye mlango wa jiji la Yeriko. Katika Marko sura ya 10, Marko analiweka zaidi katika jiji la Yeriko. Luka alionekana kuweka hili hivi ili aweze kutuambia kwamba simulizi la Zakayo lingetokea Yesu alipokuwa akiondoka Yeriko.</w:t>
      </w:r>
    </w:p>
    <w:p w14:paraId="49AFE6F4" w14:textId="77777777" w:rsidR="007B6B5A" w:rsidRDefault="007B6B5A">
      <w:pPr>
        <w:rPr>
          <w:rFonts w:ascii="Calibri" w:eastAsia="Calibri" w:hAnsi="Calibri" w:cs="Calibri"/>
          <w:sz w:val="26"/>
          <w:szCs w:val="26"/>
        </w:rPr>
      </w:pPr>
    </w:p>
    <w:p w14:paraId="7E957120" w14:textId="070DA76D"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Mtazame mwana wa Adamu, lugha ya mwana wa Daudi. Kwa maneno mengine, Luka anatuambia kwamba wanafunzi waliposhindwa kuelewa kilichokuwa kikiendelea, yule kipofu, ambaye jina lake halikutajwa katika hadithi hii, katika Marko anatajwa kama Bartimayo, mwana wa Timayo. Kipofu huyu asiyetajwa jina alimtambua Yesu akiwa njiani kuelekea Yerusalemu, karibu sana, kama maili 17, 14 hadi 17 tu.</w:t>
      </w:r>
    </w:p>
    <w:p w14:paraId="4621CBB7" w14:textId="77777777" w:rsidR="007B6B5A" w:rsidRPr="009C4450" w:rsidRDefault="007B6B5A" w:rsidP="007B6B5A">
      <w:pPr>
        <w:rPr>
          <w:sz w:val="26"/>
          <w:szCs w:val="26"/>
        </w:rPr>
      </w:pPr>
    </w:p>
    <w:p w14:paraId="19910552" w14:textId="2E59A6AD"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Mtu huyu alimtambua kama mwana wa Daudi. Alilia kwa sauti kubwa akiomba rehema, na katika kulia kwa sauti kubwa akiomba rehema, tunaona uvumilivu wake utalipia. Uvumilivu ambao Yesu alifundisha katika maombi, kama ilivyokuwa kwa mjane, atalia kwa sauti kubwa akiomba rehema na Yesu atawafikia wanafunzi na kuwaomba wamlete yule kipofu kwake, na walipomleta, angemuuliza, unataka nikufanyie nini? Hebu fikiria kwa muda; yule kipofu, kabla tu ya kuingia Yeriko, kwa kawaida atakuwa katika nafasi yake ya kuomba silaha, kuomba pesa.</w:t>
      </w:r>
    </w:p>
    <w:p w14:paraId="6B85EC75" w14:textId="77777777" w:rsidR="007B6B5A" w:rsidRPr="009C4450" w:rsidRDefault="007B6B5A" w:rsidP="007B6B5A">
      <w:pPr>
        <w:rPr>
          <w:sz w:val="26"/>
          <w:szCs w:val="26"/>
        </w:rPr>
      </w:pPr>
    </w:p>
    <w:p w14:paraId="0BCD4443" w14:textId="5470F02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Una nafasi nzuri sana. Masihi anapita, na umati mkubwa unamfuata. Amekuashiria tu na amekupa umakini wake wote na sasa anauliza unataka akufanyie nini. Ikiwa mtu huyu atasema nataka pesa na akaweka sarafu kwenye bakuli lake, ni watu wangapi wataendelea kutoa sarafu hiyo kwa athari ya umati? Fikiria hilo.</w:t>
      </w:r>
    </w:p>
    <w:p w14:paraId="5CC06646" w14:textId="77777777" w:rsidR="007B6B5A" w:rsidRPr="009C4450" w:rsidRDefault="007B6B5A" w:rsidP="007B6B5A">
      <w:pPr>
        <w:rPr>
          <w:sz w:val="26"/>
          <w:szCs w:val="26"/>
        </w:rPr>
      </w:pPr>
    </w:p>
    <w:p w14:paraId="5C208483"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Fikiria jambo lingine. Fikiria ukweli kwamba hii ni mara ya mwisho katika Luka na Marko kwamba Yesu atapita Yeriko kabla hajakamatwa na kusulubiwa. Vipi kama mtu huyu hakuendelea kulia na vipi kama mtu huyu hakupata usikivu wa Yesu? Tunaambiwa kwamba alipolia kwa ajili ya rehema, Yesu atasikia kilio chake cha rehema alipowatumia watu kumletea watu waliomkemea ili akae kimya.</w:t>
      </w:r>
    </w:p>
    <w:p w14:paraId="668883CF" w14:textId="77777777" w:rsidR="007B6B5A" w:rsidRPr="009C4450" w:rsidRDefault="007B6B5A" w:rsidP="007B6B5A">
      <w:pPr>
        <w:rPr>
          <w:sz w:val="26"/>
          <w:szCs w:val="26"/>
        </w:rPr>
      </w:pPr>
    </w:p>
    <w:p w14:paraId="1E357D75" w14:textId="78E0FB4B"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Sasa </w:t>
      </w:r>
      <w:r xmlns:w="http://schemas.openxmlformats.org/wordprocessingml/2006/main" w:rsidR="0054446A">
        <w:rPr>
          <w:rFonts w:ascii="Calibri" w:eastAsia="Calibri" w:hAnsi="Calibri" w:cs="Calibri"/>
          <w:sz w:val="26"/>
          <w:szCs w:val="26"/>
        </w:rPr>
        <w:t xml:space="preserve">, wakawa wajumbe ambao Yesu angewatumia kumleta kwake ili amponye. Matokeo yake ni kwamba vipofu watapata kuona. Mambo ya ajabu! Atapata kuona, na atamtukuza Mungu, na wengi walio karibu naye pia wataanza kumtukuza Mungu kwa kile kinachotokea.</w:t>
      </w:r>
    </w:p>
    <w:p w14:paraId="051AC281" w14:textId="77777777" w:rsidR="007B6B5A" w:rsidRPr="009C4450" w:rsidRDefault="007B6B5A" w:rsidP="007B6B5A">
      <w:pPr>
        <w:rPr>
          <w:sz w:val="26"/>
          <w:szCs w:val="26"/>
        </w:rPr>
      </w:pPr>
    </w:p>
    <w:p w14:paraId="6EA48FE6" w14:textId="2ABD9C3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Tazama kile Luka anachofanya tena. Mfukuzwa, maskini yule maskini aliyekuwa njiani, anakuwa mfano wa imani, mfano wa mtu anayelilia rehema, na anakuwa mwanafunzi huyo anayewafanya watu wengi zaidi kuanza kumtukuza Mungu kwa ajili ya huduma ya Yesu. Naam, Luka anakuambia kwamba unajua lugha ya mwana wa Daudi.</w:t>
      </w:r>
    </w:p>
    <w:p w14:paraId="3A315DDF" w14:textId="77777777" w:rsidR="007B6B5A" w:rsidRPr="009C4450" w:rsidRDefault="007B6B5A" w:rsidP="007B6B5A">
      <w:pPr>
        <w:rPr>
          <w:sz w:val="26"/>
          <w:szCs w:val="26"/>
        </w:rPr>
      </w:pPr>
    </w:p>
    <w:p w14:paraId="12EAFC78" w14:textId="6FFDB3C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Hatujaona mengi katika Luka hadi sasa. Je, unakumbuka hilo? Lakini unaona, mwombaji kipofu anamtambua mwana wa Daudi wakati wanafunzi hawawezi kuelewa utabiri aliowapa au kuwapa. Luka anawainua hawa waliotengwa kijamii na kuwaweka mbele.</w:t>
      </w:r>
    </w:p>
    <w:p w14:paraId="5BE453DF" w14:textId="77777777" w:rsidR="007B6B5A" w:rsidRPr="009C4450" w:rsidRDefault="007B6B5A" w:rsidP="007B6B5A">
      <w:pPr>
        <w:rPr>
          <w:sz w:val="26"/>
          <w:szCs w:val="26"/>
        </w:rPr>
      </w:pPr>
    </w:p>
    <w:p w14:paraId="61726867"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Dokezo la kejeli ya Lucan. Mtu anaona kwamba waliotengwa kijamii humsikia na kumtambua Masihi na kulia wakiomba rehema. Tunaona ufanisi wa imani ya kipofu unathibitishwa kama Yesu anavyosema leo imani yako imekuponya.</w:t>
      </w:r>
    </w:p>
    <w:p w14:paraId="7D1C21D0" w14:textId="77777777" w:rsidR="007B6B5A" w:rsidRPr="009C4450" w:rsidRDefault="007B6B5A" w:rsidP="007B6B5A">
      <w:pPr>
        <w:rPr>
          <w:sz w:val="26"/>
          <w:szCs w:val="26"/>
        </w:rPr>
      </w:pPr>
    </w:p>
    <w:p w14:paraId="3B4A2611" w14:textId="1544F98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Pia tunaona kitu hapa ambapo tunapambana na mtawala tajiri kumfuata Yesu, na wanafunzi hawakuweza hata kuelewa, lakini mwombaji kipofu atamtambua, ataamini, na kumfuata. Katika Luka sura ya 19, mstari wa 1, Luka anatoa tukio lingine, muhimu sana. Kundi lingine lililotengwa kijamii, mshiriki muhimu katika kambi ya watoza ushuru, litakuwa mtu ambaye atakuwa akimfuata Yesu na kuona matokeo.</w:t>
      </w:r>
    </w:p>
    <w:p w14:paraId="26A33D9C" w14:textId="77777777" w:rsidR="007B6B5A" w:rsidRPr="009C4450" w:rsidRDefault="007B6B5A" w:rsidP="007B6B5A">
      <w:pPr>
        <w:rPr>
          <w:sz w:val="26"/>
          <w:szCs w:val="26"/>
        </w:rPr>
      </w:pPr>
    </w:p>
    <w:p w14:paraId="5F7F3E92" w14:textId="275DB39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Na nilisoma kutoka mstari wa 1 kwamba aliingia Yeriko na alikuwa akipita, na tazama, palikuwa na mtu mmoja jina lake Zakayo. Alikuwa mkuu wa watoza ushuru na alikuwa tajiri, naye alikuwa akitafuta kumwona Yesu ni nani, lakini kwa sababu ya umati wa watu, hakuweza kwa sababu alikuwa mfupi wa kimo. Kwa hiyo, alikimbia mbele yake, akapanda juu ya mkuyu ili amwone, kwa maana alikuwa karibu kupita njia hiyo. Yesu alipofika mahali hapo, alitazama juu, akamwambia, Zakayo, shuka upesi, kwa maana leo imenipasa kukaa nyumbani kwako.</w:t>
      </w:r>
    </w:p>
    <w:p w14:paraId="2F904A05" w14:textId="77777777" w:rsidR="007B6B5A" w:rsidRPr="009C4450" w:rsidRDefault="007B6B5A" w:rsidP="007B6B5A">
      <w:pPr>
        <w:rPr>
          <w:sz w:val="26"/>
          <w:szCs w:val="26"/>
        </w:rPr>
      </w:pPr>
    </w:p>
    <w:p w14:paraId="4D7479A2" w14:textId="0706C429" w:rsidR="007B6B5A" w:rsidRPr="009C4450" w:rsidRDefault="0054446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Basi, akashuka haraka, akamkaribisha kwa furaha, nao walipoona, wote wakanung'unika, akisema, Amekwenda kukaa kwa mtu mwenye dhambi. Zakayo akasimama, akamwambia Bwana, Tazama, Bwana, nusu ya mali yangu nawapa maskini, na kama nimemnyang'anya mtu kitu, namrudishia mara nne. Yesu akamwambia leo, wokovu umefika nyumbani humu, kwa kuwa yeye pia ni mwana wa Ibrahimu; kwa maana mwana wa Adamu alikuja kutafuta na kuokoa waliopotea.</w:t>
      </w:r>
    </w:p>
    <w:p w14:paraId="086B1133" w14:textId="77777777" w:rsidR="007B6B5A" w:rsidRPr="009C4450" w:rsidRDefault="007B6B5A" w:rsidP="007B6B5A">
      <w:pPr>
        <w:rPr>
          <w:sz w:val="26"/>
          <w:szCs w:val="26"/>
        </w:rPr>
      </w:pPr>
    </w:p>
    <w:p w14:paraId="0E7F80BC"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Wow! Unaona hapa Zakayo ni mtoza ushuru, kundi ambalo haliheshimiwi miongoni mwa jamii. Kama nilivyoonyesha kwenye skrini kukuonyesha kuhusu hadhi ya kijamii ya watoza ushuru, haijalishi ulikuwa tajiri kiasi gani, utakuwa na hadhi ya chini kijamii kutokana na taaluma ambayo </w:t>
      </w: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mtu amechagua. Wayahudi waliwaona watoza ushuru kama wasaliti kwa sababu walikusanya kodi kwa ajili ya Warumi.</w:t>
      </w:r>
    </w:p>
    <w:p w14:paraId="4C7A7068" w14:textId="77777777" w:rsidR="007B6B5A" w:rsidRPr="009C4450" w:rsidRDefault="007B6B5A" w:rsidP="007B6B5A">
      <w:pPr>
        <w:rPr>
          <w:sz w:val="26"/>
          <w:szCs w:val="26"/>
        </w:rPr>
      </w:pPr>
    </w:p>
    <w:p w14:paraId="103723E5" w14:textId="1DEDD48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Kwa maneno mengine, walikuwa mawakala wa Warumi wakikusanya kodi ili kuwanufaisha Warumi hawa kama walivyokuwa kwa kuwagharimu Wayahudi. Lakini usisahau kwamba Yesu atamwita mtoza ushuru kujiunga na timu yake, Lawi, katika sura ya 5. Yesu alikosolewa katika sura ya 15 na sura ya 5 kwa kula na watoza ushuru. Hata katika mfano nilioutaja hapo awali katika hotuba iliyopita katika sura ya 18, Yesu anaonyesha tofauti kati ya Farisayo na mtoza ushuru kuwa mtu asiyestahili.</w:t>
      </w:r>
    </w:p>
    <w:p w14:paraId="2E68C110" w14:textId="77777777" w:rsidR="007B6B5A" w:rsidRPr="009C4450" w:rsidRDefault="007B6B5A" w:rsidP="007B6B5A">
      <w:pPr>
        <w:rPr>
          <w:sz w:val="26"/>
          <w:szCs w:val="26"/>
        </w:rPr>
      </w:pPr>
    </w:p>
    <w:p w14:paraId="03C3577C" w14:textId="35A3B85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Zakayo alikuwa mtoza ushuru. Zakayo, kama mtoza ushuru, anapaswa kuonekana hapa katika shindano la kuvutia sana. Mahali pale pale ambapo mtu mwingine aliyetengwa, mwombaji kipofu, atamtambua mwana wa Daudi na kuona miujiza ikitendeka ni katika mji uleule ambapo mtoza ushuru atampata Yesu na kumfuata.</w:t>
      </w:r>
    </w:p>
    <w:p w14:paraId="77FFED43" w14:textId="77777777" w:rsidR="007B6B5A" w:rsidRPr="009C4450" w:rsidRDefault="007B6B5A" w:rsidP="007B6B5A">
      <w:pPr>
        <w:rPr>
          <w:sz w:val="26"/>
          <w:szCs w:val="26"/>
        </w:rPr>
      </w:pPr>
    </w:p>
    <w:p w14:paraId="303E0C8A" w14:textId="53026AB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Zakayo anatajwa kwa sifa maalum katika jaribio hili. Alikuwa mkuu au mtawala wa watoza ushuru. Cheo ambacho hatuna uhakika kama hilo linavyomaanisha.</w:t>
      </w:r>
    </w:p>
    <w:p w14:paraId="5773E4DF" w14:textId="77777777" w:rsidR="007B6B5A" w:rsidRPr="009C4450" w:rsidRDefault="007B6B5A" w:rsidP="007B6B5A">
      <w:pPr>
        <w:rPr>
          <w:sz w:val="26"/>
          <w:szCs w:val="26"/>
        </w:rPr>
      </w:pPr>
    </w:p>
    <w:p w14:paraId="14201794" w14:textId="43B33D1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Tunaambiwa alikuwa tajiri kama mtawala kijana tajiri. Nitaweka slaidi, ingawa ni mdogo, kwamba maandishi yanaposema kwamba alikuwa na kimo kidogo, ninahitaji kufafanua baadhi ya hayo. Neno hilo kwa Kigiriki linaweza kumaanisha kwamba Zakayo alikuwa mfupi kwa kimo au alikuwa na umri mdogo.</w:t>
      </w:r>
    </w:p>
    <w:p w14:paraId="2E355711" w14:textId="77777777" w:rsidR="007B6B5A" w:rsidRPr="009C4450" w:rsidRDefault="007B6B5A" w:rsidP="007B6B5A">
      <w:pPr>
        <w:rPr>
          <w:sz w:val="26"/>
          <w:szCs w:val="26"/>
        </w:rPr>
      </w:pPr>
    </w:p>
    <w:p w14:paraId="4F59F9E5" w14:textId="4B164E9D" w:rsidR="007B6B5A" w:rsidRPr="009C4450" w:rsidRDefault="0054446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Kwa hivyo, fikiria hili. Ukiona lugha ya Zakayo kuwa fupi kwa kimo, basi unasema oh ndio, ni mtu mfupi, lakini ukielewa kwamba ni mdogo kwa umri wake, basi Luka lazima awe makini sana, si kumwita tajiri huyo kijana bali kumtaja tajiri huyo katika sura ya 18 kuwa mtu ambaye anaweza kuwa mzee ambaye angeweza kusema nimefanya mambo haya yote tangu ujana wangu na kisha unaweza kumkuta Zakayo badala yake akiwa tajiri kijana mtoza ushuru. Lakini ni muhimu kutambua kwamba usemi huo unaweza kumaanisha kwamba alikuwa mfupi kwa kimo au kimo au alikuwa mdogo.</w:t>
      </w:r>
    </w:p>
    <w:p w14:paraId="49D4B469" w14:textId="77777777" w:rsidR="007B6B5A" w:rsidRPr="009C4450" w:rsidRDefault="007B6B5A" w:rsidP="007B6B5A">
      <w:pPr>
        <w:rPr>
          <w:sz w:val="26"/>
          <w:szCs w:val="26"/>
        </w:rPr>
      </w:pPr>
    </w:p>
    <w:p w14:paraId="001A0168"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Alikuwa mtafutaji wa Yesu ambaye baadaye atagundua kwamba alikuwa akitafutwa na Yesu. Angekuwa mwenyeji wa Yesu kwani Yesu anamtambua au anampata akimtafuta na kusema lazima niwe nyumbani kwako leo. Angalia nafasi ya umati.</w:t>
      </w:r>
    </w:p>
    <w:p w14:paraId="00B49D6B" w14:textId="77777777" w:rsidR="007B6B5A" w:rsidRPr="009C4450" w:rsidRDefault="007B6B5A" w:rsidP="007B6B5A">
      <w:pPr>
        <w:rPr>
          <w:sz w:val="26"/>
          <w:szCs w:val="26"/>
        </w:rPr>
      </w:pPr>
    </w:p>
    <w:p w14:paraId="2C07D2E9"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Walinung'unika. Huo ndio mtazamo wa Mafarisayo katika sura ya 15 walipomwona Yesu akila na watoza ushuru. Hawakutaka kuona rabi mcha Mungu akiwashirikisha watoza ushuru.</w:t>
      </w:r>
    </w:p>
    <w:p w14:paraId="43330FF8" w14:textId="77777777" w:rsidR="007B6B5A" w:rsidRPr="009C4450" w:rsidRDefault="007B6B5A" w:rsidP="007B6B5A">
      <w:pPr>
        <w:rPr>
          <w:sz w:val="26"/>
          <w:szCs w:val="26"/>
        </w:rPr>
      </w:pPr>
    </w:p>
    <w:p w14:paraId="18F87BA8" w14:textId="27CBD88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Lakini unapaswa kujua hili: Zakayo atatembea kwa utiifu. Yesu anamwita anakuja. Yesu anajialika kuwa mgeni wake anayemkubali.</w:t>
      </w:r>
    </w:p>
    <w:p w14:paraId="0FAC985A" w14:textId="77777777" w:rsidR="007B6B5A" w:rsidRPr="009C4450" w:rsidRDefault="007B6B5A" w:rsidP="007B6B5A">
      <w:pPr>
        <w:rPr>
          <w:sz w:val="26"/>
          <w:szCs w:val="26"/>
        </w:rPr>
      </w:pPr>
    </w:p>
    <w:p w14:paraId="6B5D70A3" w14:textId="5659F44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Alipokuwa na Zakayo na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familia yake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 Zakayo angejitolea kutoa nusu ya mali yake na marejesho mara nne kulingana na baadhi ya sheria. Ona kwamba </w:t>
      </w: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Zakayo hakuwa tayari kutoa kila kitu alichokuwa </w:t>
      </w:r>
      <w:r xmlns:w="http://schemas.openxmlformats.org/wordprocessingml/2006/main" w:rsidR="0054446A">
        <w:rPr>
          <w:rFonts w:ascii="Calibri" w:eastAsia="Calibri" w:hAnsi="Calibri" w:cs="Calibri"/>
          <w:sz w:val="26"/>
          <w:szCs w:val="26"/>
        </w:rPr>
        <w:t xml:space="preserve">nacho, lakini moyo wake ulikuwa mahali pazuri, na hilo halingekuwa tatizo. Tena, tunaona Zakayo atapata tangazo hili la wokovu likija nyumbani kwake.</w:t>
      </w:r>
    </w:p>
    <w:p w14:paraId="7AB7030A" w14:textId="77777777" w:rsidR="007B6B5A" w:rsidRPr="009C4450" w:rsidRDefault="007B6B5A" w:rsidP="007B6B5A">
      <w:pPr>
        <w:rPr>
          <w:sz w:val="26"/>
          <w:szCs w:val="26"/>
        </w:rPr>
      </w:pPr>
    </w:p>
    <w:p w14:paraId="59FC9124"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Ilikuwa mara moja. Yesu alisema leo, leo wokovu umefika katika nyumba hii. Mtafutaji aliyetafutwa sasa amepatikana.</w:t>
      </w:r>
    </w:p>
    <w:p w14:paraId="4958EB51" w14:textId="77777777" w:rsidR="007B6B5A" w:rsidRPr="009C4450" w:rsidRDefault="007B6B5A" w:rsidP="007B6B5A">
      <w:pPr>
        <w:rPr>
          <w:sz w:val="26"/>
          <w:szCs w:val="26"/>
        </w:rPr>
      </w:pPr>
    </w:p>
    <w:p w14:paraId="73486913" w14:textId="31C8D31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Yesu alisema Mwana wa Adamu alikuja kutafuta na kuokoa waliopotea. Lo! Kumbuka tofauti kubwa kati ya Zakayo na mtawala tajiri. Nilidhani itakusaidia ikiwa ningetengeneza chati.</w:t>
      </w:r>
    </w:p>
    <w:p w14:paraId="3BF3F843" w14:textId="77777777" w:rsidR="007B6B5A" w:rsidRPr="009C4450" w:rsidRDefault="007B6B5A" w:rsidP="007B6B5A">
      <w:pPr>
        <w:rPr>
          <w:sz w:val="26"/>
          <w:szCs w:val="26"/>
        </w:rPr>
      </w:pPr>
    </w:p>
    <w:p w14:paraId="1987EDA5" w14:textId="7AA923AA"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Mara kwa mara, mimi hujaribu kufanya hivyo. Sikuwa mzuri sana katika hesabu, lakini niligundua kwamba ninapoandika vitu kwenye chati, hufanya kazi. Kwa hivyo, hebu tufanye moja wapo ya hayo kwa haya mawili.</w:t>
      </w:r>
    </w:p>
    <w:p w14:paraId="0EB49B7A" w14:textId="77777777" w:rsidR="007B6B5A" w:rsidRPr="009C4450" w:rsidRDefault="007B6B5A" w:rsidP="007B6B5A">
      <w:pPr>
        <w:rPr>
          <w:sz w:val="26"/>
          <w:szCs w:val="26"/>
        </w:rPr>
      </w:pPr>
    </w:p>
    <w:p w14:paraId="41BD4434" w14:textId="22E70DBE"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Niliweka chati nikijaribu kulinganisha na kutofautisha Zakayo na mtawala tajiri katika sura ya 18, mistari ya 18 hadi 30. Kwa upande wa majukumu ya uongozi, wote wawili wametajwa katika maandishi kama watawala. Mtawala tajiri alikuwa mtawala.</w:t>
      </w:r>
    </w:p>
    <w:p w14:paraId="14EE512A" w14:textId="77777777" w:rsidR="007B6B5A" w:rsidRPr="009C4450" w:rsidRDefault="007B6B5A" w:rsidP="007B6B5A">
      <w:pPr>
        <w:rPr>
          <w:sz w:val="26"/>
          <w:szCs w:val="26"/>
        </w:rPr>
      </w:pPr>
    </w:p>
    <w:p w14:paraId="15AC7CAC" w14:textId="073E5395"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Zakayo alikuwa mtawala. Kuhusu utajiri, walikuwa matajiri. Wote wawili walikuwa matajiri.</w:t>
      </w:r>
    </w:p>
    <w:p w14:paraId="15377FBE" w14:textId="77777777" w:rsidR="007B6B5A" w:rsidRPr="009C4450" w:rsidRDefault="007B6B5A" w:rsidP="007B6B5A">
      <w:pPr>
        <w:rPr>
          <w:sz w:val="26"/>
          <w:szCs w:val="26"/>
        </w:rPr>
      </w:pPr>
    </w:p>
    <w:p w14:paraId="0D2C6AC7"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Tofauti pekee ni kwamba mtawala tajiri alionekana kupata utajiri wake kwa njia za heshima. Zakayo alionekana kupata utajiri wake kwa njia isiyo ya heshima au kwa njia ya kudharauliwa kwa sababu alikuwa mtoza ushuru. Kwa upande wa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uchaji Mungu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tunaona kwamba mtawala tajiri alikuwa akifuata Torati.</w:t>
      </w:r>
    </w:p>
    <w:p w14:paraId="7C090418" w14:textId="77777777" w:rsidR="007B6B5A" w:rsidRPr="009C4450" w:rsidRDefault="007B6B5A" w:rsidP="007B6B5A">
      <w:pPr>
        <w:rPr>
          <w:sz w:val="26"/>
          <w:szCs w:val="26"/>
        </w:rPr>
      </w:pPr>
    </w:p>
    <w:p w14:paraId="00EF0894" w14:textId="4127C35C"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Amekuwa akifuata sheria hizi zote tangu akiwa mdogo. Zakayo alikuwa mtenda dhambi wa kijamii. Akiwa mtoza ushuru, alichukuliwa kuwa mtenda dhambi.</w:t>
      </w:r>
    </w:p>
    <w:p w14:paraId="6D28D2FB" w14:textId="77777777" w:rsidR="007B6B5A" w:rsidRPr="009C4450" w:rsidRDefault="007B6B5A" w:rsidP="007B6B5A">
      <w:pPr>
        <w:rPr>
          <w:sz w:val="26"/>
          <w:szCs w:val="26"/>
        </w:rPr>
      </w:pPr>
    </w:p>
    <w:p w14:paraId="5232D062" w14:textId="1D6CF6D1"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Lakini angalia jambo lingine ambalo Luka anafanya kwa njia hii ya picha akiwaonyesha wawili hao. Kwa upande wa utambulisho, mtawala ni mtawala tajiri ambaye jina lake halijatajwa katika sura ya 18, lakini Zakayo ametajwa mara tatu. Msimamo wa mtawala haufai anapojaribu kujihesabia haki kwa sheria zote ambazo amefuata, na jibu la Zakayo ambapo anaonyesha utayari huu wa kujitolea kutoa yote aliyo nayo kufanya yote ambayo inahitaji kujuta kwa mchapaji hapo kuweza kulipa fidia au kulipa kutokana na chochote alichopata kutoka kwa wengine.</w:t>
      </w:r>
    </w:p>
    <w:p w14:paraId="027125E2" w14:textId="77777777" w:rsidR="007B6B5A" w:rsidRPr="009C4450" w:rsidRDefault="007B6B5A" w:rsidP="007B6B5A">
      <w:pPr>
        <w:rPr>
          <w:sz w:val="26"/>
          <w:szCs w:val="26"/>
        </w:rPr>
      </w:pPr>
    </w:p>
    <w:p w14:paraId="49C70041" w14:textId="2200381E"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Angalia kikwazo. Kikwazo cha mtawala tajiri ni kwamba alikuwa na mali za bure lakini utajiri wake ulizuia. Hakuweza kustahimili gharama.</w:t>
      </w:r>
    </w:p>
    <w:p w14:paraId="72619D72" w14:textId="77777777" w:rsidR="007B6B5A" w:rsidRPr="009C4450" w:rsidRDefault="007B6B5A" w:rsidP="007B6B5A">
      <w:pPr>
        <w:rPr>
          <w:sz w:val="26"/>
          <w:szCs w:val="26"/>
        </w:rPr>
      </w:pPr>
    </w:p>
    <w:p w14:paraId="25E21B79" w14:textId="1EBC41C0"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Zakayo alizuiwa na umati, labda kutokana na hadhi yake ya chini au kuwa kijana. Sasa, ninapaswa kufafanua kwamba kuwa mtu mfupi sio sababu jamii haitakupa ufikiaji wa mtu unayetaka kumfikia. Kwa hivyo ndiyo maana wasomi wengi zaidi wanaegemea wazo kwamba labda Zakayo alikuwa kijana anayechukua usemi huo kwa mwanga huo.</w:t>
      </w:r>
    </w:p>
    <w:p w14:paraId="6E44AA93" w14:textId="77777777" w:rsidR="007B6B5A" w:rsidRPr="009C4450" w:rsidRDefault="007B6B5A" w:rsidP="007B6B5A">
      <w:pPr>
        <w:rPr>
          <w:sz w:val="26"/>
          <w:szCs w:val="26"/>
        </w:rPr>
      </w:pPr>
    </w:p>
    <w:p w14:paraId="5B50BD64" w14:textId="59B91495"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Sasa tunaona katika ufalme wa Mungu mtu mwingine aliyetengwa kijamii, mtoza ushuru, amekuja kuwa mfuasi wa Yesu. Yeye na nyumba yake wamepatikana na Yesu. Acha nimalizie kipindi hiki kabla hatujaingia katika kuingia kwa Yesu katika mihadhara inayofuata huko Yerusalemu ili kuona masimulizi ya mateso baadaye.</w:t>
      </w:r>
    </w:p>
    <w:p w14:paraId="437E8610" w14:textId="77777777" w:rsidR="007B6B5A" w:rsidRPr="009C4450" w:rsidRDefault="007B6B5A" w:rsidP="007B6B5A">
      <w:pPr>
        <w:rPr>
          <w:sz w:val="26"/>
          <w:szCs w:val="26"/>
        </w:rPr>
      </w:pPr>
    </w:p>
    <w:p w14:paraId="67E9DA65" w14:textId="50F088E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Hapa, bado, Yesu yuko mbali kidogo karibu na Yerusalemu. Waliposikia mambo haya tunaambiwa mstari wa 11 wa sura ya 19. Aliendelea kusema mfano kwa sababu alikuwa karibu na Yerusalemu kwa sababu walidhani kwamba ufalme wa Mungu ungeonekana mara moja.</w:t>
      </w:r>
    </w:p>
    <w:p w14:paraId="116C3294" w14:textId="77777777" w:rsidR="007B6B5A" w:rsidRPr="009C4450" w:rsidRDefault="007B6B5A" w:rsidP="007B6B5A">
      <w:pPr>
        <w:rPr>
          <w:sz w:val="26"/>
          <w:szCs w:val="26"/>
        </w:rPr>
      </w:pPr>
    </w:p>
    <w:p w14:paraId="7EDD2217" w14:textId="3E855D00"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Alisema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 </w:t>
      </w:r>
      <w:proofErr xmlns:w="http://schemas.openxmlformats.org/wordprocessingml/2006/main" w:type="gramEnd"/>
      <w:r xmlns:w="http://schemas.openxmlformats.org/wordprocessingml/2006/main" w:rsidR="0054446A">
        <w:rPr>
          <w:rFonts w:ascii="Calibri" w:eastAsia="Calibri" w:hAnsi="Calibri" w:cs="Calibri"/>
          <w:sz w:val="26"/>
          <w:szCs w:val="26"/>
        </w:rPr>
        <w:t xml:space="preserve">kwa hivyo, mtu mmoja mkuu alisafiri kwenda nchi ya mbali ili ajipatie ufalme kisha arudi. Aliwaita watumishi wake 10, akawapa dakika 10 na kuwaambia wafanye biashara hadi nitakapokuja. Lakini raia wake walimchukia na wakatuma ujumbe kumfuata, wakisema hatutaki mtu huyu atutawale.</w:t>
      </w:r>
    </w:p>
    <w:p w14:paraId="0471D3C1" w14:textId="77777777" w:rsidR="007B6B5A" w:rsidRPr="009C4450" w:rsidRDefault="007B6B5A" w:rsidP="007B6B5A">
      <w:pPr>
        <w:rPr>
          <w:sz w:val="26"/>
          <w:szCs w:val="26"/>
        </w:rPr>
      </w:pPr>
    </w:p>
    <w:p w14:paraId="3FACAA74" w14:textId="6D2C80BE"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Aliporudi, baada ya kupokea ufalme, aliamuru waitwe watumishi wake aliowapa pesa ili ajue faida waliyopata kwa kufanya biashara. Wa kwanza akaja mbele yake akisema, Bwana, mina yako imepata faida ya mina 10 zaidi. Akamwambia, vema, watumwa wema, kwa kuwa umekuwa mwaminifu katika jambo dogo sana, utakuwa na mamlaka juu ya 10.</w:t>
      </w:r>
    </w:p>
    <w:p w14:paraId="5E14070B" w14:textId="77777777" w:rsidR="00451D70" w:rsidRPr="00FB75A2" w:rsidRDefault="00451D70" w:rsidP="00451D70">
      <w:pPr>
        <w:rPr>
          <w:sz w:val="26"/>
          <w:szCs w:val="26"/>
        </w:rPr>
      </w:pPr>
    </w:p>
    <w:p w14:paraId="415F2835"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Na wa pili, wa pili akaja akisema, Bwana, mina yako imepata mina tano. Akamwambia, </w:t>
      </w:r>
      <w:proofErr xmlns:w="http://schemas.openxmlformats.org/wordprocessingml/2006/main" w:type="gramStart"/>
      <w:r xmlns:w="http://schemas.openxmlformats.org/wordprocessingml/2006/main" w:rsidRPr="00FB75A2">
        <w:rPr>
          <w:rFonts w:ascii="Calibri" w:eastAsia="Calibri" w:hAnsi="Calibri" w:cs="Calibri"/>
          <w:sz w:val="26"/>
          <w:szCs w:val="26"/>
        </w:rPr>
        <w:t xml:space="preserve">Nawe </w:t>
      </w:r>
      <w:proofErr xmlns:w="http://schemas.openxmlformats.org/wordprocessingml/2006/main" w:type="gramEnd"/>
      <w:r xmlns:w="http://schemas.openxmlformats.org/wordprocessingml/2006/main" w:rsidRPr="00FB75A2">
        <w:rPr>
          <w:rFonts w:ascii="Calibri" w:eastAsia="Calibri" w:hAnsi="Calibri" w:cs="Calibri"/>
          <w:sz w:val="26"/>
          <w:szCs w:val="26"/>
        </w:rPr>
        <w:t xml:space="preserve">utakuwa juu ya miji mitano. Akaja mwingine akasema, Bwana, hii hapa mina yako, niliyoiweka.</w:t>
      </w:r>
    </w:p>
    <w:p w14:paraId="7A9652B7" w14:textId="77777777" w:rsidR="00451D70" w:rsidRPr="00FB75A2" w:rsidRDefault="00451D70" w:rsidP="00451D70">
      <w:pPr>
        <w:rPr>
          <w:sz w:val="26"/>
          <w:szCs w:val="26"/>
        </w:rPr>
      </w:pPr>
    </w:p>
    <w:p w14:paraId="73F03209" w14:textId="7A463F81"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Niliweka kitambaa kwenye kitambaa, kwa maana nilikuogopa kwa sababu wewe ni mtu mkali. Unachukua kile ambacho hukuweka na kuvuna kile ambacho hukupanda.</w:t>
      </w:r>
    </w:p>
    <w:p w14:paraId="60BC7156" w14:textId="77777777" w:rsidR="00451D70" w:rsidRPr="00FB75A2" w:rsidRDefault="00451D70" w:rsidP="00451D70">
      <w:pPr>
        <w:rPr>
          <w:sz w:val="26"/>
          <w:szCs w:val="26"/>
        </w:rPr>
      </w:pPr>
    </w:p>
    <w:p w14:paraId="3854EA00" w14:textId="3C2BFDC2"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Akamwambia, Nitakuhukumu kwa maneno yako mwenyewe, wewe mtumwa mwovu. Ulijua ya kuwa mimi ni mtu mkali, nichukuaye kile ambacho sikuweka akiba na kuvuna kile ambacho sikupanda. Kwa nini basi hukuweka pesa zangu benki? Nami nitakapokuja, huenda ningezichukua pamoja na riba?</w:t>
      </w:r>
    </w:p>
    <w:p w14:paraId="2CA1E236" w14:textId="77777777" w:rsidR="00451D70" w:rsidRPr="00FB75A2" w:rsidRDefault="00451D70" w:rsidP="00451D70">
      <w:pPr>
        <w:rPr>
          <w:sz w:val="26"/>
          <w:szCs w:val="26"/>
        </w:rPr>
      </w:pPr>
    </w:p>
    <w:p w14:paraId="596FEDC9" w14:textId="67A8FB1E" w:rsidR="00451D70" w:rsidRPr="00FB75A2" w:rsidRDefault="0054446A" w:rsidP="00451D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Akawaambia wale waliokuwa wamesimama karibu wampokonye Mina na kumpa yule aliyekuwa na Mina 10. Wakamwambia, Bwana, ana Mina 10. Nakuambia, kila aliye na zaidi atapewa.</w:t>
      </w:r>
    </w:p>
    <w:p w14:paraId="36020C64" w14:textId="77777777" w:rsidR="00451D70" w:rsidRPr="00FB75A2" w:rsidRDefault="00451D70" w:rsidP="00451D70">
      <w:pPr>
        <w:rPr>
          <w:sz w:val="26"/>
          <w:szCs w:val="26"/>
        </w:rPr>
      </w:pPr>
    </w:p>
    <w:p w14:paraId="07A2200A"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Lakini yule asiye na kitu, hata kile alicho nacho kitachukuliwa. Lakini kuhusu hawa adui zangu, ambao hawakutaka niwatawale, waleteni hapa mkawachinje mbele yangu. Yesu hapa akiingia Yerusalemu anaangazia kuja kwa Mwana wa Adamu na hukumu itakayofuata.</w:t>
      </w:r>
    </w:p>
    <w:p w14:paraId="71B3CC96" w14:textId="77777777" w:rsidR="00451D70" w:rsidRPr="00FB75A2" w:rsidRDefault="00451D70" w:rsidP="00451D70">
      <w:pPr>
        <w:rPr>
          <w:sz w:val="26"/>
          <w:szCs w:val="26"/>
        </w:rPr>
      </w:pPr>
    </w:p>
    <w:p w14:paraId="19BC9619" w14:textId="7D5DAD79"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lastRenderedPageBreak xmlns:w="http://schemas.openxmlformats.org/wordprocessingml/2006/main"/>
      </w:r>
      <w:r xmlns:w="http://schemas.openxmlformats.org/wordprocessingml/2006/main" w:rsidRPr="00FB75A2">
        <w:rPr>
          <w:rFonts w:ascii="Calibri" w:eastAsia="Calibri" w:hAnsi="Calibri" w:cs="Calibri"/>
          <w:sz w:val="26"/>
          <w:szCs w:val="26"/>
        </w:rPr>
        <w:t xml:space="preserve">Kile ambacho Mungu amekikabidhi kwa watu wake </w:t>
      </w:r>
      <w:r xmlns:w="http://schemas.openxmlformats.org/wordprocessingml/2006/main" w:rsidR="00784C39">
        <w:rPr>
          <w:rFonts w:ascii="Calibri" w:eastAsia="Calibri" w:hAnsi="Calibri" w:cs="Calibri"/>
          <w:sz w:val="26"/>
          <w:szCs w:val="26"/>
        </w:rPr>
        <w:t xml:space="preserve">, uwajibikaji unaohitajika, na matokeo ya mtazamo mbaya kwa wale wenye mitazamo mibaya kumhusu Mungu, ambaye amewapa utajiri huu ili wawe wasimamizi wake. Katika kumalizia mihadhara hii, ninaangazia mambo sita kutoka kwa mfano huu mahususi. Nami nitamalizia huu hapa.</w:t>
      </w:r>
    </w:p>
    <w:p w14:paraId="72D6FD71" w14:textId="77777777" w:rsidR="00451D70" w:rsidRPr="00FB75A2" w:rsidRDefault="00451D70" w:rsidP="00451D70">
      <w:pPr>
        <w:rPr>
          <w:sz w:val="26"/>
          <w:szCs w:val="26"/>
        </w:rPr>
      </w:pPr>
    </w:p>
    <w:p w14:paraId="3CC5D961"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Kwanza, katika mfano wa Mina 10, mtu analetwa kutazama matarajio ya Yesu kuja Yerusalemu. Ufalme wa Mungu unakuja. Yerusalemu ni mahali pazuri pa mambo kutokea.</w:t>
      </w:r>
    </w:p>
    <w:p w14:paraId="0D312580" w14:textId="77777777" w:rsidR="00451D70" w:rsidRPr="00FB75A2" w:rsidRDefault="00451D70" w:rsidP="00451D70">
      <w:pPr>
        <w:rPr>
          <w:sz w:val="26"/>
          <w:szCs w:val="26"/>
        </w:rPr>
      </w:pPr>
    </w:p>
    <w:p w14:paraId="31784903" w14:textId="6F9CBC83"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Mungu amewakabidhi watu zaidi, na Mungu atahitaji uwajibikaji kutoka kwao. Unaona, Yesu anajaribu kuthibitisha kwamba mtu mtukufu ataonekana kukubali picha mbaya ya mtumwa. Lakini ingawa tunaona hilo kuwa kweli, kutakuwa na raia ambao wangewachukia wale ambao bwana wao amewaacha na wangebuni njia zao wenyewe za kujibu.</w:t>
      </w:r>
    </w:p>
    <w:p w14:paraId="6E95C3B1" w14:textId="77777777" w:rsidR="00451D70" w:rsidRPr="00FB75A2" w:rsidRDefault="00451D70" w:rsidP="00451D70">
      <w:pPr>
        <w:rPr>
          <w:sz w:val="26"/>
          <w:szCs w:val="26"/>
        </w:rPr>
      </w:pPr>
    </w:p>
    <w:p w14:paraId="028141B5" w14:textId="44B1CFC6"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Yesu, katika kusimulia mfano huu, anazungumzia hukumu itakayokuja. Mambo yanamalizika haraka. Masuala muhimu kuhusu Ufalme wa ujumbe wa Mungu yanapaswa kujulikana.</w:t>
      </w:r>
    </w:p>
    <w:p w14:paraId="33C27F84" w14:textId="77777777" w:rsidR="00451D70" w:rsidRPr="00FB75A2" w:rsidRDefault="00451D70" w:rsidP="00451D70">
      <w:pPr>
        <w:rPr>
          <w:sz w:val="26"/>
          <w:szCs w:val="26"/>
        </w:rPr>
      </w:pPr>
    </w:p>
    <w:p w14:paraId="47A2BEBA" w14:textId="3ECCC7D8"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Kwa sababu Yesu anafundisha hivi, huenda Yesu asitoe kiwango kirefu cha mafundisho baada ya kukamatwa na kusulubiwa. Yesu anaunganisha mafundisho ambayo yanapaswa kuwekwa katika kumbukumbu ya wanafunzi ili yatekelezwe kwa muda mrefu. Wakati wa kuhesabu ungekuja kama tunavyoona kwa hao wawili.</w:t>
      </w:r>
    </w:p>
    <w:p w14:paraId="497BB2E5" w14:textId="77777777" w:rsidR="00451D70" w:rsidRPr="00FB75A2" w:rsidRDefault="00451D70" w:rsidP="00451D70">
      <w:pPr>
        <w:rPr>
          <w:sz w:val="26"/>
          <w:szCs w:val="26"/>
        </w:rPr>
      </w:pPr>
    </w:p>
    <w:p w14:paraId="298AE66A" w14:textId="5213374B"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Wale wawili waliokuja kutoa hesabu kwa wale watano na wale kumi walipewa thawabu kubwa kwa uaminifu wao katika kutekeleza wajibu wao, na hivyo uaminifu ungelipwa kwa wale waliochukua ujumbe wa ufalme kwa uzito. Lakini tunaona wakati mwingine wa kutoa hesabu kwa yule anayesema ni nani asiyezaa matunda kwa sababu ya kumwogopa bwana. Kwa hiyo kile alichokuwa nacho kilichukuliwa na kupewa.</w:t>
      </w:r>
    </w:p>
    <w:p w14:paraId="50B64793" w14:textId="77777777" w:rsidR="00451D70" w:rsidRPr="00FB75A2" w:rsidRDefault="00451D70" w:rsidP="00451D70">
      <w:pPr>
        <w:rPr>
          <w:sz w:val="26"/>
          <w:szCs w:val="26"/>
        </w:rPr>
      </w:pPr>
    </w:p>
    <w:p w14:paraId="7BE4AEC9" w14:textId="6D356F40"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Hoja ya Yesu ni hii. Wokovu umewadia, na mwana wa Adamu atakuja kuhukumu katika siku zijazo. Wale walio waaminifu watapewa thawabu, na wale wasio waaminifu wataadhibiwa.</w:t>
      </w:r>
    </w:p>
    <w:p w14:paraId="0F1253CD" w14:textId="77777777" w:rsidR="00451D70" w:rsidRPr="00FB75A2" w:rsidRDefault="00451D70" w:rsidP="00451D70">
      <w:pPr>
        <w:rPr>
          <w:sz w:val="26"/>
          <w:szCs w:val="26"/>
        </w:rPr>
      </w:pPr>
    </w:p>
    <w:p w14:paraId="4D259FD6" w14:textId="2FBD8CE8"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Kama mwana wa Adamu angekuja leo, je, angekukuta wewe ni msimamizi mwaminifu? Fikiria hili. Fikiria kuhusu mtawala tajiri ambaye hangeweza kukubali kuacha utajiri wake ili kumfuata Yesu. Na fikiria kuhusu Zakayo, ambaye angekuwa tayari kutoa kile kinachohitajika ili kuwa mfuasi wa Yesu.</w:t>
      </w:r>
    </w:p>
    <w:p w14:paraId="3771AFB5" w14:textId="77777777" w:rsidR="00451D70" w:rsidRPr="00FB75A2" w:rsidRDefault="00451D70" w:rsidP="00451D70">
      <w:pPr>
        <w:rPr>
          <w:sz w:val="26"/>
          <w:szCs w:val="26"/>
        </w:rPr>
      </w:pPr>
    </w:p>
    <w:p w14:paraId="1F6E79DD" w14:textId="59EAF33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Luka anatukumbusha kwamba sote tunakaribishwa na tutakuwa washiriki katika ufalme wa Mungu. Matajiri watapata nafasi yao kile ambacho kilionekana kuwa hakiwezekani kingewezekana. Kama tulivyoona mwitikio wa hadithi ya mtawala mkuu, hata Petro alikuwa na wasiwasi, lakini Yesu alisema watu ambao wamepoteza familia, nyumba, na yote hayo kumfuata watalipwa mara nyingi.</w:t>
      </w:r>
    </w:p>
    <w:p w14:paraId="6C45D538" w14:textId="77777777" w:rsidR="00451D70" w:rsidRPr="00FB75A2" w:rsidRDefault="00451D70" w:rsidP="00451D70">
      <w:pPr>
        <w:rPr>
          <w:sz w:val="26"/>
          <w:szCs w:val="26"/>
        </w:rPr>
      </w:pPr>
    </w:p>
    <w:p w14:paraId="4E11BF8D" w14:textId="3A4E73F6"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Uaminifu katika ufalme wa Mungu huvutia thawabu. Maombi yangu na tumaini langu </w:t>
      </w:r>
      <w:proofErr xmlns:w="http://schemas.openxmlformats.org/wordprocessingml/2006/main" w:type="gramStart"/>
      <w:r xmlns:w="http://schemas.openxmlformats.org/wordprocessingml/2006/main" w:rsidRPr="00FB75A2">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B75A2">
        <w:rPr>
          <w:rFonts w:ascii="Calibri" w:eastAsia="Calibri" w:hAnsi="Calibri" w:cs="Calibri"/>
          <w:sz w:val="26"/>
          <w:szCs w:val="26"/>
        </w:rPr>
        <w:t xml:space="preserve">kwamba tunapojitahidi kufuata matembezi haya na Yesu, kana kwamba tunatembea naye kihalisi hadi Yerusalemu, tunaweza kuuteka moyo wake. Tunaweza kuuteka ufalme wa Mungu.</w:t>
      </w:r>
    </w:p>
    <w:p w14:paraId="19EE67F4" w14:textId="77777777" w:rsidR="00451D70" w:rsidRPr="00FB75A2" w:rsidRDefault="00451D70" w:rsidP="00451D70">
      <w:pPr>
        <w:rPr>
          <w:sz w:val="26"/>
          <w:szCs w:val="26"/>
        </w:rPr>
      </w:pPr>
    </w:p>
    <w:p w14:paraId="6A16CC69" w14:textId="7E8A8E9C"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Waumini wa kawaida hupata nafasi yao. Jamii ya kipekee, yenye mtazamo sahihi, inakuwa mfuasi wa Yesu. Yesu ataingia Yerusalemu katika mihadhara inayofuata.</w:t>
      </w:r>
    </w:p>
    <w:p w14:paraId="07ACD102" w14:textId="77777777" w:rsidR="00451D70" w:rsidRPr="00FB75A2" w:rsidRDefault="00451D70" w:rsidP="00451D70">
      <w:pPr>
        <w:rPr>
          <w:sz w:val="26"/>
          <w:szCs w:val="26"/>
        </w:rPr>
      </w:pPr>
    </w:p>
    <w:p w14:paraId="0BDAECAE" w14:textId="772FE67A"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Matarajio ya watu kuhusu nani angekuwa masihi yangewasukuma kumpokea kwa njia fulani. Watakatishwa tamaa, lakini hawatajua kwamba alichowaambia wanafunzi wake hakingeweza kueleweka au kufanywa kweli. Atafedheheshwa.</w:t>
      </w:r>
    </w:p>
    <w:p w14:paraId="68B69677" w14:textId="77777777" w:rsidR="00451D70" w:rsidRPr="00FB75A2" w:rsidRDefault="00451D70" w:rsidP="00451D70">
      <w:pPr>
        <w:rPr>
          <w:sz w:val="26"/>
          <w:szCs w:val="26"/>
        </w:rPr>
      </w:pPr>
    </w:p>
    <w:p w14:paraId="3FB74978"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Atateseka bila haki. Lakini atashinda au kudai ushindi dhidi ya kifo na kufufuka na kuwa mfalme huyo mshindi. Atakuwa mwokozi ambaye amewashinda maadui wote wanaowezekana.</w:t>
      </w:r>
    </w:p>
    <w:p w14:paraId="758A4C32" w14:textId="77777777" w:rsidR="00451D70" w:rsidRPr="00FB75A2" w:rsidRDefault="00451D70" w:rsidP="00451D70">
      <w:pPr>
        <w:rPr>
          <w:sz w:val="26"/>
          <w:szCs w:val="26"/>
        </w:rPr>
      </w:pPr>
    </w:p>
    <w:p w14:paraId="5599FE91" w14:textId="5806939D"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Kifo, dhambi, na Shetani vina ushahidi dhahiri wa kuonyesha kwamba anashinda juu ya vyote. Anakuja kutafuta na kuwaokoa wale waliopotea. Unaweza kupata wokovu leo ndani yake ikiwa tayari wewe si mfuasi wa Kristo.</w:t>
      </w:r>
    </w:p>
    <w:p w14:paraId="0FC7E9CE" w14:textId="77777777" w:rsidR="00451D70" w:rsidRPr="00FB75A2" w:rsidRDefault="00451D70" w:rsidP="00451D70">
      <w:pPr>
        <w:rPr>
          <w:sz w:val="26"/>
          <w:szCs w:val="26"/>
        </w:rPr>
      </w:pPr>
    </w:p>
    <w:p w14:paraId="0361313F" w14:textId="28C78483"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Kama wewe ni mfuasi wa Kristo, unaweza kujiunga nami katika safari hiyo ya kuchunguza mioyo na akili zetu na kuuliza ni nini kinachotuzuia kumjua Yesu. Je, ni utajiri? Je, ni hadhi? Je, ni kiburi? Luka anatukumbusha vikwazo hivi vyote. Tunapovipitia, Mungu atatubariki. Na kutufikisha mahali ambapo yeye pekee ndiye ametupangia.</w:t>
      </w:r>
    </w:p>
    <w:p w14:paraId="42AAF436" w14:textId="77777777" w:rsidR="00451D70" w:rsidRPr="00FB75A2" w:rsidRDefault="00451D70" w:rsidP="00451D70">
      <w:pPr>
        <w:rPr>
          <w:sz w:val="26"/>
          <w:szCs w:val="26"/>
        </w:rPr>
      </w:pPr>
    </w:p>
    <w:p w14:paraId="3367898B" w14:textId="71FA5AF1"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Kwa kujua kwamba anatupenda sana, atatupa thawabu nyingi kwa njia yake maalum kwani Yeye, Mungu pekee ndiye anajua jinsi. Mungu akubariki na akulinde, na ninakusihi uendelee na uzoefu huu wa kujifunza pamoja nasi katika mihadhara inayofuata. Mungu akubariki.</w:t>
      </w:r>
    </w:p>
    <w:p w14:paraId="26146FBE" w14:textId="77777777" w:rsidR="00451D70" w:rsidRPr="00FB75A2" w:rsidRDefault="00451D70" w:rsidP="00451D70">
      <w:pPr>
        <w:rPr>
          <w:sz w:val="26"/>
          <w:szCs w:val="26"/>
        </w:rPr>
      </w:pPr>
    </w:p>
    <w:p w14:paraId="34767DC2" w14:textId="41D4BD9D" w:rsidR="00315898" w:rsidRPr="00086B6B" w:rsidRDefault="0054446A" w:rsidP="0054446A">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Huyu ni Dkt. Daniel K. Darko katika mafundisho yake kuhusu Injili ya Luka. Hii ni kipindi nambari 28, Swali la Uzima wa Milele. Luka 18:18-19:27.</w:t>
      </w:r>
      <w:r xmlns:w="http://schemas.openxmlformats.org/wordprocessingml/2006/main" w:rsidRPr="00086B6B">
        <w:rPr>
          <w:rFonts w:ascii="Calibri" w:eastAsia="Calibri" w:hAnsi="Calibri" w:cs="Calibri"/>
          <w:sz w:val="26"/>
          <w:szCs w:val="26"/>
        </w:rPr>
        <w:br xmlns:w="http://schemas.openxmlformats.org/wordprocessingml/2006/main"/>
      </w:r>
    </w:p>
    <w:sectPr w:rsidR="00315898" w:rsidRPr="00086B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36563" w14:textId="77777777" w:rsidR="00D23644" w:rsidRDefault="00D23644" w:rsidP="00086B6B">
      <w:r>
        <w:separator/>
      </w:r>
    </w:p>
  </w:endnote>
  <w:endnote w:type="continuationSeparator" w:id="0">
    <w:p w14:paraId="48D924A0" w14:textId="77777777" w:rsidR="00D23644" w:rsidRDefault="00D23644" w:rsidP="0008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29E1F" w14:textId="77777777" w:rsidR="00D23644" w:rsidRDefault="00D23644" w:rsidP="00086B6B">
      <w:r>
        <w:separator/>
      </w:r>
    </w:p>
  </w:footnote>
  <w:footnote w:type="continuationSeparator" w:id="0">
    <w:p w14:paraId="3C8A0F60" w14:textId="77777777" w:rsidR="00D23644" w:rsidRDefault="00D23644" w:rsidP="0008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85023"/>
      <w:docPartObj>
        <w:docPartGallery w:val="Page Numbers (Top of Page)"/>
        <w:docPartUnique/>
      </w:docPartObj>
    </w:sdtPr>
    <w:sdtEndPr>
      <w:rPr>
        <w:noProof/>
      </w:rPr>
    </w:sdtEndPr>
    <w:sdtContent>
      <w:p w14:paraId="3ADE5003" w14:textId="50198BFE" w:rsidR="00086B6B" w:rsidRDefault="00086B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4F594E" w14:textId="77777777" w:rsidR="00086B6B" w:rsidRDefault="00086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641E9"/>
    <w:multiLevelType w:val="hybridMultilevel"/>
    <w:tmpl w:val="AA26E85E"/>
    <w:lvl w:ilvl="0" w:tplc="1E0AC65A">
      <w:start w:val="1"/>
      <w:numFmt w:val="bullet"/>
      <w:lvlText w:val="●"/>
      <w:lvlJc w:val="left"/>
      <w:pPr>
        <w:ind w:left="720" w:hanging="360"/>
      </w:pPr>
    </w:lvl>
    <w:lvl w:ilvl="1" w:tplc="28F8FAFE">
      <w:start w:val="1"/>
      <w:numFmt w:val="bullet"/>
      <w:lvlText w:val="○"/>
      <w:lvlJc w:val="left"/>
      <w:pPr>
        <w:ind w:left="1440" w:hanging="360"/>
      </w:pPr>
    </w:lvl>
    <w:lvl w:ilvl="2" w:tplc="9C107A38">
      <w:start w:val="1"/>
      <w:numFmt w:val="bullet"/>
      <w:lvlText w:val="■"/>
      <w:lvlJc w:val="left"/>
      <w:pPr>
        <w:ind w:left="2160" w:hanging="360"/>
      </w:pPr>
    </w:lvl>
    <w:lvl w:ilvl="3" w:tplc="11345C2E">
      <w:start w:val="1"/>
      <w:numFmt w:val="bullet"/>
      <w:lvlText w:val="●"/>
      <w:lvlJc w:val="left"/>
      <w:pPr>
        <w:ind w:left="2880" w:hanging="360"/>
      </w:pPr>
    </w:lvl>
    <w:lvl w:ilvl="4" w:tplc="CB260622">
      <w:start w:val="1"/>
      <w:numFmt w:val="bullet"/>
      <w:lvlText w:val="○"/>
      <w:lvlJc w:val="left"/>
      <w:pPr>
        <w:ind w:left="3600" w:hanging="360"/>
      </w:pPr>
    </w:lvl>
    <w:lvl w:ilvl="5" w:tplc="81681006">
      <w:start w:val="1"/>
      <w:numFmt w:val="bullet"/>
      <w:lvlText w:val="■"/>
      <w:lvlJc w:val="left"/>
      <w:pPr>
        <w:ind w:left="4320" w:hanging="360"/>
      </w:pPr>
    </w:lvl>
    <w:lvl w:ilvl="6" w:tplc="1D1E789A">
      <w:start w:val="1"/>
      <w:numFmt w:val="bullet"/>
      <w:lvlText w:val="●"/>
      <w:lvlJc w:val="left"/>
      <w:pPr>
        <w:ind w:left="5040" w:hanging="360"/>
      </w:pPr>
    </w:lvl>
    <w:lvl w:ilvl="7" w:tplc="364436DA">
      <w:start w:val="1"/>
      <w:numFmt w:val="bullet"/>
      <w:lvlText w:val="●"/>
      <w:lvlJc w:val="left"/>
      <w:pPr>
        <w:ind w:left="5760" w:hanging="360"/>
      </w:pPr>
    </w:lvl>
    <w:lvl w:ilvl="8" w:tplc="CC94F4B8">
      <w:start w:val="1"/>
      <w:numFmt w:val="bullet"/>
      <w:lvlText w:val="●"/>
      <w:lvlJc w:val="left"/>
      <w:pPr>
        <w:ind w:left="6480" w:hanging="360"/>
      </w:pPr>
    </w:lvl>
  </w:abstractNum>
  <w:num w:numId="1" w16cid:durableId="321128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98"/>
    <w:rsid w:val="00086B6B"/>
    <w:rsid w:val="00315898"/>
    <w:rsid w:val="003651E1"/>
    <w:rsid w:val="00451D70"/>
    <w:rsid w:val="0054446A"/>
    <w:rsid w:val="00733F6E"/>
    <w:rsid w:val="00784C39"/>
    <w:rsid w:val="007B6B5A"/>
    <w:rsid w:val="00D23644"/>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22F9A"/>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6B6B"/>
    <w:pPr>
      <w:tabs>
        <w:tab w:val="center" w:pos="4680"/>
        <w:tab w:val="right" w:pos="9360"/>
      </w:tabs>
    </w:pPr>
  </w:style>
  <w:style w:type="character" w:customStyle="1" w:styleId="HeaderChar">
    <w:name w:val="Header Char"/>
    <w:basedOn w:val="DefaultParagraphFont"/>
    <w:link w:val="Header"/>
    <w:uiPriority w:val="99"/>
    <w:rsid w:val="00086B6B"/>
  </w:style>
  <w:style w:type="paragraph" w:styleId="Footer">
    <w:name w:val="footer"/>
    <w:basedOn w:val="Normal"/>
    <w:link w:val="FooterChar"/>
    <w:uiPriority w:val="99"/>
    <w:unhideWhenUsed/>
    <w:rsid w:val="00086B6B"/>
    <w:pPr>
      <w:tabs>
        <w:tab w:val="center" w:pos="4680"/>
        <w:tab w:val="right" w:pos="9360"/>
      </w:tabs>
    </w:pPr>
  </w:style>
  <w:style w:type="character" w:customStyle="1" w:styleId="FooterChar">
    <w:name w:val="Footer Char"/>
    <w:basedOn w:val="DefaultParagraphFont"/>
    <w:link w:val="Footer"/>
    <w:uiPriority w:val="99"/>
    <w:rsid w:val="000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911348">
      <w:bodyDiv w:val="1"/>
      <w:marLeft w:val="0"/>
      <w:marRight w:val="0"/>
      <w:marTop w:val="0"/>
      <w:marBottom w:val="0"/>
      <w:divBdr>
        <w:top w:val="none" w:sz="0" w:space="0" w:color="auto"/>
        <w:left w:val="none" w:sz="0" w:space="0" w:color="auto"/>
        <w:bottom w:val="none" w:sz="0" w:space="0" w:color="auto"/>
        <w:right w:val="none" w:sz="0" w:space="0" w:color="auto"/>
      </w:divBdr>
    </w:div>
    <w:div w:id="188456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5546</Words>
  <Characters>23076</Characters>
  <Application>Microsoft Office Word</Application>
  <DocSecurity>0</DocSecurity>
  <Lines>480</Lines>
  <Paragraphs>113</Paragraphs>
  <ScaleCrop>false</ScaleCrop>
  <HeadingPairs>
    <vt:vector size="2" baseType="variant">
      <vt:variant>
        <vt:lpstr>Title</vt:lpstr>
      </vt:variant>
      <vt:variant>
        <vt:i4>1</vt:i4>
      </vt:variant>
    </vt:vector>
  </HeadingPairs>
  <TitlesOfParts>
    <vt:vector size="1" baseType="lpstr">
      <vt:lpstr>Darko Luke Session28 EternalLife</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Session28 EternalLife</dc:title>
  <dc:creator>TurboScribe.ai</dc:creator>
  <cp:lastModifiedBy>Ted Hildebrandt</cp:lastModifiedBy>
  <cp:revision>2</cp:revision>
  <dcterms:created xsi:type="dcterms:W3CDTF">2024-09-25T13:02:00Z</dcterms:created>
  <dcterms:modified xsi:type="dcterms:W3CDTF">2024-09-25T13:02:00Z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db1ef3e80d7787b108658792da27a523dab35c2bc9d17a561130b26ff6d1681b</vt:lpwstr>
  </property>
</Properties>
</file>