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CC57DA" w14:textId="03F7B747" w:rsidR="00B76FFB" w:rsidRDefault="000E46B9" w:rsidP="00F31B3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Daniel K. Darko, Injili ya Luka, Kipindi cha 7,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Huduma ya Yesu huko </w:t>
      </w:r>
      <w:r xmlns:w="http://schemas.openxmlformats.org/wordprocessingml/2006/main" w:rsidR="00000000">
        <w:rPr>
          <w:rFonts w:ascii="Calibri" w:eastAsia="Calibri" w:hAnsi="Calibri" w:cs="Calibri"/>
          <w:b/>
          <w:bCs/>
          <w:sz w:val="42"/>
          <w:szCs w:val="42"/>
        </w:rPr>
        <w:t xml:space="preserve">Galilaya, Sehemu ya 1, Huduma huko Nazareti na Kapernaumu, Luka 4:14-41</w:t>
      </w:r>
    </w:p>
    <w:p w14:paraId="717FF976" w14:textId="218F61C5" w:rsidR="000E46B9" w:rsidRPr="000E46B9" w:rsidRDefault="000E46B9" w:rsidP="00F31B3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0E46B9">
        <w:rPr>
          <w:rFonts w:ascii="AA Times New Roman" w:eastAsia="Calibri" w:hAnsi="AA Times New Roman" w:cs="AA Times New Roman"/>
          <w:sz w:val="26"/>
          <w:szCs w:val="26"/>
        </w:rPr>
        <w:t xml:space="preserve">© 2024 Dan Darko na Ted Hildebrandt</w:t>
      </w:r>
    </w:p>
    <w:p w14:paraId="52B7A266" w14:textId="77777777" w:rsidR="000E46B9" w:rsidRPr="000E46B9" w:rsidRDefault="000E46B9">
      <w:pPr>
        <w:rPr>
          <w:sz w:val="26"/>
          <w:szCs w:val="26"/>
        </w:rPr>
      </w:pPr>
    </w:p>
    <w:p w14:paraId="7252F818" w14:textId="5B920A54"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Huyu ni Dkt. Dan Darko na mafundisho yake kuhusu Injili ya Luka. Hii ni kipindi cha 7, Huduma ya Yesu huko Galilaya, Sehemu ya 1. Huduma huko Nazareti na Kapernaumu, Luka 4:14-41. </w:t>
      </w:r>
      <w:r xmlns:w="http://schemas.openxmlformats.org/wordprocessingml/2006/main" w:rsidR="00F31B37">
        <w:rPr>
          <w:rFonts w:ascii="Calibri" w:eastAsia="Calibri" w:hAnsi="Calibri" w:cs="Calibri"/>
          <w:sz w:val="26"/>
          <w:szCs w:val="26"/>
        </w:rPr>
        <w:br xmlns:w="http://schemas.openxmlformats.org/wordprocessingml/2006/main"/>
      </w:r>
      <w:r xmlns:w="http://schemas.openxmlformats.org/wordprocessingml/2006/main" w:rsidR="00F31B37">
        <w:rPr>
          <w:rFonts w:ascii="Calibri" w:eastAsia="Calibri" w:hAnsi="Calibri" w:cs="Calibri"/>
          <w:sz w:val="26"/>
          <w:szCs w:val="26"/>
        </w:rPr>
        <w:br xmlns:w="http://schemas.openxmlformats.org/wordprocessingml/2006/main"/>
      </w:r>
      <w:r xmlns:w="http://schemas.openxmlformats.org/wordprocessingml/2006/main" w:rsidRPr="000E46B9">
        <w:rPr>
          <w:rFonts w:ascii="Calibri" w:eastAsia="Calibri" w:hAnsi="Calibri" w:cs="Calibri"/>
          <w:sz w:val="26"/>
          <w:szCs w:val="26"/>
        </w:rPr>
        <w:t xml:space="preserve">Karibu tena kwenye mfululizo wa mihadhara ya kujifunza Biblia mtandaoni kuhusu Injili ya Luka.</w:t>
      </w:r>
    </w:p>
    <w:p w14:paraId="7404AFDF" w14:textId="77777777" w:rsidR="00B76FFB" w:rsidRPr="000E46B9" w:rsidRDefault="00B76FFB">
      <w:pPr>
        <w:rPr>
          <w:sz w:val="26"/>
          <w:szCs w:val="26"/>
        </w:rPr>
      </w:pPr>
    </w:p>
    <w:p w14:paraId="72DBE14A" w14:textId="7F0C7055"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Tumekuwa tukifuatilia vipindi vya mwanzo vya Luka, hasa kuanzia sura ya 1, mstari wa 1 hadi sura ya 4, mstari wa 13. Leo, tunaendelea na mihadhara ya kumtazama Yesu na huduma yake huko Galilaya. Kama unavyoweza kuwa umegundua baada ya mihadhara, huenda umegundua kwamba tulipitia masimulizi ya utoto, na kisha kutoka kwa masimulizi ya utoto, tuliendelea kutazama huduma ya Yohana na huduma ya maandalizi ya Yesu.</w:t>
      </w:r>
    </w:p>
    <w:p w14:paraId="785EC7A5" w14:textId="77777777" w:rsidR="00B76FFB" w:rsidRPr="000E46B9" w:rsidRDefault="00B76FFB">
      <w:pPr>
        <w:rPr>
          <w:sz w:val="26"/>
          <w:szCs w:val="26"/>
        </w:rPr>
      </w:pPr>
    </w:p>
    <w:p w14:paraId="671DF734" w14:textId="69F20F48"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Hapa, tunapoendelea kuangalia huduma ya Yesu huko Galilaya, ningependa kuwapa vidokezo ili mweze kukumbuka mambo fulani tunapochunguza nyenzo hii. Kwanza, tunapaswa kurudi kwenye kufikiria ni mara ngapi Luka anatumia usemi wa Roho Mtakatifu au roho na jinsi roho inavyoonekana. Kisha, jambo linalofuata la kuangalia ni sehemu nyingine ya ulimwengu wa roho kuhusu shughuli za mapepo, jukumu la roho wabaya.</w:t>
      </w:r>
    </w:p>
    <w:p w14:paraId="03A1863F" w14:textId="77777777" w:rsidR="00B76FFB" w:rsidRPr="000E46B9" w:rsidRDefault="00B76FFB">
      <w:pPr>
        <w:rPr>
          <w:sz w:val="26"/>
          <w:szCs w:val="26"/>
        </w:rPr>
      </w:pPr>
    </w:p>
    <w:p w14:paraId="66A7D821" w14:textId="1522BDEB" w:rsidR="00B76FFB" w:rsidRPr="000E46B9" w:rsidRDefault="00247A2C">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Kwa hivyo, tunaona kwamba katika huduma ya maandalizi, Shetani au ibilisi humjaribu Yesu na Yesu hushinda. Katika huduma ya Galilaya, tutaanza kuona kwamba Yesu atakutana na watu waliopagawa na pepo, na kwa sababu tayari ameonyesha ushindi fulani dhidi ya nguvu za uovu, ataweza kushinda nguvu hii ya giza, ambayo ni sehemu muhimu ya ufalme wa Mungu. Ufalme wa Mungu hauji tu kuleta au kuleta utawala wa Mungu unaoondoa dhambi za wanaume na wanawake.</w:t>
      </w:r>
    </w:p>
    <w:p w14:paraId="501B6180" w14:textId="77777777" w:rsidR="00B76FFB" w:rsidRPr="000E46B9" w:rsidRDefault="00B76FFB">
      <w:pPr>
        <w:rPr>
          <w:sz w:val="26"/>
          <w:szCs w:val="26"/>
        </w:rPr>
      </w:pPr>
    </w:p>
    <w:p w14:paraId="45783A79" w14:textId="1FA4B7D8"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Ufalme wa Mungu unakuja kutupeleka katika ulimwengu ambapo Mungu anatawala, ambapo ibilisi na wafuasi wake, ibilisi na shughuli zake, wanaacha kuwa na udhibiti. Tunapoangalia huduma huko Galilaya, hebu tuanze haraka kutazama sura ya 4, mstari wa 14, na tuone jinsi Luka anavyoelezea mabadiliko hayo. Kwa hivyo, hii ni mara tu baada ya majaribu ya Yesu, na alimshinda ibilisi baada ya majaribu.</w:t>
      </w:r>
    </w:p>
    <w:p w14:paraId="30681F08" w14:textId="77777777" w:rsidR="00B76FFB" w:rsidRPr="000E46B9" w:rsidRDefault="00B76FFB">
      <w:pPr>
        <w:rPr>
          <w:sz w:val="26"/>
          <w:szCs w:val="26"/>
        </w:rPr>
      </w:pPr>
    </w:p>
    <w:p w14:paraId="257B3F0A" w14:textId="66C6B377"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Luka anaandika kwamba Yesu alirudi Galilaya kwa nguvu za Roho, na habari zake zikaenea katika nchi zote zilizozunguka, akafundisha katika masinagogi, akitukuzwa na wote. Kabla sijaendelea, acha niandike maelezo </w:t>
      </w:r>
      <w:r xmlns:w="http://schemas.openxmlformats.org/wordprocessingml/2006/main" w:rsidRPr="000E46B9">
        <w:rPr>
          <w:rFonts w:ascii="Calibri" w:eastAsia="Calibri" w:hAnsi="Calibri" w:cs="Calibri"/>
          <w:sz w:val="26"/>
          <w:szCs w:val="26"/>
        </w:rPr>
        <w:lastRenderedPageBreak xmlns:w="http://schemas.openxmlformats.org/wordprocessingml/2006/main"/>
      </w:r>
      <w:r xmlns:w="http://schemas.openxmlformats.org/wordprocessingml/2006/main" w:rsidRPr="000E46B9">
        <w:rPr>
          <w:rFonts w:ascii="Calibri" w:eastAsia="Calibri" w:hAnsi="Calibri" w:cs="Calibri"/>
          <w:sz w:val="26"/>
          <w:szCs w:val="26"/>
        </w:rPr>
        <w:t xml:space="preserve">kutoka kwa nukuu hii fupi, baadhi ya kitamaduni, baadhi si </w:t>
      </w:r>
      <w:r xmlns:w="http://schemas.openxmlformats.org/wordprocessingml/2006/main" w:rsidR="00247A2C">
        <w:rPr>
          <w:rFonts w:ascii="Calibri" w:eastAsia="Calibri" w:hAnsi="Calibri" w:cs="Calibri"/>
          <w:sz w:val="26"/>
          <w:szCs w:val="26"/>
        </w:rPr>
        <w:t xml:space="preserve">ya kitamaduni. Luka anatudokeza kwamba habari kuhusu Yesu tayari zimeenea.</w:t>
      </w:r>
    </w:p>
    <w:p w14:paraId="042E20E7" w14:textId="77777777" w:rsidR="00B76FFB" w:rsidRPr="000E46B9" w:rsidRDefault="00B76FFB">
      <w:pPr>
        <w:rPr>
          <w:sz w:val="26"/>
          <w:szCs w:val="26"/>
        </w:rPr>
      </w:pPr>
    </w:p>
    <w:p w14:paraId="78B0EF38" w14:textId="59044D79"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Hatujui kama ni habari kuhusu ubatizo na udhihirisho unaoonekana wa roho akimjia katika umbo la njiwa au kama ni kuhusu hadithi kuhusu ushindi wake dhidi ya majaribu. Hatuna uhakika, lakini kuna kitu kuhusu huduma ya Yesu ambacho kilimtangulia hadi eneo la mji wake au eneo analotoka, na ataingia huko akiwa na sifa hii mbele yake na mambo yote atakayoshughulika nayo. Jambo lingine la kuzingatia hapa ni marejeleo ya sinagogi nililotaja hapo awali.</w:t>
      </w:r>
    </w:p>
    <w:p w14:paraId="36D6251D" w14:textId="77777777" w:rsidR="00B76FFB" w:rsidRPr="000E46B9" w:rsidRDefault="00B76FFB">
      <w:pPr>
        <w:rPr>
          <w:sz w:val="26"/>
          <w:szCs w:val="26"/>
        </w:rPr>
      </w:pPr>
    </w:p>
    <w:p w14:paraId="505AA76B" w14:textId="55178E9E"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Tutaenda kuona Galilaya, ambayo iko mbali na Yerusalemu, sehemu za kukusanyika za Wayahudi za ibada na mafundisho, ambazo zitakuwa masinagogi. Tutamuona Yesu akitembelea sinagogi katika mji wake na sinagogi katika maeneo kama Kapernaumu, mojawapo ya miji mikubwa zaidi katika eneo hilo. Jambo lingine la kuzingatia ni kwamba wakati mwingine huwa na matatizo na tafsiri ya Kiingereza.</w:t>
      </w:r>
    </w:p>
    <w:p w14:paraId="40D5A490" w14:textId="77777777" w:rsidR="00B76FFB" w:rsidRPr="000E46B9" w:rsidRDefault="00B76FFB">
      <w:pPr>
        <w:rPr>
          <w:sz w:val="26"/>
          <w:szCs w:val="26"/>
        </w:rPr>
      </w:pPr>
    </w:p>
    <w:p w14:paraId="5F170958" w14:textId="19E22A06"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Samahani, Kiingereza si lugha yangu ya kwanza. Ninaposoma maandishi ya Kigiriki na kuangalia jinsi tafsiri zinavyofanywa, wakati mwingine ninaanza kuhisi kana kwamba baadhi ya mambo yanakosekana kwa sababu ya pengo kati ya utamaduni wa kitamaduni wa Magharibi, yaani utamaduni wa wazungumzaji wa Kiingereza asilia, na ulimwengu wote na utamaduni ambao wanafanya kazi. Kwa mfano, Luka anapotumia neno la Kigiriki </w:t>
      </w:r>
      <w:proofErr xmlns:w="http://schemas.openxmlformats.org/wordprocessingml/2006/main" w:type="spellStart"/>
      <w:r xmlns:w="http://schemas.openxmlformats.org/wordprocessingml/2006/main" w:rsidRPr="000E46B9">
        <w:rPr>
          <w:rFonts w:ascii="Calibri" w:eastAsia="Calibri" w:hAnsi="Calibri" w:cs="Calibri"/>
          <w:sz w:val="26"/>
          <w:szCs w:val="26"/>
        </w:rPr>
        <w:t xml:space="preserve">doxasos </w:t>
      </w:r>
      <w:proofErr xmlns:w="http://schemas.openxmlformats.org/wordprocessingml/2006/main" w:type="spellEnd"/>
      <w:r xmlns:w="http://schemas.openxmlformats.org/wordprocessingml/2006/main" w:rsidRPr="000E46B9">
        <w:rPr>
          <w:rFonts w:ascii="Calibri" w:eastAsia="Calibri" w:hAnsi="Calibri" w:cs="Calibri"/>
          <w:sz w:val="26"/>
          <w:szCs w:val="26"/>
        </w:rPr>
        <w:t xml:space="preserve">, limetafsiriwa hapa katika mstari wa 15 wa sura ya 4 kama lililotukuzwa.</w:t>
      </w:r>
    </w:p>
    <w:p w14:paraId="11CE576D" w14:textId="77777777" w:rsidR="00B76FFB" w:rsidRPr="000E46B9" w:rsidRDefault="00B76FFB">
      <w:pPr>
        <w:rPr>
          <w:sz w:val="26"/>
          <w:szCs w:val="26"/>
        </w:rPr>
      </w:pPr>
    </w:p>
    <w:p w14:paraId="33FCBE00" w14:textId="02BBDDCF"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Kwa maneno mengine, kutukuzwa na wote ni jambo ambalo halina maana kwangu, angalau. Kwa Kiingereza, linaweza kuwa na maana fulani ya fumbo na ya kidini. Lakini kwa kweli, neno hilo linaonekana kumaanisha hapa katika utamaduni wa heshima na aibu ni kwamba anaheshimiwa na wote.</w:t>
      </w:r>
    </w:p>
    <w:p w14:paraId="0211D1D5" w14:textId="77777777" w:rsidR="00B76FFB" w:rsidRPr="000E46B9" w:rsidRDefault="00B76FFB">
      <w:pPr>
        <w:rPr>
          <w:sz w:val="26"/>
          <w:szCs w:val="26"/>
        </w:rPr>
      </w:pPr>
    </w:p>
    <w:p w14:paraId="00AB84F7" w14:textId="639369B4"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Yeye ni mtu anayekuja. Sio tu kwamba sifa yake imemtangulia, lakini watu wangemkumbatia kwa hisia ya heshima na heshima kwa sababu hii imemtangulia. Katika aina hiyo hiyo ya usemi ambayo tutaipata baadaye, wakati mwingine, Mungu anapoheshimiwa, tunatumia neno Mungu anatukuzwa.</w:t>
      </w:r>
    </w:p>
    <w:p w14:paraId="4F18AE21" w14:textId="77777777" w:rsidR="00B76FFB" w:rsidRPr="000E46B9" w:rsidRDefault="00B76FFB">
      <w:pPr>
        <w:rPr>
          <w:sz w:val="26"/>
          <w:szCs w:val="26"/>
        </w:rPr>
      </w:pPr>
    </w:p>
    <w:p w14:paraId="00DD13E2" w14:textId="4F1D199A"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Huwa na wasiwasi kuhusu hilo kutokana na maana yake. Watoto wangu huzungumza Kiingereza. Wanajua lugha zingine ambazo si lugha yangu ya asili. Na kwa hivyo wakati mwingine tunaingia sebuleni, na tunaanza kuchunguza maana ya mambo haya kwa Kiingereza.</w:t>
      </w:r>
    </w:p>
    <w:p w14:paraId="3C507B0D" w14:textId="77777777" w:rsidR="00B76FFB" w:rsidRPr="000E46B9" w:rsidRDefault="00B76FFB">
      <w:pPr>
        <w:rPr>
          <w:sz w:val="26"/>
          <w:szCs w:val="26"/>
        </w:rPr>
      </w:pPr>
    </w:p>
    <w:p w14:paraId="768D732B" w14:textId="308D2CA9"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Mara nyingi, mimi hugundua kuwa kile ninachofikiri kinachoendelea hakina maana kwao hata kidogo. Na </w:t>
      </w:r>
      <w:proofErr xmlns:w="http://schemas.openxmlformats.org/wordprocessingml/2006/main" w:type="gramStart"/>
      <w:r xmlns:w="http://schemas.openxmlformats.org/wordprocessingml/2006/main" w:rsidRPr="000E46B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E46B9">
        <w:rPr>
          <w:rFonts w:ascii="Calibri" w:eastAsia="Calibri" w:hAnsi="Calibri" w:cs="Calibri"/>
          <w:sz w:val="26"/>
          <w:szCs w:val="26"/>
        </w:rPr>
        <w:t xml:space="preserve">maabara nyumbani kwangu, yaani mwingiliano na wanafamilia wangu, inaonekana kupendekeza kwamba baadhi ya tafsiri zinaweza kuwa na utata. Na natumai una hilo akilini mwako.</w:t>
      </w:r>
    </w:p>
    <w:p w14:paraId="2B882EEF" w14:textId="77777777" w:rsidR="00B76FFB" w:rsidRPr="000E46B9" w:rsidRDefault="00B76FFB">
      <w:pPr>
        <w:rPr>
          <w:sz w:val="26"/>
          <w:szCs w:val="26"/>
        </w:rPr>
      </w:pPr>
    </w:p>
    <w:p w14:paraId="227D5979" w14:textId="104281F8"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lastRenderedPageBreak xmlns:w="http://schemas.openxmlformats.org/wordprocessingml/2006/main"/>
      </w:r>
      <w:r xmlns:w="http://schemas.openxmlformats.org/wordprocessingml/2006/main" w:rsidRPr="000E46B9">
        <w:rPr>
          <w:rFonts w:ascii="Calibri" w:eastAsia="Calibri" w:hAnsi="Calibri" w:cs="Calibri"/>
          <w:sz w:val="26"/>
          <w:szCs w:val="26"/>
        </w:rPr>
        <w:t xml:space="preserve">Kwa hivyo </w:t>
      </w:r>
      <w:r xmlns:w="http://schemas.openxmlformats.org/wordprocessingml/2006/main" w:rsidR="00247A2C">
        <w:rPr>
          <w:rFonts w:ascii="Calibri" w:eastAsia="Calibri" w:hAnsi="Calibri" w:cs="Calibri"/>
          <w:sz w:val="26"/>
          <w:szCs w:val="26"/>
        </w:rPr>
        <w:t xml:space="preserve">, mpito hapa unaonyesha kwanza kwamba Yesu akirudi Galilaya atarudi katika nguvu za roho. Anarudi katika nguvu za roho. Na unataka kukumbuka baadhi ya nia za Agano la Kale za wale wanaotembea katika nguvu za Roho Mtakatifu.</w:t>
      </w:r>
    </w:p>
    <w:p w14:paraId="3DDE37D8" w14:textId="77777777" w:rsidR="00B76FFB" w:rsidRPr="000E46B9" w:rsidRDefault="00B76FFB">
      <w:pPr>
        <w:rPr>
          <w:sz w:val="26"/>
          <w:szCs w:val="26"/>
        </w:rPr>
      </w:pPr>
    </w:p>
    <w:p w14:paraId="11113EDA" w14:textId="3288954A"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Wanaweza kuwa katika umbo la majaji, manabii, au watu waliopewa nguvu za Mungu kwa ajili ya utume wa Mungu. Yesu ataenda Galilaya katika nguvu za roho. Umaarufu ni jambo moja.</w:t>
      </w:r>
    </w:p>
    <w:p w14:paraId="5DA4DB74" w14:textId="77777777" w:rsidR="00B76FFB" w:rsidRPr="000E46B9" w:rsidRDefault="00B76FFB">
      <w:pPr>
        <w:rPr>
          <w:sz w:val="26"/>
          <w:szCs w:val="26"/>
        </w:rPr>
      </w:pPr>
    </w:p>
    <w:p w14:paraId="1883DC11" w14:textId="30920729"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Hapendi umaarufu wa umma, lakini kwa jinsi alivyo na alichofanya, umaarufu humtangulia kila wakati. Na kwa hivyo, ndio, umaarufu wake ulienea katika eneo hilo kabla ya kufika huko. Shindano la haraka ambalo Luka anatupatia kuhusu mafundisho yake litakuwa sinagogi.</w:t>
      </w:r>
    </w:p>
    <w:p w14:paraId="159E335F" w14:textId="77777777" w:rsidR="00B76FFB" w:rsidRPr="000E46B9" w:rsidRDefault="00B76FFB">
      <w:pPr>
        <w:rPr>
          <w:sz w:val="26"/>
          <w:szCs w:val="26"/>
        </w:rPr>
      </w:pPr>
    </w:p>
    <w:p w14:paraId="71258A04" w14:textId="4014F1A1"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Sinagogi litakuwa mahali pa kukusanyika. Nami nitasita kuelezea zaidi kidogo kuhusu sinagogi baada ya dakika chache. Lakini atakuwa akifundisha katika sinagogi, mahali pa kitamaduni ambapo Wayahudi huenda kwa ajili ya mafundisho ya kidini, na wakati mwingine huwa na mikusanyiko ya kitamaduni na shughuli mbalimbali zinazohusiana na utamaduni wao na dini yao.</w:t>
      </w:r>
    </w:p>
    <w:p w14:paraId="482CB8BC" w14:textId="77777777" w:rsidR="00B76FFB" w:rsidRPr="000E46B9" w:rsidRDefault="00B76FFB">
      <w:pPr>
        <w:rPr>
          <w:sz w:val="26"/>
          <w:szCs w:val="26"/>
        </w:rPr>
      </w:pPr>
    </w:p>
    <w:p w14:paraId="76B7D2BE" w14:textId="54B68756"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Pia tutajua zaidi kuhusu Yesu huyu. Kama nilivyosema hapo awali, tunapoambiwa katika mstari wa 15, na akifundisha katika masinagogi, kutukuzwa na wote haimaanishi kwamba watu walikuwa wakiinua mikono yao na kumwabudu yeye na yote hayo. Hapana, hilo lingekuwa jambo la aibu sana.</w:t>
      </w:r>
    </w:p>
    <w:p w14:paraId="051CCA0C" w14:textId="77777777" w:rsidR="00B76FFB" w:rsidRPr="000E46B9" w:rsidRDefault="00B76FFB">
      <w:pPr>
        <w:rPr>
          <w:sz w:val="26"/>
          <w:szCs w:val="26"/>
        </w:rPr>
      </w:pPr>
    </w:p>
    <w:p w14:paraId="3C7FEE20" w14:textId="03495B19"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Kumbuka, huyu ni Yesu ambaye ataulizwa baadaye katika eneo hilo hilo. Je, huyu si mwana wa Yusufu? Je, huyo si mtu ambaye labda kama ungekuwa katika eneo la kijiji, kwa mfano, kama ningeenda kijijini kwangu na nilikuwa nikifanya kitu kama hicho, ambacho singeweza kufanya kwa njia fulani, lakini kama ningekuwa nikifanya kitu kama hicho, mtu angesema, oh, je, huyo si mtu ambaye tulikuwa tukicheza naye mpira wa miguu? Wakati mwingine, hata si mzuri katika winga ya kushoto na mambo hayo yote, na ninaanza kuonyesha mapungufu yangu yote katika kile ninachofanya. Kwa hivyo, kusema kwamba Yesu anatukuzwa ili ionekane kama kuna sehemu hii ya fahari na ya kuabudu itakuwa kupita kiasi.</w:t>
      </w:r>
    </w:p>
    <w:p w14:paraId="12DF0B35" w14:textId="77777777" w:rsidR="00B76FFB" w:rsidRPr="000E46B9" w:rsidRDefault="00B76FFB">
      <w:pPr>
        <w:rPr>
          <w:sz w:val="26"/>
          <w:szCs w:val="26"/>
        </w:rPr>
      </w:pPr>
    </w:p>
    <w:p w14:paraId="11BDB1F8" w14:textId="77777777"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Lakini akifundisha katika sinagogi, atajulikana kwa kuwa mwema katika kile alichokuwa akifanya. Atajulikana kwa kuwa mwaminifu kwa kile alichofundisha. Atajulikana kwa kuwa na mamlaka au mamlaka juu ya nyenzo alizofundisha.</w:t>
      </w:r>
    </w:p>
    <w:p w14:paraId="35613609" w14:textId="77777777" w:rsidR="00B76FFB" w:rsidRPr="000E46B9" w:rsidRDefault="00B76FFB">
      <w:pPr>
        <w:rPr>
          <w:sz w:val="26"/>
          <w:szCs w:val="26"/>
        </w:rPr>
      </w:pPr>
    </w:p>
    <w:p w14:paraId="6D62C0EC" w14:textId="77777777"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Na hilo litaamuru heshima. Hilo litaamuru heshima. Na hilo ndilo linalozungumziwa hapa.</w:t>
      </w:r>
    </w:p>
    <w:p w14:paraId="00900CC8" w14:textId="77777777" w:rsidR="00B76FFB" w:rsidRPr="000E46B9" w:rsidRDefault="00B76FFB">
      <w:pPr>
        <w:rPr>
          <w:sz w:val="26"/>
          <w:szCs w:val="26"/>
        </w:rPr>
      </w:pPr>
    </w:p>
    <w:p w14:paraId="31470FA0" w14:textId="68B2FE59"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Kwa sababu tutazungumzia kuhusu masinagogi mara chache katika mihadhara michache ijayo, ningependa kukuelekeza kwenye desturi hii yote ya masinagogi. Kwa hivyo, kumbuka tukio katika Agano la Kale wakati watu wa Mungu walipotenda dhambi, na Mungu akasema angewaadhibu kwa kuwasalimisha mateka ya </w:t>
      </w:r>
      <w:r xmlns:w="http://schemas.openxmlformats.org/wordprocessingml/2006/main" w:rsidRPr="000E46B9">
        <w:rPr>
          <w:rFonts w:ascii="Calibri" w:eastAsia="Calibri" w:hAnsi="Calibri" w:cs="Calibri"/>
          <w:sz w:val="26"/>
          <w:szCs w:val="26"/>
        </w:rPr>
        <w:lastRenderedPageBreak xmlns:w="http://schemas.openxmlformats.org/wordprocessingml/2006/main"/>
      </w:r>
      <w:r xmlns:w="http://schemas.openxmlformats.org/wordprocessingml/2006/main" w:rsidRPr="000E46B9">
        <w:rPr>
          <w:rFonts w:ascii="Calibri" w:eastAsia="Calibri" w:hAnsi="Calibri" w:cs="Calibri"/>
          <w:sz w:val="26"/>
          <w:szCs w:val="26"/>
        </w:rPr>
        <w:t xml:space="preserve">mataifa mengine. Kama unakumbuka, Waisraeli, makabila kumi </w:t>
      </w:r>
      <w:r xmlns:w="http://schemas.openxmlformats.org/wordprocessingml/2006/main" w:rsidR="00247A2C">
        <w:rPr>
          <w:rFonts w:ascii="Calibri" w:eastAsia="Calibri" w:hAnsi="Calibri" w:cs="Calibri"/>
          <w:sz w:val="26"/>
          <w:szCs w:val="26"/>
        </w:rPr>
        <w:t xml:space="preserve">, walikuwa mateka na Waashuri.</w:t>
      </w:r>
    </w:p>
    <w:p w14:paraId="0E2F4518" w14:textId="77777777" w:rsidR="00B76FFB" w:rsidRPr="000E46B9" w:rsidRDefault="00B76FFB">
      <w:pPr>
        <w:rPr>
          <w:sz w:val="26"/>
          <w:szCs w:val="26"/>
        </w:rPr>
      </w:pPr>
    </w:p>
    <w:p w14:paraId="467A7223" w14:textId="763339E4"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Nao walikuwepo kwa muda. Baadaye, Babeli na Babeli zingekuja na kuyaweka makabila mengine utumwani. Sasa, Wayahudi walipokuwa utumwani, walikuwa mbali sana na hekalu.</w:t>
      </w:r>
    </w:p>
    <w:p w14:paraId="627984B0" w14:textId="77777777" w:rsidR="00B76FFB" w:rsidRPr="000E46B9" w:rsidRDefault="00B76FFB">
      <w:pPr>
        <w:rPr>
          <w:sz w:val="26"/>
          <w:szCs w:val="26"/>
        </w:rPr>
      </w:pPr>
    </w:p>
    <w:p w14:paraId="6AE43F88" w14:textId="1A5FBAF2" w:rsidR="00B76FFB" w:rsidRPr="000E46B9" w:rsidRDefault="00247A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Ukikumbuka simulizi hilo la Agano la Kale, chini ya usimamizi wa Nebukadreza na utawala wake, Nebukadreza, kamanda wa jeshi aliyekuwa akiongoza, na timu yake walikuwa tayari wameharibu hekalu. Na kwa hivyo, wakienda uhamishoni, wanaweza kuwa na kumbukumbu za mila na desturi za kidini katika hekalu la nyumbani na mambo ambayo wangeweza kufanya ili kukuza imani zao za kidini. Lakini wakiwa uhamishoni, hawakuwa na njia ya kufikia hekalu.</w:t>
      </w:r>
    </w:p>
    <w:p w14:paraId="51663E50" w14:textId="77777777" w:rsidR="00B76FFB" w:rsidRPr="000E46B9" w:rsidRDefault="00B76FFB">
      <w:pPr>
        <w:rPr>
          <w:sz w:val="26"/>
          <w:szCs w:val="26"/>
        </w:rPr>
      </w:pPr>
    </w:p>
    <w:p w14:paraId="5A717148" w14:textId="151CFAA3"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Na hivyo, masinagogi yatajitokeza waziwazi hasa uhamishoni, kama njia ya kuunda nafasi ya uzoefu wa kujifunza kidini na ibada ya aina fulani. Hiyo haimaanishi kwamba wanafanya dhabihu ambazo kwa kawaida wangefanya hekaluni katika masinagogi. Hapana.</w:t>
      </w:r>
    </w:p>
    <w:p w14:paraId="4D13B86A" w14:textId="77777777" w:rsidR="00B76FFB" w:rsidRPr="000E46B9" w:rsidRDefault="00B76FFB">
      <w:pPr>
        <w:rPr>
          <w:sz w:val="26"/>
          <w:szCs w:val="26"/>
        </w:rPr>
      </w:pPr>
    </w:p>
    <w:p w14:paraId="08968B82" w14:textId="7B3F1A14"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Lakini watakuwa na mafundisho mengine yote ya kidini na uzoefu wote wa kidini. Wakati mwingine napenda kulinganisha sinagogi la Kiyahudi lililo uhamishoni na kanisa la diaspora huko Amerika. Kanisa la diaspora huko Amerika, ukienda kwa kanisa la Kikorea, ambalo wakati mwingine nina fursa ya kulisema katika baadhi ya makanisa hayo, ni mahali ambapo tunatumia siku nzima Jumapili.</w:t>
      </w:r>
    </w:p>
    <w:p w14:paraId="1272BB44" w14:textId="77777777" w:rsidR="00B76FFB" w:rsidRPr="000E46B9" w:rsidRDefault="00B76FFB">
      <w:pPr>
        <w:rPr>
          <w:sz w:val="26"/>
          <w:szCs w:val="26"/>
        </w:rPr>
      </w:pPr>
    </w:p>
    <w:p w14:paraId="5686ECA7" w14:textId="33F12177"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Unaenda huko, unamaliza huduma, tutakula chakula cha Kikorea, na huduma itakuwa ya Kikorea tu, na sizungumzi Kikorea chochote. Ninajua tu jinsi ya kusema asante na kusema mambo mazuri ili niweze kupata chakula kizuri kwenye sahani yangu. Hilo ndilo ninaloweza kufanya.</w:t>
      </w:r>
    </w:p>
    <w:p w14:paraId="1131B16A" w14:textId="77777777" w:rsidR="00B76FFB" w:rsidRPr="000E46B9" w:rsidRDefault="00B76FFB">
      <w:pPr>
        <w:rPr>
          <w:sz w:val="26"/>
          <w:szCs w:val="26"/>
        </w:rPr>
      </w:pPr>
    </w:p>
    <w:p w14:paraId="3A6FF4D1" w14:textId="3704922E"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Lakini ni uzoefu wa kitamaduni wa Kikorea. Chakula hicho ni cha Kikorea halisi. Uzoefu wote wa watoto, hata kizazi cha pili ambao hawakuzaliwa au kukulia Korea, huanza kusikia mwingiliano.</w:t>
      </w:r>
    </w:p>
    <w:p w14:paraId="740FD070" w14:textId="77777777" w:rsidR="00B76FFB" w:rsidRPr="000E46B9" w:rsidRDefault="00B76FFB">
      <w:pPr>
        <w:rPr>
          <w:sz w:val="26"/>
          <w:szCs w:val="26"/>
        </w:rPr>
      </w:pPr>
    </w:p>
    <w:p w14:paraId="1DBC42B7" w14:textId="03EDE8DF"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Kila kitu kinachoendelea ni cha Kikorea. Uzoefu wa kina wa kitamaduni. Ninaenda kwenye makanisa ya Kiafrika, na ninatambua, kwa kweli, moja ya makanisa yanatoka Ghana, ambayo ni nchi yangu ya asili; kila nilipoenda huko, ningewaambia viongozi, je, mnaweza kupunguza njia ya Ghana kidogo ili wasio Waghana waweze kukaribishwa katika kanisa hili?</w:t>
      </w:r>
    </w:p>
    <w:p w14:paraId="5A581ADB" w14:textId="77777777" w:rsidR="00B76FFB" w:rsidRPr="000E46B9" w:rsidRDefault="00B76FFB">
      <w:pPr>
        <w:rPr>
          <w:sz w:val="26"/>
          <w:szCs w:val="26"/>
        </w:rPr>
      </w:pPr>
    </w:p>
    <w:p w14:paraId="010B1C21" w14:textId="342B1FAC"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Lakini ninachogundua ni kwamba imekuwa sehemu ya kitamaduni. Ni mahali pa ibada. Ni mahali pa kujifunza kuhusu Mungu, lakini ni mahali ambapo una taarifa zote kuhusu nchi yako ya asili.</w:t>
      </w:r>
    </w:p>
    <w:p w14:paraId="2242C5ED" w14:textId="77777777" w:rsidR="00B76FFB" w:rsidRPr="000E46B9" w:rsidRDefault="00B76FFB">
      <w:pPr>
        <w:rPr>
          <w:sz w:val="26"/>
          <w:szCs w:val="26"/>
        </w:rPr>
      </w:pPr>
    </w:p>
    <w:p w14:paraId="76AFE7D1" w14:textId="3A98D592"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lastRenderedPageBreak xmlns:w="http://schemas.openxmlformats.org/wordprocessingml/2006/main"/>
      </w:r>
      <w:r xmlns:w="http://schemas.openxmlformats.org/wordprocessingml/2006/main" w:rsidRPr="000E46B9">
        <w:rPr>
          <w:rFonts w:ascii="Calibri" w:eastAsia="Calibri" w:hAnsi="Calibri" w:cs="Calibri"/>
          <w:sz w:val="26"/>
          <w:szCs w:val="26"/>
        </w:rPr>
        <w:t xml:space="preserve">Kila mtu anajua ni nani katika ujirani atarudi nyumbani lini </w:t>
      </w:r>
      <w:r xmlns:w="http://schemas.openxmlformats.org/wordprocessingml/2006/main" w:rsidR="00247A2C">
        <w:rPr>
          <w:rFonts w:ascii="Calibri" w:eastAsia="Calibri" w:hAnsi="Calibri" w:cs="Calibri"/>
          <w:sz w:val="26"/>
          <w:szCs w:val="26"/>
        </w:rPr>
        <w:t xml:space="preserve">, ni nani atarudi kutoka lini, ni nani anaweza kuleta nini, na yote hayo. Kwa hivyo, fikiria sinagogi la Kiyahudi huko Diaspora likiwa mahali ambapo unajifunza kuhusu Mungu, unajifunza kuhusu utamaduni, na hasa watoto ambao wamezaliwa na kukulia uhamishoni; hawana uzoefu huo nyumbani. Lakini utambulisho wa Kiyahudi unahusu uhusiano wa agano na Mungu, na hivyo sinagogi linakuwa muhimu katika kuunda hisia zao za utambulisho kama Wayahudi wa kweli.</w:t>
      </w:r>
    </w:p>
    <w:p w14:paraId="555D36A5" w14:textId="77777777" w:rsidR="00B76FFB" w:rsidRPr="000E46B9" w:rsidRDefault="00B76FFB">
      <w:pPr>
        <w:rPr>
          <w:sz w:val="26"/>
          <w:szCs w:val="26"/>
        </w:rPr>
      </w:pPr>
    </w:p>
    <w:p w14:paraId="740647F5" w14:textId="40A467A8"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Uchamungu wa kidini uhamishoni kwa njia hii utakua katika muktadha ambao haukuwa na hekalu, na watu watajifunza kuhusu Torati na kujifunza na kuboresha ujuzi wao kuhusu Torati, kuweka Torati nyingi au maandiko ya Kiebrania katika kumbukumbu ili kuweza kuwa na kipengele hicho cha uundaji wa maisha ya Kiyahudi chenye mizizi katika imani yao ya kidini. Ibada ya sinagogi, kama nilivyosema hapo awali, mara nyingi huhusishwa na tukio lililozaliwa uhamishoni. Siwezi kutaja tarehe haswa wakati ibada ya sinagogi ilianza, lakini tunajua kwamba ilikuwa maarufu wakati wa Isaka na itaendelea baada ya Wayahudi kurudi kutoka uhamishoni.</w:t>
      </w:r>
    </w:p>
    <w:p w14:paraId="3003710D" w14:textId="77777777" w:rsidR="00B76FFB" w:rsidRPr="000E46B9" w:rsidRDefault="00B76FFB">
      <w:pPr>
        <w:rPr>
          <w:sz w:val="26"/>
          <w:szCs w:val="26"/>
        </w:rPr>
      </w:pPr>
    </w:p>
    <w:p w14:paraId="0F14BAB2" w14:textId="13F003EA"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Baada ya uhamisho, si Wayahudi wote watakaorudi nyumbani, na hakika si Wayahudi wote watakaa Yudea. Kwa hivyo, katika maeneo kama Galilaya, ambayo iko mbali maili 70 au zaidi kutoka Yerusalemu, mikusanyiko mingi ya Wayahudi na shughuli za kidini katika eneo hilo zitakuwa katika masinagogi, na watakuja Yerusalemu kwa ajili ya mila maalum zinazohitaji kufanywa. Vivyo hivyo, Wayahudi waliokuwa katika maeneo kama Misri au katika himaya nyingine kati ya Siria, tunajua kwamba kulikuwa na Wayahudi wengi katika Uturuki ya kisasa kufikia karne ya kwanza.</w:t>
      </w:r>
    </w:p>
    <w:p w14:paraId="294AF045" w14:textId="77777777" w:rsidR="00B76FFB" w:rsidRPr="000E46B9" w:rsidRDefault="00B76FFB">
      <w:pPr>
        <w:rPr>
          <w:sz w:val="26"/>
          <w:szCs w:val="26"/>
        </w:rPr>
      </w:pPr>
    </w:p>
    <w:p w14:paraId="3AF043FC" w14:textId="5731FB62"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Wayahudi hao wote watakuwa na mikutano yao na uzoefu wao wa kitamaduni hasa katika masinagogi na watakuja Yerusalemu mara kwa mara kwa ajili ya matukio maalum. Kwa hivyo, baada ya kusema mambo machache kuhusu Hebu turudi kwenye simulizi la Luka hapa. Yesu alienda kwa nguvu ya Roho Mtakatifu, lakini kuanzia mstari wa 16, Luka anaandika zaidi kuhusu kile kilichotokea Yesu alipofika Galilaya, na akafika Nazareti, mahali alipolelewa, na kama ilivyokuwa desturi yake, akaenda katika sinagogi siku ya Sabato, akasimama kusoma, na akapewa kitabu cha nabii Isaya.</w:t>
      </w:r>
    </w:p>
    <w:p w14:paraId="2E6CE7E0" w14:textId="77777777" w:rsidR="00B76FFB" w:rsidRPr="000E46B9" w:rsidRDefault="00B76FFB">
      <w:pPr>
        <w:rPr>
          <w:sz w:val="26"/>
          <w:szCs w:val="26"/>
        </w:rPr>
      </w:pPr>
    </w:p>
    <w:p w14:paraId="2308413C" w14:textId="5C98E2C3"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Alifungua kitabu na akapata mahali kilipoandikwa. Nitarudi kwenye kifungu hicho baada ya dakika moja, lakini unapoendelea kukiangalia kifungu hiki kwa makini kwenye skrini, fanya uchunguzi. Yesu alikulia Nazareti, mji mdogo. Atafundisha katika sinagogi, kama unavyoona hapo.</w:t>
      </w:r>
    </w:p>
    <w:p w14:paraId="0EBB71DE" w14:textId="77777777" w:rsidR="00B76FFB" w:rsidRPr="000E46B9" w:rsidRDefault="00B76FFB">
      <w:pPr>
        <w:rPr>
          <w:sz w:val="26"/>
          <w:szCs w:val="26"/>
        </w:rPr>
      </w:pPr>
    </w:p>
    <w:p w14:paraId="480C07AC" w14:textId="7736027F"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Katika kusoma katika muktadha huu mahususi, angesimama na kusoma. Huo ndio mkao wa mtu anayesoma, si mtu anayefundisha. Tutakapofika katika awamu inayofuata, nitawaelekeza kwenye tofauti tulizonazo leo.</w:t>
      </w:r>
    </w:p>
    <w:p w14:paraId="108F29E7" w14:textId="77777777" w:rsidR="00B76FFB" w:rsidRPr="000E46B9" w:rsidRDefault="00B76FFB">
      <w:pPr>
        <w:rPr>
          <w:sz w:val="26"/>
          <w:szCs w:val="26"/>
        </w:rPr>
      </w:pPr>
    </w:p>
    <w:p w14:paraId="5F474348" w14:textId="23217A91"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Sasa tunaambiwa alikunjua gombo. Ushahidi kutoka kwa Quran na gombo refu tulilonalo unaonekana kupendekeza kwamba gombo la Isaya ni mojawapo ya yale ambayo yanaweza kuwa sana </w:t>
      </w:r>
      <w:proofErr xmlns:w="http://schemas.openxmlformats.org/wordprocessingml/2006/main" w:type="spellStart"/>
      <w:r xmlns:w="http://schemas.openxmlformats.org/wordprocessingml/2006/main" w:rsidRPr="000E46B9">
        <w:rPr>
          <w:rFonts w:ascii="Calibri" w:eastAsia="Calibri" w:hAnsi="Calibri" w:cs="Calibri"/>
          <w:sz w:val="26"/>
          <w:szCs w:val="26"/>
        </w:rPr>
        <w:t xml:space="preserve">sana .</w:t>
      </w:r>
      <w:proofErr xmlns:w="http://schemas.openxmlformats.org/wordprocessingml/2006/main" w:type="spellEnd"/>
      <w:r xmlns:w="http://schemas.openxmlformats.org/wordprocessingml/2006/main" w:rsidRPr="000E46B9">
        <w:rPr>
          <w:rFonts w:ascii="Calibri" w:eastAsia="Calibri" w:hAnsi="Calibri" w:cs="Calibri"/>
          <w:sz w:val="26"/>
          <w:szCs w:val="26"/>
        </w:rPr>
        <w:t xml:space="preserve"> Kwa hivyo </w:t>
      </w:r>
      <w:r xmlns:w="http://schemas.openxmlformats.org/wordprocessingml/2006/main" w:rsidRPr="000E46B9">
        <w:rPr>
          <w:rFonts w:ascii="Calibri" w:eastAsia="Calibri" w:hAnsi="Calibri" w:cs="Calibri"/>
          <w:sz w:val="26"/>
          <w:szCs w:val="26"/>
        </w:rPr>
        <w:lastRenderedPageBreak xmlns:w="http://schemas.openxmlformats.org/wordprocessingml/2006/main"/>
      </w:r>
      <w:r xmlns:w="http://schemas.openxmlformats.org/wordprocessingml/2006/main" w:rsidRPr="000E46B9">
        <w:rPr>
          <w:rFonts w:ascii="Calibri" w:eastAsia="Calibri" w:hAnsi="Calibri" w:cs="Calibri"/>
          <w:sz w:val="26"/>
          <w:szCs w:val="26"/>
        </w:rPr>
        <w:t xml:space="preserve">, </w:t>
      </w:r>
      <w:r xmlns:w="http://schemas.openxmlformats.org/wordprocessingml/2006/main" w:rsidR="00247A2C" w:rsidRPr="000E46B9">
        <w:rPr>
          <w:rFonts w:ascii="Calibri" w:eastAsia="Calibri" w:hAnsi="Calibri" w:cs="Calibri"/>
          <w:sz w:val="26"/>
          <w:szCs w:val="26"/>
        </w:rPr>
        <w:t xml:space="preserve">haishangazi kwetu kufikiria kitabu kirefu sana cha Isaya alichopewa Yesu, na Yesu atakifungua, naye ataenda moja kwa moja kwenye Isaya 61.</w:t>
      </w:r>
    </w:p>
    <w:p w14:paraId="4BECFC1E" w14:textId="77777777" w:rsidR="00B76FFB" w:rsidRPr="000E46B9" w:rsidRDefault="00B76FFB">
      <w:pPr>
        <w:rPr>
          <w:sz w:val="26"/>
          <w:szCs w:val="26"/>
        </w:rPr>
      </w:pPr>
    </w:p>
    <w:p w14:paraId="5D90F85E" w14:textId="3B32B17B"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Lakini kabla hatujafikia Isaya 61, ambayo naiita Ilani ya Yesu ya Nazareti, kabla hatujaingia katika maandishi hayo, acha niangazie mambo machache yatakayotokea huko katika mji wake. Yesu alitembelea sinagogi. Usichukulie hilo kirahisi.</w:t>
      </w:r>
    </w:p>
    <w:p w14:paraId="1D951673" w14:textId="77777777" w:rsidR="00B76FFB" w:rsidRPr="000E46B9" w:rsidRDefault="00B76FFB">
      <w:pPr>
        <w:rPr>
          <w:sz w:val="26"/>
          <w:szCs w:val="26"/>
        </w:rPr>
      </w:pPr>
    </w:p>
    <w:p w14:paraId="7B8B0D9E" w14:textId="06326C70"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Harakati ya Yesu ingejikita katika Uyahudi wa Hekalu la Pili. Alifanya hivyo huko Nazareti, mji mdogo ikiwa unapenda kijiji, na tunaambiwa, kama ilivyokuwa desturi yake, hiyo haingekuwa mara ya kwanza kwenda kwenye sinagogi, na hiyo haingekuwa mara ya mwisho kwenda kwenye sinagogi. Matendo ya Luka yanatuambia kwamba hata katika kitabu cha Matendo, wanafunzi hutembelea hekalu kuomba.</w:t>
      </w:r>
    </w:p>
    <w:p w14:paraId="2096706B" w14:textId="77777777" w:rsidR="00B76FFB" w:rsidRPr="000E46B9" w:rsidRDefault="00B76FFB">
      <w:pPr>
        <w:rPr>
          <w:sz w:val="26"/>
          <w:szCs w:val="26"/>
        </w:rPr>
      </w:pPr>
    </w:p>
    <w:p w14:paraId="466382D3" w14:textId="4F421F1C"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Unakumbuka wakati Yesu alipomwinua Petro na kuwasaidia walemavu kwenye lango la hekalu. Walikuwa wanaenda kuomba kama Wayahudi wa kawaida. Tutakuwa tunaona kama tungekuwa tunasoma kitabu cha Matendo kwamba Paulo, alipoenda sehemu mbalimbali za dunia, moja ya vituo vyake vya kwanza itakuwa katika masinagogi.</w:t>
      </w:r>
    </w:p>
    <w:p w14:paraId="729EBD34" w14:textId="77777777" w:rsidR="00B76FFB" w:rsidRPr="000E46B9" w:rsidRDefault="00B76FFB">
      <w:pPr>
        <w:rPr>
          <w:sz w:val="26"/>
          <w:szCs w:val="26"/>
        </w:rPr>
      </w:pPr>
    </w:p>
    <w:p w14:paraId="4ECD6AF3" w14:textId="59A33BB4"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Ataenda huko kushiriki kuhusu maandiko ya Kiebrania na kufanya mabadiliko kutoka kwa yale yanayojulikana hadi yale yasiyojulikana ili kuwafahamisha kwamba Masihi ambaye wanaweza kuwa wakimtarajia ni Masihi ambaye amekuja katika utu wa Yesu Kristo. Yesu alienda kwenye sinagogi siku ya Sabato, kama ilivyokuwa desturi yake. Ndiyo, tutaona pia kwamba kitabu atakachopewa labda kitakuwa kitabu cha Septuagint, tafsiri ya Kigiriki ya maandiko ya Kiebrania ambayo tumekuwa tukiifahamu.</w:t>
      </w:r>
    </w:p>
    <w:p w14:paraId="398CDE3E" w14:textId="77777777" w:rsidR="00B76FFB" w:rsidRPr="000E46B9" w:rsidRDefault="00B76FFB">
      <w:pPr>
        <w:rPr>
          <w:sz w:val="26"/>
          <w:szCs w:val="26"/>
        </w:rPr>
      </w:pPr>
    </w:p>
    <w:p w14:paraId="6C36D4ED" w14:textId="2B883DB7"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Lugha ya wakati huo na lugha ambayo watu wengi watakuwa wakiitumia ni Kiaramu. Hatujui ni mara ngapi watu walikuwa na ujuzi wa kusoma Kiaramu, na hatuna rasilimali nyingi za Kiaramu au hati. Inaweza kuwa Kiebrania au Septuagint, ambayo ilikuwa maarufu sana miongoni mwa Wayahudi.</w:t>
      </w:r>
    </w:p>
    <w:p w14:paraId="0E93713A" w14:textId="77777777" w:rsidR="00B76FFB" w:rsidRPr="000E46B9" w:rsidRDefault="00B76FFB">
      <w:pPr>
        <w:rPr>
          <w:sz w:val="26"/>
          <w:szCs w:val="26"/>
        </w:rPr>
      </w:pPr>
    </w:p>
    <w:p w14:paraId="496B6B8D" w14:textId="707DBF51"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Baadhi ya wasomi kama Howard Marshall na </w:t>
      </w:r>
      <w:proofErr xmlns:w="http://schemas.openxmlformats.org/wordprocessingml/2006/main" w:type="spellStart"/>
      <w:r xmlns:w="http://schemas.openxmlformats.org/wordprocessingml/2006/main" w:rsidRPr="000E46B9">
        <w:rPr>
          <w:rFonts w:ascii="Calibri" w:eastAsia="Calibri" w:hAnsi="Calibri" w:cs="Calibri"/>
          <w:sz w:val="26"/>
          <w:szCs w:val="26"/>
        </w:rPr>
        <w:t xml:space="preserve">Achtmeyer </w:t>
      </w:r>
      <w:proofErr xmlns:w="http://schemas.openxmlformats.org/wordprocessingml/2006/main" w:type="spellEnd"/>
      <w:r xmlns:w="http://schemas.openxmlformats.org/wordprocessingml/2006/main" w:rsidRPr="000E46B9">
        <w:rPr>
          <w:rFonts w:ascii="Calibri" w:eastAsia="Calibri" w:hAnsi="Calibri" w:cs="Calibri"/>
          <w:sz w:val="26"/>
          <w:szCs w:val="26"/>
        </w:rPr>
        <w:t xml:space="preserve">wameendelea kusema kwamba inawezekana kwamba Yesu alitenda kazi labda katika Kiebrania Kiaramu na Kigiriki, na hata wanapendekeza kwamba labda alijua Kilatini kidogo kutokana na ukweli kwamba alikulia Galilaya na ushawishi wote katika sehemu hiyo ya kaskazini mwa Palestina. Kwa hivyo, fikiria Yesu akipewa kitabu hiki na tutaambiwa kwamba mashahidi watakaoona kinachoendelea katika sinagogi watashangaa. Watakaposhangaa, watashangaa na hawatanyamaza.</w:t>
      </w:r>
    </w:p>
    <w:p w14:paraId="3909E3E1" w14:textId="77777777" w:rsidR="00B76FFB" w:rsidRPr="000E46B9" w:rsidRDefault="00B76FFB">
      <w:pPr>
        <w:rPr>
          <w:sz w:val="26"/>
          <w:szCs w:val="26"/>
        </w:rPr>
      </w:pPr>
    </w:p>
    <w:p w14:paraId="4B77F88B" w14:textId="16BD625C"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Wataanza kutilia shaka uaminifu wake. Watauliza maswali kama vile, je, huyu si mwana wa Yusufu? Tafadhali, kila unaposoma usemi huo katika mstari wa 22 wa sura ya 4, si neno la kumpongeza Yesu. Wanaposema, je, yeye si mwana wa Yusufu? Hawa ni watu wa Nazareti.</w:t>
      </w:r>
    </w:p>
    <w:p w14:paraId="5486C31D" w14:textId="77777777" w:rsidR="00B76FFB" w:rsidRPr="000E46B9" w:rsidRDefault="00B76FFB">
      <w:pPr>
        <w:rPr>
          <w:sz w:val="26"/>
          <w:szCs w:val="26"/>
        </w:rPr>
      </w:pPr>
    </w:p>
    <w:p w14:paraId="50F80879" w14:textId="77777777"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lastRenderedPageBreak xmlns:w="http://schemas.openxmlformats.org/wordprocessingml/2006/main"/>
      </w:r>
      <w:r xmlns:w="http://schemas.openxmlformats.org/wordprocessingml/2006/main" w:rsidRPr="000E46B9">
        <w:rPr>
          <w:rFonts w:ascii="Calibri" w:eastAsia="Calibri" w:hAnsi="Calibri" w:cs="Calibri"/>
          <w:sz w:val="26"/>
          <w:szCs w:val="26"/>
        </w:rPr>
        <w:t xml:space="preserve">Nazareti si Jiji la New York. Watu wanafahamiana. Kila mtu anafahamiana.</w:t>
      </w:r>
    </w:p>
    <w:p w14:paraId="5669FB19" w14:textId="77777777" w:rsidR="00B76FFB" w:rsidRPr="000E46B9" w:rsidRDefault="00B76FFB">
      <w:pPr>
        <w:rPr>
          <w:sz w:val="26"/>
          <w:szCs w:val="26"/>
        </w:rPr>
      </w:pPr>
    </w:p>
    <w:p w14:paraId="3AD2D290" w14:textId="11000281"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Huenda hawa jamaa walikuwa wakicheza pamoja kwenye matope wakati mwingine. Nani anajua walichokuwa wakifanya pamoja? Sasa wanakuja kwenye sinagogi, naye anaingia kufanya mambo ya maana sana, na watu wanaposhangaa, wanaanza kuuliza, huyu si mwana wa Yusufu. Naam, ni kama kujiuliza zaidi kuhusu uaminifu wake kusema anachojaribu kusema kujihusu.</w:t>
      </w:r>
    </w:p>
    <w:p w14:paraId="44E4A80B" w14:textId="77777777" w:rsidR="00B76FFB" w:rsidRPr="000E46B9" w:rsidRDefault="00B76FFB">
      <w:pPr>
        <w:rPr>
          <w:sz w:val="26"/>
          <w:szCs w:val="26"/>
        </w:rPr>
      </w:pPr>
    </w:p>
    <w:p w14:paraId="130F7DA6" w14:textId="77777777"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Lakini unaona kwamba mwitikio wa Yesu utafafanua maono, utume wa ufalme wa Mungu. Alipochukua kitabu cha Isaya, Luka anatuambia kwamba anaenda moja kwa moja kusoma sehemu ya kitabu ambacho nitaita ilani ya Yesu katika Luka. Na inasomeka kuanzia mstari wa 18, Roho wa Bwana yu juu yangu kwa sababu amenitia mafuta kuwahubiri maskini habari njema.</w:t>
      </w:r>
    </w:p>
    <w:p w14:paraId="54540000" w14:textId="77777777" w:rsidR="00B76FFB" w:rsidRPr="000E46B9" w:rsidRDefault="00B76FFB">
      <w:pPr>
        <w:rPr>
          <w:sz w:val="26"/>
          <w:szCs w:val="26"/>
        </w:rPr>
      </w:pPr>
    </w:p>
    <w:p w14:paraId="3590F0C5" w14:textId="57ACBD9E"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Amenituma kuwatangazia wafungwa kufunguliwa kwao, na vipofu kupata kuona tena, kuwaacha huru waliosetwa, na kutangaza mwaka wa Bwana uliokubaliwa. Angalia kile Yesu anachofanya hapa ukisoma kifungu hiki.</w:t>
      </w:r>
    </w:p>
    <w:p w14:paraId="14717735" w14:textId="77777777" w:rsidR="00B76FFB" w:rsidRPr="000E46B9" w:rsidRDefault="00B76FFB">
      <w:pPr>
        <w:rPr>
          <w:sz w:val="26"/>
          <w:szCs w:val="26"/>
        </w:rPr>
      </w:pPr>
    </w:p>
    <w:p w14:paraId="5FF6E439" w14:textId="0A9E3078"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Huyu ni Yesu; Nilikuambia mapema kwamba kulingana na Luka, alichukua mimba kwa Roho Mtakatifu. Ili kuja kubatizwa, Roho Mtakatifu alimjia wakati wa ubatizo. Ili hata ajaribiwe, aliongozwa na roho ili ajaribiwe.</w:t>
      </w:r>
    </w:p>
    <w:p w14:paraId="1D9E52D9" w14:textId="77777777" w:rsidR="00B76FFB" w:rsidRPr="000E46B9" w:rsidRDefault="00B76FFB">
      <w:pPr>
        <w:rPr>
          <w:sz w:val="26"/>
          <w:szCs w:val="26"/>
        </w:rPr>
      </w:pPr>
    </w:p>
    <w:p w14:paraId="5DDD1723" w14:textId="0782405D"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Tunaambiwa katika mstari wa 14 wa sura ya 4 kwamba kabla hata hajaja ili aje Galilaya, eneo lake mwenyewe, aliongozwa na nguvu za roho. Sasa anachukua kitabu cha Isaya, kitabu hiki kirefu, na ni bahati mbaya sana. Luka anajaribu kutuambia kwamba hii si bahati mbaya.</w:t>
      </w:r>
    </w:p>
    <w:p w14:paraId="05CD7E6C" w14:textId="77777777" w:rsidR="00B76FFB" w:rsidRPr="000E46B9" w:rsidRDefault="00B76FFB">
      <w:pPr>
        <w:rPr>
          <w:sz w:val="26"/>
          <w:szCs w:val="26"/>
        </w:rPr>
      </w:pPr>
    </w:p>
    <w:p w14:paraId="3777AD82" w14:textId="74860BE2"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Anaenda moja kwa moja kwenye sehemu ya kifungu kinachosema roho ya Bwana iko juu yangu. Hapa, Yesu anadai vazi la kinabii. Anasema nimepakwa mafuta, labda akimaanisha uzoefu katika ubatizo.</w:t>
      </w:r>
    </w:p>
    <w:p w14:paraId="05481784" w14:textId="77777777" w:rsidR="00B76FFB" w:rsidRPr="000E46B9" w:rsidRDefault="00B76FFB">
      <w:pPr>
        <w:rPr>
          <w:sz w:val="26"/>
          <w:szCs w:val="26"/>
        </w:rPr>
      </w:pPr>
    </w:p>
    <w:p w14:paraId="39BADAC7" w14:textId="77777777"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Na amenitia mafuta kuhubiri kwa sauti ili kutangaza. Na angalia maeneo ambayo atayataja na jinsi yatakavyotokea katika sehemu nyingine ya injili. Amepewa mamlaka au mafuta ya kuhubiri habari njema ikiwa unapenda injili kwa maskini nasi tutawaona maskini waliotajwa katika Luka tunapoendelea katika sehemu nyingine ya injili.</w:t>
      </w:r>
    </w:p>
    <w:p w14:paraId="5067C422" w14:textId="77777777" w:rsidR="00B76FFB" w:rsidRPr="000E46B9" w:rsidRDefault="00B76FFB">
      <w:pPr>
        <w:rPr>
          <w:sz w:val="26"/>
          <w:szCs w:val="26"/>
        </w:rPr>
      </w:pPr>
    </w:p>
    <w:p w14:paraId="37DC1CE6" w14:textId="77777777"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Amenituma kuwatangazia mateka kufunguliwa. Hatutataja mateka tena mahali pengine popote katika maandishi lakini tutamwona Yesu akiwaweka huru watu waliofungwa na nguvu za pepo. Labda akidokeza baadhi ya matukio hayo ambayo yatakuwa sehemu ya huduma yake.</w:t>
      </w:r>
    </w:p>
    <w:p w14:paraId="124D8783" w14:textId="77777777" w:rsidR="00B76FFB" w:rsidRPr="000E46B9" w:rsidRDefault="00B76FFB">
      <w:pPr>
        <w:rPr>
          <w:sz w:val="26"/>
          <w:szCs w:val="26"/>
        </w:rPr>
      </w:pPr>
    </w:p>
    <w:p w14:paraId="43546BE8" w14:textId="069960E5"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Alisema pia amepewa mamlaka ya kuwapa vipofu uponaji wa kuona. Yesu hatawaponya vipofu tu bali tunajua mahali fulani katika sehemu kama Matendo </w:t>
      </w:r>
      <w:r xmlns:w="http://schemas.openxmlformats.org/wordprocessingml/2006/main" w:rsidRPr="000E46B9">
        <w:rPr>
          <w:rFonts w:ascii="Calibri" w:eastAsia="Calibri" w:hAnsi="Calibri" w:cs="Calibri"/>
          <w:sz w:val="26"/>
          <w:szCs w:val="26"/>
        </w:rPr>
        <w:lastRenderedPageBreak xmlns:w="http://schemas.openxmlformats.org/wordprocessingml/2006/main"/>
      </w:r>
      <w:r xmlns:w="http://schemas.openxmlformats.org/wordprocessingml/2006/main" w:rsidRPr="000E46B9">
        <w:rPr>
          <w:rFonts w:ascii="Calibri" w:eastAsia="Calibri" w:hAnsi="Calibri" w:cs="Calibri"/>
          <w:sz w:val="26"/>
          <w:szCs w:val="26"/>
        </w:rPr>
        <w:t xml:space="preserve">ambapo wakati mwingine marejeleo ya vipofu au uponaji wa kuona unakuwa mwanga, uelewa mpya wa maana ya ufalme wa Mungu. Yesu atawapa vipofu uponaji wa kuona </w:t>
      </w:r>
      <w:r xmlns:w="http://schemas.openxmlformats.org/wordprocessingml/2006/main" w:rsidR="00247A2C">
        <w:rPr>
          <w:rFonts w:ascii="Calibri" w:eastAsia="Calibri" w:hAnsi="Calibri" w:cs="Calibri"/>
          <w:sz w:val="26"/>
          <w:szCs w:val="26"/>
        </w:rPr>
        <w:t xml:space="preserve">, na atawapa uhuru walioumizwa au waliokandamizwa, ambalo ni neno lingine ambalo hatulipati baadaye katika Luka lakini bado linaweza kuhusishwa na uwezo wake wa kuwaweka huru hata watu waliopagawa na pepo na kujiangamiza kiasi kwamba wanaishi makaburini.</w:t>
      </w:r>
    </w:p>
    <w:p w14:paraId="18BC696B" w14:textId="77777777" w:rsidR="00B76FFB" w:rsidRPr="000E46B9" w:rsidRDefault="00B76FFB">
      <w:pPr>
        <w:rPr>
          <w:sz w:val="26"/>
          <w:szCs w:val="26"/>
        </w:rPr>
      </w:pPr>
    </w:p>
    <w:p w14:paraId="0F24E1F3" w14:textId="21431ECF"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Yesu atakuja na kuwaweka huru. Labda akimaanisha sehemu hiyo ya huduma yake na kisha, bila shaka, akizungumzia kuhusu tangazo la mwaka uliokubaliwa wa Bwana, ambalo linaweza kuhusishwa na yubile tunayoijua katika utamaduni wa Kiebrania. Yesu, ilionyesha anachofanya hapa.</w:t>
      </w:r>
    </w:p>
    <w:p w14:paraId="14FCE3F9" w14:textId="77777777" w:rsidR="00B76FFB" w:rsidRPr="000E46B9" w:rsidRDefault="00B76FFB">
      <w:pPr>
        <w:rPr>
          <w:sz w:val="26"/>
          <w:szCs w:val="26"/>
        </w:rPr>
      </w:pPr>
    </w:p>
    <w:p w14:paraId="44C27FE1" w14:textId="31EFA1B9"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Inatuambia kuhusu huduma yake, na kama wewe ni Mkristo wa karne ya 21 unayefuatilia mfululizo huu wa mihadhara, nasimama hapa ili kukupa changamoto ya kufikiria hili. Je, hivyo ndivyo unavyoiona huduma ya Yesu? Je, hivyo ndivyo unavyoiona nafasi yako ikiwa tayari wewe ni Mkristo? Hakika, hivi ndivyo huduma ya Yesu inavyohusu. Ninawajua baadhi ya Wakristo wanaoamini kwamba Yesu alikuja kuniokoa, na alinipa pasipoti na visa, na anasema visa hii haina tarehe ya mwisho wa matumizi. Tarehe ya mwisho wa matumizi ni wakati utakapokufa au nitakaporudi na kukupeleka mbinguni na wanasema hivyo ndivyo ninavyohitaji.</w:t>
      </w:r>
    </w:p>
    <w:p w14:paraId="74B0ABF5" w14:textId="77777777" w:rsidR="00B76FFB" w:rsidRPr="000E46B9" w:rsidRDefault="00B76FFB">
      <w:pPr>
        <w:rPr>
          <w:sz w:val="26"/>
          <w:szCs w:val="26"/>
        </w:rPr>
      </w:pPr>
    </w:p>
    <w:p w14:paraId="38C1D250" w14:textId="1DE12CA6"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Ni hayo tu, na kwa hivyo kila kitu roho huwatisha hadi kufa. Lakini ilani ya Yesu hapa ni tofauti sana. Ilani yake hapa haizungumzii tu kuhusu upako wa ajabu ulio juu yake bali pia ni huduma inayoshughulikia matatizo ya kijamii.</w:t>
      </w:r>
    </w:p>
    <w:p w14:paraId="7EAE07B9" w14:textId="77777777" w:rsidR="00B76FFB" w:rsidRPr="000E46B9" w:rsidRDefault="00B76FFB">
      <w:pPr>
        <w:rPr>
          <w:sz w:val="26"/>
          <w:szCs w:val="26"/>
        </w:rPr>
      </w:pPr>
    </w:p>
    <w:p w14:paraId="756B3B0A" w14:textId="7B1CCDBB"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Kushughulika na hali ya maskini, kuwarejeshea vipofu uwezo wa kuona, kukidhi mahitaji yanayoonekana pia, na kama unapenda kuleta ufahamu, mwanga, uelewa wa mambo mapya ambayo Mungu anafanya na hata dokezo la yubile inayozungumzia kuachiliwa huru kunakoambatana na huduma yake. Ninapenda </w:t>
      </w:r>
      <w:proofErr xmlns:w="http://schemas.openxmlformats.org/wordprocessingml/2006/main" w:type="spellStart"/>
      <w:r xmlns:w="http://schemas.openxmlformats.org/wordprocessingml/2006/main" w:rsidRPr="000E46B9">
        <w:rPr>
          <w:rFonts w:ascii="Calibri" w:eastAsia="Calibri" w:hAnsi="Calibri" w:cs="Calibri"/>
          <w:sz w:val="26"/>
          <w:szCs w:val="26"/>
        </w:rPr>
        <w:t xml:space="preserve">Achtmeyer </w:t>
      </w:r>
      <w:proofErr xmlns:w="http://schemas.openxmlformats.org/wordprocessingml/2006/main" w:type="spellEnd"/>
      <w:r xmlns:w="http://schemas.openxmlformats.org/wordprocessingml/2006/main" w:rsidRPr="000E46B9">
        <w:rPr>
          <w:rFonts w:ascii="Calibri" w:eastAsia="Calibri" w:hAnsi="Calibri" w:cs="Calibri"/>
          <w:sz w:val="26"/>
          <w:szCs w:val="26"/>
        </w:rPr>
        <w:t xml:space="preserve">anaposema hivi. Kwa kutumia Isaya 61 mstari wa 1 na 2, Yesu anatafsiri huduma yake kama utimilifu wa yubile ya mwisho wa dunia ambayo imerekodiwa katika Mambo ya Walawi 25.</w:t>
      </w:r>
    </w:p>
    <w:p w14:paraId="2DC4F222" w14:textId="77777777" w:rsidR="00B76FFB" w:rsidRPr="000E46B9" w:rsidRDefault="00B76FFB">
      <w:pPr>
        <w:rPr>
          <w:sz w:val="26"/>
          <w:szCs w:val="26"/>
        </w:rPr>
      </w:pPr>
    </w:p>
    <w:p w14:paraId="7789D3CC" w14:textId="1B0D83B6"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Kielelezo cha kusisimua cha enzi ya wokovu kilichoainishwa hapo juu na huduma ya kuachiliwa. Kuachiliwa huku kunaonyeshwa mara moja katika masimulizi ya uponyaji na uzushi. Katika injili yote, tunamwona Luka akiendeleza dhana na uzoefu wa kuachiliwa kwa njia tatu.</w:t>
      </w:r>
    </w:p>
    <w:p w14:paraId="7D8F23F4" w14:textId="77777777" w:rsidR="00B76FFB" w:rsidRPr="000E46B9" w:rsidRDefault="00B76FFB">
      <w:pPr>
        <w:rPr>
          <w:sz w:val="26"/>
          <w:szCs w:val="26"/>
        </w:rPr>
      </w:pPr>
    </w:p>
    <w:p w14:paraId="776348BD" w14:textId="77777777"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Kuachiliwa kutoka kwa nguvu za kishetani ili watu waponywe. Kuachiliwa kutoka kwa mzunguko wa kifo unaodhoofisha ambapo wale wenye hadhi ya juu na mali kubwa hudhibiti maisha ya wale wasio na nguvu na upendeleo. Na tatu, kuachiliwa au kusamehewa dhambi.</w:t>
      </w:r>
    </w:p>
    <w:p w14:paraId="36EA79AA" w14:textId="77777777" w:rsidR="00B76FFB" w:rsidRPr="000E46B9" w:rsidRDefault="00B76FFB">
      <w:pPr>
        <w:rPr>
          <w:sz w:val="26"/>
          <w:szCs w:val="26"/>
        </w:rPr>
      </w:pPr>
    </w:p>
    <w:p w14:paraId="5C4A441A" w14:textId="032D4B45"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Ndiyo, Yesu alikuja na huduma yenye vipimo vya mlalo na wima. Mahusiano na Mungu huathiri kinachoendelea katika mahusiano kati ya mtu na mwenzake. Kama nilivyosema hapo awali katika mfululizo huu wa mihadhara, ukifikiria au ukijaribu </w:t>
      </w:r>
      <w:r xmlns:w="http://schemas.openxmlformats.org/wordprocessingml/2006/main" w:rsidRPr="000E46B9">
        <w:rPr>
          <w:rFonts w:ascii="Calibri" w:eastAsia="Calibri" w:hAnsi="Calibri" w:cs="Calibri"/>
          <w:sz w:val="26"/>
          <w:szCs w:val="26"/>
        </w:rPr>
        <w:lastRenderedPageBreak xmlns:w="http://schemas.openxmlformats.org/wordprocessingml/2006/main"/>
      </w:r>
      <w:r xmlns:w="http://schemas.openxmlformats.org/wordprocessingml/2006/main" w:rsidRPr="000E46B9">
        <w:rPr>
          <w:rFonts w:ascii="Calibri" w:eastAsia="Calibri" w:hAnsi="Calibri" w:cs="Calibri"/>
          <w:sz w:val="26"/>
          <w:szCs w:val="26"/>
        </w:rPr>
        <w:t xml:space="preserve">kuelewa huduma ya Yohana Mbatizaji, unaelewa jinsi kuwa katika </w:t>
      </w:r>
      <w:r xmlns:w="http://schemas.openxmlformats.org/wordprocessingml/2006/main" w:rsidR="00247A2C">
        <w:rPr>
          <w:rFonts w:ascii="Calibri" w:eastAsia="Calibri" w:hAnsi="Calibri" w:cs="Calibri"/>
          <w:sz w:val="26"/>
          <w:szCs w:val="26"/>
        </w:rPr>
        <w:t xml:space="preserve">uhusiano na Mungu kunavyopaswa kuathiri jinsi ninavyoshughulika na mtu wa kawaida kila siku nikijua kwamba wao ni wabebaji wa sura ya Mungu, wanastahili upendo na utunzaji heshima na adabu ambayo Mungu anahitaji kutoka kwetu sote katika uhusiano na watu aliowaumba kwa mfano wake.</w:t>
      </w:r>
    </w:p>
    <w:p w14:paraId="28236F04" w14:textId="77777777" w:rsidR="00B76FFB" w:rsidRPr="000E46B9" w:rsidRDefault="00B76FFB">
      <w:pPr>
        <w:rPr>
          <w:sz w:val="26"/>
          <w:szCs w:val="26"/>
        </w:rPr>
      </w:pPr>
    </w:p>
    <w:p w14:paraId="7266B08F" w14:textId="351E38BE"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Yesu anaendelea na huduma huko Galilaya katika huduma ya sinagogi. Hapa, atatoa matamshi ambayo yataendelea kusababisha matatizo baada ya kutoa ilani. Alisema, basi bila shaka utaninukuu methali hii, ukitarajia kinachoendelea akilini mwako. Daktari, jiponye mwenyewe.</w:t>
      </w:r>
    </w:p>
    <w:p w14:paraId="6890626C" w14:textId="77777777" w:rsidR="00B76FFB" w:rsidRPr="000E46B9" w:rsidRDefault="00B76FFB">
      <w:pPr>
        <w:rPr>
          <w:sz w:val="26"/>
          <w:szCs w:val="26"/>
        </w:rPr>
      </w:pPr>
    </w:p>
    <w:p w14:paraId="061CA879" w14:textId="426DC427"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Maana yake </w:t>
      </w:r>
      <w:proofErr xmlns:w="http://schemas.openxmlformats.org/wordprocessingml/2006/main" w:type="gramStart"/>
      <w:r xmlns:w="http://schemas.openxmlformats.org/wordprocessingml/2006/main" w:rsidRPr="000E46B9">
        <w:rPr>
          <w:rFonts w:ascii="Calibri" w:eastAsia="Calibri" w:hAnsi="Calibri" w:cs="Calibri"/>
          <w:sz w:val="26"/>
          <w:szCs w:val="26"/>
        </w:rPr>
        <w:t xml:space="preserve">fanya </w:t>
      </w:r>
      <w:proofErr xmlns:w="http://schemas.openxmlformats.org/wordprocessingml/2006/main" w:type="gramEnd"/>
      <w:r xmlns:w="http://schemas.openxmlformats.org/wordprocessingml/2006/main" w:rsidRPr="000E46B9">
        <w:rPr>
          <w:rFonts w:ascii="Calibri" w:eastAsia="Calibri" w:hAnsi="Calibri" w:cs="Calibri"/>
          <w:sz w:val="26"/>
          <w:szCs w:val="26"/>
        </w:rPr>
        <w:t xml:space="preserve">miujiza katika mji wako kama ulivyofanya Kapernaumu. Lakini nawaambia kweli, hakuna nabii anayekubaliwa katika mji wake.</w:t>
      </w:r>
    </w:p>
    <w:p w14:paraId="1477D844" w14:textId="77777777" w:rsidR="00B76FFB" w:rsidRPr="000E46B9" w:rsidRDefault="00B76FFB">
      <w:pPr>
        <w:rPr>
          <w:sz w:val="26"/>
          <w:szCs w:val="26"/>
        </w:rPr>
      </w:pPr>
    </w:p>
    <w:p w14:paraId="54B065EB" w14:textId="75FCC114"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Bila shaka, walikuwa tayari wanahoji mambo kadhaa kuhusu uaminifu wa Yesu, na Yesu alikuwa tayari akiwatarajia na kuwajibu. Unaona, Yesu alikuwa akivuta umakini kwenye ukweli kwamba wote wanajua mambo haya, hasa madaktari. Kujiponya mwenyewe ilikuwa msemo wa kawaida sana, unaojulikana sana katika ulimwengu wa kale. Yesu anajaribu kusema, ndio, najua.</w:t>
      </w:r>
    </w:p>
    <w:p w14:paraId="0E42D193" w14:textId="77777777" w:rsidR="00B76FFB" w:rsidRPr="000E46B9" w:rsidRDefault="00B76FFB">
      <w:pPr>
        <w:rPr>
          <w:sz w:val="26"/>
          <w:szCs w:val="26"/>
        </w:rPr>
      </w:pPr>
    </w:p>
    <w:p w14:paraId="346EA8C7" w14:textId="4606CE19"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Ninajua unachofikiria, lakini pia nina kazi ya kufanya kwingineko, na kama sitakubaliwa hapa, nitaenda nilipokubaliwa. Ikiwa watu wa mji wangu watanikataa, ikiwa watu wa Nazareti watanikataa, najua kwamba Mungu, aliyenitia mafuta, atanituma mahali pengine kufanya kile anachoniita kufanya. Ni kweli kwamba Nazareti inaweza kunikataa, lakini hata Nazareti ikiendelea na kunikataa, sitakuwa mtu wa kwanza katika utamaduni wa kinabii wa Wayahudi ambao watapitia hayo.</w:t>
      </w:r>
    </w:p>
    <w:p w14:paraId="144DB2DC" w14:textId="77777777" w:rsidR="00B76FFB" w:rsidRPr="000E46B9" w:rsidRDefault="00B76FFB">
      <w:pPr>
        <w:rPr>
          <w:sz w:val="26"/>
          <w:szCs w:val="26"/>
        </w:rPr>
      </w:pPr>
    </w:p>
    <w:p w14:paraId="03D3703A" w14:textId="1BA04E90"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Kuna manabii mbele ambao hupata aina hiyo hiyo ya mfano kutoka kwa watu wao wenyewe. Nikirudi kwa daktari, jiponye, kisha nitarudi kwenye utamaduni wa kinabii baada ya dakika moja. Green anaandika kuhusu msemo huu unaojulikana sana, daktari, jiponye, na anaelezea kwamba inaweza kutumika katika hoja kusisitiza kwamba mtu hapaswi kukataa kufanya mambo yake mwenyewe kwa ajili ya watu wengine au kwamba mtu hapaswi kuwanufaisha wengine huku akikataa manufaa yaleyale kwa watu wake mwenyewe.</w:t>
      </w:r>
    </w:p>
    <w:p w14:paraId="61850D6D" w14:textId="77777777" w:rsidR="00B76FFB" w:rsidRPr="000E46B9" w:rsidRDefault="00B76FFB">
      <w:pPr>
        <w:rPr>
          <w:sz w:val="26"/>
          <w:szCs w:val="26"/>
        </w:rPr>
      </w:pPr>
    </w:p>
    <w:p w14:paraId="4860FCD1" w14:textId="7C1F2A9C"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Yesu angeweza kusema, Ninajua kwamba utasema ninapaswa kufanya mambo ya ajabu hapa ingawa unatilia shaka uaminifu wangu katika huduma. Bwana wetu mpendwa Yesu Kristo, alipobatizwa, jaribu lake, akirudi katika nchi yake, Luka anatuambia kwamba alitua huduma pale alipoanza, lakini mahali alipoanzia hapakuwa mahali pazuri sana kama tunavyoona, lakini mahali alipoanzia ndipo aliposema waziwazi agizo lake. Ni Mungu aliyemwita katika mapokeo ya kinabii, na alisema katika mstari wa 24, kweli nawaambia nabii hakubaliki katika mji wake.</w:t>
      </w:r>
    </w:p>
    <w:p w14:paraId="4BCFBF2F" w14:textId="77777777" w:rsidR="00B76FFB" w:rsidRPr="000E46B9" w:rsidRDefault="00B76FFB">
      <w:pPr>
        <w:rPr>
          <w:sz w:val="26"/>
          <w:szCs w:val="26"/>
        </w:rPr>
      </w:pPr>
    </w:p>
    <w:p w14:paraId="7BE63F12" w14:textId="384AFAD9"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lastRenderedPageBreak xmlns:w="http://schemas.openxmlformats.org/wordprocessingml/2006/main"/>
      </w:r>
      <w:r xmlns:w="http://schemas.openxmlformats.org/wordprocessingml/2006/main" w:rsidRPr="000E46B9">
        <w:rPr>
          <w:rFonts w:ascii="Calibri" w:eastAsia="Calibri" w:hAnsi="Calibri" w:cs="Calibri"/>
          <w:sz w:val="26"/>
          <w:szCs w:val="26"/>
        </w:rPr>
        <w:t xml:space="preserve">Mstari wa 25, lakini kweli </w:t>
      </w:r>
      <w:r xmlns:w="http://schemas.openxmlformats.org/wordprocessingml/2006/main" w:rsidR="00247A2C">
        <w:rPr>
          <w:rFonts w:ascii="Calibri" w:eastAsia="Calibri" w:hAnsi="Calibri" w:cs="Calibri"/>
          <w:sz w:val="26"/>
          <w:szCs w:val="26"/>
        </w:rPr>
        <w:t xml:space="preserve">, nawaambia, Palikuwa na wajane wengi katika Israeli siku za Eliya, wakati mbingu zilipofungwa miaka mitatu na miezi sita, njaa kubwa ikaingia katika nchi; wala Eliya hakutumwa kwa yeyote kati yao, ila kwa mwanamke mjane wa Sarepta katika nchi ya Sidoni, kwa mwanamke mjane; na walikuwako wenye ukoma wengi katika Israeli zamani za nabii Eliya; wala hapana mmoja wao aliyetakaswa ila Naamani, Mshami, ila. Waliposikia haya, yaani, watu katika sinagogi la mji wake, waliposikia hayo, wote katika sinagogi wakajaa ghadhabu, wakaghadhibika sana; wakasimama, wakamtoa nje ya mji, wakampeleka kwenye ukingo wa kilima ambacho mji wao ulijengwa juu yake, ili waweze kumtupa chini kwenye mwamba; lakini akipita kwenye ukungu, akaenda zake. Watu katika sinagogi walikasirika sana, wakawa tayari kumuua, na Yesu akatoka kisiri.</w:t>
      </w:r>
    </w:p>
    <w:p w14:paraId="4B0E7CF1" w14:textId="77777777" w:rsidR="00B76FFB" w:rsidRPr="000E46B9" w:rsidRDefault="00B76FFB">
      <w:pPr>
        <w:rPr>
          <w:sz w:val="26"/>
          <w:szCs w:val="26"/>
        </w:rPr>
      </w:pPr>
    </w:p>
    <w:p w14:paraId="05DBF682" w14:textId="1D211EFA"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Lakini lengo la ubishi lilikuwa nini? Jambo la ubishi ni hili: Yesu alikuwa akiwaambia kwamba alikuwa nabii, na kama nabii, hangekuwa wa kwanza kuja kwa watu wao wenyewe na kuwafanya watu wamkane, na watu wanapomkana, anaenda mahali pengine na kukisia atatoa mfano gani? Mfano huo unapaswa kuwafanya watu wakasirike sana. Anaendelea kusema hebu tuzungumze kuhusu Eliya wakati kutoamini au kutoamini na tatizo la watu wa Mungu wakati wa Ibrahimu lilipokuwa likiendelea, na Mungu akaleta hukumu hii juu ya watu iliyosema hakutakuwa na mvua, na wakati watu walikuwa chini ya hukumu unajua Mungu angefanya nini? Mungu angemtuma nabii wake kwa mtu wa mataifa, na si mtu wa mataifa tu; Mungu atamtuma nabii wake kwa mwanamke wa mataifa. Hebu fikiria kuwa katika sinagogi na kusikia haya.</w:t>
      </w:r>
    </w:p>
    <w:p w14:paraId="628C7B3E" w14:textId="77777777" w:rsidR="00B76FFB" w:rsidRPr="000E46B9" w:rsidRDefault="00B76FFB">
      <w:pPr>
        <w:rPr>
          <w:sz w:val="26"/>
          <w:szCs w:val="26"/>
        </w:rPr>
      </w:pPr>
    </w:p>
    <w:p w14:paraId="4260E532" w14:textId="4F078576"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Sisi ni watu wakaidi sana. Ndiyo maana mtu huyu anayedai kuwa nabii ambaye ana roho ya Mungu aliye hai juu yake atawaachia watu wa mataifa mengine eneo hili kama mapokeo ya kale ya kinabii ya Eliya, akijua kwamba sisi ni watu wakaidi hata wanaostahili adhabu ya Mungu. Hilo linaamsha kitu ndani yao. Ukitaka, hilo linaamsha kitu ndani yao. Nadhani atafanya nini kingine? Yesu alitoa mfano wa pili katika kifungu hicho nilichosoma. Alisema ngoja nikuambie kwamba kulikuwa na nabii mwingine kwa maneno mengine, anajiweka katika mapokeo ya kinabii ya Eliya.</w:t>
      </w:r>
    </w:p>
    <w:p w14:paraId="1A4589AE" w14:textId="77777777" w:rsidR="00B76FFB" w:rsidRPr="000E46B9" w:rsidRDefault="00B76FFB">
      <w:pPr>
        <w:rPr>
          <w:sz w:val="26"/>
          <w:szCs w:val="26"/>
        </w:rPr>
      </w:pPr>
    </w:p>
    <w:p w14:paraId="78BF9BDE" w14:textId="7C17AECD"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Nabii mwingine ambaye pia alikataliwa na watu wakati Mungu alipokuwa akitaka kumtumia kwa jambo la ajabu. Unajua alienda wapi? Alikwenda katika nchi ya watu wa mataifa huko Siria, na akamponya Naamani mwenye ukoma, na watu wanasikia haya na kusema hivyo sisi ni Wayahudi. Sisi ni watu wako, na hivi ndivyo unavyopaswa kutuambia; tafadhali, kila unaposoma maandishi haya, na unaona kwamba watu walikuwa na hasira, elewa kwamba kama ungekuwa katika hali ngumu au badala yao, huenda ungekasirika pia. Ni watu wa kawaida kama wewe na mimi ambao tunakasirishwa na mtu wa miaka 30 ambaye ametoka kusini huko Yudea na ambaye anakuja kwenye sinagogi baadaye ambapo sote tulimjua akikua, na akachukua kitabu cha Isaya na kusema roho ya Mungu aliye hai iko juu yangu na sasa tunapoibua wasiwasi anaingia na kutuambia hii ndiyo hali kwamba yeye ni nabii na yeye si nabii wa kawaida. Nabii maarufu aliyejulikana wakati huo katika kumbukumbu ya watu wa Mungu ni Eliya kwani </w:t>
      </w:r>
      <w:r xmlns:w="http://schemas.openxmlformats.org/wordprocessingml/2006/main" w:rsidRPr="000E46B9">
        <w:rPr>
          <w:rFonts w:ascii="Calibri" w:eastAsia="Calibri" w:hAnsi="Calibri" w:cs="Calibri"/>
          <w:sz w:val="26"/>
          <w:szCs w:val="26"/>
        </w:rPr>
        <w:lastRenderedPageBreak xmlns:w="http://schemas.openxmlformats.org/wordprocessingml/2006/main"/>
      </w:r>
      <w:r xmlns:w="http://schemas.openxmlformats.org/wordprocessingml/2006/main" w:rsidRPr="000E46B9">
        <w:rPr>
          <w:rFonts w:ascii="Calibri" w:eastAsia="Calibri" w:hAnsi="Calibri" w:cs="Calibri"/>
          <w:sz w:val="26"/>
          <w:szCs w:val="26"/>
        </w:rPr>
        <w:t xml:space="preserve">rafiki yangu katika taasisi yangu ya zamani ambaye alikuwa rabi Myahudi alikuwa akisema Eliya katika karne ya kwanza alikuwa Santa Claus au mtu huyu mwenye nguvu katika akili za Myahudi wa kawaida.</w:t>
      </w:r>
    </w:p>
    <w:p w14:paraId="69CB94AC" w14:textId="77777777" w:rsidR="00B76FFB" w:rsidRPr="000E46B9" w:rsidRDefault="00B76FFB">
      <w:pPr>
        <w:rPr>
          <w:sz w:val="26"/>
          <w:szCs w:val="26"/>
        </w:rPr>
      </w:pPr>
    </w:p>
    <w:p w14:paraId="3DB36120" w14:textId="0B855DE1" w:rsidR="00E94F67" w:rsidRPr="00E94F67" w:rsidRDefault="000E46B9" w:rsidP="00E94F6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Kwa hivyo, fikiria anasema anakuja katika utamaduni wa kinabii wa mtu huyu mkuu, na tunapokuwa na wasiwasi kuhusu hilo, anatuambia sisi ni wakaidi sana na hatuna imani kiasi kwamba Mungu atamtumia kufanya mambo na Mataifa. Kwa maneno mengine, fungua kazi yake zaidi kwa Mataifa. Kujiweka katika utamaduni wa kinabii peke yake kunasababisha kitu ndani ya watu, na ni sehemu ya sababu Yesu atakuwa na hali hii na watu wake. Mwanzo wa huduma ya Yesu katika Luka, ukiichukulia kuwa ni ya mwalimu mkuu tu, basi utakuwa umekosea. Kuanzia ilani yake hadi kiwango hiki, anajiweka mwenyewe au anajiweka imara kama Yesu wa kinabii lakini unamwona Masihi anakuja katika mfano wa kinabii na katika mwalimu, na anakuja kuwaokoa watu; kwa maneno mengine, atawafundisha watu wasikie maneno ya Mungu kutoka kinywani mwake na kutubu ataonyesha nguvu za Mungu na hapa anatoa mifano miwili ya miujiza, na anasema kwa upande wa miujiza mnapokuwa wakaidi katika mji wa nyumbani anaenda katika eneo la Mataifa na atafanya miujiza pamoja nao huko.</w:t>
      </w:r>
    </w:p>
    <w:p w14:paraId="500013F6" w14:textId="77777777" w:rsidR="00E94F67" w:rsidRDefault="00E94F67" w:rsidP="00E94F67">
      <w:pPr>
        <w:rPr>
          <w:rFonts w:ascii="Calibri" w:eastAsia="Calibri" w:hAnsi="Calibri" w:cs="Calibri"/>
          <w:sz w:val="26"/>
          <w:szCs w:val="26"/>
        </w:rPr>
      </w:pPr>
    </w:p>
    <w:p w14:paraId="3EAB0253" w14:textId="5446A04D"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Hasira katika sinagogi ni sababu halali ya kuchukua hatua kwa yeyote anayetaka kujiweka katika nafasi ya Wayahudi. Hata hivyo, walipomtoa Yesu, inapaswa kututia wasiwasi kwamba hata kuwa katika nyumba ya ibada hakungeweza kuwazuia watu wa Mungu. Hawakuweza kuwatuliza, na hasira yao ilishuka hadi kiwango fulani.</w:t>
      </w:r>
    </w:p>
    <w:p w14:paraId="4184FADA" w14:textId="77777777" w:rsidR="00E94F67" w:rsidRPr="00C008CF" w:rsidRDefault="00E94F67" w:rsidP="00E94F67">
      <w:pPr>
        <w:rPr>
          <w:sz w:val="26"/>
          <w:szCs w:val="26"/>
        </w:rPr>
      </w:pPr>
    </w:p>
    <w:p w14:paraId="259848BA" w14:textId="40157C00"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Je, unaweza kufikiria mtu akisema kanisani, tulikuwa tunaabudu, tulikuwa tunaabudu, na kisha tulipomaliza kuabudu, mtu aliingia na kusimama akifundisha, na kisha tunasema hatupendi mafundisho na ghafla hisia zetu zote za neema na huruma hubadilika na tunakasirika sana kiasi kwamba tunataka kumuua mtu aliye kanisani. Hilo lingekuwa jambo la ajabu, lakini unaona, unapowachochea watu mahali pabaya, wakati mwingine ndivyo hutokea, lakini Yesu anajua haswa anachofanya, na Luka anatuambia alijua angetoka kisiri hata hivyo. Angetoka kisiri.</w:t>
      </w:r>
    </w:p>
    <w:p w14:paraId="5E2ABEA4" w14:textId="77777777" w:rsidR="00E94F67" w:rsidRPr="00C008CF" w:rsidRDefault="00E94F67" w:rsidP="00E94F67">
      <w:pPr>
        <w:rPr>
          <w:sz w:val="26"/>
          <w:szCs w:val="26"/>
        </w:rPr>
      </w:pPr>
    </w:p>
    <w:p w14:paraId="28E086D3" w14:textId="4A84F213"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Ingekuwa kofi linaloonekana wazi usoni mwa kusema nilikuja kwako, umenikataa, ulikuwa tayari kuniua, nami nikatoka. Kwa hivyo, utakaposikia kunihusu baadaye, unapaswa kujiridhisha kwamba, kwa kweli, ulinichukua, nami nikatoka mkononi mwako, na Mungu anafanya mambo haya kupitia mimi niliyokuambia nyumbani katika sinagogi. Yesu na Yesu walitoroka na kuingia katika huduma isiyo na kifani isipokuwa moja tu, na akaenda Kapernaumu, mji mkubwa zaidi katika eneo hilo, mji wa Galilaya aliokuwa akiwafundisha siku ya Sabato, nao wakashangaa, wakashangaa mafundisho yake, kwa maana neno lake lilikuwa na mamlaka.</w:t>
      </w:r>
    </w:p>
    <w:p w14:paraId="48A1200C" w14:textId="77777777" w:rsidR="00E94F67" w:rsidRPr="00C008CF" w:rsidRDefault="00E94F67" w:rsidP="00E94F67">
      <w:pPr>
        <w:rPr>
          <w:sz w:val="26"/>
          <w:szCs w:val="26"/>
        </w:rPr>
      </w:pPr>
    </w:p>
    <w:p w14:paraId="68574C91" w14:textId="082BDA83"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Mstari wa 33 na katika sinagogi, palikuwa na mtu mwenye roho ya pepo mchafu, akapiga kelele kwa sauti kuu, Ha! Una nini nasi, Yesu wa Nazareti? Umekuja kutuangamiza? Najua wewe ni nani, Mtakatifu wa Mungu lakini Yesu akamkemea, akisema nyamaza, umtoke. Yule pepo </w:t>
      </w:r>
      <w:r xmlns:w="http://schemas.openxmlformats.org/wordprocessingml/2006/main" w:rsidRPr="00C008CF">
        <w:rPr>
          <w:rFonts w:ascii="Calibri" w:eastAsia="Calibri" w:hAnsi="Calibri" w:cs="Calibri"/>
          <w:sz w:val="26"/>
          <w:szCs w:val="26"/>
        </w:rPr>
        <w:lastRenderedPageBreak xmlns:w="http://schemas.openxmlformats.org/wordprocessingml/2006/main"/>
      </w:r>
      <w:r xmlns:w="http://schemas.openxmlformats.org/wordprocessingml/2006/main" w:rsidRPr="00C008CF">
        <w:rPr>
          <w:rFonts w:ascii="Calibri" w:eastAsia="Calibri" w:hAnsi="Calibri" w:cs="Calibri"/>
          <w:sz w:val="26"/>
          <w:szCs w:val="26"/>
        </w:rPr>
        <w:t xml:space="preserve">alipomwangusha chini ukunguni, akamtoka bila kumdhuru </w:t>
      </w:r>
      <w:r xmlns:w="http://schemas.openxmlformats.org/wordprocessingml/2006/main" w:rsidR="006F05F0">
        <w:rPr>
          <w:rFonts w:ascii="Calibri" w:eastAsia="Calibri" w:hAnsi="Calibri" w:cs="Calibri"/>
          <w:sz w:val="26"/>
          <w:szCs w:val="26"/>
        </w:rPr>
        <w:t xml:space="preserve">, wote wakashangaa, wakasemezana, Neno hili ni nini maana kwa mamlaka na nguvu anawaamuru pepo wachafu, nao hutoka, na habari zake zikaenea kila mahali katika eneo lote. Tafadhali sikiliza kwa makini kifungu hiki ninapoangazia mambo machache hapa. Ninapata shauku na msisimko kuhusu huduma ya Yesu hapa, na ninatamani angeonekana leo Amerika, katika ulimwengu wangu hapa.</w:t>
      </w:r>
    </w:p>
    <w:p w14:paraId="78213934" w14:textId="77777777" w:rsidR="00E94F67" w:rsidRPr="00C008CF" w:rsidRDefault="00E94F67" w:rsidP="00E94F67">
      <w:pPr>
        <w:rPr>
          <w:sz w:val="26"/>
          <w:szCs w:val="26"/>
        </w:rPr>
      </w:pPr>
    </w:p>
    <w:p w14:paraId="2D9C7AA0" w14:textId="525E7606"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Kwanza, tunaona kwamba anaingia katika sinagogi kufundisha. Tayari alikuwa amepata uaminifu wa kutosha kiasi cha kuweza kufundisha siku ya Sabato, na watu walikuwa tayari kumruhusu kufundisha siku ya Sabato. Hilo ni jambo la kufurahisha kwa sababu nyumbani Nazareti, kilichotokea ni kwamba alisoma kitabu na kusema leo hili limetimia masikioni mwenu na hilo lilisababisha matatizo, lakini hapa anakuja katika mji mkubwa zaidi, na kwa kweli wanatambua huduma yake, na wakampa fursa ya kufundisha siku ya Sabato.</w:t>
      </w:r>
    </w:p>
    <w:p w14:paraId="671913FB" w14:textId="77777777" w:rsidR="00E94F67" w:rsidRPr="00C008CF" w:rsidRDefault="00E94F67" w:rsidP="00E94F67">
      <w:pPr>
        <w:rPr>
          <w:sz w:val="26"/>
          <w:szCs w:val="26"/>
        </w:rPr>
      </w:pPr>
    </w:p>
    <w:p w14:paraId="48206571" w14:textId="68E4AC0D" w:rsidR="00E94F67" w:rsidRPr="00C008CF" w:rsidRDefault="006F05F0" w:rsidP="00E94F6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tena, akiweka huduma yake moja kwa moja katika Uyahudi wa Hekalu Takatifu. Pili, unagundua kwamba kulikuwa na mtu aliyepagawa na pepo katika sinagogi. Ni mada ya kuvutia sana ambayo imeibuka tena na tena tunapoendelea kufundisha na kufanya huduma kote ulimwenguni.</w:t>
      </w:r>
    </w:p>
    <w:p w14:paraId="1DE0710D" w14:textId="77777777" w:rsidR="00E94F67" w:rsidRPr="00C008CF" w:rsidRDefault="00E94F67" w:rsidP="00E94F67">
      <w:pPr>
        <w:rPr>
          <w:sz w:val="26"/>
          <w:szCs w:val="26"/>
        </w:rPr>
      </w:pPr>
    </w:p>
    <w:p w14:paraId="465DC0C3" w14:textId="2083C337"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Tunagundua kwamba swali limeibuka tena na tena: je, Wakristo wanaweza kupagawa na pepo? Je, pepo wanaweza kuwafuata watu wa Mungu? Mimi husema kila mara, sijui ni jinsi gani ningependa kuwa na hisia nyingi ili kuweza kuona kinachoendelea katika ulimwengu wa kiroho na yote hayo isipokuwa jambo moja tunalojua kwa kweli katika simulizi la Luka hapa ni hili. Katika sinagogi la Kiyahudi, katika mkutano wa watu wa Mungu, Luka alisema mtu alikuwa amepagawa na pepo katikati, na Yesu angemsaidia kumtoa mtu huyo kutoka kwa udhibiti huo wa pepo, udhibiti huo wa pepo wabaya katika sinagogi. Atakapofanya hivyo, watashangaa kusikia mafundisho yake, na watashangazwa na nguvu inayofanya kazi atakapoleta ukombozi huu kwa waliopagawa na pepo.</w:t>
      </w:r>
    </w:p>
    <w:p w14:paraId="15B8C5CB" w14:textId="77777777" w:rsidR="00E94F67" w:rsidRPr="00C008CF" w:rsidRDefault="00E94F67" w:rsidP="00E94F67">
      <w:pPr>
        <w:rPr>
          <w:sz w:val="26"/>
          <w:szCs w:val="26"/>
        </w:rPr>
      </w:pPr>
    </w:p>
    <w:p w14:paraId="6C88C520" w14:textId="6694A64F"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Unaona tunapokuja kwenye mada hii ya kosmolojia ya roho, inazidi kuwa, wenzangu katika usomi wa Agano Jipya, haswa wale walio katika usomi wa Paulo, wanaanza kugundua kuwa nafanya kelele nyingi kuhusu mada hii maalum, kosmolojia ya roho. Sababu ni hii: kwa sababu sidhani kama tutaelewa huduma ya Yesu Kristo ikiwa tutashindwa kuelewa kwamba jinsi anavyouona ulimwengu na ulimwengu alioishi vilichukuliwa kama mahali ambapo Mungu anafanya kazi siku hadi siku katika maisha ya watu kwa njia ambayo roho wabaya, nguvu mbaya za kiroho zinaweza pia kuingilia na kushawishi shughuli za wanadamu wakati wowote. Ufalme wa Mungu unapokuja, Mungu hutumia nguvu zake juu ya nguvu za giza kuwaweka huru wale waliofungwa nao ili waweze kuachiliwa waishi kwa uhuru, wawe na uhuru ambao Mungu pekee anaweza kuwapa ili waweze kuishi maisha na kustawi.</w:t>
      </w:r>
    </w:p>
    <w:p w14:paraId="55FF484C" w14:textId="77777777" w:rsidR="00E94F67" w:rsidRPr="00C008CF" w:rsidRDefault="00E94F67" w:rsidP="00E94F67">
      <w:pPr>
        <w:rPr>
          <w:sz w:val="26"/>
          <w:szCs w:val="26"/>
        </w:rPr>
      </w:pPr>
    </w:p>
    <w:p w14:paraId="3D856633" w14:textId="6968FA75"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Wokovu katika Yesu Kristo, basi, si kufuata hatua tatu au nne tu na kupata visa ya kwenda mbinguni; ni ukombozi kamili kutoka kwa nguvu za giza. Ni ukombozi kamili kutoka kwa utumwa na nguvu za dhambi ili mtu awe mtoto </w:t>
      </w:r>
      <w:r xmlns:w="http://schemas.openxmlformats.org/wordprocessingml/2006/main" w:rsidRPr="00C008CF">
        <w:rPr>
          <w:rFonts w:ascii="Calibri" w:eastAsia="Calibri" w:hAnsi="Calibri" w:cs="Calibri"/>
          <w:sz w:val="26"/>
          <w:szCs w:val="26"/>
        </w:rPr>
        <w:lastRenderedPageBreak xmlns:w="http://schemas.openxmlformats.org/wordprocessingml/2006/main"/>
      </w:r>
      <w:r xmlns:w="http://schemas.openxmlformats.org/wordprocessingml/2006/main" w:rsidRPr="00C008CF">
        <w:rPr>
          <w:rFonts w:ascii="Calibri" w:eastAsia="Calibri" w:hAnsi="Calibri" w:cs="Calibri"/>
          <w:sz w:val="26"/>
          <w:szCs w:val="26"/>
        </w:rPr>
        <w:t xml:space="preserve">wa Mungu </w:t>
      </w:r>
      <w:r xmlns:w="http://schemas.openxmlformats.org/wordprocessingml/2006/main" w:rsidR="006F05F0">
        <w:rPr>
          <w:rFonts w:ascii="Calibri" w:eastAsia="Calibri" w:hAnsi="Calibri" w:cs="Calibri"/>
          <w:sz w:val="26"/>
          <w:szCs w:val="26"/>
        </w:rPr>
        <w:t xml:space="preserve">ambaye anafaidika kikamilifu kutokana na huduma hii ambayo Yesu anatoa. Yesu anazindua huduma hii katika sinagogi na mtu aliyekuwa amepagawa na pepo angepata uhuru huu.</w:t>
      </w:r>
    </w:p>
    <w:p w14:paraId="41AE7D28" w14:textId="77777777" w:rsidR="00E94F67" w:rsidRPr="00C008CF" w:rsidRDefault="00E94F67" w:rsidP="00E94F67">
      <w:pPr>
        <w:rPr>
          <w:sz w:val="26"/>
          <w:szCs w:val="26"/>
        </w:rPr>
      </w:pPr>
    </w:p>
    <w:p w14:paraId="5E043E12" w14:textId="60902793"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Tutaona kwamba si tu kwamba mtu mwenye pepo angeachiliwa huru, bali pia wagonjwa wengi wataponywa. Kipengele kingine cha huduma ya Yesu ni kwamba hatusikii mengi katika ulimwengu wa Magharibi leo. Katika mstari wa 38, Yesu ataalikwa kuja nyumbani kwa Simoni. Nilisoma maandishi, naye akayaandika. Nilitoka kwenye sinagogi na kuingia nyumbani kwa Simoni.</w:t>
      </w:r>
    </w:p>
    <w:p w14:paraId="63CE30DF" w14:textId="77777777" w:rsidR="00E94F67" w:rsidRPr="00C008CF" w:rsidRDefault="00E94F67" w:rsidP="00E94F67">
      <w:pPr>
        <w:rPr>
          <w:sz w:val="26"/>
          <w:szCs w:val="26"/>
        </w:rPr>
      </w:pPr>
    </w:p>
    <w:p w14:paraId="7835D045" w14:textId="0A378265"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Basi, mama mkwe wa Simoni alikuwa mgonjwa, ana homa kali, wakamwomba, yaani Yesu, kwa ajili yake. Akasimama juu yake, akaikemea homa hiyo, ikamwacha; mara akaamka, akaanza kumtumikia tena. Mstari wa 40 Jua lilipokuwa likitua, wote waliokuwa na wagonjwa wa magonjwa mbalimbali wakawaleta kwake; naye akaweka mikono yake juu ya kila mmoja wao, akawaponya. Pepo nao wakawatoka watu wengi wakilia, Wewe u Mwana wa Mungu; lakini akawakemea, wala hakuwaruhusu kusema; kwa sababu walijua ya kuwa yeye ndiye Kristo.</w:t>
      </w:r>
    </w:p>
    <w:p w14:paraId="4383F189" w14:textId="77777777" w:rsidR="00E94F67" w:rsidRPr="00C008CF" w:rsidRDefault="00E94F67" w:rsidP="00E94F67">
      <w:pPr>
        <w:rPr>
          <w:sz w:val="26"/>
          <w:szCs w:val="26"/>
        </w:rPr>
      </w:pPr>
    </w:p>
    <w:p w14:paraId="37D5E205" w14:textId="62DF4626"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Kabla sijaelezea baadhi ya mambo kutoka katika kifungu hiki na kufunga kipindi hiki mahususi, nataka kutoa maoni mafupi tu kuhusu sehemu ambayo sikuisisitiza katika muhtasari wangu. Yesu aliweka mikono juu ya kila mgonjwa aliyeletwa kwake. Hii haikuwa maonyesho, maonyesho.</w:t>
      </w:r>
    </w:p>
    <w:p w14:paraId="234CBE13" w14:textId="77777777" w:rsidR="00E94F67" w:rsidRPr="00C008CF" w:rsidRDefault="00E94F67" w:rsidP="00E94F67">
      <w:pPr>
        <w:rPr>
          <w:sz w:val="26"/>
          <w:szCs w:val="26"/>
        </w:rPr>
      </w:pPr>
    </w:p>
    <w:p w14:paraId="522493BA" w14:textId="3B507A0C"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Huu ulikuwa utunzaji wa kichungaji. Alimtendea kila mmoja kama mtu anayestahili uangalifu wake binafsi. Angeweza kusema, nao wangeponywa.</w:t>
      </w:r>
    </w:p>
    <w:p w14:paraId="60442295" w14:textId="77777777" w:rsidR="00E94F67" w:rsidRPr="00C008CF" w:rsidRDefault="00E94F67" w:rsidP="00E94F67">
      <w:pPr>
        <w:rPr>
          <w:sz w:val="26"/>
          <w:szCs w:val="26"/>
        </w:rPr>
      </w:pPr>
    </w:p>
    <w:p w14:paraId="30EF8A11" w14:textId="58A7DFC5"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Aliweka mikono yake juu ya kila mmoja wao ili kuleta uponyaji kwenye miili yao. Sasa, hoja fupi kuhusu matukio yanayoendelea hapa. Hapa tunaona hali ambayo Yesu aliletwa nyumbani kwa Petro.</w:t>
      </w:r>
    </w:p>
    <w:p w14:paraId="70908324" w14:textId="77777777" w:rsidR="00E94F67" w:rsidRPr="00C008CF" w:rsidRDefault="00E94F67" w:rsidP="00E94F67">
      <w:pPr>
        <w:rPr>
          <w:sz w:val="26"/>
          <w:szCs w:val="26"/>
        </w:rPr>
      </w:pPr>
    </w:p>
    <w:p w14:paraId="7303FB87" w14:textId="33941CC6"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Simulizi inasema kwamba ilikuwa nyumba ya Peter, na kisha mstari unaofuata ulisema mama mkwe wake alikuwa mgonjwa na homa. Hebu tuzibe mapengo ya kitamaduni hapa kwa kuwa bado tuko katika nchi ya Magharibi. Ni kawaida kwa mama mkwe kukaa nyumbani kwa wanandoa hao au acha niseme hivi.</w:t>
      </w:r>
    </w:p>
    <w:p w14:paraId="7AD56931" w14:textId="77777777" w:rsidR="00E94F67" w:rsidRPr="00C008CF" w:rsidRDefault="00E94F67" w:rsidP="00E94F67">
      <w:pPr>
        <w:rPr>
          <w:sz w:val="26"/>
          <w:szCs w:val="26"/>
        </w:rPr>
      </w:pPr>
    </w:p>
    <w:p w14:paraId="68318671" w14:textId="618D91EE"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Ilikuwa kawaida kwa wanandoa kukaa nyumbani na wakwe. Sasa, ikiwa unafuatilia hotuba hii kutoka Amerika, mimi si nabii, lakini nadhani unafikiria nini. Unamaanisha mama mkwe? Ndiyo, ndiyo.</w:t>
      </w:r>
    </w:p>
    <w:p w14:paraId="4EFF90D0" w14:textId="77777777" w:rsidR="00E94F67" w:rsidRPr="00C008CF" w:rsidRDefault="00E94F67" w:rsidP="00E94F67">
      <w:pPr>
        <w:rPr>
          <w:sz w:val="26"/>
          <w:szCs w:val="26"/>
        </w:rPr>
      </w:pPr>
    </w:p>
    <w:p w14:paraId="3D636DC1" w14:textId="77777777"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Kwa sababu katika ulimwengu wa kale, hivi ndivyo mambo yalivyofanya kazi. Vitengo vya familia ni muhimu sana kama tulivyofanya katika nchi nyingi za Mashariki ya Kati leo. Kati ya Afrika Kaskazini na nchi zingine za Mashariki ya Kati leo, hii bado ni hivyo hadi leo, 2019.</w:t>
      </w:r>
    </w:p>
    <w:p w14:paraId="2A76580F" w14:textId="77777777" w:rsidR="00E94F67" w:rsidRPr="00C008CF" w:rsidRDefault="00E94F67" w:rsidP="00E94F67">
      <w:pPr>
        <w:rPr>
          <w:sz w:val="26"/>
          <w:szCs w:val="26"/>
        </w:rPr>
      </w:pPr>
    </w:p>
    <w:p w14:paraId="191D1437" w14:textId="0CB63218"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lastRenderedPageBreak xmlns:w="http://schemas.openxmlformats.org/wordprocessingml/2006/main"/>
      </w:r>
      <w:r xmlns:w="http://schemas.openxmlformats.org/wordprocessingml/2006/main" w:rsidRPr="00C008CF">
        <w:rPr>
          <w:rFonts w:ascii="Calibri" w:eastAsia="Calibri" w:hAnsi="Calibri" w:cs="Calibri"/>
          <w:sz w:val="26"/>
          <w:szCs w:val="26"/>
        </w:rPr>
        <w:t xml:space="preserve">Ukiwa mtoto na unakua na hujaoa, unatakiwa kuishi nyumbani bila kujali umri wako. Kwa kweli, nchi nyingi zinazozungumza Kiarabu bado zinaona hili hadi kufikia hatua kwamba leo, hata kama wewe ni mwanamke na una umri wa miaka 50 </w:t>
      </w:r>
      <w:r xmlns:w="http://schemas.openxmlformats.org/wordprocessingml/2006/main" w:rsidR="006F05F0">
        <w:rPr>
          <w:rFonts w:ascii="Calibri" w:eastAsia="Calibri" w:hAnsi="Calibri" w:cs="Calibri"/>
          <w:sz w:val="26"/>
          <w:szCs w:val="26"/>
        </w:rPr>
        <w:t xml:space="preserve">, na hujaoa, na unahama kutoka kwa wazazi wako, jamii haikutendei kwa wema. Isipokuwa unafanya kazi katika jiji lingine, inakufanya mtu asiyewajibika, na wakati mwingine huja na sifa za dharau, kama vile kujaribu kuishi maisha mabaya sana na kujaribu kukimbia macho ya wazazi wako.</w:t>
      </w:r>
    </w:p>
    <w:p w14:paraId="0B9D3084" w14:textId="77777777" w:rsidR="00E94F67" w:rsidRPr="00C008CF" w:rsidRDefault="00E94F67" w:rsidP="00E94F67">
      <w:pPr>
        <w:rPr>
          <w:sz w:val="26"/>
          <w:szCs w:val="26"/>
        </w:rPr>
      </w:pPr>
    </w:p>
    <w:p w14:paraId="285AE3B7" w14:textId="77777777"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Sasa, zungumzia kuhusu ndoa na wakwe. Bado ni kweli kwamba unapokuwa katika... Sasa, Israeli ni tofauti kabisa kwa sababu Israeli ni ya Wamarekani kwa sehemu kubwa. Lakini katika nchi nyingi za Mashariki ya Kati leo, bado ni kweli kwamba unapooa, kuna uwezekano mkubwa unaishi na wakwe zako.</w:t>
      </w:r>
    </w:p>
    <w:p w14:paraId="41DE99F4" w14:textId="77777777" w:rsidR="00E94F67" w:rsidRPr="00C008CF" w:rsidRDefault="00E94F67" w:rsidP="00E94F67">
      <w:pPr>
        <w:rPr>
          <w:sz w:val="26"/>
          <w:szCs w:val="26"/>
        </w:rPr>
      </w:pPr>
    </w:p>
    <w:p w14:paraId="13C50181" w14:textId="3C71C746"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Ukifikiria kuhusu faragha, faragha kubwa zaidi unayoweza kupata ni kwamba hamishi kwenye ghorofa moja. Kwa hivyo, wakati mwingine, wanandoa wachanga wanaweza kuishi chini, na wazazi wanaweza kuwa juu, au wazazi wanaweza kuwa chini na kinyume chake. Sasa, amini usiamini, mimi hufundisha akili ya kitamaduni katika nchi inayozungumza Kiarabu, na inashangaza kwamba karibu kila mwaka, nitakuwa na mwanafunzi ambaye anasema, unajua, ninaishi na wakwe zangu, na unapaswa kujua kwamba siruhusiwi kupika kwa sababu mama yake ndiye anayesimamia jikoni.</w:t>
      </w:r>
    </w:p>
    <w:p w14:paraId="07D77FDE" w14:textId="77777777" w:rsidR="00E94F67" w:rsidRPr="00C008CF" w:rsidRDefault="00E94F67" w:rsidP="00E94F67">
      <w:pPr>
        <w:rPr>
          <w:sz w:val="26"/>
          <w:szCs w:val="26"/>
        </w:rPr>
      </w:pPr>
    </w:p>
    <w:p w14:paraId="71511E7E" w14:textId="32293232"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Na kama mkwe wa bibi atampa nafasi ya kupika, hiyo ni fursa kubwa. Lakini fursa hiyo inakuja na uwajibikaji kwa sababu ikiwa mke hapiki vizuri, baba mkwe, ndugu wanaoishi nyumbani, na mumewe mwenyewe wataonyesha wakati wote wamekaa wakila kwamba, hapana, chakula si kizuri kama cha mama. Kwa hivyo, fikiria utamaduni huu.</w:t>
      </w:r>
    </w:p>
    <w:p w14:paraId="500BC67A" w14:textId="77777777" w:rsidR="00E94F67" w:rsidRPr="00C008CF" w:rsidRDefault="00E94F67" w:rsidP="00E94F67">
      <w:pPr>
        <w:rPr>
          <w:sz w:val="26"/>
          <w:szCs w:val="26"/>
        </w:rPr>
      </w:pPr>
    </w:p>
    <w:p w14:paraId="6ECA1627" w14:textId="6D395B44"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Kwa hivyo, hapa tunaambiwa katika simulizi hili kwamba hapa ni nyumbani kwa Petro. Lakini mstari unaofuata unasema mama mkwe wake ni mgonjwa nyumbani. Ni utamaduni ambao ukiishi Mashariki ya Kati leo, haupo. Haufanyi chochote, hata haubofyi kwa sababu ni kawaida.</w:t>
      </w:r>
    </w:p>
    <w:p w14:paraId="59C0BC38" w14:textId="77777777" w:rsidR="00E94F67" w:rsidRPr="00C008CF" w:rsidRDefault="00E94F67" w:rsidP="00E94F67">
      <w:pPr>
        <w:rPr>
          <w:sz w:val="26"/>
          <w:szCs w:val="26"/>
        </w:rPr>
      </w:pPr>
    </w:p>
    <w:p w14:paraId="52019978" w14:textId="347BBFFD"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Lakini huko Amerika, tafadhali, watu wataniambia, msiniombe nihamie kwa mama mkwe wangu au nimuombe mama mkwe wangu ahamie kwangu. Sitakwenda huko. Ninachosema ni kuelewa hali ya mkwe wa Peter.</w:t>
      </w:r>
    </w:p>
    <w:p w14:paraId="2269645E" w14:textId="77777777" w:rsidR="00E94F67" w:rsidRPr="00C008CF" w:rsidRDefault="00E94F67" w:rsidP="00E94F67">
      <w:pPr>
        <w:rPr>
          <w:sz w:val="26"/>
          <w:szCs w:val="26"/>
        </w:rPr>
      </w:pPr>
    </w:p>
    <w:p w14:paraId="403C2079" w14:textId="7F4D0186"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Na kisha tukaambiwa kwamba alikuwa na homa. Lakini angalia jinsi Yesu alivyoponya homa. Yesu alikemea homa hiyo itoke ndani yake.</w:t>
      </w:r>
    </w:p>
    <w:p w14:paraId="5DB68FE2" w14:textId="77777777" w:rsidR="00E94F67" w:rsidRPr="00C008CF" w:rsidRDefault="00E94F67" w:rsidP="00E94F67">
      <w:pPr>
        <w:rPr>
          <w:sz w:val="26"/>
          <w:szCs w:val="26"/>
        </w:rPr>
      </w:pPr>
    </w:p>
    <w:p w14:paraId="3FBAA758" w14:textId="4DB37E49" w:rsidR="00E94F67" w:rsidRPr="00C008CF" w:rsidRDefault="006F05F0" w:rsidP="00E94F6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Tuliambiwa homa ilimtoka mara moja, na akaanza kuhudumu. Matukio haya na yaliyotokea katika sinagogi katika mji huo huo yanasambaza ujumbe. Na hivyo, tunaambiwa kwamba jua lilipokuwa likitua, watu wengi zaidi na zaidi waliwaleta wengine waliokuwa wagonjwa ili waponywe, waliokuwa wamepagawa na pepo ili waponywe.</w:t>
      </w:r>
    </w:p>
    <w:p w14:paraId="76B2B76D" w14:textId="77777777" w:rsidR="00E94F67" w:rsidRPr="00C008CF" w:rsidRDefault="00E94F67" w:rsidP="00E94F67">
      <w:pPr>
        <w:rPr>
          <w:sz w:val="26"/>
          <w:szCs w:val="26"/>
        </w:rPr>
      </w:pPr>
    </w:p>
    <w:p w14:paraId="4133D658" w14:textId="77777777"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Naye Yesu ataweka mikono yake juu yao na kuwaponya. Atawaokoa wale waliopagawa na pepo. Atawakemea pepo wanaojaribu kujivutia umakini usio wa lazima.</w:t>
      </w:r>
    </w:p>
    <w:p w14:paraId="7CB2D0A5" w14:textId="77777777" w:rsidR="00E94F67" w:rsidRPr="00C008CF" w:rsidRDefault="00E94F67" w:rsidP="00E94F67">
      <w:pPr>
        <w:rPr>
          <w:sz w:val="26"/>
          <w:szCs w:val="26"/>
        </w:rPr>
      </w:pPr>
    </w:p>
    <w:p w14:paraId="72FB529C" w14:textId="3A0E086C"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Acha nitoe hoja muhimu sana hapa katika Luka. </w:t>
      </w:r>
      <w:proofErr xmlns:w="http://schemas.openxmlformats.org/wordprocessingml/2006/main" w:type="gramStart"/>
      <w:r xmlns:w="http://schemas.openxmlformats.org/wordprocessingml/2006/main" w:rsidRPr="00C008C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008CF">
        <w:rPr>
          <w:rFonts w:ascii="Calibri" w:eastAsia="Calibri" w:hAnsi="Calibri" w:cs="Calibri"/>
          <w:sz w:val="26"/>
          <w:szCs w:val="26"/>
        </w:rPr>
        <w:t xml:space="preserve">ikiwa wewe ni mchungaji leo, hutaki kukosa ninachotaka kusema. Luka anatuambia kwamba wakati Yesu au wafuasi wa Yesu wanapofika mahali fulani na nguvu ya Mungu ikiwa juu yao na kuna mtu karibu ambaye amepagawa na pepo, Luka anaonyesha mara kwa mara kwamba wanawatambua watu hao na, kwa kweli, wanawaita kwa jinsi walivyo.</w:t>
      </w:r>
    </w:p>
    <w:p w14:paraId="2E9D1080" w14:textId="77777777" w:rsidR="00E94F67" w:rsidRPr="00C008CF" w:rsidRDefault="00E94F67" w:rsidP="00E94F67">
      <w:pPr>
        <w:rPr>
          <w:sz w:val="26"/>
          <w:szCs w:val="26"/>
        </w:rPr>
      </w:pPr>
    </w:p>
    <w:p w14:paraId="5A8ED2A5" w14:textId="2F9FA2C1"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Na kisha wanaanza kupotosha ujumbe. Kwa hivyo, katika kisa cha Yesu, mtu aliyepagawa na pepo anasema, Nakujua wewe ni nani. Wewe ni Yesu wa Nazareti.</w:t>
      </w:r>
    </w:p>
    <w:p w14:paraId="3433DD1B" w14:textId="77777777" w:rsidR="00E94F67" w:rsidRPr="00C008CF" w:rsidRDefault="00E94F67" w:rsidP="00E94F67">
      <w:pPr>
        <w:rPr>
          <w:sz w:val="26"/>
          <w:szCs w:val="26"/>
        </w:rPr>
      </w:pPr>
    </w:p>
    <w:p w14:paraId="44B6347E" w14:textId="1A339D1C"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Bila shaka, wanakujua wewe ni nani. Na kama wewe ni mhubiri mwenye charisma leo na mtu aliyepagawa na pepo anasema, Najua wewe ni nani. Wewe ni mtu wa Mungu.</w:t>
      </w:r>
    </w:p>
    <w:p w14:paraId="1D089DE4" w14:textId="77777777" w:rsidR="00E94F67" w:rsidRPr="00C008CF" w:rsidRDefault="00E94F67" w:rsidP="00E94F67">
      <w:pPr>
        <w:rPr>
          <w:sz w:val="26"/>
          <w:szCs w:val="26"/>
        </w:rPr>
      </w:pPr>
    </w:p>
    <w:p w14:paraId="6E9DFEAE" w14:textId="75484B86"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Tafadhali usiwe na kichwa kilichovimba. Sio jambo la kusema, oh ndio, bila shaka, mimi ni mtu wa Mungu. Tazama injili ya Luka.</w:t>
      </w:r>
    </w:p>
    <w:p w14:paraId="3E4044A9" w14:textId="77777777" w:rsidR="00E94F67" w:rsidRPr="00C008CF" w:rsidRDefault="00E94F67" w:rsidP="00E94F67">
      <w:pPr>
        <w:rPr>
          <w:sz w:val="26"/>
          <w:szCs w:val="26"/>
        </w:rPr>
      </w:pPr>
    </w:p>
    <w:p w14:paraId="4296CD27" w14:textId="581A21EB"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Wakati mwingine, pepo husema, tunakujua; wewe ndiwe Aliye </w:t>
      </w:r>
      <w:proofErr xmlns:w="http://schemas.openxmlformats.org/wordprocessingml/2006/main" w:type="gramStart"/>
      <w:r xmlns:w="http://schemas.openxmlformats.org/wordprocessingml/2006/main" w:rsidR="006F05F0">
        <w:rPr>
          <w:rFonts w:ascii="Calibri" w:eastAsia="Calibri" w:hAnsi="Calibri" w:cs="Calibri"/>
          <w:sz w:val="26"/>
          <w:szCs w:val="26"/>
        </w:rPr>
        <w:t xml:space="preserve">Juu Zaidi </w:t>
      </w:r>
      <w:proofErr xmlns:w="http://schemas.openxmlformats.org/wordprocessingml/2006/main" w:type="gramEnd"/>
      <w:r xmlns:w="http://schemas.openxmlformats.org/wordprocessingml/2006/main" w:rsidRPr="00C008CF">
        <w:rPr>
          <w:rFonts w:ascii="Calibri" w:eastAsia="Calibri" w:hAnsi="Calibri" w:cs="Calibri"/>
          <w:sz w:val="26"/>
          <w:szCs w:val="26"/>
        </w:rPr>
        <w:t xml:space="preserve">, mtumishi wa Mungu aliye hai. Lakini mtu anayesema hivyo ni mtu aliyepagawa na pepo akijaribu kumzuia mtu wa Mungu kushughulika na mtu huyo. Katika kisa hiki, Yesu alikasirika, akamkemea mtu huyo, na akashughulikia hali hiyo haraka iwezekanavyo.</w:t>
      </w:r>
    </w:p>
    <w:p w14:paraId="2E492F21" w14:textId="77777777" w:rsidR="00E94F67" w:rsidRPr="00C008CF" w:rsidRDefault="00E94F67" w:rsidP="00E94F67">
      <w:pPr>
        <w:rPr>
          <w:sz w:val="26"/>
          <w:szCs w:val="26"/>
        </w:rPr>
      </w:pPr>
    </w:p>
    <w:p w14:paraId="48A1D649" w14:textId="7D962370"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Na tunaambiwa wale waliokuwa na pepo walikuwa huru. Tunapofikia mwisho wa kipindi hiki cha huduma ya Yesu, huko Nazareti na Kapernaumu, acha nifupishe mambo machache ambayo nimesema hadi sasa. Alikwenda kwenye sinagogi katika mji wake.</w:t>
      </w:r>
    </w:p>
    <w:p w14:paraId="03A68B6F" w14:textId="77777777" w:rsidR="00E94F67" w:rsidRPr="00C008CF" w:rsidRDefault="00E94F67" w:rsidP="00E94F67">
      <w:pPr>
        <w:rPr>
          <w:sz w:val="26"/>
          <w:szCs w:val="26"/>
        </w:rPr>
      </w:pPr>
    </w:p>
    <w:p w14:paraId="273FDDCB" w14:textId="3F6B8770"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Alipewa kitabu cha Isaya, naye akakisoma. Alielezea jinsi huduma yake ingeonekana katika desturi iliyoandikwa katika Isaya. Ilikuwa ikihojiwa na kuitikia maswali aliyokuwa nayo katika sinagogi.</w:t>
      </w:r>
    </w:p>
    <w:p w14:paraId="582C7EA0" w14:textId="77777777" w:rsidR="00E94F67" w:rsidRPr="00C008CF" w:rsidRDefault="00E94F67" w:rsidP="00E94F67">
      <w:pPr>
        <w:rPr>
          <w:sz w:val="26"/>
          <w:szCs w:val="26"/>
        </w:rPr>
      </w:pPr>
    </w:p>
    <w:p w14:paraId="3E029DB6" w14:textId="0ECB7758"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Alimrejelea Eliya na huduma yake kwa mtu wa Mataifa na kudokeza kwamba watu hao si watiifu, na wakiendelea na kutoamini, kuna uwezekano Mungu atamtuma kwa Mataifa kwa ajili ya huduma na pia kujiimarisha katika mapokeo ya kinabii. Watu walikasirika na hilo na walitaka kumuua, kwa hivyo akatoka kisiri. Alikuja Kapernaumu, jiji kubwa zaidi lililo karibu zaidi.</w:t>
      </w:r>
    </w:p>
    <w:p w14:paraId="056923F1" w14:textId="77777777" w:rsidR="00E94F67" w:rsidRPr="00C008CF" w:rsidRDefault="00E94F67" w:rsidP="00E94F67">
      <w:pPr>
        <w:rPr>
          <w:sz w:val="26"/>
          <w:szCs w:val="26"/>
        </w:rPr>
      </w:pPr>
    </w:p>
    <w:p w14:paraId="2D947958" w14:textId="77777777"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Huko alikwenda kwenye sinagogi na kufundisha. Watu walishangazwa na mafundisho ya msanii huyo. Kulikuwa na mtu mwenye pepo ndani ya sinagogi naye akamtoa mtu mwenye pepo.</w:t>
      </w:r>
    </w:p>
    <w:p w14:paraId="33FFDF90" w14:textId="77777777" w:rsidR="00E94F67" w:rsidRPr="00C008CF" w:rsidRDefault="00E94F67" w:rsidP="00E94F67">
      <w:pPr>
        <w:rPr>
          <w:sz w:val="26"/>
          <w:szCs w:val="26"/>
        </w:rPr>
      </w:pPr>
    </w:p>
    <w:p w14:paraId="7A3072CC" w14:textId="20D3CC50"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lastRenderedPageBreak xmlns:w="http://schemas.openxmlformats.org/wordprocessingml/2006/main"/>
      </w:r>
      <w:r xmlns:w="http://schemas.openxmlformats.org/wordprocessingml/2006/main" w:rsidRPr="00C008CF">
        <w:rPr>
          <w:rFonts w:ascii="Calibri" w:eastAsia="Calibri" w:hAnsi="Calibri" w:cs="Calibri"/>
          <w:sz w:val="26"/>
          <w:szCs w:val="26"/>
        </w:rPr>
        <w:t xml:space="preserve">Baadaye </w:t>
      </w:r>
      <w:r xmlns:w="http://schemas.openxmlformats.org/wordprocessingml/2006/main" w:rsidR="006F05F0">
        <w:rPr>
          <w:rFonts w:ascii="Calibri" w:eastAsia="Calibri" w:hAnsi="Calibri" w:cs="Calibri"/>
          <w:sz w:val="26"/>
          <w:szCs w:val="26"/>
        </w:rPr>
        <w:t xml:space="preserve">, alipotoka katika sinagogi, walifika nyumbani kwa Petro, ambapo walikutana na mama mkwe wake, na Yesu akamponya mama mkwe wake. Baadaye jioni, habari zilienea kuhusu kile Yesu alikuwa akifanya, wagonjwa wengi na wenye pepo wakaja, naye akawafungua. Je, hii ni nje ya kawaida ya kile Yesu anapaswa kufanya katika ufalme wa Mungu? Hapana.</w:t>
      </w:r>
    </w:p>
    <w:p w14:paraId="2FB0F3FF" w14:textId="77777777" w:rsidR="00E94F67" w:rsidRPr="00C008CF" w:rsidRDefault="00E94F67" w:rsidP="00E94F67">
      <w:pPr>
        <w:rPr>
          <w:sz w:val="26"/>
          <w:szCs w:val="26"/>
        </w:rPr>
      </w:pPr>
    </w:p>
    <w:p w14:paraId="328D4917" w14:textId="28857DC0"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Aliposoma kutoka kwenye kitabu cha Isaya, amekuja kuwaletea maskini habari njema. Amekuja kuwaletea vipofu uponaji wa kuona, kuwafungua mateka, na hata kutangaza mwaka wa Bwana uliokubaliwa. Tunapofuatilia mihadhara hii, tafadhali angalia jinsi huduma ya Yesu ingejitokeza katika nyanja nyingi za maisha ya mwanadamu, kiroho, kimwili, na kijamii, jinsi angegusa maisha ya watu kwa lengo moja na lengo moja pekee ili waweze kuwa huru kustawi katika jinsi Mungu alivyowaumba wawe.</w:t>
      </w:r>
    </w:p>
    <w:p w14:paraId="7139CDD2" w14:textId="77777777" w:rsidR="00E94F67" w:rsidRPr="00C008CF" w:rsidRDefault="00E94F67" w:rsidP="00E94F67">
      <w:pPr>
        <w:rPr>
          <w:sz w:val="26"/>
          <w:szCs w:val="26"/>
        </w:rPr>
      </w:pPr>
    </w:p>
    <w:p w14:paraId="005200EF" w14:textId="43A4E3B9" w:rsidR="00B76FFB" w:rsidRPr="000E46B9" w:rsidRDefault="00E94F67" w:rsidP="00F31B3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Natumaini kwamba unapoendelea nasi, unaweza kuwa na uzoefu kama huo pia au, angalau, kuwa na hamu ya kujua zaidi kuhusu uzoefu huu ili uweze kuanza safari na Yesu Kristo, yule ninayemwita Bwana wangu. Asante sana. </w:t>
      </w:r>
      <w:r xmlns:w="http://schemas.openxmlformats.org/wordprocessingml/2006/main" w:rsidR="00F31B37">
        <w:rPr>
          <w:rFonts w:ascii="Calibri" w:eastAsia="Calibri" w:hAnsi="Calibri" w:cs="Calibri"/>
          <w:sz w:val="26"/>
          <w:szCs w:val="26"/>
        </w:rPr>
        <w:br xmlns:w="http://schemas.openxmlformats.org/wordprocessingml/2006/main"/>
      </w:r>
      <w:r xmlns:w="http://schemas.openxmlformats.org/wordprocessingml/2006/main" w:rsidR="00F31B37">
        <w:rPr>
          <w:rFonts w:ascii="Calibri" w:eastAsia="Calibri" w:hAnsi="Calibri" w:cs="Calibri"/>
          <w:sz w:val="26"/>
          <w:szCs w:val="26"/>
        </w:rPr>
        <w:br xmlns:w="http://schemas.openxmlformats.org/wordprocessingml/2006/main"/>
      </w:r>
      <w:r xmlns:w="http://schemas.openxmlformats.org/wordprocessingml/2006/main" w:rsidR="00F31B37" w:rsidRPr="000E46B9">
        <w:rPr>
          <w:rFonts w:ascii="Calibri" w:eastAsia="Calibri" w:hAnsi="Calibri" w:cs="Calibri"/>
          <w:sz w:val="26"/>
          <w:szCs w:val="26"/>
        </w:rPr>
        <w:t xml:space="preserve">Huyu ni Dkt. Dan Darko na mafundisho yake kuhusu Injili ya Luka. Huu ni kipindi cha 7, Huduma ya Yesu huko Galilaya, Sehemu ya 1. Huduma huko Nazareti na Kapernaumu, Luka 4:14-41.</w:t>
      </w:r>
      <w:r xmlns:w="http://schemas.openxmlformats.org/wordprocessingml/2006/main" w:rsidR="00F31B37">
        <w:rPr>
          <w:rFonts w:ascii="Calibri" w:eastAsia="Calibri" w:hAnsi="Calibri" w:cs="Calibri"/>
          <w:sz w:val="26"/>
          <w:szCs w:val="26"/>
        </w:rPr>
        <w:br xmlns:w="http://schemas.openxmlformats.org/wordprocessingml/2006/main"/>
      </w:r>
    </w:p>
    <w:sectPr w:rsidR="00B76FFB" w:rsidRPr="000E46B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7F0FD4" w14:textId="77777777" w:rsidR="007D1A72" w:rsidRDefault="007D1A72" w:rsidP="000E46B9">
      <w:r>
        <w:separator/>
      </w:r>
    </w:p>
  </w:endnote>
  <w:endnote w:type="continuationSeparator" w:id="0">
    <w:p w14:paraId="71CA1177" w14:textId="77777777" w:rsidR="007D1A72" w:rsidRDefault="007D1A72" w:rsidP="000E4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BB7323" w14:textId="77777777" w:rsidR="007D1A72" w:rsidRDefault="007D1A72" w:rsidP="000E46B9">
      <w:r>
        <w:separator/>
      </w:r>
    </w:p>
  </w:footnote>
  <w:footnote w:type="continuationSeparator" w:id="0">
    <w:p w14:paraId="00EEEC8F" w14:textId="77777777" w:rsidR="007D1A72" w:rsidRDefault="007D1A72" w:rsidP="000E4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9834824"/>
      <w:docPartObj>
        <w:docPartGallery w:val="Page Numbers (Top of Page)"/>
        <w:docPartUnique/>
      </w:docPartObj>
    </w:sdtPr>
    <w:sdtEndPr>
      <w:rPr>
        <w:noProof/>
      </w:rPr>
    </w:sdtEndPr>
    <w:sdtContent>
      <w:p w14:paraId="365ADCB2" w14:textId="487B9C65" w:rsidR="000E46B9" w:rsidRDefault="000E46B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28746CE" w14:textId="77777777" w:rsidR="000E46B9" w:rsidRDefault="000E46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E35C10"/>
    <w:multiLevelType w:val="hybridMultilevel"/>
    <w:tmpl w:val="593CD336"/>
    <w:lvl w:ilvl="0" w:tplc="35AA1606">
      <w:start w:val="1"/>
      <w:numFmt w:val="bullet"/>
      <w:lvlText w:val="●"/>
      <w:lvlJc w:val="left"/>
      <w:pPr>
        <w:ind w:left="720" w:hanging="360"/>
      </w:pPr>
    </w:lvl>
    <w:lvl w:ilvl="1" w:tplc="29D64F9C">
      <w:start w:val="1"/>
      <w:numFmt w:val="bullet"/>
      <w:lvlText w:val="○"/>
      <w:lvlJc w:val="left"/>
      <w:pPr>
        <w:ind w:left="1440" w:hanging="360"/>
      </w:pPr>
    </w:lvl>
    <w:lvl w:ilvl="2" w:tplc="833C226E">
      <w:start w:val="1"/>
      <w:numFmt w:val="bullet"/>
      <w:lvlText w:val="■"/>
      <w:lvlJc w:val="left"/>
      <w:pPr>
        <w:ind w:left="2160" w:hanging="360"/>
      </w:pPr>
    </w:lvl>
    <w:lvl w:ilvl="3" w:tplc="5E64A204">
      <w:start w:val="1"/>
      <w:numFmt w:val="bullet"/>
      <w:lvlText w:val="●"/>
      <w:lvlJc w:val="left"/>
      <w:pPr>
        <w:ind w:left="2880" w:hanging="360"/>
      </w:pPr>
    </w:lvl>
    <w:lvl w:ilvl="4" w:tplc="0CD0CF50">
      <w:start w:val="1"/>
      <w:numFmt w:val="bullet"/>
      <w:lvlText w:val="○"/>
      <w:lvlJc w:val="left"/>
      <w:pPr>
        <w:ind w:left="3600" w:hanging="360"/>
      </w:pPr>
    </w:lvl>
    <w:lvl w:ilvl="5" w:tplc="B844B14C">
      <w:start w:val="1"/>
      <w:numFmt w:val="bullet"/>
      <w:lvlText w:val="■"/>
      <w:lvlJc w:val="left"/>
      <w:pPr>
        <w:ind w:left="4320" w:hanging="360"/>
      </w:pPr>
    </w:lvl>
    <w:lvl w:ilvl="6" w:tplc="2DDCD7A4">
      <w:start w:val="1"/>
      <w:numFmt w:val="bullet"/>
      <w:lvlText w:val="●"/>
      <w:lvlJc w:val="left"/>
      <w:pPr>
        <w:ind w:left="5040" w:hanging="360"/>
      </w:pPr>
    </w:lvl>
    <w:lvl w:ilvl="7" w:tplc="4740ECB6">
      <w:start w:val="1"/>
      <w:numFmt w:val="bullet"/>
      <w:lvlText w:val="●"/>
      <w:lvlJc w:val="left"/>
      <w:pPr>
        <w:ind w:left="5760" w:hanging="360"/>
      </w:pPr>
    </w:lvl>
    <w:lvl w:ilvl="8" w:tplc="BB2E72DC">
      <w:start w:val="1"/>
      <w:numFmt w:val="bullet"/>
      <w:lvlText w:val="●"/>
      <w:lvlJc w:val="left"/>
      <w:pPr>
        <w:ind w:left="6480" w:hanging="360"/>
      </w:pPr>
    </w:lvl>
  </w:abstractNum>
  <w:num w:numId="1" w16cid:durableId="2250706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FFB"/>
    <w:rsid w:val="000E46B9"/>
    <w:rsid w:val="00247A2C"/>
    <w:rsid w:val="00271889"/>
    <w:rsid w:val="006F05F0"/>
    <w:rsid w:val="007D1A72"/>
    <w:rsid w:val="00B76FFB"/>
    <w:rsid w:val="00E94F67"/>
    <w:rsid w:val="00F31B37"/>
    <w:rsid w:val="00FC3B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59F9A4"/>
  <w15:docId w15:val="{98F99176-D336-41A0-B2B3-55299FC88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E46B9"/>
    <w:pPr>
      <w:tabs>
        <w:tab w:val="center" w:pos="4680"/>
        <w:tab w:val="right" w:pos="9360"/>
      </w:tabs>
    </w:pPr>
  </w:style>
  <w:style w:type="character" w:customStyle="1" w:styleId="HeaderChar">
    <w:name w:val="Header Char"/>
    <w:basedOn w:val="DefaultParagraphFont"/>
    <w:link w:val="Header"/>
    <w:uiPriority w:val="99"/>
    <w:rsid w:val="000E46B9"/>
  </w:style>
  <w:style w:type="paragraph" w:styleId="Footer">
    <w:name w:val="footer"/>
    <w:basedOn w:val="Normal"/>
    <w:link w:val="FooterChar"/>
    <w:uiPriority w:val="99"/>
    <w:unhideWhenUsed/>
    <w:rsid w:val="000E46B9"/>
    <w:pPr>
      <w:tabs>
        <w:tab w:val="center" w:pos="4680"/>
        <w:tab w:val="right" w:pos="9360"/>
      </w:tabs>
    </w:pPr>
  </w:style>
  <w:style w:type="character" w:customStyle="1" w:styleId="FooterChar">
    <w:name w:val="Footer Char"/>
    <w:basedOn w:val="DefaultParagraphFont"/>
    <w:link w:val="Footer"/>
    <w:uiPriority w:val="99"/>
    <w:rsid w:val="000E46B9"/>
  </w:style>
  <w:style w:type="paragraph" w:styleId="NormalWeb">
    <w:name w:val="Normal (Web)"/>
    <w:basedOn w:val="Normal"/>
    <w:uiPriority w:val="99"/>
    <w:semiHidden/>
    <w:unhideWhenUsed/>
    <w:rsid w:val="00E94F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595230">
      <w:bodyDiv w:val="1"/>
      <w:marLeft w:val="0"/>
      <w:marRight w:val="0"/>
      <w:marTop w:val="0"/>
      <w:marBottom w:val="0"/>
      <w:divBdr>
        <w:top w:val="none" w:sz="0" w:space="0" w:color="auto"/>
        <w:left w:val="none" w:sz="0" w:space="0" w:color="auto"/>
        <w:bottom w:val="none" w:sz="0" w:space="0" w:color="auto"/>
        <w:right w:val="none" w:sz="0" w:space="0" w:color="auto"/>
      </w:divBdr>
    </w:div>
    <w:div w:id="1661081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7943</Words>
  <Characters>34398</Characters>
  <Application>Microsoft Office Word</Application>
  <DocSecurity>0</DocSecurity>
  <Lines>687</Lines>
  <Paragraphs>138</Paragraphs>
  <ScaleCrop>false</ScaleCrop>
  <HeadingPairs>
    <vt:vector size="2" baseType="variant">
      <vt:variant>
        <vt:lpstr>Title</vt:lpstr>
      </vt:variant>
      <vt:variant>
        <vt:i4>1</vt:i4>
      </vt:variant>
    </vt:vector>
  </HeadingPairs>
  <TitlesOfParts>
    <vt:vector size="1" baseType="lpstr">
      <vt:lpstr>Darko Luke Session07 Galilee</vt:lpstr>
    </vt:vector>
  </TitlesOfParts>
  <Company/>
  <LinksUpToDate>false</LinksUpToDate>
  <CharactersWithSpaces>42203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Session07 Galilee</dc:title>
  <dc:creator>TurboScribe.ai</dc:creator>
  <cp:lastModifiedBy>Ted Hildebrandt</cp:lastModifiedBy>
  <cp:revision>2</cp:revision>
  <dcterms:created xsi:type="dcterms:W3CDTF">2024-09-23T11:41:00Z</dcterms:created>
  <dcterms:modified xsi:type="dcterms:W3CDTF">2024-09-23T11:41:00Z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b43d008213f13166cdb86103bde162dfb49e2312058406af49476a9f0c7a622b</vt:lpwstr>
  </property>
</Properties>
</file>