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8DD" w:rsidRDefault="002173C5">
      <w:pPr>
        <w:spacing w:after="25"/>
        <w:ind w:right="186"/>
        <w:jc w:val="right"/>
      </w:pPr>
      <w:r>
        <w:rPr>
          <w:rFonts w:ascii="Arial" w:eastAsia="Arial" w:hAnsi="Arial" w:cs="Arial"/>
          <w:b/>
          <w:sz w:val="33"/>
        </w:rPr>
        <w:t>Dkt.  Robert  Chisholm,  1  na  2  Samuel,  Kipindi  cha  21,</w:t>
      </w:r>
    </w:p>
    <w:p w:rsidR="00F748DD" w:rsidRDefault="002173C5">
      <w:pPr>
        <w:spacing w:after="0"/>
        <w:ind w:left="6"/>
        <w:jc w:val="center"/>
      </w:pPr>
      <w:r>
        <w:rPr>
          <w:rFonts w:ascii="Arial" w:eastAsia="Arial" w:hAnsi="Arial" w:cs="Arial"/>
          <w:b/>
          <w:sz w:val="33"/>
        </w:rPr>
        <w:t>2  Samweli  11</w:t>
      </w:r>
    </w:p>
    <w:p w:rsidR="00F748DD" w:rsidRDefault="002173C5">
      <w:pPr>
        <w:spacing w:after="351" w:line="358" w:lineRule="auto"/>
        <w:ind w:left="2121" w:right="151" w:hanging="8"/>
      </w:pPr>
      <w:r>
        <w:rPr>
          <w:rFonts w:ascii="Arial" w:eastAsia="Arial" w:hAnsi="Arial" w:cs="Arial"/>
          <w:sz w:val="19"/>
        </w:rPr>
        <w:t>©  2024  Robert  Chisholm  na  Ted  Hildebrandt</w:t>
      </w:r>
    </w:p>
    <w:p w:rsidR="00F748DD" w:rsidRDefault="002173C5">
      <w:pPr>
        <w:spacing w:after="295" w:line="358" w:lineRule="auto"/>
        <w:ind w:left="20" w:right="790" w:hanging="8"/>
      </w:pPr>
      <w:r>
        <w:rPr>
          <w:rFonts w:ascii="Arial" w:eastAsia="Arial" w:hAnsi="Arial" w:cs="Arial"/>
          <w:sz w:val="19"/>
        </w:rPr>
        <w:t xml:space="preserve">Huyu  ni  Dkt.  Bob  Chisholm  katika  mafundisho  yake  kuhusu  1  na  2  </w:t>
      </w:r>
      <w:r>
        <w:rPr>
          <w:rFonts w:ascii="Arial" w:eastAsia="Arial" w:hAnsi="Arial" w:cs="Arial"/>
          <w:sz w:val="19"/>
        </w:rPr>
        <w:t>Samweli.  Huu  ni  kipindi  cha  21,  2  Samweli  11.  Lo,  Mtandao  Uliochanganyika  Tunaoufuma,  Nguvu  Hutia  Sumu  Dhamiri.</w:t>
      </w:r>
    </w:p>
    <w:p w:rsidR="00F748DD" w:rsidRDefault="002173C5">
      <w:pPr>
        <w:spacing w:after="614" w:line="358" w:lineRule="auto"/>
        <w:ind w:left="20" w:right="151" w:hanging="8"/>
      </w:pPr>
      <w:r>
        <w:rPr>
          <w:rFonts w:ascii="Arial" w:eastAsia="Arial" w:hAnsi="Arial" w:cs="Arial"/>
          <w:sz w:val="19"/>
        </w:rPr>
        <w:t>Tumefika  kwenye  2  Samweli  sura  ya  11  katika  somo  letu.  Nimeipa  sura  hii  jina,  Ee,  ni  mtandao  uliochanganyikiwa  jinsi  gani  tunaosuka,  kwa  kichwa  kidogo,  Nguvu  hutia  sumu  dhamiri.  Na  tutakachoona  hapa  ni  kwamba  watumishi  wateule  wa  Bwana,  katika  kisa  hiki,  Daudi,  hawawezi  kumficha  dhambi  zao.</w:t>
      </w:r>
    </w:p>
    <w:p w:rsidR="00F748DD" w:rsidRDefault="002173C5">
      <w:pPr>
        <w:spacing w:after="614" w:line="358" w:lineRule="auto"/>
        <w:ind w:left="20" w:right="254" w:hanging="8"/>
      </w:pPr>
      <w:r>
        <w:rPr>
          <w:rFonts w:ascii="Arial" w:eastAsia="Arial" w:hAnsi="Arial" w:cs="Arial"/>
          <w:sz w:val="19"/>
        </w:rPr>
        <w:t>Kuna  masomo  mengine  mengi  ya  kujifunza  katika  sura  hii,  na  tutayazungumzia  tunapoendelea.  Tumeona  kabla  ya  haya,  katika  2  Samweli  sura  ya  7,  Bwana  amefanya  agano  lisiloweza  kubadilika  na  Daudi,  ahadi  kuhusu  Daudi  na  nasaba  yake.  Hata  kama  mmoja  wa  wazao  wa  Daudi  atamtii  au  kumwasi  Bwana,  Bwana  atalazimika  kumtia  nidhamu  mtu  huyo,  lakini  Bwana  hatawahi  kumweka  kando  Daudi  na  nasaba  yake  kama  alivyomfanyia  Sauli.</w:t>
      </w:r>
    </w:p>
    <w:p w:rsidR="00F748DD" w:rsidRDefault="002173C5">
      <w:pPr>
        <w:spacing w:after="614" w:line="358" w:lineRule="auto"/>
        <w:ind w:left="20" w:right="151" w:hanging="8"/>
      </w:pPr>
      <w:r>
        <w:rPr>
          <w:rFonts w:ascii="Arial" w:eastAsia="Arial" w:hAnsi="Arial" w:cs="Arial"/>
          <w:sz w:val="19"/>
        </w:rPr>
        <w:t>Kwa  hivyo,  Daudi  ana  ahadi  hii,  na  kisha  katika  2  Samweli  8-10,  ambayo  tuliiangalia  katika  somo  letu  lililopita,  tunaona  kwamba  Daudi  analinda  mipaka  ya  Israeli,  na  kwa  kweli  anaanzisha  ufalme.  Anawashinda  watu  wanaomzunguka  na  kufanya  mikataba  nao,  ambapo  yeye  ndiye  Bwana  na  wao  ndio  wanaomtawala,  na  wanapaswa  kulipa  kodi,  na  kwa  hivyo  Daudi  anajenga  ufalme  na  himaya,  na  Bwana  yuko  pamoja  naye,  na  mambo  yanaonekana  vizuri  sana.  Lakini  kuna</w:t>
      </w:r>
      <w:r>
        <w:rPr>
          <w:rFonts w:ascii="Arial" w:eastAsia="Arial" w:hAnsi="Arial" w:cs="Arial"/>
          <w:sz w:val="19"/>
        </w:rPr>
        <w:t xml:space="preserve">  muundo  ambao  tunahitaji  kukumbuka.</w:t>
      </w:r>
    </w:p>
    <w:p w:rsidR="00F748DD" w:rsidRDefault="002173C5">
      <w:pPr>
        <w:spacing w:after="614" w:line="358" w:lineRule="auto"/>
        <w:ind w:left="20" w:right="151" w:hanging="8"/>
      </w:pPr>
      <w:r>
        <w:rPr>
          <w:rFonts w:ascii="Arial" w:eastAsia="Arial" w:hAnsi="Arial" w:cs="Arial"/>
          <w:sz w:val="19"/>
        </w:rPr>
        <w:t>Tukirudi  kwenye  2  Samweli,  utakumbuka  kwamba  nyuma  katika  sura  ya  3,  mstari  wa  1,  tulisoma  kwamba  Daudi  alikuwa  akizidi  kuwa  na  nguvu,  huku  nyumba  ya  Sauli  ikizidi  kuwa  dhaifu.  Huu  ulikuwa  wakati  ambapo  Daudi  alikuwa  akitawala  Yuda  kusini,  na  kaskazini,  ufalme  wa  Sauli  ulikuwa  bado  upo  kupitia  mwanawe.  Lakini  Daudi  alikuwa  akizidi  kuwa  na  nguvu,  na  nyumba  ya  Sauli  ilikuwa  ikizidi  kuwa  dhaifu,  na  kisha  mwandishi  anasimama  na  kutupa  kile  am</w:t>
      </w:r>
      <w:r>
        <w:rPr>
          <w:rFonts w:ascii="Arial" w:eastAsia="Arial" w:hAnsi="Arial" w:cs="Arial"/>
          <w:sz w:val="19"/>
        </w:rPr>
        <w:t>bacho  nimekuwa  nikikiita  ripoti  ya  harem,  na  tunagundua  kwamba  ghafla  Daudi  sasa  ana  zaidi  ya  wake  wawili.</w:t>
      </w:r>
    </w:p>
    <w:p w:rsidR="00F748DD" w:rsidRDefault="002173C5">
      <w:pPr>
        <w:spacing w:after="614" w:line="358" w:lineRule="auto"/>
        <w:ind w:left="20" w:right="151" w:hanging="8"/>
      </w:pPr>
      <w:r>
        <w:rPr>
          <w:rFonts w:ascii="Arial" w:eastAsia="Arial" w:hAnsi="Arial" w:cs="Arial"/>
          <w:sz w:val="19"/>
        </w:rPr>
        <w:t>Ana  sita.  Hadithi  inaendelea,  na  katika  sura  ya  5,  tunasoma  kwamba  nguvu  za  Daudi  zilikua  kadri  Mungu  alivyomtia  nguvu,  na  hivyo  Daudi  anafanikiwa.  Kufikia  wakati  huu,  Israeli  yote  imemtambua  kama  mfalme.</w:t>
      </w:r>
    </w:p>
    <w:p w:rsidR="00F748DD" w:rsidRDefault="002173C5">
      <w:pPr>
        <w:spacing w:after="0" w:line="358" w:lineRule="auto"/>
        <w:ind w:left="20" w:right="151" w:hanging="8"/>
      </w:pPr>
      <w:r>
        <w:rPr>
          <w:rFonts w:ascii="Arial" w:eastAsia="Arial" w:hAnsi="Arial" w:cs="Arial"/>
          <w:sz w:val="19"/>
        </w:rPr>
        <w:t xml:space="preserve">Sasa  anatawala  taifa  lililoungana,  na  kisha  tazama,  katika  2  Samweli,  sura  ya  5,  mistari  ya  13  hadi  16,  tuna  ripoti  nyingine  ya  wanawake,  na  Daudi  anakusanya  wake  zaidi.  Tunabishana  kwamba  hii  ni  ukiukaji  wa  </w:t>
      </w:r>
    </w:p>
    <w:p w:rsidR="00F748DD" w:rsidRDefault="002173C5">
      <w:pPr>
        <w:spacing w:after="87"/>
        <w:ind w:left="20" w:right="151" w:hanging="8"/>
      </w:pPr>
      <w:r>
        <w:rPr>
          <w:rFonts w:ascii="Arial" w:eastAsia="Arial" w:hAnsi="Arial" w:cs="Arial"/>
          <w:sz w:val="19"/>
        </w:rPr>
        <w:t xml:space="preserve">sera  ya  Kumbukumbu  la  Torati  kwamba  mfalme  wa  Israeli  hapaswi  kuzidisha  wake.  Hoja  katika  </w:t>
      </w:r>
    </w:p>
    <w:p w:rsidR="00F748DD" w:rsidRDefault="002173C5">
      <w:pPr>
        <w:spacing w:after="295"/>
        <w:ind w:left="20" w:right="151" w:hanging="8"/>
      </w:pPr>
      <w:r>
        <w:rPr>
          <w:rFonts w:ascii="Arial" w:eastAsia="Arial" w:hAnsi="Arial" w:cs="Arial"/>
          <w:sz w:val="19"/>
        </w:rPr>
        <w:t>Kumbukumbu  la  Torati  ni  kama  utaoa</w:t>
      </w:r>
    </w:p>
    <w:p w:rsidR="00F748DD" w:rsidRDefault="002173C5">
      <w:pPr>
        <w:spacing w:after="619" w:line="358" w:lineRule="auto"/>
        <w:ind w:left="20" w:right="151" w:hanging="8"/>
      </w:pPr>
      <w:r>
        <w:rPr>
          <w:rFonts w:ascii="Arial" w:eastAsia="Arial" w:hAnsi="Arial" w:cs="Arial"/>
          <w:sz w:val="19"/>
        </w:rPr>
        <w:t>wake  wa  kigeni,  watakuvuta  moyo  wako  mbali  na  Bwana,  nawe  utakuwa  mwabudu  sanamu.</w:t>
      </w:r>
    </w:p>
    <w:p w:rsidR="00F748DD" w:rsidRDefault="002173C5">
      <w:pPr>
        <w:spacing w:after="80"/>
        <w:ind w:left="20" w:right="151" w:hanging="8"/>
      </w:pPr>
      <w:r>
        <w:rPr>
          <w:rFonts w:ascii="Arial" w:eastAsia="Arial" w:hAnsi="Arial" w:cs="Arial"/>
          <w:sz w:val="19"/>
        </w:rPr>
        <w:t>Hiki  ndicho  hasa  kinachomtokea  Sulemani  baadaye.  Hilo  halikutokea  kwa  Daudi.</w:t>
      </w:r>
    </w:p>
    <w:p w:rsidR="00F748DD" w:rsidRDefault="002173C5">
      <w:pPr>
        <w:spacing w:after="435"/>
        <w:ind w:left="10"/>
      </w:pPr>
      <w:r>
        <w:rPr>
          <w:rFonts w:ascii="Arial" w:eastAsia="Arial" w:hAnsi="Arial" w:cs="Arial"/>
          <w:sz w:val="15"/>
        </w:rPr>
        <w:t>Kama  ninavyopenda  kusema,  alikuwa  akioa  wasichana  wa  eneo  hilo.</w:t>
      </w:r>
    </w:p>
    <w:p w:rsidR="00F748DD" w:rsidRDefault="002173C5">
      <w:pPr>
        <w:spacing w:after="0" w:line="358" w:lineRule="auto"/>
        <w:ind w:left="20" w:right="151" w:hanging="8"/>
      </w:pPr>
      <w:r>
        <w:rPr>
          <w:rFonts w:ascii="Arial" w:eastAsia="Arial" w:hAnsi="Arial" w:cs="Arial"/>
          <w:sz w:val="19"/>
        </w:rPr>
        <w:t xml:space="preserve">Lakini  hata  hivyo,  alianza  kuonekana  zaidi  kama  mfalme  wa  kawaida  wa  Mashariki  ya  Karibu  wa  kale,  akiwa  na  harem.  Na  bila  shaka,  unapokuwa  na  wake  na  wana  hawa  wote  kutoka  kwa  wake  tofauti,  kuna  </w:t>
      </w:r>
    </w:p>
    <w:p w:rsidR="00F748DD" w:rsidRDefault="002173C5">
      <w:pPr>
        <w:spacing w:after="295" w:line="358" w:lineRule="auto"/>
        <w:ind w:left="20" w:right="151" w:hanging="8"/>
      </w:pPr>
      <w:r>
        <w:rPr>
          <w:rFonts w:ascii="Arial" w:eastAsia="Arial" w:hAnsi="Arial" w:cs="Arial"/>
          <w:sz w:val="19"/>
        </w:rPr>
        <w:t>uwezekano  wa  utata,  mfarakano,  na  migogoro  ndani  ya  ua  wa  kifalme.  Na  hilo  litatokea  katika  hadithi  tunapoendelea  mbele.</w:t>
      </w:r>
    </w:p>
    <w:p w:rsidR="00F748DD" w:rsidRDefault="002173C5">
      <w:pPr>
        <w:spacing w:after="81"/>
        <w:ind w:left="20" w:right="151" w:hanging="8"/>
      </w:pPr>
      <w:r>
        <w:rPr>
          <w:rFonts w:ascii="Arial" w:eastAsia="Arial" w:hAnsi="Arial" w:cs="Arial"/>
          <w:sz w:val="19"/>
        </w:rPr>
        <w:t xml:space="preserve">Kwa  hivyo,  katika  2  Samweli,  sura  ya  8  hadi  10,  Daudi  anafanikiwa  sana.  Nguvu  zake  zinaongezeka.  </w:t>
      </w:r>
    </w:p>
    <w:p w:rsidR="00F748DD" w:rsidRDefault="002173C5">
      <w:pPr>
        <w:spacing w:after="295" w:line="358" w:lineRule="auto"/>
        <w:ind w:left="20" w:right="151" w:hanging="8"/>
      </w:pPr>
      <w:r>
        <w:rPr>
          <w:rFonts w:ascii="Arial" w:eastAsia="Arial" w:hAnsi="Arial" w:cs="Arial"/>
          <w:sz w:val="19"/>
        </w:rPr>
        <w:t>Anaanzisha  ufalme.</w:t>
      </w:r>
    </w:p>
    <w:p w:rsidR="00F748DD" w:rsidRDefault="002173C5">
      <w:pPr>
        <w:spacing w:after="80"/>
        <w:ind w:left="20" w:right="151" w:hanging="8"/>
      </w:pPr>
      <w:r>
        <w:rPr>
          <w:rFonts w:ascii="Arial" w:eastAsia="Arial" w:hAnsi="Arial" w:cs="Arial"/>
          <w:sz w:val="19"/>
        </w:rPr>
        <w:t xml:space="preserve">Lakini  karibu  ninatarajia  kuona  ripoti  ya  wanawake.  Hatuelewi  hilo,  kitaalamu.  Katika  2  Samweli  </w:t>
      </w:r>
    </w:p>
    <w:p w:rsidR="00F748DD" w:rsidRDefault="002173C5">
      <w:pPr>
        <w:spacing w:after="295" w:line="358" w:lineRule="auto"/>
        <w:ind w:left="20" w:right="151" w:hanging="8"/>
      </w:pPr>
      <w:r>
        <w:rPr>
          <w:rFonts w:ascii="Arial" w:eastAsia="Arial" w:hAnsi="Arial" w:cs="Arial"/>
          <w:sz w:val="19"/>
        </w:rPr>
        <w:t>11,  tutasoma  kuhusu  Daudi  akiongeza  mwanamke  mwingine  kwenye  baraza  lake  la  kifalme,  Bathsheba,  na  ni  hadithi  kuhusu  jinsi  hilo  lilivyotokea.</w:t>
      </w:r>
    </w:p>
    <w:p w:rsidR="00F748DD" w:rsidRDefault="002173C5">
      <w:pPr>
        <w:spacing w:after="0" w:line="358" w:lineRule="auto"/>
        <w:ind w:left="20" w:right="298" w:hanging="8"/>
      </w:pPr>
      <w:r>
        <w:rPr>
          <w:rFonts w:ascii="Arial" w:eastAsia="Arial" w:hAnsi="Arial" w:cs="Arial"/>
          <w:sz w:val="19"/>
        </w:rPr>
        <w:t xml:space="preserve">Na  tutamwona  Daudi  akitumia  vibaya  mamlaka  yake,  na  tutamwona  Daudi  akionekana  kama  mmoja  wa  wafalme  hawa  wa  kale  wa  Mashariki  ya  Karibu.  Kwa  hivyo  jana,  au  katika  somo  letu  la  awali,  ilikuwa  jana,  kwa  wale  wanaotazama.  Tulianza  katika  sura  ya  11,  na  tukaonyesha  kwamba  Daudi,  </w:t>
      </w:r>
    </w:p>
    <w:p w:rsidR="00F748DD" w:rsidRDefault="002173C5">
      <w:pPr>
        <w:spacing w:after="619" w:line="358" w:lineRule="auto"/>
        <w:ind w:left="20" w:right="151" w:hanging="8"/>
      </w:pPr>
      <w:r>
        <w:rPr>
          <w:rFonts w:ascii="Arial" w:eastAsia="Arial" w:hAnsi="Arial" w:cs="Arial"/>
          <w:sz w:val="19"/>
        </w:rPr>
        <w:t>baada  ya  kushinda  ushindi  huu  wote  mkubwa,  alimtuma  Yoabu  na  jeshi  kupigana  na  Waamoni.</w:t>
      </w:r>
    </w:p>
    <w:p w:rsidR="00F748DD" w:rsidRDefault="002173C5">
      <w:pPr>
        <w:spacing w:after="608" w:line="358" w:lineRule="auto"/>
        <w:ind w:left="20" w:right="151" w:hanging="8"/>
      </w:pPr>
      <w:r>
        <w:rPr>
          <w:rFonts w:ascii="Arial" w:eastAsia="Arial" w:hAnsi="Arial" w:cs="Arial"/>
          <w:sz w:val="19"/>
        </w:rPr>
        <w:t>Lakini  katika  tukio  hili,  Daudi  alibaki  Yerusalemu.  Kwa  hivyo,  anaonekana  kuwa  mahali  pasipofaa  kwa  wakati  usiofaa.  Na  tutaona  kwamba  kweli  alikuwa  mahali  pasipofaa  kwa  wakati  usiofaa.</w:t>
      </w:r>
    </w:p>
    <w:p w:rsidR="00F748DD" w:rsidRDefault="002173C5">
      <w:pPr>
        <w:spacing w:after="0" w:line="358" w:lineRule="auto"/>
        <w:ind w:left="20" w:right="151" w:hanging="8"/>
      </w:pPr>
      <w:r>
        <w:rPr>
          <w:rFonts w:ascii="Arial" w:eastAsia="Arial" w:hAnsi="Arial" w:cs="Arial"/>
          <w:sz w:val="19"/>
        </w:rPr>
        <w:t>Kwa  hivyo,  hebu  tuanze  kusoma  mstari  wa  2.  Jioni  moja,  Daudi  aliamka  kutoka  kitandani  mwake  na  kutembea-tembea  juu  ya  paa  la  jumba  la  kifalme.  Kutoka  paa,  alimwona  mwanamke  akioga.</w:t>
      </w:r>
    </w:p>
    <w:p w:rsidR="00F748DD" w:rsidRDefault="002173C5">
      <w:pPr>
        <w:spacing w:after="295" w:line="358" w:lineRule="auto"/>
        <w:ind w:left="20" w:right="151" w:hanging="8"/>
      </w:pPr>
      <w:r>
        <w:rPr>
          <w:rFonts w:ascii="Arial" w:eastAsia="Arial" w:hAnsi="Arial" w:cs="Arial"/>
          <w:sz w:val="19"/>
        </w:rPr>
        <w:t>Na  kisha  msimulizi  anasimama.</w:t>
      </w:r>
    </w:p>
    <w:p w:rsidR="00F748DD" w:rsidRDefault="002173C5">
      <w:pPr>
        <w:spacing w:after="0" w:line="358" w:lineRule="auto"/>
        <w:ind w:left="20" w:right="151" w:hanging="8"/>
      </w:pPr>
      <w:r>
        <w:rPr>
          <w:rFonts w:ascii="Arial" w:eastAsia="Arial" w:hAnsi="Arial" w:cs="Arial"/>
          <w:sz w:val="19"/>
        </w:rPr>
        <w:t xml:space="preserve">Tulizungumzia  katika  somo  letu  la  awali  kuhusu  jinsi  simulizi  ya  Kiebrania  inavyofanya  kazi.  Katika  simulizi  ya  Kiebrania,  tuna  hadithi  kuu,  ambayo  kwa  kawaida  hubebwa  na  umbo  la  vitenzi,  ambapo  </w:t>
      </w:r>
    </w:p>
    <w:p w:rsidR="00F748DD" w:rsidRDefault="002173C5">
      <w:pPr>
        <w:spacing w:after="295" w:line="358" w:lineRule="auto"/>
        <w:ind w:left="20" w:right="151" w:hanging="8"/>
      </w:pPr>
      <w:r>
        <w:rPr>
          <w:rFonts w:ascii="Arial" w:eastAsia="Arial" w:hAnsi="Arial" w:cs="Arial"/>
          <w:sz w:val="19"/>
        </w:rPr>
        <w:t>una  kitenzi  kabla  ya  mada.  Na  wakati  mwingine  msimulizi  wa  hadithi  atakatiza  mfuatano  ili  kutupa  nyenzo  nje  ya  mtandao.</w:t>
      </w:r>
    </w:p>
    <w:p w:rsidR="00F748DD" w:rsidRDefault="002173C5">
      <w:pPr>
        <w:spacing w:after="619" w:line="358" w:lineRule="auto"/>
        <w:ind w:left="20" w:right="151" w:hanging="8"/>
      </w:pPr>
      <w:r>
        <w:rPr>
          <w:rFonts w:ascii="Arial" w:eastAsia="Arial" w:hAnsi="Arial" w:cs="Arial"/>
          <w:sz w:val="19"/>
        </w:rPr>
        <w:t>Lakini  kwa  kawaida  ni  muhimu.  Huvutia  umakini  kwa  chochote  kinachosemwa.  Na  ndivyo  ilivyo  hapa.</w:t>
      </w:r>
    </w:p>
    <w:p w:rsidR="00F748DD" w:rsidRDefault="002173C5">
      <w:pPr>
        <w:spacing w:after="295" w:line="358" w:lineRule="auto"/>
        <w:ind w:left="20" w:right="151" w:hanging="8"/>
      </w:pPr>
      <w:r>
        <w:rPr>
          <w:rFonts w:ascii="Arial" w:eastAsia="Arial" w:hAnsi="Arial" w:cs="Arial"/>
          <w:sz w:val="19"/>
        </w:rPr>
        <w:t>Tuna  hadithi  inayoendelea.  David  aliinuka,  akatembea,  kisha  akamwona  mwanamke  akioga.  Na  kisha  nje  ya  mtandao,  msimulizi  anaangazia,  nadhani,  kauli  hii.</w:t>
      </w:r>
    </w:p>
    <w:p w:rsidR="00F748DD" w:rsidRDefault="002173C5">
      <w:pPr>
        <w:spacing w:after="295" w:line="358" w:lineRule="auto"/>
        <w:ind w:left="20" w:right="151" w:hanging="8"/>
      </w:pPr>
      <w:r>
        <w:rPr>
          <w:rFonts w:ascii="Arial" w:eastAsia="Arial" w:hAnsi="Arial" w:cs="Arial"/>
          <w:sz w:val="19"/>
        </w:rPr>
        <w:t>Mwanamke  huyo  alikuwa  mrembo  sana.  Kwa  hivyo,  Daudi  hakumwona  tu  mwanamke  akioga,  bali  alimwona  mwanamke  mrembo  sana  akioga.</w:t>
      </w:r>
    </w:p>
    <w:p w:rsidR="00F748DD" w:rsidRDefault="002173C5">
      <w:pPr>
        <w:spacing w:after="0" w:line="358" w:lineRule="auto"/>
        <w:ind w:left="20" w:right="151" w:hanging="8"/>
      </w:pPr>
      <w:r>
        <w:rPr>
          <w:rFonts w:ascii="Arial" w:eastAsia="Arial" w:hAnsi="Arial" w:cs="Arial"/>
          <w:sz w:val="19"/>
        </w:rPr>
        <w:t xml:space="preserve">Sasa  kuna  mambo  yanayoendelea  katika  mstari  huu  ambayo  tunahitaji  kutoa  maoni  yetu.  Inaposema  alimuona  mwanamke,  itakuwa  rahisi  sana  kupuuza  hilo.  Lakini  kihalisi,  mara  ya  mwisho  mtu  </w:t>
      </w:r>
    </w:p>
    <w:p w:rsidR="00F748DD" w:rsidRDefault="002173C5">
      <w:pPr>
        <w:spacing w:after="85"/>
        <w:ind w:left="20" w:right="151" w:hanging="8"/>
      </w:pPr>
      <w:r>
        <w:rPr>
          <w:rFonts w:ascii="Arial" w:eastAsia="Arial" w:hAnsi="Arial" w:cs="Arial"/>
          <w:sz w:val="19"/>
        </w:rPr>
        <w:t xml:space="preserve">alipomwona  mwanamke  katika  hadithi,  katika  hadithi  inayoendelea,  Yoshua,  Waamuzi,  Samweli,  Wafalme,  </w:t>
      </w:r>
    </w:p>
    <w:p w:rsidR="00F748DD" w:rsidRDefault="002173C5">
      <w:pPr>
        <w:spacing w:after="295" w:line="358" w:lineRule="auto"/>
        <w:ind w:left="20" w:right="151" w:hanging="8"/>
      </w:pPr>
      <w:r>
        <w:rPr>
          <w:rFonts w:ascii="Arial" w:eastAsia="Arial" w:hAnsi="Arial" w:cs="Arial"/>
          <w:sz w:val="19"/>
        </w:rPr>
        <w:t>manabii  wa  zamani  wa  Agano  la  Kale,  mara  ya  mwisho  mhusika  alipomwona  mwanamke,  nadhani  huyo  alikuwa  nani?  Ilikuwa  Samsoni.</w:t>
      </w:r>
    </w:p>
    <w:p w:rsidR="00F748DD" w:rsidRDefault="002173C5">
      <w:pPr>
        <w:spacing w:after="614" w:line="358" w:lineRule="auto"/>
        <w:ind w:left="20" w:right="151" w:hanging="8"/>
      </w:pPr>
      <w:r>
        <w:rPr>
          <w:rFonts w:ascii="Arial" w:eastAsia="Arial" w:hAnsi="Arial" w:cs="Arial"/>
          <w:sz w:val="19"/>
        </w:rPr>
        <w:t>Huko  nyuma  katika  Waamuzi,  Sura  ya  14,  alimwona  msichana  wa  Timnite.  Bila  shaka,  Bwana  alikuwa  nyuma  ya  hilo,  akibuni  mambo.  Lakini  kisha  katika  Sura  ya  16,  alimwona  kahaba  Mfilisti.</w:t>
      </w:r>
    </w:p>
    <w:p w:rsidR="00F748DD" w:rsidRDefault="002173C5">
      <w:pPr>
        <w:spacing w:after="614" w:line="358" w:lineRule="auto"/>
        <w:ind w:left="20" w:right="151" w:hanging="8"/>
      </w:pPr>
      <w:r>
        <w:rPr>
          <w:rFonts w:ascii="Arial" w:eastAsia="Arial" w:hAnsi="Arial" w:cs="Arial"/>
          <w:sz w:val="19"/>
        </w:rPr>
        <w:t>Naye  akaenda  kwake.  Na  hakuna  dalili  kwamba  Bwana  alikuwa  katika  hili  hata  kidogo.  Inavutia  sana,  mwishoni  mwa  Sura  ya  15,  kuna  muhtasari  wa  kazi  ya  Samsoni,  bila  kutaja  simulizi  la  kifo.</w:t>
      </w:r>
    </w:p>
    <w:p w:rsidR="00F748DD" w:rsidRDefault="002173C5">
      <w:pPr>
        <w:spacing w:after="87"/>
        <w:ind w:left="20" w:right="151" w:hanging="8"/>
      </w:pPr>
      <w:r>
        <w:rPr>
          <w:rFonts w:ascii="Arial" w:eastAsia="Arial" w:hAnsi="Arial" w:cs="Arial"/>
          <w:sz w:val="19"/>
        </w:rPr>
        <w:t xml:space="preserve">Na  tunatarajia  kuona  aina  fulani  ya  marejeleo  kwa  mtu  binafsi  anayefariki  mwishoni  mwa  enzi.  Hilo  halitokei.  </w:t>
      </w:r>
    </w:p>
    <w:p w:rsidR="00F748DD" w:rsidRDefault="002173C5">
      <w:pPr>
        <w:spacing w:after="625" w:line="358" w:lineRule="auto"/>
        <w:ind w:left="20" w:right="151" w:hanging="8"/>
      </w:pPr>
      <w:r>
        <w:rPr>
          <w:rFonts w:ascii="Arial" w:eastAsia="Arial" w:hAnsi="Arial" w:cs="Arial"/>
          <w:sz w:val="19"/>
        </w:rPr>
        <w:t>Na  kwa  hivyo,  tunajiuliza  kinachoendelea  kimuundo.</w:t>
      </w:r>
    </w:p>
    <w:p w:rsidR="00F748DD" w:rsidRDefault="002173C5">
      <w:pPr>
        <w:spacing w:after="604" w:line="358" w:lineRule="auto"/>
        <w:ind w:left="20" w:right="151" w:hanging="8"/>
      </w:pPr>
      <w:r>
        <w:rPr>
          <w:rFonts w:ascii="Arial" w:eastAsia="Arial" w:hAnsi="Arial" w:cs="Arial"/>
          <w:sz w:val="19"/>
        </w:rPr>
        <w:t xml:space="preserve">Na  kisha  katika  Sura  ya  16,  </w:t>
      </w:r>
      <w:r>
        <w:rPr>
          <w:rFonts w:ascii="Arial" w:eastAsia="Arial" w:hAnsi="Arial" w:cs="Arial"/>
          <w:sz w:val="19"/>
        </w:rPr>
        <w:t>tunasoma  kuhusu  Samsoni  akimtembelea  kahaba.  Unajua  kutokana  na  fasihi  ya  hekima,  na  hasa  Mithali,  makahaba  ni  aina  ya  lango  la  kifo.  Na  kwa  hivyo,  tutakachopata  katika  Waamuzi  16  ni  simulizi  la  kifo  cha  Samsoni.</w:t>
      </w:r>
    </w:p>
    <w:p w:rsidR="00F748DD" w:rsidRDefault="002173C5">
      <w:pPr>
        <w:spacing w:after="295" w:line="358" w:lineRule="auto"/>
        <w:ind w:left="20" w:right="373" w:hanging="8"/>
      </w:pPr>
      <w:r>
        <w:rPr>
          <w:rFonts w:ascii="Arial" w:eastAsia="Arial" w:hAnsi="Arial" w:cs="Arial"/>
          <w:sz w:val="19"/>
        </w:rPr>
        <w:t>Na  hivyo,  aliona  mwanamke.  Na  ilisababisha  kifo  chake.  Na  sasa  David  ndiye  mhusika  anayefuata  katika  hadithi  kubwa  kumuona  mwanamke.</w:t>
      </w:r>
    </w:p>
    <w:p w:rsidR="00F748DD" w:rsidRDefault="002173C5">
      <w:pPr>
        <w:spacing w:after="295" w:line="358" w:lineRule="auto"/>
        <w:ind w:left="20" w:right="151" w:hanging="8"/>
      </w:pPr>
      <w:r>
        <w:rPr>
          <w:rFonts w:ascii="Arial" w:eastAsia="Arial" w:hAnsi="Arial" w:cs="Arial"/>
          <w:sz w:val="19"/>
        </w:rPr>
        <w:t>Na  itasababisha  kifo  chake  kwa  njia  nyingi.  Neema  ya  Bwana  itamweka  Daudi  na  ufalme  wake  imara  kwa  sababu  Bwana  aliahidi  kufanya  hivyo.  Lakini  hata  hivyo,  hadithi  ya  Daudi  kwa  njia  nyingi  itakuwa  janga  kuanzia  sasa  na  kuendelea.</w:t>
      </w:r>
    </w:p>
    <w:p w:rsidR="00F748DD" w:rsidRDefault="002173C5">
      <w:pPr>
        <w:spacing w:after="0" w:line="358" w:lineRule="auto"/>
        <w:ind w:left="20" w:hanging="8"/>
      </w:pPr>
      <w:r>
        <w:rPr>
          <w:rFonts w:ascii="Arial" w:eastAsia="Arial" w:hAnsi="Arial" w:cs="Arial"/>
          <w:sz w:val="19"/>
        </w:rPr>
        <w:t xml:space="preserve">Na  pia  kuna  jambo  lingine  linaloendelea  na  hili.  Mapema  katika  hadithi,  katika  1  Samweli  17,  Daudi  alipoenda  kwenye  uwanja  wa  vita  kukabiliana  na  jitu  Goliathi,  alikuwa  ameteuliwa  katika  nafasi  ya  Yoshua  na  Kalebu  wapya.  Kama  utakumbuka,  Waisraeli  walipochukua  nchi,  Yoshua  na  Kalebu  walikuwa  watu  wenye  imani  </w:t>
      </w:r>
    </w:p>
    <w:p w:rsidR="00F748DD" w:rsidRDefault="002173C5">
      <w:pPr>
        <w:spacing w:after="295" w:line="358" w:lineRule="auto"/>
        <w:ind w:left="20" w:right="151" w:hanging="8"/>
      </w:pPr>
      <w:r>
        <w:rPr>
          <w:rFonts w:ascii="Arial" w:eastAsia="Arial" w:hAnsi="Arial" w:cs="Arial"/>
          <w:sz w:val="19"/>
        </w:rPr>
        <w:t>kubwa.</w:t>
      </w:r>
    </w:p>
    <w:p w:rsidR="00F748DD" w:rsidRDefault="002173C5">
      <w:pPr>
        <w:spacing w:after="614" w:line="358" w:lineRule="auto"/>
        <w:ind w:left="20" w:hanging="8"/>
      </w:pPr>
      <w:r>
        <w:rPr>
          <w:rFonts w:ascii="Arial" w:eastAsia="Arial" w:hAnsi="Arial" w:cs="Arial"/>
          <w:sz w:val="19"/>
        </w:rPr>
        <w:t>Walikuwa  wapelelezi  pekee  waliosema,  tunaweza  kufanya  hivi.  Wapelelezi  hawa  wengine  wa  Israeli  walikuwa  wakisema,  hapana,  hapana,  tuliona  majitu  katika  nchi.  Yoshua  na  Kalebu  hawakuondolewa  na  hilo.</w:t>
      </w:r>
    </w:p>
    <w:p w:rsidR="00F748DD" w:rsidRDefault="002173C5">
      <w:pPr>
        <w:spacing w:after="295" w:line="358" w:lineRule="auto"/>
        <w:ind w:left="20" w:right="151" w:hanging="8"/>
      </w:pPr>
      <w:r>
        <w:rPr>
          <w:rFonts w:ascii="Arial" w:eastAsia="Arial" w:hAnsi="Arial" w:cs="Arial"/>
          <w:sz w:val="19"/>
        </w:rPr>
        <w:t>Na  kwa  kweli,  waliongoza  ushindi  wa  Israeli  kwa  Israeli.  Na  kwa  kweli,  walichukua  miji  ambayo  majitu  yaliishi.  Kwa  hivyo,  Yoshua  na  Kalebu  kwa  njia  nyingi  walikuwa  wauaji  wa  majitu.</w:t>
      </w:r>
    </w:p>
    <w:p w:rsidR="00F748DD" w:rsidRDefault="002173C5">
      <w:pPr>
        <w:spacing w:after="306" w:line="315" w:lineRule="auto"/>
        <w:ind w:left="19" w:right="330" w:hanging="7"/>
      </w:pPr>
      <w:r>
        <w:rPr>
          <w:rFonts w:ascii="Arial" w:eastAsia="Arial" w:hAnsi="Arial" w:cs="Arial"/>
          <w:sz w:val="21"/>
        </w:rPr>
        <w:t>Na  hivyo  ndivyo  Daudi  alivyokuwa.  Na  kwa  hivyo,  Daudi  anapoonekana  katika  1  Samweli  17,  yeye  ndiye  Yoshua-Kalebu  mpya.  Na  hili  ni  jambo  chanya  sana.</w:t>
      </w:r>
    </w:p>
    <w:p w:rsidR="00F748DD" w:rsidRDefault="002173C5">
      <w:pPr>
        <w:spacing w:after="3" w:line="315" w:lineRule="auto"/>
        <w:ind w:left="19" w:right="330" w:hanging="7"/>
      </w:pPr>
      <w:r>
        <w:rPr>
          <w:rFonts w:ascii="Arial" w:eastAsia="Arial" w:hAnsi="Arial" w:cs="Arial"/>
          <w:sz w:val="21"/>
        </w:rPr>
        <w:t xml:space="preserve">Lakini  basi,  ikiwa  tuna  mifumo  na  majaji  akilini  mwetu,  tunaposoma  hapa  kwamba  alimuona  mwanamke,  kwa  kusikitisha,  Daudi,  Yoshua-Kalebu  mpya,  amekuwa  Samsoni  mpya.  Na  </w:t>
      </w:r>
    </w:p>
    <w:p w:rsidR="00F748DD" w:rsidRDefault="002173C5">
      <w:pPr>
        <w:spacing w:after="306" w:line="315" w:lineRule="auto"/>
        <w:ind w:left="19" w:right="330" w:hanging="7"/>
      </w:pPr>
      <w:r>
        <w:rPr>
          <w:rFonts w:ascii="Arial" w:eastAsia="Arial" w:hAnsi="Arial" w:cs="Arial"/>
          <w:sz w:val="21"/>
        </w:rPr>
        <w:t>hilo  si  jambo  zuri.  Hadithi  ya  Samsoni  inaishia  katika  msiba.</w:t>
      </w:r>
    </w:p>
    <w:p w:rsidR="00F748DD" w:rsidRDefault="002173C5">
      <w:pPr>
        <w:spacing w:after="306" w:line="315" w:lineRule="auto"/>
        <w:ind w:left="19" w:right="330" w:hanging="7"/>
      </w:pPr>
      <w:r>
        <w:rPr>
          <w:rFonts w:ascii="Arial" w:eastAsia="Arial" w:hAnsi="Arial" w:cs="Arial"/>
          <w:sz w:val="21"/>
        </w:rPr>
        <w:t>Pia  tunasoma  kwamba  mwanamke  huyo  alikuwa  mrembo  sana.  Lugha  iliyotumika  hapa  ni  kama  vioo;  inarudia  jinsi  Daudi  alivyoelezewa  katika  1  Samweli  16.  Kumbuka,  tulieleza  kwamba  Bwana  alimwambia  Samweli,  Mimi  huangalia  moyo,  si  macho.</w:t>
      </w:r>
    </w:p>
    <w:p w:rsidR="00F748DD" w:rsidRDefault="002173C5">
      <w:pPr>
        <w:spacing w:after="5" w:line="315" w:lineRule="auto"/>
        <w:ind w:left="19" w:right="330" w:hanging="7"/>
      </w:pPr>
      <w:r>
        <w:rPr>
          <w:rFonts w:ascii="Arial" w:eastAsia="Arial" w:hAnsi="Arial" w:cs="Arial"/>
          <w:sz w:val="21"/>
        </w:rPr>
        <w:t xml:space="preserve">Lakini  hata  hivyo,  Daudi  anapoonekana  katika  tukio  katika  hadithi,  msimulizi  anasema  Daudi  ni  mwanamume  mtanashati  mwenye  macho  mazuri,  mtanashati  mzuri.  Na  sasa,  huyu  hapa  </w:t>
      </w:r>
    </w:p>
    <w:p w:rsidR="00F748DD" w:rsidRDefault="002173C5">
      <w:pPr>
        <w:spacing w:after="627" w:line="315" w:lineRule="auto"/>
        <w:ind w:left="19" w:right="330" w:hanging="7"/>
      </w:pPr>
      <w:r>
        <w:rPr>
          <w:rFonts w:ascii="Arial" w:eastAsia="Arial" w:hAnsi="Arial" w:cs="Arial"/>
          <w:sz w:val="21"/>
        </w:rPr>
        <w:t>mwanamke  anayeelezewa  kwa  njia  hiyo  hiyo.  Na  nadhani  tunaweza  kusema  hivi.</w:t>
      </w:r>
    </w:p>
    <w:p w:rsidR="00F748DD" w:rsidRDefault="002173C5">
      <w:pPr>
        <w:spacing w:after="3" w:line="315" w:lineRule="auto"/>
        <w:ind w:left="19" w:right="508" w:hanging="7"/>
      </w:pPr>
      <w:r>
        <w:rPr>
          <w:rFonts w:ascii="Arial" w:eastAsia="Arial" w:hAnsi="Arial" w:cs="Arial"/>
          <w:sz w:val="21"/>
        </w:rPr>
        <w:t xml:space="preserve">Mtazamo  wa  Daudi  umemtazama  mtu  ambaye  alikuwa  sawa  naye  kimwili.  Amepatana  naye,  kana  kwamba  amekutana  na  mtu  anayelingana  naye.  Na  kwa  hivyo,  swali  linatokea,  je,  atashindwa  na  kishawishi  cha  kutumia  nguvu  aliyonayo  sasa  kama  mfalme  kuchukua  anachotamani?  Ni  rahisi  sana  kwa  watu  wanaoingia  katika  hali  ya  nguvu  na  hali  ya  uchoyo  </w:t>
      </w:r>
    </w:p>
    <w:p w:rsidR="00F748DD" w:rsidRDefault="002173C5">
      <w:pPr>
        <w:spacing w:after="306" w:line="315" w:lineRule="auto"/>
        <w:ind w:left="19" w:right="330" w:hanging="7"/>
      </w:pPr>
      <w:r>
        <w:rPr>
          <w:rFonts w:ascii="Arial" w:eastAsia="Arial" w:hAnsi="Arial" w:cs="Arial"/>
          <w:sz w:val="21"/>
        </w:rPr>
        <w:t>kufikiria,  hilo  ni  jambo  ninalotaka  na  nitalichukua.</w:t>
      </w:r>
    </w:p>
    <w:p w:rsidR="00F748DD" w:rsidRDefault="002173C5">
      <w:pPr>
        <w:spacing w:after="306" w:line="315" w:lineRule="auto"/>
        <w:ind w:left="19" w:right="330" w:hanging="7"/>
      </w:pPr>
      <w:r>
        <w:rPr>
          <w:rFonts w:ascii="Arial" w:eastAsia="Arial" w:hAnsi="Arial" w:cs="Arial"/>
          <w:sz w:val="21"/>
        </w:rPr>
        <w:t>Na  huyu  hapa  mwanamke  anayelingana  naye.  Na  bila  shaka,  anamtamani.  Kwa  hivyo,  Daudi,  katika  mstari  wa  3,  alimtuma  mtu  ili  ajue  kumhusu.</w:t>
      </w:r>
    </w:p>
    <w:p w:rsidR="00F748DD" w:rsidRDefault="002173C5">
      <w:pPr>
        <w:spacing w:after="59"/>
        <w:ind w:left="19" w:right="330" w:hanging="7"/>
      </w:pPr>
      <w:r>
        <w:rPr>
          <w:rFonts w:ascii="Arial" w:eastAsia="Arial" w:hAnsi="Arial" w:cs="Arial"/>
          <w:sz w:val="21"/>
        </w:rPr>
        <w:t xml:space="preserve">Tutakachoona  katika  hadithi  ni  kwamba  Daudi  atatuma  ujumbe  mwingi.  Lazima  aseme  tu  neno.  </w:t>
      </w:r>
    </w:p>
    <w:p w:rsidR="00F748DD" w:rsidRDefault="002173C5">
      <w:pPr>
        <w:spacing w:after="306" w:line="315" w:lineRule="auto"/>
        <w:ind w:left="19" w:right="330" w:hanging="7"/>
      </w:pPr>
      <w:r>
        <w:rPr>
          <w:rFonts w:ascii="Arial" w:eastAsia="Arial" w:hAnsi="Arial" w:cs="Arial"/>
          <w:sz w:val="21"/>
        </w:rPr>
        <w:t>Na  ana  nguvu  na  mamlaka.</w:t>
      </w:r>
    </w:p>
    <w:p w:rsidR="00F748DD" w:rsidRDefault="002173C5">
      <w:pPr>
        <w:spacing w:after="619" w:line="315" w:lineRule="auto"/>
        <w:ind w:left="19" w:right="330" w:hanging="7"/>
      </w:pPr>
      <w:r>
        <w:rPr>
          <w:rFonts w:ascii="Arial" w:eastAsia="Arial" w:hAnsi="Arial" w:cs="Arial"/>
          <w:sz w:val="21"/>
        </w:rPr>
        <w:t>Watu  wanaruka  na  wanafanya  anachowaambia  wafanye.  Alimtuma  Yoabu  na  jeshi  chini  dhidi  ya  Waamoni.  Na  tutaona  kitenzi  hicho  kikijitokeza  mara  kwa  mara.</w:t>
      </w:r>
    </w:p>
    <w:p w:rsidR="00F748DD" w:rsidRDefault="002173C5">
      <w:pPr>
        <w:spacing w:after="306" w:line="315" w:lineRule="auto"/>
        <w:ind w:left="19" w:right="330" w:hanging="7"/>
      </w:pPr>
      <w:r>
        <w:rPr>
          <w:rFonts w:ascii="Arial" w:eastAsia="Arial" w:hAnsi="Arial" w:cs="Arial"/>
          <w:sz w:val="21"/>
        </w:rPr>
        <w:t>Kwa  kusikitisha,  baadaye,  atatumwa  na  itasababisha  kifo  cha  familia  yake.  Bila  kujua,  atafanya  kazi  yake  ya  kifalme  na  itarudi  nyuma  kama  sehemu  ya  hukumu  ya  Mungu  dhidi  yake.  Kwa  hivyo,  Daudi  ana  mamlaka.</w:t>
      </w:r>
    </w:p>
    <w:p w:rsidR="00F748DD" w:rsidRDefault="002173C5">
      <w:pPr>
        <w:spacing w:after="627" w:line="365" w:lineRule="auto"/>
        <w:ind w:left="17" w:right="323" w:hanging="5"/>
      </w:pPr>
      <w:r>
        <w:rPr>
          <w:rFonts w:ascii="Arial" w:eastAsia="Arial" w:hAnsi="Arial" w:cs="Arial"/>
          <w:sz w:val="18"/>
        </w:rPr>
        <w:t>Ana  nguvu.  Anamtuma  mtu  kutaka  kujua  kumhusu.  Hajui  mwanamke  huyu  ni  nani.</w:t>
      </w:r>
    </w:p>
    <w:p w:rsidR="00F748DD" w:rsidRDefault="002173C5">
      <w:pPr>
        <w:spacing w:after="306" w:line="315" w:lineRule="auto"/>
        <w:ind w:left="19" w:right="330" w:hanging="7"/>
      </w:pPr>
      <w:r>
        <w:rPr>
          <w:rFonts w:ascii="Arial" w:eastAsia="Arial" w:hAnsi="Arial" w:cs="Arial"/>
          <w:sz w:val="21"/>
        </w:rPr>
        <w:t>Na  mtu  huyo  akasema  alikuwa  Bathsheba,  binti  ya  Eliamu  na  mke  wa  Uria  Mhiti.  Hilo  lingemzuia  Daudi  asiendelee.  Yeye  ni  mke  wa  mtu  mwingine.</w:t>
      </w:r>
    </w:p>
    <w:p w:rsidR="00F748DD" w:rsidRDefault="002173C5">
      <w:pPr>
        <w:spacing w:after="611" w:line="358" w:lineRule="auto"/>
        <w:ind w:left="20" w:right="308" w:hanging="8"/>
      </w:pPr>
      <w:r>
        <w:rPr>
          <w:rFonts w:ascii="Arial" w:eastAsia="Arial" w:hAnsi="Arial" w:cs="Arial"/>
          <w:sz w:val="19"/>
        </w:rPr>
        <w:t>Tunagundua  baadaye  katika  orodha  ya  mashujaa  hodari  kwamba  Uria  ni  mmoja  wa  mashujaa  wa  Daudi.  Anaitwa  Mhiti,  kwa  hivyo  inaonekana  ni  mgeni  ambaye  amesajiliwa,  kama  vile  Daudi  alivyofanya  alipoenda  kuishi  na  Wafilisti.  Hata  hivyo,  Uria  ni  mmoja  wa  mashujaa  mashuhuri  wa  Israeli  na  huyu  ni  mkewe  na  Daudi  angepaswa  kusimama  hapo  hapo.</w:t>
      </w:r>
    </w:p>
    <w:p w:rsidR="00F748DD" w:rsidRDefault="002173C5">
      <w:pPr>
        <w:spacing w:after="295" w:line="358" w:lineRule="auto"/>
        <w:ind w:left="20" w:right="151" w:hanging="8"/>
      </w:pPr>
      <w:r>
        <w:rPr>
          <w:rFonts w:ascii="Arial" w:eastAsia="Arial" w:hAnsi="Arial" w:cs="Arial"/>
          <w:sz w:val="19"/>
        </w:rPr>
        <w:t>Lakini  hafanyi  hivyo.  Andiko  linasema  Daudi  alituma  wajumbe  kumchukua.  Anafanya  mazoezi  yake nguvu.</w:t>
      </w:r>
    </w:p>
    <w:p w:rsidR="00F748DD" w:rsidRDefault="002173C5">
      <w:pPr>
        <w:spacing w:after="295" w:line="358" w:lineRule="auto"/>
        <w:ind w:left="20" w:right="151" w:hanging="8"/>
      </w:pPr>
      <w:r>
        <w:rPr>
          <w:rFonts w:ascii="Arial" w:eastAsia="Arial" w:hAnsi="Arial" w:cs="Arial"/>
          <w:sz w:val="19"/>
        </w:rPr>
        <w:t>Alimjia  naye  akalala  naye.  Kwa  hivyo,  kimsingi  Daudi  hutuma  wajumbe  na  maandishi  yanasomeka  kihalisi,  Daudi  alituma  wajumbe  na  kumchukua.  Na  kitenzi  hicho  kilichukua  ni  kile  ambacho  tayari  kimeonekana  na  kitaendelea  kufanya  hivyo.</w:t>
      </w:r>
    </w:p>
    <w:p w:rsidR="00F748DD" w:rsidRDefault="002173C5">
      <w:pPr>
        <w:spacing w:after="0" w:line="358" w:lineRule="auto"/>
        <w:ind w:left="20" w:right="151" w:hanging="8"/>
      </w:pPr>
      <w:r>
        <w:rPr>
          <w:rFonts w:ascii="Arial" w:eastAsia="Arial" w:hAnsi="Arial" w:cs="Arial"/>
          <w:sz w:val="19"/>
        </w:rPr>
        <w:t>Hii  inaonyesha  nguvu  aliyonayo  Daudi.  Anatuma,  anachukua.  Na  unaweza  kupendezwa,  alikuwa  akifikiria  nini?  Je,  alihisi  kama  alilazimika  kufanya  kile  mfalme  alichosema?</w:t>
      </w:r>
    </w:p>
    <w:p w:rsidR="00F748DD" w:rsidRDefault="002173C5">
      <w:pPr>
        <w:spacing w:after="295" w:line="358" w:lineRule="auto"/>
        <w:ind w:left="20" w:right="151" w:hanging="8"/>
      </w:pPr>
      <w:r>
        <w:rPr>
          <w:rFonts w:ascii="Arial" w:eastAsia="Arial" w:hAnsi="Arial" w:cs="Arial"/>
          <w:sz w:val="19"/>
        </w:rPr>
        <w:t>Labda.</w:t>
      </w:r>
    </w:p>
    <w:p w:rsidR="00F748DD" w:rsidRDefault="002173C5">
      <w:pPr>
        <w:spacing w:after="0" w:line="358" w:lineRule="auto"/>
        <w:ind w:left="20" w:right="151" w:hanging="8"/>
      </w:pPr>
      <w:r>
        <w:rPr>
          <w:rFonts w:ascii="Arial" w:eastAsia="Arial" w:hAnsi="Arial" w:cs="Arial"/>
          <w:sz w:val="19"/>
        </w:rPr>
        <w:t xml:space="preserve">Baadhi  ya  watu  wataitaja  hii  kama  ubakaji  wa  madaraka.  Tukijaribu  kuelewa  mambo  yote  muhimu,  maandishi  hayatupi  taarifa  zote  ambazo  tungependa  kuwa  nazo,  lakini  nadhani  msisitizo  katika  maandishi  </w:t>
      </w:r>
    </w:p>
    <w:p w:rsidR="00F748DD" w:rsidRDefault="002173C5">
      <w:pPr>
        <w:spacing w:after="295" w:line="358" w:lineRule="auto"/>
        <w:ind w:left="20" w:right="151" w:hanging="8"/>
      </w:pPr>
      <w:r>
        <w:rPr>
          <w:rFonts w:ascii="Arial" w:eastAsia="Arial" w:hAnsi="Arial" w:cs="Arial"/>
          <w:sz w:val="19"/>
        </w:rPr>
        <w:t>ni  kwa  Daudi,  si  Bathsheba.  Kwa  hivyo,  Daudi  alituma  ujumbe  na  akamchukua  na  akaja  kwake  naye  akalala  naye.</w:t>
      </w:r>
    </w:p>
    <w:p w:rsidR="00F748DD" w:rsidRDefault="002173C5">
      <w:pPr>
        <w:spacing w:after="82"/>
        <w:ind w:left="20" w:right="151" w:hanging="8"/>
      </w:pPr>
      <w:r>
        <w:rPr>
          <w:rFonts w:ascii="Arial" w:eastAsia="Arial" w:hAnsi="Arial" w:cs="Arial"/>
          <w:sz w:val="19"/>
        </w:rPr>
        <w:t>Alikuwa  na  uhusiano  wa  kimapenzi  naye.  Na  kisha  kuna  moja  ya  maoni  haya  ya  nje  ya  mtandao  tena.</w:t>
      </w:r>
    </w:p>
    <w:p w:rsidR="00F748DD" w:rsidRDefault="002173C5">
      <w:pPr>
        <w:spacing w:after="295" w:line="358" w:lineRule="auto"/>
        <w:ind w:left="20" w:right="151" w:hanging="8"/>
      </w:pPr>
      <w:r>
        <w:rPr>
          <w:rFonts w:ascii="Arial" w:eastAsia="Arial" w:hAnsi="Arial" w:cs="Arial"/>
          <w:sz w:val="19"/>
        </w:rPr>
        <w:t>Mojawapo  ya  maoni  haya  ya  mabano.</w:t>
      </w:r>
    </w:p>
    <w:p w:rsidR="00F748DD" w:rsidRDefault="002173C5">
      <w:pPr>
        <w:spacing w:after="295" w:line="358" w:lineRule="auto"/>
        <w:ind w:left="20" w:right="151" w:hanging="8"/>
      </w:pPr>
      <w:r>
        <w:rPr>
          <w:rFonts w:ascii="Arial" w:eastAsia="Arial" w:hAnsi="Arial" w:cs="Arial"/>
          <w:sz w:val="19"/>
        </w:rPr>
        <w:t>Kwa  kweli,  iko  kwenye  mabano  katika  toleo  la  NIV  2011  ambalo  ninasoma.  Sasa  alikuwa  akijitakasa  kutokana  na  unajisi  wake  wa  kila  mwezi.  Kwa  hivyo,  alikuwa  ametoka  tu  kupata  hedhi  yake,  mzunguko  wake  wa  hedhi  ulikuwa  unaendelea.</w:t>
      </w:r>
    </w:p>
    <w:p w:rsidR="00F748DD" w:rsidRDefault="002173C5">
      <w:pPr>
        <w:spacing w:after="0" w:line="358" w:lineRule="auto"/>
        <w:ind w:left="20" w:right="151" w:hanging="8"/>
      </w:pPr>
      <w:r>
        <w:rPr>
          <w:rFonts w:ascii="Arial" w:eastAsia="Arial" w:hAnsi="Arial" w:cs="Arial"/>
          <w:sz w:val="19"/>
        </w:rPr>
        <w:t>Na  kwa  hivyo,  anajitakasa  kutokana  na  hilo  na  hili  ni  muhimu  kwa  sababu  linatufahamisha  kwamba  ikiwa  angepata  mimba,  hebu  tuseme  angepata  mimba,  nadhani  ni  nani  asiyeweza  kuwa  baba?  Uria  Mhiti,  tutagundua,  yuko  chini  kwenye  safu  za  vita  ambapo  anapaswa  kuwa  kama  mmoja  wa  mashujaa  wa  Daudi  pamoja  na  Yoabu  na  jeshi.</w:t>
      </w:r>
    </w:p>
    <w:p w:rsidR="00F748DD" w:rsidRDefault="002173C5">
      <w:pPr>
        <w:spacing w:after="295" w:line="358" w:lineRule="auto"/>
        <w:ind w:left="20" w:right="151" w:hanging="8"/>
      </w:pPr>
      <w:r>
        <w:rPr>
          <w:rFonts w:ascii="Arial" w:eastAsia="Arial" w:hAnsi="Arial" w:cs="Arial"/>
          <w:sz w:val="19"/>
        </w:rPr>
        <w:t>Itabidi  Daudi  amrudishe.  Amekuwa  huko  chini.</w:t>
      </w:r>
    </w:p>
    <w:p w:rsidR="00F748DD" w:rsidRDefault="002173C5">
      <w:pPr>
        <w:spacing w:after="387" w:line="301" w:lineRule="auto"/>
        <w:ind w:left="20" w:right="151" w:hanging="8"/>
      </w:pPr>
      <w:r>
        <w:rPr>
          <w:rFonts w:ascii="Arial" w:eastAsia="Arial" w:hAnsi="Arial" w:cs="Arial"/>
          <w:sz w:val="19"/>
        </w:rPr>
        <w:t>Na  hivyo,  mkewe  ametoka  kupata  hedhi.  Na  hivyo,  akionekana  kuwa  mjamzito,  hawezi  kuwa  Uria.  Kisha  akarudi  nyumbani.</w:t>
      </w:r>
    </w:p>
    <w:p w:rsidR="00F748DD" w:rsidRDefault="002173C5">
      <w:pPr>
        <w:spacing w:after="295" w:line="358" w:lineRule="auto"/>
        <w:ind w:left="20" w:right="336" w:hanging="8"/>
      </w:pPr>
      <w:r>
        <w:rPr>
          <w:rFonts w:ascii="Arial" w:eastAsia="Arial" w:hAnsi="Arial" w:cs="Arial"/>
          <w:sz w:val="19"/>
        </w:rPr>
        <w:t>Kwa  hivyo,  mwandishi  anatumia  miundo  hii  ya  nje  ya  mtandao  ili  kuongeza  mvutano  katika  hadithi. Daudi  alibaki  nyumbani  wakati  jeshi  lilipokwenda  kupigana.  Alikuwa  juu  ya  paa  lake  na  alitokea  tu  kumwona  mwanamke  na  alikuwa  mrembo  sana.</w:t>
      </w:r>
    </w:p>
    <w:p w:rsidR="00F748DD" w:rsidRDefault="002173C5">
      <w:pPr>
        <w:spacing w:after="611" w:line="358" w:lineRule="auto"/>
        <w:ind w:left="20" w:hanging="8"/>
      </w:pPr>
      <w:r>
        <w:rPr>
          <w:rFonts w:ascii="Arial" w:eastAsia="Arial" w:hAnsi="Arial" w:cs="Arial"/>
          <w:sz w:val="19"/>
        </w:rPr>
        <w:t>Majaribu  yameibua  kichwa  chake  kibaya.  Na  Daudi  atafanya  nini?  Anashindwa  na  jaribu  hilo.  Na  tunaambiwa  kwamba  anapolala  na  Bathsheba,  mwanamke  huyo  ametoka  tu  kupata  hedhi.</w:t>
      </w:r>
    </w:p>
    <w:p w:rsidR="00F748DD" w:rsidRDefault="002173C5">
      <w:pPr>
        <w:spacing w:after="611" w:line="358" w:lineRule="auto"/>
        <w:ind w:left="20" w:right="151" w:hanging="8"/>
      </w:pPr>
      <w:r>
        <w:rPr>
          <w:rFonts w:ascii="Arial" w:eastAsia="Arial" w:hAnsi="Arial" w:cs="Arial"/>
          <w:sz w:val="19"/>
        </w:rPr>
        <w:t>Na  kwa  hivyo,  kuna  hatari  kubwa  hapa.  Kama  angepata  mimba,  basi  watu  watauliza  maswali  na  Daudi  atakuwa  na  tatizo.  Naam,  katika  mstari  wa  tano,  mwanamke  huyo  alipata  mimba.</w:t>
      </w:r>
    </w:p>
    <w:p w:rsidR="00F748DD" w:rsidRDefault="002173C5">
      <w:pPr>
        <w:spacing w:after="295" w:line="358" w:lineRule="auto"/>
        <w:ind w:left="20" w:right="548" w:hanging="8"/>
      </w:pPr>
      <w:r>
        <w:rPr>
          <w:rFonts w:ascii="Arial" w:eastAsia="Arial" w:hAnsi="Arial" w:cs="Arial"/>
          <w:sz w:val="19"/>
        </w:rPr>
        <w:t>Alipata  mimba.  Kisha  kwa  kushangaza,  alimtumia  Daudi  ujumbe  akisema,  Nina  mimba.  Na  kwa  hivyo,  Daudi  ana  tatizo.</w:t>
      </w:r>
    </w:p>
    <w:p w:rsidR="00F748DD" w:rsidRDefault="002173C5">
      <w:pPr>
        <w:spacing w:after="295" w:line="358" w:lineRule="auto"/>
        <w:ind w:left="20" w:right="596" w:hanging="8"/>
      </w:pPr>
      <w:r>
        <w:rPr>
          <w:rFonts w:ascii="Arial" w:eastAsia="Arial" w:hAnsi="Arial" w:cs="Arial"/>
          <w:sz w:val="19"/>
        </w:rPr>
        <w:t>Lazima  ajue  jinsi  ya  kutatua  tatizo  hili.  Na  kwa  hivyo,  anakuja  na  mpango  unaofaa.  Mpango  ndio  huu.</w:t>
      </w:r>
    </w:p>
    <w:p w:rsidR="00F748DD" w:rsidRDefault="002173C5">
      <w:pPr>
        <w:spacing w:after="83"/>
        <w:ind w:left="20" w:right="151" w:hanging="8"/>
      </w:pPr>
      <w:r>
        <w:rPr>
          <w:rFonts w:ascii="Arial" w:eastAsia="Arial" w:hAnsi="Arial" w:cs="Arial"/>
          <w:sz w:val="19"/>
        </w:rPr>
        <w:t xml:space="preserve">Tutauita  mpango  A  kwa  sababu  haufanyi  kazi  na  itabidi  tuende  kwenye  mpango  B  kabla  ya  hili  kuisha.  </w:t>
      </w:r>
    </w:p>
    <w:p w:rsidR="00F748DD" w:rsidRDefault="002173C5">
      <w:pPr>
        <w:spacing w:after="622" w:line="358" w:lineRule="auto"/>
        <w:ind w:left="20" w:right="151" w:hanging="8"/>
      </w:pPr>
      <w:r>
        <w:rPr>
          <w:rFonts w:ascii="Arial" w:eastAsia="Arial" w:hAnsi="Arial" w:cs="Arial"/>
          <w:sz w:val="19"/>
        </w:rPr>
        <w:t>Lakini  Daudi  anaamua,  ninahitaji  kumrudisha  Uria  hapa  haraka.  Ninahitaji  kumleta  pamoja  na  mkewe.</w:t>
      </w:r>
    </w:p>
    <w:p w:rsidR="00F748DD" w:rsidRDefault="002173C5">
      <w:pPr>
        <w:spacing w:after="611" w:line="358" w:lineRule="auto"/>
        <w:ind w:left="20" w:right="151" w:hanging="8"/>
      </w:pPr>
      <w:r>
        <w:rPr>
          <w:rFonts w:ascii="Arial" w:eastAsia="Arial" w:hAnsi="Arial" w:cs="Arial"/>
          <w:sz w:val="19"/>
        </w:rPr>
        <w:t>Anahitaji  kulala  na  mkewe.  Hakuna  atakayejua  kuwa  ana  mimba  bado.  Na  kisha  atakapoanza  kuonekana,  kila  mtu  atafikiri  kwamba  Uria  ndiye  baba  na  Bathsheba,  akinyamaza  tu,  hakuna  atakayejua  chochote.</w:t>
      </w:r>
    </w:p>
    <w:p w:rsidR="00F748DD" w:rsidRDefault="002173C5">
      <w:pPr>
        <w:spacing w:after="601" w:line="358" w:lineRule="auto"/>
        <w:ind w:left="20" w:right="390" w:hanging="8"/>
      </w:pPr>
      <w:r>
        <w:rPr>
          <w:rFonts w:ascii="Arial" w:eastAsia="Arial" w:hAnsi="Arial" w:cs="Arial"/>
          <w:sz w:val="19"/>
        </w:rPr>
        <w:t>Kwa  hivyo  huo  ndio  mpango.  Ni  rahisi  sana.  Tutamrudisha  Uria,  tumfanye  alale  na  mkewe,  na  kisha  kila  mtu  atafikiri,  ikiwa  ni  pamoja  na  Uria,  kwamba  Uria  ndiye  baba  wa  mtoto.</w:t>
      </w:r>
    </w:p>
    <w:p w:rsidR="00F748DD" w:rsidRDefault="002173C5">
      <w:pPr>
        <w:spacing w:after="295" w:line="358" w:lineRule="auto"/>
        <w:ind w:left="20" w:right="151" w:hanging="8"/>
      </w:pPr>
      <w:r>
        <w:rPr>
          <w:rFonts w:ascii="Arial" w:eastAsia="Arial" w:hAnsi="Arial" w:cs="Arial"/>
          <w:sz w:val="19"/>
        </w:rPr>
        <w:t>Kwa  hiyo,  Daudi  akatuma  ujumbe  kwa  Yoabu,  “Nitumie  Uria  Mhiti.”  Naye  Yoabu  akamtuma  kwa  Daudi.  Uria  alipofika  kwake,  Daudi  akamwuliza  Yoabu  anaendeleaje,  wanajeshi  wanaendeleaje,  na  vita  vinaendeleaje.”</w:t>
      </w:r>
    </w:p>
    <w:p w:rsidR="00F748DD" w:rsidRDefault="002173C5">
      <w:pPr>
        <w:spacing w:after="612" w:line="358" w:lineRule="auto"/>
        <w:ind w:left="20" w:right="151" w:hanging="8"/>
      </w:pPr>
      <w:r>
        <w:rPr>
          <w:rFonts w:ascii="Arial" w:eastAsia="Arial" w:hAnsi="Arial" w:cs="Arial"/>
          <w:sz w:val="19"/>
        </w:rPr>
        <w:t>Huenda  Uria  alijiuliza,  hatujui  kinachoendelea  akilini  mwa  Uria  katika  hadithi  hii.  Anajua  kiasi  gani?  Je,  anashuku  chochote?  Lakini  inawezekana  kwamba  alikuwa  akijiuliza,  kwa  nini  mimi,  mmoja  wa  wanajeshi  wakuu  katika  jeshi,  kwa  nini  ninahudumu  kama  mjumbe?  Mtu  yeyote  angeweza  kuleta  taarifa  hii.  Lakini  kisha  Daudi  akamwambia  Uria,  shuka  nyumbani  kwako  ukanawe  miguu  yako.</w:t>
      </w:r>
    </w:p>
    <w:p w:rsidR="00F748DD" w:rsidRDefault="002173C5">
      <w:pPr>
        <w:spacing w:after="295" w:line="358" w:lineRule="auto"/>
        <w:ind w:left="20" w:right="151" w:hanging="8"/>
      </w:pPr>
      <w:r>
        <w:rPr>
          <w:rFonts w:ascii="Arial" w:eastAsia="Arial" w:hAnsi="Arial" w:cs="Arial"/>
          <w:sz w:val="19"/>
        </w:rPr>
        <w:t>Nenda  chini  na  ufurahie  starehe  za  nyumbani.  Na  nadhani  inamaanisha  hivyo,  fanya  chochote  unachopenda  kufanya  ukiwa  nyumbani.  Pumzika  huko  chini.</w:t>
      </w:r>
    </w:p>
    <w:p w:rsidR="00F748DD" w:rsidRDefault="002173C5">
      <w:pPr>
        <w:spacing w:after="295" w:line="358" w:lineRule="auto"/>
        <w:ind w:left="20" w:right="151" w:hanging="8"/>
      </w:pPr>
      <w:r>
        <w:rPr>
          <w:rFonts w:ascii="Arial" w:eastAsia="Arial" w:hAnsi="Arial" w:cs="Arial"/>
          <w:sz w:val="19"/>
        </w:rPr>
        <w:t>Kwa  hiyo,  Uria  alitoka  ikulu  na  zawadi  kutoka  kwa  mfalme  ikamfuata.  Lakini  Uria  alilala  mlangoni  pa  ikulu  pamoja  na  watumishi  wote  wa  bwana  wake,  wala  hakushuka  kwenda  nyumbani  kwake.  Alilala  pale  mlangoni  pa  ikulu  pamoja  na  watumishi  wengine,  wala  hakwenda  kulala  na  mkewe.</w:t>
      </w:r>
    </w:p>
    <w:p w:rsidR="00F748DD" w:rsidRDefault="002173C5">
      <w:pPr>
        <w:spacing w:after="307" w:line="333" w:lineRule="auto"/>
        <w:ind w:left="20" w:right="37" w:hanging="8"/>
      </w:pPr>
      <w:r>
        <w:rPr>
          <w:rFonts w:ascii="Arial" w:eastAsia="Arial" w:hAnsi="Arial" w:cs="Arial"/>
          <w:sz w:val="20"/>
        </w:rPr>
        <w:t>Daudi  alikuwa  amelala  na  mkewe,  lakini  hangefanya  hivyo.  Na  kwa  hivyo,  Daudi  anataka  kujua,  Daudi  aliambiwa  kuhusu  hili.  Uria  hakwenda  nyumbani.</w:t>
      </w:r>
    </w:p>
    <w:p w:rsidR="00F748DD" w:rsidRDefault="002173C5">
      <w:pPr>
        <w:spacing w:after="3" w:line="333" w:lineRule="auto"/>
        <w:ind w:left="20" w:right="292" w:hanging="8"/>
      </w:pPr>
      <w:r>
        <w:rPr>
          <w:rFonts w:ascii="Arial" w:eastAsia="Arial" w:hAnsi="Arial" w:cs="Arial"/>
          <w:sz w:val="20"/>
        </w:rPr>
        <w:t>Kwa  hivyo,  anamwuliza  Uria,  kuna  nini  hapa?  Hujatoka  tu  kutoka  kwenye  kampeni  ya  kijeshi?  Kwa  nini  hukurudi  nyumbani?  Usikose,  nadhani  ina  maana  kwamba  hili  ni,  humkosei  mkeo?  Unahitaji  kushuka  na  kufurahia  starehe  za  nyumbani,  ikiwa  ni  pamoja  na  mkeo.  Uria  anamjibu  Daudi,  na  hili  ni  kemeo  kubwa  kwa  mfalme  kwa  wakati  huu.</w:t>
      </w:r>
    </w:p>
    <w:p w:rsidR="00F748DD" w:rsidRDefault="002173C5">
      <w:pPr>
        <w:spacing w:after="307" w:line="333" w:lineRule="auto"/>
        <w:ind w:left="20" w:right="37" w:hanging="8"/>
      </w:pPr>
      <w:r>
        <w:rPr>
          <w:rFonts w:ascii="Arial" w:eastAsia="Arial" w:hAnsi="Arial" w:cs="Arial"/>
          <w:sz w:val="20"/>
        </w:rPr>
        <w:t>Hili  ni  kemeo  kubwa.</w:t>
      </w:r>
    </w:p>
    <w:p w:rsidR="00F748DD" w:rsidRDefault="002173C5">
      <w:pPr>
        <w:spacing w:after="3" w:line="333" w:lineRule="auto"/>
        <w:ind w:left="20" w:right="37" w:hanging="8"/>
      </w:pPr>
      <w:r>
        <w:rPr>
          <w:rFonts w:ascii="Arial" w:eastAsia="Arial" w:hAnsi="Arial" w:cs="Arial"/>
          <w:sz w:val="20"/>
        </w:rPr>
        <w:t xml:space="preserve">Sanduku  na  Israeli  na  Yuda  wanakaa  kwenye  mahema  na  mkuu  wangu  Yoabu  na  watu  wa  Bwana  wangu  wamepiga  kambi  uwanjani.  Ninawezaje  kwenda  nyumbani  kwangu  kula  na  kunywa  na  kufanya  </w:t>
      </w:r>
    </w:p>
    <w:p w:rsidR="00F748DD" w:rsidRDefault="002173C5">
      <w:pPr>
        <w:spacing w:after="307" w:line="333" w:lineRule="auto"/>
        <w:ind w:left="20" w:right="673" w:hanging="8"/>
      </w:pPr>
      <w:r>
        <w:rPr>
          <w:rFonts w:ascii="Arial" w:eastAsia="Arial" w:hAnsi="Arial" w:cs="Arial"/>
          <w:sz w:val="20"/>
        </w:rPr>
        <w:t>ngono  na  mke  wangu?  Hakika  kama  uishivyo,  sitafanya  jambo  kama  hilo.  Kwa  hivyo, Anasimama  mbele  ya  mfalme.</w:t>
      </w:r>
    </w:p>
    <w:p w:rsidR="00F748DD" w:rsidRDefault="002173C5">
      <w:pPr>
        <w:spacing w:after="5" w:line="333" w:lineRule="auto"/>
        <w:ind w:left="20" w:right="147" w:hanging="8"/>
      </w:pPr>
      <w:r>
        <w:rPr>
          <w:rFonts w:ascii="Arial" w:eastAsia="Arial" w:hAnsi="Arial" w:cs="Arial"/>
          <w:sz w:val="20"/>
        </w:rPr>
        <w:t xml:space="preserve">Na  maneno  haya  yanamhukumu  Daudi  kwa  njia  kadhaa.  Uria  haitii  amri  ya  mfalme,  lakini  utetezi  wake  ni  ukumbusho  kwamba  uaminifu  kwa  Bwana  na  kusudi  lake  unazidi  hata  mamlaka  ya  kifalme.  </w:t>
      </w:r>
    </w:p>
    <w:p w:rsidR="00F748DD" w:rsidRDefault="002173C5">
      <w:pPr>
        <w:spacing w:after="628" w:line="333" w:lineRule="auto"/>
        <w:ind w:left="20" w:right="37" w:hanging="8"/>
      </w:pPr>
      <w:r>
        <w:rPr>
          <w:rFonts w:ascii="Arial" w:eastAsia="Arial" w:hAnsi="Arial" w:cs="Arial"/>
          <w:sz w:val="20"/>
        </w:rPr>
        <w:t>Ni  kama  vile  Uria  anasema,  Sitafanya  unachoniambia.</w:t>
      </w:r>
    </w:p>
    <w:p w:rsidR="00F748DD" w:rsidRDefault="002173C5">
      <w:pPr>
        <w:spacing w:after="3" w:line="333" w:lineRule="auto"/>
        <w:ind w:left="20" w:right="250" w:hanging="8"/>
      </w:pPr>
      <w:r>
        <w:rPr>
          <w:rFonts w:ascii="Arial" w:eastAsia="Arial" w:hAnsi="Arial" w:cs="Arial"/>
          <w:sz w:val="20"/>
        </w:rPr>
        <w:t xml:space="preserve">Sijali  kama  wewe  ndiye  mfalme.  Si  sawa  kwangu  kufanya  hivi.  Na  ingawa  Uria  aliona  ni  vibaya  kulala  na  mke  wake  mwenyewe  wakati  jeshi  lilipokuwa  likipambana  na  Waamoni,  Daudi  hakuwa  na  </w:t>
      </w:r>
    </w:p>
    <w:p w:rsidR="00F748DD" w:rsidRDefault="002173C5">
      <w:pPr>
        <w:spacing w:after="307" w:line="333" w:lineRule="auto"/>
        <w:ind w:left="20" w:right="37" w:hanging="8"/>
      </w:pPr>
      <w:r>
        <w:rPr>
          <w:rFonts w:ascii="Arial" w:eastAsia="Arial" w:hAnsi="Arial" w:cs="Arial"/>
          <w:sz w:val="20"/>
        </w:rPr>
        <w:t>wasiwasi  wowote  kama  huo.</w:t>
      </w:r>
    </w:p>
    <w:p w:rsidR="00F748DD" w:rsidRDefault="002173C5">
      <w:pPr>
        <w:spacing w:after="73"/>
        <w:ind w:left="20" w:right="37" w:hanging="8"/>
      </w:pPr>
      <w:r>
        <w:rPr>
          <w:rFonts w:ascii="Arial" w:eastAsia="Arial" w:hAnsi="Arial" w:cs="Arial"/>
          <w:sz w:val="20"/>
        </w:rPr>
        <w:t>Kwa  kweli,  alikuwa  tayari  amelala  na  mke  wa  mtu  mwingine.  Kwa  hivyo,  hii  ni  kemeo  kubwa  kwa  Daudi.</w:t>
      </w:r>
    </w:p>
    <w:p w:rsidR="00F748DD" w:rsidRDefault="002173C5">
      <w:pPr>
        <w:spacing w:after="307" w:line="333" w:lineRule="auto"/>
        <w:ind w:left="20" w:right="37" w:hanging="8"/>
      </w:pPr>
      <w:r>
        <w:rPr>
          <w:rFonts w:ascii="Arial" w:eastAsia="Arial" w:hAnsi="Arial" w:cs="Arial"/>
          <w:sz w:val="20"/>
        </w:rPr>
        <w:t>Na  labda  hata  imedokezwa  katika  yake,  kwa  nini  hauko  chini  huko?  Wewe  ndiye  mfalme.</w:t>
      </w:r>
    </w:p>
    <w:p w:rsidR="00F748DD" w:rsidRDefault="002173C5">
      <w:pPr>
        <w:spacing w:after="307" w:line="333" w:lineRule="auto"/>
        <w:ind w:left="20" w:right="349" w:hanging="8"/>
      </w:pPr>
      <w:r>
        <w:rPr>
          <w:rFonts w:ascii="Arial" w:eastAsia="Arial" w:hAnsi="Arial" w:cs="Arial"/>
          <w:sz w:val="20"/>
        </w:rPr>
        <w:t>Kwa  hiyo,  Daudi  akamwambia,  “Sawa,  kaa  hapa  siku  moja  zaidi,  na  kesho  nitakuruhusu  urudi.”  Kwa  hiyo,  Uria  alibaki  Yerusalemu  siku  hiyo  na  siku  iliyofuata.  Kwa  mwaliko  wa  Daudi,  alikula  na  kunywa  pamoja  naye  tena.</w:t>
      </w:r>
    </w:p>
    <w:p w:rsidR="00F748DD" w:rsidRDefault="002173C5">
      <w:pPr>
        <w:spacing w:after="307" w:line="333" w:lineRule="auto"/>
        <w:ind w:left="20" w:right="37" w:hanging="8"/>
      </w:pPr>
      <w:r>
        <w:rPr>
          <w:rFonts w:ascii="Arial" w:eastAsia="Arial" w:hAnsi="Arial" w:cs="Arial"/>
          <w:sz w:val="20"/>
        </w:rPr>
        <w:t>Na  wakati  huu,  David,  huu  ni  mpango  A  sehemu  ya  pili.  Mpango  A  sehemu  ya  kwanza  ilikuwa  tu  kumpa  ruhusa  ya  kwenda  kulala  na  mkewe.  Hakika,  atafanya  hivyo.</w:t>
      </w:r>
    </w:p>
    <w:p w:rsidR="00F748DD" w:rsidRDefault="002173C5">
      <w:pPr>
        <w:spacing w:after="388" w:line="305" w:lineRule="auto"/>
        <w:ind w:left="20" w:right="151" w:hanging="8"/>
      </w:pPr>
      <w:r>
        <w:rPr>
          <w:rFonts w:ascii="Arial" w:eastAsia="Arial" w:hAnsi="Arial" w:cs="Arial"/>
          <w:sz w:val="19"/>
        </w:rPr>
        <w:t>Mwanamume  yeyote  angefanya  hivyo.  Hapana,  Uria  si  mtu  yeyote.  Mpango  A  Sehemu  ya  pili  ni,  hebu  tumlewe.</w:t>
      </w:r>
    </w:p>
    <w:p w:rsidR="00F748DD" w:rsidRDefault="002173C5">
      <w:pPr>
        <w:spacing w:after="307" w:line="333" w:lineRule="auto"/>
        <w:ind w:left="20" w:right="37" w:hanging="8"/>
      </w:pPr>
      <w:r>
        <w:rPr>
          <w:rFonts w:ascii="Arial" w:eastAsia="Arial" w:hAnsi="Arial" w:cs="Arial"/>
          <w:sz w:val="20"/>
        </w:rPr>
        <w:t>Na  hatakuwa  na  udhibiti  kamili  wa  mapenzi  yake  na  hisia  zake.  Na  atakapolewa,  atataka  kuwa  na  mkewe.  Kwa  hivyo,  David  anamlewesha.</w:t>
      </w:r>
    </w:p>
    <w:p w:rsidR="00F748DD" w:rsidRDefault="002173C5">
      <w:pPr>
        <w:spacing w:after="307" w:line="333" w:lineRule="auto"/>
        <w:ind w:left="20" w:right="37" w:hanging="8"/>
      </w:pPr>
      <w:r>
        <w:rPr>
          <w:rFonts w:ascii="Arial" w:eastAsia="Arial" w:hAnsi="Arial" w:cs="Arial"/>
          <w:sz w:val="20"/>
        </w:rPr>
        <w:t>Unaweza  kufikiria  tu.  Njoo,  Uria,  pata  mwingine.  Na  jioni,  Uria  alitoka  kwenda  kulala  kwenye  mkeka  wake  miongoni  mwa  watumishi  wa  bwana  wake.</w:t>
      </w:r>
    </w:p>
    <w:p w:rsidR="00F748DD" w:rsidRDefault="002173C5">
      <w:pPr>
        <w:spacing w:after="307" w:line="333" w:lineRule="auto"/>
        <w:ind w:left="20" w:right="37" w:hanging="8"/>
      </w:pPr>
      <w:r>
        <w:rPr>
          <w:rFonts w:ascii="Arial" w:eastAsia="Arial" w:hAnsi="Arial" w:cs="Arial"/>
          <w:sz w:val="20"/>
        </w:rPr>
        <w:t>Hakuenda  nyumbani.  Kwa  hivyo  hata  anapokuwa  amelewa  na  hana  udhibiti  kamili  wa  mawazo  yake,  hata  hivyo,  anakataa  kwenda  kwa  mkewe.  Kwa  hivyo,  David  ana  tatizo  sasa.</w:t>
      </w:r>
    </w:p>
    <w:p w:rsidR="00F748DD" w:rsidRDefault="002173C5">
      <w:pPr>
        <w:spacing w:after="616" w:line="368" w:lineRule="auto"/>
        <w:ind w:right="98"/>
        <w:jc w:val="center"/>
      </w:pPr>
      <w:r>
        <w:rPr>
          <w:rFonts w:ascii="Arial" w:eastAsia="Arial" w:hAnsi="Arial" w:cs="Arial"/>
          <w:sz w:val="18"/>
        </w:rPr>
        <w:t>Mpango  A  haujafanya  kazi  katika  aina  yoyote  ile.  Na  kwa  hivyo,  Daudi  anaamua,  vema,  tutalazimika  kufanya  jambo  baya  zaidi  hapa.  Na  kwa  hivyo,  asubuhi,  Daudi  aliandika  barua  kwa  Yoabu  na  kuituma  pamoja  na  Uria.</w:t>
      </w:r>
    </w:p>
    <w:p w:rsidR="00F748DD" w:rsidRDefault="002173C5">
      <w:pPr>
        <w:spacing w:after="618" w:line="365" w:lineRule="auto"/>
        <w:ind w:left="17" w:right="323" w:hanging="5"/>
      </w:pPr>
      <w:r>
        <w:rPr>
          <w:rFonts w:ascii="Arial" w:eastAsia="Arial" w:hAnsi="Arial" w:cs="Arial"/>
          <w:sz w:val="18"/>
        </w:rPr>
        <w:t>Kwa  hivyo  tena,  Daudi  anatuma.  Anatumia  mamlaka  yake.  Na  katika  kisa  hiki  maalum,  atampa  Uria  labda  hati  iliyofungwa,  ambayo  ina  hati  ya  kifo  cha  Uria  ndani  yake.</w:t>
      </w:r>
    </w:p>
    <w:p w:rsidR="00F748DD" w:rsidRDefault="002173C5">
      <w:pPr>
        <w:spacing w:after="94"/>
        <w:ind w:left="17" w:right="323" w:hanging="5"/>
      </w:pPr>
      <w:r>
        <w:rPr>
          <w:rFonts w:ascii="Arial" w:eastAsia="Arial" w:hAnsi="Arial" w:cs="Arial"/>
          <w:sz w:val="18"/>
        </w:rPr>
        <w:t>Lakini  anamwamini  sana  jamaa  huyu  kiasi  kwamba  anajua  hatakisoma.  Anajua  hatakisoma.</w:t>
      </w:r>
    </w:p>
    <w:p w:rsidR="00F748DD" w:rsidRDefault="002173C5">
      <w:pPr>
        <w:spacing w:after="631" w:line="365" w:lineRule="auto"/>
        <w:ind w:left="17" w:right="323" w:hanging="5"/>
      </w:pPr>
      <w:r>
        <w:rPr>
          <w:rFonts w:ascii="Arial" w:eastAsia="Arial" w:hAnsi="Arial" w:cs="Arial"/>
          <w:sz w:val="18"/>
        </w:rPr>
        <w:t>Na  hivyo  anampa  Uria,  na  Uria  anapeleka  amri  ya  kifo  chake  kwa  Yoabu.</w:t>
      </w:r>
    </w:p>
    <w:p w:rsidR="00F748DD" w:rsidRDefault="002173C5">
      <w:pPr>
        <w:spacing w:after="299" w:line="365" w:lineRule="auto"/>
        <w:ind w:left="17" w:right="323" w:hanging="5"/>
      </w:pPr>
      <w:r>
        <w:rPr>
          <w:rFonts w:ascii="Arial" w:eastAsia="Arial" w:hAnsi="Arial" w:cs="Arial"/>
          <w:sz w:val="18"/>
        </w:rPr>
        <w:t>Hajui  hili.  Na  ndani  yake,  Daudi  anaandika,  mweke  Uria  mbele  ambapo  mapigano  ni  makali  zaidi.  Kisha  jiondoe  kwake  ili  apigwe  na  kufa.</w:t>
      </w:r>
    </w:p>
    <w:p w:rsidR="00F748DD" w:rsidRDefault="002173C5">
      <w:pPr>
        <w:spacing w:after="2" w:line="365" w:lineRule="auto"/>
        <w:ind w:left="17" w:right="323" w:hanging="5"/>
      </w:pPr>
      <w:r>
        <w:rPr>
          <w:rFonts w:ascii="Arial" w:eastAsia="Arial" w:hAnsi="Arial" w:cs="Arial"/>
          <w:sz w:val="18"/>
        </w:rPr>
        <w:t xml:space="preserve">Kwa  hivyo,  mpango  ni  kwamba  Yoabu  amweke  Uria  kwenye  mstari  wa  mbele  katika  shambulio  dhidi  ya  mji  wa  Waamoni.  Na  kisha  kila  mtu  anaondoka  ili  aachwe  peke  yake  na  atapigwa  kwa  urahisi  wakati  huo  kwa  </w:t>
      </w:r>
    </w:p>
    <w:p w:rsidR="00F748DD" w:rsidRDefault="002173C5">
      <w:pPr>
        <w:spacing w:after="630" w:line="365" w:lineRule="auto"/>
        <w:ind w:left="17" w:right="323" w:hanging="5"/>
      </w:pPr>
      <w:r>
        <w:rPr>
          <w:rFonts w:ascii="Arial" w:eastAsia="Arial" w:hAnsi="Arial" w:cs="Arial"/>
          <w:sz w:val="18"/>
        </w:rPr>
        <w:t>sababu  atakuwa  amezidiwa  na  idadi.  Huu  ni  mpango  wa  kipuuzi  ukiufikiria.</w:t>
      </w:r>
    </w:p>
    <w:p w:rsidR="00F748DD" w:rsidRDefault="002173C5">
      <w:pPr>
        <w:spacing w:after="5" w:line="365" w:lineRule="auto"/>
        <w:ind w:left="17" w:right="323" w:hanging="5"/>
      </w:pPr>
      <w:r>
        <w:rPr>
          <w:rFonts w:ascii="Arial" w:eastAsia="Arial" w:hAnsi="Arial" w:cs="Arial"/>
          <w:sz w:val="18"/>
        </w:rPr>
        <w:t>Na  inaonyesha  kwamba  wakati  mwingine  watu  wanapoingiwa  na  hofu,  hawafikirii  sawa.  Namaanisha,  ungefanyaje  hivi  kweli?  Unapaswa  kufanya  nini?</w:t>
      </w:r>
    </w:p>
    <w:p w:rsidR="00F748DD" w:rsidRDefault="002173C5">
      <w:pPr>
        <w:spacing w:after="630" w:line="365" w:lineRule="auto"/>
        <w:ind w:left="17" w:right="323" w:hanging="5"/>
      </w:pPr>
      <w:r>
        <w:rPr>
          <w:rFonts w:ascii="Arial" w:eastAsia="Arial" w:hAnsi="Arial" w:cs="Arial"/>
          <w:sz w:val="18"/>
        </w:rPr>
        <w:t>Wanong'onezee  wanajeshi  wote,  na  ishara  ikitolewa,  kila  mtu  anarudi  nyuma.  Lakini  usimwambie  Uria.</w:t>
      </w:r>
    </w:p>
    <w:p w:rsidR="00F748DD" w:rsidRDefault="002173C5">
      <w:pPr>
        <w:spacing w:after="299" w:line="365" w:lineRule="auto"/>
        <w:ind w:left="17" w:right="323" w:hanging="5"/>
      </w:pPr>
      <w:r>
        <w:rPr>
          <w:rFonts w:ascii="Arial" w:eastAsia="Arial" w:hAnsi="Arial" w:cs="Arial"/>
          <w:sz w:val="18"/>
        </w:rPr>
        <w:t>Haitafanya  kazi.  Na  Yoabu  angehusishwa  kama  angejaribu  kuwaambia  wanajeshi  wafanye  hivi.  Ingekuwa  dhahiri  kwamba  anajaribu  kumfanya  Uria  auawe.</w:t>
      </w:r>
    </w:p>
    <w:p w:rsidR="00F748DD" w:rsidRDefault="002173C5">
      <w:pPr>
        <w:spacing w:after="94"/>
        <w:ind w:left="17" w:right="323" w:hanging="5"/>
      </w:pPr>
      <w:r>
        <w:rPr>
          <w:rFonts w:ascii="Arial" w:eastAsia="Arial" w:hAnsi="Arial" w:cs="Arial"/>
          <w:sz w:val="18"/>
        </w:rPr>
        <w:t xml:space="preserve">Kwa  hivyo,  mpango  wa  Daudi  si  kweli,  hauna  mawazo  mengi  nyuma  yake.  Yuko  katika  hali  ya  hofu,  lakini  </w:t>
      </w:r>
    </w:p>
    <w:p w:rsidR="00F748DD" w:rsidRDefault="002173C5">
      <w:pPr>
        <w:spacing w:after="351" w:line="365" w:lineRule="auto"/>
        <w:ind w:left="17" w:right="323" w:hanging="5"/>
      </w:pPr>
      <w:r>
        <w:rPr>
          <w:rFonts w:ascii="Arial" w:eastAsia="Arial" w:hAnsi="Arial" w:cs="Arial"/>
          <w:sz w:val="18"/>
        </w:rPr>
        <w:t>ni  wazi  kwa  Yoabu  kile  ambacho  Daudi  anataka  kifanyike  hapa.  Kwa  sababu  yoyote  ile,  Daudi  anataka  Uria  auawe.</w:t>
      </w:r>
    </w:p>
    <w:p w:rsidR="00F748DD" w:rsidRDefault="002173C5">
      <w:pPr>
        <w:spacing w:after="629" w:line="365" w:lineRule="auto"/>
        <w:ind w:left="17" w:right="323" w:hanging="5"/>
      </w:pPr>
      <w:r>
        <w:rPr>
          <w:rFonts w:ascii="Arial" w:eastAsia="Arial" w:hAnsi="Arial" w:cs="Arial"/>
          <w:sz w:val="18"/>
        </w:rPr>
        <w:t>Kwa  kweli  Daudi  anatumia  lugha  hiyo,  kwa  hivyo  atapigwa  na  kufa.  Kuna  maneno  mawili  tofauti  ya  Kiebrania  yaliyotumika  hapa,  nachah  na  mut.  Na  maneno  hayo  yameonekana  pamoja  hapo  awali.</w:t>
      </w:r>
    </w:p>
    <w:p w:rsidR="00F748DD" w:rsidRDefault="002173C5">
      <w:pPr>
        <w:spacing w:after="4" w:line="365" w:lineRule="auto"/>
        <w:ind w:left="17" w:right="323" w:hanging="5"/>
      </w:pPr>
      <w:r>
        <w:rPr>
          <w:rFonts w:ascii="Arial" w:eastAsia="Arial" w:hAnsi="Arial" w:cs="Arial"/>
          <w:sz w:val="18"/>
        </w:rPr>
        <w:t>Huko  nyuma  katika  1  Samweli  17,  Daudi  alitumia  maneno  haya  alipokuwa  akielezea  jinsi  alivyowaua  wanyama  wakali  waliowatishia  kondoo.  Aliwapiga  na  kuwaua.</w:t>
      </w:r>
    </w:p>
    <w:p w:rsidR="00F748DD" w:rsidRDefault="002173C5">
      <w:pPr>
        <w:spacing w:after="299" w:line="365" w:lineRule="auto"/>
        <w:ind w:left="17" w:right="323" w:hanging="5"/>
      </w:pPr>
      <w:r>
        <w:rPr>
          <w:rFonts w:ascii="Arial" w:eastAsia="Arial" w:hAnsi="Arial" w:cs="Arial"/>
          <w:sz w:val="18"/>
        </w:rPr>
        <w:t>Na  akasema  angemfanyia  Goliathi  jambo  lile  lile,  naye  akafanya  hivyo.</w:t>
      </w:r>
    </w:p>
    <w:p w:rsidR="00F748DD" w:rsidRDefault="002173C5">
      <w:pPr>
        <w:spacing w:after="103"/>
        <w:ind w:left="17" w:right="323" w:hanging="5"/>
      </w:pPr>
      <w:r>
        <w:rPr>
          <w:rFonts w:ascii="Arial" w:eastAsia="Arial" w:hAnsi="Arial" w:cs="Arial"/>
          <w:sz w:val="18"/>
        </w:rPr>
        <w:t xml:space="preserve">Katika  1  Samweli  17.  Katika  2  Samweli  10:18,  </w:t>
      </w:r>
      <w:r>
        <w:rPr>
          <w:rFonts w:ascii="Arial" w:eastAsia="Arial" w:hAnsi="Arial" w:cs="Arial"/>
          <w:sz w:val="18"/>
        </w:rPr>
        <w:t xml:space="preserve">Daudi  alimpiga  na  kumuua  Shobaki,  jenerali  wa  Aramu.  </w:t>
      </w:r>
    </w:p>
    <w:p w:rsidR="00F748DD" w:rsidRDefault="002173C5">
      <w:pPr>
        <w:spacing w:after="299"/>
        <w:ind w:left="17" w:right="323" w:hanging="5"/>
      </w:pPr>
      <w:r>
        <w:rPr>
          <w:rFonts w:ascii="Arial" w:eastAsia="Arial" w:hAnsi="Arial" w:cs="Arial"/>
          <w:sz w:val="18"/>
        </w:rPr>
        <w:t>Kwa  hivyo,  mchanganyiko  huu  wa  maneno  umetumika  hapo  awali  kwa  Daudi  kama</w:t>
      </w:r>
    </w:p>
    <w:p w:rsidR="00F748DD" w:rsidRDefault="002173C5">
      <w:pPr>
        <w:spacing w:after="634" w:line="365" w:lineRule="auto"/>
        <w:ind w:left="17" w:right="323" w:hanging="5"/>
      </w:pPr>
      <w:r>
        <w:rPr>
          <w:rFonts w:ascii="Arial" w:eastAsia="Arial" w:hAnsi="Arial" w:cs="Arial"/>
          <w:sz w:val="18"/>
        </w:rPr>
        <w:t>shujaa,  na  jinsi  alivyowapiga  na  kuwaua  maadui  zake  na  wale  waliomtishia.</w:t>
      </w:r>
    </w:p>
    <w:p w:rsidR="00F748DD" w:rsidRDefault="002173C5">
      <w:pPr>
        <w:spacing w:after="299" w:line="365" w:lineRule="auto"/>
        <w:ind w:left="17" w:hanging="5"/>
      </w:pPr>
      <w:r>
        <w:rPr>
          <w:rFonts w:ascii="Arial" w:eastAsia="Arial" w:hAnsi="Arial" w:cs="Arial"/>
          <w:sz w:val="18"/>
        </w:rPr>
        <w:t>Lakini  sasa  anamwambia  Yoabu  amfanyie  hivi  Uria.  Kwa  hivyo,  kuna  tofauti  kubwa.  Naam,  mchanganyiko  huu  wa  maneno  umetumika  katika  sehemu  zingine.</w:t>
      </w:r>
    </w:p>
    <w:p w:rsidR="00F748DD" w:rsidRDefault="002173C5">
      <w:pPr>
        <w:spacing w:after="299" w:line="365" w:lineRule="auto"/>
        <w:ind w:left="17" w:right="323" w:hanging="5"/>
      </w:pPr>
      <w:r>
        <w:rPr>
          <w:rFonts w:ascii="Arial" w:eastAsia="Arial" w:hAnsi="Arial" w:cs="Arial"/>
          <w:sz w:val="18"/>
        </w:rPr>
        <w:t>Mapema  katika  2  Samweli  3,  Yoabu  alimchoma  Abneri  asiye  na  hatia.  Na  kwa  kweli,  ni  neno  la  Kiebrania  lililopigwa  chini,  nachah.  Na  Abneri  akafa,  neno  la  Kiebrania  mut.</w:t>
      </w:r>
    </w:p>
    <w:p w:rsidR="00F748DD" w:rsidRDefault="002173C5">
      <w:pPr>
        <w:spacing w:after="623" w:line="365" w:lineRule="auto"/>
        <w:ind w:left="17" w:right="323" w:hanging="5"/>
      </w:pPr>
      <w:r>
        <w:rPr>
          <w:rFonts w:ascii="Arial" w:eastAsia="Arial" w:hAnsi="Arial" w:cs="Arial"/>
          <w:sz w:val="18"/>
        </w:rPr>
        <w:t>Kwa  hivyo,  mchanganyiko  huu  wa  maneno  ulitumika  wakati  Yoabu  alipomuua  Abneri.  Na  pia  unatumika  kwa  wauaji.  Kumbuka  wauaji  walioingia  kisiri  na  kumuua  mwana  wa  Sauli,  Ish-boshethi  asiye  na  hatia.</w:t>
      </w:r>
    </w:p>
    <w:p w:rsidR="00F748DD" w:rsidRDefault="002173C5">
      <w:pPr>
        <w:spacing w:after="0" w:line="365" w:lineRule="auto"/>
        <w:ind w:left="17" w:right="323" w:hanging="5"/>
      </w:pPr>
      <w:r>
        <w:rPr>
          <w:rFonts w:ascii="Arial" w:eastAsia="Arial" w:hAnsi="Arial" w:cs="Arial"/>
          <w:sz w:val="18"/>
        </w:rPr>
        <w:t xml:space="preserve">Daudi  alisema  umemuua  mtu  asiye  na  hatia  kitandani  mwake.  Walimchoma  kisu,  wakampiga,  nachah,  na  kumuua,  mut,  asiye  na  hatia  Ish-boshethi.  Kwa  hivyo,  Daudi  hapa  anaonekana  tofauti  na  Daudi  ambaye  </w:t>
      </w:r>
    </w:p>
    <w:p w:rsidR="00F748DD" w:rsidRDefault="002173C5">
      <w:pPr>
        <w:spacing w:after="634" w:line="365" w:lineRule="auto"/>
        <w:ind w:left="17" w:right="323" w:hanging="5"/>
      </w:pPr>
      <w:r>
        <w:rPr>
          <w:rFonts w:ascii="Arial" w:eastAsia="Arial" w:hAnsi="Arial" w:cs="Arial"/>
          <w:sz w:val="18"/>
        </w:rPr>
        <w:t>tumemwona  hapo  awali,  ambaye  anawapiga  na  kuwaua  maadui  zake  na  maadui  wa  Bwana.</w:t>
      </w:r>
    </w:p>
    <w:p w:rsidR="00F748DD" w:rsidRDefault="002173C5">
      <w:pPr>
        <w:spacing w:after="0" w:line="365" w:lineRule="auto"/>
        <w:ind w:left="17" w:right="7" w:hanging="5"/>
      </w:pPr>
      <w:r>
        <w:rPr>
          <w:rFonts w:ascii="Arial" w:eastAsia="Arial" w:hAnsi="Arial" w:cs="Arial"/>
          <w:sz w:val="18"/>
        </w:rPr>
        <w:t xml:space="preserve">Na  anafanana  zaidi  na  wauaji  hawa,  akiwemo  Yoabu,  na  hawa  Wabenyamini  waliowaua  na  kuwaua  watu  wasio  na  hatia.  Hili  halionyeshi  mema  kwa  Daudi  katika  kisa  hiki.  Sasa  anaunganishwa  na  baadhi  ya  wahalifu  </w:t>
      </w:r>
    </w:p>
    <w:p w:rsidR="00F748DD" w:rsidRDefault="002173C5">
      <w:pPr>
        <w:spacing w:after="625" w:line="365" w:lineRule="auto"/>
        <w:ind w:left="17" w:right="323" w:hanging="5"/>
      </w:pPr>
      <w:r>
        <w:rPr>
          <w:rFonts w:ascii="Arial" w:eastAsia="Arial" w:hAnsi="Arial" w:cs="Arial"/>
          <w:sz w:val="18"/>
        </w:rPr>
        <w:t>kutoka  mwanzoni  mwa  hadithi.</w:t>
      </w:r>
    </w:p>
    <w:p w:rsidR="00F748DD" w:rsidRDefault="002173C5">
      <w:pPr>
        <w:spacing w:after="299" w:line="365" w:lineRule="auto"/>
        <w:ind w:left="17" w:right="323" w:hanging="5"/>
      </w:pPr>
      <w:r>
        <w:rPr>
          <w:rFonts w:ascii="Arial" w:eastAsia="Arial" w:hAnsi="Arial" w:cs="Arial"/>
          <w:sz w:val="18"/>
        </w:rPr>
        <w:t>Na  huyu  si  Daudi  ambaye  tumempenda  sana  ambaye  tumemwona  hapo  awali,  yule  anayepigana  vita  vya  Bwana.  Hapana,  anatunga  mauaji  hapa.  Kwa  hivyo  Yoabu  alipokuwa  ameuzingira  mji,  mstari  wa  16,  anajua  kile  ambacho  Daudi  anataka.</w:t>
      </w:r>
    </w:p>
    <w:p w:rsidR="00F748DD" w:rsidRDefault="002173C5">
      <w:pPr>
        <w:spacing w:after="299" w:line="365" w:lineRule="auto"/>
        <w:ind w:left="17" w:right="323" w:hanging="5"/>
      </w:pPr>
      <w:r>
        <w:rPr>
          <w:rFonts w:ascii="Arial" w:eastAsia="Arial" w:hAnsi="Arial" w:cs="Arial"/>
          <w:sz w:val="18"/>
        </w:rPr>
        <w:t>Kwa  sababu  yoyote  ile,  Daudi  anataka  Uria  auawe.  Nadhani  Yoabu  anatambua,  siwezi  kufanya  hivyo  jinsi  Daudi  alivyopendekeza.  Tunatoka  nje  na  kila  mtu  anarudi  nyuma.</w:t>
      </w:r>
    </w:p>
    <w:p w:rsidR="00F748DD" w:rsidRDefault="002173C5">
      <w:pPr>
        <w:spacing w:after="614" w:line="365" w:lineRule="auto"/>
        <w:ind w:left="17" w:hanging="5"/>
      </w:pPr>
      <w:r>
        <w:rPr>
          <w:rFonts w:ascii="Arial" w:eastAsia="Arial" w:hAnsi="Arial" w:cs="Arial"/>
          <w:sz w:val="18"/>
        </w:rPr>
        <w:t>Tutafanyaje  hata  hivyo?  Kwa  hivyo,  itabidi  nimweke  Uria  kwenye  mstari  wa  mbele  ambapo  alijua  walinzi  hodari  walikuwa.  Na  watu  wa  mji  walipotoka  na  kupigana  na  Yoabu,  kwa  hivyo  kulikuwa  na  shambulio  hili  la  watu  katika  mji,  baadhi  ya  watu  katika  jeshi  la  Daudi  walianguka.  Zaidi  ya  hayo,  Uria  Mhiti  akafa.</w:t>
      </w:r>
    </w:p>
    <w:p w:rsidR="00F748DD" w:rsidRDefault="002173C5">
      <w:pPr>
        <w:spacing w:after="299" w:line="365" w:lineRule="auto"/>
        <w:ind w:left="17" w:right="323" w:hanging="5"/>
      </w:pPr>
      <w:r>
        <w:rPr>
          <w:rFonts w:ascii="Arial" w:eastAsia="Arial" w:hAnsi="Arial" w:cs="Arial"/>
          <w:sz w:val="18"/>
        </w:rPr>
        <w:t>Kwa  hivyo,  misheni  ilitimizwa.  Lakini  watu  wengine  walilazimika  kufa  katika  mchakato  huo.  Na  hivyo  ndivyo  Yoabu  anavyofikiria.</w:t>
      </w:r>
    </w:p>
    <w:p w:rsidR="00F748DD" w:rsidRDefault="002173C5">
      <w:pPr>
        <w:spacing w:after="299" w:line="365" w:lineRule="auto"/>
        <w:ind w:left="17" w:right="887" w:hanging="5"/>
      </w:pPr>
      <w:r>
        <w:rPr>
          <w:rFonts w:ascii="Arial" w:eastAsia="Arial" w:hAnsi="Arial" w:cs="Arial"/>
          <w:sz w:val="18"/>
        </w:rPr>
        <w:t>Naam,  lazima  nitimize  mapenzi  ya  mfalme.  Tutahitaji  kupata  hasara  fulani  hapa.  Lakini  nitatimiza  kile  ambacho  Daudi  anataka.</w:t>
      </w:r>
    </w:p>
    <w:p w:rsidR="00F748DD" w:rsidRDefault="002173C5">
      <w:pPr>
        <w:spacing w:after="299" w:line="365" w:lineRule="auto"/>
        <w:ind w:left="17" w:hanging="5"/>
      </w:pPr>
      <w:r>
        <w:rPr>
          <w:rFonts w:ascii="Arial" w:eastAsia="Arial" w:hAnsi="Arial" w:cs="Arial"/>
          <w:sz w:val="18"/>
        </w:rPr>
        <w:t>Kwa  hivyo,  Yoabu  sasa  anataka  kumwambia  Daudi  kuhusu  hili.  Na  hivyo  katika  mstari  wa  18,  Yoabu  alimtumia  Daudi  taarifa  kamili  ya  vita.  Naye  akamwagiza  mjumbe.</w:t>
      </w:r>
    </w:p>
    <w:p w:rsidR="00F748DD" w:rsidRDefault="002173C5">
      <w:pPr>
        <w:spacing w:after="0" w:line="358" w:lineRule="auto"/>
        <w:ind w:left="20" w:right="542" w:hanging="8"/>
      </w:pPr>
      <w:r>
        <w:rPr>
          <w:rFonts w:ascii="Arial" w:eastAsia="Arial" w:hAnsi="Arial" w:cs="Arial"/>
          <w:sz w:val="19"/>
        </w:rPr>
        <w:t xml:space="preserve">Na  lazima  uwe  unafikiria,  mjumbe  alikuwa  akifikiria  nini  alipokuwa  akijaribu  kuweka  haya  yote  pamoja?  Lakini  anamwagiza  mjumbe  unapomaliza  kumpa  mfalme  simulizi  hii  ya  vita,  hasira  ya  mfalme  inaweza  kuibuka  na  anaweza  kukuuliza.  Kwa  hivyo  inaonekana  katika  simulizi  hii  ya  vita,  hatumtaji  Uria  kwa  wakati  huu.  Na  nadhani  Yoabu  anatumai  kwamba  Daudi  atapata  maelezo  ya  siri,  kama  </w:t>
      </w:r>
    </w:p>
    <w:p w:rsidR="00F748DD" w:rsidRDefault="002173C5">
      <w:pPr>
        <w:spacing w:after="0" w:line="358" w:lineRule="auto"/>
        <w:ind w:left="20" w:right="378" w:hanging="8"/>
      </w:pPr>
      <w:r>
        <w:rPr>
          <w:rFonts w:ascii="Arial" w:eastAsia="Arial" w:hAnsi="Arial" w:cs="Arial"/>
          <w:sz w:val="19"/>
        </w:rPr>
        <w:t xml:space="preserve">yanavyosomeka  kati  ya  mistari, na  kutambua  kwamba  Uria  ametunzwa  kwa  sababu  iliyojumuishwa  katika  ripoti  ya  vita  ni  ukweli  kwamba  </w:t>
      </w:r>
    </w:p>
    <w:p w:rsidR="00F748DD" w:rsidRDefault="002173C5">
      <w:pPr>
        <w:spacing w:after="624" w:line="358" w:lineRule="auto"/>
        <w:ind w:left="20" w:right="151" w:hanging="8"/>
      </w:pPr>
      <w:r>
        <w:rPr>
          <w:rFonts w:ascii="Arial" w:eastAsia="Arial" w:hAnsi="Arial" w:cs="Arial"/>
          <w:sz w:val="19"/>
        </w:rPr>
        <w:t>jeshi  la  Israeli  lilipanda  moja  kwa  moja  ukutani  na  kisha  wakashindwa  wakati  huo.</w:t>
      </w:r>
    </w:p>
    <w:p w:rsidR="00F748DD" w:rsidRDefault="002173C5">
      <w:pPr>
        <w:spacing w:after="295" w:line="358" w:lineRule="auto"/>
        <w:ind w:left="20" w:right="577" w:hanging="8"/>
      </w:pPr>
      <w:r>
        <w:rPr>
          <w:rFonts w:ascii="Arial" w:eastAsia="Arial" w:hAnsi="Arial" w:cs="Arial"/>
          <w:sz w:val="19"/>
        </w:rPr>
        <w:t>Mfalme  anaweza  kughadhibika  anaposikia  ripoti  hii  anapofikiria  kuhusu  mkakati  wa  vita.  Yoabu  hana  uhakika.  Na  anaweza  kukuuliza,  kwa  nini  mlikaribia  mji  sana  kupigana?  Hamkujua  wangepiga  mishale  kutoka  ukutani?  Ni  nani  aliyemuua  Abimeleki,  mwana  wa  Yerubeshethi?  Anamzungumzia  Abimeleki  katika  Waamuzi  sura  ya  9,  ambaye  alijifunga  sana  kwenye  ukuta  wa  mji  kiasi  kwamba  alikuwa  akiuzingira.</w:t>
      </w:r>
    </w:p>
    <w:p w:rsidR="00F748DD" w:rsidRDefault="002173C5">
      <w:pPr>
        <w:spacing w:after="0" w:line="358" w:lineRule="auto"/>
        <w:ind w:left="20" w:right="232" w:hanging="8"/>
      </w:pPr>
      <w:r>
        <w:rPr>
          <w:rFonts w:ascii="Arial" w:eastAsia="Arial" w:hAnsi="Arial" w:cs="Arial"/>
          <w:sz w:val="19"/>
        </w:rPr>
        <w:t xml:space="preserve">Na  kama  Daudi  anavyokumbuka,  je,  mwanamke  hakumrushia  jiwe  la  kusagia  la  juu  kutoka  ukutani  hadi  akafa  huko  Tbebezi?  Je,  hukumbuki  simulizi  iliyo  katika  historia  yetu  kuhusu  kilichompata  Abimeleki?  Huu  si  mkakati  mzuri.  Kwa  nini  ulikaribia  ukuta  sana?  Akikuuliza  hivi,  basi  mwambie,  zaidi  ya  hayo,  mtumishi  wako  Uria  Mhiti  amekufa.  Kwa  hivyo,  inaonekana  kwamba  Yoabu  anafanya  nini  hapa,  anatoa  </w:t>
      </w:r>
    </w:p>
    <w:p w:rsidR="00F748DD" w:rsidRDefault="002173C5">
      <w:pPr>
        <w:spacing w:after="611" w:line="358" w:lineRule="auto"/>
        <w:ind w:left="20" w:right="151" w:hanging="8"/>
      </w:pPr>
      <w:r>
        <w:rPr>
          <w:rFonts w:ascii="Arial" w:eastAsia="Arial" w:hAnsi="Arial" w:cs="Arial"/>
          <w:sz w:val="19"/>
        </w:rPr>
        <w:t>simulizi,  anatumaini,  kwa  kuzingatia  kile  ambacho  Daudi  alimwambia  afanye,  kwamba  Daudi  atasoma  katikati  ya  mistari  na  kutambua  kwamba  misheni  imekamilika.</w:t>
      </w:r>
    </w:p>
    <w:p w:rsidR="00F748DD" w:rsidRDefault="002173C5">
      <w:pPr>
        <w:spacing w:after="83"/>
        <w:ind w:left="20" w:right="151" w:hanging="8"/>
      </w:pPr>
      <w:r>
        <w:rPr>
          <w:rFonts w:ascii="Arial" w:eastAsia="Arial" w:hAnsi="Arial" w:cs="Arial"/>
          <w:sz w:val="19"/>
        </w:rPr>
        <w:t xml:space="preserve">Lakini  Yoabu  hana  uhakika.  Anafikiri,  Daudi,  mwanajeshi,  mtaalamu  wa  mikakati,  anaweza  kughadhibika.  </w:t>
      </w:r>
    </w:p>
    <w:p w:rsidR="00F748DD" w:rsidRDefault="002173C5">
      <w:pPr>
        <w:spacing w:after="295" w:line="358" w:lineRule="auto"/>
        <w:ind w:left="20" w:right="151" w:hanging="8"/>
      </w:pPr>
      <w:r>
        <w:rPr>
          <w:rFonts w:ascii="Arial" w:eastAsia="Arial" w:hAnsi="Arial" w:cs="Arial"/>
          <w:sz w:val="19"/>
        </w:rPr>
        <w:t>Na  anaweza  kuhoji  mkakati  wetu.</w:t>
      </w:r>
    </w:p>
    <w:p w:rsidR="00F748DD" w:rsidRDefault="002173C5">
      <w:pPr>
        <w:spacing w:after="0" w:line="358" w:lineRule="auto"/>
        <w:ind w:left="20" w:right="151" w:hanging="8"/>
      </w:pPr>
      <w:r>
        <w:rPr>
          <w:rFonts w:ascii="Arial" w:eastAsia="Arial" w:hAnsi="Arial" w:cs="Arial"/>
          <w:sz w:val="19"/>
        </w:rPr>
        <w:t xml:space="preserve">Lakini  ilikuwa  mkakati  huu  ambao  ulikuwa  muhimu  ili  kumtoa  Uria  kwenye  hatari.  Na  anatumai  Daudi  ataona  hilo.  Lakini  asipofanya  hivyo  na  kukasirika,  anamwambia  mjumbe,  sema  tu,  zaidi  ya  hayo,  </w:t>
      </w:r>
    </w:p>
    <w:p w:rsidR="00F748DD" w:rsidRDefault="002173C5">
      <w:pPr>
        <w:spacing w:after="295" w:line="358" w:lineRule="auto"/>
        <w:ind w:left="20" w:right="151" w:hanging="8"/>
      </w:pPr>
      <w:r>
        <w:rPr>
          <w:rFonts w:ascii="Arial" w:eastAsia="Arial" w:hAnsi="Arial" w:cs="Arial"/>
          <w:sz w:val="19"/>
        </w:rPr>
        <w:t>mtumishi  wako  Uria  Mhiti  amekufa.</w:t>
      </w:r>
    </w:p>
    <w:p w:rsidR="00F748DD" w:rsidRDefault="002173C5">
      <w:pPr>
        <w:spacing w:after="612" w:line="358" w:lineRule="auto"/>
        <w:ind w:left="20" w:right="263" w:hanging="8"/>
      </w:pPr>
      <w:r>
        <w:rPr>
          <w:rFonts w:ascii="Arial" w:eastAsia="Arial" w:hAnsi="Arial" w:cs="Arial"/>
          <w:sz w:val="19"/>
        </w:rPr>
        <w:t>Kama  mimi  ndiye  mjumbe,  nafikiri,  hilo  litasaidiaje?  Kama  ana  wazimu,  ukweli  kwamba  Uria  alikufa  utazidisha  hali.  Amepoteza  mmoja  wa  askari  wake  bora.  Kwa  hivyo,  mjumbe  lazima  awe  na  mzozo  hapa,  akijiuliza,  sielewi  kinachoendelea  hapa.</w:t>
      </w:r>
    </w:p>
    <w:p w:rsidR="00F748DD" w:rsidRDefault="002173C5">
      <w:pPr>
        <w:spacing w:after="295" w:line="358" w:lineRule="auto"/>
        <w:ind w:left="20" w:right="307" w:hanging="8"/>
      </w:pPr>
      <w:r>
        <w:rPr>
          <w:rFonts w:ascii="Arial" w:eastAsia="Arial" w:hAnsi="Arial" w:cs="Arial"/>
          <w:sz w:val="19"/>
        </w:rPr>
        <w:t>Kwa  hivyo,  inashangaza  kile  mjumbe  anafanya.  Mjumbe  aliondoka.  Na  alipofika,  akamwambia  Daudi  kila  kitu  ambacho  Yoabu  alikuwa  amemtuma  kusema.</w:t>
      </w:r>
    </w:p>
    <w:p w:rsidR="00F748DD" w:rsidRDefault="002173C5">
      <w:pPr>
        <w:spacing w:after="611" w:line="358" w:lineRule="auto"/>
        <w:ind w:left="20" w:right="151" w:hanging="8"/>
      </w:pPr>
      <w:r>
        <w:rPr>
          <w:rFonts w:ascii="Arial" w:eastAsia="Arial" w:hAnsi="Arial" w:cs="Arial"/>
          <w:sz w:val="19"/>
        </w:rPr>
        <w:t>Mjumbe  akamwambia  Daudi,  watu  hao  walituzidi  nguvu,  wakatoka  nje  dhidi  yetu  uwanjani.  Lakini  tukawafukuza  hadi  kwenye  lango  la  mji.  Tukarudi  ndani  kwa  karibu.</w:t>
      </w:r>
    </w:p>
    <w:p w:rsidR="00F748DD" w:rsidRDefault="002173C5">
      <w:pPr>
        <w:spacing w:after="83"/>
        <w:ind w:left="20" w:right="151" w:hanging="8"/>
      </w:pPr>
      <w:r>
        <w:rPr>
          <w:rFonts w:ascii="Arial" w:eastAsia="Arial" w:hAnsi="Arial" w:cs="Arial"/>
          <w:sz w:val="19"/>
        </w:rPr>
        <w:t xml:space="preserve">Kisha  wapiga  mishale  wakawapiga  watumishi  wako  kutoka  ukutani.  Na  baadhi  ya  watu  wa  mfalme  wakafa.  </w:t>
      </w:r>
    </w:p>
    <w:p w:rsidR="00F748DD" w:rsidRDefault="002173C5">
      <w:pPr>
        <w:spacing w:after="295"/>
        <w:ind w:left="20" w:right="151" w:hanging="8"/>
      </w:pPr>
      <w:r>
        <w:rPr>
          <w:rFonts w:ascii="Arial" w:eastAsia="Arial" w:hAnsi="Arial" w:cs="Arial"/>
          <w:sz w:val="19"/>
        </w:rPr>
        <w:t>Na  mjumbe  hangojei  Daudi  awe  na  wazimu.</w:t>
      </w:r>
    </w:p>
    <w:p w:rsidR="00F748DD" w:rsidRDefault="002173C5">
      <w:pPr>
        <w:spacing w:after="614" w:line="365" w:lineRule="auto"/>
        <w:ind w:left="17" w:right="323" w:hanging="5"/>
      </w:pPr>
      <w:r>
        <w:rPr>
          <w:rFonts w:ascii="Arial" w:eastAsia="Arial" w:hAnsi="Arial" w:cs="Arial"/>
          <w:sz w:val="18"/>
        </w:rPr>
        <w:t>Kumbuka,  Yoabu  alisema  anaweza  kukasirika  akisubiri  jibu  lake.  Na  kisha  ikiwa  jibu  lake  ni  hasi,  mwambie  kuhusu  Uria.  Lakini  badala  yake,  mjumbe  anasema,  zaidi  ya  hayo,  mtumishi  wako  Uria  Mhiti  amekufa.</w:t>
      </w:r>
    </w:p>
    <w:p w:rsidR="00F748DD" w:rsidRDefault="002173C5">
      <w:pPr>
        <w:spacing w:after="299" w:line="365" w:lineRule="auto"/>
        <w:ind w:left="17" w:right="323" w:hanging="5"/>
      </w:pPr>
      <w:r>
        <w:rPr>
          <w:rFonts w:ascii="Arial" w:eastAsia="Arial" w:hAnsi="Arial" w:cs="Arial"/>
          <w:sz w:val="18"/>
        </w:rPr>
        <w:t>Hataki  kucheza  na  mfalme  aliyekufa.  Kwa  namna  fulani,  Yoabu  anafikiri  hili  litamfanya  atulie.  Hilo  ndilo  analomaanisha.</w:t>
      </w:r>
    </w:p>
    <w:p w:rsidR="00F748DD" w:rsidRDefault="002173C5">
      <w:pPr>
        <w:spacing w:after="299" w:line="365" w:lineRule="auto"/>
        <w:ind w:left="17" w:right="323" w:hanging="5"/>
      </w:pPr>
      <w:r>
        <w:rPr>
          <w:rFonts w:ascii="Arial" w:eastAsia="Arial" w:hAnsi="Arial" w:cs="Arial"/>
          <w:sz w:val="18"/>
        </w:rPr>
        <w:t>Nitaweka  hilo  moja  kwa  moja  kwenye  ripoti.  Na  kwa  hivyo  hii  haifanyi  kazi  jinsi  Yoabu  alivyotaka  iwe.  Sidhani  kama  Yoabu  alitaka,  ikiwezekana,  jina  la  Uria  litajwe.</w:t>
      </w:r>
    </w:p>
    <w:p w:rsidR="00F748DD" w:rsidRDefault="002173C5">
      <w:pPr>
        <w:spacing w:after="299" w:line="365" w:lineRule="auto"/>
        <w:ind w:left="17" w:right="788" w:hanging="5"/>
      </w:pPr>
      <w:r>
        <w:rPr>
          <w:rFonts w:ascii="Arial" w:eastAsia="Arial" w:hAnsi="Arial" w:cs="Arial"/>
          <w:sz w:val="18"/>
        </w:rPr>
        <w:t>Hakutaka  kuhusishwa  na  hilo  hata  kidogo.  Lakini  badala  yake,  anahusika.  David  anamwambia mjumbe.</w:t>
      </w:r>
    </w:p>
    <w:p w:rsidR="00F748DD" w:rsidRDefault="002173C5">
      <w:pPr>
        <w:spacing w:after="91"/>
        <w:ind w:left="17" w:right="323" w:hanging="5"/>
      </w:pPr>
      <w:r>
        <w:rPr>
          <w:rFonts w:ascii="Arial" w:eastAsia="Arial" w:hAnsi="Arial" w:cs="Arial"/>
          <w:sz w:val="18"/>
        </w:rPr>
        <w:t xml:space="preserve">Kwa  hivyo,  tunajiuliza,  je,  Daudi  atakasirika  kwa  hili?  Daudi  alimwambia  mjumbe,  amwambie  Yoabu  hivi.  </w:t>
      </w:r>
    </w:p>
    <w:p w:rsidR="00F748DD" w:rsidRDefault="002173C5">
      <w:pPr>
        <w:spacing w:after="626" w:line="365" w:lineRule="auto"/>
        <w:ind w:left="17" w:right="323" w:hanging="5"/>
      </w:pPr>
      <w:r>
        <w:rPr>
          <w:rFonts w:ascii="Arial" w:eastAsia="Arial" w:hAnsi="Arial" w:cs="Arial"/>
          <w:sz w:val="18"/>
        </w:rPr>
        <w:t>Usiruhusu  hili  likukasirishe.  Usiruhusu  hili  likukasirishe,  ndivyo  tafsiri  ya  NIV  ilivyotafsiri.</w:t>
      </w:r>
    </w:p>
    <w:p w:rsidR="00F748DD" w:rsidRDefault="002173C5">
      <w:pPr>
        <w:spacing w:after="617" w:line="365" w:lineRule="auto"/>
        <w:ind w:left="17" w:right="323" w:hanging="5"/>
      </w:pPr>
      <w:r>
        <w:rPr>
          <w:rFonts w:ascii="Arial" w:eastAsia="Arial" w:hAnsi="Arial" w:cs="Arial"/>
          <w:sz w:val="18"/>
        </w:rPr>
        <w:t>Kwa  kweli,  isiwe  mbaya  machoni  pako.  Isiwe  mbaya  machoni  pako.  Usiruhusu  hili  likukasirishe.</w:t>
      </w:r>
    </w:p>
    <w:p w:rsidR="00F748DD" w:rsidRDefault="002173C5">
      <w:pPr>
        <w:spacing w:after="299" w:line="365" w:lineRule="auto"/>
        <w:ind w:left="17" w:right="1" w:hanging="5"/>
      </w:pPr>
      <w:r>
        <w:rPr>
          <w:rFonts w:ascii="Arial" w:eastAsia="Arial" w:hAnsi="Arial" w:cs="Arial"/>
          <w:sz w:val="18"/>
        </w:rPr>
        <w:t>Upanga  unamla  mmoja  na  mwingine.  Kwa  hivyo,  kifo  cha  Uria  kimejumuishwa  katika  ripoti  na  Daudi  anajaribu  tu  kukifunika  hapa.  Anajaribu  kumfariji  Yoabu.</w:t>
      </w:r>
    </w:p>
    <w:p w:rsidR="00F748DD" w:rsidRDefault="002173C5">
      <w:pPr>
        <w:spacing w:after="299" w:line="365" w:lineRule="auto"/>
        <w:ind w:left="17" w:right="323" w:hanging="5"/>
      </w:pPr>
      <w:r>
        <w:rPr>
          <w:rFonts w:ascii="Arial" w:eastAsia="Arial" w:hAnsi="Arial" w:cs="Arial"/>
          <w:sz w:val="18"/>
        </w:rPr>
        <w:t>Hivyo  ndivyo  inavyoonekana.  Ndiyo,  ni  jambo  baya  sana  kumpoteza  shujaa  mkuu  kama  Uria,  lakini  hutokea  vitani.  Usiruhusu  hilo  likukasirishe.</w:t>
      </w:r>
    </w:p>
    <w:p w:rsidR="00F748DD" w:rsidRDefault="002173C5">
      <w:pPr>
        <w:spacing w:after="299" w:line="365" w:lineRule="auto"/>
        <w:ind w:left="17" w:right="323" w:hanging="5"/>
      </w:pPr>
      <w:r>
        <w:rPr>
          <w:rFonts w:ascii="Arial" w:eastAsia="Arial" w:hAnsi="Arial" w:cs="Arial"/>
          <w:sz w:val="18"/>
        </w:rPr>
        <w:t>Upanga  unamla  mmoja  na  mwingine.  Ni  kama  vile  tu  inavyotokea.  Shinikiza  shambulio  dhidi  ya  mji  na  uuangamize.</w:t>
      </w:r>
    </w:p>
    <w:p w:rsidR="00F748DD" w:rsidRDefault="002173C5">
      <w:pPr>
        <w:spacing w:after="615" w:line="365" w:lineRule="auto"/>
        <w:ind w:left="17" w:right="131" w:hanging="5"/>
      </w:pPr>
      <w:r>
        <w:rPr>
          <w:rFonts w:ascii="Arial" w:eastAsia="Arial" w:hAnsi="Arial" w:cs="Arial"/>
          <w:sz w:val="18"/>
        </w:rPr>
        <w:t>Sema  hivi  ili  kumtia  moyo  Yoabu.  Mke  wa  Uria  aliposikia  kwamba  mumewe  amekufa,  alimwombolezea.  Na  baada  ya  muda  wa  kuomboleza  kwake  kuisha,  na  sidhani  kama  ingekuwa  muda  mrefu  sana,  Daudi  aliagiza  aletwe  nyumbani  kwake  naye  akawa  mke  wake  na  akamzalia  mwana.</w:t>
      </w:r>
    </w:p>
    <w:p w:rsidR="00F748DD" w:rsidRDefault="002173C5">
      <w:pPr>
        <w:spacing w:after="299" w:line="365" w:lineRule="auto"/>
        <w:ind w:left="17" w:right="419" w:hanging="5"/>
      </w:pPr>
      <w:r>
        <w:rPr>
          <w:rFonts w:ascii="Arial" w:eastAsia="Arial" w:hAnsi="Arial" w:cs="Arial"/>
          <w:sz w:val="18"/>
        </w:rPr>
        <w:t>Na  unaweza  kuwa  unafikiri,  hili  lilikuwa  jambo  jema  kwa  Daudi  kufanya.  Unajua,  sasa  ni  mjane  kwa  sababu  yake.  Na  kwa  hivyo  anamchukua  kama  mke  na  kumwongeza  kwenye  nyumba  ya  wanawake  katika  ua  wa  kifalme.</w:t>
      </w:r>
    </w:p>
    <w:p w:rsidR="00F748DD" w:rsidRDefault="002173C5">
      <w:pPr>
        <w:spacing w:after="382" w:line="316" w:lineRule="auto"/>
        <w:ind w:left="17" w:right="323" w:hanging="5"/>
      </w:pPr>
      <w:r>
        <w:rPr>
          <w:rFonts w:ascii="Arial" w:eastAsia="Arial" w:hAnsi="Arial" w:cs="Arial"/>
          <w:sz w:val="18"/>
        </w:rPr>
        <w:t>Hapana,  hapana,  hapana.  Sidhani  kama  tunapaswa  kuliangalia  hivyo  hata  kidogo.  David  anajaribu  kuficha  hisia  zake.</w:t>
      </w:r>
    </w:p>
    <w:p w:rsidR="00F748DD" w:rsidRDefault="002173C5">
      <w:pPr>
        <w:spacing w:after="299" w:line="365" w:lineRule="auto"/>
        <w:ind w:left="17" w:right="323" w:hanging="5"/>
      </w:pPr>
      <w:r>
        <w:rPr>
          <w:rFonts w:ascii="Arial" w:eastAsia="Arial" w:hAnsi="Arial" w:cs="Arial"/>
          <w:sz w:val="18"/>
        </w:rPr>
        <w:t>Hii  ni  hatua  ya  mwisho  katika  mpango  B.  Hatua  ya  kwanza  ni  kumwondoa  Uria.  Watu  waliokufa  hawasimulii  hadithi.  Na  hatua  ya  pili  ni  kumwoa  mwanamke  huyo.</w:t>
      </w:r>
    </w:p>
    <w:p w:rsidR="00F748DD" w:rsidRDefault="002173C5">
      <w:pPr>
        <w:spacing w:after="0" w:line="365" w:lineRule="auto"/>
        <w:ind w:left="17" w:right="323" w:hanging="5"/>
      </w:pPr>
      <w:r>
        <w:rPr>
          <w:rFonts w:ascii="Arial" w:eastAsia="Arial" w:hAnsi="Arial" w:cs="Arial"/>
          <w:sz w:val="18"/>
        </w:rPr>
        <w:t xml:space="preserve">Na  kila  mtu  anaweza  kufikiri  kwamba,  vema,  alipata  mimba  mara  tu  baada  ya,  usiku  wa  harusi  yao,  unajua,  mara  tu  baada  ya  kufunga  ndoa.  Baadhi  ya  watu  wanaomtilia  maanani  sana  wanaweza  kufikiri  </w:t>
      </w:r>
    </w:p>
    <w:p w:rsidR="00F748DD" w:rsidRDefault="002173C5">
      <w:pPr>
        <w:spacing w:after="299" w:line="365" w:lineRule="auto"/>
        <w:ind w:left="17" w:right="323" w:hanging="5"/>
      </w:pPr>
      <w:r>
        <w:rPr>
          <w:rFonts w:ascii="Arial" w:eastAsia="Arial" w:hAnsi="Arial" w:cs="Arial"/>
          <w:sz w:val="18"/>
        </w:rPr>
        <w:t>kwamba  hii  ni  aina  ya  kuzaliwa  kabla  ya  wakati  au  chochote  kile.  Lakini  hata  hivyo,  inaonekana  David  amefanikiwa.</w:t>
      </w:r>
    </w:p>
    <w:p w:rsidR="00F748DD" w:rsidRDefault="002173C5">
      <w:pPr>
        <w:spacing w:after="299" w:line="365" w:lineRule="auto"/>
        <w:ind w:left="17" w:right="323" w:hanging="5"/>
      </w:pPr>
      <w:r>
        <w:rPr>
          <w:rFonts w:ascii="Arial" w:eastAsia="Arial" w:hAnsi="Arial" w:cs="Arial"/>
          <w:sz w:val="18"/>
        </w:rPr>
        <w:t>Lakini  angalia  kauli  ya  mwisho  katika  mstari  wa  27.  Lakini  jambo  ambalo  Daudi  alikuwa  amefanya  lilimchukiza  Bwana.  Lilimchukiza.</w:t>
      </w:r>
    </w:p>
    <w:p w:rsidR="00F748DD" w:rsidRDefault="002173C5">
      <w:pPr>
        <w:spacing w:after="11" w:line="365" w:lineRule="auto"/>
        <w:ind w:left="17" w:hanging="5"/>
      </w:pPr>
      <w:r>
        <w:rPr>
          <w:rFonts w:ascii="Arial" w:eastAsia="Arial" w:hAnsi="Arial" w:cs="Arial"/>
          <w:sz w:val="18"/>
        </w:rPr>
        <w:t>Na  kwa  kweli,  andiko  linasema,  jambo  ambalo  Daudi  alikuwa  amefanya  lilikuwa  baya  machoni  pa  Bwana.  Kwa  hivyo  hilo  linapingana  na  kile  ambacho  Daudi  alikuwa  amemwambia  Yoabu.  Usiruhusu  jambo  hili  kuwa  baya  ndani</w:t>
      </w:r>
    </w:p>
    <w:p w:rsidR="00F748DD" w:rsidRDefault="002173C5">
      <w:pPr>
        <w:spacing w:after="299" w:line="365" w:lineRule="auto"/>
        <w:ind w:left="17" w:right="323" w:hanging="5"/>
      </w:pPr>
      <w:r>
        <w:rPr>
          <w:rFonts w:ascii="Arial" w:eastAsia="Arial" w:hAnsi="Arial" w:cs="Arial"/>
          <w:sz w:val="18"/>
        </w:rPr>
        <w:t>macho  yako.</w:t>
      </w:r>
    </w:p>
    <w:p w:rsidR="00F748DD" w:rsidRDefault="002173C5">
      <w:pPr>
        <w:spacing w:after="299" w:line="365" w:lineRule="auto"/>
        <w:ind w:left="17" w:right="323" w:hanging="5"/>
      </w:pPr>
      <w:r>
        <w:rPr>
          <w:rFonts w:ascii="Arial" w:eastAsia="Arial" w:hAnsi="Arial" w:cs="Arial"/>
          <w:sz w:val="18"/>
        </w:rPr>
        <w:t>Usifikirie  chochote.  Ni  uharibifu  wa  ziada  tu.  Hutokea.</w:t>
      </w:r>
    </w:p>
    <w:p w:rsidR="00F748DD" w:rsidRDefault="002173C5">
      <w:pPr>
        <w:spacing w:after="628" w:line="365" w:lineRule="auto"/>
        <w:ind w:left="17" w:right="323" w:hanging="5"/>
      </w:pPr>
      <w:r>
        <w:rPr>
          <w:rFonts w:ascii="Arial" w:eastAsia="Arial" w:hAnsi="Arial" w:cs="Arial"/>
          <w:sz w:val="18"/>
        </w:rPr>
        <w:t>Jipe  moyo.  Shinikiza  mashambulizi.  Wakati  mwingine  tutawapoteza  wapiganaji,  hata  wazuri  kama  Uria.</w:t>
      </w:r>
    </w:p>
    <w:p w:rsidR="00F748DD" w:rsidRDefault="002173C5">
      <w:pPr>
        <w:spacing w:after="94"/>
        <w:ind w:left="17" w:hanging="5"/>
      </w:pPr>
      <w:r>
        <w:rPr>
          <w:rFonts w:ascii="Arial" w:eastAsia="Arial" w:hAnsi="Arial" w:cs="Arial"/>
          <w:sz w:val="18"/>
        </w:rPr>
        <w:t xml:space="preserve">Ni  asili  tu  ya  vita.  Lakini  tunaambiwa  kwamba  kile  ambacho  Daudi  alifanya  kilikuwa  kibaya  machoni  pa  Bwana.  </w:t>
      </w:r>
    </w:p>
    <w:p w:rsidR="00F748DD" w:rsidRDefault="002173C5">
      <w:pPr>
        <w:spacing w:after="299" w:line="365" w:lineRule="auto"/>
        <w:ind w:left="17" w:right="323" w:hanging="5"/>
      </w:pPr>
      <w:r>
        <w:rPr>
          <w:rFonts w:ascii="Arial" w:eastAsia="Arial" w:hAnsi="Arial" w:cs="Arial"/>
          <w:sz w:val="18"/>
        </w:rPr>
        <w:t>Na  hivyo  basi  hilo  linatuandaa  kwa  awamu  inayofuata  ya  simulizi  hili.</w:t>
      </w:r>
    </w:p>
    <w:p w:rsidR="00F748DD" w:rsidRDefault="002173C5">
      <w:pPr>
        <w:spacing w:after="616" w:line="365" w:lineRule="auto"/>
        <w:ind w:left="17" w:right="323" w:hanging="5"/>
      </w:pPr>
      <w:r>
        <w:rPr>
          <w:rFonts w:ascii="Arial" w:eastAsia="Arial" w:hAnsi="Arial" w:cs="Arial"/>
          <w:sz w:val="18"/>
        </w:rPr>
        <w:t>Kwa  hivyo,  ukifikiria,  Daudi  amefanya  nini  hapa?  Amevunja  amri  ya  saba  na  ya  kumi.  Alifanya  uzinzi  na  mke  wa  mtu  mwingine.  Alitamani  mke  wa  mtu  mwingine.</w:t>
      </w:r>
    </w:p>
    <w:p w:rsidR="00F748DD" w:rsidRDefault="002173C5">
      <w:pPr>
        <w:spacing w:after="0" w:line="365" w:lineRule="auto"/>
        <w:ind w:left="17" w:right="323" w:hanging="5"/>
      </w:pPr>
      <w:r>
        <w:rPr>
          <w:rFonts w:ascii="Arial" w:eastAsia="Arial" w:hAnsi="Arial" w:cs="Arial"/>
          <w:sz w:val="18"/>
        </w:rPr>
        <w:t xml:space="preserve">Na  kisha  katika  jaribio  lake  la  kuficha  njia  zake,  amevunja  amri  ya  sita  kuhusu  mauaji  na  ya  nane  kuhusu  wizi.  Kwa  hivyo,  amevunja  sheria  ya  Musa  na  kwa  kweli  ana  hatia  ya  makosa  makubwa  katika  suala  hili.  </w:t>
      </w:r>
    </w:p>
    <w:p w:rsidR="00F748DD" w:rsidRDefault="002173C5">
      <w:pPr>
        <w:spacing w:after="932" w:line="365" w:lineRule="auto"/>
        <w:ind w:left="17" w:right="323" w:hanging="5"/>
      </w:pPr>
      <w:r>
        <w:rPr>
          <w:rFonts w:ascii="Arial" w:eastAsia="Arial" w:hAnsi="Arial" w:cs="Arial"/>
          <w:sz w:val="18"/>
        </w:rPr>
        <w:t>Ingawa  Bwana  amempa  ahadi  hii  isiyo  na  masharti  au  isiyoweza  kubadilishwa,  hii  ina  maana  gani?  Naam,  Bwana  pia  alisema  katika  2  Samweli  7,  akizungumzia  wakati  huo  kuhusu  uzao  wa  Daudi,  uzao  wake,  yule  ambaye  angemfuata,  ikiwa  hatanitii,  nitalazimika  kumrudi  vikali  kwa  fimbo  ya  wanadamu.</w:t>
      </w:r>
    </w:p>
    <w:p w:rsidR="00F748DD" w:rsidRDefault="002173C5">
      <w:pPr>
        <w:spacing w:after="616" w:line="365" w:lineRule="auto"/>
        <w:ind w:left="17" w:right="323" w:hanging="5"/>
      </w:pPr>
      <w:r>
        <w:rPr>
          <w:rFonts w:ascii="Arial" w:eastAsia="Arial" w:hAnsi="Arial" w:cs="Arial"/>
          <w:sz w:val="18"/>
        </w:rPr>
        <w:t>Lakini  sitawahi  kuvunja  uhusiano  kama  nilivyofanya  na  Sauli.  Kwa  hivyo,  tunaweza  kutarajia  kwamba  Daudi  atalazimika  kulipa  gharama  kubwa  sana  hapa.  Nadhani  pia  tunajifunza  ukweli  fulani  hapa.</w:t>
      </w:r>
    </w:p>
    <w:p w:rsidR="00F748DD" w:rsidRDefault="002173C5">
      <w:pPr>
        <w:spacing w:after="299" w:line="365" w:lineRule="auto"/>
        <w:ind w:left="17" w:right="323" w:hanging="5"/>
      </w:pPr>
      <w:r>
        <w:rPr>
          <w:rFonts w:ascii="Arial" w:eastAsia="Arial" w:hAnsi="Arial" w:cs="Arial"/>
          <w:sz w:val="18"/>
        </w:rPr>
        <w:t>Hadithi  ya  Daudi  inaonyesha  mambo  kadhaa.  Watu  wengi  huiona  kama  hadithi  kuhusu  tamaa  na  dhambi  ya  ngono,  na  ndivyo  ilivyo.  Lakini  kuna  zaidi  ya  hayo.</w:t>
      </w:r>
    </w:p>
    <w:p w:rsidR="00F748DD" w:rsidRDefault="002173C5">
      <w:pPr>
        <w:spacing w:after="299" w:line="365" w:lineRule="auto"/>
        <w:ind w:left="17" w:hanging="5"/>
      </w:pPr>
      <w:r>
        <w:rPr>
          <w:rFonts w:ascii="Arial" w:eastAsia="Arial" w:hAnsi="Arial" w:cs="Arial"/>
          <w:sz w:val="18"/>
        </w:rPr>
        <w:t>Huo  ni  usomaji  wa  juu  juu  wa  hadithi.  Kuna  mengi  zaidi  ya  hayo.  Inatuambia  mengi  kuhusu  asili  ya  mwanadamu  aliyeanguka.</w:t>
      </w:r>
    </w:p>
    <w:p w:rsidR="00F748DD" w:rsidRDefault="002173C5">
      <w:pPr>
        <w:spacing w:after="0" w:line="365" w:lineRule="auto"/>
        <w:ind w:left="17" w:right="323" w:hanging="5"/>
      </w:pPr>
      <w:r>
        <w:rPr>
          <w:rFonts w:ascii="Arial" w:eastAsia="Arial" w:hAnsi="Arial" w:cs="Arial"/>
          <w:sz w:val="18"/>
        </w:rPr>
        <w:t>Na  inatukumbusha  ukweli  fulani  kumhusu  Mungu.  Na  kwa  hivyo  hapa  kuna  ukweli  kadhaa  wa  kitheolojia  ambao  nadhani  tunauona  katika  hadithi  ambayo  tutaona  kwingineko  katika  Maandiko.</w:t>
      </w:r>
    </w:p>
    <w:p w:rsidR="00F748DD" w:rsidRDefault="002173C5">
      <w:pPr>
        <w:spacing w:after="385" w:line="312" w:lineRule="auto"/>
        <w:ind w:left="17" w:right="323" w:hanging="5"/>
      </w:pPr>
      <w:r>
        <w:rPr>
          <w:rFonts w:ascii="Arial" w:eastAsia="Arial" w:hAnsi="Arial" w:cs="Arial"/>
          <w:sz w:val="18"/>
        </w:rPr>
        <w:t>Asili  ya  mwanadamu  aliyeanguka,  asili  ya  mwanadamu  mwenye  dhambi,  kimsingi  ina  kasoro  na  ina  uwezo  wa  kufanya  uhalifu  mbaya  zaidi.</w:t>
      </w:r>
    </w:p>
    <w:p w:rsidR="00F748DD" w:rsidRDefault="002173C5">
      <w:pPr>
        <w:spacing w:after="299" w:line="365" w:lineRule="auto"/>
        <w:ind w:left="17" w:right="323" w:hanging="5"/>
      </w:pPr>
      <w:r>
        <w:rPr>
          <w:rFonts w:ascii="Arial" w:eastAsia="Arial" w:hAnsi="Arial" w:cs="Arial"/>
          <w:sz w:val="18"/>
        </w:rPr>
        <w:t>Watu  watakushangaza  wakati  mwingine.  Utamtazama  mtu  na  kufikiri,  kuna  mtu  mzuri.  Na  kisha  wanafanya  kitu  kinachokushtua  kabisa.</w:t>
      </w:r>
    </w:p>
    <w:p w:rsidR="00F748DD" w:rsidRDefault="002173C5">
      <w:pPr>
        <w:spacing w:after="88"/>
        <w:ind w:left="17" w:right="323" w:hanging="5"/>
      </w:pPr>
      <w:r>
        <w:rPr>
          <w:rFonts w:ascii="Arial" w:eastAsia="Arial" w:hAnsi="Arial" w:cs="Arial"/>
          <w:sz w:val="18"/>
        </w:rPr>
        <w:t xml:space="preserve">Baada  ya  kutwaa  kiti  cha  enzi  cha  Israeli,  Daudi  alikuwa,  kwa  sehemu  kubwa,  mfano  wa  mfalme  mcha  </w:t>
      </w:r>
    </w:p>
    <w:p w:rsidR="00F748DD" w:rsidRDefault="002173C5">
      <w:pPr>
        <w:spacing w:after="299" w:line="365" w:lineRule="auto"/>
        <w:ind w:left="17" w:right="323" w:hanging="5"/>
      </w:pPr>
      <w:r>
        <w:rPr>
          <w:rFonts w:ascii="Arial" w:eastAsia="Arial" w:hAnsi="Arial" w:cs="Arial"/>
          <w:sz w:val="18"/>
        </w:rPr>
        <w:t>Mungu.  Alikuwa  na  moyo  wa  kumtumikia  Mungu,  kama  tulivyoambiwa  hapo  awali  katika  hadithi.  Na  Mungu  alipoutazama  moyo  wa  Daudi,  alisema,  yeye  ndiye  ninayemtaka.</w:t>
      </w:r>
    </w:p>
    <w:p w:rsidR="00F748DD" w:rsidRDefault="002173C5">
      <w:pPr>
        <w:spacing w:after="299" w:line="365" w:lineRule="auto"/>
        <w:ind w:left="17" w:right="323" w:hanging="5"/>
      </w:pPr>
      <w:r>
        <w:rPr>
          <w:rFonts w:ascii="Arial" w:eastAsia="Arial" w:hAnsi="Arial" w:cs="Arial"/>
          <w:sz w:val="18"/>
        </w:rPr>
        <w:t>Tazama  zaburi  zote  nzuri  alizoandika,  ambapo  tunaona  moyo  huo  wa  kumtumikia  Mungu  ukipitia.  Lakini  hatimaye,  nini  kilitokea?  Daudi  akawa  mfalme,  na  nguvu  hiyo  ya  kifalme  ikamshinda.  Na  tunaona  hilo  likiendelea.</w:t>
      </w:r>
    </w:p>
    <w:p w:rsidR="00F748DD" w:rsidRDefault="002173C5">
      <w:pPr>
        <w:spacing w:after="0" w:line="365" w:lineRule="auto"/>
        <w:ind w:left="17" w:right="323" w:hanging="5"/>
      </w:pPr>
      <w:r>
        <w:rPr>
          <w:rFonts w:ascii="Arial" w:eastAsia="Arial" w:hAnsi="Arial" w:cs="Arial"/>
          <w:sz w:val="18"/>
        </w:rPr>
        <w:t>Na  ndiyo  maana  nadhani  ripoti  hizo  za  wanawake  wa  kike  zinapaswa  kutafsiriwa  vibaya.  Anaonekana  zaidi  na  zaidi  kama  mfalme  wa  kawaida  wa  Mashariki  ya  Karibu  wa  kale  ambaye  alikuwa  na  mamlaka.</w:t>
      </w:r>
    </w:p>
    <w:p w:rsidR="00F748DD" w:rsidRDefault="002173C5">
      <w:pPr>
        <w:spacing w:after="299" w:line="365" w:lineRule="auto"/>
        <w:ind w:left="17" w:right="323" w:hanging="5"/>
      </w:pPr>
      <w:r>
        <w:rPr>
          <w:rFonts w:ascii="Arial" w:eastAsia="Arial" w:hAnsi="Arial" w:cs="Arial"/>
          <w:sz w:val="18"/>
        </w:rPr>
        <w:t>Na  nguvu  hiyo  ilimshinda.</w:t>
      </w:r>
    </w:p>
    <w:p w:rsidR="00F748DD" w:rsidRDefault="002173C5">
      <w:pPr>
        <w:spacing w:after="299" w:line="365" w:lineRule="auto"/>
        <w:ind w:left="17" w:right="323" w:hanging="5"/>
      </w:pPr>
      <w:r>
        <w:rPr>
          <w:rFonts w:ascii="Arial" w:eastAsia="Arial" w:hAnsi="Arial" w:cs="Arial"/>
          <w:sz w:val="18"/>
        </w:rPr>
        <w:t>Na  mwishowe,  mafanikio  yake  na  kushindwa  kwake  hutufanya  tutamani  kiongozi  mcha  Mungu.  Kwa  hakika,  si  Daudi  pekee  aliyechaguliwa.  Simulizi  hilo  pia  linatukumbusha  ukweli  wa  pili.</w:t>
      </w:r>
    </w:p>
    <w:p w:rsidR="00F748DD" w:rsidRDefault="002173C5">
      <w:pPr>
        <w:spacing w:after="611" w:line="365" w:lineRule="auto"/>
        <w:ind w:left="17" w:right="323" w:hanging="5"/>
      </w:pPr>
      <w:r>
        <w:rPr>
          <w:rFonts w:ascii="Arial" w:eastAsia="Arial" w:hAnsi="Arial" w:cs="Arial"/>
          <w:sz w:val="18"/>
        </w:rPr>
        <w:t>Mungu  ni  mjuzi  wa  yote.  Anaona  kila  kitu  ambacho  wanadamu  hufanya,  na  anatathmini  kile  anachokiona  kutoka  kwa  mtazamo  wa  maadili.  Zaburi  11,  tunasoma  kuhusu  jinsi  Mungu  anavyoona  yote  yanayotokea.</w:t>
      </w:r>
    </w:p>
    <w:p w:rsidR="00F748DD" w:rsidRDefault="002173C5">
      <w:pPr>
        <w:spacing w:after="299" w:line="365" w:lineRule="auto"/>
        <w:ind w:left="17" w:right="323" w:hanging="5"/>
      </w:pPr>
      <w:r>
        <w:rPr>
          <w:rFonts w:ascii="Arial" w:eastAsia="Arial" w:hAnsi="Arial" w:cs="Arial"/>
          <w:sz w:val="18"/>
        </w:rPr>
        <w:t>Mara  nyingi  huruhusu  matendo  maovu,  lakini  hayakubali,  na  huwaadhibu  watenda  maovu  kwa  tabia  zao,  Daudi  atagundua  hilo.  Kwa  hivyo  labda  tunaweza  kusema  hivi.  Nguvu  inaweza  kuwa  mahali  pa  kuzaliana  kwa  dhambi.</w:t>
      </w:r>
    </w:p>
    <w:p w:rsidR="00F748DD" w:rsidRDefault="002173C5">
      <w:pPr>
        <w:spacing w:after="0" w:line="365" w:lineRule="auto"/>
        <w:ind w:left="17" w:hanging="5"/>
      </w:pPr>
      <w:r>
        <w:rPr>
          <w:rFonts w:ascii="Arial" w:eastAsia="Arial" w:hAnsi="Arial" w:cs="Arial"/>
          <w:sz w:val="18"/>
        </w:rPr>
        <w:t>Na  dhambi,  ikitungwa  mimba,  inaweza  kuwameza  wale  wanaojaribu  kuificha.  Kwa  hivyo  hii  ni  hadithi  kuhusu  mamlaka  kimsingi  zaidi,  na  jinsi  mamlaka  na  uchoyo  vinavyoweza  kuwaharibu  watu  binafsi.</w:t>
      </w:r>
    </w:p>
    <w:p w:rsidR="00F748DD" w:rsidRDefault="002173C5">
      <w:pPr>
        <w:spacing w:after="299" w:line="365" w:lineRule="auto"/>
        <w:ind w:left="17" w:right="323" w:hanging="5"/>
      </w:pPr>
      <w:r>
        <w:rPr>
          <w:rFonts w:ascii="Arial" w:eastAsia="Arial" w:hAnsi="Arial" w:cs="Arial"/>
          <w:sz w:val="18"/>
        </w:rPr>
        <w:t>Na  wakati  mwingine  ufisadi  huo  huchukua  umbo  la  ngono,  kutokana  na  asili  yetu.</w:t>
      </w:r>
    </w:p>
    <w:p w:rsidR="00F748DD" w:rsidRDefault="002173C5">
      <w:pPr>
        <w:spacing w:after="611" w:line="365" w:lineRule="auto"/>
        <w:ind w:left="17" w:right="323" w:hanging="5"/>
      </w:pPr>
      <w:r>
        <w:rPr>
          <w:rFonts w:ascii="Arial" w:eastAsia="Arial" w:hAnsi="Arial" w:cs="Arial"/>
          <w:sz w:val="18"/>
        </w:rPr>
        <w:t>Lakini  kimsingi  ni  kuhusu  matumizi  mabaya  ya  madaraka.  Na  kisha  tunagundua  na  kukumbushwa  hapa  kwamba  hatuwezi  kumficha  Mungu  dhambi  zetu.  Anatuangalia,  na  atatuwajibisha  kwa  tabia  zetu.</w:t>
      </w:r>
    </w:p>
    <w:p w:rsidR="00F748DD" w:rsidRDefault="002173C5">
      <w:pPr>
        <w:spacing w:after="323" w:line="365" w:lineRule="auto"/>
        <w:ind w:left="17" w:right="323" w:hanging="5"/>
      </w:pPr>
      <w:r>
        <w:rPr>
          <w:rFonts w:ascii="Arial" w:eastAsia="Arial" w:hAnsi="Arial" w:cs="Arial"/>
          <w:sz w:val="18"/>
        </w:rPr>
        <w:t>Katika  somo  letu  lijalo,  tutaangalia  matokeo  ya  hili  katika  2  Samweli  sura  ya  12.</w:t>
      </w:r>
    </w:p>
    <w:p w:rsidR="00F748DD" w:rsidRDefault="002173C5">
      <w:pPr>
        <w:spacing w:after="299" w:line="365" w:lineRule="auto"/>
        <w:ind w:left="17" w:right="323" w:hanging="5"/>
      </w:pPr>
      <w:r>
        <w:rPr>
          <w:rFonts w:ascii="Arial" w:eastAsia="Arial" w:hAnsi="Arial" w:cs="Arial"/>
          <w:sz w:val="18"/>
        </w:rPr>
        <w:t>Huyu  ni  Dkt.  Bob  Chisholm  katika  mafundisho  yake  kuhusu  1  na  2  Samweli.  Huu  ni  kipindi  cha  21,  2  Samweli  11.  Lo,  Mtandao  Uliochanganyika  Tunaoufuma,  Nguvu  Hutia  Sumu  Dhamiri.</w:t>
      </w:r>
    </w:p>
    <w:sectPr w:rsidR="00F748DD">
      <w:headerReference w:type="even" r:id="rId6"/>
      <w:headerReference w:type="default" r:id="rId7"/>
      <w:headerReference w:type="first" r:id="rId8"/>
      <w:pgSz w:w="11900" w:h="16820"/>
      <w:pgMar w:top="1532" w:right="1373" w:bottom="1604"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3C5" w:rsidRDefault="002173C5">
      <w:pPr>
        <w:spacing w:after="0" w:line="240" w:lineRule="auto"/>
      </w:pPr>
      <w:r>
        <w:separator/>
      </w:r>
    </w:p>
  </w:endnote>
  <w:endnote w:type="continuationSeparator" w:id="0">
    <w:p w:rsidR="002173C5" w:rsidRDefault="00217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3C5" w:rsidRDefault="002173C5">
      <w:pPr>
        <w:spacing w:after="0" w:line="240" w:lineRule="auto"/>
      </w:pPr>
      <w:r>
        <w:separator/>
      </w:r>
    </w:p>
  </w:footnote>
  <w:footnote w:type="continuationSeparator" w:id="0">
    <w:p w:rsidR="002173C5" w:rsidRDefault="00217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8DD" w:rsidRDefault="002173C5">
    <w:pPr>
      <w:spacing w:after="317"/>
      <w:ind w:left="-1121"/>
    </w:pPr>
    <w:r>
      <w:rPr>
        <w:rFonts w:ascii="Arial" w:eastAsia="Arial" w:hAnsi="Arial" w:cs="Arial"/>
        <w:sz w:val="21"/>
      </w:rPr>
      <w:t>Machine Translated by Google</w:t>
    </w:r>
  </w:p>
  <w:p w:rsidR="00F748DD" w:rsidRDefault="002173C5">
    <w:pPr>
      <w:spacing w:after="0"/>
      <w:ind w:right="3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F748DD" w:rsidRDefault="002173C5">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23646" name="Group 2364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3647" name="Picture 2364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3646" style="width:595pt;height:841pt;position:absolute;z-index:-2147483648;mso-position-horizontal-relative:page;mso-position-horizontal:absolute;margin-left:0pt;mso-position-vertical-relative:page;margin-top:0pt;" coordsize="75565,106807">
              <v:shape id="Picture 23647"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8DD" w:rsidRDefault="002173C5">
    <w:pPr>
      <w:spacing w:after="317"/>
      <w:ind w:left="-1121"/>
    </w:pPr>
    <w:r>
      <w:rPr>
        <w:rFonts w:ascii="Arial" w:eastAsia="Arial" w:hAnsi="Arial" w:cs="Arial"/>
        <w:sz w:val="21"/>
      </w:rPr>
      <w:t>Machine Translated by Google</w:t>
    </w:r>
  </w:p>
  <w:p w:rsidR="00F748DD" w:rsidRDefault="002173C5">
    <w:pPr>
      <w:spacing w:after="0"/>
      <w:ind w:right="3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F748DD" w:rsidRDefault="002173C5">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23635" name="Group 2363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3636" name="Picture 2363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3635" style="width:595pt;height:841pt;position:absolute;z-index:-2147483648;mso-position-horizontal-relative:page;mso-position-horizontal:absolute;margin-left:0pt;mso-position-vertical-relative:page;margin-top:0pt;" coordsize="75565,106807">
              <v:shape id="Picture 23636"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8DD" w:rsidRDefault="002173C5">
    <w:pPr>
      <w:spacing w:after="317"/>
      <w:ind w:left="-1121"/>
    </w:pPr>
    <w:r>
      <w:rPr>
        <w:rFonts w:ascii="Arial" w:eastAsia="Arial" w:hAnsi="Arial" w:cs="Arial"/>
        <w:sz w:val="21"/>
      </w:rPr>
      <w:t>Machine Translated by Google</w:t>
    </w:r>
  </w:p>
  <w:p w:rsidR="00F748DD" w:rsidRDefault="002173C5">
    <w:pPr>
      <w:spacing w:after="0"/>
      <w:ind w:right="3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F748DD" w:rsidRDefault="002173C5">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23624" name="Group 2362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3625" name="Picture 2362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3624" style="width:595pt;height:841pt;position:absolute;z-index:-2147483648;mso-position-horizontal-relative:page;mso-position-horizontal:absolute;margin-left:0pt;mso-position-vertical-relative:page;margin-top:0pt;" coordsize="75565,106807">
              <v:shape id="Picture 23625"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DD"/>
    <w:rsid w:val="002173C5"/>
    <w:rsid w:val="006332C9"/>
    <w:rsid w:val="00F43AD1"/>
    <w:rsid w:val="00F748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724DF-4EAB-4E6D-A6D9-E413E468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5013</Words>
  <Characters>28576</Characters>
  <Application>Microsoft Office Word</Application>
  <DocSecurity>4</DocSecurity>
  <Lines>238</Lines>
  <Paragraphs>67</Paragraphs>
  <ScaleCrop>false</ScaleCrop>
  <Company/>
  <LinksUpToDate>false</LinksUpToDate>
  <CharactersWithSpaces>33522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