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09D" w:rsidRDefault="00174F83">
      <w:pPr>
        <w:bidi w:val="0"/>
        <w:spacing w:after="466" w:line="265" w:lineRule="auto"/>
        <w:ind w:left="10" w:right="4" w:hanging="10"/>
      </w:pPr>
      <w:r>
        <w:rPr>
          <w:rFonts w:ascii="Noto Sans JP" w:eastAsia="Noto Sans JP" w:hAnsi="Noto Sans JP" w:cs="Noto Sans JP"/>
          <w:sz w:val="19"/>
        </w:rPr>
        <w:t>۱</w:t>
      </w:r>
    </w:p>
    <w:p w:rsidR="00A5509D" w:rsidRDefault="00174F83">
      <w:pPr>
        <w:spacing w:after="12" w:line="365" w:lineRule="auto"/>
        <w:ind w:left="279" w:right="6025" w:hanging="10"/>
        <w:jc w:val="left"/>
      </w:pPr>
      <w:r>
        <w:rPr>
          <w:rFonts w:ascii="Noto Sans JP" w:eastAsia="Noto Sans JP" w:hAnsi="Noto Sans JP" w:cs="Noto Sans JP"/>
          <w:sz w:val="14"/>
          <w:szCs w:val="14"/>
          <w:rtl/>
        </w:rPr>
        <w:t xml:space="preserve">دکتر رابرت چیشولم، ساموئل  </w:t>
      </w:r>
      <w:r>
        <w:rPr>
          <w:rFonts w:ascii="Noto Sans JP" w:eastAsia="Noto Sans JP" w:hAnsi="Noto Sans JP" w:cs="Noto Sans JP"/>
          <w:sz w:val="14"/>
          <w:szCs w:val="14"/>
        </w:rPr>
        <w:t>۱</w:t>
      </w:r>
      <w:r>
        <w:rPr>
          <w:rFonts w:ascii="Noto Sans JP" w:eastAsia="Noto Sans JP" w:hAnsi="Noto Sans JP" w:cs="Noto Sans JP"/>
          <w:sz w:val="14"/>
          <w:szCs w:val="14"/>
          <w:rtl/>
        </w:rPr>
        <w:t>و  ،</w:t>
      </w:r>
      <w:r>
        <w:rPr>
          <w:rFonts w:ascii="Noto Sans JP" w:eastAsia="Noto Sans JP" w:hAnsi="Noto Sans JP" w:cs="Noto Sans JP"/>
          <w:sz w:val="14"/>
          <w:szCs w:val="14"/>
        </w:rPr>
        <w:t>۲</w:t>
      </w:r>
      <w:r>
        <w:rPr>
          <w:rFonts w:ascii="Noto Sans JP" w:eastAsia="Noto Sans JP" w:hAnsi="Noto Sans JP" w:cs="Noto Sans JP"/>
          <w:sz w:val="14"/>
          <w:szCs w:val="14"/>
          <w:rtl/>
        </w:rPr>
        <w:t>جلسه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۶</w:t>
      </w:r>
      <w:r>
        <w:rPr>
          <w:rFonts w:ascii="Noto Sans JP" w:eastAsia="Noto Sans JP" w:hAnsi="Noto Sans JP" w:cs="Noto Sans JP"/>
          <w:sz w:val="14"/>
          <w:szCs w:val="14"/>
          <w:rtl/>
        </w:rPr>
        <w:t>-</w:t>
      </w:r>
      <w:r>
        <w:rPr>
          <w:rFonts w:ascii="Noto Sans JP" w:eastAsia="Noto Sans JP" w:hAnsi="Noto Sans JP" w:cs="Noto Sans JP"/>
          <w:sz w:val="14"/>
          <w:szCs w:val="14"/>
        </w:rPr>
        <w:t>۴</w:t>
      </w:r>
    </w:p>
    <w:p w:rsidR="00A5509D" w:rsidRDefault="00174F83">
      <w:pPr>
        <w:spacing w:after="434"/>
        <w:ind w:left="278" w:hanging="10"/>
        <w:jc w:val="left"/>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A5509D" w:rsidRDefault="00174F83">
      <w:pPr>
        <w:spacing w:after="951" w:line="365" w:lineRule="auto"/>
        <w:ind w:left="278" w:right="174" w:hanging="10"/>
        <w:jc w:val="left"/>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۶</w:t>
      </w:r>
      <w:r>
        <w:rPr>
          <w:rFonts w:ascii="Noto Sans JP" w:eastAsia="Noto Sans JP" w:hAnsi="Noto Sans JP" w:cs="Noto Sans JP"/>
          <w:sz w:val="14"/>
          <w:szCs w:val="14"/>
          <w:rtl/>
        </w:rPr>
        <w:t>-</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است. ادامه مسیر به سوی تخت سلطنت با خون سنگفرش شده است، فصل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تا فصل  </w:t>
      </w:r>
      <w:r>
        <w:rPr>
          <w:rFonts w:ascii="Noto Sans JP" w:eastAsia="Noto Sans JP" w:hAnsi="Noto Sans JP" w:cs="Noto Sans JP"/>
          <w:sz w:val="14"/>
          <w:szCs w:val="14"/>
        </w:rPr>
        <w:t>۵</w:t>
      </w:r>
      <w:r>
        <w:rPr>
          <w:rFonts w:ascii="Noto Sans JP" w:eastAsia="Noto Sans JP" w:hAnsi="Noto Sans JP" w:cs="Noto Sans JP"/>
          <w:sz w:val="14"/>
          <w:szCs w:val="14"/>
          <w:rtl/>
        </w:rPr>
        <w:t>آیه  ؛</w:t>
      </w:r>
      <w:r>
        <w:rPr>
          <w:rFonts w:ascii="Noto Sans JP" w:eastAsia="Noto Sans JP" w:hAnsi="Noto Sans JP" w:cs="Noto Sans JP"/>
          <w:sz w:val="14"/>
          <w:szCs w:val="14"/>
        </w:rPr>
        <w:t>۵</w:t>
      </w:r>
      <w:r>
        <w:rPr>
          <w:rFonts w:ascii="Noto Sans JP" w:eastAsia="Noto Sans JP" w:hAnsi="Noto Sans JP" w:cs="Noto Sans JP"/>
          <w:sz w:val="14"/>
          <w:szCs w:val="14"/>
          <w:rtl/>
        </w:rPr>
        <w:t>داوود فاتح، فصل  ؛</w:t>
      </w:r>
      <w:r>
        <w:rPr>
          <w:rFonts w:ascii="Noto Sans JP" w:eastAsia="Noto Sans JP" w:hAnsi="Noto Sans JP" w:cs="Noto Sans JP"/>
          <w:sz w:val="14"/>
          <w:szCs w:val="14"/>
        </w:rPr>
        <w:t>۵</w:t>
      </w:r>
      <w:r>
        <w:rPr>
          <w:rFonts w:ascii="Noto Sans JP" w:eastAsia="Noto Sans JP" w:hAnsi="Noto Sans JP" w:cs="Noto Sans JP"/>
          <w:sz w:val="14"/>
          <w:szCs w:val="14"/>
          <w:rtl/>
        </w:rPr>
        <w:t>صندوق عهد محل استراحت خود را مییابد، فصل .</w:t>
      </w:r>
      <w:r>
        <w:rPr>
          <w:rFonts w:ascii="Noto Sans JP" w:eastAsia="Noto Sans JP" w:hAnsi="Noto Sans JP" w:cs="Noto Sans JP"/>
          <w:sz w:val="14"/>
          <w:szCs w:val="14"/>
        </w:rPr>
        <w:t>۶</w:t>
      </w:r>
    </w:p>
    <w:p w:rsidR="00A5509D" w:rsidRDefault="00174F83">
      <w:pPr>
        <w:spacing w:after="300" w:line="365" w:lineRule="auto"/>
        <w:ind w:left="56" w:hanging="10"/>
        <w:jc w:val="left"/>
      </w:pPr>
      <w:r>
        <w:rPr>
          <w:rFonts w:ascii="Noto Sans JP" w:eastAsia="Noto Sans JP" w:hAnsi="Noto Sans JP" w:cs="Noto Sans JP"/>
          <w:sz w:val="14"/>
          <w:szCs w:val="14"/>
          <w:rtl/>
        </w:rPr>
        <w:t xml:space="preserve">در این درس، به بررسی فصلهای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۶</w:t>
      </w:r>
      <w:r>
        <w:rPr>
          <w:rFonts w:ascii="Noto Sans JP" w:eastAsia="Noto Sans JP" w:hAnsi="Noto Sans JP" w:cs="Noto Sans JP"/>
          <w:sz w:val="14"/>
          <w:szCs w:val="14"/>
          <w:rtl/>
        </w:rPr>
        <w:t>از کتاب دوم سموئیل خواهیم پرداخت. اگر از درس قبلی به یاد داشته باشید، بخش بزرگتری از کتاب سموئیل را بررسی میکنیم.</w:t>
      </w:r>
    </w:p>
    <w:p w:rsidR="00A5509D" w:rsidRDefault="00174F83">
      <w:pPr>
        <w:spacing w:after="615" w:line="365" w:lineRule="auto"/>
        <w:ind w:left="56" w:hanging="10"/>
        <w:jc w:val="left"/>
      </w:pPr>
      <w:r>
        <w:rPr>
          <w:rFonts w:ascii="Noto Sans JP" w:eastAsia="Noto Sans JP" w:hAnsi="Noto Sans JP" w:cs="Noto Sans JP"/>
          <w:sz w:val="14"/>
          <w:szCs w:val="14"/>
          <w:rtl/>
        </w:rPr>
        <w:t xml:space="preserve">دوم سموئیل از حدود آیه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شروع میشود و تا آیه  </w:t>
      </w:r>
      <w:r>
        <w:rPr>
          <w:rFonts w:ascii="Noto Sans JP" w:eastAsia="Noto Sans JP" w:hAnsi="Noto Sans JP" w:cs="Noto Sans JP"/>
          <w:sz w:val="14"/>
          <w:szCs w:val="14"/>
        </w:rPr>
        <w:t>۵</w:t>
      </w:r>
      <w:r>
        <w:rPr>
          <w:rFonts w:ascii="Noto Sans JP" w:eastAsia="Noto Sans JP" w:hAnsi="Noto Sans JP" w:cs="Noto Sans JP"/>
          <w:sz w:val="14"/>
          <w:szCs w:val="14"/>
          <w:rtl/>
        </w:rPr>
        <w:t>.</w:t>
      </w:r>
      <w:r>
        <w:rPr>
          <w:rFonts w:ascii="Noto Sans JP" w:eastAsia="Noto Sans JP" w:hAnsi="Noto Sans JP" w:cs="Noto Sans JP"/>
          <w:sz w:val="14"/>
          <w:szCs w:val="14"/>
        </w:rPr>
        <w:t>۵</w:t>
      </w:r>
      <w:r>
        <w:rPr>
          <w:rFonts w:ascii="Noto Sans JP" w:eastAsia="Noto Sans JP" w:hAnsi="Noto Sans JP" w:cs="Noto Sans JP"/>
          <w:sz w:val="14"/>
          <w:szCs w:val="14"/>
          <w:rtl/>
        </w:rPr>
        <w:t>ادامه دارد، جایی که داوود قرار است به تخت سلطنت اسرائیل بنشیند. میتوانیم بگوییم که راه رسیدن به تخت سلطنت با خون هموار شده است. در این بخش از سموئیل خونریزی و خشونت زیادی وجود دارد.</w:t>
      </w:r>
    </w:p>
    <w:p w:rsidR="00A5509D" w:rsidRDefault="00174F83">
      <w:pPr>
        <w:spacing w:after="615" w:line="365" w:lineRule="auto"/>
        <w:ind w:left="56" w:right="189" w:hanging="10"/>
        <w:jc w:val="left"/>
      </w:pPr>
      <w:r>
        <w:rPr>
          <w:rFonts w:ascii="Noto Sans JP" w:eastAsia="Noto Sans JP" w:hAnsi="Noto Sans JP" w:cs="Noto Sans JP"/>
          <w:sz w:val="14"/>
          <w:szCs w:val="14"/>
          <w:rtl/>
        </w:rPr>
        <w:t xml:space="preserve">ما داستان را در فصل  </w:t>
      </w:r>
      <w:r>
        <w:rPr>
          <w:rFonts w:ascii="Noto Sans JP" w:eastAsia="Noto Sans JP" w:hAnsi="Noto Sans JP" w:cs="Noto Sans JP"/>
          <w:sz w:val="14"/>
          <w:szCs w:val="14"/>
        </w:rPr>
        <w:t>۴</w:t>
      </w:r>
      <w:r>
        <w:rPr>
          <w:rFonts w:ascii="Noto Sans JP" w:eastAsia="Noto Sans JP" w:hAnsi="Noto Sans JP" w:cs="Noto Sans JP"/>
          <w:sz w:val="14"/>
          <w:szCs w:val="14"/>
          <w:rtl/>
        </w:rPr>
        <w:t>کتاب دوم سموئیل ادامه خواهیم داد. در فصل  ،</w:t>
      </w:r>
      <w:r>
        <w:rPr>
          <w:rFonts w:ascii="Noto Sans JP" w:eastAsia="Noto Sans JP" w:hAnsi="Noto Sans JP" w:cs="Noto Sans JP"/>
          <w:sz w:val="14"/>
          <w:szCs w:val="14"/>
        </w:rPr>
        <w:t>۳</w:t>
      </w:r>
      <w:r>
        <w:rPr>
          <w:rFonts w:ascii="Noto Sans JP" w:eastAsia="Noto Sans JP" w:hAnsi="Noto Sans JP" w:cs="Noto Sans JP"/>
          <w:sz w:val="14"/>
          <w:szCs w:val="14"/>
          <w:rtl/>
        </w:rPr>
        <w:t>داستان مرگ ابنر را میخوانیم. یوآب، سردار داوود، ابنر را به قتل رساند زیرا میخواست انتقام بگیرد، زیرا ابنر، عزائیل، برادر یوآب، را در نبرد کشته بود. همچنین به یاد داشته باشید که ایشبوشت توسط ابنر به عنوان پادشاه قبایل شمالی منصوب شده بود.</w:t>
      </w:r>
    </w:p>
    <w:p w:rsidR="00A5509D" w:rsidRDefault="00174F83">
      <w:pPr>
        <w:spacing w:after="664" w:line="365" w:lineRule="auto"/>
        <w:ind w:left="56" w:hanging="10"/>
        <w:jc w:val="left"/>
      </w:pPr>
      <w:r>
        <w:rPr>
          <w:rFonts w:ascii="Noto Sans JP" w:eastAsia="Noto Sans JP" w:hAnsi="Noto Sans JP" w:cs="Noto Sans JP"/>
          <w:sz w:val="14"/>
          <w:szCs w:val="14"/>
          <w:rtl/>
        </w:rPr>
        <w:t>ابنر در حال تغییر وفاداری خود به داوود بود و به داوود قول داده بود که قبایل شمالی به داوود خواهند پیوست. ایشبوشت اکنون تا حدودی منزوی است. او دیگر ابنر را با خود ندارد.</w:t>
      </w:r>
    </w:p>
    <w:p w:rsidR="00A5509D" w:rsidRDefault="00174F83">
      <w:pPr>
        <w:spacing w:after="615" w:line="365" w:lineRule="auto"/>
        <w:ind w:left="56" w:hanging="10"/>
        <w:jc w:val="left"/>
      </w:pPr>
      <w:r>
        <w:rPr>
          <w:rFonts w:ascii="Noto Sans JP" w:eastAsia="Noto Sans JP" w:hAnsi="Noto Sans JP" w:cs="Noto Sans JP"/>
          <w:sz w:val="14"/>
          <w:szCs w:val="14"/>
          <w:rtl/>
        </w:rPr>
        <w:t xml:space="preserve">در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۴</w:t>
      </w:r>
      <w:r>
        <w:rPr>
          <w:rFonts w:ascii="Noto Sans JP" w:eastAsia="Noto Sans JP" w:hAnsi="Noto Sans JP" w:cs="Noto Sans JP"/>
          <w:sz w:val="14"/>
          <w:szCs w:val="14"/>
          <w:rtl/>
        </w:rPr>
        <w:t>میخوانیم، ایشبوشت، پسر شائول، شنید که ابنر در حبرون مرده است. او شجاعت خود را از دست داد و تمام اسرائیل نگران شدند. من فکر میکنم اسرائیل نگران آیندهای است که در انتظار ماست.</w:t>
      </w:r>
    </w:p>
    <w:p w:rsidR="00A5509D" w:rsidRDefault="00174F83">
      <w:pPr>
        <w:spacing w:after="935" w:line="365" w:lineRule="auto"/>
        <w:ind w:left="56" w:hanging="10"/>
        <w:jc w:val="left"/>
      </w:pPr>
      <w:r>
        <w:rPr>
          <w:rFonts w:ascii="Noto Sans JP" w:eastAsia="Noto Sans JP" w:hAnsi="Noto Sans JP" w:cs="Noto Sans JP"/>
          <w:sz w:val="14"/>
          <w:szCs w:val="14"/>
          <w:rtl/>
        </w:rPr>
        <w:t>در فصل قبل آموختیم که آنها به سمت داوود متمایل شدهاند، اما این دوران نگرانکنندهای است. و سپس میخوانیم که چگونه پسر شائول دو مرد داشت که رهبر دستههای مهاجم بودن</w:t>
      </w:r>
      <w:r>
        <w:rPr>
          <w:rFonts w:ascii="Noto Sans JP" w:eastAsia="Noto Sans JP" w:hAnsi="Noto Sans JP" w:cs="Noto Sans JP"/>
          <w:sz w:val="14"/>
          <w:szCs w:val="14"/>
          <w:rtl/>
        </w:rPr>
        <w:t>د. یکی بعنه نام داشت و دیگری رکاب، و آنها پسران رامون بودند و غیره.</w:t>
      </w:r>
    </w:p>
    <w:p w:rsidR="00A5509D" w:rsidRDefault="00174F83">
      <w:pPr>
        <w:spacing w:after="932" w:line="365" w:lineRule="auto"/>
        <w:ind w:left="56" w:hanging="10"/>
        <w:jc w:val="left"/>
      </w:pPr>
      <w:r>
        <w:rPr>
          <w:rFonts w:ascii="Noto Sans JP" w:eastAsia="Noto Sans JP" w:hAnsi="Noto Sans JP" w:cs="Noto Sans JP"/>
          <w:sz w:val="14"/>
          <w:szCs w:val="14"/>
          <w:rtl/>
        </w:rPr>
        <w:t xml:space="preserve">و آنها بنیامینی هستند. آنها از قبیله بنیامین هستند. و سپس همانطور که این داستان شروع به آشکار شدن میکند و ما با شخصیتهایی که قرار است در آن نقشی داشته باشند آشنا میشویم، نویسنده در آیه  </w:t>
      </w:r>
      <w:r>
        <w:rPr>
          <w:rFonts w:ascii="Noto Sans JP" w:eastAsia="Noto Sans JP" w:hAnsi="Noto Sans JP" w:cs="Noto Sans JP"/>
          <w:sz w:val="14"/>
          <w:szCs w:val="14"/>
        </w:rPr>
        <w:t>۴</w:t>
      </w:r>
      <w:r>
        <w:rPr>
          <w:rFonts w:ascii="Noto Sans JP" w:eastAsia="Noto Sans JP" w:hAnsi="Noto Sans JP" w:cs="Noto Sans JP"/>
          <w:sz w:val="14"/>
          <w:szCs w:val="14"/>
          <w:rtl/>
        </w:rPr>
        <w:t>در پرانتز توقف میکند و میگوید، یوناتان، پسر شائول، پسری داشت که از هر دو پا لنگ بود.</w:t>
      </w:r>
    </w:p>
    <w:p w:rsidR="00A5509D" w:rsidRDefault="00174F83">
      <w:pPr>
        <w:spacing w:after="615" w:line="365" w:lineRule="auto"/>
        <w:ind w:left="56" w:hanging="10"/>
        <w:jc w:val="left"/>
      </w:pPr>
      <w:r>
        <w:rPr>
          <w:rFonts w:ascii="Noto Sans JP" w:eastAsia="Noto Sans JP" w:hAnsi="Noto Sans JP" w:cs="Noto Sans JP"/>
          <w:sz w:val="14"/>
          <w:szCs w:val="14"/>
          <w:rtl/>
        </w:rPr>
        <w:t>او پنج ساله بود که خبر شائول و یوناتان از یزرعیل رسید و دایهاش او را برداشت و فرار کرد. اما وقتی با عجله آنجا را ترک کرد، او افتاد و معلول شد و نامش مفیبوشت شد. و او قرار است بعداً به یکی از شخصیتهای داستان تبدیل شود.</w:t>
      </w:r>
    </w:p>
    <w:p w:rsidR="00A5509D" w:rsidRDefault="00174F83">
      <w:pPr>
        <w:bidi w:val="0"/>
        <w:spacing w:after="497" w:line="265" w:lineRule="auto"/>
        <w:ind w:left="10" w:right="4" w:hanging="10"/>
      </w:pPr>
      <w:r>
        <w:rPr>
          <w:rFonts w:ascii="Noto Sans JP" w:eastAsia="Noto Sans JP" w:hAnsi="Noto Sans JP" w:cs="Noto Sans JP"/>
          <w:sz w:val="19"/>
        </w:rPr>
        <w:t>۲</w:t>
      </w:r>
    </w:p>
    <w:p w:rsidR="00A5509D" w:rsidRDefault="00174F83">
      <w:pPr>
        <w:spacing w:after="1273" w:line="373" w:lineRule="auto"/>
        <w:ind w:left="8" w:right="204" w:hanging="8"/>
      </w:pPr>
      <w:r>
        <w:rPr>
          <w:rFonts w:ascii="Noto Sans JP" w:eastAsia="Noto Sans JP" w:hAnsi="Noto Sans JP" w:cs="Noto Sans JP"/>
          <w:sz w:val="14"/>
          <w:szCs w:val="14"/>
          <w:rtl/>
        </w:rPr>
        <w:t xml:space="preserve">و سپس در آیه  </w:t>
      </w:r>
      <w:r>
        <w:rPr>
          <w:rFonts w:ascii="Noto Sans JP" w:eastAsia="Noto Sans JP" w:hAnsi="Noto Sans JP" w:cs="Noto Sans JP"/>
          <w:sz w:val="14"/>
          <w:szCs w:val="14"/>
        </w:rPr>
        <w:t>۵</w:t>
      </w:r>
      <w:r>
        <w:rPr>
          <w:rFonts w:ascii="Noto Sans JP" w:eastAsia="Noto Sans JP" w:hAnsi="Noto Sans JP" w:cs="Noto Sans JP"/>
          <w:sz w:val="14"/>
          <w:szCs w:val="14"/>
          <w:rtl/>
        </w:rPr>
        <w:t>از فصل  ،</w:t>
      </w:r>
      <w:r>
        <w:rPr>
          <w:rFonts w:ascii="Noto Sans JP" w:eastAsia="Noto Sans JP" w:hAnsi="Noto Sans JP" w:cs="Noto Sans JP"/>
          <w:sz w:val="14"/>
          <w:szCs w:val="14"/>
        </w:rPr>
        <w:t>۴</w:t>
      </w:r>
      <w:r>
        <w:rPr>
          <w:rFonts w:ascii="Noto Sans JP" w:eastAsia="Noto Sans JP" w:hAnsi="Noto Sans JP" w:cs="Noto Sans JP"/>
          <w:sz w:val="14"/>
          <w:szCs w:val="14"/>
          <w:rtl/>
        </w:rPr>
        <w:t>اکنون میخوانیم که رِکاب و بعَْنَه، پسران رامون، به سمت خانه ایشبوشت رهسپار شدند. و ما تعجب میکنیم که، خب، این اطلاعات جالبی در مورد پسر یوناتان، مفیبوشت، است، اما چرا اینجا معرفی شده است؟ چرا در این برهه از زمان این موضوع را مطرح میکنیم اگر مفیبوشت قرار نیست نقشی در داستان داشته باشد؟ من تعجب میکنم که آیا این موضوع کمکی میکند زیرا ممکن است تا حدودی اعمال این قاتلان را توضیح دهد. و این همان چیزی است که رِکاب و بعَْنَه قرار است باشند.</w:t>
      </w:r>
    </w:p>
    <w:p w:rsidR="00A5509D" w:rsidRDefault="00174F83">
      <w:pPr>
        <w:spacing w:after="293" w:line="373" w:lineRule="auto"/>
        <w:ind w:left="8" w:right="204" w:hanging="8"/>
      </w:pPr>
      <w:r>
        <w:rPr>
          <w:rFonts w:ascii="Noto Sans JP" w:eastAsia="Noto Sans JP" w:hAnsi="Noto Sans JP" w:cs="Noto Sans JP"/>
          <w:sz w:val="14"/>
          <w:szCs w:val="14"/>
          <w:rtl/>
        </w:rPr>
        <w:t>آنها قصد دارند ایشبوشت را ترور کنند. شاید آنها دستخط روی دیوار را دیده باشند. آنها متوجه میشوند که ایشبوشت پادشاه ضعیفی است، به خصوص با رفتن ابنر.</w:t>
      </w:r>
    </w:p>
    <w:p w:rsidR="00A5509D" w:rsidRDefault="00174F83">
      <w:pPr>
        <w:spacing w:after="293" w:line="373" w:lineRule="auto"/>
        <w:ind w:left="8" w:right="337" w:hanging="8"/>
      </w:pPr>
      <w:r>
        <w:rPr>
          <w:rFonts w:ascii="Noto Sans JP" w:eastAsia="Noto Sans JP" w:hAnsi="Noto Sans JP" w:cs="Noto Sans JP"/>
          <w:sz w:val="14"/>
          <w:szCs w:val="14"/>
          <w:rtl/>
        </w:rPr>
        <w:t>و آنها متوجه میشوند که قبایل شمالی از قبل به سمت داوود متمایل شدهاند. ابنر آماده بود تا آنها را نزد داوود ببرد</w:t>
      </w:r>
      <w:r>
        <w:rPr>
          <w:rFonts w:ascii="Noto Sans JP" w:eastAsia="Noto Sans JP" w:hAnsi="Noto Sans JP" w:cs="Noto Sans JP"/>
          <w:sz w:val="14"/>
          <w:szCs w:val="14"/>
          <w:rtl/>
        </w:rPr>
        <w:t>. و آنها متوجه میشوند که ایشبوشت ضعیف است.</w:t>
      </w:r>
    </w:p>
    <w:p w:rsidR="00A5509D" w:rsidRDefault="00174F83">
      <w:pPr>
        <w:spacing w:after="615" w:line="365" w:lineRule="auto"/>
        <w:ind w:left="136" w:hanging="10"/>
        <w:jc w:val="left"/>
      </w:pPr>
      <w:r>
        <w:rPr>
          <w:rFonts w:ascii="Noto Sans JP" w:eastAsia="Noto Sans JP" w:hAnsi="Noto Sans JP" w:cs="Noto Sans JP"/>
          <w:sz w:val="14"/>
          <w:szCs w:val="14"/>
          <w:rtl/>
        </w:rPr>
        <w:t>او مدت زیادی حکومت نخواهد کرد. ما از او حمایت کردهایم. ما بنیامینیهایی هستیم که از او حمایت میکنیم.</w:t>
      </w:r>
    </w:p>
    <w:p w:rsidR="00A5509D" w:rsidRDefault="00174F83">
      <w:pPr>
        <w:spacing w:after="692" w:line="365" w:lineRule="auto"/>
        <w:ind w:left="138" w:hanging="10"/>
        <w:jc w:val="left"/>
      </w:pPr>
      <w:r>
        <w:rPr>
          <w:rFonts w:ascii="Noto Sans JP" w:eastAsia="Noto Sans JP" w:hAnsi="Noto Sans JP" w:cs="Noto Sans JP"/>
          <w:sz w:val="14"/>
          <w:szCs w:val="14"/>
          <w:rtl/>
        </w:rPr>
        <w:t>ممکن است ما را دشمن داوود بدانند. ممکن است به دردسر بیفتیم. باید کاری کنیم که خودمان را در نظر داوود، پادشاه جدی</w:t>
      </w:r>
      <w:r>
        <w:rPr>
          <w:rFonts w:ascii="Noto Sans JP" w:eastAsia="Noto Sans JP" w:hAnsi="Noto Sans JP" w:cs="Noto Sans JP"/>
          <w:sz w:val="14"/>
          <w:szCs w:val="14"/>
          <w:rtl/>
        </w:rPr>
        <w:t>د، عزیز کنیم.</w:t>
      </w:r>
    </w:p>
    <w:p w:rsidR="00A5509D" w:rsidRDefault="00174F83">
      <w:pPr>
        <w:spacing w:after="611" w:line="373" w:lineRule="auto"/>
        <w:ind w:left="146" w:right="204" w:hanging="8"/>
      </w:pPr>
      <w:r>
        <w:rPr>
          <w:rFonts w:ascii="Noto Sans JP" w:eastAsia="Noto Sans JP" w:hAnsi="Noto Sans JP" w:cs="Noto Sans JP"/>
          <w:sz w:val="14"/>
          <w:szCs w:val="14"/>
          <w:rtl/>
        </w:rPr>
        <w:t xml:space="preserve">و بنابراین، در آیه  </w:t>
      </w:r>
      <w:r>
        <w:rPr>
          <w:rFonts w:ascii="Noto Sans JP" w:eastAsia="Noto Sans JP" w:hAnsi="Noto Sans JP" w:cs="Noto Sans JP"/>
          <w:sz w:val="14"/>
          <w:szCs w:val="14"/>
        </w:rPr>
        <w:t>۵</w:t>
      </w:r>
      <w:r>
        <w:rPr>
          <w:rFonts w:ascii="Noto Sans JP" w:eastAsia="Noto Sans JP" w:hAnsi="Noto Sans JP" w:cs="Noto Sans JP"/>
          <w:sz w:val="14"/>
          <w:szCs w:val="14"/>
          <w:rtl/>
        </w:rPr>
        <w:t>میخوانیم، آنها به سمت خانه ایشبوشت رهسپار شدند. آنها در گرمای روز به آنجا رسیدند، در حالی که ایشبوشت مشغول استراحت نیمروزی خود بود. بنابراین، او در حال چرت زدن، یا همان خواب نیمروزی خود بود.</w:t>
      </w:r>
    </w:p>
    <w:p w:rsidR="00A5509D" w:rsidRDefault="00174F83">
      <w:pPr>
        <w:spacing w:after="642" w:line="373" w:lineRule="auto"/>
        <w:ind w:left="8" w:right="943" w:hanging="8"/>
      </w:pPr>
      <w:r>
        <w:rPr>
          <w:rFonts w:ascii="Noto Sans JP" w:eastAsia="Noto Sans JP" w:hAnsi="Noto Sans JP" w:cs="Noto Sans JP"/>
          <w:sz w:val="14"/>
          <w:szCs w:val="14"/>
          <w:rtl/>
        </w:rPr>
        <w:t>و آنها به قسمت داخلی خانه میروند، انگار که دنبال گندم یا چیزی شبیه آن میگردند. و به شکم او خنجر میزنند. و سپس فرار میکنند.</w:t>
      </w:r>
    </w:p>
    <w:p w:rsidR="00A5509D" w:rsidRDefault="00174F83">
      <w:pPr>
        <w:spacing w:after="642" w:line="373" w:lineRule="auto"/>
        <w:ind w:left="8" w:right="81" w:hanging="8"/>
      </w:pPr>
      <w:r>
        <w:rPr>
          <w:rFonts w:ascii="Noto Sans JP" w:eastAsia="Noto Sans JP" w:hAnsi="Noto Sans JP" w:cs="Noto Sans JP"/>
          <w:sz w:val="14"/>
          <w:szCs w:val="14"/>
          <w:rtl/>
        </w:rPr>
        <w:t>و آیه  ،</w:t>
      </w:r>
      <w:r>
        <w:rPr>
          <w:rFonts w:ascii="Noto Sans JP" w:eastAsia="Noto Sans JP" w:hAnsi="Noto Sans JP" w:cs="Noto Sans JP"/>
          <w:sz w:val="14"/>
          <w:szCs w:val="14"/>
        </w:rPr>
        <w:t>۷</w:t>
      </w:r>
      <w:r>
        <w:rPr>
          <w:rFonts w:ascii="Noto Sans JP" w:eastAsia="Noto Sans JP" w:hAnsi="Noto Sans JP" w:cs="Noto Sans JP"/>
          <w:sz w:val="14"/>
          <w:szCs w:val="14"/>
          <w:rtl/>
        </w:rPr>
        <w:t>آنها وارد خانه شده بودند در حالی که او روی تختش در اتاق خوابش دراز کشیده بود. و او را با چاقو زده و کشتند. و سرش را از تنش جدا کردند.</w:t>
      </w:r>
    </w:p>
    <w:p w:rsidR="00A5509D" w:rsidRDefault="00174F83">
      <w:pPr>
        <w:spacing w:after="1040"/>
        <w:ind w:left="6"/>
        <w:jc w:val="center"/>
      </w:pPr>
      <w:r>
        <w:rPr>
          <w:rFonts w:ascii="Noto Sans JP" w:eastAsia="Noto Sans JP" w:hAnsi="Noto Sans JP" w:cs="Noto Sans JP"/>
          <w:sz w:val="14"/>
          <w:szCs w:val="14"/>
          <w:rtl/>
        </w:rPr>
        <w:t>و بنابراین، سر را با خود میبرند. و سر ایشبوشت را نزد داوود در حبرون میآورند. و به داوود میگویند: »این سر ایشبوشت، پسر شائول، دشمن توست.«</w:t>
      </w:r>
    </w:p>
    <w:p w:rsidR="00A5509D" w:rsidRDefault="00174F83">
      <w:pPr>
        <w:spacing w:after="0" w:line="373" w:lineRule="auto"/>
        <w:ind w:left="8" w:right="369" w:hanging="8"/>
      </w:pPr>
      <w:r>
        <w:rPr>
          <w:rFonts w:ascii="Noto Sans JP" w:eastAsia="Noto Sans JP" w:hAnsi="Noto Sans JP" w:cs="Noto Sans JP"/>
          <w:sz w:val="14"/>
          <w:szCs w:val="14"/>
          <w:rtl/>
        </w:rPr>
        <w:t>حال، ما قبلاً دیدهایم که افراد مختلفی از شائول به عنوان دشمن داوود یاد میکنند. راوی، شائول را دشمن داوود مینامد. در اول سموئیل  ،</w:t>
      </w:r>
      <w:r>
        <w:rPr>
          <w:rFonts w:ascii="Noto Sans JP" w:eastAsia="Noto Sans JP" w:hAnsi="Noto Sans JP" w:cs="Noto Sans JP"/>
          <w:sz w:val="14"/>
          <w:szCs w:val="14"/>
        </w:rPr>
        <w:t>۱۸</w:t>
      </w:r>
      <w:r>
        <w:rPr>
          <w:rFonts w:ascii="Noto Sans JP" w:eastAsia="Noto Sans JP" w:hAnsi="Noto Sans JP" w:cs="Noto Sans JP"/>
          <w:sz w:val="14"/>
          <w:szCs w:val="14"/>
          <w:rtl/>
        </w:rPr>
        <w:t>افراد داوود اینگونه به شائول اشاره میکنند.</w:t>
      </w:r>
    </w:p>
    <w:p w:rsidR="00A5509D" w:rsidRDefault="00174F83">
      <w:pPr>
        <w:spacing w:after="393"/>
        <w:ind w:left="8" w:right="393" w:hanging="8"/>
      </w:pPr>
      <w:r>
        <w:rPr>
          <w:rFonts w:ascii="Noto Sans JP" w:eastAsia="Noto Sans JP" w:hAnsi="Noto Sans JP" w:cs="Noto Sans JP"/>
          <w:sz w:val="14"/>
          <w:szCs w:val="14"/>
          <w:rtl/>
        </w:rPr>
        <w:t>راه</w:t>
      </w:r>
    </w:p>
    <w:p w:rsidR="00A5509D" w:rsidRDefault="00174F83">
      <w:pPr>
        <w:spacing w:after="300" w:line="257" w:lineRule="auto"/>
        <w:ind w:right="41" w:firstLine="3"/>
      </w:pPr>
      <w:r>
        <w:rPr>
          <w:rFonts w:ascii="Noto Sans JP" w:eastAsia="Noto Sans JP" w:hAnsi="Noto Sans JP" w:cs="Noto Sans JP"/>
          <w:sz w:val="20"/>
          <w:szCs w:val="20"/>
          <w:rtl/>
        </w:rPr>
        <w:t>خود شائول از آن زبان استفاده میکند. و ابیشای، برادرزادهی داوود، داوود، شائول را اینگونه صدا نمیزند. داوود به شائول وفادار است.</w:t>
      </w:r>
    </w:p>
    <w:p w:rsidR="00A5509D" w:rsidRDefault="00174F83">
      <w:pPr>
        <w:spacing w:after="615"/>
        <w:ind w:left="56" w:hanging="10"/>
        <w:jc w:val="left"/>
      </w:pPr>
      <w:r>
        <w:rPr>
          <w:rFonts w:ascii="Noto Sans JP" w:eastAsia="Noto Sans JP" w:hAnsi="Noto Sans JP" w:cs="Noto Sans JP"/>
          <w:sz w:val="14"/>
          <w:szCs w:val="14"/>
          <w:rtl/>
        </w:rPr>
        <w:t>و او شائول را پادشاه میداند. سرورم، مسیح خداوند. او شائول را دشمن خود نمینامد.</w:t>
      </w:r>
    </w:p>
    <w:p w:rsidR="00A5509D" w:rsidRDefault="00174F83">
      <w:pPr>
        <w:bidi w:val="0"/>
        <w:spacing w:after="563"/>
        <w:ind w:right="13"/>
      </w:pPr>
      <w:r>
        <w:rPr>
          <w:rFonts w:ascii="Noto Sans JP" w:eastAsia="Noto Sans JP" w:hAnsi="Noto Sans JP" w:cs="Noto Sans JP"/>
          <w:sz w:val="15"/>
        </w:rPr>
        <w:t>۳</w:t>
      </w:r>
    </w:p>
    <w:p w:rsidR="00A5509D" w:rsidRDefault="00174F83">
      <w:pPr>
        <w:spacing w:after="13" w:line="296" w:lineRule="auto"/>
        <w:ind w:left="5" w:right="271" w:hanging="5"/>
      </w:pPr>
      <w:r>
        <w:rPr>
          <w:rFonts w:ascii="Noto Sans JP" w:eastAsia="Noto Sans JP" w:hAnsi="Noto Sans JP" w:cs="Noto Sans JP"/>
          <w:sz w:val="18"/>
          <w:szCs w:val="18"/>
          <w:rtl/>
        </w:rPr>
        <w:t>و بنابرا</w:t>
      </w:r>
      <w:r>
        <w:rPr>
          <w:rFonts w:ascii="Noto Sans JP" w:eastAsia="Noto Sans JP" w:hAnsi="Noto Sans JP" w:cs="Noto Sans JP"/>
          <w:sz w:val="18"/>
          <w:szCs w:val="18"/>
          <w:rtl/>
        </w:rPr>
        <w:t xml:space="preserve">ین، اگر این افراد فکر میکنند که میتوانند داوود را تحت تأثیر قرار دهند، فکر دیگری به ذهنشان خطور کرده است. </w:t>
      </w:r>
    </w:p>
    <w:p w:rsidR="00A5509D" w:rsidRDefault="00174F83">
      <w:pPr>
        <w:spacing w:after="313" w:line="295" w:lineRule="auto"/>
        <w:ind w:left="429" w:right="23" w:hanging="10"/>
        <w:jc w:val="left"/>
      </w:pPr>
      <w:r>
        <w:rPr>
          <w:rFonts w:ascii="Noto Sans JP" w:eastAsia="Noto Sans JP" w:hAnsi="Noto Sans JP" w:cs="Noto Sans JP"/>
          <w:sz w:val="18"/>
          <w:szCs w:val="18"/>
          <w:rtl/>
        </w:rPr>
        <w:t>چه کسی سعی کرد تو را بکشد؟ پس، شائول دشمن توست. او سعی کرد تو را بکشد.</w:t>
      </w:r>
    </w:p>
    <w:p w:rsidR="00A5509D" w:rsidRDefault="00174F83">
      <w:pPr>
        <w:spacing w:after="611" w:line="373" w:lineRule="auto"/>
        <w:ind w:left="8" w:right="44" w:hanging="8"/>
      </w:pPr>
      <w:r>
        <w:rPr>
          <w:rFonts w:ascii="Noto Sans JP" w:eastAsia="Noto Sans JP" w:hAnsi="Noto Sans JP" w:cs="Noto Sans JP"/>
          <w:sz w:val="14"/>
          <w:szCs w:val="14"/>
          <w:rtl/>
        </w:rPr>
        <w:t>ما سر پسرش را گرفتهایم. امروز، خداوند انتقام پروردگارم، پادشاه، را از شائول و فرزندانش گرفته است. آنها گمان میکنند که اعمالشان توسط خداوند طراحی شده است.</w:t>
      </w:r>
    </w:p>
    <w:p w:rsidR="00A5509D" w:rsidRDefault="00174F83">
      <w:pPr>
        <w:spacing w:after="614" w:line="400" w:lineRule="auto"/>
        <w:ind w:right="158"/>
      </w:pPr>
      <w:r>
        <w:rPr>
          <w:rFonts w:ascii="Noto Sans JP" w:eastAsia="Noto Sans JP" w:hAnsi="Noto Sans JP" w:cs="Noto Sans JP"/>
          <w:sz w:val="13"/>
          <w:szCs w:val="13"/>
          <w:rtl/>
        </w:rPr>
        <w:t>این خداوند است که از طریق آنها کاری کرده تا انتقام داوود را از شائول بگیرند. خب، بر اساس آنچه قبلاً دیدهایم، میتوانید پیشبینی کنید که این موضوع داوود را تحت تأثیر قرار نخواهد داد. و داوود به رحوب و برادرش بعنا پاسخ میدهد.</w:t>
      </w:r>
    </w:p>
    <w:p w:rsidR="00A5509D" w:rsidRDefault="00174F83">
      <w:pPr>
        <w:spacing w:after="611" w:line="373" w:lineRule="auto"/>
        <w:ind w:left="8" w:right="136" w:hanging="8"/>
      </w:pPr>
      <w:r>
        <w:rPr>
          <w:rFonts w:ascii="Noto Sans JP" w:eastAsia="Noto Sans JP" w:hAnsi="Noto Sans JP" w:cs="Noto Sans JP"/>
          <w:sz w:val="14"/>
          <w:szCs w:val="14"/>
          <w:rtl/>
        </w:rPr>
        <w:t xml:space="preserve">و او میگوید، قسم به حیات خداوند که مرا از هر مشکلی رهایی داده است، وقتی کسی به من گفت که شائول مرده است و فکر کرد که او مژده میآورد، او را گرفتم و در صقلغ کشتم. او درباره آن عمالیقی صحبت میکند که در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دربارهاش خواندیم. این پاداشی بود که من برای خبرش به او دادم. پس چقدر بیشتر، وقتی مردان شرور مرد بیگناهی را در خانهاش و در رختخوابش کشتهاند، آیا اکنون نباید خون او را از دست شما بطلبم و زمین را از وجود شما پاک کنم؟ پس،</w:t>
      </w:r>
    </w:p>
    <w:p w:rsidR="00A5509D" w:rsidRDefault="00174F83">
      <w:pPr>
        <w:spacing w:after="393"/>
        <w:ind w:left="56" w:hanging="10"/>
        <w:jc w:val="left"/>
      </w:pPr>
      <w:r>
        <w:rPr>
          <w:rFonts w:ascii="Noto Sans JP" w:eastAsia="Noto Sans JP" w:hAnsi="Noto Sans JP" w:cs="Noto Sans JP"/>
          <w:sz w:val="14"/>
          <w:szCs w:val="14"/>
          <w:rtl/>
        </w:rPr>
        <w:t>داوود به افرادش دستور داد و آنها آنها را کشتند.</w:t>
      </w:r>
    </w:p>
    <w:p w:rsidR="00A5509D" w:rsidRDefault="00174F83">
      <w:pPr>
        <w:spacing w:after="930" w:line="373" w:lineRule="auto"/>
        <w:ind w:left="8" w:right="305" w:hanging="8"/>
      </w:pPr>
      <w:r>
        <w:rPr>
          <w:rFonts w:ascii="Noto Sans JP" w:eastAsia="Noto Sans JP" w:hAnsi="Noto Sans JP" w:cs="Noto Sans JP"/>
          <w:sz w:val="14"/>
          <w:szCs w:val="14"/>
          <w:rtl/>
        </w:rPr>
        <w:t>آنها دست و پایشان را بریدند و اجسادشان را کنار برکهی حبرون آویزان کردند، گویی میخواستند به هر کسی که آنها را میدیدند بگویند، این سرنوشت قاتلان شرور است. و داوود این را در پادشاهی خود تحمل نخواهد کرد. اما آنها سر ایشبوشت را برداشتند و آن را در مقبرهی ابنیر در حبرون دفن کردند.</w:t>
      </w:r>
    </w:p>
    <w:p w:rsidR="00A5509D" w:rsidRDefault="00174F83">
      <w:pPr>
        <w:spacing w:after="393"/>
        <w:ind w:left="56" w:hanging="10"/>
        <w:jc w:val="left"/>
      </w:pPr>
      <w:r>
        <w:rPr>
          <w:rFonts w:ascii="Noto Sans JP" w:eastAsia="Noto Sans JP" w:hAnsi="Noto Sans JP" w:cs="Noto Sans JP"/>
          <w:sz w:val="14"/>
          <w:szCs w:val="14"/>
          <w:rtl/>
        </w:rPr>
        <w:t>این خوبه. دیوید کار درست رو انجام میده. و در دفاع از دیوید، این مهمه.</w:t>
      </w:r>
    </w:p>
    <w:p w:rsidR="00A5509D" w:rsidRDefault="00174F83">
      <w:pPr>
        <w:spacing w:after="611" w:line="373" w:lineRule="auto"/>
        <w:ind w:left="8" w:right="108" w:hanging="8"/>
      </w:pPr>
      <w:r>
        <w:rPr>
          <w:rFonts w:ascii="Noto Sans JP" w:eastAsia="Noto Sans JP" w:hAnsi="Noto Sans JP" w:cs="Noto Sans JP"/>
          <w:sz w:val="14"/>
          <w:szCs w:val="14"/>
          <w:rtl/>
        </w:rPr>
        <w:t>او در کشتن شائول یا پسر شائول، ایشبوشت، با کسی همکاری نمیکند. داوود مسئول مرگ این بنیامینیها، شائول و پسرش، نیست. و او عدالت را، عدالتی سریع و بیدرنگ، علیه این افراد اجرا میکند.</w:t>
      </w:r>
    </w:p>
    <w:p w:rsidR="00A5509D" w:rsidRDefault="00174F83">
      <w:pPr>
        <w:spacing w:after="570" w:line="373" w:lineRule="auto"/>
        <w:ind w:left="8" w:right="204" w:hanging="8"/>
      </w:pPr>
      <w:r>
        <w:rPr>
          <w:rFonts w:ascii="Noto Sans JP" w:eastAsia="Noto Sans JP" w:hAnsi="Noto Sans JP" w:cs="Noto Sans JP"/>
          <w:sz w:val="14"/>
          <w:szCs w:val="14"/>
          <w:rtl/>
        </w:rPr>
        <w:t xml:space="preserve">و بنابراین، همه اینها بخشی از دفاع از شخصیت و درستکاری داوود است. اما باز هم، نکته نگرانکنندهای در اینجا وجود دارد، زیرا او به سرعت عدالت را در مورد آن عمالیقی در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که جرأت کرده بود دست خود را علیه شائول بلند کند، اجرا کرد. </w:t>
      </w:r>
      <w:r>
        <w:rPr>
          <w:rFonts w:ascii="Noto Sans JP" w:eastAsia="Noto Sans JP" w:hAnsi="Noto Sans JP" w:cs="Noto Sans JP"/>
          <w:sz w:val="14"/>
          <w:szCs w:val="14"/>
          <w:rtl/>
        </w:rPr>
        <w:t>او به سرعت عدالت را در مورد این بنیامینیهایی که پسر شائول، ایشبوشت، را به قتل رساندند، اجرا میکند.</w:t>
      </w:r>
    </w:p>
    <w:p w:rsidR="00A5509D" w:rsidRDefault="00174F83">
      <w:pPr>
        <w:spacing w:after="1237" w:line="373" w:lineRule="auto"/>
        <w:ind w:left="8" w:hanging="8"/>
      </w:pPr>
      <w:r>
        <w:rPr>
          <w:rFonts w:ascii="Noto Sans JP" w:eastAsia="Noto Sans JP" w:hAnsi="Noto Sans JP" w:cs="Noto Sans JP"/>
          <w:sz w:val="14"/>
          <w:szCs w:val="14"/>
          <w:rtl/>
        </w:rPr>
        <w:t>اما در مورد یوآب چطور؟ در مورد یوآب و ابیشای که ابنر را کشتند چطور؟ در مورد آن چطور؟ و درست در فصل قبل، آن قسمت را داریم و کمی نگران کننده است. و وقتی داستان را برای بار دوم میخوانید، میبینید که پیشگویی و ناتوانی داوود در اجرای سریع عدالت علیه خانواده، همانطور که قبلاً گفتیم، مشکلساز خواهد بود. خب، در فصل  ،</w:t>
      </w:r>
      <w:r>
        <w:rPr>
          <w:rFonts w:ascii="Noto Sans JP" w:eastAsia="Noto Sans JP" w:hAnsi="Noto Sans JP" w:cs="Noto Sans JP"/>
          <w:sz w:val="14"/>
          <w:szCs w:val="14"/>
        </w:rPr>
        <w:t>۵</w:t>
      </w:r>
      <w:r>
        <w:rPr>
          <w:rFonts w:ascii="Noto Sans JP" w:eastAsia="Noto Sans JP" w:hAnsi="Noto Sans JP" w:cs="Noto Sans JP"/>
          <w:sz w:val="14"/>
          <w:szCs w:val="14"/>
          <w:rtl/>
        </w:rPr>
        <w:t>از آیه  ،</w:t>
      </w:r>
      <w:r>
        <w:rPr>
          <w:rFonts w:ascii="Noto Sans JP" w:eastAsia="Noto Sans JP" w:hAnsi="Noto Sans JP" w:cs="Noto Sans JP"/>
          <w:sz w:val="14"/>
          <w:szCs w:val="14"/>
        </w:rPr>
        <w:t>۱</w:t>
      </w:r>
      <w:r>
        <w:rPr>
          <w:rFonts w:ascii="Noto Sans JP" w:eastAsia="Noto Sans JP" w:hAnsi="Noto Sans JP" w:cs="Noto Sans JP"/>
          <w:sz w:val="14"/>
          <w:szCs w:val="14"/>
          <w:rtl/>
        </w:rPr>
        <w:t>تمام قبایل اسرائیل نزد داوود در حبرون آمدند.</w:t>
      </w:r>
    </w:p>
    <w:p w:rsidR="00A5509D" w:rsidRDefault="00174F83">
      <w:pPr>
        <w:spacing w:after="611" w:line="373" w:lineRule="auto"/>
        <w:ind w:left="8" w:right="204" w:hanging="8"/>
      </w:pPr>
      <w:r>
        <w:rPr>
          <w:rFonts w:ascii="Noto Sans JP" w:eastAsia="Noto Sans JP" w:hAnsi="Noto Sans JP" w:cs="Noto Sans JP"/>
          <w:sz w:val="14"/>
          <w:szCs w:val="14"/>
          <w:rtl/>
        </w:rPr>
        <w:t>و آنها گفتند که ما از گوشت و خون تو هستیم. بنابراین به عنوان بنیاسرائیل، آنها خود را با داوود یکی میدانند. و همه آنها بخشی از یک خانواده بزرگ، نوادگان یعقوب، هستند.</w:t>
      </w:r>
    </w:p>
    <w:p w:rsidR="00A5509D" w:rsidRDefault="00174F83">
      <w:pPr>
        <w:bidi w:val="0"/>
        <w:spacing w:after="765" w:line="265" w:lineRule="auto"/>
        <w:ind w:left="10" w:right="-3" w:hanging="10"/>
      </w:pPr>
      <w:r>
        <w:rPr>
          <w:rFonts w:ascii="Noto Sans JP" w:eastAsia="Noto Sans JP" w:hAnsi="Noto Sans JP" w:cs="Noto Sans JP"/>
          <w:sz w:val="20"/>
        </w:rPr>
        <w:t>۴</w:t>
      </w:r>
    </w:p>
    <w:p w:rsidR="00A5509D" w:rsidRDefault="00174F83">
      <w:pPr>
        <w:spacing w:after="615" w:line="333" w:lineRule="auto"/>
        <w:ind w:left="8" w:right="250" w:hanging="8"/>
      </w:pPr>
      <w:r>
        <w:rPr>
          <w:rFonts w:ascii="Noto Sans JP" w:eastAsia="Noto Sans JP" w:hAnsi="Noto Sans JP" w:cs="Noto Sans JP"/>
          <w:sz w:val="16"/>
          <w:szCs w:val="16"/>
          <w:rtl/>
        </w:rPr>
        <w:t xml:space="preserve">در گذشته، زمانی که شائول بر ما پادشاه بود، تو کسی بودی که اسرائیل را در لشکرکشیهای نظامیشان رهبری میکردی. و خداوند به تو گفت، تو قوم من </w:t>
      </w:r>
      <w:r>
        <w:rPr>
          <w:rFonts w:ascii="Noto Sans JP" w:eastAsia="Noto Sans JP" w:hAnsi="Noto Sans JP" w:cs="Noto Sans JP"/>
          <w:sz w:val="16"/>
          <w:szCs w:val="16"/>
          <w:rtl/>
        </w:rPr>
        <w:t>اسرائیل را چوپانی خواهی کرد و حاکم آنها خواهی شد. جالب اینجاست که این ناجید، حاکم است، نه مِلِک، پادشاه.</w:t>
      </w:r>
    </w:p>
    <w:p w:rsidR="00A5509D" w:rsidRDefault="00174F83">
      <w:pPr>
        <w:spacing w:after="302" w:line="333" w:lineRule="auto"/>
        <w:ind w:left="8" w:right="200" w:hanging="8"/>
      </w:pPr>
      <w:r>
        <w:rPr>
          <w:rFonts w:ascii="Noto Sans JP" w:eastAsia="Noto Sans JP" w:hAnsi="Noto Sans JP" w:cs="Noto Sans JP"/>
          <w:sz w:val="16"/>
          <w:szCs w:val="16"/>
          <w:rtl/>
        </w:rPr>
        <w:t>بنابراین، داوود، این یک شناخت وجود دارد، تو نایبالسلطنهی خداوند هستی. تو چوپان هستی. و بنابراین، تمام بزرگان اسرائیل نزد داوود در حبرون آمده بودند.</w:t>
      </w:r>
    </w:p>
    <w:p w:rsidR="00A5509D" w:rsidRDefault="00174F83">
      <w:pPr>
        <w:spacing w:after="615" w:line="333" w:lineRule="auto"/>
        <w:ind w:left="8" w:right="58" w:hanging="8"/>
      </w:pPr>
      <w:r>
        <w:rPr>
          <w:rFonts w:ascii="Noto Sans JP" w:eastAsia="Noto Sans JP" w:hAnsi="Noto Sans JP" w:cs="Noto Sans JP"/>
          <w:sz w:val="16"/>
          <w:szCs w:val="16"/>
          <w:rtl/>
        </w:rPr>
        <w:t xml:space="preserve">پادشاه در حبرون در حضور خداوند با آنها عهد بست و آنها داوود را به عنوان پادشاه اسرائیل مسح کردند. داوود  </w:t>
      </w:r>
      <w:r>
        <w:rPr>
          <w:rFonts w:ascii="Noto Sans JP" w:eastAsia="Noto Sans JP" w:hAnsi="Noto Sans JP" w:cs="Noto Sans JP"/>
          <w:sz w:val="16"/>
          <w:szCs w:val="16"/>
        </w:rPr>
        <w:t>30</w:t>
      </w:r>
      <w:r>
        <w:rPr>
          <w:rFonts w:ascii="Noto Sans JP" w:eastAsia="Noto Sans JP" w:hAnsi="Noto Sans JP" w:cs="Noto Sans JP"/>
          <w:sz w:val="16"/>
          <w:szCs w:val="16"/>
          <w:rtl/>
        </w:rPr>
        <w:t xml:space="preserve">ساله است. وقتی پادشاه شود،  </w:t>
      </w:r>
      <w:r>
        <w:rPr>
          <w:rFonts w:ascii="Noto Sans JP" w:eastAsia="Noto Sans JP" w:hAnsi="Noto Sans JP" w:cs="Noto Sans JP"/>
          <w:sz w:val="16"/>
          <w:szCs w:val="16"/>
        </w:rPr>
        <w:t>40</w:t>
      </w:r>
      <w:r>
        <w:rPr>
          <w:rFonts w:ascii="Noto Sans JP" w:eastAsia="Noto Sans JP" w:hAnsi="Noto Sans JP" w:cs="Noto Sans JP"/>
          <w:sz w:val="16"/>
          <w:szCs w:val="16"/>
          <w:rtl/>
        </w:rPr>
        <w:t>سال سلطنت خواهد کرد.</w:t>
      </w:r>
    </w:p>
    <w:p w:rsidR="00A5509D" w:rsidRDefault="00174F83">
      <w:pPr>
        <w:spacing w:after="70" w:line="265" w:lineRule="auto"/>
        <w:ind w:left="80" w:hanging="10"/>
        <w:jc w:val="left"/>
      </w:pPr>
      <w:r>
        <w:rPr>
          <w:rFonts w:ascii="Noto Sans JP" w:eastAsia="Noto Sans JP" w:hAnsi="Noto Sans JP" w:cs="Noto Sans JP"/>
          <w:sz w:val="16"/>
          <w:szCs w:val="16"/>
          <w:rtl/>
        </w:rPr>
        <w:t>به ما یادآوری میشود که او هفت سال بر یهودا سلطنت کرد و شش ماه حکومتش را تغییر داد.</w:t>
      </w:r>
    </w:p>
    <w:p w:rsidR="00A5509D" w:rsidRDefault="00174F83">
      <w:pPr>
        <w:spacing w:after="682" w:line="265" w:lineRule="auto"/>
        <w:ind w:left="81" w:hanging="10"/>
        <w:jc w:val="left"/>
      </w:pPr>
      <w:r>
        <w:rPr>
          <w:rFonts w:ascii="Noto Sans JP" w:eastAsia="Noto Sans JP" w:hAnsi="Noto Sans JP" w:cs="Noto Sans JP"/>
          <w:sz w:val="16"/>
          <w:szCs w:val="16"/>
          <w:rtl/>
        </w:rPr>
        <w:t xml:space="preserve">و در اورشلیم، او </w:t>
      </w:r>
      <w:r>
        <w:rPr>
          <w:rFonts w:ascii="Noto Sans JP" w:eastAsia="Noto Sans JP" w:hAnsi="Noto Sans JP" w:cs="Noto Sans JP"/>
          <w:sz w:val="16"/>
          <w:szCs w:val="16"/>
          <w:rtl/>
        </w:rPr>
        <w:t xml:space="preserve">به مدت  </w:t>
      </w:r>
      <w:r>
        <w:rPr>
          <w:rFonts w:ascii="Noto Sans JP" w:eastAsia="Noto Sans JP" w:hAnsi="Noto Sans JP" w:cs="Noto Sans JP"/>
          <w:sz w:val="16"/>
          <w:szCs w:val="16"/>
        </w:rPr>
        <w:t>۳۳</w:t>
      </w:r>
      <w:r>
        <w:rPr>
          <w:rFonts w:ascii="Noto Sans JP" w:eastAsia="Noto Sans JP" w:hAnsi="Noto Sans JP" w:cs="Noto Sans JP"/>
          <w:sz w:val="16"/>
          <w:szCs w:val="16"/>
          <w:rtl/>
        </w:rPr>
        <w:t>سال سلطنت خواهد کرد. بنابراین، داوود به تخت سلطنت اسرائیل رسیده است.</w:t>
      </w:r>
    </w:p>
    <w:p w:rsidR="00A5509D" w:rsidRDefault="00174F83">
      <w:pPr>
        <w:spacing w:after="682" w:line="265" w:lineRule="auto"/>
        <w:ind w:left="163" w:hanging="10"/>
        <w:jc w:val="left"/>
      </w:pPr>
      <w:r>
        <w:rPr>
          <w:rFonts w:ascii="Noto Sans JP" w:eastAsia="Noto Sans JP" w:hAnsi="Noto Sans JP" w:cs="Noto Sans JP"/>
          <w:sz w:val="16"/>
          <w:szCs w:val="16"/>
          <w:rtl/>
        </w:rPr>
        <w:t>و آن جاده با خون سنگفرش شده بود. رسیدن به آنجا آسان نبود. اما با این وجود، خداوند به وعده خود عمل میکند.</w:t>
      </w:r>
    </w:p>
    <w:p w:rsidR="00A5509D" w:rsidRDefault="00174F83">
      <w:pPr>
        <w:spacing w:after="936" w:line="333" w:lineRule="auto"/>
        <w:ind w:left="8" w:right="165" w:hanging="8"/>
      </w:pPr>
      <w:r>
        <w:rPr>
          <w:rFonts w:ascii="Noto Sans JP" w:eastAsia="Noto Sans JP" w:hAnsi="Noto Sans JP" w:cs="Noto Sans JP"/>
          <w:sz w:val="16"/>
          <w:szCs w:val="16"/>
          <w:rtl/>
        </w:rPr>
        <w:t>و مردم آن وعده را به داوود یادآوری میکنند. بنابراین، اگر بخواهیم موضوع این بخش را خلاصه کنیم، میتوانیم بگوییم که خداوند وعدههای خود را به بندگان برگزیدهاش، مانند داوود، محقق میکند، زیرا قوم او، مانند داوود، به مشیت او وابسته هستند و خواستههای خود را با اهداف او همسو میکنند. و در این بخش درسهای خوب، موعظهپذیر و آموزندهای وجود دارد.</w:t>
      </w:r>
    </w:p>
    <w:p w:rsidR="00A5509D" w:rsidRDefault="00174F83">
      <w:pPr>
        <w:spacing w:after="1251" w:line="333" w:lineRule="auto"/>
        <w:ind w:left="8" w:right="128" w:hanging="8"/>
      </w:pPr>
      <w:r>
        <w:rPr>
          <w:rFonts w:ascii="Noto Sans JP" w:eastAsia="Noto Sans JP" w:hAnsi="Noto Sans JP" w:cs="Noto Sans JP"/>
          <w:sz w:val="16"/>
          <w:szCs w:val="16"/>
          <w:rtl/>
        </w:rPr>
        <w:t>از طریق تحقق وعده خدا، اگرچه تحقق وعدههای خدا ممکن است به تأخیر افتاده و حتی به خطر افتاده به نظر برسد، اما خدا به تحقق آنها وفادار است. داوود مجبور بود مدت زیادی صبر کند و به خدا اعتماد کند، او فراز و نشیبهای خود را داشت، اما خدا وفادار بود تا داوود را به تختی که به او وعده داده بود، برساند. و بندگان برگزیده خداوند باید به زمانبندی او اعتماد کنند و در انتظار تحقق وعده الهی به خطاکاری متوسل نشوند.</w:t>
      </w:r>
    </w:p>
    <w:p w:rsidR="00A5509D" w:rsidRDefault="00174F83">
      <w:pPr>
        <w:spacing w:after="935" w:line="333" w:lineRule="auto"/>
        <w:ind w:left="8" w:right="198" w:hanging="8"/>
      </w:pPr>
      <w:r>
        <w:rPr>
          <w:rFonts w:ascii="Noto Sans JP" w:eastAsia="Noto Sans JP" w:hAnsi="Noto Sans JP" w:cs="Noto Sans JP"/>
          <w:sz w:val="16"/>
          <w:szCs w:val="16"/>
          <w:rtl/>
        </w:rPr>
        <w:t>داوود صبور بود و به برگزیدهی خداوند احترام گذاشت. و قوم خدا باید اهداف او را تشخیص دهند و بر اساس آن عمل کنند. و سرانجام اسرائیل به جایی میرسد که داوود را به عنوان برگزیدهی اسرائیل میشناسد و ما باید در اینجا با برنامهی خدا هماهنگ شویم.</w:t>
      </w:r>
    </w:p>
    <w:p w:rsidR="00A5509D" w:rsidRDefault="00174F83">
      <w:pPr>
        <w:spacing w:after="615" w:line="333" w:lineRule="auto"/>
        <w:ind w:left="8" w:right="265" w:hanging="8"/>
      </w:pPr>
      <w:r>
        <w:rPr>
          <w:rFonts w:ascii="Noto Sans JP" w:eastAsia="Noto Sans JP" w:hAnsi="Noto Sans JP" w:cs="Noto Sans JP"/>
          <w:sz w:val="16"/>
          <w:szCs w:val="16"/>
          <w:rtl/>
        </w:rPr>
        <w:t>بنابراین، داوود پادشاه است و او قرار است خیلی زود در اوایل حکومتش بر کل ملت، نه فقط یهودا، اورشلیم را پایتخت خود قرار دهد. در ادامه دوم سموئیل، فصل  ،</w:t>
      </w:r>
      <w:r>
        <w:rPr>
          <w:rFonts w:ascii="Noto Sans JP" w:eastAsia="Noto Sans JP" w:hAnsi="Noto Sans JP" w:cs="Noto Sans JP"/>
          <w:sz w:val="16"/>
          <w:szCs w:val="16"/>
        </w:rPr>
        <w:t>۵</w:t>
      </w:r>
      <w:r>
        <w:rPr>
          <w:rFonts w:ascii="Noto Sans JP" w:eastAsia="Noto Sans JP" w:hAnsi="Noto Sans JP" w:cs="Noto Sans JP"/>
          <w:sz w:val="16"/>
          <w:szCs w:val="16"/>
          <w:rtl/>
        </w:rPr>
        <w:t xml:space="preserve">آیات  </w:t>
      </w:r>
      <w:r>
        <w:rPr>
          <w:rFonts w:ascii="Noto Sans JP" w:eastAsia="Noto Sans JP" w:hAnsi="Noto Sans JP" w:cs="Noto Sans JP"/>
          <w:sz w:val="16"/>
          <w:szCs w:val="16"/>
        </w:rPr>
        <w:t>۶</w:t>
      </w:r>
      <w:r>
        <w:rPr>
          <w:rFonts w:ascii="Noto Sans JP" w:eastAsia="Noto Sans JP" w:hAnsi="Noto Sans JP" w:cs="Noto Sans JP"/>
          <w:sz w:val="16"/>
          <w:szCs w:val="16"/>
          <w:rtl/>
        </w:rPr>
        <w:t>تا  ،</w:t>
      </w:r>
      <w:r>
        <w:rPr>
          <w:rFonts w:ascii="Noto Sans JP" w:eastAsia="Noto Sans JP" w:hAnsi="Noto Sans JP" w:cs="Noto Sans JP"/>
          <w:sz w:val="16"/>
          <w:szCs w:val="16"/>
        </w:rPr>
        <w:t>۲۵</w:t>
      </w:r>
      <w:r>
        <w:rPr>
          <w:rFonts w:ascii="Noto Sans JP" w:eastAsia="Noto Sans JP" w:hAnsi="Noto Sans JP" w:cs="Noto Sans JP"/>
          <w:sz w:val="16"/>
          <w:szCs w:val="16"/>
          <w:rtl/>
        </w:rPr>
        <w:t>من این بخش را داوود فاتح نامگذاری کردم. و ما شاهد تثبیت حکومت داوود خواهیم بود.</w:t>
      </w:r>
    </w:p>
    <w:p w:rsidR="00A5509D" w:rsidRDefault="00174F83">
      <w:pPr>
        <w:bidi w:val="0"/>
        <w:spacing w:after="466" w:line="265" w:lineRule="auto"/>
        <w:ind w:left="10" w:right="4" w:hanging="10"/>
      </w:pPr>
      <w:r>
        <w:rPr>
          <w:rFonts w:ascii="Noto Sans JP" w:eastAsia="Noto Sans JP" w:hAnsi="Noto Sans JP" w:cs="Noto Sans JP"/>
          <w:sz w:val="19"/>
        </w:rPr>
        <w:t>۵</w:t>
      </w:r>
    </w:p>
    <w:p w:rsidR="00A5509D" w:rsidRDefault="00174F83">
      <w:pPr>
        <w:spacing w:after="704" w:line="315" w:lineRule="auto"/>
        <w:ind w:left="56" w:hanging="10"/>
        <w:jc w:val="left"/>
      </w:pPr>
      <w:r>
        <w:rPr>
          <w:rFonts w:ascii="Noto Sans JP" w:eastAsia="Noto Sans JP" w:hAnsi="Noto Sans JP" w:cs="Noto Sans JP"/>
          <w:sz w:val="14"/>
          <w:szCs w:val="14"/>
          <w:rtl/>
        </w:rPr>
        <w:t>و در آیه  ،</w:t>
      </w:r>
      <w:r>
        <w:rPr>
          <w:rFonts w:ascii="Noto Sans JP" w:eastAsia="Noto Sans JP" w:hAnsi="Noto Sans JP" w:cs="Noto Sans JP"/>
          <w:sz w:val="14"/>
          <w:szCs w:val="14"/>
        </w:rPr>
        <w:t>۶</w:t>
      </w:r>
      <w:r>
        <w:rPr>
          <w:rFonts w:ascii="Noto Sans JP" w:eastAsia="Noto Sans JP" w:hAnsi="Noto Sans JP" w:cs="Noto Sans JP"/>
          <w:sz w:val="14"/>
          <w:szCs w:val="14"/>
          <w:rtl/>
        </w:rPr>
        <w:t>او توجه خود را به اورشلیم معطوف میکند. پادشاه و افرادش به اورشلیم لشکرکشی کردند تا به یبوسیانی که در آنجا زندگی میکردند حمله کنند. به یاد دارید وقتی اسرائیل آن سرزمین را تصرف کرد، آنها در اورشلیم موفقیتهای متفاوتی کسب کردند.</w:t>
      </w:r>
    </w:p>
    <w:p w:rsidR="00A5509D" w:rsidRDefault="00174F83">
      <w:pPr>
        <w:spacing w:after="945" w:line="365" w:lineRule="auto"/>
        <w:ind w:left="56" w:hanging="10"/>
        <w:jc w:val="left"/>
      </w:pPr>
      <w:r>
        <w:rPr>
          <w:rFonts w:ascii="Noto Sans JP" w:eastAsia="Noto Sans JP" w:hAnsi="Noto Sans JP" w:cs="Noto Sans JP"/>
          <w:sz w:val="14"/>
          <w:szCs w:val="14"/>
          <w:rtl/>
        </w:rPr>
        <w:t>آنها شهر را تصرف کردند، اما یبوسیها، این گروه بومی در میان کنعانیها، بر اورشلیم تسلط داشتند. بنابراین، آنچه من تصور میکنم این است که اسرائیلیها و یبوسیها</w:t>
      </w:r>
      <w:r>
        <w:rPr>
          <w:rFonts w:ascii="Noto Sans JP" w:eastAsia="Noto Sans JP" w:hAnsi="Noto Sans JP" w:cs="Noto Sans JP"/>
          <w:sz w:val="14"/>
          <w:szCs w:val="14"/>
          <w:rtl/>
        </w:rPr>
        <w:t xml:space="preserve"> به نوعی در اورشلیم و منطقه اورشلیم با هم همزیستی داشتند. در این برهه از زمان، به نظر میرسید که یبوسیها کنترل شهر را در دست دارند.</w:t>
      </w:r>
    </w:p>
    <w:p w:rsidR="00A5509D" w:rsidRDefault="00174F83">
      <w:pPr>
        <w:spacing w:after="92"/>
        <w:ind w:left="8" w:right="204" w:hanging="8"/>
      </w:pPr>
      <w:r>
        <w:rPr>
          <w:rFonts w:ascii="Noto Sans JP" w:eastAsia="Noto Sans JP" w:hAnsi="Noto Sans JP" w:cs="Noto Sans JP"/>
          <w:sz w:val="14"/>
          <w:szCs w:val="14"/>
          <w:rtl/>
        </w:rPr>
        <w:t xml:space="preserve">و بنابراین، داوود علیه آن برمیخیزد و یبوسیان به داوود میگویند، تو به اینجا راه نخواهی یافت. حتی نابینایان و لنگان نیز میتوانند تو را از خود دور کنند. </w:t>
      </w:r>
    </w:p>
    <w:p w:rsidR="00A5509D" w:rsidRDefault="00174F83">
      <w:pPr>
        <w:spacing w:after="393"/>
        <w:ind w:left="294" w:hanging="10"/>
        <w:jc w:val="left"/>
      </w:pPr>
      <w:r>
        <w:rPr>
          <w:rFonts w:ascii="Noto Sans JP" w:eastAsia="Noto Sans JP" w:hAnsi="Noto Sans JP" w:cs="Noto Sans JP"/>
          <w:sz w:val="14"/>
          <w:szCs w:val="14"/>
          <w:rtl/>
        </w:rPr>
        <w:t>تو به اینجا راه نخواهی یافت.</w:t>
      </w:r>
    </w:p>
    <w:p w:rsidR="00A5509D" w:rsidRDefault="00174F83">
      <w:pPr>
        <w:spacing w:after="300" w:line="365" w:lineRule="auto"/>
        <w:ind w:left="294" w:hanging="10"/>
        <w:jc w:val="left"/>
      </w:pPr>
      <w:r>
        <w:rPr>
          <w:rFonts w:ascii="Noto Sans JP" w:eastAsia="Noto Sans JP" w:hAnsi="Noto Sans JP" w:cs="Noto Sans JP"/>
          <w:sz w:val="14"/>
          <w:szCs w:val="14"/>
          <w:rtl/>
        </w:rPr>
        <w:t>این شهر آنقدر محکم است. این قلعه آنقدر محکم است که نابینایان و لنگان میتوانند از آن دفاع کنند. و آنها فکر میکردند که داوود نمیتواند وارد اینجا شود.</w:t>
      </w:r>
    </w:p>
    <w:p w:rsidR="00A5509D" w:rsidRDefault="00174F83">
      <w:pPr>
        <w:spacing w:after="936" w:line="365" w:lineRule="auto"/>
        <w:ind w:left="56" w:hanging="10"/>
        <w:jc w:val="left"/>
      </w:pPr>
      <w:r>
        <w:rPr>
          <w:rFonts w:ascii="Noto Sans JP" w:eastAsia="Noto Sans JP" w:hAnsi="Noto Sans JP" w:cs="Noto Sans JP"/>
          <w:sz w:val="14"/>
          <w:szCs w:val="14"/>
          <w:rtl/>
        </w:rPr>
        <w:t>با این وجود، داوود قلعه صهیون، که شهر داوود است را تصرف کرد. در عهد عتیق، اورشلیم، صهیون، به عنوان شهر سلطنتی و مکانی که معبد توسط سلیمان در آن ساخته شده بود، بسیار بسیار مهم میشود. بنابراین، نه تنها کاخ سلطنتی در آنجا وجود دارد، بلکه پایتخت ملت نیز هست.</w:t>
      </w:r>
    </w:p>
    <w:p w:rsidR="00A5509D" w:rsidRDefault="00174F83">
      <w:pPr>
        <w:spacing w:after="615" w:line="365" w:lineRule="auto"/>
        <w:ind w:left="56" w:hanging="10"/>
        <w:jc w:val="left"/>
      </w:pPr>
      <w:r>
        <w:rPr>
          <w:rFonts w:ascii="Noto Sans JP" w:eastAsia="Noto Sans JP" w:hAnsi="Noto Sans JP" w:cs="Noto Sans JP"/>
          <w:sz w:val="14"/>
          <w:szCs w:val="14"/>
          <w:rtl/>
        </w:rPr>
        <w:t xml:space="preserve">همچنین این شهر مرکز مذهبی است که خداوند در معبد با قوم خود ملاقات میکند. بنابراین داوود شهر را تصرف میکند. در آیه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کمی جزئیات بیشتری را مشاهده میکنیم. در آن روز، داوود گفته بود، هر کسی که یبوسیان را شکست دهد، ترجمه  </w:t>
      </w:r>
      <w:r>
        <w:rPr>
          <w:rFonts w:ascii="Noto Sans JP" w:eastAsia="Noto Sans JP" w:hAnsi="Noto Sans JP" w:cs="Noto Sans JP"/>
          <w:sz w:val="14"/>
        </w:rPr>
        <w:t>NIV</w:t>
      </w:r>
      <w:r>
        <w:rPr>
          <w:rFonts w:ascii="Noto Sans JP" w:eastAsia="Noto Sans JP" w:hAnsi="Noto Sans JP" w:cs="Noto Sans JP"/>
          <w:sz w:val="14"/>
          <w:szCs w:val="14"/>
          <w:rtl/>
        </w:rPr>
        <w:t>این است، باید از کانال آب برای رسیدن به آن لنگان و نابینایانی که دشمنان داوود هستند استفاده کند.</w:t>
      </w:r>
    </w:p>
    <w:p w:rsidR="00A5509D" w:rsidRDefault="00174F83">
      <w:pPr>
        <w:spacing w:after="4" w:line="295" w:lineRule="auto"/>
        <w:ind w:left="44" w:right="23" w:hanging="10"/>
        <w:jc w:val="left"/>
      </w:pPr>
      <w:r>
        <w:rPr>
          <w:rFonts w:ascii="Noto Sans JP" w:eastAsia="Noto Sans JP" w:hAnsi="Noto Sans JP" w:cs="Noto Sans JP"/>
          <w:sz w:val="18"/>
          <w:szCs w:val="18"/>
          <w:rtl/>
        </w:rPr>
        <w:t>فکر میکنم عبارت »لنگ و کور« توی گیومه گذاشته شده چون داره یه جورایی حرف دشمن رو نقل قول میکنه.</w:t>
      </w:r>
    </w:p>
    <w:p w:rsidR="00A5509D" w:rsidRDefault="00174F83">
      <w:pPr>
        <w:spacing w:after="297" w:line="365" w:lineRule="auto"/>
        <w:ind w:left="56" w:hanging="10"/>
        <w:jc w:val="left"/>
      </w:pPr>
      <w:r>
        <w:rPr>
          <w:rFonts w:ascii="Noto Sans JP" w:eastAsia="Noto Sans JP" w:hAnsi="Noto Sans JP" w:cs="Noto Sans JP"/>
          <w:sz w:val="14"/>
          <w:szCs w:val="14"/>
          <w:rtl/>
        </w:rPr>
        <w:t>افراد لنگ و نابینا به معنای واقعی کلمه از این شهر دفاع نمیکردند، اما این عبارت را به کار میبردند. و به همین دلیل است که میگویند نابینایان و لنگان وارد قصر نخواهند شد.</w:t>
      </w:r>
    </w:p>
    <w:p w:rsidR="00A5509D" w:rsidRDefault="00174F83">
      <w:pPr>
        <w:spacing w:after="615" w:line="365" w:lineRule="auto"/>
        <w:ind w:left="56" w:hanging="10"/>
        <w:jc w:val="left"/>
      </w:pPr>
      <w:r>
        <w:rPr>
          <w:rFonts w:ascii="Noto Sans JP" w:eastAsia="Noto Sans JP" w:hAnsi="Noto Sans JP" w:cs="Noto Sans JP"/>
          <w:sz w:val="14"/>
          <w:szCs w:val="14"/>
          <w:rtl/>
        </w:rPr>
        <w:t xml:space="preserve">بنابراین، آیه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سوالاتی را در مورد چگونگی انجام این کار توسط داوود مطرح میکند. در ترجمه  </w:t>
      </w:r>
      <w:r>
        <w:rPr>
          <w:rFonts w:ascii="Noto Sans JP" w:eastAsia="Noto Sans JP" w:hAnsi="Noto Sans JP" w:cs="Noto Sans JP"/>
          <w:sz w:val="14"/>
        </w:rPr>
        <w:t>NIV</w:t>
      </w:r>
      <w:r>
        <w:rPr>
          <w:rFonts w:ascii="Noto Sans JP" w:eastAsia="Noto Sans JP" w:hAnsi="Noto Sans JP" w:cs="Noto Sans JP"/>
          <w:sz w:val="14"/>
          <w:szCs w:val="14"/>
          <w:rtl/>
        </w:rPr>
        <w:t>از این متن، ما باید از چاه آب استفاده کنیم. یک دیدگاه وجود دارد که مردان داوود مجبور بودند از طریق یک چاه آب به طور مخفیانه وارد قلعه یبوسیها شوند.</w:t>
      </w:r>
    </w:p>
    <w:p w:rsidR="00A5509D" w:rsidRDefault="00174F83">
      <w:pPr>
        <w:spacing w:after="27" w:line="365" w:lineRule="auto"/>
        <w:ind w:left="56" w:hanging="10"/>
        <w:jc w:val="left"/>
      </w:pPr>
      <w:r>
        <w:rPr>
          <w:rFonts w:ascii="Noto Sans JP" w:eastAsia="Noto Sans JP" w:hAnsi="Noto Sans JP" w:cs="Noto Sans JP"/>
          <w:sz w:val="14"/>
          <w:szCs w:val="14"/>
          <w:rtl/>
        </w:rPr>
        <w:t>ام</w:t>
      </w:r>
      <w:r>
        <w:rPr>
          <w:rFonts w:ascii="Noto Sans JP" w:eastAsia="Noto Sans JP" w:hAnsi="Noto Sans JP" w:cs="Noto Sans JP"/>
          <w:sz w:val="14"/>
          <w:szCs w:val="14"/>
          <w:rtl/>
        </w:rPr>
        <w:t>ا متن عبری در این مرحله به طرز مشهوری دشوار است. معنای تحتاللفظی آن این است که هر کس یک یبوسی را بزند، باید به او حمله کند، و کلمه عبری آن سینور است.</w:t>
      </w:r>
    </w:p>
    <w:p w:rsidR="00A5509D" w:rsidRDefault="00174F83">
      <w:pPr>
        <w:spacing w:after="615" w:line="365" w:lineRule="auto"/>
        <w:ind w:left="56" w:hanging="10"/>
        <w:jc w:val="left"/>
      </w:pPr>
      <w:r>
        <w:rPr>
          <w:rFonts w:ascii="Noto Sans JP" w:eastAsia="Noto Sans JP" w:hAnsi="Noto Sans JP" w:cs="Noto Sans JP"/>
          <w:sz w:val="14"/>
          <w:szCs w:val="14"/>
          <w:rtl/>
        </w:rPr>
        <w:t>خب، این اصلاً چه معنایی دارد؟ یک تفسیر این است که اگر قرار است یک یبوسی را از پا درآوریم، باید از میان آن عبور کنیم، و کلمه  ،</w:t>
      </w:r>
      <w:r>
        <w:rPr>
          <w:rFonts w:ascii="Noto Sans JP" w:eastAsia="Noto Sans JP" w:hAnsi="Noto Sans JP" w:cs="Noto Sans JP"/>
          <w:sz w:val="14"/>
        </w:rPr>
        <w:t>tsinor</w:t>
      </w:r>
      <w:r>
        <w:rPr>
          <w:rFonts w:ascii="Noto Sans JP" w:eastAsia="Noto Sans JP" w:hAnsi="Noto Sans JP" w:cs="Noto Sans JP"/>
          <w:sz w:val="14"/>
          <w:szCs w:val="14"/>
          <w:rtl/>
        </w:rPr>
        <w:t>دلیلی دارد که به لوله اشاره دارد.</w:t>
      </w:r>
    </w:p>
    <w:p w:rsidR="00A5509D" w:rsidRDefault="00174F83">
      <w:pPr>
        <w:spacing w:after="615" w:line="365" w:lineRule="auto"/>
        <w:ind w:left="56" w:hanging="10"/>
        <w:jc w:val="left"/>
      </w:pPr>
      <w:r>
        <w:rPr>
          <w:rFonts w:ascii="Noto Sans JP" w:eastAsia="Noto Sans JP" w:hAnsi="Noto Sans JP" w:cs="Noto Sans JP"/>
          <w:sz w:val="14"/>
          <w:szCs w:val="14"/>
          <w:rtl/>
        </w:rPr>
        <w:t>بنابراین، آنها باید برای ورود از لوله عبور کنند. و این یک دیدگاه است. این یک دیدگاه رایج است که داوود این محل ورودی، این کانال آب، را پیدا کرد و آنها از طریق آن کانال آب وارد قلعه شدند و توانستند پیروزی بنیاسرائیل را رقم بزنند، زیرا آنها توانستند از آن طریق وارد شوند.</w:t>
      </w:r>
    </w:p>
    <w:p w:rsidR="00A5509D" w:rsidRDefault="00174F83">
      <w:pPr>
        <w:bidi w:val="0"/>
        <w:spacing w:after="466" w:line="265" w:lineRule="auto"/>
        <w:ind w:left="10" w:right="-3" w:hanging="10"/>
      </w:pPr>
      <w:r>
        <w:rPr>
          <w:rFonts w:ascii="Noto Sans JP" w:eastAsia="Noto Sans JP" w:hAnsi="Noto Sans JP" w:cs="Noto Sans JP"/>
          <w:sz w:val="20"/>
        </w:rPr>
        <w:t>۶</w:t>
      </w:r>
    </w:p>
    <w:p w:rsidR="00A5509D" w:rsidRDefault="00174F83">
      <w:pPr>
        <w:spacing w:after="94"/>
        <w:ind w:left="8" w:right="84" w:hanging="8"/>
      </w:pPr>
      <w:r>
        <w:rPr>
          <w:rFonts w:ascii="Noto Sans JP" w:eastAsia="Noto Sans JP" w:hAnsi="Noto Sans JP" w:cs="Noto Sans JP"/>
          <w:sz w:val="14"/>
          <w:szCs w:val="14"/>
          <w:rtl/>
        </w:rPr>
        <w:t xml:space="preserve">اما تفسیرهای دیگری هم از این وجود دارد. برخی استدلال میکنند که این کلمه  </w:t>
      </w:r>
      <w:r>
        <w:rPr>
          <w:rFonts w:ascii="Noto Sans JP" w:eastAsia="Noto Sans JP" w:hAnsi="Noto Sans JP" w:cs="Noto Sans JP"/>
          <w:sz w:val="14"/>
        </w:rPr>
        <w:t>tsinor</w:t>
      </w:r>
      <w:r>
        <w:rPr>
          <w:rFonts w:ascii="Noto Sans JP" w:eastAsia="Noto Sans JP" w:hAnsi="Noto Sans JP" w:cs="Noto Sans JP"/>
          <w:sz w:val="14"/>
          <w:szCs w:val="14"/>
          <w:rtl/>
        </w:rPr>
        <w:t xml:space="preserve">است، یک ریشه آرامی برای این کلمه وجود دارد که به قلاب اشاره دارد. </w:t>
      </w:r>
    </w:p>
    <w:p w:rsidR="00A5509D" w:rsidRDefault="00174F83">
      <w:pPr>
        <w:spacing w:after="647" w:line="365" w:lineRule="auto"/>
        <w:ind w:left="137" w:hanging="10"/>
        <w:jc w:val="left"/>
      </w:pPr>
      <w:r>
        <w:rPr>
          <w:rFonts w:ascii="Noto Sans JP" w:eastAsia="Noto Sans JP" w:hAnsi="Noto Sans JP" w:cs="Noto Sans JP"/>
          <w:sz w:val="14"/>
          <w:szCs w:val="14"/>
          <w:rtl/>
        </w:rPr>
        <w:t>و بنابراین، آنها آن را نوعی سلاح میدانند.</w:t>
      </w:r>
    </w:p>
    <w:p w:rsidR="00A5509D" w:rsidRDefault="00174F83">
      <w:pPr>
        <w:spacing w:after="931" w:line="370" w:lineRule="auto"/>
        <w:ind w:left="147" w:right="82" w:hanging="9"/>
        <w:jc w:val="both"/>
      </w:pPr>
      <w:r>
        <w:rPr>
          <w:rFonts w:ascii="Noto Sans JP" w:eastAsia="Noto Sans JP" w:hAnsi="Noto Sans JP" w:cs="Noto Sans JP"/>
          <w:sz w:val="14"/>
          <w:szCs w:val="14"/>
          <w:rtl/>
        </w:rPr>
        <w:t>و بنابراین، آنچه داوود میگوید، هر کسی که یک یبوسی را میزند، باید با قلاب، شاید وسیلهای که برای کشتن کسی استفاده میشود، ضربه بزند. بنابراین، صحبت از نوعی سلاح است که استفاده میشود. توضیح دیگری که توسط برخی مفسران ارائه شده است این است که هر کسی که یک یبوسی را میزند، باید به لوله، نای، ضربه بزند.</w:t>
      </w:r>
    </w:p>
    <w:p w:rsidR="00A5509D" w:rsidRDefault="00174F83">
      <w:pPr>
        <w:spacing w:after="0" w:line="373" w:lineRule="auto"/>
        <w:ind w:left="8" w:right="463" w:hanging="8"/>
      </w:pPr>
      <w:r>
        <w:rPr>
          <w:rFonts w:ascii="Noto Sans JP" w:eastAsia="Noto Sans JP" w:hAnsi="Noto Sans JP" w:cs="Noto Sans JP"/>
          <w:sz w:val="14"/>
          <w:szCs w:val="14"/>
          <w:rtl/>
        </w:rPr>
        <w:t>به عبارت دیگر، دیوید دارد میگوید، این آدمهایی که ما را مسخره میکردند، از کور و لنگ و از این حرفها حرف میزدند، حتی یک کور، حتی یک لنگ هم میتواند از این شهر دفاع کند.</w:t>
      </w:r>
    </w:p>
    <w:p w:rsidR="00A5509D" w:rsidRDefault="00174F83">
      <w:pPr>
        <w:spacing w:after="647" w:line="365" w:lineRule="auto"/>
        <w:ind w:left="150" w:hanging="10"/>
        <w:jc w:val="left"/>
      </w:pPr>
      <w:r>
        <w:rPr>
          <w:rFonts w:ascii="Noto Sans JP" w:eastAsia="Noto Sans JP" w:hAnsi="Noto Sans JP" w:cs="Noto Sans JP"/>
          <w:sz w:val="14"/>
          <w:szCs w:val="14"/>
          <w:rtl/>
        </w:rPr>
        <w:t>ما کاری میکنیم که آنها تاوان گستاخیشان را بدهند. به نایشان ضربه بزنیم، جایی که این حرفها از آنجا میآید.</w:t>
      </w:r>
    </w:p>
    <w:p w:rsidR="00A5509D" w:rsidRDefault="00174F83">
      <w:pPr>
        <w:spacing w:after="611" w:line="373" w:lineRule="auto"/>
        <w:ind w:left="8" w:right="204" w:hanging="8"/>
      </w:pPr>
      <w:r>
        <w:rPr>
          <w:rFonts w:ascii="Noto Sans JP" w:eastAsia="Noto Sans JP" w:hAnsi="Noto Sans JP" w:cs="Noto Sans JP"/>
          <w:sz w:val="14"/>
          <w:szCs w:val="14"/>
          <w:rtl/>
        </w:rPr>
        <w:t>بنابراین، گزینههای مختلفی در این مورد وجود دارد. و همه مفسران متقاعد نشدهاند که مردان داوود از طریق یک کانال آب به شهر حمله کردند. این تفسیری است که وجود دارد.</w:t>
      </w:r>
    </w:p>
    <w:p w:rsidR="00A5509D" w:rsidRDefault="00174F83">
      <w:pPr>
        <w:spacing w:after="94"/>
        <w:ind w:left="151" w:hanging="10"/>
        <w:jc w:val="left"/>
      </w:pPr>
      <w:r>
        <w:rPr>
          <w:rFonts w:ascii="Noto Sans JP" w:eastAsia="Noto Sans JP" w:hAnsi="Noto Sans JP" w:cs="Noto Sans JP"/>
          <w:sz w:val="14"/>
          <w:szCs w:val="14"/>
          <w:rtl/>
        </w:rPr>
        <w:t>شاید درست باشد، اما میتوانیم بگوییم</w:t>
      </w:r>
      <w:r>
        <w:rPr>
          <w:rFonts w:ascii="Noto Sans JP" w:eastAsia="Noto Sans JP" w:hAnsi="Noto Sans JP" w:cs="Noto Sans JP"/>
          <w:sz w:val="14"/>
          <w:szCs w:val="14"/>
          <w:rtl/>
        </w:rPr>
        <w:t xml:space="preserve"> که این تفسیری نیست که باب روز شده باشد.</w:t>
      </w:r>
    </w:p>
    <w:p w:rsidR="00A5509D" w:rsidRDefault="00174F83">
      <w:pPr>
        <w:spacing w:after="978" w:line="365" w:lineRule="auto"/>
        <w:ind w:left="149" w:hanging="10"/>
        <w:jc w:val="left"/>
      </w:pPr>
      <w:r>
        <w:rPr>
          <w:rFonts w:ascii="Noto Sans JP" w:eastAsia="Noto Sans JP" w:hAnsi="Noto Sans JP" w:cs="Noto Sans JP"/>
          <w:sz w:val="14"/>
          <w:szCs w:val="14"/>
          <w:rtl/>
        </w:rPr>
        <w:t>گزینههای مختلفی وجود دارد و بسیاری از آنها به دلیل ابهام خود متن عبری است. اما داوود در قلعه اقامت گزید و آن را شهر داوود نامید.</w:t>
      </w:r>
    </w:p>
    <w:p w:rsidR="00A5509D" w:rsidRDefault="00174F83">
      <w:pPr>
        <w:spacing w:after="611" w:line="373" w:lineRule="auto"/>
        <w:ind w:left="8" w:right="277" w:hanging="8"/>
      </w:pPr>
      <w:r>
        <w:rPr>
          <w:rFonts w:ascii="Noto Sans JP" w:eastAsia="Noto Sans JP" w:hAnsi="Noto Sans JP" w:cs="Noto Sans JP"/>
          <w:sz w:val="14"/>
          <w:szCs w:val="14"/>
          <w:rtl/>
        </w:rPr>
        <w:t>و او منطقه اطراف آن را آباد میکند و قدرتمندتر و قدرتمندتر میشود، زیرا خداوند، خدای قادر مطلق، با او بود. ما قبلاً این را دیدهایم. خداوند با داوود بود و اینجا نیز با اوست.</w:t>
      </w:r>
    </w:p>
    <w:p w:rsidR="00A5509D" w:rsidRDefault="00174F83">
      <w:pPr>
        <w:spacing w:after="611" w:line="373" w:lineRule="auto"/>
        <w:ind w:left="8" w:right="204" w:hanging="8"/>
      </w:pPr>
      <w:r>
        <w:rPr>
          <w:rFonts w:ascii="Noto Sans JP" w:eastAsia="Noto Sans JP" w:hAnsi="Noto Sans JP" w:cs="Noto Sans JP"/>
          <w:sz w:val="14"/>
          <w:szCs w:val="14"/>
          <w:rtl/>
        </w:rPr>
        <w:t xml:space="preserve">و داوود پادشاه شده است و اکنون شهری سلطنتی دارد که قرار است مرکز پادشاهی او باشد. پادشاهان دیگر، داوود را به عنوان پادشاه مشروع به رسمیت خواهند شناخت. و ما در آیه  </w:t>
      </w:r>
      <w:r>
        <w:rPr>
          <w:rFonts w:ascii="Noto Sans JP" w:eastAsia="Noto Sans JP" w:hAnsi="Noto Sans JP" w:cs="Noto Sans JP"/>
          <w:sz w:val="14"/>
          <w:szCs w:val="14"/>
        </w:rPr>
        <w:t>۱۱</w:t>
      </w:r>
      <w:r>
        <w:rPr>
          <w:rFonts w:ascii="Noto Sans JP" w:eastAsia="Noto Sans JP" w:hAnsi="Noto Sans JP" w:cs="Noto Sans JP"/>
          <w:sz w:val="14"/>
          <w:szCs w:val="14"/>
          <w:rtl/>
        </w:rPr>
        <w:t>در مورد این موضوع میخوانیم.</w:t>
      </w:r>
    </w:p>
    <w:p w:rsidR="00A5509D" w:rsidRDefault="00174F83">
      <w:pPr>
        <w:spacing w:after="94"/>
        <w:ind w:left="56" w:hanging="10"/>
        <w:jc w:val="left"/>
      </w:pPr>
      <w:r>
        <w:rPr>
          <w:rFonts w:ascii="Noto Sans JP" w:eastAsia="Noto Sans JP" w:hAnsi="Noto Sans JP" w:cs="Noto Sans JP"/>
          <w:sz w:val="14"/>
          <w:szCs w:val="14"/>
          <w:rtl/>
        </w:rPr>
        <w:t xml:space="preserve">حیرام، پادشاه صور، فرستادگانی را به همراه الوارهای سرو، نجاران و سنگتراشان نزد داوود میفرستد و آنها کاخی برای داوود میسازند. بنابراین، در اینجا یک </w:t>
      </w:r>
    </w:p>
    <w:p w:rsidR="00A5509D" w:rsidRDefault="00174F83">
      <w:pPr>
        <w:spacing w:after="931" w:line="370" w:lineRule="auto"/>
        <w:ind w:left="19" w:right="172" w:hanging="9"/>
        <w:jc w:val="both"/>
      </w:pPr>
      <w:r>
        <w:rPr>
          <w:rFonts w:ascii="Noto Sans JP" w:eastAsia="Noto Sans JP" w:hAnsi="Noto Sans JP" w:cs="Noto Sans JP"/>
          <w:sz w:val="14"/>
          <w:szCs w:val="14"/>
          <w:rtl/>
        </w:rPr>
        <w:t xml:space="preserve">پادشاه بیگانه، پادشاه صور، وجود دارد که داوود را به عنوان پادشاه مشروع به رسمیت میشناسد و حتی مصالح و کارگرانی را برای ساختن کاخی برای او فراهم میکند. آیه  </w:t>
      </w:r>
      <w:r>
        <w:rPr>
          <w:rFonts w:ascii="Noto Sans JP" w:eastAsia="Noto Sans JP" w:hAnsi="Noto Sans JP" w:cs="Noto Sans JP"/>
          <w:sz w:val="14"/>
          <w:szCs w:val="14"/>
        </w:rPr>
        <w:t>۱۲</w:t>
      </w:r>
      <w:r>
        <w:rPr>
          <w:rFonts w:ascii="Noto Sans JP" w:eastAsia="Noto Sans JP" w:hAnsi="Noto Sans JP" w:cs="Noto Sans JP"/>
          <w:sz w:val="14"/>
          <w:szCs w:val="14"/>
          <w:rtl/>
        </w:rPr>
        <w:t>به ما میگوید، آنگاه داوود میدانست که خداوند او را به عنوان پادشاه بر اسرائیل منصوب کرده و پادشاهی او را به خاطر قومش اسرائیل تعالی بخشیده است.</w:t>
      </w:r>
    </w:p>
    <w:p w:rsidR="00A5509D" w:rsidRDefault="00174F83">
      <w:pPr>
        <w:spacing w:after="297" w:line="373" w:lineRule="auto"/>
        <w:ind w:left="243" w:right="286" w:hanging="8"/>
      </w:pPr>
      <w:r>
        <w:rPr>
          <w:rFonts w:ascii="Noto Sans JP" w:eastAsia="Noto Sans JP" w:hAnsi="Noto Sans JP" w:cs="Noto Sans JP"/>
          <w:sz w:val="14"/>
          <w:szCs w:val="14"/>
          <w:rtl/>
        </w:rPr>
        <w:t>این موضوع مهمی است. داوود، پادشاه اسرائیل، هرگز نباید به صورت فردی فکر کند. من چقدر بزرگ هستم؟ نقش او همیشه در رابطه با اسرائیل است.</w:t>
      </w:r>
    </w:p>
    <w:p w:rsidR="00A5509D" w:rsidRDefault="00174F83">
      <w:pPr>
        <w:spacing w:after="611"/>
        <w:ind w:left="8" w:right="2836" w:hanging="8"/>
      </w:pPr>
      <w:r>
        <w:rPr>
          <w:rFonts w:ascii="Noto Sans JP" w:eastAsia="Noto Sans JP" w:hAnsi="Noto Sans JP" w:cs="Noto Sans JP"/>
          <w:sz w:val="14"/>
          <w:szCs w:val="14"/>
          <w:rtl/>
        </w:rPr>
        <w:t>و داوود این را درک میکند. بنابراین، همه چیز خوب پیش میرود. پادشاهی داوود تثبیت شده است.</w:t>
      </w:r>
    </w:p>
    <w:p w:rsidR="00A5509D" w:rsidRDefault="00174F83">
      <w:pPr>
        <w:bidi w:val="0"/>
        <w:spacing w:after="871"/>
        <w:ind w:right="5"/>
      </w:pPr>
      <w:r>
        <w:rPr>
          <w:rFonts w:ascii="Noto Sans JP" w:eastAsia="Noto Sans JP" w:hAnsi="Noto Sans JP" w:cs="Noto Sans JP"/>
          <w:sz w:val="16"/>
        </w:rPr>
        <w:t>۷</w:t>
      </w:r>
    </w:p>
    <w:p w:rsidR="00A5509D" w:rsidRDefault="00174F83">
      <w:pPr>
        <w:spacing w:after="611" w:line="373" w:lineRule="auto"/>
        <w:ind w:left="8" w:right="204" w:hanging="8"/>
      </w:pPr>
      <w:r>
        <w:rPr>
          <w:rFonts w:ascii="Noto Sans JP" w:eastAsia="Noto Sans JP" w:hAnsi="Noto Sans JP" w:cs="Noto Sans JP"/>
          <w:sz w:val="14"/>
          <w:szCs w:val="14"/>
          <w:rtl/>
        </w:rPr>
        <w:t>یک کاخ سلطنتی ساخته شده است. و سپس ناگهان، یکی از اینها را میبینیم، چیزی</w:t>
      </w:r>
      <w:r>
        <w:rPr>
          <w:rFonts w:ascii="Noto Sans JP" w:eastAsia="Noto Sans JP" w:hAnsi="Noto Sans JP" w:cs="Noto Sans JP"/>
          <w:sz w:val="14"/>
          <w:szCs w:val="14"/>
          <w:rtl/>
        </w:rPr>
        <w:t xml:space="preserve"> که من آن را گزارشهای حرمسرا مینامم. آیه  ،</w:t>
      </w:r>
      <w:r>
        <w:rPr>
          <w:rFonts w:ascii="Noto Sans JP" w:eastAsia="Noto Sans JP" w:hAnsi="Noto Sans JP" w:cs="Noto Sans JP"/>
          <w:sz w:val="14"/>
          <w:szCs w:val="14"/>
        </w:rPr>
        <w:t>۱۳</w:t>
      </w:r>
      <w:r>
        <w:rPr>
          <w:rFonts w:ascii="Noto Sans JP" w:eastAsia="Noto Sans JP" w:hAnsi="Noto Sans JP" w:cs="Noto Sans JP"/>
          <w:sz w:val="14"/>
          <w:szCs w:val="14"/>
          <w:rtl/>
        </w:rPr>
        <w:t>پس از ترک حبرون، داوود کنیزان و زنان بیشتری در اورشلیم گرفت.</w:t>
      </w:r>
    </w:p>
    <w:p w:rsidR="00A5509D" w:rsidRDefault="00174F83">
      <w:pPr>
        <w:spacing w:after="299" w:line="360" w:lineRule="auto"/>
        <w:ind w:left="6" w:right="428" w:hanging="6"/>
      </w:pPr>
      <w:r>
        <w:rPr>
          <w:rFonts w:ascii="Noto Sans JP" w:eastAsia="Noto Sans JP" w:hAnsi="Noto Sans JP" w:cs="Noto Sans JP"/>
          <w:sz w:val="15"/>
          <w:szCs w:val="15"/>
          <w:rtl/>
        </w:rPr>
        <w:t>پسران و دختران بیشتری برای او به دنیا میآیند. و سپس نام فرزندان را میگیریم و نام سلیمان اینجا ظاهر میشود. بنابراین، این، این به جلو چشمک میزند.</w:t>
      </w:r>
    </w:p>
    <w:p w:rsidR="00A5509D" w:rsidRDefault="00174F83">
      <w:pPr>
        <w:spacing w:after="615" w:line="360" w:lineRule="auto"/>
        <w:ind w:left="6" w:right="310" w:hanging="6"/>
      </w:pPr>
      <w:r>
        <w:rPr>
          <w:rFonts w:ascii="Noto Sans JP" w:eastAsia="Noto Sans JP" w:hAnsi="Noto Sans JP" w:cs="Noto Sans JP"/>
          <w:sz w:val="15"/>
          <w:szCs w:val="15"/>
          <w:rtl/>
        </w:rPr>
        <w:t xml:space="preserve">این موضوع یک دوره زمانی طولانی را در نظر میگیرد، زیرا سلیمان تا پس از ازدواج داوود با بتشبع در دوم سموئیل  </w:t>
      </w:r>
      <w:r>
        <w:rPr>
          <w:rFonts w:ascii="Noto Sans JP" w:eastAsia="Noto Sans JP" w:hAnsi="Noto Sans JP" w:cs="Noto Sans JP"/>
          <w:sz w:val="15"/>
          <w:szCs w:val="15"/>
        </w:rPr>
        <w:t>۱۲</w:t>
      </w:r>
      <w:r>
        <w:rPr>
          <w:rFonts w:ascii="Noto Sans JP" w:eastAsia="Noto Sans JP" w:hAnsi="Noto Sans JP" w:cs="Noto Sans JP"/>
          <w:sz w:val="15"/>
          <w:szCs w:val="15"/>
          <w:rtl/>
        </w:rPr>
        <w:t>به دنیا نیامده بود. بنابراین این نگاهی به آینده و صرفاً خلاصهای از آن است. باز هم، برخی این موضوع را به شیوهای مثبت خواهند دید.</w:t>
      </w:r>
    </w:p>
    <w:p w:rsidR="00A5509D" w:rsidRDefault="00174F83">
      <w:pPr>
        <w:spacing w:after="681" w:line="360" w:lineRule="auto"/>
        <w:ind w:left="6" w:right="1870" w:hanging="6"/>
      </w:pPr>
      <w:r>
        <w:rPr>
          <w:rFonts w:ascii="Noto Sans JP" w:eastAsia="Noto Sans JP" w:hAnsi="Noto Sans JP" w:cs="Noto Sans JP"/>
          <w:sz w:val="15"/>
          <w:szCs w:val="15"/>
          <w:rtl/>
        </w:rPr>
        <w:t>بله، داوود قوی است. خداوند او را با همسران و فرزندانش برکت میدهد. من مطمئن نیستم که بخواهم به آنجا بروم.</w:t>
      </w:r>
    </w:p>
    <w:p w:rsidR="00A5509D" w:rsidRDefault="00174F83">
      <w:pPr>
        <w:spacing w:after="615" w:line="360" w:lineRule="auto"/>
        <w:ind w:left="6" w:right="153" w:hanging="6"/>
      </w:pPr>
      <w:r>
        <w:rPr>
          <w:rFonts w:ascii="Noto Sans JP" w:eastAsia="Noto Sans JP" w:hAnsi="Noto Sans JP" w:cs="Noto Sans JP"/>
          <w:sz w:val="15"/>
          <w:szCs w:val="15"/>
          <w:rtl/>
        </w:rPr>
        <w:t>صرفاً به این دلیل که همه چیز در این فصل مثبت است، به این معنی نیست که ما باید همه چیز را در آن مثبت بدانیم. نویسنده ممکن است بگوید، بله، خداوند داوود را برکت میدهد. او با اوست.</w:t>
      </w:r>
    </w:p>
    <w:p w:rsidR="00A5509D" w:rsidRDefault="00174F83">
      <w:pPr>
        <w:spacing w:after="615" w:line="360" w:lineRule="auto"/>
        <w:ind w:left="6" w:right="153" w:hanging="6"/>
      </w:pPr>
      <w:r>
        <w:rPr>
          <w:rFonts w:ascii="Noto Sans JP" w:eastAsia="Noto Sans JP" w:hAnsi="Noto Sans JP" w:cs="Noto Sans JP"/>
          <w:sz w:val="15"/>
          <w:szCs w:val="15"/>
          <w:rtl/>
        </w:rPr>
        <w:t>دیوید خیلی خیلی موفق است. اما هنوز یک چیز کمی نگرانکننده وجود دارد، چون من این ابهام را در تمام طول داستان پیرامون دیوید میبینم. و این را به عنوان یکی از شکافهای اساسی میبینم.</w:t>
      </w:r>
    </w:p>
    <w:p w:rsidR="00A5509D" w:rsidRDefault="00174F83">
      <w:pPr>
        <w:spacing w:after="344"/>
        <w:ind w:right="129"/>
        <w:jc w:val="center"/>
      </w:pPr>
      <w:r>
        <w:rPr>
          <w:rFonts w:ascii="Noto Sans JP" w:eastAsia="Noto Sans JP" w:hAnsi="Noto Sans JP" w:cs="Noto Sans JP"/>
          <w:sz w:val="20"/>
          <w:szCs w:val="20"/>
          <w:rtl/>
        </w:rPr>
        <w:t>او دارد همسران زیادی به دنیا میآورد. میدانید، شکی در این نیست. او دارد همسران زیادی به دنیا میآورد.</w:t>
      </w:r>
    </w:p>
    <w:p w:rsidR="00A5509D" w:rsidRDefault="00174F83">
      <w:pPr>
        <w:spacing w:after="643" w:line="360" w:lineRule="auto"/>
        <w:ind w:left="6" w:right="1090" w:hanging="6"/>
      </w:pPr>
      <w:r>
        <w:rPr>
          <w:rFonts w:ascii="Noto Sans JP" w:eastAsia="Noto Sans JP" w:hAnsi="Noto Sans JP" w:cs="Noto Sans JP"/>
          <w:sz w:val="15"/>
          <w:szCs w:val="15"/>
          <w:rtl/>
        </w:rPr>
        <w:t xml:space="preserve">تثنیه  </w:t>
      </w:r>
      <w:r>
        <w:rPr>
          <w:rFonts w:ascii="Noto Sans JP" w:eastAsia="Noto Sans JP" w:hAnsi="Noto Sans JP" w:cs="Noto Sans JP"/>
          <w:sz w:val="15"/>
          <w:szCs w:val="15"/>
        </w:rPr>
        <w:t>۱۷</w:t>
      </w:r>
      <w:r>
        <w:rPr>
          <w:rFonts w:ascii="Noto Sans JP" w:eastAsia="Noto Sans JP" w:hAnsi="Noto Sans JP" w:cs="Noto Sans JP"/>
          <w:sz w:val="15"/>
          <w:szCs w:val="15"/>
          <w:rtl/>
        </w:rPr>
        <w:t>میگوید که نباید این کار را بکنی. باز هم، فکر میکنم آنها عمدتاً دختران محلی هستند. آنها قلب او را از خداوند دور نمیکنند.</w:t>
      </w:r>
    </w:p>
    <w:p w:rsidR="00A5509D" w:rsidRDefault="00174F83">
      <w:pPr>
        <w:spacing w:after="615" w:line="360" w:lineRule="auto"/>
        <w:ind w:left="6" w:right="224" w:hanging="6"/>
      </w:pPr>
      <w:r>
        <w:rPr>
          <w:rFonts w:ascii="Noto Sans JP" w:eastAsia="Noto Sans JP" w:hAnsi="Noto Sans JP" w:cs="Noto Sans JP"/>
          <w:sz w:val="15"/>
          <w:szCs w:val="15"/>
          <w:rtl/>
        </w:rPr>
        <w:t>بنابراین این موضوع اینجا مطرح نیست، اما او دارد بیشتر و بیشتر شبیه یک پادشاه باستانی خاور نزدیک میشود. فکر نمیکنم این چیزی باشد که خداوند میخواهد. او نمیخواهد پادشاه اسرائیل پادشاهی مانند همه ملتها باشد.</w:t>
      </w:r>
    </w:p>
    <w:p w:rsidR="00A5509D" w:rsidRDefault="00174F83">
      <w:pPr>
        <w:spacing w:after="615" w:line="360" w:lineRule="auto"/>
        <w:ind w:left="6" w:right="153" w:hanging="6"/>
      </w:pPr>
      <w:r>
        <w:rPr>
          <w:rFonts w:ascii="Noto Sans JP" w:eastAsia="Noto Sans JP" w:hAnsi="Noto Sans JP" w:cs="Noto Sans JP"/>
          <w:sz w:val="15"/>
          <w:szCs w:val="15"/>
          <w:rtl/>
        </w:rPr>
        <w:t>داوود بیشتر شبیه این است. و او در حال ایجاد یک سابقه است. با سلیمان، این به یک مشکل جدی تبدیل خواهد شد زیرا همسران سلیمان او را از خداوند دور خواهند کرد.</w:t>
      </w:r>
    </w:p>
    <w:p w:rsidR="00A5509D" w:rsidRDefault="00174F83">
      <w:pPr>
        <w:spacing w:after="919" w:line="360" w:lineRule="auto"/>
        <w:ind w:left="6" w:right="321" w:hanging="6"/>
      </w:pPr>
      <w:r>
        <w:rPr>
          <w:rFonts w:ascii="Noto Sans JP" w:eastAsia="Noto Sans JP" w:hAnsi="Noto Sans JP" w:cs="Noto Sans JP"/>
          <w:sz w:val="15"/>
          <w:szCs w:val="15"/>
          <w:rtl/>
        </w:rPr>
        <w:t>بنا</w:t>
      </w:r>
      <w:r>
        <w:rPr>
          <w:rFonts w:ascii="Noto Sans JP" w:eastAsia="Noto Sans JP" w:hAnsi="Noto Sans JP" w:cs="Noto Sans JP"/>
          <w:sz w:val="15"/>
          <w:szCs w:val="15"/>
          <w:rtl/>
        </w:rPr>
        <w:t xml:space="preserve">براین، من این گزارش کوچک را به هیچ وجه مثبت نمیبینم. من آن را به عنوان یک مشکل میبینم، یک مشکل بالقوه که در بحبوحه این روایت بسیار مثبت از آنچه داوود انجام میدهد، ظاهر میشود. وقتی به آیه  </w:t>
      </w:r>
      <w:r>
        <w:rPr>
          <w:rFonts w:ascii="Noto Sans JP" w:eastAsia="Noto Sans JP" w:hAnsi="Noto Sans JP" w:cs="Noto Sans JP"/>
          <w:sz w:val="15"/>
          <w:szCs w:val="15"/>
        </w:rPr>
        <w:t>۱۷</w:t>
      </w:r>
      <w:r>
        <w:rPr>
          <w:rFonts w:ascii="Noto Sans JP" w:eastAsia="Noto Sans JP" w:hAnsi="Noto Sans JP" w:cs="Noto Sans JP"/>
          <w:sz w:val="15"/>
          <w:szCs w:val="15"/>
          <w:rtl/>
        </w:rPr>
        <w:t>میرسیم، واقعاً در مورد ترتیب زمانی وقایع در اینجا مطمئن نیستیم.</w:t>
      </w:r>
    </w:p>
    <w:p w:rsidR="00A5509D" w:rsidRDefault="00174F83">
      <w:pPr>
        <w:spacing w:after="88"/>
        <w:ind w:left="6" w:right="153" w:hanging="6"/>
      </w:pPr>
      <w:r>
        <w:rPr>
          <w:rFonts w:ascii="Noto Sans JP" w:eastAsia="Noto Sans JP" w:hAnsi="Noto Sans JP" w:cs="Noto Sans JP"/>
          <w:sz w:val="15"/>
          <w:szCs w:val="15"/>
          <w:rtl/>
        </w:rPr>
        <w:t xml:space="preserve">و یک مسئله جغرافیایی هم وجود دارد. وقتی فلسطینیها شنیدند که داوود به عنوان پادشاه اسرائیل مسح شده است، با تمام قوا برای جستجوی او رفتند. </w:t>
      </w:r>
    </w:p>
    <w:p w:rsidR="00A5509D" w:rsidRDefault="00174F83">
      <w:pPr>
        <w:spacing w:after="0"/>
        <w:ind w:left="43"/>
        <w:jc w:val="left"/>
      </w:pPr>
      <w:r>
        <w:rPr>
          <w:rFonts w:ascii="Noto Sans JP" w:eastAsia="Noto Sans JP" w:hAnsi="Noto Sans JP" w:cs="Noto Sans JP"/>
          <w:sz w:val="15"/>
          <w:szCs w:val="15"/>
          <w:rtl/>
        </w:rPr>
        <w:t>اما داوود از این موضوع باخبر شد و به دژ رفت.</w:t>
      </w:r>
    </w:p>
    <w:p w:rsidR="00A5509D" w:rsidRDefault="00174F83">
      <w:pPr>
        <w:bidi w:val="0"/>
        <w:spacing w:after="864"/>
        <w:ind w:right="8"/>
      </w:pPr>
      <w:r>
        <w:rPr>
          <w:rFonts w:ascii="Noto Sans JP" w:eastAsia="Noto Sans JP" w:hAnsi="Noto Sans JP" w:cs="Noto Sans JP"/>
          <w:sz w:val="14"/>
        </w:rPr>
        <w:t>۸</w:t>
      </w:r>
    </w:p>
    <w:p w:rsidR="00A5509D" w:rsidRDefault="00174F83">
      <w:pPr>
        <w:spacing w:after="950" w:line="295" w:lineRule="auto"/>
        <w:ind w:left="44" w:right="23" w:hanging="10"/>
        <w:jc w:val="left"/>
      </w:pPr>
      <w:r>
        <w:rPr>
          <w:rFonts w:ascii="Noto Sans JP" w:eastAsia="Noto Sans JP" w:hAnsi="Noto Sans JP" w:cs="Noto Sans JP"/>
          <w:sz w:val="18"/>
          <w:szCs w:val="18"/>
          <w:rtl/>
        </w:rPr>
        <w:t>دژ کجاست؟ اگر این به ترتیب زمانی باشد، داوود قبلا خود را مستقر کرده است. او یک کاخ سلطنتی در اورشلیم دارد. اگر در اورشلیم هستید، چگونه به دژ پایین میروید؟ برخی گفًتهاند، خب، باید یک قلعه در مجاورت آن وجود داشته باشد.</w:t>
      </w:r>
    </w:p>
    <w:p w:rsidR="00A5509D" w:rsidRDefault="00174F83">
      <w:pPr>
        <w:spacing w:after="616" w:line="295" w:lineRule="auto"/>
        <w:ind w:left="44" w:right="23" w:hanging="10"/>
        <w:jc w:val="left"/>
      </w:pPr>
      <w:r>
        <w:rPr>
          <w:rFonts w:ascii="Noto Sans JP" w:eastAsia="Noto Sans JP" w:hAnsi="Noto Sans JP" w:cs="Noto Sans JP"/>
          <w:sz w:val="18"/>
          <w:szCs w:val="18"/>
          <w:rtl/>
        </w:rPr>
        <w:t>او مجبور بوده کمی از زمین پایین بیاید تا کاخش را به قلعه برساند. من ترجیح میدهم این را به ترتیب زمانی نبینم. قبلاً دیدهایم که گزارش حرمسرا خیلی جلوتر میرود.</w:t>
      </w:r>
    </w:p>
    <w:p w:rsidR="00A5509D" w:rsidRDefault="00174F83">
      <w:pPr>
        <w:spacing w:after="616" w:line="295" w:lineRule="auto"/>
        <w:ind w:left="44" w:right="23" w:hanging="10"/>
        <w:jc w:val="left"/>
      </w:pPr>
      <w:r>
        <w:rPr>
          <w:rFonts w:ascii="Noto Sans JP" w:eastAsia="Noto Sans JP" w:hAnsi="Noto Sans JP" w:cs="Noto Sans JP"/>
          <w:sz w:val="18"/>
          <w:szCs w:val="18"/>
          <w:rtl/>
        </w:rPr>
        <w:t>فکر میکنم ما بیشتر با مضامین و مفاهیم پیرامون به تخت نشستن داوود سر و کار داریم. مطمئن نیستم که همه چیز در اینجا به ترتیب زمانی دقیقی باشد. ما با این واقعیت شروع میکنیم که میخواهیم بر تصرف اورشلیم، دژ یبوسیها، توسط داوود به عنوان شهر سلطنتی خود تمرکز کنیم.</w:t>
      </w:r>
    </w:p>
    <w:p w:rsidR="00A5509D" w:rsidRDefault="00174F83">
      <w:pPr>
        <w:spacing w:after="0" w:line="295" w:lineRule="auto"/>
        <w:ind w:left="44" w:right="23" w:hanging="10"/>
        <w:jc w:val="left"/>
      </w:pPr>
      <w:r>
        <w:rPr>
          <w:rFonts w:ascii="Noto Sans JP" w:eastAsia="Noto Sans JP" w:hAnsi="Noto Sans JP" w:cs="Noto Sans JP"/>
          <w:sz w:val="18"/>
          <w:szCs w:val="18"/>
          <w:rtl/>
        </w:rPr>
        <w:t>سپس درباره کاخی که در آنجا ساخته میشود صحبت میکنیم. سپس درباره این واقعیت صحبت میکنیم که او با کمک خداوند به پادشاهی قدرتمند تبدیل شده است، اما کمی مشکل وجود دارد.</w:t>
      </w:r>
    </w:p>
    <w:p w:rsidR="00A5509D" w:rsidRDefault="00174F83">
      <w:pPr>
        <w:spacing w:after="349" w:line="295" w:lineRule="auto"/>
        <w:ind w:left="44" w:right="23" w:hanging="10"/>
        <w:jc w:val="left"/>
      </w:pPr>
      <w:r>
        <w:rPr>
          <w:rFonts w:ascii="Noto Sans JP" w:eastAsia="Noto Sans JP" w:hAnsi="Noto Sans JP" w:cs="Noto Sans JP"/>
          <w:sz w:val="18"/>
          <w:szCs w:val="18"/>
          <w:rtl/>
        </w:rPr>
        <w:t>داره زیادی شبیه یه پادشاه باستانی خاور نزدیک میشه.</w:t>
      </w:r>
    </w:p>
    <w:p w:rsidR="00A5509D" w:rsidRDefault="00174F83">
      <w:pPr>
        <w:spacing w:after="615" w:line="365" w:lineRule="auto"/>
        <w:ind w:left="56" w:right="99" w:hanging="10"/>
        <w:jc w:val="left"/>
      </w:pPr>
      <w:r>
        <w:rPr>
          <w:rFonts w:ascii="Noto Sans JP" w:eastAsia="Noto Sans JP" w:hAnsi="Noto Sans JP" w:cs="Noto Sans JP"/>
          <w:sz w:val="14"/>
          <w:szCs w:val="14"/>
          <w:rtl/>
        </w:rPr>
        <w:t xml:space="preserve">فکر میکنم در آیه  </w:t>
      </w:r>
      <w:r>
        <w:rPr>
          <w:rFonts w:ascii="Noto Sans JP" w:eastAsia="Noto Sans JP" w:hAnsi="Noto Sans JP" w:cs="Noto Sans JP"/>
          <w:sz w:val="14"/>
          <w:szCs w:val="14"/>
        </w:rPr>
        <w:t>۱۷</w:t>
      </w:r>
      <w:r>
        <w:rPr>
          <w:rFonts w:ascii="Noto Sans JP" w:eastAsia="Noto Sans JP" w:hAnsi="Noto Sans JP" w:cs="Noto Sans JP"/>
          <w:sz w:val="14"/>
          <w:szCs w:val="14"/>
          <w:rtl/>
        </w:rPr>
        <w:t>به گذشته برمیگردیم، به قبل از اینکه او واقعاً اورشلیم را تصرف کند. دژی که در اینجا مد نظر است، عدولام است. این یکی از دژهایی است که او قبلاً در آن بود.</w:t>
      </w:r>
    </w:p>
    <w:p w:rsidR="00A5509D" w:rsidRDefault="00174F83">
      <w:pPr>
        <w:spacing w:after="616" w:line="295" w:lineRule="auto"/>
        <w:ind w:left="44" w:right="23" w:hanging="10"/>
        <w:jc w:val="left"/>
      </w:pPr>
      <w:r>
        <w:rPr>
          <w:rFonts w:ascii="Noto Sans JP" w:eastAsia="Noto Sans JP" w:hAnsi="Noto Sans JP" w:cs="Noto Sans JP"/>
          <w:sz w:val="18"/>
          <w:szCs w:val="18"/>
          <w:rtl/>
        </w:rPr>
        <w:t>او هنوز اورشلیم را تصرف نکرده است. این توضیح میدهد که چگونه میتواند برای جنگ ب</w:t>
      </w:r>
      <w:r>
        <w:rPr>
          <w:rFonts w:ascii="Noto Sans JP" w:eastAsia="Noto Sans JP" w:hAnsi="Noto Sans JP" w:cs="Noto Sans JP"/>
          <w:sz w:val="18"/>
          <w:szCs w:val="18"/>
          <w:rtl/>
        </w:rPr>
        <w:t>ا فلسطینیان به دره رفائیم در منطقه اورشلیم برود. او به سمت آن منطقه میرود.</w:t>
      </w:r>
    </w:p>
    <w:p w:rsidR="00A5509D" w:rsidRDefault="00174F83">
      <w:pPr>
        <w:spacing w:after="0" w:line="295" w:lineRule="auto"/>
        <w:ind w:left="44" w:right="23" w:hanging="10"/>
        <w:jc w:val="left"/>
      </w:pPr>
      <w:r>
        <w:rPr>
          <w:rFonts w:ascii="Noto Sans JP" w:eastAsia="Noto Sans JP" w:hAnsi="Noto Sans JP" w:cs="Noto Sans JP"/>
          <w:sz w:val="18"/>
          <w:szCs w:val="18"/>
          <w:rtl/>
        </w:rPr>
        <w:t>مفسران در این مورد اختلاف نظر خواهند داشت، اما من تمایل دارم که این موضوع به ترتیب زمانی دقیق نباشد. در هر صورت، ما داوود را به عنوان یک جنگجوی قدرتمند خواهیم دید.</w:t>
      </w:r>
    </w:p>
    <w:p w:rsidR="00A5509D" w:rsidRDefault="00174F83">
      <w:pPr>
        <w:spacing w:after="311" w:line="295" w:lineRule="auto"/>
        <w:ind w:left="44" w:right="23" w:hanging="10"/>
        <w:jc w:val="left"/>
      </w:pPr>
      <w:r>
        <w:rPr>
          <w:rFonts w:ascii="Noto Sans JP" w:eastAsia="Noto Sans JP" w:hAnsi="Noto Sans JP" w:cs="Noto Sans JP"/>
          <w:sz w:val="18"/>
          <w:szCs w:val="18"/>
          <w:rtl/>
        </w:rPr>
        <w:t>فلسطینیان آمده و در دره رفائیم پراکنده شده بودند.</w:t>
      </w:r>
    </w:p>
    <w:p w:rsidR="00A5509D" w:rsidRDefault="00174F83">
      <w:pPr>
        <w:spacing w:after="616" w:line="295" w:lineRule="auto"/>
        <w:ind w:left="44" w:right="23" w:hanging="10"/>
        <w:jc w:val="left"/>
      </w:pPr>
      <w:r>
        <w:rPr>
          <w:rFonts w:ascii="Noto Sans JP" w:eastAsia="Noto Sans JP" w:hAnsi="Noto Sans JP" w:cs="Noto Sans JP"/>
          <w:sz w:val="18"/>
          <w:szCs w:val="18"/>
          <w:rtl/>
        </w:rPr>
        <w:t>بنابراین، داوود از خداوند پرسید، آیا بروم و به فلسطینیان حمله کنم؟ آیا آنها را به دست من تسلیم خواهی کرد؟ و خداوند پاسخ داد و گفت، برو، زیرا من مطمئناً فلسطینیان را به دست تو تسلیم خواهم کرد. بنابراین، داوود میرود. او آنها را شکست میدهد.</w:t>
      </w:r>
    </w:p>
    <w:p w:rsidR="00A5509D" w:rsidRDefault="00174F83">
      <w:pPr>
        <w:spacing w:after="299" w:line="295" w:lineRule="auto"/>
        <w:ind w:left="499" w:right="23" w:hanging="10"/>
        <w:jc w:val="left"/>
      </w:pPr>
      <w:r>
        <w:rPr>
          <w:rFonts w:ascii="Noto Sans JP" w:eastAsia="Noto Sans JP" w:hAnsi="Noto Sans JP" w:cs="Noto Sans JP"/>
          <w:sz w:val="18"/>
          <w:szCs w:val="18"/>
          <w:rtl/>
        </w:rPr>
        <w:t>طبق آیه  ،</w:t>
      </w:r>
      <w:r>
        <w:rPr>
          <w:rFonts w:ascii="Noto Sans JP" w:eastAsia="Noto Sans JP" w:hAnsi="Noto Sans JP" w:cs="Noto Sans JP"/>
          <w:sz w:val="18"/>
          <w:szCs w:val="18"/>
        </w:rPr>
        <w:t>۲۱</w:t>
      </w:r>
      <w:r>
        <w:rPr>
          <w:rFonts w:ascii="Noto Sans JP" w:eastAsia="Noto Sans JP" w:hAnsi="Noto Sans JP" w:cs="Noto Sans JP"/>
          <w:sz w:val="18"/>
          <w:szCs w:val="18"/>
          <w:rtl/>
        </w:rPr>
        <w:t>فلسطینیان بتهای خود را رها میکنند. و داوود و افرادش آنها را میبرند. این ممکن است خیلی خوب به نظر نرسد.</w:t>
      </w:r>
    </w:p>
    <w:p w:rsidR="00A5509D" w:rsidRDefault="00174F83">
      <w:pPr>
        <w:spacing w:after="616" w:line="295" w:lineRule="auto"/>
        <w:ind w:left="44" w:right="23" w:hanging="10"/>
        <w:jc w:val="left"/>
      </w:pPr>
      <w:r>
        <w:rPr>
          <w:rFonts w:ascii="Noto Sans JP" w:eastAsia="Noto Sans JP" w:hAnsi="Noto Sans JP" w:cs="Noto Sans JP"/>
          <w:sz w:val="18"/>
          <w:szCs w:val="18"/>
          <w:rtl/>
        </w:rPr>
        <w:t>چرا آنها بتها را با خود بردند؟ خب، من فکر میکنم نشان میدهد که خداوند از خدایان فلسطینی قدرتمندتر است. و اگر نگران این موضوع هستید، وقتی به تواریخ مراجعه کنید، متوجه میشویم که او آن بتها را نابود کرده است. پس نگران این موضوع نباشید.</w:t>
      </w:r>
    </w:p>
    <w:p w:rsidR="00A5509D" w:rsidRDefault="00174F83">
      <w:pPr>
        <w:bidi w:val="0"/>
        <w:spacing w:after="501" w:line="265" w:lineRule="auto"/>
        <w:ind w:left="10" w:right="-3" w:hanging="10"/>
      </w:pPr>
      <w:r>
        <w:rPr>
          <w:rFonts w:ascii="Noto Sans JP" w:eastAsia="Noto Sans JP" w:hAnsi="Noto Sans JP" w:cs="Noto Sans JP"/>
          <w:sz w:val="20"/>
        </w:rPr>
        <w:t>۹</w:t>
      </w:r>
    </w:p>
    <w:p w:rsidR="00A5509D" w:rsidRDefault="00174F83">
      <w:pPr>
        <w:spacing w:after="1301" w:line="365" w:lineRule="auto"/>
        <w:ind w:left="209" w:hanging="10"/>
        <w:jc w:val="left"/>
      </w:pPr>
      <w:r>
        <w:rPr>
          <w:rFonts w:ascii="Noto Sans JP" w:eastAsia="Noto Sans JP" w:hAnsi="Noto Sans JP" w:cs="Noto Sans JP"/>
          <w:sz w:val="14"/>
          <w:szCs w:val="14"/>
          <w:rtl/>
        </w:rPr>
        <w:t xml:space="preserve">یک بار دیگر، فلسطینیان آمدند و در دره رفائیم پراکنده شدند. و داوود از خداوند پرسید و او پاسخ داد: این بار مستقیماً بالا نرو، بلکه پشت سر آنها حلقه </w:t>
      </w:r>
      <w:r>
        <w:rPr>
          <w:rFonts w:ascii="Noto Sans JP" w:eastAsia="Noto Sans JP" w:hAnsi="Noto Sans JP" w:cs="Noto Sans JP"/>
          <w:sz w:val="14"/>
          <w:szCs w:val="14"/>
          <w:rtl/>
        </w:rPr>
        <w:t>بزن و از جلوی درختان صنوبر به آنها حمله کن. این بسیار جالب است زیرا نشان میدهد که خداوند چقدر در تجربه داوود به عنوان یک جنگجو دخیل بوده است.</w:t>
      </w:r>
    </w:p>
    <w:p w:rsidR="00A5509D" w:rsidRDefault="00174F83">
      <w:pPr>
        <w:spacing w:after="935" w:line="365" w:lineRule="auto"/>
        <w:ind w:left="209" w:hanging="10"/>
        <w:jc w:val="left"/>
      </w:pPr>
      <w:r>
        <w:rPr>
          <w:rFonts w:ascii="Noto Sans JP" w:eastAsia="Noto Sans JP" w:hAnsi="Noto Sans JP" w:cs="Noto Sans JP"/>
          <w:sz w:val="14"/>
          <w:szCs w:val="14"/>
          <w:rtl/>
        </w:rPr>
        <w:t>و بخشی از این موضوع در شعری که او سروده است، دوم سموئیل  ،</w:t>
      </w:r>
      <w:r>
        <w:rPr>
          <w:rFonts w:ascii="Noto Sans JP" w:eastAsia="Noto Sans JP" w:hAnsi="Noto Sans JP" w:cs="Noto Sans JP"/>
          <w:sz w:val="14"/>
          <w:szCs w:val="14"/>
        </w:rPr>
        <w:t>۲۲</w:t>
      </w:r>
      <w:r>
        <w:rPr>
          <w:rFonts w:ascii="Noto Sans JP" w:eastAsia="Noto Sans JP" w:hAnsi="Noto Sans JP" w:cs="Noto Sans JP"/>
          <w:sz w:val="14"/>
          <w:szCs w:val="14"/>
          <w:rtl/>
        </w:rPr>
        <w:t xml:space="preserve">که بعداً به آن خواهیم پرداخت، آمده است. به محض اینکه </w:t>
      </w:r>
      <w:r>
        <w:rPr>
          <w:rFonts w:ascii="Noto Sans JP" w:eastAsia="Noto Sans JP" w:hAnsi="Noto Sans JP" w:cs="Noto Sans JP"/>
          <w:sz w:val="14"/>
          <w:szCs w:val="14"/>
          <w:rtl/>
        </w:rPr>
        <w:t>صدای رژه رفتن را در بالای درختان صنوبر شنیدید، سریع حرکت کنید، زیرا این به معنای آن است که خداوند پیشاپیش شما بیرون رفته تا به ارتش فلسطینیان حمله کند. بنابراین، بعُد الهیاتی نبرد را در اینجا میبینید؟ فقط داوود نیست که برای جنگ با فلسطینیان بیرون میرود.</w:t>
      </w:r>
    </w:p>
    <w:p w:rsidR="00A5509D" w:rsidRDefault="00174F83">
      <w:pPr>
        <w:spacing w:after="640" w:line="373" w:lineRule="auto"/>
        <w:ind w:left="8" w:right="2356" w:hanging="8"/>
      </w:pPr>
      <w:r>
        <w:rPr>
          <w:rFonts w:ascii="Noto Sans JP" w:eastAsia="Noto Sans JP" w:hAnsi="Noto Sans JP" w:cs="Noto Sans JP"/>
          <w:sz w:val="14"/>
          <w:szCs w:val="14"/>
          <w:rtl/>
        </w:rPr>
        <w:t>خداوند آنجاست. خداوند آنجاست و لشکری دارد. و آن لشکر به رهبری خداوند، بالای درختان داوود رژه میرود.</w:t>
      </w:r>
    </w:p>
    <w:p w:rsidR="00A5509D" w:rsidRDefault="00174F83">
      <w:pPr>
        <w:spacing w:after="615" w:line="365" w:lineRule="auto"/>
        <w:ind w:left="56" w:hanging="10"/>
        <w:jc w:val="left"/>
      </w:pPr>
      <w:r>
        <w:rPr>
          <w:rFonts w:ascii="Noto Sans JP" w:eastAsia="Noto Sans JP" w:hAnsi="Noto Sans JP" w:cs="Noto Sans JP"/>
          <w:sz w:val="14"/>
          <w:szCs w:val="14"/>
          <w:rtl/>
        </w:rPr>
        <w:t>و آنها صدای آن ارتش را میشنوند. این یک بعُد معنوی دارد که نوعی نمونه بارز خاور نزدیک باستان است. من با یک کتیبه آشوری آشنا هستم که در آن آشوریها به عنوان کسانی که شهری را محاصره کرده و به آن حمله میکنند، دیده میشوند.</w:t>
      </w:r>
    </w:p>
    <w:p w:rsidR="00A5509D" w:rsidRDefault="00174F83">
      <w:pPr>
        <w:spacing w:after="615" w:line="365" w:lineRule="auto"/>
        <w:ind w:left="56" w:hanging="10"/>
        <w:jc w:val="left"/>
      </w:pPr>
      <w:r>
        <w:rPr>
          <w:rFonts w:ascii="Noto Sans JP" w:eastAsia="Noto Sans JP" w:hAnsi="Noto Sans JP" w:cs="Noto Sans JP"/>
          <w:sz w:val="14"/>
          <w:szCs w:val="14"/>
          <w:rtl/>
        </w:rPr>
        <w:t>و در آنجا پرواز میکند، یک شخصیت بالدار وجود دارد و این یکی از خدایان آنهاست که آنها را به نبرد هدایت میکند و بر هر اتفاقی که میافتد نظارت دارد و با پرتاب تیر، پیروزی را برای آنها تضمین میکند. و بنابراین، در این فرهنگ، خدایان به همراه ارتشهای خود میجنگند. و یهوه، خدای اسرائیل، نیز از این قاعده مستثنی نیست.</w:t>
      </w:r>
    </w:p>
    <w:p w:rsidR="00A5509D" w:rsidRDefault="00174F83">
      <w:pPr>
        <w:spacing w:after="615" w:line="365" w:lineRule="auto"/>
        <w:ind w:left="56" w:hanging="10"/>
        <w:jc w:val="left"/>
      </w:pPr>
      <w:r>
        <w:rPr>
          <w:rFonts w:ascii="Noto Sans JP" w:eastAsia="Noto Sans JP" w:hAnsi="Noto Sans JP" w:cs="Noto Sans JP"/>
          <w:sz w:val="14"/>
          <w:szCs w:val="14"/>
          <w:rtl/>
        </w:rPr>
        <w:t>او داوود را در نبرد به پیروزی بزرگی بر فلسطینیان در اینجا هدایت میکند. بنابراین، داوود همانطور که خداوند به او فرمان داده بود عمل کرد و فلسطینیان را از جبعون تا به امروز شکست داد. بنابراین، آنچه در این فصل میبینیم این است که داوود به عنوان پادشاه اسرائیل انتخاب میشود.</w:t>
      </w:r>
    </w:p>
    <w:p w:rsidR="00A5509D" w:rsidRDefault="00174F83">
      <w:pPr>
        <w:spacing w:after="615" w:line="365" w:lineRule="auto"/>
        <w:ind w:left="56" w:hanging="10"/>
        <w:jc w:val="left"/>
      </w:pPr>
      <w:r>
        <w:rPr>
          <w:rFonts w:ascii="Noto Sans JP" w:eastAsia="Noto Sans JP" w:hAnsi="Noto Sans JP" w:cs="Noto Sans JP"/>
          <w:sz w:val="14"/>
          <w:szCs w:val="14"/>
          <w:rtl/>
        </w:rPr>
        <w:t>تمام اسرائیل او را به عنوان پادشاه میشناسد. اولین موضوعی که ما بر آن تمرکز میکنیم این است که اگر داوود پادشاه جدید باشد، به یک شهر سلطنتی نیاز دارد. و او اورشلیم، یک قلعهی تسخیرناپذیر یبوسیها، را تصرف میکند.</w:t>
      </w:r>
    </w:p>
    <w:p w:rsidR="00A5509D" w:rsidRDefault="00174F83">
      <w:pPr>
        <w:spacing w:after="615" w:line="365" w:lineRule="auto"/>
        <w:ind w:left="56" w:hanging="10"/>
        <w:jc w:val="left"/>
      </w:pPr>
      <w:r>
        <w:rPr>
          <w:rFonts w:ascii="Noto Sans JP" w:eastAsia="Noto Sans JP" w:hAnsi="Noto Sans JP" w:cs="Noto Sans JP"/>
          <w:sz w:val="14"/>
          <w:szCs w:val="14"/>
          <w:rtl/>
        </w:rPr>
        <w:t>او آن را به عنوان شهر سلطنتی خود انتخاب میکند. مشروعیت او به عنوان پادشاه توسط پادشاه دیگری به نام هیرام به رسمیت شناخته میشود، که مصالح و کارگران را برای ساختن کاخ سلطنتی برای او میفرستد. بنابراین داوود اکنون پادشاه اسرائیل در اورشلیم، یک مکان مرکزی است.</w:t>
      </w:r>
    </w:p>
    <w:p w:rsidR="00A5509D" w:rsidRDefault="00174F83">
      <w:pPr>
        <w:spacing w:after="615" w:line="365" w:lineRule="auto"/>
        <w:ind w:left="56" w:hanging="10"/>
        <w:jc w:val="left"/>
      </w:pPr>
      <w:r>
        <w:rPr>
          <w:rFonts w:ascii="Noto Sans JP" w:eastAsia="Noto Sans JP" w:hAnsi="Noto Sans JP" w:cs="Noto Sans JP"/>
          <w:sz w:val="14"/>
          <w:szCs w:val="14"/>
          <w:rtl/>
        </w:rPr>
        <w:t>مشکلاتی وجود دارد. داوود دارد کم کم شبیه یک پادشاه باستانی خاور نزدیک میشود، خیلی شبیه او. اما داوود همچنین دلاوری خود را به عنوان یک پادشاه، تواناییاش را در رهایی اسرائیل به عنوان یک جنگجوی قدرتمند، نشان میدهد.</w:t>
      </w:r>
    </w:p>
    <w:p w:rsidR="00A5509D" w:rsidRDefault="00174F83">
      <w:pPr>
        <w:spacing w:after="615" w:line="365" w:lineRule="auto"/>
        <w:ind w:left="56" w:hanging="10"/>
        <w:jc w:val="left"/>
      </w:pPr>
      <w:r>
        <w:rPr>
          <w:rFonts w:ascii="Noto Sans JP" w:eastAsia="Noto Sans JP" w:hAnsi="Noto Sans JP" w:cs="Noto Sans JP"/>
          <w:sz w:val="14"/>
          <w:szCs w:val="14"/>
          <w:rtl/>
        </w:rPr>
        <w:t>و بنابراین، او فلسطینیان را شکست میدهد. به یاد داشته باشید، فلسطینیان مشکل اینجا بودند. وقتی این همه آشفتگی با شائول و ایشبوشت و داوود وجود داشت، فلسطینیان توانستند از همه اینها سوءاستفاده کنند.</w:t>
      </w:r>
    </w:p>
    <w:p w:rsidR="00A5509D" w:rsidRDefault="00174F83">
      <w:pPr>
        <w:pStyle w:val="Heading1"/>
        <w:ind w:right="-3"/>
      </w:pPr>
      <w:r>
        <w:t>۱۰</w:t>
      </w:r>
    </w:p>
    <w:p w:rsidR="00A5509D" w:rsidRDefault="00174F83">
      <w:pPr>
        <w:spacing w:after="93"/>
        <w:ind w:left="8" w:right="48" w:hanging="8"/>
      </w:pPr>
      <w:r>
        <w:rPr>
          <w:rFonts w:ascii="Noto Sans JP" w:eastAsia="Noto Sans JP" w:hAnsi="Noto Sans JP" w:cs="Noto Sans JP"/>
          <w:sz w:val="14"/>
          <w:szCs w:val="14"/>
          <w:rtl/>
        </w:rPr>
        <w:t xml:space="preserve">و فلسطینیان از زمانی که شائول و ارتش اسرائیل را در جلبوع شکست دادند، به نوعی کنترل اوضاع را در دست داشتهاند. اما داوود همه اینها را برعکس میکند. </w:t>
      </w:r>
    </w:p>
    <w:p w:rsidR="00A5509D" w:rsidRDefault="00174F83">
      <w:pPr>
        <w:spacing w:after="646" w:line="365" w:lineRule="auto"/>
        <w:ind w:left="56" w:hanging="10"/>
        <w:jc w:val="left"/>
      </w:pPr>
      <w:r>
        <w:rPr>
          <w:rFonts w:ascii="Noto Sans JP" w:eastAsia="Noto Sans JP" w:hAnsi="Noto Sans JP" w:cs="Noto Sans JP"/>
          <w:sz w:val="14"/>
          <w:szCs w:val="14"/>
          <w:rtl/>
        </w:rPr>
        <w:t>و بنابراین، اسرائیل قوی میشود و خداوند به داوود پیروزی میبخشد.</w:t>
      </w:r>
    </w:p>
    <w:p w:rsidR="00A5509D" w:rsidRDefault="00174F83">
      <w:pPr>
        <w:spacing w:after="928" w:line="373" w:lineRule="auto"/>
        <w:ind w:left="8" w:right="82" w:hanging="8"/>
      </w:pPr>
      <w:r>
        <w:rPr>
          <w:rFonts w:ascii="Noto Sans JP" w:eastAsia="Noto Sans JP" w:hAnsi="Noto Sans JP" w:cs="Noto Sans JP"/>
          <w:sz w:val="14"/>
          <w:szCs w:val="14"/>
          <w:rtl/>
        </w:rPr>
        <w:t>و کاری که داوود در فصل ششم تصمیم میگیرد انجام دهد این است که اورشلیم را نیز به پایتخت مذهبی اسرائیل تبدیل کند. داوود با خود فکر میکند که میخواهد معبدی بسازد. و اگر قرار است معبدی برای خداوند در آنجا قرار دهم، باید صندوق عهد را آنجا داشته باشیم زیرا صندوق عهد نمایانگر حضور خداست.</w:t>
      </w:r>
    </w:p>
    <w:p w:rsidR="00A5509D" w:rsidRDefault="00174F83">
      <w:pPr>
        <w:spacing w:after="93"/>
        <w:ind w:left="56" w:hanging="10"/>
        <w:jc w:val="left"/>
      </w:pPr>
      <w:r>
        <w:rPr>
          <w:rFonts w:ascii="Noto Sans JP" w:eastAsia="Noto Sans JP" w:hAnsi="Noto Sans JP" w:cs="Noto Sans JP"/>
          <w:sz w:val="14"/>
          <w:szCs w:val="14"/>
          <w:rtl/>
        </w:rPr>
        <w:t>و البته، به یاد خواهید آورد که تابوت عهد توسط فلس</w:t>
      </w:r>
      <w:r>
        <w:rPr>
          <w:rFonts w:ascii="Noto Sans JP" w:eastAsia="Noto Sans JP" w:hAnsi="Noto Sans JP" w:cs="Noto Sans JP"/>
          <w:sz w:val="14"/>
          <w:szCs w:val="14"/>
          <w:rtl/>
        </w:rPr>
        <w:t>طینیان از اسرائیل ربوده شد.</w:t>
      </w:r>
    </w:p>
    <w:p w:rsidR="00A5509D" w:rsidRDefault="00174F83">
      <w:pPr>
        <w:spacing w:after="298" w:line="296" w:lineRule="auto"/>
        <w:ind w:left="5" w:right="89" w:hanging="5"/>
      </w:pPr>
      <w:r>
        <w:rPr>
          <w:rFonts w:ascii="Noto Sans JP" w:eastAsia="Noto Sans JP" w:hAnsi="Noto Sans JP" w:cs="Noto Sans JP"/>
          <w:sz w:val="18"/>
          <w:szCs w:val="18"/>
          <w:rtl/>
        </w:rPr>
        <w:t>اسرائیل در یک نبرد شکست خورد. آنها صندوق عهد را بیرون برده بودند و فکر میکردند که این کار پیروزی را تضمین میکند.</w:t>
      </w:r>
    </w:p>
    <w:p w:rsidR="00A5509D" w:rsidRDefault="00174F83">
      <w:pPr>
        <w:spacing w:after="393"/>
        <w:ind w:left="8" w:right="3258" w:hanging="8"/>
      </w:pPr>
      <w:r>
        <w:rPr>
          <w:rFonts w:ascii="Noto Sans JP" w:eastAsia="Noto Sans JP" w:hAnsi="Noto Sans JP" w:cs="Noto Sans JP"/>
          <w:sz w:val="14"/>
          <w:szCs w:val="14"/>
          <w:rtl/>
        </w:rPr>
        <w:t>اما اینطور نشد. صندوق عهد نمایانگر حضور خداوند بود. فلسطینیان بیمار شدند.</w:t>
      </w:r>
    </w:p>
    <w:p w:rsidR="00A5509D" w:rsidRDefault="00174F83">
      <w:pPr>
        <w:spacing w:after="646" w:line="365" w:lineRule="auto"/>
        <w:ind w:left="179" w:hanging="10"/>
        <w:jc w:val="left"/>
      </w:pPr>
      <w:r>
        <w:rPr>
          <w:rFonts w:ascii="Noto Sans JP" w:eastAsia="Noto Sans JP" w:hAnsi="Noto Sans JP" w:cs="Noto Sans JP"/>
          <w:sz w:val="14"/>
          <w:szCs w:val="14"/>
          <w:rtl/>
        </w:rPr>
        <w:t>انواع و اقسام مشکلات وجود داشت. آنها دیگر صندوق عهد را نمیخواستند. آن را به اسرائیل پس فرستادند.</w:t>
      </w:r>
    </w:p>
    <w:p w:rsidR="00A5509D" w:rsidRDefault="00174F83">
      <w:pPr>
        <w:spacing w:after="646" w:line="365" w:lineRule="auto"/>
        <w:ind w:left="179" w:hanging="10"/>
        <w:jc w:val="left"/>
      </w:pPr>
      <w:r>
        <w:rPr>
          <w:rFonts w:ascii="Noto Sans JP" w:eastAsia="Noto Sans JP" w:hAnsi="Noto Sans JP" w:cs="Noto Sans JP"/>
          <w:sz w:val="14"/>
          <w:szCs w:val="14"/>
          <w:rtl/>
        </w:rPr>
        <w:t>بنیاسرائیل با آن بیاحترامی کردند. این برای آنها خوب پیش نرفت. و بنابراین صندوق عهد در یک پناهگاه مرکزی قرار نداشته است.</w:t>
      </w:r>
    </w:p>
    <w:p w:rsidR="00A5509D" w:rsidRDefault="00174F83">
      <w:pPr>
        <w:spacing w:after="611" w:line="373" w:lineRule="auto"/>
        <w:ind w:left="8" w:right="204" w:hanging="8"/>
      </w:pPr>
      <w:r>
        <w:rPr>
          <w:rFonts w:ascii="Noto Sans JP" w:eastAsia="Noto Sans JP" w:hAnsi="Noto Sans JP" w:cs="Noto Sans JP"/>
          <w:sz w:val="14"/>
          <w:szCs w:val="14"/>
          <w:rtl/>
        </w:rPr>
        <w:t xml:space="preserve">از کیریات یعاریم بوده است. و بنابراین، داوود، که در اینجا در فصل  </w:t>
      </w:r>
      <w:r>
        <w:rPr>
          <w:rFonts w:ascii="Noto Sans JP" w:eastAsia="Noto Sans JP" w:hAnsi="Noto Sans JP" w:cs="Noto Sans JP"/>
          <w:sz w:val="14"/>
          <w:szCs w:val="14"/>
        </w:rPr>
        <w:t>۶</w:t>
      </w:r>
      <w:r>
        <w:rPr>
          <w:rFonts w:ascii="Noto Sans JP" w:eastAsia="Noto Sans JP" w:hAnsi="Noto Sans JP" w:cs="Noto Sans JP"/>
          <w:sz w:val="14"/>
          <w:szCs w:val="14"/>
          <w:rtl/>
        </w:rPr>
        <w:t>به او بعله نیز میگویند، و بنابراین داوود تصمیم میگیرد که صندوق عهد به مکانی برای استراحت نیاز دارد. و بنابراین، دوم سموئیل  ،</w:t>
      </w:r>
      <w:r>
        <w:rPr>
          <w:rFonts w:ascii="Noto Sans JP" w:eastAsia="Noto Sans JP" w:hAnsi="Noto Sans JP" w:cs="Noto Sans JP"/>
          <w:sz w:val="14"/>
          <w:szCs w:val="14"/>
        </w:rPr>
        <w:t>۶</w:t>
      </w:r>
      <w:r>
        <w:rPr>
          <w:rFonts w:ascii="Noto Sans JP" w:eastAsia="Noto Sans JP" w:hAnsi="Noto Sans JP" w:cs="Noto Sans JP"/>
          <w:sz w:val="14"/>
          <w:szCs w:val="14"/>
          <w:rtl/>
        </w:rPr>
        <w:t>من این حق را به صندوق عهد دادهام که مکانی برای استراحت پیدا کند، اما نه فوراً.</w:t>
      </w:r>
    </w:p>
    <w:p w:rsidR="00A5509D" w:rsidRDefault="00174F83">
      <w:pPr>
        <w:spacing w:after="932" w:line="373" w:lineRule="auto"/>
        <w:ind w:left="8" w:right="276" w:hanging="8"/>
      </w:pPr>
      <w:r>
        <w:rPr>
          <w:rFonts w:ascii="Noto Sans JP" w:eastAsia="Noto Sans JP" w:hAnsi="Noto Sans JP" w:cs="Noto Sans JP"/>
          <w:sz w:val="14"/>
          <w:szCs w:val="14"/>
          <w:rtl/>
        </w:rPr>
        <w:t>در اینجا چند عامل پیچیده وجود دارد. و آنچه در این فصل خواهیم دید، موضوع اصلی این است که تمایل خداوند برای سکونت در میان قومش، دلیلی برای جشن گرفتن است. خداوند میخواهد در میان قومش ساکن شود و دلیلی برای جشن گرفتن این موضوع وجود دارد.</w:t>
      </w:r>
    </w:p>
    <w:p w:rsidR="00A5509D" w:rsidRDefault="00174F83">
      <w:pPr>
        <w:spacing w:after="611" w:line="373" w:lineRule="auto"/>
        <w:ind w:left="8" w:right="410" w:hanging="8"/>
      </w:pPr>
      <w:r>
        <w:rPr>
          <w:rFonts w:ascii="Noto Sans JP" w:eastAsia="Noto Sans JP" w:hAnsi="Noto Sans JP" w:cs="Noto Sans JP"/>
          <w:sz w:val="14"/>
          <w:szCs w:val="14"/>
          <w:rtl/>
        </w:rPr>
        <w:t>اما او از قومش انتظار دارد که به تقدس او احترام بگذارند. با خداوند نمیتوان به شیوهای سرسری رفتار کرد. او میخواهد، همانطور که متکلمان میگویند، قریبالوقوع باشد، نه صرفاً متعالی در آسمان.</w:t>
      </w:r>
    </w:p>
    <w:p w:rsidR="00A5509D" w:rsidRDefault="00174F83">
      <w:pPr>
        <w:spacing w:after="611" w:line="373" w:lineRule="auto"/>
        <w:ind w:left="8" w:right="204" w:hanging="8"/>
      </w:pPr>
      <w:r>
        <w:rPr>
          <w:rFonts w:ascii="Noto Sans JP" w:eastAsia="Noto Sans JP" w:hAnsi="Noto Sans JP" w:cs="Noto Sans JP"/>
          <w:sz w:val="14"/>
          <w:szCs w:val="14"/>
          <w:rtl/>
        </w:rPr>
        <w:t>او میخواهد در میان مردمش زندگی کند. اما این بدان معنا نیست که آنها فقط میتوانند به طور اتفاقی با او معاشرت کنند. او باید با احترام با او رفتار شود و تقدس او باید مورد احترام قرار گیرد.</w:t>
      </w:r>
    </w:p>
    <w:p w:rsidR="00A5509D" w:rsidRDefault="00174F83">
      <w:pPr>
        <w:spacing w:after="611" w:line="373" w:lineRule="auto"/>
        <w:ind w:left="8" w:right="129" w:hanging="8"/>
      </w:pPr>
      <w:r>
        <w:rPr>
          <w:rFonts w:ascii="Noto Sans JP" w:eastAsia="Noto Sans JP" w:hAnsi="Noto Sans JP" w:cs="Noto Sans JP"/>
          <w:sz w:val="14"/>
          <w:szCs w:val="14"/>
          <w:rtl/>
        </w:rPr>
        <w:t xml:space="preserve">حال، این موضوع مهمی است که در این روایت میبینیم. داوود دوباره، در آیه  </w:t>
      </w:r>
      <w:r>
        <w:rPr>
          <w:rFonts w:ascii="Noto Sans JP" w:eastAsia="Noto Sans JP" w:hAnsi="Noto Sans JP" w:cs="Noto Sans JP"/>
          <w:sz w:val="14"/>
          <w:szCs w:val="14"/>
        </w:rPr>
        <w:t>۱</w:t>
      </w:r>
      <w:r>
        <w:rPr>
          <w:rFonts w:ascii="Noto Sans JP" w:eastAsia="Noto Sans JP" w:hAnsi="Noto Sans JP" w:cs="Noto Sans JP"/>
          <w:sz w:val="14"/>
          <w:szCs w:val="14"/>
          <w:rtl/>
        </w:rPr>
        <w:t>از فصل  ،</w:t>
      </w:r>
      <w:r>
        <w:rPr>
          <w:rFonts w:ascii="Noto Sans JP" w:eastAsia="Noto Sans JP" w:hAnsi="Noto Sans JP" w:cs="Noto Sans JP"/>
          <w:sz w:val="14"/>
          <w:szCs w:val="14"/>
        </w:rPr>
        <w:t>۶</w:t>
      </w:r>
      <w:r>
        <w:rPr>
          <w:rFonts w:ascii="Noto Sans JP" w:eastAsia="Noto Sans JP" w:hAnsi="Noto Sans JP" w:cs="Noto Sans JP"/>
          <w:sz w:val="14"/>
          <w:szCs w:val="14"/>
          <w:rtl/>
        </w:rPr>
        <w:t xml:space="preserve">تمام جوانان توانمند اسرائیل، یعنی  </w:t>
      </w:r>
      <w:r>
        <w:rPr>
          <w:rFonts w:ascii="Noto Sans JP" w:eastAsia="Noto Sans JP" w:hAnsi="Noto Sans JP" w:cs="Noto Sans JP"/>
          <w:sz w:val="14"/>
          <w:szCs w:val="14"/>
        </w:rPr>
        <w:t>۳۰۰۰۰</w:t>
      </w:r>
      <w:r>
        <w:rPr>
          <w:rFonts w:ascii="Noto Sans JP" w:eastAsia="Noto Sans JP" w:hAnsi="Noto Sans JP" w:cs="Noto Sans JP"/>
          <w:sz w:val="14"/>
          <w:szCs w:val="14"/>
          <w:rtl/>
        </w:rPr>
        <w:t>نفر را گرد هم آورد و او و تمام افرادش به بعل در یهودا رفتند تا صندوق عهد خدا را از آنجا بیاورند، صندوقی که به نام خداوند متعال نامیده میشود، نامی که در میان کروبیان بر روی صندوق عهد قرار دارد. بنابراین، به یک معنا خداوند، اگرچه تختش در آسمان است و اگرچه در همه جا حاضر است، به یک معنا خود را به صندوق عهد متصل میکند و بر آن جلوس میکند.</w:t>
      </w:r>
    </w:p>
    <w:p w:rsidR="00A5509D" w:rsidRDefault="00174F83">
      <w:pPr>
        <w:bidi w:val="0"/>
        <w:spacing w:after="760" w:line="265" w:lineRule="auto"/>
        <w:ind w:left="10" w:right="4" w:hanging="10"/>
      </w:pPr>
      <w:r>
        <w:rPr>
          <w:rFonts w:ascii="Noto Sans JP" w:eastAsia="Noto Sans JP" w:hAnsi="Noto Sans JP" w:cs="Noto Sans JP"/>
          <w:sz w:val="19"/>
        </w:rPr>
        <w:t>۱۱</w:t>
      </w:r>
    </w:p>
    <w:p w:rsidR="00A5509D" w:rsidRDefault="00174F83">
      <w:pPr>
        <w:spacing w:after="298" w:line="296" w:lineRule="auto"/>
        <w:ind w:left="5" w:right="377" w:hanging="5"/>
      </w:pPr>
      <w:r>
        <w:rPr>
          <w:rFonts w:ascii="Noto Sans JP" w:eastAsia="Noto Sans JP" w:hAnsi="Noto Sans JP" w:cs="Noto Sans JP"/>
          <w:sz w:val="18"/>
          <w:szCs w:val="18"/>
          <w:rtl/>
        </w:rPr>
        <w:t>و آنجا جایی است که او ا</w:t>
      </w:r>
      <w:r>
        <w:rPr>
          <w:rFonts w:ascii="Noto Sans JP" w:eastAsia="Noto Sans JP" w:hAnsi="Noto Sans JP" w:cs="Noto Sans JP"/>
          <w:sz w:val="18"/>
          <w:szCs w:val="18"/>
          <w:rtl/>
        </w:rPr>
        <w:t>ز طریق کاهنان با قوم خود ملاقات میکند. و آنها صندوق عهد خدا را بر روی یک ارابه جدید قرار میدهند. خب، به نظر میرسد که ایده خوبی باشد.</w:t>
      </w:r>
    </w:p>
    <w:p w:rsidR="00A5509D" w:rsidRDefault="00174F83">
      <w:pPr>
        <w:spacing w:after="615" w:line="296" w:lineRule="auto"/>
        <w:ind w:left="5" w:right="330" w:hanging="5"/>
      </w:pPr>
      <w:r>
        <w:rPr>
          <w:rFonts w:ascii="Noto Sans JP" w:eastAsia="Noto Sans JP" w:hAnsi="Noto Sans JP" w:cs="Noto Sans JP"/>
          <w:sz w:val="18"/>
          <w:szCs w:val="18"/>
          <w:rtl/>
        </w:rPr>
        <w:t>اگر قرار است صندوق عهد را حمل کنیم، نباید آن را با یک وسیلهی قدیمی و زهوار در رفته حمل کنیم. باید با یک ارابهی نو به خداوند احترام بگذاریم. به هر حال، فلسطینیها هم صندوق عهد را به همین روش برگرداندند.</w:t>
      </w:r>
    </w:p>
    <w:p w:rsidR="00A5509D" w:rsidRDefault="00174F83">
      <w:pPr>
        <w:spacing w:after="17" w:line="296" w:lineRule="auto"/>
        <w:ind w:left="5" w:right="89" w:hanging="5"/>
      </w:pPr>
      <w:r>
        <w:rPr>
          <w:rFonts w:ascii="Noto Sans JP" w:eastAsia="Noto Sans JP" w:hAnsi="Noto Sans JP" w:cs="Noto Sans JP"/>
          <w:sz w:val="18"/>
          <w:szCs w:val="18"/>
          <w:rtl/>
        </w:rPr>
        <w:t>اما فکر نمیکنم که ما باید برای راهنمایی در مورد نحوه حمل و نقل صندوق عهد، از فلسطینیها کمک بگیریم. آنها صندوق عهد خدا را روی یک ارابه جدید گذاشتند، که</w:t>
      </w:r>
    </w:p>
    <w:p w:rsidR="00A5509D" w:rsidRDefault="00174F83">
      <w:pPr>
        <w:spacing w:after="298" w:line="296" w:lineRule="auto"/>
        <w:ind w:left="5" w:right="89" w:hanging="5"/>
      </w:pPr>
      <w:r>
        <w:rPr>
          <w:rFonts w:ascii="Noto Sans JP" w:eastAsia="Noto Sans JP" w:hAnsi="Noto Sans JP" w:cs="Noto Sans JP"/>
          <w:sz w:val="18"/>
          <w:szCs w:val="18"/>
          <w:rtl/>
        </w:rPr>
        <w:t>به نظر خوب میرسد، و آن را از خانه ابیناداب که روی تپه بود، آورد. و عُزَّ ه و اخَیو، پسران ابیناداب، ارابه جدید را که صندوق عهد روی آن بود، هدایت میکردند.</w:t>
      </w:r>
    </w:p>
    <w:p w:rsidR="00A5509D" w:rsidRDefault="00174F83">
      <w:pPr>
        <w:spacing w:after="615" w:line="296" w:lineRule="auto"/>
        <w:ind w:left="5" w:right="89" w:hanging="5"/>
      </w:pPr>
      <w:r>
        <w:rPr>
          <w:rFonts w:ascii="Noto Sans JP" w:eastAsia="Noto Sans JP" w:hAnsi="Noto Sans JP" w:cs="Noto Sans JP"/>
          <w:sz w:val="18"/>
          <w:szCs w:val="18"/>
          <w:rtl/>
        </w:rPr>
        <w:t>و اخَیو در جلوی آن قدم میزد. و داوود و تمام اسرائیل با تمام قدرت خود در حضور خداوند با کمانچه، چنگ، بربط، دف، مخزن و سنج جشن میگرفتند. بیشک خداوند از این کار تجلیل میکند.</w:t>
      </w:r>
    </w:p>
    <w:p w:rsidR="00A5509D" w:rsidRDefault="00174F83">
      <w:pPr>
        <w:spacing w:after="12" w:line="295" w:lineRule="auto"/>
        <w:ind w:left="44" w:right="23" w:hanging="10"/>
        <w:jc w:val="left"/>
      </w:pPr>
      <w:r>
        <w:rPr>
          <w:rFonts w:ascii="Noto Sans JP" w:eastAsia="Noto Sans JP" w:hAnsi="Noto Sans JP" w:cs="Noto Sans JP"/>
          <w:sz w:val="18"/>
          <w:szCs w:val="18"/>
          <w:rtl/>
        </w:rPr>
        <w:t>تمام این عبادت و این احساسات و موسیقی، مطمئنا در نزد خداوند معنا خواهد داشت.</w:t>
      </w:r>
    </w:p>
    <w:p w:rsidR="00A5509D" w:rsidRDefault="00174F83">
      <w:pPr>
        <w:spacing w:after="616" w:line="295" w:lineRule="auto"/>
        <w:ind w:left="44" w:right="23" w:hanging="10"/>
        <w:jc w:val="left"/>
      </w:pPr>
      <w:r>
        <w:rPr>
          <w:rFonts w:ascii="Noto Sans JP" w:eastAsia="Noto Sans JP" w:hAnsi="Noto Sans JP" w:cs="Noto Sans JP"/>
          <w:sz w:val="18"/>
          <w:szCs w:val="18"/>
          <w:rtl/>
        </w:rPr>
        <w:t>مردم در حضور آنها جشن میگیرند و صندوق عهد را روًی ارابهای جدید قرار میدهند و این افراد ارابه را هدایت میکنند.</w:t>
      </w:r>
    </w:p>
    <w:p w:rsidR="00A5509D" w:rsidRDefault="00174F83">
      <w:pPr>
        <w:spacing w:after="616" w:line="296" w:lineRule="auto"/>
        <w:ind w:left="5" w:right="89" w:hanging="5"/>
      </w:pPr>
      <w:r>
        <w:rPr>
          <w:rFonts w:ascii="Noto Sans JP" w:eastAsia="Noto Sans JP" w:hAnsi="Noto Sans JP" w:cs="Noto Sans JP"/>
          <w:sz w:val="18"/>
          <w:szCs w:val="18"/>
          <w:rtl/>
        </w:rPr>
        <w:t xml:space="preserve">ضمنا آنها لاوی نیستند. ما </w:t>
      </w:r>
      <w:r>
        <w:rPr>
          <w:rFonts w:ascii="Noto Sans JP" w:eastAsia="Noto Sans JP" w:hAnsi="Noto Sans JP" w:cs="Noto Sans JP"/>
          <w:sz w:val="18"/>
          <w:szCs w:val="18"/>
          <w:rtl/>
        </w:rPr>
        <w:t>این را میدانیم. باید اینجا کمی بررسی کنیم و به خروج، فصل  ،</w:t>
      </w:r>
      <w:r>
        <w:rPr>
          <w:rFonts w:ascii="Noto Sans JP" w:eastAsia="Noto Sans JP" w:hAnsi="Noto Sans JP" w:cs="Noto Sans JP"/>
          <w:sz w:val="18"/>
          <w:szCs w:val="18"/>
        </w:rPr>
        <w:t>۲۵</w:t>
      </w:r>
      <w:r>
        <w:rPr>
          <w:rFonts w:ascii="Noto Sans JP" w:eastAsia="Noto Sans JP" w:hAnsi="Noto Sans JP" w:cs="Noto Sans JP"/>
          <w:sz w:val="18"/>
          <w:szCs w:val="18"/>
          <w:rtl/>
        </w:rPr>
        <w:t xml:space="preserve">آیات  </w:t>
      </w:r>
      <w:r>
        <w:rPr>
          <w:rFonts w:ascii="Noto Sans JP" w:eastAsia="Noto Sans JP" w:hAnsi="Noto Sans JP" w:cs="Noto Sans JP"/>
          <w:sz w:val="18"/>
          <w:szCs w:val="18"/>
        </w:rPr>
        <w:t>۱۲</w:t>
      </w:r>
      <w:r>
        <w:rPr>
          <w:rFonts w:ascii="Noto Sans JP" w:eastAsia="Noto Sans JP" w:hAnsi="Noto Sans JP" w:cs="Noto Sans JP"/>
          <w:sz w:val="18"/>
          <w:szCs w:val="18"/>
          <w:rtl/>
        </w:rPr>
        <w:t xml:space="preserve">تا  </w:t>
      </w:r>
      <w:r>
        <w:rPr>
          <w:rFonts w:ascii="Noto Sans JP" w:eastAsia="Noto Sans JP" w:hAnsi="Noto Sans JP" w:cs="Noto Sans JP"/>
          <w:sz w:val="18"/>
          <w:szCs w:val="18"/>
        </w:rPr>
        <w:t>۱۴</w:t>
      </w:r>
      <w:r>
        <w:rPr>
          <w:rFonts w:ascii="Noto Sans JP" w:eastAsia="Noto Sans JP" w:hAnsi="Noto Sans JP" w:cs="Noto Sans JP"/>
          <w:sz w:val="18"/>
          <w:szCs w:val="18"/>
          <w:rtl/>
        </w:rPr>
        <w:t>برویم تا کمی در مورد نحوه حًمل صندوق عهد بدانیم.</w:t>
      </w:r>
    </w:p>
    <w:p w:rsidR="00A5509D" w:rsidRDefault="00174F83">
      <w:pPr>
        <w:spacing w:after="298" w:line="296" w:lineRule="auto"/>
        <w:ind w:left="5" w:right="89" w:hanging="5"/>
      </w:pPr>
      <w:r>
        <w:rPr>
          <w:rFonts w:ascii="Noto Sans JP" w:eastAsia="Noto Sans JP" w:hAnsi="Noto Sans JP" w:cs="Noto Sans JP"/>
          <w:sz w:val="18"/>
          <w:szCs w:val="18"/>
          <w:rtl/>
        </w:rPr>
        <w:t>و بنابراین، همانطور که در آنجا میخوانیم، چهار حلقه طلایی برای آن بریزید و آنها را به چهار پایه آن ببندید، دو حلقه در یک طرف و دو حلقه در طرف دیگر. بنابراین، صندوق عهد حلقههایی خواهد داشت. سپس میلههایی از چوب اقاقیا بسازید و آنها را با طلا بپوشانید.</w:t>
      </w:r>
    </w:p>
    <w:p w:rsidR="00A5509D" w:rsidRDefault="00174F83">
      <w:pPr>
        <w:spacing w:after="616" w:line="295" w:lineRule="auto"/>
        <w:ind w:left="251" w:right="23" w:hanging="10"/>
        <w:jc w:val="left"/>
      </w:pPr>
      <w:r>
        <w:rPr>
          <w:rFonts w:ascii="Noto Sans JP" w:eastAsia="Noto Sans JP" w:hAnsi="Noto Sans JP" w:cs="Noto Sans JP"/>
          <w:sz w:val="18"/>
          <w:szCs w:val="18"/>
          <w:rtl/>
        </w:rPr>
        <w:t>خب، قراره چند تا تیرک درست کنیم. حدس میزنم تیرکها از توی حلقهها رد بشن. بله.</w:t>
      </w:r>
    </w:p>
    <w:p w:rsidR="00A5509D" w:rsidRDefault="00174F83">
      <w:pPr>
        <w:spacing w:after="298" w:line="296" w:lineRule="auto"/>
        <w:ind w:left="5" w:right="481" w:hanging="5"/>
      </w:pPr>
      <w:r>
        <w:rPr>
          <w:rFonts w:ascii="Noto Sans JP" w:eastAsia="Noto Sans JP" w:hAnsi="Noto Sans JP" w:cs="Noto Sans JP"/>
          <w:sz w:val="18"/>
          <w:szCs w:val="18"/>
          <w:rtl/>
        </w:rPr>
        <w:t>آیه  ،</w:t>
      </w:r>
      <w:r>
        <w:rPr>
          <w:rFonts w:ascii="Noto Sans JP" w:eastAsia="Noto Sans JP" w:hAnsi="Noto Sans JP" w:cs="Noto Sans JP"/>
          <w:sz w:val="18"/>
          <w:szCs w:val="18"/>
        </w:rPr>
        <w:t>۱۴</w:t>
      </w:r>
      <w:r>
        <w:rPr>
          <w:rFonts w:ascii="Noto Sans JP" w:eastAsia="Noto Sans JP" w:hAnsi="Noto Sans JP" w:cs="Noto Sans JP"/>
          <w:sz w:val="18"/>
          <w:szCs w:val="18"/>
          <w:rtl/>
        </w:rPr>
        <w:t>تیرکها را برای حمل صندوق عهد، در حلقههای طرفین آن قرار دهید. تیرکها باید در حلقههای این صندوق باقی بمانند. آنها را نمیتوان جدا کرد.</w:t>
      </w:r>
    </w:p>
    <w:p w:rsidR="00A5509D" w:rsidRDefault="00174F83">
      <w:pPr>
        <w:spacing w:after="615" w:line="296" w:lineRule="auto"/>
        <w:ind w:left="5" w:right="14" w:hanging="5"/>
      </w:pPr>
      <w:r>
        <w:rPr>
          <w:rFonts w:ascii="Noto Sans JP" w:eastAsia="Noto Sans JP" w:hAnsi="Noto Sans JP" w:cs="Noto Sans JP"/>
          <w:sz w:val="18"/>
          <w:szCs w:val="18"/>
          <w:rtl/>
        </w:rPr>
        <w:t xml:space="preserve">بنابراین، این متن به ما بینشی مختصر در مورد چگونگی وقوع همه این اتفاقات میدهد. و سپس در فصل  </w:t>
      </w:r>
      <w:r>
        <w:rPr>
          <w:rFonts w:ascii="Noto Sans JP" w:eastAsia="Noto Sans JP" w:hAnsi="Noto Sans JP" w:cs="Noto Sans JP"/>
          <w:sz w:val="18"/>
          <w:szCs w:val="18"/>
        </w:rPr>
        <w:t>۴</w:t>
      </w:r>
      <w:r>
        <w:rPr>
          <w:rFonts w:ascii="Noto Sans JP" w:eastAsia="Noto Sans JP" w:hAnsi="Noto Sans JP" w:cs="Noto Sans JP"/>
          <w:sz w:val="18"/>
          <w:szCs w:val="18"/>
          <w:rtl/>
        </w:rPr>
        <w:t>سفر اعداد میخوانیم که وقتی قرار است اردوگاه حرکت کند، هارون و پسرانش باید وارد شوند و پرده محافظ را پایین بیاورند و آن را روی صندوق عهد قرار دهند. سپس آنها باید پرده را با چرمی بادوام بپوشانند، پارچهای به رنگ آبی پررنگ روی آن پهن کنند و تیرکها را در جای خود قرار دهند.</w:t>
      </w:r>
    </w:p>
    <w:p w:rsidR="00A5509D" w:rsidRDefault="00174F83">
      <w:pPr>
        <w:spacing w:after="298" w:line="296" w:lineRule="auto"/>
        <w:ind w:left="5" w:right="481" w:hanging="5"/>
      </w:pPr>
      <w:r>
        <w:rPr>
          <w:rFonts w:ascii="Noto Sans JP" w:eastAsia="Noto Sans JP" w:hAnsi="Noto Sans JP" w:cs="Noto Sans JP"/>
          <w:sz w:val="18"/>
          <w:szCs w:val="18"/>
          <w:rtl/>
        </w:rPr>
        <w:t xml:space="preserve">و سپس اگر به آیه  </w:t>
      </w:r>
      <w:r>
        <w:rPr>
          <w:rFonts w:ascii="Noto Sans JP" w:eastAsia="Noto Sans JP" w:hAnsi="Noto Sans JP" w:cs="Noto Sans JP"/>
          <w:sz w:val="18"/>
          <w:szCs w:val="18"/>
        </w:rPr>
        <w:t>۱۵</w:t>
      </w:r>
      <w:r>
        <w:rPr>
          <w:rFonts w:ascii="Noto Sans JP" w:eastAsia="Noto Sans JP" w:hAnsi="Noto Sans JP" w:cs="Noto Sans JP"/>
          <w:sz w:val="18"/>
          <w:szCs w:val="18"/>
          <w:rtl/>
        </w:rPr>
        <w:t>بروید، و پس از آنکه هارون و پسرانش پوشاندن اثاثیه مقدس و تمام اشیاء مقدس را تمام کردند، و هنگامی که اردوگاه آماده حرکت شد، تنها در آن زمان است که قهاتیان میتوانند بیایند و حمل را انجام دهند. اما آنها نباید</w:t>
      </w:r>
    </w:p>
    <w:p w:rsidR="00A5509D" w:rsidRDefault="00174F83">
      <w:pPr>
        <w:bidi w:val="0"/>
        <w:spacing w:after="466" w:line="265" w:lineRule="auto"/>
        <w:ind w:left="10" w:right="4" w:hanging="10"/>
      </w:pPr>
      <w:r>
        <w:rPr>
          <w:rFonts w:ascii="Noto Sans JP" w:eastAsia="Noto Sans JP" w:hAnsi="Noto Sans JP" w:cs="Noto Sans JP"/>
          <w:sz w:val="19"/>
        </w:rPr>
        <w:t>۱۲</w:t>
      </w:r>
    </w:p>
    <w:p w:rsidR="00A5509D" w:rsidRDefault="00174F83">
      <w:pPr>
        <w:spacing w:after="682" w:line="265" w:lineRule="auto"/>
        <w:ind w:left="288" w:hanging="10"/>
        <w:jc w:val="left"/>
      </w:pPr>
      <w:r>
        <w:rPr>
          <w:rFonts w:ascii="Noto Sans JP" w:eastAsia="Noto Sans JP" w:hAnsi="Noto Sans JP" w:cs="Noto Sans JP"/>
          <w:sz w:val="16"/>
          <w:szCs w:val="16"/>
          <w:rtl/>
        </w:rPr>
        <w:t>به اشیاء مقدس دست نزنند، وگرنه خواهند مرد. قهاتیان باید چیزهایی را که در خیمه اجتماع است حمل کنند.</w:t>
      </w:r>
    </w:p>
    <w:p w:rsidR="00A5509D" w:rsidRDefault="00174F83">
      <w:pPr>
        <w:spacing w:after="615" w:line="333" w:lineRule="auto"/>
        <w:ind w:left="8" w:right="58" w:hanging="8"/>
      </w:pPr>
      <w:r>
        <w:rPr>
          <w:rFonts w:ascii="Noto Sans JP" w:eastAsia="Noto Sans JP" w:hAnsi="Noto Sans JP" w:cs="Noto Sans JP"/>
          <w:sz w:val="16"/>
          <w:szCs w:val="16"/>
          <w:rtl/>
        </w:rPr>
        <w:t xml:space="preserve">بنابراین، به نظر میرسد که یک روش از پیش تعیینشده برای حمل صندوق عهد وجود دارد، و آنچه در دوم سموئیل  </w:t>
      </w:r>
      <w:r>
        <w:rPr>
          <w:rFonts w:ascii="Noto Sans JP" w:eastAsia="Noto Sans JP" w:hAnsi="Noto Sans JP" w:cs="Noto Sans JP"/>
          <w:sz w:val="16"/>
          <w:szCs w:val="16"/>
        </w:rPr>
        <w:t>۶</w:t>
      </w:r>
      <w:r>
        <w:rPr>
          <w:rFonts w:ascii="Noto Sans JP" w:eastAsia="Noto Sans JP" w:hAnsi="Noto Sans JP" w:cs="Noto Sans JP"/>
          <w:sz w:val="16"/>
          <w:szCs w:val="16"/>
          <w:rtl/>
        </w:rPr>
        <w:t>اتفاق میافتد، آن روش نیست. صندوق عهد نباید با ارابه جدید حمل شود. قرار است قهاتیان آن را با تیرک حمل کنند.</w:t>
      </w:r>
    </w:p>
    <w:p w:rsidR="00A5509D" w:rsidRDefault="00174F83">
      <w:pPr>
        <w:spacing w:after="648" w:line="333" w:lineRule="auto"/>
        <w:ind w:left="8" w:right="734" w:hanging="8"/>
      </w:pPr>
      <w:r>
        <w:rPr>
          <w:rFonts w:ascii="Noto Sans JP" w:eastAsia="Noto Sans JP" w:hAnsi="Noto Sans JP" w:cs="Noto Sans JP"/>
          <w:sz w:val="16"/>
          <w:szCs w:val="16"/>
          <w:rtl/>
        </w:rPr>
        <w:t>قرار نیست بهش دست بزنی. این چیزیه که خدا میبی</w:t>
      </w:r>
      <w:r>
        <w:rPr>
          <w:rFonts w:ascii="Noto Sans JP" w:eastAsia="Noto Sans JP" w:hAnsi="Noto Sans JP" w:cs="Noto Sans JP"/>
          <w:sz w:val="16"/>
          <w:szCs w:val="16"/>
          <w:rtl/>
        </w:rPr>
        <w:t>نه. اون همه جشن و سرور رو نمیبینه و همه موسیقیها رو نمیشنوه.</w:t>
      </w:r>
    </w:p>
    <w:p w:rsidR="00A5509D" w:rsidRDefault="00174F83">
      <w:pPr>
        <w:spacing w:after="615" w:line="333" w:lineRule="auto"/>
        <w:ind w:left="8" w:right="702" w:hanging="8"/>
      </w:pPr>
      <w:r>
        <w:rPr>
          <w:rFonts w:ascii="Noto Sans JP" w:eastAsia="Noto Sans JP" w:hAnsi="Noto Sans JP" w:cs="Noto Sans JP"/>
          <w:sz w:val="16"/>
          <w:szCs w:val="16"/>
          <w:rtl/>
        </w:rPr>
        <w:t>این موضوع اینجا برای او اهمیتی ندارد. وقتی به خرمنگاه ناکون رسیدند، عُزَّ ه دستش را دراز کرد و صندوق عهد را گرفت، زیرا گاوها میلغزیدند. پس، منظور را بفهمید.</w:t>
      </w:r>
    </w:p>
    <w:p w:rsidR="00A5509D" w:rsidRDefault="00174F83">
      <w:pPr>
        <w:spacing w:after="365"/>
        <w:ind w:left="8" w:right="2746" w:hanging="8"/>
      </w:pPr>
      <w:r>
        <w:rPr>
          <w:rFonts w:ascii="Noto Sans JP" w:eastAsia="Noto Sans JP" w:hAnsi="Noto Sans JP" w:cs="Noto Sans JP"/>
          <w:sz w:val="16"/>
          <w:szCs w:val="16"/>
          <w:rtl/>
        </w:rPr>
        <w:t>مطمئنم که او نیت خیری دارد. وظیفه او هدایت کشتی نوح است. گاوها زمین میخورند.</w:t>
      </w:r>
    </w:p>
    <w:p w:rsidR="00A5509D" w:rsidRDefault="00174F83">
      <w:pPr>
        <w:spacing w:after="295" w:line="333" w:lineRule="auto"/>
        <w:ind w:left="8" w:right="326" w:hanging="8"/>
      </w:pPr>
      <w:r>
        <w:rPr>
          <w:rFonts w:ascii="Noto Sans JP" w:eastAsia="Noto Sans JP" w:hAnsi="Noto Sans JP" w:cs="Noto Sans JP"/>
          <w:sz w:val="16"/>
          <w:szCs w:val="16"/>
          <w:rtl/>
        </w:rPr>
        <w:t>شما که نمیخواهید صندوق عهد خدا بیفتد، روی زمین غلت بزند. بنابراین، او دست دراز میکند تا از وقوع این اتفاق جلوگیری کند. در این داستان همه نیت خیر دارند.</w:t>
      </w:r>
    </w:p>
    <w:p w:rsidR="00A5509D" w:rsidRDefault="00174F83">
      <w:pPr>
        <w:spacing w:after="378"/>
        <w:ind w:left="8" w:right="2223" w:hanging="8"/>
      </w:pPr>
      <w:r>
        <w:rPr>
          <w:rFonts w:ascii="Noto Sans JP" w:eastAsia="Noto Sans JP" w:hAnsi="Noto Sans JP" w:cs="Noto Sans JP"/>
          <w:sz w:val="16"/>
          <w:szCs w:val="16"/>
          <w:rtl/>
        </w:rPr>
        <w:t>یه جشن هست. موسیقی هست. ما داریم سعی میکنیم از سقوط صندوق عهد جلوگیری کنیم.</w:t>
      </w:r>
    </w:p>
    <w:p w:rsidR="00A5509D" w:rsidRDefault="00174F83">
      <w:pPr>
        <w:spacing w:after="107" w:line="265" w:lineRule="auto"/>
        <w:ind w:left="163" w:hanging="10"/>
        <w:jc w:val="left"/>
      </w:pPr>
      <w:r>
        <w:rPr>
          <w:rFonts w:ascii="Noto Sans JP" w:eastAsia="Noto Sans JP" w:hAnsi="Noto Sans JP" w:cs="Noto Sans JP"/>
          <w:sz w:val="16"/>
          <w:szCs w:val="16"/>
          <w:rtl/>
        </w:rPr>
        <w:t>اما خشم خداوند بر عُزَّ ه افروخته شد.  (</w:t>
      </w:r>
      <w:r>
        <w:rPr>
          <w:rFonts w:ascii="Noto Sans JP" w:eastAsia="Noto Sans JP" w:hAnsi="Noto Sans JP" w:cs="Noto Sans JP"/>
          <w:sz w:val="16"/>
        </w:rPr>
        <w:t>NIV</w:t>
      </w:r>
      <w:r>
        <w:rPr>
          <w:rFonts w:ascii="Noto Sans JP" w:eastAsia="Noto Sans JP" w:hAnsi="Noto Sans JP" w:cs="Noto Sans JP"/>
          <w:sz w:val="16"/>
          <w:szCs w:val="16"/>
          <w:rtl/>
        </w:rPr>
        <w:t>)میگوید، به دلیل عمل گستاخانهاش.</w:t>
      </w:r>
    </w:p>
    <w:p w:rsidR="00A5509D" w:rsidRDefault="00174F83">
      <w:pPr>
        <w:spacing w:after="682" w:line="265" w:lineRule="auto"/>
        <w:ind w:left="163" w:hanging="10"/>
        <w:jc w:val="left"/>
      </w:pPr>
      <w:r>
        <w:rPr>
          <w:rFonts w:ascii="Noto Sans JP" w:eastAsia="Noto Sans JP" w:hAnsi="Noto Sans JP" w:cs="Noto Sans JP"/>
          <w:sz w:val="16"/>
          <w:szCs w:val="16"/>
          <w:rtl/>
        </w:rPr>
        <w:t>این عبارت در متن عبری واقعاً دشوار است، و بحثهایی در مورد معنای دقیق آن وجود دارد.</w:t>
      </w:r>
    </w:p>
    <w:p w:rsidR="00A5509D" w:rsidRDefault="00174F83">
      <w:pPr>
        <w:spacing w:after="56"/>
        <w:ind w:left="8" w:right="451" w:hanging="8"/>
      </w:pPr>
      <w:r>
        <w:rPr>
          <w:rFonts w:ascii="Noto Sans JP" w:eastAsia="Noto Sans JP" w:hAnsi="Noto Sans JP" w:cs="Noto Sans JP"/>
          <w:sz w:val="16"/>
          <w:szCs w:val="16"/>
          <w:rtl/>
        </w:rPr>
        <w:t xml:space="preserve">اما این یک عمل بیاحترامی بود، چه متن چنین بگوید چه نگوید. و بنابراین، خدا او را به زمین زد و او آنجا در کنار صندوق عهد خدا مُرد. </w:t>
      </w:r>
    </w:p>
    <w:p w:rsidR="00A5509D" w:rsidRDefault="00174F83">
      <w:pPr>
        <w:spacing w:after="682" w:line="265" w:lineRule="auto"/>
        <w:ind w:left="163" w:hanging="10"/>
        <w:jc w:val="left"/>
      </w:pPr>
      <w:r>
        <w:rPr>
          <w:rFonts w:ascii="Noto Sans JP" w:eastAsia="Noto Sans JP" w:hAnsi="Noto Sans JP" w:cs="Noto Sans JP"/>
          <w:sz w:val="16"/>
          <w:szCs w:val="16"/>
          <w:rtl/>
        </w:rPr>
        <w:t>بنابراین، این چیزی نبود که ما انتظار داشتیم.</w:t>
      </w:r>
    </w:p>
    <w:p w:rsidR="00A5509D" w:rsidRDefault="00174F83">
      <w:pPr>
        <w:spacing w:after="75" w:line="265" w:lineRule="auto"/>
        <w:ind w:left="163" w:hanging="10"/>
        <w:jc w:val="left"/>
      </w:pPr>
      <w:r>
        <w:rPr>
          <w:rFonts w:ascii="Noto Sans JP" w:eastAsia="Noto Sans JP" w:hAnsi="Noto Sans JP" w:cs="Noto Sans JP"/>
          <w:sz w:val="16"/>
          <w:szCs w:val="16"/>
          <w:rtl/>
        </w:rPr>
        <w:t xml:space="preserve">داود خشمگین بود، آیه  </w:t>
      </w:r>
      <w:r>
        <w:rPr>
          <w:rFonts w:ascii="Noto Sans JP" w:eastAsia="Noto Sans JP" w:hAnsi="Noto Sans JP" w:cs="Noto Sans JP"/>
          <w:sz w:val="16"/>
          <w:szCs w:val="16"/>
        </w:rPr>
        <w:t>۸</w:t>
      </w:r>
      <w:r>
        <w:rPr>
          <w:rFonts w:ascii="Noto Sans JP" w:eastAsia="Noto Sans JP" w:hAnsi="Noto Sans JP" w:cs="Noto Sans JP"/>
          <w:sz w:val="16"/>
          <w:szCs w:val="16"/>
          <w:rtl/>
        </w:rPr>
        <w:t>زیرا خشم خداوند بر عُزَّ ه شعلهور شده بود.</w:t>
      </w:r>
    </w:p>
    <w:p w:rsidR="00A5509D" w:rsidRDefault="00174F83">
      <w:pPr>
        <w:spacing w:after="660" w:line="365" w:lineRule="auto"/>
        <w:ind w:left="177" w:hanging="10"/>
        <w:jc w:val="left"/>
      </w:pPr>
      <w:r>
        <w:rPr>
          <w:rFonts w:ascii="Noto Sans JP" w:eastAsia="Noto Sans JP" w:hAnsi="Noto Sans JP" w:cs="Noto Sans JP"/>
          <w:sz w:val="14"/>
          <w:szCs w:val="14"/>
          <w:rtl/>
        </w:rPr>
        <w:t>و تا به امروز، آن مکان پرِتِْز عُزَّ ه، یعنی شورش علیه عُزَّ ه، نامیده میشود. داوود خشمگین شد.</w:t>
      </w:r>
    </w:p>
    <w:p w:rsidR="00A5509D" w:rsidRDefault="00174F83">
      <w:pPr>
        <w:spacing w:after="615" w:line="333" w:lineRule="auto"/>
        <w:ind w:left="8" w:right="134" w:hanging="8"/>
      </w:pPr>
      <w:r>
        <w:rPr>
          <w:rFonts w:ascii="Noto Sans JP" w:eastAsia="Noto Sans JP" w:hAnsi="Noto Sans JP" w:cs="Noto Sans JP"/>
          <w:sz w:val="16"/>
          <w:szCs w:val="16"/>
          <w:rtl/>
        </w:rPr>
        <w:t>فکر م</w:t>
      </w:r>
      <w:r>
        <w:rPr>
          <w:rFonts w:ascii="Noto Sans JP" w:eastAsia="Noto Sans JP" w:hAnsi="Noto Sans JP" w:cs="Noto Sans JP"/>
          <w:sz w:val="16"/>
          <w:szCs w:val="16"/>
          <w:rtl/>
        </w:rPr>
        <w:t>یکنم، میدانید، در قلبش فکر میکرد که کار درست را انجام میدهد، اما اینطور نبود. شما متوجه نمیشوید، سائول این را فهمید، شما نمیتوانید آزادانه کار کنید. به یاد داشته باشید، در اول سموئیل  ،</w:t>
      </w:r>
      <w:r>
        <w:rPr>
          <w:rFonts w:ascii="Noto Sans JP" w:eastAsia="Noto Sans JP" w:hAnsi="Noto Sans JP" w:cs="Noto Sans JP"/>
          <w:sz w:val="16"/>
          <w:szCs w:val="16"/>
        </w:rPr>
        <w:t>۱۵</w:t>
      </w:r>
      <w:r>
        <w:rPr>
          <w:rFonts w:ascii="Noto Sans JP" w:eastAsia="Noto Sans JP" w:hAnsi="Noto Sans JP" w:cs="Noto Sans JP"/>
          <w:sz w:val="16"/>
          <w:szCs w:val="16"/>
          <w:rtl/>
        </w:rPr>
        <w:t>سائول تصمیم میگیرد، به نظر من بهتر است، به جای کشتن همه این حیوانات،</w:t>
      </w:r>
      <w:r>
        <w:rPr>
          <w:rFonts w:ascii="Noto Sans JP" w:eastAsia="Noto Sans JP" w:hAnsi="Noto Sans JP" w:cs="Noto Sans JP"/>
          <w:sz w:val="16"/>
          <w:szCs w:val="16"/>
          <w:rtl/>
        </w:rPr>
        <w:t xml:space="preserve"> به خصوص از آنجایی که مردان به من فشار میآورند تا بهترین حیوانات را نگه دارم، بیایید یک قربانی فوقالعاده برای خداوند انجام دهیم.</w:t>
      </w:r>
    </w:p>
    <w:p w:rsidR="00A5509D" w:rsidRDefault="00174F83">
      <w:pPr>
        <w:spacing w:after="615" w:line="333" w:lineRule="auto"/>
        <w:ind w:left="8" w:right="478" w:hanging="8"/>
      </w:pPr>
      <w:r>
        <w:rPr>
          <w:rFonts w:ascii="Noto Sans JP" w:eastAsia="Noto Sans JP" w:hAnsi="Noto Sans JP" w:cs="Noto Sans JP"/>
          <w:sz w:val="16"/>
          <w:szCs w:val="16"/>
          <w:rtl/>
        </w:rPr>
        <w:t>نه، نه، نه، تو حق نداری همچین تصمیمی بگیری. خشم داوود به ترس تبدیل میشود. داوود آن روز از خداوند ترسیده بود و گفت: چطور ممکن است صندوق عهد خداوند پیش من بیاید؟ او حاضر نبود صندوق عهد خداوند را با خود به شهر داوود ببرد.</w:t>
      </w:r>
    </w:p>
    <w:p w:rsidR="00A5509D" w:rsidRDefault="00174F83">
      <w:pPr>
        <w:pStyle w:val="Heading1"/>
        <w:ind w:right="-3"/>
      </w:pPr>
      <w:r>
        <w:t>۱۳</w:t>
      </w:r>
    </w:p>
    <w:p w:rsidR="00A5509D" w:rsidRDefault="00174F83">
      <w:pPr>
        <w:spacing w:after="382"/>
        <w:ind w:left="8" w:right="3675" w:hanging="8"/>
      </w:pPr>
      <w:r>
        <w:rPr>
          <w:rFonts w:ascii="Noto Sans JP" w:eastAsia="Noto Sans JP" w:hAnsi="Noto Sans JP" w:cs="Noto Sans JP"/>
          <w:sz w:val="14"/>
          <w:szCs w:val="14"/>
          <w:rtl/>
        </w:rPr>
        <w:t>الان دلسرد میشه. اون... من... این خیلی خطرناکه. من نمیخوام این کارو بکنم.</w:t>
      </w:r>
    </w:p>
    <w:p w:rsidR="00A5509D" w:rsidRDefault="00174F83">
      <w:pPr>
        <w:spacing w:after="611" w:line="373" w:lineRule="auto"/>
        <w:ind w:left="8" w:right="80" w:hanging="8"/>
      </w:pPr>
      <w:r>
        <w:rPr>
          <w:rFonts w:ascii="Noto Sans JP" w:eastAsia="Noto Sans JP" w:hAnsi="Noto Sans JP" w:cs="Noto Sans JP"/>
          <w:sz w:val="14"/>
          <w:szCs w:val="14"/>
          <w:rtl/>
        </w:rPr>
        <w:t>در عوض، آن را به خانه عوبید ادوم جتی برد. مطمئنم که عوبید ادوم داشت فکر میکرد، متشکرم. اما صندوق عهد خداوند به مدت سه ماه در خانه عوبید ادوم جتی باقی ماند و خداوند او و تمام خانوادهاش را برکت داد.</w:t>
      </w:r>
    </w:p>
    <w:p w:rsidR="00A5509D" w:rsidRDefault="00174F83">
      <w:pPr>
        <w:spacing w:after="611" w:line="373" w:lineRule="auto"/>
        <w:ind w:left="8" w:right="341" w:hanging="8"/>
      </w:pPr>
      <w:r>
        <w:rPr>
          <w:rFonts w:ascii="Noto Sans JP" w:eastAsia="Noto Sans JP" w:hAnsi="Noto Sans JP" w:cs="Noto Sans JP"/>
          <w:sz w:val="14"/>
          <w:szCs w:val="14"/>
          <w:rtl/>
        </w:rPr>
        <w:t>بنابراین، صندوق عهد آنجاست، و خداوند مکانی را که صندوق عهدش در آن قرار دارد، برکت میدهد. به داوود در این مورد گفته میشود. در آیه  ،</w:t>
      </w:r>
      <w:r>
        <w:rPr>
          <w:rFonts w:ascii="Noto Sans JP" w:eastAsia="Noto Sans JP" w:hAnsi="Noto Sans JP" w:cs="Noto Sans JP"/>
          <w:sz w:val="14"/>
          <w:szCs w:val="14"/>
        </w:rPr>
        <w:t>۱۲</w:t>
      </w:r>
      <w:r>
        <w:rPr>
          <w:rFonts w:ascii="Noto Sans JP" w:eastAsia="Noto Sans JP" w:hAnsi="Noto Sans JP" w:cs="Noto Sans JP"/>
          <w:sz w:val="14"/>
          <w:szCs w:val="14"/>
          <w:rtl/>
        </w:rPr>
        <w:t>به او گفته میشود که خداوند خانواده عوبید ادوم و هر آنچه را که دارد به دلیل وجود صندوق عهد در آنجا برکت داده است.</w:t>
      </w:r>
    </w:p>
    <w:p w:rsidR="00A5509D" w:rsidRDefault="00174F83">
      <w:pPr>
        <w:spacing w:after="292" w:line="373" w:lineRule="auto"/>
        <w:ind w:left="8" w:right="204" w:hanging="8"/>
      </w:pPr>
      <w:r>
        <w:rPr>
          <w:rFonts w:ascii="Noto Sans JP" w:eastAsia="Noto Sans JP" w:hAnsi="Noto Sans JP" w:cs="Noto Sans JP"/>
          <w:sz w:val="14"/>
          <w:szCs w:val="14"/>
          <w:rtl/>
        </w:rPr>
        <w:t>بنابراین، داوود رفت تا صندوق عهد خدا را بیاورد. داوود آن برکت را میخواهد. او آن برکت را برای اورشلیم میخواهد، و آن برکت را برای پادشاهی خود و برای اسرائیل میخواهد.</w:t>
      </w:r>
    </w:p>
    <w:p w:rsidR="00A5509D" w:rsidRDefault="00174F83">
      <w:pPr>
        <w:spacing w:after="927" w:line="373" w:lineRule="auto"/>
        <w:ind w:left="8" w:right="35" w:hanging="8"/>
      </w:pPr>
      <w:r>
        <w:rPr>
          <w:rFonts w:ascii="Noto Sans JP" w:eastAsia="Noto Sans JP" w:hAnsi="Noto Sans JP" w:cs="Noto Sans JP"/>
          <w:sz w:val="14"/>
          <w:szCs w:val="14"/>
          <w:rtl/>
        </w:rPr>
        <w:t xml:space="preserve">و بنابراین، او میرود تا صندوق عهد را با شادی بیاورد. و ما اینجا جزئیات زیادی نمیبینیم، اما در آیه  </w:t>
      </w:r>
      <w:r>
        <w:rPr>
          <w:rFonts w:ascii="Noto Sans JP" w:eastAsia="Noto Sans JP" w:hAnsi="Noto Sans JP" w:cs="Noto Sans JP"/>
          <w:sz w:val="14"/>
          <w:szCs w:val="14"/>
        </w:rPr>
        <w:t>۱۳</w:t>
      </w:r>
      <w:r>
        <w:rPr>
          <w:rFonts w:ascii="Noto Sans JP" w:eastAsia="Noto Sans JP" w:hAnsi="Noto Sans JP" w:cs="Noto Sans JP"/>
          <w:sz w:val="14"/>
          <w:szCs w:val="14"/>
          <w:rtl/>
        </w:rPr>
        <w:t>به ما گفته شده است که کسانی که صندوق عهد خداوند را حمل میکردند، و اکنون آن را حمل میکنند، فکر میکنم با لهستانیها. ما این را از متن موازی تواریخ می</w:t>
      </w:r>
      <w:r>
        <w:rPr>
          <w:rFonts w:ascii="Noto Sans JP" w:eastAsia="Noto Sans JP" w:hAnsi="Noto Sans JP" w:cs="Noto Sans JP"/>
          <w:sz w:val="14"/>
          <w:szCs w:val="14"/>
          <w:rtl/>
        </w:rPr>
        <w:t>دانیم.</w:t>
      </w:r>
    </w:p>
    <w:p w:rsidR="00A5509D" w:rsidRDefault="00174F83">
      <w:pPr>
        <w:spacing w:after="611" w:line="373" w:lineRule="auto"/>
        <w:ind w:left="8" w:right="110" w:hanging="8"/>
      </w:pPr>
      <w:r>
        <w:rPr>
          <w:rFonts w:ascii="Noto Sans JP" w:eastAsia="Noto Sans JP" w:hAnsi="Noto Sans JP" w:cs="Noto Sans JP"/>
          <w:sz w:val="14"/>
          <w:szCs w:val="14"/>
          <w:rtl/>
        </w:rPr>
        <w:t>و وقتی شش قدم برداشتند، او یک گاو نر و یک گوساله پرواری قربانی کرد. بعضیها فکر میکنند که آنها این کار را هر شش قدم انجام میدهند. من فکر میکنم آنها فقط بعد از اینکه آن را به آب انداختند، بعد از اینکه شروع کردند، انجامش دادند و قربانی کردند.</w:t>
      </w:r>
    </w:p>
    <w:p w:rsidR="00A5509D" w:rsidRDefault="00174F83">
      <w:pPr>
        <w:spacing w:after="611" w:line="373" w:lineRule="auto"/>
        <w:ind w:left="8" w:right="95" w:hanging="8"/>
      </w:pPr>
      <w:r>
        <w:rPr>
          <w:rFonts w:ascii="Noto Sans JP" w:eastAsia="Noto Sans JP" w:hAnsi="Noto Sans JP" w:cs="Noto Sans JP"/>
          <w:sz w:val="14"/>
          <w:szCs w:val="14"/>
          <w:rtl/>
        </w:rPr>
        <w:t xml:space="preserve">و داوود یک ایفود کتانی پوشیده است و با تمام توانش در مقابل خداوند میرقصد. اما جزئیات بیشتری در این مورد در اول تواریخ فصل  </w:t>
      </w:r>
      <w:r>
        <w:rPr>
          <w:rFonts w:ascii="Noto Sans JP" w:eastAsia="Noto Sans JP" w:hAnsi="Noto Sans JP" w:cs="Noto Sans JP"/>
          <w:sz w:val="14"/>
          <w:szCs w:val="14"/>
        </w:rPr>
        <w:t>۱۵</w:t>
      </w:r>
      <w:r>
        <w:rPr>
          <w:rFonts w:ascii="Noto Sans JP" w:eastAsia="Noto Sans JP" w:hAnsi="Noto Sans JP" w:cs="Noto Sans JP"/>
          <w:sz w:val="14"/>
          <w:szCs w:val="14"/>
          <w:rtl/>
        </w:rPr>
        <w:t>وجود دارد. بسیاری از این روایتها در سموئیل آمده است، ما همچنین در اول تواریخ نیز نمونههای مشابهی داریم.</w:t>
      </w:r>
    </w:p>
    <w:p w:rsidR="00A5509D" w:rsidRDefault="00174F83">
      <w:pPr>
        <w:spacing w:after="611" w:line="373" w:lineRule="auto"/>
        <w:ind w:left="8" w:right="337" w:hanging="8"/>
      </w:pPr>
      <w:r>
        <w:rPr>
          <w:rFonts w:ascii="Noto Sans JP" w:eastAsia="Noto Sans JP" w:hAnsi="Noto Sans JP" w:cs="Noto Sans JP"/>
          <w:sz w:val="14"/>
          <w:szCs w:val="14"/>
          <w:rtl/>
        </w:rPr>
        <w:t xml:space="preserve">و بنابراین در اول تواریخ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w:t>
      </w:r>
      <w:r>
        <w:rPr>
          <w:rFonts w:ascii="Noto Sans JP" w:eastAsia="Noto Sans JP" w:hAnsi="Noto Sans JP" w:cs="Noto Sans JP"/>
          <w:sz w:val="14"/>
          <w:szCs w:val="14"/>
          <w:rtl/>
        </w:rPr>
        <w:t>میخوانیم که پس از آنکه داوود ساختمانهایی برای خود در شهر داوود ساخت، مکانی را برای صندوق عهد خدا آماده کرد و چادری برای آن برپا نمود. ما هنوز معبدی نداریم. بنابراین، این مکانی شبیه خیمه است.</w:t>
      </w:r>
    </w:p>
    <w:p w:rsidR="00A5509D" w:rsidRDefault="00174F83">
      <w:pPr>
        <w:spacing w:after="33" w:line="373" w:lineRule="auto"/>
        <w:ind w:left="8" w:right="204" w:hanging="8"/>
      </w:pPr>
      <w:r>
        <w:rPr>
          <w:rFonts w:ascii="Noto Sans JP" w:eastAsia="Noto Sans JP" w:hAnsi="Noto Sans JP" w:cs="Noto Sans JP"/>
          <w:sz w:val="14"/>
          <w:szCs w:val="14"/>
          <w:rtl/>
        </w:rPr>
        <w:t>و سپس داوود گفت، هیچ کس جز لاویان حق حمل صندوق عهد خدا را ندارد، زیرا خداوند آنها را برگزیده است تا صندوق عهد خداوند را حمل کنند و همیشه در حضور او خدمت کنند.</w:t>
      </w:r>
    </w:p>
    <w:p w:rsidR="00A5509D" w:rsidRDefault="00174F83">
      <w:pPr>
        <w:spacing w:after="647" w:line="365" w:lineRule="auto"/>
        <w:ind w:left="56" w:hanging="10"/>
        <w:jc w:val="left"/>
      </w:pPr>
      <w:r>
        <w:rPr>
          <w:rFonts w:ascii="Noto Sans JP" w:eastAsia="Noto Sans JP" w:hAnsi="Noto Sans JP" w:cs="Noto Sans JP"/>
          <w:sz w:val="14"/>
          <w:szCs w:val="14"/>
          <w:rtl/>
        </w:rPr>
        <w:t>ظاهراً دیوید حالا قانون را بررسی کرده است. قبلاً ظاهراً او عجولانه عمل میکرد.</w:t>
      </w:r>
    </w:p>
    <w:p w:rsidR="00A5509D" w:rsidRDefault="00174F83">
      <w:pPr>
        <w:spacing w:after="647" w:line="365" w:lineRule="auto"/>
        <w:ind w:left="56" w:hanging="10"/>
        <w:jc w:val="left"/>
      </w:pPr>
      <w:r>
        <w:rPr>
          <w:rFonts w:ascii="Noto Sans JP" w:eastAsia="Noto Sans JP" w:hAnsi="Noto Sans JP" w:cs="Noto Sans JP"/>
          <w:sz w:val="14"/>
          <w:szCs w:val="14"/>
          <w:rtl/>
        </w:rPr>
        <w:t xml:space="preserve">شاید تمام آن موفقیتهایی که در فصل  </w:t>
      </w:r>
      <w:r>
        <w:rPr>
          <w:rFonts w:ascii="Noto Sans JP" w:eastAsia="Noto Sans JP" w:hAnsi="Noto Sans JP" w:cs="Noto Sans JP"/>
          <w:sz w:val="14"/>
          <w:szCs w:val="14"/>
        </w:rPr>
        <w:t>۵</w:t>
      </w:r>
      <w:r>
        <w:rPr>
          <w:rFonts w:ascii="Noto Sans JP" w:eastAsia="Noto Sans JP" w:hAnsi="Noto Sans JP" w:cs="Noto Sans JP"/>
          <w:sz w:val="14"/>
          <w:szCs w:val="14"/>
          <w:rtl/>
        </w:rPr>
        <w:t>توصیف شد، به ذهنش خطور کرد. برخی این را گفتهاند. و او فقط با خودش فکر کرد، هی، خدا طرف من است.</w:t>
      </w:r>
    </w:p>
    <w:p w:rsidR="00A5509D" w:rsidRDefault="00174F83">
      <w:pPr>
        <w:spacing w:after="645" w:line="365" w:lineRule="auto"/>
        <w:ind w:left="56" w:hanging="10"/>
        <w:jc w:val="left"/>
      </w:pPr>
      <w:r>
        <w:rPr>
          <w:rFonts w:ascii="Noto Sans JP" w:eastAsia="Noto Sans JP" w:hAnsi="Noto Sans JP" w:cs="Noto Sans JP"/>
          <w:sz w:val="14"/>
          <w:szCs w:val="14"/>
          <w:rtl/>
        </w:rPr>
        <w:t>او هر کاری را که انجام میدهم برکت میدهد. او حتی لحظهای در مورد انجام درست کارها فکر نکرد. او فقط فرض کرد که خدا او را برکت خواهد داد.</w:t>
      </w:r>
    </w:p>
    <w:p w:rsidR="00A5509D" w:rsidRDefault="00174F83">
      <w:pPr>
        <w:spacing w:after="611" w:line="373" w:lineRule="auto"/>
        <w:ind w:left="8" w:right="271" w:hanging="8"/>
      </w:pPr>
      <w:r>
        <w:rPr>
          <w:rFonts w:ascii="Noto Sans JP" w:eastAsia="Noto Sans JP" w:hAnsi="Noto Sans JP" w:cs="Noto Sans JP"/>
          <w:sz w:val="14"/>
          <w:szCs w:val="14"/>
          <w:rtl/>
        </w:rPr>
        <w:t xml:space="preserve">چنین نیست. در آیه  </w:t>
      </w:r>
      <w:r>
        <w:rPr>
          <w:rFonts w:ascii="Noto Sans JP" w:eastAsia="Noto Sans JP" w:hAnsi="Noto Sans JP" w:cs="Noto Sans JP"/>
          <w:sz w:val="14"/>
          <w:szCs w:val="14"/>
        </w:rPr>
        <w:t>۳</w:t>
      </w:r>
      <w:r>
        <w:rPr>
          <w:rFonts w:ascii="Noto Sans JP" w:eastAsia="Noto Sans JP" w:hAnsi="Noto Sans JP" w:cs="Noto Sans JP"/>
          <w:sz w:val="14"/>
          <w:szCs w:val="14"/>
          <w:rtl/>
        </w:rPr>
        <w:t>از اول تواریخ  ،</w:t>
      </w:r>
      <w:r>
        <w:rPr>
          <w:rFonts w:ascii="Noto Sans JP" w:eastAsia="Noto Sans JP" w:hAnsi="Noto Sans JP" w:cs="Noto Sans JP"/>
          <w:sz w:val="14"/>
          <w:szCs w:val="14"/>
        </w:rPr>
        <w:t>۱۵</w:t>
      </w:r>
      <w:r>
        <w:rPr>
          <w:rFonts w:ascii="Noto Sans JP" w:eastAsia="Noto Sans JP" w:hAnsi="Noto Sans JP" w:cs="Noto Sans JP"/>
          <w:sz w:val="14"/>
          <w:szCs w:val="14"/>
          <w:rtl/>
        </w:rPr>
        <w:t>داوود تمام اسرائیل را در اورشلیم جمع کرد تا صندوق عهد خداوند را به مکانی که برای آن آماده کرده بود، بیاورند. او فرزندان هارون و لاویان را نیز فراخواند.</w:t>
      </w:r>
    </w:p>
    <w:p w:rsidR="00A5509D" w:rsidRDefault="00174F83">
      <w:pPr>
        <w:bidi w:val="0"/>
        <w:spacing w:after="760" w:line="265" w:lineRule="auto"/>
        <w:ind w:left="10" w:right="4" w:hanging="10"/>
      </w:pPr>
      <w:r>
        <w:rPr>
          <w:rFonts w:ascii="Noto Sans JP" w:eastAsia="Noto Sans JP" w:hAnsi="Noto Sans JP" w:cs="Noto Sans JP"/>
          <w:sz w:val="19"/>
        </w:rPr>
        <w:t>۱۴</w:t>
      </w:r>
    </w:p>
    <w:p w:rsidR="00A5509D" w:rsidRDefault="00174F83">
      <w:pPr>
        <w:spacing w:after="616" w:line="295" w:lineRule="auto"/>
        <w:ind w:left="44" w:right="23" w:hanging="10"/>
        <w:jc w:val="left"/>
      </w:pPr>
      <w:r>
        <w:rPr>
          <w:rFonts w:ascii="Noto Sans JP" w:eastAsia="Noto Sans JP" w:hAnsi="Noto Sans JP" w:cs="Noto Sans JP"/>
          <w:sz w:val="18"/>
          <w:szCs w:val="18"/>
          <w:rtl/>
        </w:rPr>
        <w:t>و به آیه  ،</w:t>
      </w:r>
      <w:r>
        <w:rPr>
          <w:rFonts w:ascii="Noto Sans JP" w:eastAsia="Noto Sans JP" w:hAnsi="Noto Sans JP" w:cs="Noto Sans JP"/>
          <w:sz w:val="18"/>
          <w:szCs w:val="18"/>
        </w:rPr>
        <w:t>۵</w:t>
      </w:r>
      <w:r>
        <w:rPr>
          <w:rFonts w:ascii="Noto Sans JP" w:eastAsia="Noto Sans JP" w:hAnsi="Noto Sans JP" w:cs="Noto Sans JP"/>
          <w:sz w:val="18"/>
          <w:szCs w:val="18"/>
          <w:rtl/>
        </w:rPr>
        <w:t xml:space="preserve">از نسل قهات، توجه کنید. بنابراین، ما فهرست کاملی از افرادی داریم که قرار است در اینجا درگیر شوند. و در آیه  </w:t>
      </w:r>
      <w:r>
        <w:rPr>
          <w:rFonts w:ascii="Noto Sans JP" w:eastAsia="Noto Sans JP" w:hAnsi="Noto Sans JP" w:cs="Noto Sans JP"/>
          <w:sz w:val="18"/>
          <w:szCs w:val="18"/>
        </w:rPr>
        <w:t>۱۱</w:t>
      </w:r>
      <w:r>
        <w:rPr>
          <w:rFonts w:ascii="Noto Sans JP" w:eastAsia="Noto Sans JP" w:hAnsi="Noto Sans JP" w:cs="Noto Sans JP"/>
          <w:sz w:val="18"/>
          <w:szCs w:val="18"/>
          <w:rtl/>
        </w:rPr>
        <w:t>کاهنان، از جمله ا</w:t>
      </w:r>
      <w:r>
        <w:rPr>
          <w:rFonts w:ascii="Noto Sans JP" w:eastAsia="Noto Sans JP" w:hAnsi="Noto Sans JP" w:cs="Noto Sans JP"/>
          <w:sz w:val="18"/>
          <w:szCs w:val="18"/>
          <w:rtl/>
        </w:rPr>
        <w:t>بیاتار، را داریم.</w:t>
      </w:r>
    </w:p>
    <w:p w:rsidR="00A5509D" w:rsidRDefault="00174F83">
      <w:pPr>
        <w:spacing w:after="932" w:line="295" w:lineRule="auto"/>
        <w:ind w:left="44" w:right="23" w:hanging="10"/>
        <w:jc w:val="left"/>
      </w:pPr>
      <w:r>
        <w:rPr>
          <w:rFonts w:ascii="Noto Sans JP" w:eastAsia="Noto Sans JP" w:hAnsi="Noto Sans JP" w:cs="Noto Sans JP"/>
          <w:sz w:val="18"/>
          <w:szCs w:val="18"/>
          <w:rtl/>
        </w:rPr>
        <w:t>و او به لاویان میگوید، شما رؤسای خاندانهای لاوی هستید. شما و دیگر لاویان باید خود را تقدیس کنید و صندوق عهد خداوند را به مکانی که برایش آماده کردهام بیاورید. به این دلیل که شما لاویان، بار اول آن را نیاوردید، خداوند خدای ما بر ما خشم گرفت.</w:t>
      </w:r>
    </w:p>
    <w:p w:rsidR="00A5509D" w:rsidRDefault="00174F83">
      <w:pPr>
        <w:spacing w:after="297" w:line="295" w:lineRule="auto"/>
        <w:ind w:left="44" w:right="23" w:hanging="10"/>
        <w:jc w:val="left"/>
      </w:pPr>
      <w:r>
        <w:rPr>
          <w:rFonts w:ascii="Noto Sans JP" w:eastAsia="Noto Sans JP" w:hAnsi="Noto Sans JP" w:cs="Noto Sans JP"/>
          <w:sz w:val="18"/>
          <w:szCs w:val="18"/>
          <w:rtl/>
        </w:rPr>
        <w:t>بنابراین، دیوید متوجه شد که چه اتفاقی افتاده است. ما از او در مورد نحوه انجام این کار به روش تعیینشده نپرسیدیم. و بنابراین، این بار آنها این کار را به روش صحیح انجام میدهند.</w:t>
      </w:r>
    </w:p>
    <w:p w:rsidR="00A5509D" w:rsidRDefault="00174F83">
      <w:pPr>
        <w:spacing w:after="299" w:line="295" w:lineRule="auto"/>
        <w:ind w:left="44" w:right="23" w:hanging="10"/>
        <w:jc w:val="left"/>
      </w:pPr>
      <w:r>
        <w:rPr>
          <w:rFonts w:ascii="Noto Sans JP" w:eastAsia="Noto Sans JP" w:hAnsi="Noto Sans JP" w:cs="Noto Sans JP"/>
          <w:sz w:val="18"/>
          <w:szCs w:val="18"/>
          <w:rtl/>
        </w:rPr>
        <w:t>و بنابراین، صندوق عهد به شهر میآید. داوود در حال جشن گرفتن است. او یک ایفود کتانی پوشیده است، انگار که نوعی کاهن است.</w:t>
      </w:r>
    </w:p>
    <w:p w:rsidR="00A5509D" w:rsidRDefault="00174F83">
      <w:pPr>
        <w:spacing w:after="616" w:line="295" w:lineRule="auto"/>
        <w:ind w:left="44" w:right="23" w:hanging="10"/>
        <w:jc w:val="left"/>
      </w:pPr>
      <w:r>
        <w:rPr>
          <w:rFonts w:ascii="Noto Sans JP" w:eastAsia="Noto Sans JP" w:hAnsi="Noto Sans JP" w:cs="Noto Sans JP"/>
          <w:sz w:val="18"/>
          <w:szCs w:val="18"/>
          <w:rtl/>
        </w:rPr>
        <w:t>داوود قطعا سعی در غصب جایگاه کاهنان لاوی ندارد. اما از یک نظر، که الان وقت پرداختن به آن را نداریم، میتوان گفت که پادشاه اسراًئیل یک کاهن سلطنتی بود. او وظایف کاهنی مانند را انجام میداد.</w:t>
      </w:r>
    </w:p>
    <w:p w:rsidR="00A5509D" w:rsidRDefault="00174F83">
      <w:pPr>
        <w:spacing w:after="12" w:line="295" w:lineRule="auto"/>
        <w:ind w:left="44" w:right="23" w:hanging="10"/>
        <w:jc w:val="left"/>
      </w:pPr>
      <w:r>
        <w:rPr>
          <w:rFonts w:ascii="Noto Sans JP" w:eastAsia="Noto Sans JP" w:hAnsi="Noto Sans JP" w:cs="Noto Sans JP"/>
          <w:sz w:val="18"/>
          <w:szCs w:val="18"/>
          <w:rtl/>
        </w:rPr>
        <w:t>او بدون اینکه یک کاهن واقعی با</w:t>
      </w:r>
      <w:r>
        <w:rPr>
          <w:rFonts w:ascii="Noto Sans JP" w:eastAsia="Noto Sans JP" w:hAnsi="Noto Sans JP" w:cs="Noto Sans JP"/>
          <w:sz w:val="18"/>
          <w:szCs w:val="18"/>
          <w:rtl/>
        </w:rPr>
        <w:t>شد، بر فرقه و سیستم عبادت اسرائیل نظارت داشت.</w:t>
      </w:r>
    </w:p>
    <w:p w:rsidR="00A5509D" w:rsidRDefault="00174F83">
      <w:pPr>
        <w:spacing w:after="300" w:line="295" w:lineRule="auto"/>
        <w:ind w:left="44" w:right="23" w:hanging="10"/>
        <w:jc w:val="left"/>
      </w:pPr>
      <w:r>
        <w:rPr>
          <w:rFonts w:ascii="Noto Sans JP" w:eastAsia="Noto Sans JP" w:hAnsi="Noto Sans JP" w:cs="Noto Sans JP"/>
          <w:sz w:val="18"/>
          <w:szCs w:val="18"/>
          <w:rtl/>
        </w:rPr>
        <w:t>ما میبینیم که سلیمان این کار را انجام میدهد، و همزمان با ساخت معبد، عبادت را سازماندهی میکند. و حتی در مزامیر میخوانیم که چگونه داوود کاهنی از رتبه ملکیصدق است.</w:t>
      </w:r>
    </w:p>
    <w:p w:rsidR="00A5509D" w:rsidRDefault="00174F83">
      <w:pPr>
        <w:spacing w:after="616" w:line="295" w:lineRule="auto"/>
        <w:ind w:left="44" w:right="23" w:hanging="10"/>
        <w:jc w:val="left"/>
      </w:pPr>
      <w:r>
        <w:rPr>
          <w:rFonts w:ascii="Noto Sans JP" w:eastAsia="Noto Sans JP" w:hAnsi="Noto Sans JP" w:cs="Noto Sans JP"/>
          <w:sz w:val="18"/>
          <w:szCs w:val="18"/>
          <w:rtl/>
        </w:rPr>
        <w:t>او یک کاهن سلطنتی است و این وظیفه را اینجا انجام میدهد. او اسرائیل را در پرستش رهبری میکند. او سعی نمیکند جای کاهن را بگیرد، اما او اسرائیل را در پرستش رهبری میکند.</w:t>
      </w:r>
    </w:p>
    <w:p w:rsidR="00A5509D" w:rsidRDefault="00174F83">
      <w:pPr>
        <w:spacing w:after="933" w:line="295" w:lineRule="auto"/>
        <w:ind w:left="44" w:right="23" w:hanging="10"/>
        <w:jc w:val="left"/>
      </w:pPr>
      <w:r>
        <w:rPr>
          <w:rFonts w:ascii="Noto Sans JP" w:eastAsia="Noto Sans JP" w:hAnsi="Noto Sans JP" w:cs="Noto Sans JP"/>
          <w:sz w:val="18"/>
          <w:szCs w:val="18"/>
          <w:rtl/>
        </w:rPr>
        <w:t>و او و تمام بنیاسرائیل با فریادها و صداهای پیروزی، صندوق عهد خداوند را بالا میآوردند. حالا قرار است یک زیرداستان جالب در اینجا شکل بگیرد، ز</w:t>
      </w:r>
      <w:r>
        <w:rPr>
          <w:rFonts w:ascii="Noto Sans JP" w:eastAsia="Noto Sans JP" w:hAnsi="Noto Sans JP" w:cs="Noto Sans JP"/>
          <w:sz w:val="18"/>
          <w:szCs w:val="18"/>
          <w:rtl/>
        </w:rPr>
        <w:t>یرا داوود صندوق عهد را برمیگرداند و حالا که این کار به درستی انجام میشود و تقدس خداوند مورد احترام قرار میگیرد، به نظر میرسد همه چیز خوب است. من انتظار ندارم که میکائیل، دختر شائول، پس از اینکه به دلایل سیاسی از فلطیئیل برده شد و برای خدمت در حرمسرای داوود بازگردانده شد، نظر مثبتی نسبت به داوود داشته باشد.</w:t>
      </w:r>
    </w:p>
    <w:p w:rsidR="00A5509D" w:rsidRDefault="00174F83">
      <w:pPr>
        <w:spacing w:after="616" w:line="295" w:lineRule="auto"/>
        <w:ind w:left="122" w:right="23" w:hanging="10"/>
        <w:jc w:val="left"/>
      </w:pPr>
      <w:r>
        <w:rPr>
          <w:rFonts w:ascii="Noto Sans JP" w:eastAsia="Noto Sans JP" w:hAnsi="Noto Sans JP" w:cs="Noto Sans JP"/>
          <w:sz w:val="18"/>
          <w:szCs w:val="18"/>
          <w:rtl/>
        </w:rPr>
        <w:t xml:space="preserve">او از پنجرهای تماشا میکند و داوود را میبیند که در برابر خداوند میپرد و میرقصد، و در قلبش از او بیزار میشود. لحظهای از آن صحنه دور میشویم و در آیه  </w:t>
      </w:r>
      <w:r>
        <w:rPr>
          <w:rFonts w:ascii="Noto Sans JP" w:eastAsia="Noto Sans JP" w:hAnsi="Noto Sans JP" w:cs="Noto Sans JP"/>
          <w:sz w:val="18"/>
          <w:szCs w:val="18"/>
        </w:rPr>
        <w:t>۱۷</w:t>
      </w:r>
      <w:r>
        <w:rPr>
          <w:rFonts w:ascii="Noto Sans JP" w:eastAsia="Noto Sans JP" w:hAnsi="Noto Sans JP" w:cs="Noto Sans JP"/>
          <w:sz w:val="18"/>
          <w:szCs w:val="18"/>
          <w:rtl/>
        </w:rPr>
        <w:t>میخوانیم که آنها صندوق عهد را آوردند، آن را در جای خود در خیمهای که داوود برایش برپا کرده بود، قرار دادند. داوود قربانیهای سوختنی و قربانیهای رفاقت تقدیم میکند.</w:t>
      </w:r>
    </w:p>
    <w:p w:rsidR="00A5509D" w:rsidRDefault="00174F83">
      <w:pPr>
        <w:spacing w:after="616" w:line="295" w:lineRule="auto"/>
        <w:ind w:left="122" w:right="23" w:hanging="10"/>
        <w:jc w:val="left"/>
      </w:pPr>
      <w:r>
        <w:rPr>
          <w:rFonts w:ascii="Noto Sans JP" w:eastAsia="Noto Sans JP" w:hAnsi="Noto Sans JP" w:cs="Noto Sans JP"/>
          <w:sz w:val="18"/>
          <w:szCs w:val="18"/>
          <w:rtl/>
        </w:rPr>
        <w:t>مطمئنم که او در تمام این موارد کاهنانی دارد که به درستی کار میکنند، اما خودش کسی است که اینها را دستور میدهد. بعد از اینکه قربانی کردن را تمام کرد، مردم را به نام خداوند متعال برکت میدهد و به هر فرد در جمعیت غذا میدهد و همه مردم به خانههایشان میروند. سپس داوود به خانه برمیگردد تا خانوادهاش را برکت دهد.</w:t>
      </w:r>
    </w:p>
    <w:p w:rsidR="00A5509D" w:rsidRDefault="00174F83">
      <w:pPr>
        <w:pStyle w:val="Heading1"/>
        <w:spacing w:after="766"/>
        <w:ind w:right="-3"/>
      </w:pPr>
      <w:r>
        <w:t>۱۵</w:t>
      </w:r>
    </w:p>
    <w:p w:rsidR="00A5509D" w:rsidRDefault="00174F83">
      <w:pPr>
        <w:spacing w:after="313" w:line="373" w:lineRule="auto"/>
        <w:ind w:left="8" w:right="46" w:hanging="8"/>
      </w:pPr>
      <w:r>
        <w:rPr>
          <w:rFonts w:ascii="Noto Sans JP" w:eastAsia="Noto Sans JP" w:hAnsi="Noto Sans JP" w:cs="Noto Sans JP"/>
          <w:sz w:val="14"/>
          <w:szCs w:val="14"/>
          <w:rtl/>
        </w:rPr>
        <w:t>و میکائیل، دختر شائول، آنجاست و او به استقبالش میآید. و با طعنه میگوید که پادشاه اسرائیل امروز چگونه خود را متمایز کرده است، و مانند هر آدم بیادب دیگری، نیمهبرهنه در مقابل دیدگان کنیزان خدمتکارانش قدم میزند.</w:t>
      </w:r>
    </w:p>
    <w:p w:rsidR="00A5509D" w:rsidRDefault="00174F83">
      <w:pPr>
        <w:spacing w:after="431"/>
        <w:ind w:left="56" w:hanging="10"/>
        <w:jc w:val="left"/>
      </w:pPr>
      <w:r>
        <w:rPr>
          <w:rFonts w:ascii="Noto Sans JP" w:eastAsia="Noto Sans JP" w:hAnsi="Noto Sans JP" w:cs="Noto Sans JP"/>
          <w:sz w:val="14"/>
          <w:szCs w:val="14"/>
          <w:rtl/>
        </w:rPr>
        <w:t>او از کاری که دیوید انجام داده، دلخور است.</w:t>
      </w:r>
    </w:p>
    <w:p w:rsidR="00A5509D" w:rsidRDefault="00174F83">
      <w:pPr>
        <w:spacing w:after="646" w:line="365" w:lineRule="auto"/>
        <w:ind w:left="353" w:hanging="10"/>
        <w:jc w:val="left"/>
      </w:pPr>
      <w:r>
        <w:rPr>
          <w:rFonts w:ascii="Noto Sans JP" w:eastAsia="Noto Sans JP" w:hAnsi="Noto Sans JP" w:cs="Noto Sans JP"/>
          <w:sz w:val="14"/>
          <w:szCs w:val="14"/>
          <w:rtl/>
        </w:rPr>
        <w:t>و داوود از خودش دفاع میکند. و به میکائیل میگوید، این در حضور خداوند بود. و اتفاقاً، راوی هم این را گفته است.</w:t>
      </w:r>
    </w:p>
    <w:p w:rsidR="00A5509D" w:rsidRDefault="00174F83">
      <w:pPr>
        <w:spacing w:after="611" w:line="373" w:lineRule="auto"/>
        <w:ind w:left="8" w:right="128" w:hanging="8"/>
      </w:pPr>
      <w:r>
        <w:rPr>
          <w:rFonts w:ascii="Noto Sans JP" w:eastAsia="Noto Sans JP" w:hAnsi="Noto Sans JP" w:cs="Noto Sans JP"/>
          <w:sz w:val="14"/>
          <w:szCs w:val="14"/>
          <w:rtl/>
        </w:rPr>
        <w:t>راوی گفت که او در حضور خداوند جشن میگیرد. این جشن در حضور خداوندی بود که مرا به جای پدرت یا هر کس دیگری از خاندانش برگزید، زمانی که مرا به عنوان فرمانروای قوم خداوند، اسرائیل، منصوب کرد. من در حضور خداوند جشن خواهم گرفت.</w:t>
      </w:r>
    </w:p>
    <w:p w:rsidR="00A5509D" w:rsidRDefault="00174F83">
      <w:pPr>
        <w:spacing w:after="644" w:line="373" w:lineRule="auto"/>
        <w:ind w:left="8" w:right="315" w:hanging="8"/>
      </w:pPr>
      <w:r>
        <w:rPr>
          <w:rFonts w:ascii="Noto Sans JP" w:eastAsia="Noto Sans JP" w:hAnsi="Noto Sans JP" w:cs="Noto Sans JP"/>
          <w:sz w:val="14"/>
          <w:szCs w:val="14"/>
          <w:rtl/>
        </w:rPr>
        <w:t>و من حتی از این هم بیآبروتر خواهم شد. و در نظر خودم تحقیر خواهم شد. اما به وسیلهی این کنیزان، که از آنها صحبت کردی، آبرومند خواهم ماند.</w:t>
      </w:r>
    </w:p>
    <w:p w:rsidR="00A5509D" w:rsidRDefault="00174F83">
      <w:pPr>
        <w:spacing w:after="611" w:line="373" w:lineRule="auto"/>
        <w:ind w:left="8" w:right="204" w:hanging="8"/>
      </w:pPr>
      <w:r>
        <w:rPr>
          <w:rFonts w:ascii="Noto Sans JP" w:eastAsia="Noto Sans JP" w:hAnsi="Noto Sans JP" w:cs="Noto Sans JP"/>
          <w:sz w:val="14"/>
          <w:szCs w:val="14"/>
          <w:rtl/>
        </w:rPr>
        <w:t xml:space="preserve">آنها متوجه منظور من شدند. و بعد میگوید که میکائیل، دختر شائول، تا روز مرگش فرزندی نداشت. میدانم که برخی از شما ممکن است در این مورد با میکائیل همنظر </w:t>
      </w:r>
      <w:r>
        <w:rPr>
          <w:rFonts w:ascii="Noto Sans JP" w:eastAsia="Noto Sans JP" w:hAnsi="Noto Sans JP" w:cs="Noto Sans JP"/>
          <w:sz w:val="14"/>
          <w:szCs w:val="14"/>
          <w:rtl/>
        </w:rPr>
        <w:t>باشید.</w:t>
      </w:r>
    </w:p>
    <w:p w:rsidR="00A5509D" w:rsidRDefault="00174F83">
      <w:pPr>
        <w:spacing w:after="647" w:line="365" w:lineRule="auto"/>
        <w:ind w:left="171" w:hanging="10"/>
        <w:jc w:val="left"/>
      </w:pPr>
      <w:r>
        <w:rPr>
          <w:rFonts w:ascii="Noto Sans JP" w:eastAsia="Noto Sans JP" w:hAnsi="Noto Sans JP" w:cs="Noto Sans JP"/>
          <w:sz w:val="14"/>
          <w:szCs w:val="14"/>
          <w:rtl/>
        </w:rPr>
        <w:t>فکر میکنم او در اوایل داستان شخصیتی دلسوز است. اما اینجا اینطور فکر نمیکنم. فکر میکنم این یکی از بهترین لحظات دیوید است.</w:t>
      </w:r>
    </w:p>
    <w:p w:rsidR="00A5509D" w:rsidRDefault="00174F83">
      <w:pPr>
        <w:spacing w:after="684" w:line="365" w:lineRule="auto"/>
        <w:ind w:left="169" w:hanging="10"/>
        <w:jc w:val="left"/>
      </w:pPr>
      <w:r>
        <w:rPr>
          <w:rFonts w:ascii="Noto Sans JP" w:eastAsia="Noto Sans JP" w:hAnsi="Noto Sans JP" w:cs="Noto Sans JP"/>
          <w:sz w:val="14"/>
          <w:szCs w:val="14"/>
          <w:rtl/>
        </w:rPr>
        <w:t>او بالاخره این کار را به روش درست انجام داد. در این مورد شروع اشتباهی داشت. او درسش را یاد گرفت.</w:t>
      </w:r>
    </w:p>
    <w:p w:rsidR="00A5509D" w:rsidRDefault="00174F83">
      <w:pPr>
        <w:spacing w:after="646" w:line="365" w:lineRule="auto"/>
        <w:ind w:left="171" w:hanging="10"/>
        <w:jc w:val="left"/>
      </w:pPr>
      <w:r>
        <w:rPr>
          <w:rFonts w:ascii="Noto Sans JP" w:eastAsia="Noto Sans JP" w:hAnsi="Noto Sans JP" w:cs="Noto Sans JP"/>
          <w:sz w:val="14"/>
          <w:szCs w:val="14"/>
          <w:rtl/>
        </w:rPr>
        <w:t>و او واقعاً در حضور خداوند جشن میگیرد. و اورشلیم را پناهگاه مرکزی خداوند قرار داده است. من فکر میکنم همه اینها خوب است.</w:t>
      </w:r>
    </w:p>
    <w:p w:rsidR="00A5509D" w:rsidRDefault="00174F83">
      <w:pPr>
        <w:spacing w:after="684" w:line="365" w:lineRule="auto"/>
        <w:ind w:left="171" w:hanging="10"/>
        <w:jc w:val="left"/>
      </w:pPr>
      <w:r>
        <w:rPr>
          <w:rFonts w:ascii="Noto Sans JP" w:eastAsia="Noto Sans JP" w:hAnsi="Noto Sans JP" w:cs="Noto Sans JP"/>
          <w:sz w:val="14"/>
          <w:szCs w:val="14"/>
          <w:rtl/>
        </w:rPr>
        <w:t>و میکائیل با او مخالفت میکند. و از نظر ادبی، فکر میکنم این یادآوری است که بله، شائول مرده است. ایشبوشت مرده است.</w:t>
      </w:r>
    </w:p>
    <w:p w:rsidR="00A5509D" w:rsidRDefault="00174F83">
      <w:pPr>
        <w:spacing w:after="932" w:line="373" w:lineRule="auto"/>
        <w:ind w:left="8" w:right="36" w:hanging="8"/>
      </w:pPr>
      <w:r>
        <w:rPr>
          <w:rFonts w:ascii="Noto Sans JP" w:eastAsia="Noto Sans JP" w:hAnsi="Noto Sans JP" w:cs="Noto Sans JP"/>
          <w:sz w:val="14"/>
          <w:szCs w:val="14"/>
          <w:rtl/>
        </w:rPr>
        <w:t>اما هنوز هم مخالفتهایی با داوود وجود خواهد داشت، به خصوص از سوی آن جمعیت بنیامینی. و ما قرار است این نوع مخالفت را بعداً همزمان با شورش ابشالوم ببینیم. شمعی، شخصی به نام شمعی هست که از بنیامین است و داوود را نفرین خواهد کرد.</w:t>
      </w:r>
    </w:p>
    <w:p w:rsidR="00A5509D" w:rsidRDefault="00174F83">
      <w:pPr>
        <w:spacing w:after="611" w:line="373" w:lineRule="auto"/>
        <w:ind w:left="8" w:right="321" w:hanging="8"/>
      </w:pPr>
      <w:r>
        <w:rPr>
          <w:rFonts w:ascii="Noto Sans JP" w:eastAsia="Noto Sans JP" w:hAnsi="Noto Sans JP" w:cs="Noto Sans JP"/>
          <w:sz w:val="14"/>
          <w:szCs w:val="14"/>
          <w:rtl/>
        </w:rPr>
        <w:t>و همیشه این نگرانی در مورد بنیبنیامین وجود خواهد داشت. اما من آن بیت آخر را که میگوید مایکل فرزندی نداشت، درک میکنم. به نظرم او به خاطر رفتاری که با دیوید در این زمینه دارد، به نوعی به سزای اعمالش میرسد.</w:t>
      </w:r>
    </w:p>
    <w:p w:rsidR="00A5509D" w:rsidRDefault="00174F83">
      <w:pPr>
        <w:spacing w:after="611" w:line="373" w:lineRule="auto"/>
        <w:ind w:left="8" w:right="204" w:hanging="8"/>
      </w:pPr>
      <w:r>
        <w:rPr>
          <w:rFonts w:ascii="Noto Sans JP" w:eastAsia="Noto Sans JP" w:hAnsi="Noto Sans JP" w:cs="Noto Sans JP"/>
          <w:sz w:val="14"/>
          <w:szCs w:val="14"/>
          <w:rtl/>
        </w:rPr>
        <w:t>و بیتوجهی او به کاری که دیوید سعی در انجام آن دارد. به ما گفته نشده که چرا او بچهدار نشده است. آیا این فقط به این دلیل بود که دیوید دیگر با او رابطه نداشت؟</w:t>
      </w:r>
    </w:p>
    <w:p w:rsidR="00A5509D" w:rsidRDefault="00174F83">
      <w:pPr>
        <w:pStyle w:val="Heading1"/>
        <w:ind w:right="-3"/>
      </w:pPr>
      <w:r>
        <w:t>۱۶</w:t>
      </w:r>
    </w:p>
    <w:p w:rsidR="00A5509D" w:rsidRDefault="00174F83">
      <w:pPr>
        <w:spacing w:after="641" w:line="373" w:lineRule="auto"/>
        <w:ind w:left="8" w:right="1914" w:hanging="8"/>
      </w:pPr>
      <w:r>
        <w:rPr>
          <w:rFonts w:ascii="Noto Sans JP" w:eastAsia="Noto Sans JP" w:hAnsi="Noto Sans JP" w:cs="Noto Sans JP"/>
          <w:sz w:val="14"/>
          <w:szCs w:val="14"/>
          <w:rtl/>
        </w:rPr>
        <w:t>یا اینکه این خداوند بود که گفت با وجود تلاش برای بچهدار شدن، بچهدار نخواهید شد؟ به ما چیزی گفته نشده است.</w:t>
      </w:r>
    </w:p>
    <w:p w:rsidR="00A5509D" w:rsidRDefault="00174F83">
      <w:pPr>
        <w:spacing w:after="931" w:line="373" w:lineRule="auto"/>
        <w:ind w:left="8" w:right="135" w:hanging="8"/>
      </w:pPr>
      <w:r>
        <w:rPr>
          <w:rFonts w:ascii="Noto Sans JP" w:eastAsia="Noto Sans JP" w:hAnsi="Noto Sans JP" w:cs="Noto Sans JP"/>
          <w:sz w:val="14"/>
          <w:szCs w:val="14"/>
          <w:rtl/>
        </w:rPr>
        <w:t xml:space="preserve">اما من آن آیه را خیلی مثبت نمیبینم. و فکر میکنم این روش راوی برای گفتن این است که مایکل به دلیل بیاحترامیاش به داوود تنبیه شد. </w:t>
      </w:r>
      <w:r>
        <w:rPr>
          <w:rFonts w:ascii="Noto Sans JP" w:eastAsia="Noto Sans JP" w:hAnsi="Noto Sans JP" w:cs="Noto Sans JP"/>
          <w:sz w:val="14"/>
          <w:szCs w:val="14"/>
          <w:rtl/>
        </w:rPr>
        <w:t>اما فکر میکنم حضور او در داستان فقط یادآوری این نکته است که با شروع حکومت داوود بر اسرائیل، مخالفت با او ادامه خواهد داشت.</w:t>
      </w:r>
    </w:p>
    <w:p w:rsidR="00A5509D" w:rsidRDefault="00174F83">
      <w:pPr>
        <w:spacing w:after="611" w:line="373" w:lineRule="auto"/>
        <w:ind w:left="8" w:right="72" w:hanging="8"/>
      </w:pPr>
      <w:r>
        <w:rPr>
          <w:rFonts w:ascii="Noto Sans JP" w:eastAsia="Noto Sans JP" w:hAnsi="Noto Sans JP" w:cs="Noto Sans JP"/>
          <w:sz w:val="14"/>
          <w:szCs w:val="14"/>
          <w:rtl/>
        </w:rPr>
        <w:t>در فصل بعد، درباره یک رویداد بسیار مهم خواهیم خواند. خداوند قرار است با داوود عهدی ببندد. او قرار است به داوود وعده بسیار مهمی بدهد که برای آینده اسرائیل و در واقع برای آینده همه ما مهم است.</w:t>
      </w:r>
    </w:p>
    <w:p w:rsidR="00A5509D" w:rsidRDefault="00174F83">
      <w:pPr>
        <w:spacing w:after="664" w:line="365" w:lineRule="auto"/>
        <w:ind w:left="198" w:hanging="10"/>
        <w:jc w:val="left"/>
      </w:pPr>
      <w:r>
        <w:rPr>
          <w:rFonts w:ascii="Noto Sans JP" w:eastAsia="Noto Sans JP" w:hAnsi="Noto Sans JP" w:cs="Noto Sans JP"/>
          <w:sz w:val="14"/>
          <w:szCs w:val="14"/>
          <w:rtl/>
        </w:rPr>
        <w:t xml:space="preserve">و بنابراین،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داستان چگونگی آغاز عهد خدا با داوود است و ما در درس بعدی به آن خواهیم پرداخت.</w:t>
      </w:r>
    </w:p>
    <w:p w:rsidR="00A5509D" w:rsidRDefault="00174F83">
      <w:pPr>
        <w:spacing w:after="611" w:line="373" w:lineRule="auto"/>
        <w:ind w:left="182" w:right="324" w:hanging="8"/>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۶</w:t>
      </w:r>
      <w:r>
        <w:rPr>
          <w:rFonts w:ascii="Noto Sans JP" w:eastAsia="Noto Sans JP" w:hAnsi="Noto Sans JP" w:cs="Noto Sans JP"/>
          <w:sz w:val="14"/>
          <w:szCs w:val="14"/>
          <w:rtl/>
        </w:rPr>
        <w:t>-</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است. ادامه مسیر به سوی تخت سلطنت با خون سنگفرش شده است، فصل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تا فصل  </w:t>
      </w:r>
      <w:r>
        <w:rPr>
          <w:rFonts w:ascii="Noto Sans JP" w:eastAsia="Noto Sans JP" w:hAnsi="Noto Sans JP" w:cs="Noto Sans JP"/>
          <w:sz w:val="14"/>
          <w:szCs w:val="14"/>
        </w:rPr>
        <w:t>۵</w:t>
      </w:r>
      <w:r>
        <w:rPr>
          <w:rFonts w:ascii="Noto Sans JP" w:eastAsia="Noto Sans JP" w:hAnsi="Noto Sans JP" w:cs="Noto Sans JP"/>
          <w:sz w:val="14"/>
          <w:szCs w:val="14"/>
          <w:rtl/>
        </w:rPr>
        <w:t>آیه  ؛</w:t>
      </w:r>
      <w:r>
        <w:rPr>
          <w:rFonts w:ascii="Noto Sans JP" w:eastAsia="Noto Sans JP" w:hAnsi="Noto Sans JP" w:cs="Noto Sans JP"/>
          <w:sz w:val="14"/>
          <w:szCs w:val="14"/>
        </w:rPr>
        <w:t>۵</w:t>
      </w:r>
      <w:r>
        <w:rPr>
          <w:rFonts w:ascii="Noto Sans JP" w:eastAsia="Noto Sans JP" w:hAnsi="Noto Sans JP" w:cs="Noto Sans JP"/>
          <w:sz w:val="14"/>
          <w:szCs w:val="14"/>
          <w:rtl/>
        </w:rPr>
        <w:t>داوود فاتح، فصل  ؛</w:t>
      </w:r>
      <w:r>
        <w:rPr>
          <w:rFonts w:ascii="Noto Sans JP" w:eastAsia="Noto Sans JP" w:hAnsi="Noto Sans JP" w:cs="Noto Sans JP"/>
          <w:sz w:val="14"/>
          <w:szCs w:val="14"/>
        </w:rPr>
        <w:t>۵</w:t>
      </w:r>
      <w:r>
        <w:rPr>
          <w:rFonts w:ascii="Noto Sans JP" w:eastAsia="Noto Sans JP" w:hAnsi="Noto Sans JP" w:cs="Noto Sans JP"/>
          <w:sz w:val="14"/>
          <w:szCs w:val="14"/>
          <w:rtl/>
        </w:rPr>
        <w:t>صندوق عهد محل استراحت خود را مییابد، فصل .</w:t>
      </w:r>
      <w:r>
        <w:rPr>
          <w:rFonts w:ascii="Noto Sans JP" w:eastAsia="Noto Sans JP" w:hAnsi="Noto Sans JP" w:cs="Noto Sans JP"/>
          <w:sz w:val="14"/>
          <w:szCs w:val="14"/>
        </w:rPr>
        <w:t>۶</w:t>
      </w:r>
    </w:p>
    <w:sectPr w:rsidR="00A5509D">
      <w:headerReference w:type="even" r:id="rId6"/>
      <w:headerReference w:type="default" r:id="rId7"/>
      <w:headerReference w:type="first" r:id="rId8"/>
      <w:pgSz w:w="11900" w:h="16820"/>
      <w:pgMar w:top="624" w:right="1446" w:bottom="1572" w:left="137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F83" w:rsidRDefault="00174F83">
      <w:pPr>
        <w:spacing w:after="0" w:line="240" w:lineRule="auto"/>
      </w:pPr>
      <w:r>
        <w:separator/>
      </w:r>
    </w:p>
  </w:endnote>
  <w:endnote w:type="continuationSeparator" w:id="0">
    <w:p w:rsidR="00174F83" w:rsidRDefault="0017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F83" w:rsidRDefault="00174F83">
      <w:pPr>
        <w:spacing w:after="0" w:line="240" w:lineRule="auto"/>
      </w:pPr>
      <w:r>
        <w:separator/>
      </w:r>
    </w:p>
  </w:footnote>
  <w:footnote w:type="continuationSeparator" w:id="0">
    <w:p w:rsidR="00174F83" w:rsidRDefault="00174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9D" w:rsidRDefault="00174F83">
    <w:pPr>
      <w:bidi w:val="0"/>
      <w:spacing w:after="0"/>
      <w:ind w:left="-1060"/>
      <w:jc w:val="left"/>
    </w:pPr>
    <w:r>
      <w:rPr>
        <w:rFonts w:ascii="Arial" w:eastAsia="Arial" w:hAnsi="Arial" w:cs="Arial"/>
        <w:sz w:val="21"/>
      </w:rPr>
      <w:t>Machine Translated by Google</w:t>
    </w:r>
  </w:p>
  <w:p w:rsidR="00A5509D" w:rsidRDefault="00174F83">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46088" name="Group 24608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6089" name="Picture 24608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6088" style="width:594pt;height:839.76pt;position:absolute;z-index:-2147483648;mso-position-horizontal-relative:page;mso-position-horizontal:absolute;margin-left:0pt;mso-position-vertical-relative:page;margin-top:0pt;" coordsize="75438,106649">
              <v:shape id="Picture 246089"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9D" w:rsidRDefault="00174F83">
    <w:pPr>
      <w:bidi w:val="0"/>
      <w:spacing w:after="0"/>
      <w:ind w:left="-1060"/>
      <w:jc w:val="left"/>
    </w:pPr>
    <w:r>
      <w:rPr>
        <w:rFonts w:ascii="Arial" w:eastAsia="Arial" w:hAnsi="Arial" w:cs="Arial"/>
        <w:sz w:val="21"/>
      </w:rPr>
      <w:t>Machine Translated by Google</w:t>
    </w:r>
  </w:p>
  <w:p w:rsidR="00A5509D" w:rsidRDefault="00174F83">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46080" name="Group 24608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6081" name="Picture 24608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6080" style="width:594pt;height:839.76pt;position:absolute;z-index:-2147483648;mso-position-horizontal-relative:page;mso-position-horizontal:absolute;margin-left:0pt;mso-position-vertical-relative:page;margin-top:0pt;" coordsize="75438,106649">
              <v:shape id="Picture 246081"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9D" w:rsidRDefault="00174F83">
    <w:pPr>
      <w:bidi w:val="0"/>
      <w:spacing w:after="0"/>
      <w:ind w:left="-1060"/>
      <w:jc w:val="left"/>
    </w:pPr>
    <w:r>
      <w:rPr>
        <w:rFonts w:ascii="Arial" w:eastAsia="Arial" w:hAnsi="Arial" w:cs="Arial"/>
        <w:sz w:val="21"/>
      </w:rPr>
      <w:t>Machine Translated by Google</w:t>
    </w:r>
  </w:p>
  <w:p w:rsidR="00A5509D" w:rsidRDefault="00174F83">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46072" name="Group 24607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6073" name="Picture 24607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6072" style="width:594pt;height:839.76pt;position:absolute;z-index:-2147483648;mso-position-horizontal-relative:page;mso-position-horizontal:absolute;margin-left:0pt;mso-position-vertical-relative:page;margin-top:0pt;" coordsize="75438,106649">
              <v:shape id="Picture 246073"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9D"/>
    <w:rsid w:val="00174F83"/>
    <w:rsid w:val="005675CA"/>
    <w:rsid w:val="005809B1"/>
    <w:rsid w:val="00A550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53370-0A7E-47FC-B9D7-D73619EB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6" w:line="265" w:lineRule="auto"/>
      <w:ind w:left="10" w:right="4" w:hanging="10"/>
      <w:jc w:val="right"/>
      <w:outlineLvl w:val="0"/>
    </w:pPr>
    <w:rPr>
      <w:rFonts w:ascii="Noto Sans JP" w:eastAsia="Noto Sans JP" w:hAnsi="Noto Sans JP" w:cs="Noto Sans JP"/>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5021</Words>
  <Characters>28623</Characters>
  <Application>Microsoft Office Word</Application>
  <DocSecurity>4</DocSecurity>
  <Lines>238</Lines>
  <Paragraphs>67</Paragraphs>
  <ScaleCrop>false</ScaleCrop>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