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92C3" w14:textId="77777777" w:rsidR="00F23F98" w:rsidRDefault="000520DB">
      <w:pPr>
        <w:bidi w:val="0"/>
        <w:spacing w:after="569"/>
        <w:ind w:left="10" w:right="4" w:hanging="10"/>
      </w:pPr>
      <w:r>
        <w:rPr>
          <w:rFonts w:ascii="Noto Sans JP" w:eastAsia="Noto Sans JP" w:hAnsi="Noto Sans JP" w:cs="Noto Sans JP"/>
          <w:sz w:val="19"/>
        </w:rPr>
        <w:t>۱</w:t>
      </w:r>
    </w:p>
    <w:p w14:paraId="1F203E79" w14:textId="77777777" w:rsidR="00F23F98" w:rsidRDefault="000520DB">
      <w:pPr>
        <w:spacing w:after="0" w:line="258" w:lineRule="auto"/>
        <w:ind w:left="26" w:right="3402"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۱۶</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۳۱</w:t>
      </w:r>
      <w:r>
        <w:rPr>
          <w:rFonts w:ascii="Noto Sans JP" w:eastAsia="Noto Sans JP" w:hAnsi="Noto Sans JP" w:cs="Noto Sans JP"/>
          <w:sz w:val="28"/>
          <w:szCs w:val="28"/>
          <w:rtl/>
        </w:rPr>
        <w:t>-</w:t>
      </w:r>
      <w:r>
        <w:rPr>
          <w:rFonts w:ascii="Noto Sans JP" w:eastAsia="Noto Sans JP" w:hAnsi="Noto Sans JP" w:cs="Noto Sans JP"/>
          <w:sz w:val="28"/>
          <w:szCs w:val="28"/>
        </w:rPr>
        <w:t>۲۹</w:t>
      </w:r>
    </w:p>
    <w:p w14:paraId="330976B5" w14:textId="77777777" w:rsidR="00F23F98" w:rsidRDefault="000520DB">
      <w:pPr>
        <w:spacing w:after="432" w:line="265" w:lineRule="auto"/>
        <w:ind w:left="10" w:right="2652"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0D1BD3ED" w14:textId="77777777" w:rsidR="00F23F98" w:rsidRDefault="000520DB">
      <w:pPr>
        <w:spacing w:after="656" w:line="364" w:lineRule="auto"/>
        <w:ind w:left="282" w:right="150" w:hanging="8"/>
      </w:pPr>
      <w:r>
        <w:rPr>
          <w:rFonts w:ascii="Noto Sans JP" w:eastAsia="Noto Sans JP" w:hAnsi="Noto Sans JP" w:cs="Noto Sans JP"/>
          <w:sz w:val="14"/>
          <w:szCs w:val="14"/>
          <w:rtl/>
        </w:rPr>
        <w:t>این دکتر باب چیشولم در حال تدریس در مورد اول و دوم سموئیل است. این جلسه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است. فصلهای  </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۳۰</w:t>
      </w:r>
      <w:r>
        <w:rPr>
          <w:rFonts w:ascii="Noto Sans JP" w:eastAsia="Noto Sans JP" w:hAnsi="Noto Sans JP" w:cs="Noto Sans JP"/>
          <w:sz w:val="14"/>
          <w:szCs w:val="14"/>
          <w:rtl/>
        </w:rPr>
        <w:t xml:space="preserve">با عنوان »فرار از تار عنکبوت« و فصل  </w:t>
      </w:r>
      <w:r>
        <w:rPr>
          <w:rFonts w:ascii="Noto Sans JP" w:eastAsia="Noto Sans JP" w:hAnsi="Noto Sans JP" w:cs="Noto Sans JP"/>
          <w:sz w:val="14"/>
          <w:szCs w:val="14"/>
        </w:rPr>
        <w:t>۳۱</w:t>
      </w:r>
      <w:r>
        <w:rPr>
          <w:rFonts w:ascii="Noto Sans JP" w:eastAsia="Noto Sans JP" w:hAnsi="Noto Sans JP" w:cs="Noto Sans JP"/>
          <w:sz w:val="14"/>
          <w:szCs w:val="14"/>
          <w:rtl/>
        </w:rPr>
        <w:t>با عنوا</w:t>
      </w:r>
      <w:r>
        <w:rPr>
          <w:rFonts w:ascii="Noto Sans JP" w:eastAsia="Noto Sans JP" w:hAnsi="Noto Sans JP" w:cs="Noto Sans JP"/>
          <w:sz w:val="14"/>
          <w:szCs w:val="14"/>
          <w:rtl/>
        </w:rPr>
        <w:t>ن »مرگ شائول و پسرانش« است.</w:t>
      </w:r>
    </w:p>
    <w:p w14:paraId="7F9DDA39" w14:textId="77777777" w:rsidR="00F23F98" w:rsidRDefault="000520DB">
      <w:pPr>
        <w:spacing w:after="302" w:line="364" w:lineRule="auto"/>
        <w:ind w:left="417" w:right="54" w:hanging="8"/>
      </w:pPr>
      <w:r>
        <w:rPr>
          <w:rFonts w:ascii="Noto Sans JP" w:eastAsia="Noto Sans JP" w:hAnsi="Noto Sans JP" w:cs="Noto Sans JP"/>
          <w:sz w:val="14"/>
          <w:szCs w:val="14"/>
          <w:rtl/>
        </w:rPr>
        <w:t xml:space="preserve">در درس بعدی، به اول سموئیل  </w:t>
      </w:r>
      <w:r>
        <w:rPr>
          <w:rFonts w:ascii="Noto Sans JP" w:eastAsia="Noto Sans JP" w:hAnsi="Noto Sans JP" w:cs="Noto Sans JP"/>
          <w:sz w:val="14"/>
          <w:szCs w:val="14"/>
        </w:rPr>
        <w:t>۳۰</w:t>
      </w: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۳۱</w:t>
      </w:r>
      <w:r>
        <w:rPr>
          <w:rFonts w:ascii="Noto Sans JP" w:eastAsia="Noto Sans JP" w:hAnsi="Noto Sans JP" w:cs="Noto Sans JP"/>
          <w:sz w:val="14"/>
          <w:szCs w:val="14"/>
          <w:rtl/>
        </w:rPr>
        <w:t xml:space="preserve">نگاهی خواهیم انداخت.  </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۳۰</w:t>
      </w:r>
      <w:r>
        <w:rPr>
          <w:rFonts w:ascii="Noto Sans JP" w:eastAsia="Noto Sans JP" w:hAnsi="Noto Sans JP" w:cs="Noto Sans JP"/>
          <w:sz w:val="14"/>
          <w:szCs w:val="14"/>
          <w:rtl/>
        </w:rPr>
        <w:t>با هم هستند. آنها واقعاً یک قسمت هستند و تمرکز بر روی داوود خواهد بود.</w:t>
      </w:r>
    </w:p>
    <w:p w14:paraId="65C9C693" w14:textId="77777777" w:rsidR="00F23F98" w:rsidRDefault="000520DB">
      <w:pPr>
        <w:spacing w:after="93"/>
        <w:ind w:left="96" w:right="24" w:hanging="10"/>
        <w:jc w:val="left"/>
      </w:pPr>
      <w:r>
        <w:rPr>
          <w:rFonts w:ascii="Noto Sans JP" w:eastAsia="Noto Sans JP" w:hAnsi="Noto Sans JP" w:cs="Noto Sans JP"/>
          <w:sz w:val="14"/>
          <w:szCs w:val="14"/>
          <w:rtl/>
        </w:rPr>
        <w:t>و سپس در فصل  ،</w:t>
      </w:r>
      <w:r>
        <w:rPr>
          <w:rFonts w:ascii="Noto Sans JP" w:eastAsia="Noto Sans JP" w:hAnsi="Noto Sans JP" w:cs="Noto Sans JP"/>
          <w:sz w:val="14"/>
          <w:szCs w:val="14"/>
        </w:rPr>
        <w:t>۳۱</w:t>
      </w:r>
      <w:r>
        <w:rPr>
          <w:rFonts w:ascii="Noto Sans JP" w:eastAsia="Noto Sans JP" w:hAnsi="Noto Sans JP" w:cs="Noto Sans JP"/>
          <w:sz w:val="14"/>
          <w:szCs w:val="14"/>
          <w:rtl/>
        </w:rPr>
        <w:t>درباره مرگ شائول در میدان نبرد خواهیم خواند.</w:t>
      </w:r>
    </w:p>
    <w:p w14:paraId="08D3D7A3"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 xml:space="preserve">من عنوان اول سموئیل  </w:t>
      </w:r>
      <w:r>
        <w:rPr>
          <w:rFonts w:ascii="Noto Sans JP" w:eastAsia="Noto Sans JP" w:hAnsi="Noto Sans JP" w:cs="Noto Sans JP"/>
          <w:sz w:val="14"/>
          <w:szCs w:val="14"/>
        </w:rPr>
        <w:t>۲۹</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۳۰</w:t>
      </w:r>
      <w:r>
        <w:rPr>
          <w:rFonts w:ascii="Noto Sans JP" w:eastAsia="Noto Sans JP" w:hAnsi="Noto Sans JP" w:cs="Noto Sans JP"/>
          <w:sz w:val="14"/>
          <w:szCs w:val="14"/>
          <w:rtl/>
        </w:rPr>
        <w:t>را »رهایی از تار عنکبوت« گذاشتهام. و سپس اول سموئیل  ،</w:t>
      </w:r>
      <w:r>
        <w:rPr>
          <w:rFonts w:ascii="Noto Sans JP" w:eastAsia="Noto Sans JP" w:hAnsi="Noto Sans JP" w:cs="Noto Sans JP"/>
          <w:sz w:val="14"/>
          <w:szCs w:val="14"/>
        </w:rPr>
        <w:t>۳۱</w:t>
      </w:r>
      <w:r>
        <w:rPr>
          <w:rFonts w:ascii="Noto Sans JP" w:eastAsia="Noto Sans JP" w:hAnsi="Noto Sans JP" w:cs="Noto Sans JP"/>
          <w:sz w:val="14"/>
          <w:szCs w:val="14"/>
          <w:rtl/>
        </w:rPr>
        <w:t>مرگ شائول و پسرانش.</w:t>
      </w:r>
    </w:p>
    <w:p w14:paraId="420440B6" w14:textId="77777777" w:rsidR="00F23F98" w:rsidRDefault="000520DB">
      <w:pPr>
        <w:spacing w:after="934" w:line="364" w:lineRule="auto"/>
        <w:ind w:left="28" w:right="361" w:hanging="8"/>
      </w:pPr>
      <w:r>
        <w:rPr>
          <w:rFonts w:ascii="Noto Sans JP" w:eastAsia="Noto Sans JP" w:hAnsi="Noto Sans JP" w:cs="Noto Sans JP"/>
          <w:sz w:val="14"/>
          <w:szCs w:val="14"/>
          <w:rtl/>
        </w:rPr>
        <w:t>به یاد دارید که نویسنده در این مرحله بین داوود و مردانش و شائول و ارتشش رفت و آمد میکند. در فصل  ،</w:t>
      </w:r>
      <w:r>
        <w:rPr>
          <w:rFonts w:ascii="Noto Sans JP" w:eastAsia="Noto Sans JP" w:hAnsi="Noto Sans JP" w:cs="Noto Sans JP"/>
          <w:sz w:val="14"/>
          <w:szCs w:val="14"/>
        </w:rPr>
        <w:t>۲۷</w:t>
      </w:r>
      <w:r>
        <w:rPr>
          <w:rFonts w:ascii="Noto Sans JP" w:eastAsia="Noto Sans JP" w:hAnsi="Noto Sans JP" w:cs="Noto Sans JP"/>
          <w:sz w:val="14"/>
          <w:szCs w:val="14"/>
          <w:rtl/>
        </w:rPr>
        <w:t>تمرکز بر داوود است. او از سرزمین فرار میکند، تصمیم میگیرد به میان فلسطینیان برود و زندگی کند، خود را به عنوان یک رعیت وفادار اخیش، پادشاه جت، جا میزند و در این کار چنان موفق میشود که اخیش از داوود و مردانش میخواهد که در نبرد علیه اسرائیل به او بپیوندند.</w:t>
      </w:r>
    </w:p>
    <w:p w14:paraId="38335E4F" w14:textId="77777777" w:rsidR="00F23F98" w:rsidRDefault="000520DB">
      <w:pPr>
        <w:spacing w:after="706" w:line="265" w:lineRule="auto"/>
        <w:ind w:left="10" w:right="106" w:hanging="10"/>
        <w:jc w:val="center"/>
      </w:pPr>
      <w:r>
        <w:rPr>
          <w:rFonts w:ascii="Noto Sans JP" w:eastAsia="Noto Sans JP" w:hAnsi="Noto Sans JP" w:cs="Noto Sans JP"/>
          <w:sz w:val="14"/>
          <w:szCs w:val="14"/>
          <w:rtl/>
        </w:rPr>
        <w:t>و در فصل  ،</w:t>
      </w:r>
      <w:r>
        <w:rPr>
          <w:rFonts w:ascii="Noto Sans JP" w:eastAsia="Noto Sans JP" w:hAnsi="Noto Sans JP" w:cs="Noto Sans JP"/>
          <w:sz w:val="14"/>
          <w:szCs w:val="14"/>
        </w:rPr>
        <w:t>۲۸</w:t>
      </w:r>
      <w:r>
        <w:rPr>
          <w:rFonts w:ascii="Noto Sans JP" w:eastAsia="Noto Sans JP" w:hAnsi="Noto Sans JP" w:cs="Noto Sans JP"/>
          <w:sz w:val="14"/>
          <w:szCs w:val="14"/>
          <w:rtl/>
        </w:rPr>
        <w:t>آیه  ،</w:t>
      </w:r>
      <w:r>
        <w:rPr>
          <w:rFonts w:ascii="Noto Sans JP" w:eastAsia="Noto Sans JP" w:hAnsi="Noto Sans JP" w:cs="Noto Sans JP"/>
          <w:sz w:val="14"/>
          <w:szCs w:val="14"/>
        </w:rPr>
        <w:t>۲</w:t>
      </w:r>
      <w:r>
        <w:rPr>
          <w:rFonts w:ascii="Noto Sans JP" w:eastAsia="Noto Sans JP" w:hAnsi="Noto Sans JP" w:cs="Noto Sans JP"/>
          <w:sz w:val="14"/>
          <w:szCs w:val="14"/>
          <w:rtl/>
        </w:rPr>
        <w:t>ما فقط به نوعی به آن وابستهایم. سپس تمرکز به سمت شائول تغییر</w:t>
      </w:r>
      <w:r>
        <w:rPr>
          <w:rFonts w:ascii="Noto Sans JP" w:eastAsia="Noto Sans JP" w:hAnsi="Noto Sans JP" w:cs="Noto Sans JP"/>
          <w:sz w:val="14"/>
          <w:szCs w:val="14"/>
          <w:rtl/>
        </w:rPr>
        <w:t xml:space="preserve"> میکند. شائول مشتاقانه منتظر کلامی از جانب خداوند است.</w:t>
      </w:r>
    </w:p>
    <w:p w14:paraId="25B5CE86" w14:textId="77777777" w:rsidR="00F23F98" w:rsidRDefault="000520DB">
      <w:pPr>
        <w:spacing w:after="621" w:line="364" w:lineRule="auto"/>
        <w:ind w:left="28" w:right="336" w:hanging="8"/>
      </w:pPr>
      <w:r>
        <w:rPr>
          <w:rFonts w:ascii="Noto Sans JP" w:eastAsia="Noto Sans JP" w:hAnsi="Noto Sans JP" w:cs="Noto Sans JP"/>
          <w:sz w:val="14"/>
          <w:szCs w:val="14"/>
          <w:rtl/>
        </w:rPr>
        <w:t>خداوند با او صحبت نمیکند. و بنابراین، شائول، با نقض شریعت موسی، نزد یک واسطه در اندور میرود. او روح سموئیل را احضار میکند و سموئیل به سادگی آنچه را که به شائول در زمان حیاتش گفته بود، تکرار میکند.</w:t>
      </w:r>
    </w:p>
    <w:p w14:paraId="4AC0ABA4" w14:textId="77777777" w:rsidR="00F23F98" w:rsidRDefault="000520DB">
      <w:pPr>
        <w:spacing w:after="934" w:line="364" w:lineRule="auto"/>
        <w:ind w:left="28" w:right="211" w:hanging="8"/>
      </w:pPr>
      <w:r>
        <w:rPr>
          <w:rFonts w:ascii="Noto Sans JP" w:eastAsia="Noto Sans JP" w:hAnsi="Noto Sans JP" w:cs="Noto Sans JP"/>
          <w:sz w:val="14"/>
          <w:szCs w:val="14"/>
          <w:rtl/>
        </w:rPr>
        <w:t>خداوند تو را از مقام پادشاهی طرد کرده است و اکنون روز برکناری تو از تخت سلطنت فرا رسیده است. در فصل  ،</w:t>
      </w:r>
      <w:r>
        <w:rPr>
          <w:rFonts w:ascii="Noto Sans JP" w:eastAsia="Noto Sans JP" w:hAnsi="Noto Sans JP" w:cs="Noto Sans JP"/>
          <w:sz w:val="14"/>
          <w:szCs w:val="14"/>
        </w:rPr>
        <w:t>۲۹</w:t>
      </w:r>
      <w:r>
        <w:rPr>
          <w:rFonts w:ascii="Noto Sans JP" w:eastAsia="Noto Sans JP" w:hAnsi="Noto Sans JP" w:cs="Noto Sans JP"/>
          <w:sz w:val="14"/>
          <w:szCs w:val="14"/>
          <w:rtl/>
        </w:rPr>
        <w:t>تمرکز دوباره به داوود معطوف خواهد شد. و ما داستان را از جایی که در فصل  ،</w:t>
      </w:r>
      <w:r>
        <w:rPr>
          <w:rFonts w:ascii="Noto Sans JP" w:eastAsia="Noto Sans JP" w:hAnsi="Noto Sans JP" w:cs="Noto Sans JP"/>
          <w:sz w:val="14"/>
          <w:szCs w:val="14"/>
        </w:rPr>
        <w:t>۲۸</w:t>
      </w:r>
      <w:r>
        <w:rPr>
          <w:rFonts w:ascii="Noto Sans JP" w:eastAsia="Noto Sans JP" w:hAnsi="Noto Sans JP" w:cs="Noto Sans JP"/>
          <w:sz w:val="14"/>
          <w:szCs w:val="14"/>
          <w:rtl/>
        </w:rPr>
        <w:t xml:space="preserve">آیه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آن را رها کردیم، ادامه خواهیم داد. در واقع یک فلشبک زمانی در ابتدای فصل  </w:t>
      </w:r>
      <w:r>
        <w:rPr>
          <w:rFonts w:ascii="Noto Sans JP" w:eastAsia="Noto Sans JP" w:hAnsi="Noto Sans JP" w:cs="Noto Sans JP"/>
          <w:sz w:val="14"/>
          <w:szCs w:val="14"/>
        </w:rPr>
        <w:t>۲</w:t>
      </w:r>
      <w:r>
        <w:rPr>
          <w:rFonts w:ascii="Noto Sans JP" w:eastAsia="Noto Sans JP" w:hAnsi="Noto Sans JP" w:cs="Noto Sans JP"/>
          <w:sz w:val="14"/>
          <w:szCs w:val="14"/>
        </w:rPr>
        <w:t>۹</w:t>
      </w:r>
      <w:r>
        <w:rPr>
          <w:rFonts w:ascii="Noto Sans JP" w:eastAsia="Noto Sans JP" w:hAnsi="Noto Sans JP" w:cs="Noto Sans JP"/>
          <w:sz w:val="14"/>
          <w:szCs w:val="14"/>
          <w:rtl/>
        </w:rPr>
        <w:t>وجود دارد.</w:t>
      </w:r>
    </w:p>
    <w:p w14:paraId="5C859EEC" w14:textId="77777777" w:rsidR="00F23F98" w:rsidRDefault="000520DB">
      <w:pPr>
        <w:spacing w:after="618" w:line="364" w:lineRule="auto"/>
        <w:ind w:left="28" w:right="200" w:hanging="8"/>
      </w:pPr>
      <w:r>
        <w:rPr>
          <w:rFonts w:ascii="Noto Sans JP" w:eastAsia="Noto Sans JP" w:hAnsi="Noto Sans JP" w:cs="Noto Sans JP"/>
          <w:sz w:val="14"/>
          <w:szCs w:val="14"/>
          <w:rtl/>
        </w:rPr>
        <w:t>ما قبلاً در مورد این موضوع صحبت کردیم. طبق فصل  ،</w:t>
      </w:r>
      <w:r>
        <w:rPr>
          <w:rFonts w:ascii="Noto Sans JP" w:eastAsia="Noto Sans JP" w:hAnsi="Noto Sans JP" w:cs="Noto Sans JP"/>
          <w:sz w:val="14"/>
          <w:szCs w:val="14"/>
        </w:rPr>
        <w:t>۲۸</w:t>
      </w:r>
      <w:r>
        <w:rPr>
          <w:rFonts w:ascii="Noto Sans JP" w:eastAsia="Noto Sans JP" w:hAnsi="Noto Sans JP" w:cs="Noto Sans JP"/>
          <w:sz w:val="14"/>
          <w:szCs w:val="14"/>
          <w:rtl/>
        </w:rPr>
        <w:t>آیه  ،</w:t>
      </w:r>
      <w:r>
        <w:rPr>
          <w:rFonts w:ascii="Noto Sans JP" w:eastAsia="Noto Sans JP" w:hAnsi="Noto Sans JP" w:cs="Noto Sans JP"/>
          <w:sz w:val="14"/>
          <w:szCs w:val="14"/>
        </w:rPr>
        <w:t>۴</w:t>
      </w:r>
      <w:r>
        <w:rPr>
          <w:rFonts w:ascii="Noto Sans JP" w:eastAsia="Noto Sans JP" w:hAnsi="Noto Sans JP" w:cs="Noto Sans JP"/>
          <w:sz w:val="14"/>
          <w:szCs w:val="14"/>
          <w:rtl/>
        </w:rPr>
        <w:t>ارتش فلسطینیان در زمانی که شائول از واسطه در عیندور بازدید کرد، در شونم جمع شده بود. آنها آماده بودند تا روز بعد با بنیاسرائیل در نبرد بجنگند.</w:t>
      </w:r>
    </w:p>
    <w:p w14:paraId="0D2EB69A" w14:textId="77777777" w:rsidR="00F23F98" w:rsidRDefault="000520DB">
      <w:pPr>
        <w:spacing w:after="934" w:line="364" w:lineRule="auto"/>
        <w:ind w:left="158" w:right="257" w:hanging="8"/>
      </w:pPr>
      <w:r>
        <w:rPr>
          <w:rFonts w:ascii="Noto Sans JP" w:eastAsia="Noto Sans JP" w:hAnsi="Noto Sans JP" w:cs="Noto Sans JP"/>
          <w:sz w:val="14"/>
          <w:szCs w:val="14"/>
          <w:rtl/>
        </w:rPr>
        <w:t>روز بعد، فلسطینیان و بنیاسرائیل، طبق فصل  ،</w:t>
      </w:r>
      <w:r>
        <w:rPr>
          <w:rFonts w:ascii="Noto Sans JP" w:eastAsia="Noto Sans JP" w:hAnsi="Noto Sans JP" w:cs="Noto Sans JP"/>
          <w:sz w:val="14"/>
          <w:szCs w:val="14"/>
        </w:rPr>
        <w:t>۳۱</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در کوه جلبوع جنگیدند. اما در فصل  ،</w:t>
      </w:r>
      <w:r>
        <w:rPr>
          <w:rFonts w:ascii="Noto Sans JP" w:eastAsia="Noto Sans JP" w:hAnsi="Noto Sans JP" w:cs="Noto Sans JP"/>
          <w:sz w:val="14"/>
          <w:szCs w:val="14"/>
        </w:rPr>
        <w:t>۲۹</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جایی که این درس را شروع میکنیم، ارتش فلسطینیان هنوز در افیق است که در حدود  </w:t>
      </w:r>
      <w:r>
        <w:rPr>
          <w:rFonts w:ascii="Noto Sans JP" w:eastAsia="Noto Sans JP" w:hAnsi="Noto Sans JP" w:cs="Noto Sans JP"/>
          <w:sz w:val="14"/>
          <w:szCs w:val="14"/>
        </w:rPr>
        <w:t>۴۰</w:t>
      </w:r>
      <w:r>
        <w:rPr>
          <w:rFonts w:ascii="Noto Sans JP" w:eastAsia="Noto Sans JP" w:hAnsi="Noto Sans JP" w:cs="Noto Sans JP"/>
          <w:sz w:val="14"/>
          <w:szCs w:val="14"/>
          <w:rtl/>
        </w:rPr>
        <w:t xml:space="preserve">مایلی جنوب غربی شونم واقع شده بود. بنابراین، وقایع فصل  </w:t>
      </w:r>
      <w:r>
        <w:rPr>
          <w:rFonts w:ascii="Noto Sans JP" w:eastAsia="Noto Sans JP" w:hAnsi="Noto Sans JP" w:cs="Noto Sans JP"/>
          <w:sz w:val="14"/>
          <w:szCs w:val="14"/>
        </w:rPr>
        <w:t>۲۹</w:t>
      </w:r>
      <w:r>
        <w:rPr>
          <w:rFonts w:ascii="Noto Sans JP" w:eastAsia="Noto Sans JP" w:hAnsi="Noto Sans JP" w:cs="Noto Sans JP"/>
          <w:sz w:val="14"/>
          <w:szCs w:val="14"/>
          <w:rtl/>
        </w:rPr>
        <w:t>باید قبل از بازدید شائول از عین دور رخ داده باشد. ارتش فلسطینیان هنوز حتی به آنجا هم نرسیده است.</w:t>
      </w:r>
    </w:p>
    <w:p w14:paraId="541FF6E1" w14:textId="77777777" w:rsidR="00F23F98" w:rsidRDefault="000520DB">
      <w:pPr>
        <w:bidi w:val="0"/>
        <w:spacing w:after="497"/>
        <w:ind w:left="10" w:right="4" w:hanging="10"/>
      </w:pPr>
      <w:r>
        <w:rPr>
          <w:rFonts w:ascii="Noto Sans JP" w:eastAsia="Noto Sans JP" w:hAnsi="Noto Sans JP" w:cs="Noto Sans JP"/>
          <w:sz w:val="19"/>
        </w:rPr>
        <w:t>۲</w:t>
      </w:r>
    </w:p>
    <w:p w14:paraId="694EF3C5" w14:textId="77777777" w:rsidR="00F23F98" w:rsidRDefault="000520DB">
      <w:pPr>
        <w:spacing w:after="1248" w:line="364" w:lineRule="auto"/>
        <w:ind w:left="28" w:right="54" w:hanging="8"/>
      </w:pPr>
      <w:r>
        <w:rPr>
          <w:rFonts w:ascii="Noto Sans JP" w:eastAsia="Noto Sans JP" w:hAnsi="Noto Sans JP" w:cs="Noto Sans JP"/>
          <w:sz w:val="14"/>
          <w:szCs w:val="14"/>
          <w:rtl/>
        </w:rPr>
        <w:t xml:space="preserve">اما با به تعویق انداختن گزارش اخراج داوود از ارتش فلسطینیان، که قرار است در فصل  </w:t>
      </w:r>
      <w:r>
        <w:rPr>
          <w:rFonts w:ascii="Noto Sans JP" w:eastAsia="Noto Sans JP" w:hAnsi="Noto Sans JP" w:cs="Noto Sans JP"/>
          <w:sz w:val="14"/>
          <w:szCs w:val="14"/>
        </w:rPr>
        <w:t>۲۹</w:t>
      </w:r>
      <w:r>
        <w:rPr>
          <w:rFonts w:ascii="Noto Sans JP" w:eastAsia="Noto Sans JP" w:hAnsi="Noto Sans JP" w:cs="Noto Sans JP"/>
          <w:sz w:val="14"/>
          <w:szCs w:val="14"/>
          <w:rtl/>
        </w:rPr>
        <w:t>اتفاق بیفتد، تا پس از روایت بازدید شائول از عیندور، راوی تنش طرح داستان را افزایش میدهد. همانطور که میشنویم سموئیل مرگ قریبالوقوع شائول را اعلام میکند، از خود میپرسیم که آیا داوود و افرادش آنجا خواهند بود و شاید مجبور شوند در نبرد با شائول روبرو شوند. آیا داوود و یوناتان واقعاً میتوانند در نبرد رو در رو شوند؟ ما در مورد برخی از این موارد کنجکاو هستیم.</w:t>
      </w:r>
    </w:p>
    <w:p w14:paraId="14EACB33" w14:textId="77777777" w:rsidR="00F23F98" w:rsidRDefault="000520DB">
      <w:pPr>
        <w:spacing w:after="1254" w:line="364" w:lineRule="auto"/>
        <w:ind w:left="28" w:right="54" w:hanging="8"/>
      </w:pPr>
      <w:r>
        <w:rPr>
          <w:rFonts w:ascii="Noto Sans JP" w:eastAsia="Noto Sans JP" w:hAnsi="Noto Sans JP" w:cs="Noto Sans JP"/>
          <w:sz w:val="14"/>
          <w:szCs w:val="14"/>
          <w:rtl/>
        </w:rPr>
        <w:t xml:space="preserve">بدتر از آن، آیا او میتواند به نحوی مسئول مرگ شائول باشد، آن هم بعد از این همه تلاش برای جلوگیری از بلند کردن دست خود علیه مسیح خداوند؟ بنابراین، فکر میکنم قرار دادن این مطالب برای ایجاد یک اثر دراماتیک است، به نوعی، جایی که ما به همه این سؤالات رسیدهایم. نکته مهم دیگری که قرار است در فصل  </w:t>
      </w:r>
      <w:r>
        <w:rPr>
          <w:rFonts w:ascii="Noto Sans JP" w:eastAsia="Noto Sans JP" w:hAnsi="Noto Sans JP" w:cs="Noto Sans JP"/>
          <w:sz w:val="14"/>
          <w:szCs w:val="14"/>
        </w:rPr>
        <w:t>۲۹</w:t>
      </w:r>
      <w:r>
        <w:rPr>
          <w:rFonts w:ascii="Noto Sans JP" w:eastAsia="Noto Sans JP" w:hAnsi="Noto Sans JP" w:cs="Noto Sans JP"/>
          <w:sz w:val="14"/>
          <w:szCs w:val="14"/>
          <w:rtl/>
        </w:rPr>
        <w:t>اتفاق بیفتد، این است که فلسطینیها در حال جمع شدن نیروهای خود در افیق هستند. این اشاره به تجمع سربازان فلسطینی در آنجا بسیار شوم است، زیرا تنها بار دیگر در اول و دوم سموئیل که سربازان فلسطینی در افیق دیده شدهاند، در اول سموئیل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۴</w:t>
      </w:r>
      <w:r>
        <w:rPr>
          <w:rFonts w:ascii="Noto Sans JP" w:eastAsia="Noto Sans JP" w:hAnsi="Noto Sans JP" w:cs="Noto Sans JP"/>
          <w:sz w:val="14"/>
          <w:szCs w:val="14"/>
          <w:rtl/>
        </w:rPr>
        <w:t>درست قبل از شکست غمانگیز اسرائیل و تصرف صندوق عهد بود.</w:t>
      </w:r>
    </w:p>
    <w:p w14:paraId="0E8215F5" w14:textId="77777777" w:rsidR="00F23F98" w:rsidRDefault="000520DB">
      <w:pPr>
        <w:spacing w:after="934" w:line="364" w:lineRule="auto"/>
        <w:ind w:left="28" w:right="205" w:hanging="8"/>
      </w:pPr>
      <w:r>
        <w:rPr>
          <w:rFonts w:ascii="Noto Sans JP" w:eastAsia="Noto Sans JP" w:hAnsi="Noto Sans JP" w:cs="Noto Sans JP"/>
          <w:sz w:val="14"/>
          <w:szCs w:val="14"/>
          <w:rtl/>
        </w:rPr>
        <w:t xml:space="preserve">و به یاد داشته باشید که آن روز چه اتفاقی افتاد. پسران الی مردند زیرا صندوق عهد را با خود به نبرد بردند، و الی، کاهن رد شده، وقتی خبر را شنید، افتاد و مرد. در نبرد پیش رو، که در فصل  </w:t>
      </w:r>
      <w:r>
        <w:rPr>
          <w:rFonts w:ascii="Noto Sans JP" w:eastAsia="Noto Sans JP" w:hAnsi="Noto Sans JP" w:cs="Noto Sans JP"/>
          <w:sz w:val="14"/>
          <w:szCs w:val="14"/>
        </w:rPr>
        <w:t>۳۱</w:t>
      </w:r>
      <w:r>
        <w:rPr>
          <w:rFonts w:ascii="Noto Sans JP" w:eastAsia="Noto Sans JP" w:hAnsi="Noto Sans JP" w:cs="Noto Sans JP"/>
          <w:sz w:val="14"/>
          <w:szCs w:val="14"/>
          <w:rtl/>
        </w:rPr>
        <w:t>شرح داده خواهد شد، پادشاه رد شده، شائول و پسرانش</w:t>
      </w:r>
      <w:r>
        <w:rPr>
          <w:rFonts w:ascii="Noto Sans JP" w:eastAsia="Noto Sans JP" w:hAnsi="Noto Sans JP" w:cs="Noto Sans JP"/>
          <w:sz w:val="14"/>
          <w:szCs w:val="14"/>
          <w:rtl/>
        </w:rPr>
        <w:t xml:space="preserve"> خواهند مرد.</w:t>
      </w:r>
    </w:p>
    <w:p w14:paraId="2F9114D9" w14:textId="77777777" w:rsidR="00F23F98" w:rsidRDefault="000520DB">
      <w:pPr>
        <w:spacing w:after="1251" w:line="364" w:lineRule="auto"/>
        <w:ind w:left="149" w:right="165" w:hanging="8"/>
      </w:pPr>
      <w:r>
        <w:rPr>
          <w:rFonts w:ascii="Noto Sans JP" w:eastAsia="Noto Sans JP" w:hAnsi="Noto Sans JP" w:cs="Noto Sans JP"/>
          <w:sz w:val="14"/>
          <w:szCs w:val="14"/>
          <w:rtl/>
        </w:rPr>
        <w:t>و بنابراین، برخی شباهتها وجود دارد، و این موارد در این بخش، به ویژه در فصل  ،</w:t>
      </w:r>
      <w:r>
        <w:rPr>
          <w:rFonts w:ascii="Noto Sans JP" w:eastAsia="Noto Sans JP" w:hAnsi="Noto Sans JP" w:cs="Noto Sans JP"/>
          <w:sz w:val="14"/>
          <w:szCs w:val="14"/>
        </w:rPr>
        <w:t>۳۱</w:t>
      </w:r>
      <w:r>
        <w:rPr>
          <w:rFonts w:ascii="Noto Sans JP" w:eastAsia="Noto Sans JP" w:hAnsi="Noto Sans JP" w:cs="Noto Sans JP"/>
          <w:sz w:val="14"/>
          <w:szCs w:val="14"/>
          <w:rtl/>
        </w:rPr>
        <w:t>بسط داده شدهاند. من فکر میکنم نویسنده میخواهد شما مرگ شائول در میدان نبرد، پادشاه طرد شده، که میتوانست سلسلهای داشته باشد، اما آن را از دست داد، را به عنوان شباهتی با آن رویداد قبلی که الی، که میتوانست سلسلهای کاهنان داشته باشد، اما آن را از دست داد، نیز درگذشت، در نظر بگیرید. و بنابراین، نوعی گونهشناسی روایی وجود دارد، که ما آن را اینجا مینامیم، که در آن یک رویداد، رویداد دیگری را پیشبینی میکند، و آنها از نظر موضوعی در ذهن نویسنده به هم مرتبط هستند.</w:t>
      </w:r>
    </w:p>
    <w:p w14:paraId="6BD98F30"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اما برگردیم به داوود. داوود در شرایط سختی قرار دارد. به او گفته شده که قرار است به همراه فلسطینیان علیه بنیاسرائیل بجنگد.</w:t>
      </w:r>
    </w:p>
    <w:p w14:paraId="145713C9" w14:textId="77777777" w:rsidR="00F23F98" w:rsidRDefault="000520DB">
      <w:pPr>
        <w:spacing w:after="1289" w:line="364" w:lineRule="auto"/>
        <w:ind w:left="28" w:right="54" w:hanging="8"/>
      </w:pPr>
      <w:r>
        <w:rPr>
          <w:rFonts w:ascii="Noto Sans JP" w:eastAsia="Noto Sans JP" w:hAnsi="Noto Sans JP" w:cs="Noto Sans JP"/>
          <w:sz w:val="14"/>
          <w:szCs w:val="14"/>
          <w:rtl/>
        </w:rPr>
        <w:t>و فلسطینیان نیروهای خود را در افیق جمع میکنند، و حاکمان فلسطینی با تمام لشکر خود به آنجا لشکرکشی میکنند، و داوود و مردانش به همراه اخیش جتی در عقب لشکرکشی میکنند. بنابراین، تمام فلسطینیان، از جمله اخیش جتی و نیروهایش، گرد هم میآیند. و فرماندهان فلسطینیان این را میبینند و میگویند، در مورد این عبرانیان چه؟ به یاد داشته باشید، بیگانگان اغلب اسرائیلیان را عبرانی مینامند.</w:t>
      </w:r>
    </w:p>
    <w:p w14:paraId="6B9EB67F" w14:textId="77777777" w:rsidR="00F23F98" w:rsidRDefault="000520DB">
      <w:pPr>
        <w:spacing w:after="318" w:line="364" w:lineRule="auto"/>
        <w:ind w:left="28" w:right="260" w:hanging="8"/>
      </w:pPr>
      <w:r>
        <w:rPr>
          <w:rFonts w:ascii="Noto Sans JP" w:eastAsia="Noto Sans JP" w:hAnsi="Noto Sans JP" w:cs="Noto Sans JP"/>
          <w:sz w:val="14"/>
          <w:szCs w:val="14"/>
          <w:rtl/>
        </w:rPr>
        <w:t xml:space="preserve">و اخیش، که واقعاً به داوود ایمان دارد، در آیه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از فصل  </w:t>
      </w:r>
      <w:r>
        <w:rPr>
          <w:rFonts w:ascii="Noto Sans JP" w:eastAsia="Noto Sans JP" w:hAnsi="Noto Sans JP" w:cs="Noto Sans JP"/>
          <w:sz w:val="14"/>
          <w:szCs w:val="14"/>
        </w:rPr>
        <w:t>۲۹</w:t>
      </w:r>
      <w:r>
        <w:rPr>
          <w:rFonts w:ascii="Noto Sans JP" w:eastAsia="Noto Sans JP" w:hAnsi="Noto Sans JP" w:cs="Noto Sans JP"/>
          <w:sz w:val="14"/>
          <w:szCs w:val="14"/>
          <w:rtl/>
        </w:rPr>
        <w:t>میگوید، آیا این داوود نیست که افسر شائول، پادشاه اسرائیل، بود؟ او بیش از یک سال است که با من است. و از روزی که شائول را ترک کرد تا به حال، هیچ عیبی در او نیافتهام.</w:t>
      </w:r>
    </w:p>
    <w:p w14:paraId="42CC13FB" w14:textId="77777777" w:rsidR="00F23F98" w:rsidRDefault="000520DB">
      <w:pPr>
        <w:spacing w:after="647"/>
        <w:ind w:left="474" w:right="24" w:hanging="10"/>
        <w:jc w:val="left"/>
      </w:pPr>
      <w:r>
        <w:rPr>
          <w:rFonts w:ascii="Noto Sans JP" w:eastAsia="Noto Sans JP" w:hAnsi="Noto Sans JP" w:cs="Noto Sans JP"/>
          <w:sz w:val="14"/>
          <w:szCs w:val="14"/>
          <w:rtl/>
        </w:rPr>
        <w:t>خب، فریب دیوید خوب جواب داده.</w:t>
      </w:r>
    </w:p>
    <w:p w14:paraId="2A27691D" w14:textId="77777777" w:rsidR="00F23F98" w:rsidRDefault="000520DB">
      <w:pPr>
        <w:bidi w:val="0"/>
        <w:spacing w:after="563"/>
        <w:ind w:right="13"/>
      </w:pPr>
      <w:r>
        <w:rPr>
          <w:rFonts w:ascii="Noto Sans JP" w:eastAsia="Noto Sans JP" w:hAnsi="Noto Sans JP" w:cs="Noto Sans JP"/>
          <w:sz w:val="15"/>
        </w:rPr>
        <w:t>۳</w:t>
      </w:r>
    </w:p>
    <w:p w14:paraId="44F84AB6" w14:textId="77777777" w:rsidR="00F23F98" w:rsidRDefault="000520DB">
      <w:pPr>
        <w:spacing w:after="645" w:line="364" w:lineRule="auto"/>
        <w:ind w:left="28" w:right="1080" w:hanging="8"/>
      </w:pPr>
      <w:r>
        <w:rPr>
          <w:rFonts w:ascii="Noto Sans JP" w:eastAsia="Noto Sans JP" w:hAnsi="Noto Sans JP" w:cs="Noto Sans JP"/>
          <w:sz w:val="14"/>
          <w:szCs w:val="14"/>
          <w:rtl/>
        </w:rPr>
        <w:t>ما میدانیم که داوود قوم خود را طرد نکرده است. او کار خداوند را انجام داده و عمالیقیان را کشته است. اما اخیش فریب خورده است.</w:t>
      </w:r>
    </w:p>
    <w:p w14:paraId="04570568" w14:textId="77777777" w:rsidR="00F23F98" w:rsidRDefault="000520DB">
      <w:pPr>
        <w:spacing w:after="930" w:line="373" w:lineRule="auto"/>
        <w:ind w:left="96" w:right="24" w:hanging="10"/>
        <w:jc w:val="left"/>
      </w:pPr>
      <w:r>
        <w:rPr>
          <w:rFonts w:ascii="Noto Sans JP" w:eastAsia="Noto Sans JP" w:hAnsi="Noto Sans JP" w:cs="Noto Sans JP"/>
          <w:sz w:val="14"/>
          <w:szCs w:val="14"/>
          <w:rtl/>
        </w:rPr>
        <w:t>فرماندهان فلسطینی چنین دیدگاهی نسبت به داوود ندارند. آنها از اخیش عصبانی بودند و گفتند: »این مرد را برگردانید تا به جایی که برایش تعیین کردهاید برگردد. او نباید با ما به جنگ بیاید، وگرنه در طول جنگ علیه ما خواهد شد.«</w:t>
      </w:r>
    </w:p>
    <w:p w14:paraId="19771FBB" w14:textId="77777777" w:rsidR="00F23F98" w:rsidRDefault="000520DB">
      <w:pPr>
        <w:spacing w:after="924" w:line="373" w:lineRule="auto"/>
        <w:ind w:left="96" w:right="24" w:hanging="10"/>
        <w:jc w:val="left"/>
      </w:pPr>
      <w:r>
        <w:rPr>
          <w:rFonts w:ascii="Noto Sans JP" w:eastAsia="Noto Sans JP" w:hAnsi="Noto Sans JP" w:cs="Noto Sans JP"/>
          <w:sz w:val="14"/>
          <w:szCs w:val="14"/>
          <w:rtl/>
        </w:rPr>
        <w:t>ما میدانیم چه اتفاقی خواهد افتاد. او با ما بیرون خواهد رفت، و سپس به ما پشت خواهد کرد، و فقط باعث وحشت و سردرگمی خواهد شد. چه چیزی بهتر از این میتواند نظر ار</w:t>
      </w:r>
      <w:r>
        <w:rPr>
          <w:rFonts w:ascii="Noto Sans JP" w:eastAsia="Noto Sans JP" w:hAnsi="Noto Sans JP" w:cs="Noto Sans JP"/>
          <w:sz w:val="14"/>
          <w:szCs w:val="14"/>
          <w:rtl/>
        </w:rPr>
        <w:t>بابش را جلب کند جز اینکه سر افراد خودمان را ببرد؟ او احتمالاً میخواهد با پادشاه، شائول، در آنجا کنار بیاید.</w:t>
      </w:r>
    </w:p>
    <w:p w14:paraId="0A08FE36" w14:textId="77777777" w:rsidR="00F23F98" w:rsidRDefault="000520DB">
      <w:pPr>
        <w:spacing w:after="964" w:line="373" w:lineRule="auto"/>
        <w:ind w:left="96" w:right="24" w:hanging="10"/>
        <w:jc w:val="left"/>
      </w:pPr>
      <w:r>
        <w:rPr>
          <w:rFonts w:ascii="Noto Sans JP" w:eastAsia="Noto Sans JP" w:hAnsi="Noto Sans JP" w:cs="Noto Sans JP"/>
          <w:sz w:val="14"/>
          <w:szCs w:val="14"/>
          <w:rtl/>
        </w:rPr>
        <w:t>چه راهی بهتر از نفوذ به نیروهای ما و سپس حمله به ما در جنگ؟ ما میدانیم که این مرد چگونه است. آیا این همان داوودی نیست که در رقصهایشان دربارهاش میخواندند؟ در آیه  ،</w:t>
      </w:r>
      <w:r>
        <w:rPr>
          <w:rFonts w:ascii="Noto Sans JP" w:eastAsia="Noto Sans JP" w:hAnsi="Noto Sans JP" w:cs="Noto Sans JP"/>
          <w:sz w:val="14"/>
          <w:szCs w:val="14"/>
        </w:rPr>
        <w:t>۵</w:t>
      </w:r>
      <w:r>
        <w:rPr>
          <w:rFonts w:ascii="Noto Sans JP" w:eastAsia="Noto Sans JP" w:hAnsi="Noto Sans JP" w:cs="Noto Sans JP"/>
          <w:sz w:val="14"/>
          <w:szCs w:val="14"/>
          <w:rtl/>
        </w:rPr>
        <w:t>شائول هزاران نفر را کشته است و داوود دهها هزار نفر را. این موضوع قبلاً توسط فلسطینیها ذکر شده است.</w:t>
      </w:r>
    </w:p>
    <w:p w14:paraId="160D16B7" w14:textId="77777777" w:rsidR="00F23F98" w:rsidRDefault="000520DB">
      <w:pPr>
        <w:spacing w:after="1247" w:line="373" w:lineRule="auto"/>
        <w:ind w:left="96" w:right="24" w:hanging="10"/>
        <w:jc w:val="left"/>
      </w:pPr>
      <w:r>
        <w:rPr>
          <w:rFonts w:ascii="Noto Sans JP" w:eastAsia="Noto Sans JP" w:hAnsi="Noto Sans JP" w:cs="Noto Sans JP"/>
          <w:sz w:val="14"/>
          <w:szCs w:val="14"/>
          <w:rtl/>
        </w:rPr>
        <w:t>آنها آن آهنگ اسرائیلی را خیلی خیلی خوب میدانند، و آن را دوست ندارند، و واقعاً به داوود اعتماد ندارند. بنابراین، امیدوارم متوجه شوید که اینجا چه اتفاقی میافتد. داوود، با وجود تمام فریبها و ترفندهایش، به مشیت خداوند نیاز دارد تا او را از این مخمصه نجات دهد، و یک بار دیگر، این فلسطینیها هستند که به فرماندهان فلسطینی غیر از اکیش عادت خواهند کرد که خداوند از آنها برای نجات داوود از یک وضعیت دشوار استفاده خواهد کرد.</w:t>
      </w:r>
    </w:p>
    <w:p w14:paraId="0F2D2DB2" w14:textId="77777777" w:rsidR="00F23F98" w:rsidRDefault="000520DB">
      <w:pPr>
        <w:spacing w:after="930" w:line="373" w:lineRule="auto"/>
        <w:ind w:left="96" w:right="24" w:hanging="10"/>
        <w:jc w:val="left"/>
      </w:pPr>
      <w:r>
        <w:rPr>
          <w:rFonts w:ascii="Noto Sans JP" w:eastAsia="Noto Sans JP" w:hAnsi="Noto Sans JP" w:cs="Noto Sans JP"/>
          <w:sz w:val="14"/>
          <w:szCs w:val="14"/>
          <w:rtl/>
        </w:rPr>
        <w:t>یادت هست وقتی شائول نفس نفس میزد، فلسطینیها به سرزمین حمله کردند و شائول مجبور شد برود و از سرزمین دفاع کند و از تعقیب داوود دست بردارد؟ پس اکیش داوود را صدا میزند و میگوید، به حیات خداوند قسم که تو قابل اعتماد بودهای و من خوشحال میشوم که در ارتش من خدمت کنی. از روزی که پیش من آمدی تا امروز، هیچ عیبی در تو ندیدهام، اما حاکمان تو را تأیید نمیکنند.</w:t>
      </w:r>
    </w:p>
    <w:p w14:paraId="533EB684"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پس، برگردید و با آرامش بروید. کاری نکنید که حاکمان فلسطینی را ناخشنود کنید. و در این مرحله، ممکن است فکر کنید، خب، داوود فقط نفس راحتی میکشد و میگوید، هر طور که شما میخواهید.</w:t>
      </w:r>
    </w:p>
    <w:p w14:paraId="27ECD047" w14:textId="77777777" w:rsidR="00F23F98" w:rsidRDefault="000520DB">
      <w:pPr>
        <w:spacing w:after="93"/>
        <w:ind w:left="96" w:right="24" w:hanging="10"/>
        <w:jc w:val="left"/>
      </w:pPr>
      <w:r>
        <w:rPr>
          <w:rFonts w:ascii="Noto Sans JP" w:eastAsia="Noto Sans JP" w:hAnsi="Noto Sans JP" w:cs="Noto Sans JP"/>
          <w:sz w:val="14"/>
          <w:szCs w:val="14"/>
          <w:rtl/>
        </w:rPr>
        <w:t>نه، او واقعاً قصد اعتراض دارد و ما واقعاً نمیدانیم انگیزههایش چیست.</w:t>
      </w:r>
    </w:p>
    <w:p w14:paraId="42FF03F7" w14:textId="77777777" w:rsidR="00F23F98" w:rsidRDefault="000520DB">
      <w:pPr>
        <w:spacing w:after="600" w:line="373" w:lineRule="auto"/>
        <w:ind w:left="96" w:right="24" w:hanging="10"/>
        <w:jc w:val="left"/>
      </w:pPr>
      <w:r>
        <w:rPr>
          <w:rFonts w:ascii="Noto Sans JP" w:eastAsia="Noto Sans JP" w:hAnsi="Noto Sans JP" w:cs="Noto Sans JP"/>
          <w:sz w:val="14"/>
          <w:szCs w:val="14"/>
          <w:rtl/>
        </w:rPr>
        <w:t>این اغلب در روایت کتاب مقدس صادق است، شکافهایی وجود دارد. داوود در اینجا به چه چیزی فکر میکند؟ پشت این کلمات چیست؟ شاید، همانطور که کلاهبرداران عادت دارند انجام دهند، و داوود واقعاً در این داستان به همین شکل عمل میکند، میخواهد آن را خوب جلوه دهد.</w:t>
      </w:r>
    </w:p>
    <w:p w14:paraId="4C480235"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او نمیخواهد خیلی مشتاق رفتن باشد، زیرا این ممکن است شک و تردید حاکمان فلسطینی را تأیید کند. بنابراین، او باید کاری کند که اوضاع خوب به نظر برسد. او میداند که آنها او را رها نخواهند کرد، بنابراین میخواهد کمی اعتراض کند تا اوضاع خوب به نظر برسد.</w:t>
      </w:r>
    </w:p>
    <w:p w14:paraId="01897F2D" w14:textId="77777777" w:rsidR="00F23F98" w:rsidRDefault="000520DB">
      <w:pPr>
        <w:bidi w:val="0"/>
        <w:spacing w:after="538"/>
        <w:ind w:left="10" w:right="-10" w:hanging="10"/>
      </w:pPr>
      <w:r>
        <w:rPr>
          <w:rFonts w:ascii="Noto Sans JP" w:eastAsia="Noto Sans JP" w:hAnsi="Noto Sans JP" w:cs="Noto Sans JP"/>
          <w:sz w:val="20"/>
        </w:rPr>
        <w:t>۴</w:t>
      </w:r>
    </w:p>
    <w:p w14:paraId="12E0A59C" w14:textId="77777777" w:rsidR="00F23F98" w:rsidRDefault="000520DB">
      <w:pPr>
        <w:spacing w:after="0" w:line="300" w:lineRule="auto"/>
        <w:ind w:left="6" w:right="95" w:hanging="6"/>
      </w:pPr>
      <w:r>
        <w:rPr>
          <w:rFonts w:ascii="Noto Sans JP" w:eastAsia="Noto Sans JP" w:hAnsi="Noto Sans JP" w:cs="Noto Sans JP"/>
          <w:sz w:val="18"/>
          <w:szCs w:val="18"/>
          <w:rtl/>
        </w:rPr>
        <w:t>شاید او تصمیم گرفته دقیقاً همان کاری را انجام دهد که حاکمان فلسطینی به او مشکوک هستند. شاید دوست دارد به آنجا برود و به فلسطینیها حمله کند و بتواند برای اسرائیل بجنگد.</w:t>
      </w:r>
    </w:p>
    <w:p w14:paraId="4F3E175B" w14:textId="77777777" w:rsidR="00F23F98" w:rsidRDefault="000520DB">
      <w:pPr>
        <w:spacing w:after="334" w:line="265" w:lineRule="auto"/>
        <w:ind w:left="366" w:hanging="10"/>
        <w:jc w:val="left"/>
      </w:pPr>
      <w:r>
        <w:rPr>
          <w:rFonts w:ascii="Noto Sans JP" w:eastAsia="Noto Sans JP" w:hAnsi="Noto Sans JP" w:cs="Noto Sans JP"/>
          <w:sz w:val="18"/>
          <w:szCs w:val="18"/>
          <w:rtl/>
        </w:rPr>
        <w:t>اما در هر</w:t>
      </w:r>
      <w:r>
        <w:rPr>
          <w:rFonts w:ascii="Noto Sans JP" w:eastAsia="Noto Sans JP" w:hAnsi="Noto Sans JP" w:cs="Noto Sans JP"/>
          <w:sz w:val="18"/>
          <w:szCs w:val="18"/>
          <w:rtl/>
        </w:rPr>
        <w:t xml:space="preserve"> صورت، ما نمیدانیم.</w:t>
      </w:r>
    </w:p>
    <w:p w14:paraId="1C12E08E" w14:textId="77777777" w:rsidR="00F23F98" w:rsidRDefault="000520DB">
      <w:pPr>
        <w:spacing w:after="929" w:line="300" w:lineRule="auto"/>
        <w:ind w:left="6" w:right="10" w:hanging="6"/>
      </w:pPr>
      <w:r>
        <w:rPr>
          <w:rFonts w:ascii="Noto Sans JP" w:eastAsia="Noto Sans JP" w:hAnsi="Noto Sans JP" w:cs="Noto Sans JP"/>
          <w:sz w:val="18"/>
          <w:szCs w:val="18"/>
          <w:rtl/>
        </w:rPr>
        <w:t xml:space="preserve">و آیه  </w:t>
      </w:r>
      <w:r>
        <w:rPr>
          <w:rFonts w:ascii="Noto Sans JP" w:eastAsia="Noto Sans JP" w:hAnsi="Noto Sans JP" w:cs="Noto Sans JP"/>
          <w:sz w:val="18"/>
          <w:szCs w:val="18"/>
        </w:rPr>
        <w:t>۸</w:t>
      </w:r>
      <w:r>
        <w:rPr>
          <w:rFonts w:ascii="Noto Sans JP" w:eastAsia="Noto Sans JP" w:hAnsi="Noto Sans JP" w:cs="Noto Sans JP"/>
          <w:sz w:val="18"/>
          <w:szCs w:val="18"/>
          <w:rtl/>
        </w:rPr>
        <w:t>میگوید: »اما من چه کردهام؟« داوود پرسید. از روزی که به اینجا آمدم تا به حال، چه چیزی علیه بندهات یافتهای؟ چرا نمیتوانم بروم و با دشمنان سرورم پادشاه بجنگم؟ و البته اکیش این سخنان را خواهد شنید و فکر خواهد کرد که او سرور داوود، پادشاه است، اما داوود در اینجا فریبکار است. و این احتمال وجود دارد که او به فلسطینیان اشاره داشته باشد.</w:t>
      </w:r>
    </w:p>
    <w:p w14:paraId="1B3D6554" w14:textId="77777777" w:rsidR="00F23F98" w:rsidRDefault="000520DB">
      <w:pPr>
        <w:spacing w:after="612" w:line="300" w:lineRule="auto"/>
        <w:ind w:left="6" w:right="172" w:hanging="6"/>
      </w:pPr>
      <w:r>
        <w:rPr>
          <w:rFonts w:ascii="Noto Sans JP" w:eastAsia="Noto Sans JP" w:hAnsi="Noto Sans JP" w:cs="Noto Sans JP"/>
          <w:sz w:val="18"/>
          <w:szCs w:val="18"/>
          <w:rtl/>
        </w:rPr>
        <w:t xml:space="preserve">چرا نمیتوانم بروم و با دشمنان، یعنی فلسطینیان، علیه سرورم و پادشاهم، یعنی شائول بجنگم؟ سخنان داوود مبهم است. و او اینجا در حالت فریب است. بنابراین، سه بار دیگر، در اول سموئیل  </w:t>
      </w:r>
      <w:r>
        <w:rPr>
          <w:rFonts w:ascii="Noto Sans JP" w:eastAsia="Noto Sans JP" w:hAnsi="Noto Sans JP" w:cs="Noto Sans JP"/>
          <w:sz w:val="18"/>
          <w:szCs w:val="18"/>
        </w:rPr>
        <w:t>۲۴</w:t>
      </w:r>
      <w:r>
        <w:rPr>
          <w:rFonts w:ascii="Noto Sans JP" w:eastAsia="Noto Sans JP" w:hAnsi="Noto Sans JP" w:cs="Noto Sans JP"/>
          <w:sz w:val="18"/>
          <w:szCs w:val="18"/>
          <w:rtl/>
        </w:rPr>
        <w:t>و  ،</w:t>
      </w:r>
      <w:r>
        <w:rPr>
          <w:rFonts w:ascii="Noto Sans JP" w:eastAsia="Noto Sans JP" w:hAnsi="Noto Sans JP" w:cs="Noto Sans JP"/>
          <w:sz w:val="18"/>
          <w:szCs w:val="18"/>
        </w:rPr>
        <w:t>۲۶</w:t>
      </w:r>
      <w:r>
        <w:rPr>
          <w:rFonts w:ascii="Noto Sans JP" w:eastAsia="Noto Sans JP" w:hAnsi="Noto Sans JP" w:cs="Noto Sans JP"/>
          <w:sz w:val="18"/>
          <w:szCs w:val="18"/>
          <w:rtl/>
        </w:rPr>
        <w:t>او شائول را سرورم خطاب کرده است.</w:t>
      </w:r>
    </w:p>
    <w:p w14:paraId="1D6514C5" w14:textId="77777777" w:rsidR="00F23F98" w:rsidRDefault="000520DB">
      <w:pPr>
        <w:spacing w:after="293" w:line="300" w:lineRule="auto"/>
        <w:ind w:left="6" w:right="298" w:hanging="6"/>
      </w:pPr>
      <w:r>
        <w:rPr>
          <w:rFonts w:ascii="Noto Sans JP" w:eastAsia="Noto Sans JP" w:hAnsi="Noto Sans JP" w:cs="Noto Sans JP"/>
          <w:sz w:val="18"/>
          <w:szCs w:val="18"/>
          <w:rtl/>
        </w:rPr>
        <w:t>و شائول نیز پادشاه اوست. و داوود در آن بابها سه بار او را »ای سرورم پادشاه« خطاب کرد. بنابراین، ممکن است داوود اینجا کمی بازی با کلمات انجام داده باشد.</w:t>
      </w:r>
    </w:p>
    <w:p w14:paraId="49DA8775" w14:textId="77777777" w:rsidR="00F23F98" w:rsidRDefault="000520DB">
      <w:pPr>
        <w:spacing w:after="36" w:line="265" w:lineRule="auto"/>
        <w:ind w:left="54" w:hanging="10"/>
        <w:jc w:val="left"/>
      </w:pPr>
      <w:r>
        <w:rPr>
          <w:rFonts w:ascii="Noto Sans JP" w:eastAsia="Noto Sans JP" w:hAnsi="Noto Sans JP" w:cs="Noto Sans JP"/>
          <w:sz w:val="18"/>
          <w:szCs w:val="18"/>
          <w:rtl/>
        </w:rPr>
        <w:t xml:space="preserve">او ممکن است سعی کند نظر آکیش را عوض کند تا بتواند همان کاری را انجام دهد که حاکمان فلسطینی از انجام آن میترسند. </w:t>
      </w:r>
    </w:p>
    <w:p w14:paraId="5F8B6EB1" w14:textId="77777777" w:rsidR="00F23F98" w:rsidRDefault="000520DB">
      <w:pPr>
        <w:spacing w:after="651" w:line="265" w:lineRule="auto"/>
        <w:ind w:left="54" w:hanging="10"/>
        <w:jc w:val="left"/>
      </w:pPr>
      <w:r>
        <w:rPr>
          <w:rFonts w:ascii="Noto Sans JP" w:eastAsia="Noto Sans JP" w:hAnsi="Noto Sans JP" w:cs="Noto Sans JP"/>
          <w:sz w:val="18"/>
          <w:szCs w:val="18"/>
          <w:rtl/>
        </w:rPr>
        <w:t>اما این اتفاق نخواهد افتاد. در هر صورت، این یک راه خوب است.</w:t>
      </w:r>
    </w:p>
    <w:p w14:paraId="03225851" w14:textId="77777777" w:rsidR="00F23F98" w:rsidRDefault="000520DB">
      <w:pPr>
        <w:spacing w:after="36" w:line="265" w:lineRule="auto"/>
        <w:ind w:left="54" w:hanging="10"/>
        <w:jc w:val="left"/>
      </w:pPr>
      <w:r>
        <w:rPr>
          <w:rFonts w:ascii="Noto Sans JP" w:eastAsia="Noto Sans JP" w:hAnsi="Noto Sans JP" w:cs="Noto Sans JP"/>
          <w:sz w:val="18"/>
          <w:szCs w:val="18"/>
          <w:rtl/>
        </w:rPr>
        <w:t>دیوید اعتراض میکند. طوری وانمود میکند که انگار دارد این نیرنگ را تا آخر اجرا میکند.</w:t>
      </w:r>
    </w:p>
    <w:p w14:paraId="57A2D100" w14:textId="77777777" w:rsidR="00F23F98" w:rsidRDefault="000520DB">
      <w:pPr>
        <w:spacing w:after="334" w:line="265" w:lineRule="auto"/>
        <w:ind w:left="54" w:hanging="10"/>
        <w:jc w:val="left"/>
      </w:pPr>
      <w:r>
        <w:rPr>
          <w:rFonts w:ascii="Noto Sans JP" w:eastAsia="Noto Sans JP" w:hAnsi="Noto Sans JP" w:cs="Noto Sans JP"/>
          <w:sz w:val="18"/>
          <w:szCs w:val="18"/>
          <w:rtl/>
        </w:rPr>
        <w:t>اخیش پاسخ داد: میدانم که تو در نظر من همچون فرشتهای از فرشتگان خدا پسندیده بودهای.</w:t>
      </w:r>
    </w:p>
    <w:p w14:paraId="1C38C1F9" w14:textId="77777777" w:rsidR="00F23F98" w:rsidRDefault="000520DB">
      <w:pPr>
        <w:spacing w:after="612" w:line="300" w:lineRule="auto"/>
        <w:ind w:left="6" w:right="172" w:hanging="6"/>
      </w:pPr>
      <w:r>
        <w:rPr>
          <w:rFonts w:ascii="Noto Sans JP" w:eastAsia="Noto Sans JP" w:hAnsi="Noto Sans JP" w:cs="Noto Sans JP"/>
          <w:sz w:val="18"/>
          <w:szCs w:val="18"/>
          <w:rtl/>
        </w:rPr>
        <w:t>با این وجود، فرماندهان فلسطینی گفتهاند که او نباید با ما به جنگ برود. پس، صبح زود با خدمتکارانت برخیز، با تو بیا و صبح به محض روشن شدن هوا آنجا را ترک کن. و این کاری است که داوود و افرادش انجام میدهند.</w:t>
      </w:r>
    </w:p>
    <w:p w14:paraId="48763730" w14:textId="77777777" w:rsidR="00F23F98" w:rsidRDefault="000520DB">
      <w:pPr>
        <w:spacing w:after="1242" w:line="364" w:lineRule="auto"/>
        <w:ind w:left="28" w:right="54" w:hanging="8"/>
      </w:pPr>
      <w:r>
        <w:rPr>
          <w:rFonts w:ascii="Noto Sans JP" w:eastAsia="Noto Sans JP" w:hAnsi="Noto Sans JP" w:cs="Noto Sans JP"/>
          <w:sz w:val="14"/>
          <w:szCs w:val="14"/>
          <w:rtl/>
        </w:rPr>
        <w:t>و بنابرای</w:t>
      </w:r>
      <w:r>
        <w:rPr>
          <w:rFonts w:ascii="Noto Sans JP" w:eastAsia="Noto Sans JP" w:hAnsi="Noto Sans JP" w:cs="Noto Sans JP"/>
          <w:sz w:val="14"/>
          <w:szCs w:val="14"/>
          <w:rtl/>
        </w:rPr>
        <w:t>ن، میبینیم که خدا در مشیت خود، با استفاده از شک و تردید حاکمان فلسطینی، که ممکن است در مورد نیات داوود کاملاً درست میگفتند، از آن برای بیرون آوردن داوود از یک موقعیت بسیار دشوار استفاده میکند. و بنابراین، در مورد عذرخواهی داوود، دفاع از داوود، کاری که نویسنده اینجا انجام میدهد، به نظر من، این است که میگوید، میدانید، برخی اخبار جعلی وجود دارد. اخبار جعلی این است که داوود در واقع به سمت فلسطینیها رفته است.</w:t>
      </w:r>
    </w:p>
    <w:p w14:paraId="7A2FFC15" w14:textId="77777777" w:rsidR="00F23F98" w:rsidRDefault="000520DB">
      <w:pPr>
        <w:spacing w:after="612" w:line="300" w:lineRule="auto"/>
        <w:ind w:left="6" w:right="367" w:hanging="6"/>
      </w:pPr>
      <w:r>
        <w:rPr>
          <w:rFonts w:ascii="Noto Sans JP" w:eastAsia="Noto Sans JP" w:hAnsi="Noto Sans JP" w:cs="Noto Sans JP"/>
          <w:sz w:val="18"/>
          <w:szCs w:val="18"/>
          <w:rtl/>
        </w:rPr>
        <w:t>او با آنها زندگی میکرد، به آنها خدمت میکرد، و در روزی که شائول و پسرانش کشته شدند، با فلسطینیان بود. او یک خائن است و نباید پادشاه اسرائیل باشد. اخبار جعلی بنیبنیامینی.</w:t>
      </w:r>
    </w:p>
    <w:p w14:paraId="1DE6B50E" w14:textId="77777777" w:rsidR="00F23F98" w:rsidRDefault="000520DB">
      <w:pPr>
        <w:spacing w:after="36" w:line="265" w:lineRule="auto"/>
        <w:ind w:left="527" w:hanging="10"/>
        <w:jc w:val="left"/>
      </w:pPr>
      <w:r>
        <w:rPr>
          <w:rFonts w:ascii="Noto Sans JP" w:eastAsia="Noto Sans JP" w:hAnsi="Noto Sans JP" w:cs="Noto Sans JP"/>
          <w:sz w:val="18"/>
          <w:szCs w:val="18"/>
          <w:rtl/>
        </w:rPr>
        <w:t>اما منظور نویسنده این است که نه، نه، نه، ماجرا اینطور پیش نرفت.</w:t>
      </w:r>
    </w:p>
    <w:p w14:paraId="36BCA4A4" w14:textId="77777777" w:rsidR="00F23F98" w:rsidRDefault="000520DB">
      <w:pPr>
        <w:spacing w:after="36" w:line="265" w:lineRule="auto"/>
        <w:ind w:left="528" w:hanging="10"/>
        <w:jc w:val="left"/>
      </w:pPr>
      <w:r>
        <w:rPr>
          <w:rFonts w:ascii="Noto Sans JP" w:eastAsia="Noto Sans JP" w:hAnsi="Noto Sans JP" w:cs="Noto Sans JP"/>
          <w:sz w:val="18"/>
          <w:szCs w:val="18"/>
          <w:rtl/>
        </w:rPr>
        <w:t>داوود به سرزمین فلسطینیان رفت. او اخیش را فریب داد.</w:t>
      </w:r>
    </w:p>
    <w:p w14:paraId="7E04F726" w14:textId="77777777" w:rsidR="00F23F98" w:rsidRDefault="000520DB">
      <w:pPr>
        <w:bidi w:val="0"/>
        <w:spacing w:after="497"/>
        <w:ind w:left="10" w:right="4" w:hanging="10"/>
      </w:pPr>
      <w:r>
        <w:rPr>
          <w:rFonts w:ascii="Noto Sans JP" w:eastAsia="Noto Sans JP" w:hAnsi="Noto Sans JP" w:cs="Noto Sans JP"/>
          <w:sz w:val="19"/>
        </w:rPr>
        <w:t>۵</w:t>
      </w:r>
    </w:p>
    <w:p w14:paraId="1F8A6943" w14:textId="77777777" w:rsidR="00F23F98" w:rsidRDefault="000520DB">
      <w:pPr>
        <w:spacing w:after="618" w:line="364" w:lineRule="auto"/>
        <w:ind w:left="28" w:right="448" w:hanging="8"/>
      </w:pPr>
      <w:r>
        <w:rPr>
          <w:rFonts w:ascii="Noto Sans JP" w:eastAsia="Noto Sans JP" w:hAnsi="Noto Sans JP" w:cs="Noto Sans JP"/>
          <w:sz w:val="14"/>
          <w:szCs w:val="14"/>
          <w:rtl/>
        </w:rPr>
        <w:t>حتی زمانی که او تحت فرمان اخیش خدمت میکرد، دشمنان اصلی ما، عمالیقیان، را میکشت. او هرگز به یهودا حمله نکرد. او عمالیقیان و دیگر دشمنان ما را میکشت، که به زمان یوشع برمیگردد.</w:t>
      </w:r>
    </w:p>
    <w:p w14:paraId="1BF4FDF1" w14:textId="77777777" w:rsidR="00F23F98" w:rsidRDefault="000520DB">
      <w:pPr>
        <w:spacing w:after="931" w:line="369" w:lineRule="auto"/>
        <w:ind w:left="29" w:right="29"/>
        <w:jc w:val="both"/>
      </w:pPr>
      <w:r>
        <w:rPr>
          <w:rFonts w:ascii="Noto Sans JP" w:eastAsia="Noto Sans JP" w:hAnsi="Noto Sans JP" w:cs="Noto Sans JP"/>
          <w:sz w:val="14"/>
          <w:szCs w:val="14"/>
          <w:rtl/>
        </w:rPr>
        <w:t>این کاری بود که او انجام داد. و قبل از آن نبرد، قبل از اینکه او به شونم برسد، قبل از اینکه لشکریان فلسطینی به آنجا پیشروی کنند تا جایی که قرار بود در افیق بجنگند، او آنجا را ترک کرد. او مجبور به ترک آنجا شد زیرا فلسطینیان او را میشناختند و به او اعتماد نداشتند، و او آنجا را ترک کرد، و هرگز در جنگ علیه اسرائیل دست بلند نکرد.</w:t>
      </w:r>
    </w:p>
    <w:p w14:paraId="20BECEC9" w14:textId="77777777" w:rsidR="00F23F98" w:rsidRDefault="000520DB">
      <w:pPr>
        <w:spacing w:after="934" w:line="364" w:lineRule="auto"/>
        <w:ind w:left="28" w:right="54" w:hanging="8"/>
      </w:pPr>
      <w:r>
        <w:rPr>
          <w:rFonts w:ascii="Noto Sans JP" w:eastAsia="Noto Sans JP" w:hAnsi="Noto Sans JP" w:cs="Noto Sans JP"/>
          <w:sz w:val="14"/>
          <w:szCs w:val="14"/>
          <w:rtl/>
        </w:rPr>
        <w:t xml:space="preserve">او در آن زمان رفته بود. و این ما را به فصل  </w:t>
      </w:r>
      <w:r>
        <w:rPr>
          <w:rFonts w:ascii="Noto Sans JP" w:eastAsia="Noto Sans JP" w:hAnsi="Noto Sans JP" w:cs="Noto Sans JP"/>
          <w:sz w:val="14"/>
          <w:szCs w:val="14"/>
        </w:rPr>
        <w:t>۳۰</w:t>
      </w:r>
      <w:r>
        <w:rPr>
          <w:rFonts w:ascii="Noto Sans JP" w:eastAsia="Noto Sans JP" w:hAnsi="Noto Sans JP" w:cs="Noto Sans JP"/>
          <w:sz w:val="14"/>
          <w:szCs w:val="14"/>
          <w:rtl/>
        </w:rPr>
        <w:t>میرساند. داوود و مردانش به صقلغ رسیدند و وقتی به آنجا رسیدند، متوجه شدند که عمالیقیان به نقب و صقلغ حمله کردهاند، و به صقلغ حمله کردند، آن را سوزاندند و زنان و فرزندانشان را به اسارت بردند.</w:t>
      </w:r>
    </w:p>
    <w:p w14:paraId="530FAC64" w14:textId="77777777" w:rsidR="00F23F98" w:rsidRDefault="000520DB">
      <w:pPr>
        <w:spacing w:after="618" w:line="364" w:lineRule="auto"/>
        <w:ind w:left="28" w:right="128" w:hanging="8"/>
      </w:pPr>
      <w:r>
        <w:rPr>
          <w:rFonts w:ascii="Noto Sans JP" w:eastAsia="Noto Sans JP" w:hAnsi="Noto Sans JP" w:cs="Noto Sans JP"/>
          <w:sz w:val="14"/>
          <w:szCs w:val="14"/>
          <w:rtl/>
        </w:rPr>
        <w:t>و بنابراین، این باید برای داوود و افرادش شوکآور بوده باشد. آنها آن را ویران شده در آتش یافتند، در حالی ک</w:t>
      </w:r>
      <w:r>
        <w:rPr>
          <w:rFonts w:ascii="Noto Sans JP" w:eastAsia="Noto Sans JP" w:hAnsi="Noto Sans JP" w:cs="Noto Sans JP"/>
          <w:sz w:val="14"/>
          <w:szCs w:val="14"/>
          <w:rtl/>
        </w:rPr>
        <w:t>ه زنان و پسران و دخترانشان به اسارت گرفته شده بودند، طبق فصل  ،</w:t>
      </w:r>
      <w:r>
        <w:rPr>
          <w:rFonts w:ascii="Noto Sans JP" w:eastAsia="Noto Sans JP" w:hAnsi="Noto Sans JP" w:cs="Noto Sans JP"/>
          <w:sz w:val="14"/>
          <w:szCs w:val="14"/>
        </w:rPr>
        <w:t>30</w:t>
      </w:r>
      <w:r>
        <w:rPr>
          <w:rFonts w:ascii="Noto Sans JP" w:eastAsia="Noto Sans JP" w:hAnsi="Noto Sans JP" w:cs="Noto Sans JP"/>
          <w:sz w:val="14"/>
          <w:szCs w:val="14"/>
          <w:rtl/>
        </w:rPr>
        <w:t>آیه  .</w:t>
      </w:r>
      <w:r>
        <w:rPr>
          <w:rFonts w:ascii="Noto Sans JP" w:eastAsia="Noto Sans JP" w:hAnsi="Noto Sans JP" w:cs="Noto Sans JP"/>
          <w:sz w:val="14"/>
          <w:szCs w:val="14"/>
        </w:rPr>
        <w:t>3</w:t>
      </w:r>
      <w:r>
        <w:rPr>
          <w:rFonts w:ascii="Noto Sans JP" w:eastAsia="Noto Sans JP" w:hAnsi="Noto Sans JP" w:cs="Noto Sans JP"/>
          <w:sz w:val="14"/>
          <w:szCs w:val="14"/>
          <w:rtl/>
        </w:rPr>
        <w:t>و داوود و افرادش با صدای بلند گریه میکنند. دیگر توانی برایشان باقی نمانده است.</w:t>
      </w:r>
    </w:p>
    <w:p w14:paraId="1B555B16"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میتوانید تصور کنید. به جایی میرسید و خانوادههایتان رفتهاند. دو همسر داوود اسیر شده بودند.</w:t>
      </w:r>
    </w:p>
    <w:p w14:paraId="34941DE7" w14:textId="77777777" w:rsidR="00F23F98" w:rsidRDefault="000520DB">
      <w:pPr>
        <w:spacing w:after="59" w:line="364" w:lineRule="auto"/>
        <w:ind w:left="28" w:right="212" w:hanging="8"/>
      </w:pPr>
      <w:r>
        <w:rPr>
          <w:rFonts w:ascii="Noto Sans JP" w:eastAsia="Noto Sans JP" w:hAnsi="Noto Sans JP" w:cs="Noto Sans JP"/>
          <w:sz w:val="14"/>
          <w:szCs w:val="14"/>
          <w:rtl/>
        </w:rPr>
        <w:t>داوود خیلی ناراحت بود چون آن مردها داشتند درباره سنگسار کردنش حرف میزدند. خب، آدمهای داوود اینجا حسابی به او پشت کردهاند. یک مشت یاغی آنجا بودند.</w:t>
      </w:r>
    </w:p>
    <w:p w14:paraId="314C08A0"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به هر حال، آن افراد دور او جمع شدند، و هر کدام بسیار تلخ بودند، و آنها داوود را سرزنش خواهند کرد.</w:t>
      </w:r>
    </w:p>
    <w:p w14:paraId="4CF3B692"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مردم اغلب این کار را میکنند. وقتی شرایط بد میشود، باید کسی را برای سرزنش پیدا کنید. خب، بیایید حاکم را سرزنش کنیم.</w:t>
      </w:r>
    </w:p>
    <w:p w14:paraId="3CAFCDB7" w14:textId="77777777" w:rsidR="00F23F98" w:rsidRDefault="000520DB">
      <w:pPr>
        <w:spacing w:after="934" w:line="364" w:lineRule="auto"/>
        <w:ind w:left="28" w:right="54" w:hanging="8"/>
      </w:pPr>
      <w:r>
        <w:rPr>
          <w:rFonts w:ascii="Noto Sans JP" w:eastAsia="Noto Sans JP" w:hAnsi="Noto Sans JP" w:cs="Noto Sans JP"/>
          <w:sz w:val="14"/>
          <w:szCs w:val="14"/>
          <w:rtl/>
        </w:rPr>
        <w:t>این داوود بود که ما را به این وضعیت انداخت، اما در بحبوحه این استرسی که داوود تجربه میکرد، در خداوند، خدای خود، قدرت یافت. او به خداوند روی آورد و خداوند به او قدرتی را که برای عبور از این شرایط نیاز داشت، داد. و سپس داوود به ابیاتار گفت، کاری که داوود انجام میدهد این است که او بسیار پریشان است، افرادش او را تهدید میکنند، اما او به خداوند روی میآورد و تصمیم میگیرد، من به کلامی از جانب خداوند نیاز دارم.</w:t>
      </w:r>
    </w:p>
    <w:p w14:paraId="3F73B4AE" w14:textId="77777777" w:rsidR="00F23F98" w:rsidRDefault="000520DB">
      <w:pPr>
        <w:spacing w:after="972" w:line="364" w:lineRule="auto"/>
        <w:ind w:left="28" w:right="463" w:hanging="8"/>
      </w:pPr>
      <w:r>
        <w:rPr>
          <w:rFonts w:ascii="Noto Sans JP" w:eastAsia="Noto Sans JP" w:hAnsi="Noto Sans JP" w:cs="Noto Sans JP"/>
          <w:sz w:val="14"/>
          <w:szCs w:val="14"/>
          <w:rtl/>
        </w:rPr>
        <w:t>و بنابراین، او رو به ابیاتار میکند و ایفود را برای من میآورد. و ابیاتار، آن تنها بازمانده، حامی خوبی برای داوود بوده است. و داوود از خداوند میپرسد، و میگوید، آیا باید این گروه مهاجم را تعقیب کنم؟ آیا به آنها خواهم رسید؟ و خداوند میگوید، بله، آنها را تعقیب کنید.</w:t>
      </w:r>
    </w:p>
    <w:p w14:paraId="54E750D3" w14:textId="77777777" w:rsidR="00F23F98" w:rsidRDefault="000520DB">
      <w:pPr>
        <w:spacing w:after="934" w:line="364" w:lineRule="auto"/>
        <w:ind w:left="28" w:right="173" w:hanging="8"/>
      </w:pPr>
      <w:r>
        <w:rPr>
          <w:rFonts w:ascii="Noto Sans JP" w:eastAsia="Noto Sans JP" w:hAnsi="Noto Sans JP" w:cs="Noto Sans JP"/>
          <w:sz w:val="14"/>
          <w:szCs w:val="14"/>
          <w:rtl/>
        </w:rPr>
        <w:t>شما قطعاً از آنها سبقت خواهید گرفت و در عملیات نجات موفق خواهید شد، که به نظر من نشان میدهد همه هنوز زنده هستند. شما میتوانید این افراد را نجات دهید. و خب، اینجا چه اتفاقی دارد میافتد؟</w:t>
      </w:r>
    </w:p>
    <w:p w14:paraId="491491C8" w14:textId="77777777" w:rsidR="00F23F98" w:rsidRDefault="000520DB">
      <w:pPr>
        <w:bidi w:val="0"/>
        <w:spacing w:after="466"/>
        <w:ind w:left="10" w:right="-10" w:hanging="10"/>
      </w:pPr>
      <w:r>
        <w:rPr>
          <w:rFonts w:ascii="Noto Sans JP" w:eastAsia="Noto Sans JP" w:hAnsi="Noto Sans JP" w:cs="Noto Sans JP"/>
          <w:sz w:val="20"/>
        </w:rPr>
        <w:t>۶</w:t>
      </w:r>
    </w:p>
    <w:p w14:paraId="35298B69" w14:textId="77777777" w:rsidR="00F23F98" w:rsidRDefault="000520DB">
      <w:pPr>
        <w:spacing w:after="687" w:line="265" w:lineRule="auto"/>
        <w:ind w:left="383" w:hanging="10"/>
        <w:jc w:val="left"/>
      </w:pPr>
      <w:r>
        <w:rPr>
          <w:rFonts w:ascii="Noto Sans JP" w:eastAsia="Noto Sans JP" w:hAnsi="Noto Sans JP" w:cs="Noto Sans JP"/>
          <w:sz w:val="15"/>
          <w:szCs w:val="15"/>
          <w:rtl/>
        </w:rPr>
        <w:t>به یاد داشته باشید، چرا شائول در عیندور نزد احضارکنندهی ارواح رفت؟ چون خداوند با</w:t>
      </w:r>
      <w:r>
        <w:rPr>
          <w:rFonts w:ascii="Noto Sans JP" w:eastAsia="Noto Sans JP" w:hAnsi="Noto Sans JP" w:cs="Noto Sans JP"/>
          <w:sz w:val="15"/>
          <w:szCs w:val="15"/>
          <w:rtl/>
        </w:rPr>
        <w:t xml:space="preserve"> او ارتباط برقرار نمیکرد.</w:t>
      </w:r>
    </w:p>
    <w:p w14:paraId="15D60840" w14:textId="77777777" w:rsidR="00F23F98" w:rsidRDefault="000520DB">
      <w:pPr>
        <w:spacing w:after="969" w:line="350" w:lineRule="auto"/>
        <w:ind w:left="7" w:right="39" w:hanging="7"/>
      </w:pPr>
      <w:r>
        <w:rPr>
          <w:rFonts w:ascii="Noto Sans JP" w:eastAsia="Noto Sans JP" w:hAnsi="Noto Sans JP" w:cs="Noto Sans JP"/>
          <w:sz w:val="15"/>
          <w:szCs w:val="15"/>
          <w:rtl/>
        </w:rPr>
        <w:t>خداوند از طریق خواب، اوریم و تمیم، و از طریق یک پیامبر، با شائول ارتباط برقرار نمیکرد. اما او در طول این داستان به طور مداوم با داوود ارتباط برقرار میکند. بنابراین، در دفاع از داوود، داوود کسی است که خداوند اراده خود را به او اب</w:t>
      </w:r>
      <w:r>
        <w:rPr>
          <w:rFonts w:ascii="Noto Sans JP" w:eastAsia="Noto Sans JP" w:hAnsi="Noto Sans JP" w:cs="Noto Sans JP"/>
          <w:sz w:val="15"/>
          <w:szCs w:val="15"/>
          <w:rtl/>
        </w:rPr>
        <w:t>لاغ میکند.</w:t>
      </w:r>
    </w:p>
    <w:p w14:paraId="4F072F34" w14:textId="77777777" w:rsidR="00F23F98" w:rsidRDefault="000520DB">
      <w:pPr>
        <w:spacing w:after="610" w:line="350" w:lineRule="auto"/>
        <w:ind w:left="7" w:right="229" w:hanging="7"/>
      </w:pPr>
      <w:r>
        <w:rPr>
          <w:rFonts w:ascii="Noto Sans JP" w:eastAsia="Noto Sans JP" w:hAnsi="Noto Sans JP" w:cs="Noto Sans JP"/>
          <w:sz w:val="15"/>
          <w:szCs w:val="15"/>
          <w:rtl/>
        </w:rPr>
        <w:t xml:space="preserve">شائول کسی است که خداوند حتی با او صحبت نخواهد کرد. بنابراین، از خود بپرسید، واقعاً پادشاه منتخب اسرائیل کیست؟ اخبار جعلی را باور نکنید. داوود و  </w:t>
      </w:r>
      <w:r>
        <w:rPr>
          <w:rFonts w:ascii="Noto Sans JP" w:eastAsia="Noto Sans JP" w:hAnsi="Noto Sans JP" w:cs="Noto Sans JP"/>
          <w:sz w:val="15"/>
          <w:szCs w:val="15"/>
        </w:rPr>
        <w:t>۶۰۰</w:t>
      </w:r>
      <w:r>
        <w:rPr>
          <w:rFonts w:ascii="Noto Sans JP" w:eastAsia="Noto Sans JP" w:hAnsi="Noto Sans JP" w:cs="Noto Sans JP"/>
          <w:sz w:val="15"/>
          <w:szCs w:val="15"/>
          <w:rtl/>
        </w:rPr>
        <w:t>مرد همراهش به دره بسور میآیند، جایی که برخی عقب ماندند.</w:t>
      </w:r>
    </w:p>
    <w:p w14:paraId="61AAC152" w14:textId="77777777" w:rsidR="00F23F98" w:rsidRDefault="000520DB">
      <w:pPr>
        <w:spacing w:after="934" w:line="364" w:lineRule="auto"/>
        <w:ind w:left="28" w:right="176" w:hanging="8"/>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۲۰۰</w:t>
      </w:r>
      <w:r>
        <w:rPr>
          <w:rFonts w:ascii="Noto Sans JP" w:eastAsia="Noto Sans JP" w:hAnsi="Noto Sans JP" w:cs="Noto Sans JP"/>
          <w:sz w:val="14"/>
          <w:szCs w:val="14"/>
          <w:rtl/>
        </w:rPr>
        <w:t xml:space="preserve">نفر از آنها آنقدر خسته بودند که نمیتوانستند از دره عبور کنند، اما داوود و  </w:t>
      </w:r>
      <w:r>
        <w:rPr>
          <w:rFonts w:ascii="Noto Sans JP" w:eastAsia="Noto Sans JP" w:hAnsi="Noto Sans JP" w:cs="Noto Sans JP"/>
          <w:sz w:val="14"/>
          <w:szCs w:val="14"/>
        </w:rPr>
        <w:t>۴۰۰</w:t>
      </w:r>
      <w:r>
        <w:rPr>
          <w:rFonts w:ascii="Noto Sans JP" w:eastAsia="Noto Sans JP" w:hAnsi="Noto Sans JP" w:cs="Noto Sans JP"/>
          <w:sz w:val="14"/>
          <w:szCs w:val="14"/>
          <w:rtl/>
        </w:rPr>
        <w:t>نفر دیگر به تعقیب ادامه دادند. بنابراین، اینجا نوعی پیچش داستانی وجود دارد. داوود و افرادش خسته هستند، و بنابراین او حتی وقتی با این عمالیقیها روبرو میشود، تمام نیروی خود را نخواهد داشت.</w:t>
      </w:r>
    </w:p>
    <w:p w14:paraId="6EC7420D" w14:textId="77777777" w:rsidR="00F23F98" w:rsidRDefault="000520DB">
      <w:pPr>
        <w:spacing w:after="72" w:line="265" w:lineRule="auto"/>
        <w:ind w:left="183" w:hanging="10"/>
        <w:jc w:val="left"/>
      </w:pPr>
      <w:r>
        <w:rPr>
          <w:rFonts w:ascii="Noto Sans JP" w:eastAsia="Noto Sans JP" w:hAnsi="Noto Sans JP" w:cs="Noto Sans JP"/>
          <w:sz w:val="15"/>
          <w:szCs w:val="15"/>
          <w:rtl/>
        </w:rPr>
        <w:t>سفر طولانیای برایشان بوده و حسابی خستهاند. اما مشیت الهی در کار است.</w:t>
      </w:r>
    </w:p>
    <w:p w14:paraId="6D3DCFB3" w14:textId="77777777" w:rsidR="00F23F98" w:rsidRDefault="000520DB">
      <w:pPr>
        <w:spacing w:after="371" w:line="265" w:lineRule="auto"/>
        <w:ind w:left="183" w:hanging="10"/>
        <w:jc w:val="left"/>
      </w:pPr>
      <w:r>
        <w:rPr>
          <w:rFonts w:ascii="Noto Sans JP" w:eastAsia="Noto Sans JP" w:hAnsi="Noto Sans JP" w:cs="Noto Sans JP"/>
          <w:sz w:val="15"/>
          <w:szCs w:val="15"/>
          <w:rtl/>
        </w:rPr>
        <w:t>آنها یک مرد مصری را در مزرعهای یافتند و او را نزد داوود آوردند.</w:t>
      </w:r>
    </w:p>
    <w:p w14:paraId="77560447" w14:textId="77777777" w:rsidR="00F23F98" w:rsidRDefault="000520DB">
      <w:pPr>
        <w:spacing w:after="688" w:line="265" w:lineRule="auto"/>
        <w:ind w:left="183" w:hanging="10"/>
        <w:jc w:val="left"/>
      </w:pPr>
      <w:r>
        <w:rPr>
          <w:rFonts w:ascii="Noto Sans JP" w:eastAsia="Noto Sans JP" w:hAnsi="Noto Sans JP" w:cs="Noto Sans JP"/>
          <w:sz w:val="15"/>
          <w:szCs w:val="15"/>
          <w:rtl/>
        </w:rPr>
        <w:t>و به او کمی آب برای نوشیدن، کمی غذا برای خوردن میدهند. به او کمی انجیر و کشمش میدهند. او به نوعی احیا شده است.</w:t>
      </w:r>
    </w:p>
    <w:p w14:paraId="39EF1A8B" w14:textId="77777777" w:rsidR="00F23F98" w:rsidRDefault="000520DB">
      <w:pPr>
        <w:spacing w:after="0" w:line="578" w:lineRule="auto"/>
        <w:ind w:left="7" w:right="469" w:hanging="7"/>
      </w:pPr>
      <w:r>
        <w:rPr>
          <w:rFonts w:ascii="Noto Sans JP" w:eastAsia="Noto Sans JP" w:hAnsi="Noto Sans JP" w:cs="Noto Sans JP"/>
          <w:sz w:val="15"/>
          <w:szCs w:val="15"/>
          <w:rtl/>
        </w:rPr>
        <w:t>او سه روز و سه شب بود که نه چیزی خورده بود و نه چیزی نوشیده بود. مرد خیلی خسته بود. و داوود پرسید، تو از کی هستی؟ اهل کجایی؟</w:t>
      </w:r>
      <w:r>
        <w:rPr>
          <w:rFonts w:ascii="Noto Sans JP" w:eastAsia="Noto Sans JP" w:hAnsi="Noto Sans JP" w:cs="Noto Sans JP"/>
          <w:sz w:val="18"/>
          <w:szCs w:val="18"/>
          <w:rtl/>
        </w:rPr>
        <w:t>و او میگوید من یک مصری هستم.</w:t>
      </w:r>
    </w:p>
    <w:p w14:paraId="24DA1EFD" w14:textId="77777777" w:rsidR="00F23F98" w:rsidRDefault="000520DB">
      <w:pPr>
        <w:spacing w:after="72" w:line="265" w:lineRule="auto"/>
        <w:ind w:left="295" w:hanging="10"/>
        <w:jc w:val="left"/>
      </w:pPr>
      <w:r>
        <w:rPr>
          <w:rFonts w:ascii="Noto Sans JP" w:eastAsia="Noto Sans JP" w:hAnsi="Noto Sans JP" w:cs="Noto Sans JP"/>
          <w:sz w:val="15"/>
          <w:szCs w:val="15"/>
          <w:rtl/>
        </w:rPr>
        <w:t>من یک برده عمالیقی هستم. و سه روز پیش بیمار شدم، و آنها مرا رها کردند.</w:t>
      </w:r>
    </w:p>
    <w:p w14:paraId="5EE3973E" w14:textId="77777777" w:rsidR="00F23F98" w:rsidRDefault="000520DB">
      <w:pPr>
        <w:spacing w:after="371" w:line="265" w:lineRule="auto"/>
        <w:ind w:left="293" w:hanging="10"/>
        <w:jc w:val="left"/>
      </w:pPr>
      <w:r>
        <w:rPr>
          <w:rFonts w:ascii="Noto Sans JP" w:eastAsia="Noto Sans JP" w:hAnsi="Noto Sans JP" w:cs="Noto Sans JP"/>
          <w:sz w:val="15"/>
          <w:szCs w:val="15"/>
          <w:rtl/>
        </w:rPr>
        <w:t>آنها مرا رها کردند.</w:t>
      </w:r>
    </w:p>
    <w:p w14:paraId="5C2DFC5D" w14:textId="77777777" w:rsidR="00F23F98" w:rsidRDefault="000520DB">
      <w:pPr>
        <w:spacing w:after="633" w:line="350" w:lineRule="auto"/>
        <w:ind w:left="7" w:right="618" w:hanging="7"/>
      </w:pPr>
      <w:r>
        <w:rPr>
          <w:rFonts w:ascii="Noto Sans JP" w:eastAsia="Noto Sans JP" w:hAnsi="Noto Sans JP" w:cs="Noto Sans JP"/>
          <w:sz w:val="15"/>
          <w:szCs w:val="15"/>
          <w:rtl/>
        </w:rPr>
        <w:t>ارباب من این کار را کرد. ما به نقب کریتیان، بخشی از</w:t>
      </w:r>
      <w:r>
        <w:rPr>
          <w:rFonts w:ascii="Noto Sans JP" w:eastAsia="Noto Sans JP" w:hAnsi="Noto Sans JP" w:cs="Noto Sans JP"/>
          <w:sz w:val="15"/>
          <w:szCs w:val="15"/>
          <w:rtl/>
        </w:rPr>
        <w:t xml:space="preserve"> سرزمین یهودا، و نقب کالیب حمله کردیم و صقلغ را سوزاندیم. پس او آنجا بود.</w:t>
      </w:r>
    </w:p>
    <w:p w14:paraId="6B3769A1" w14:textId="77777777" w:rsidR="00F23F98" w:rsidRDefault="000520DB">
      <w:pPr>
        <w:spacing w:after="938" w:line="350" w:lineRule="auto"/>
        <w:ind w:left="7" w:right="39" w:hanging="7"/>
      </w:pPr>
      <w:r>
        <w:rPr>
          <w:rFonts w:ascii="Noto Sans JP" w:eastAsia="Noto Sans JP" w:hAnsi="Noto Sans JP" w:cs="Noto Sans JP"/>
          <w:sz w:val="15"/>
          <w:szCs w:val="15"/>
          <w:rtl/>
        </w:rPr>
        <w:t>او همه اینها را دید. و بنابراین، داوود گفت، آیا میتوانی ما را به آن گروه مهاجم هدایت کنی؟ آیا میدانی آنها کجا میروند و آیا میتوانی ما را به آنجا هدایت کنی؟ و او گفت، ای مرد باهوش، در حضور خدا قسم بخور که مرا نکشی یا به اربابم تحویل ندهی، و من تو را به نزد آنها خواهم برد. و بنابراین، داوود، او داوود را به پایین هدایت کرد، و آنها در آنجا پراکنده در حومه شهر بودند، به خاطر غنایم زیادی که از فلسطینیان و یهودا گرفته بودند، میخوردند، مینوشیدند و شادی میکردند.</w:t>
      </w:r>
    </w:p>
    <w:p w14:paraId="47DC2A44" w14:textId="77777777" w:rsidR="00F23F98" w:rsidRDefault="000520DB">
      <w:pPr>
        <w:spacing w:after="938" w:line="350" w:lineRule="auto"/>
        <w:ind w:left="7" w:right="39" w:hanging="7"/>
      </w:pPr>
      <w:r>
        <w:rPr>
          <w:rFonts w:ascii="Noto Sans JP" w:eastAsia="Noto Sans JP" w:hAnsi="Noto Sans JP" w:cs="Noto Sans JP"/>
          <w:sz w:val="15"/>
          <w:szCs w:val="15"/>
          <w:rtl/>
        </w:rPr>
        <w:t xml:space="preserve">و بنابراین آنها در هیچ موقعیتی نیستند که آماده جنگ باشند. و بنابراین، داوود و مردانش از غروب تا عصر روز بعد با آنها جنگیدند. هیچ یک از آنها فرار نکردند، به جز  </w:t>
      </w:r>
      <w:r>
        <w:rPr>
          <w:rFonts w:ascii="Noto Sans JP" w:eastAsia="Noto Sans JP" w:hAnsi="Noto Sans JP" w:cs="Noto Sans JP"/>
          <w:sz w:val="15"/>
          <w:szCs w:val="15"/>
        </w:rPr>
        <w:t>۴۰۰</w:t>
      </w:r>
      <w:r>
        <w:rPr>
          <w:rFonts w:ascii="Noto Sans JP" w:eastAsia="Noto Sans JP" w:hAnsi="Noto Sans JP" w:cs="Noto Sans JP"/>
          <w:sz w:val="15"/>
          <w:szCs w:val="15"/>
          <w:rtl/>
        </w:rPr>
        <w:t>مرد جوان که سوار بر شتر شدند و فرار کردند.</w:t>
      </w:r>
    </w:p>
    <w:p w14:paraId="644E5861" w14:textId="77777777" w:rsidR="00F23F98" w:rsidRDefault="000520DB">
      <w:pPr>
        <w:bidi w:val="0"/>
        <w:spacing w:after="538"/>
        <w:ind w:right="5"/>
      </w:pPr>
      <w:r>
        <w:rPr>
          <w:rFonts w:ascii="Noto Sans JP" w:eastAsia="Noto Sans JP" w:hAnsi="Noto Sans JP" w:cs="Noto Sans JP"/>
          <w:sz w:val="16"/>
        </w:rPr>
        <w:t>۷</w:t>
      </w:r>
    </w:p>
    <w:p w14:paraId="2CA16DBC" w14:textId="77777777" w:rsidR="00F23F98" w:rsidRDefault="000520DB">
      <w:pPr>
        <w:spacing w:after="298" w:line="309" w:lineRule="auto"/>
        <w:ind w:left="71" w:hanging="10"/>
        <w:jc w:val="left"/>
      </w:pPr>
      <w:r>
        <w:rPr>
          <w:rFonts w:ascii="Noto Sans JP" w:eastAsia="Noto Sans JP" w:hAnsi="Noto Sans JP" w:cs="Noto Sans JP"/>
          <w:sz w:val="17"/>
          <w:szCs w:val="17"/>
          <w:rtl/>
        </w:rPr>
        <w:t xml:space="preserve">بنابراین بدیهی است که این نیروی عمالیقی از نیروی داوود بزرگتر بود. داوود در این مرحله فقط  </w:t>
      </w:r>
      <w:r>
        <w:rPr>
          <w:rFonts w:ascii="Noto Sans JP" w:eastAsia="Noto Sans JP" w:hAnsi="Noto Sans JP" w:cs="Noto Sans JP"/>
          <w:sz w:val="17"/>
          <w:szCs w:val="17"/>
        </w:rPr>
        <w:t>۴۰۰</w:t>
      </w:r>
      <w:r>
        <w:rPr>
          <w:rFonts w:ascii="Noto Sans JP" w:eastAsia="Noto Sans JP" w:hAnsi="Noto Sans JP" w:cs="Noto Sans JP"/>
          <w:sz w:val="17"/>
          <w:szCs w:val="17"/>
          <w:rtl/>
        </w:rPr>
        <w:t xml:space="preserve">نفر دارد. آنها همه را به جز  </w:t>
      </w:r>
      <w:r>
        <w:rPr>
          <w:rFonts w:ascii="Noto Sans JP" w:eastAsia="Noto Sans JP" w:hAnsi="Noto Sans JP" w:cs="Noto Sans JP"/>
          <w:sz w:val="17"/>
          <w:szCs w:val="17"/>
        </w:rPr>
        <w:t>۴۰۰</w:t>
      </w:r>
      <w:r>
        <w:rPr>
          <w:rFonts w:ascii="Noto Sans JP" w:eastAsia="Noto Sans JP" w:hAnsi="Noto Sans JP" w:cs="Noto Sans JP"/>
          <w:sz w:val="17"/>
          <w:szCs w:val="17"/>
          <w:rtl/>
        </w:rPr>
        <w:t>نفر از بین میبرند.</w:t>
      </w:r>
    </w:p>
    <w:p w14:paraId="47FB9FBC" w14:textId="77777777" w:rsidR="00F23F98" w:rsidRDefault="000520DB">
      <w:pPr>
        <w:spacing w:after="614" w:line="309" w:lineRule="auto"/>
        <w:ind w:left="71" w:hanging="10"/>
        <w:jc w:val="left"/>
      </w:pPr>
      <w:r>
        <w:rPr>
          <w:rFonts w:ascii="Noto Sans JP" w:eastAsia="Noto Sans JP" w:hAnsi="Noto Sans JP" w:cs="Noto Sans JP"/>
          <w:sz w:val="17"/>
          <w:szCs w:val="17"/>
          <w:rtl/>
        </w:rPr>
        <w:t xml:space="preserve">منظورم این است که برداشت من این است که آن  </w:t>
      </w:r>
      <w:r>
        <w:rPr>
          <w:rFonts w:ascii="Noto Sans JP" w:eastAsia="Noto Sans JP" w:hAnsi="Noto Sans JP" w:cs="Noto Sans JP"/>
          <w:sz w:val="17"/>
          <w:szCs w:val="17"/>
        </w:rPr>
        <w:t>۴۰۰</w:t>
      </w:r>
      <w:r>
        <w:rPr>
          <w:rFonts w:ascii="Noto Sans JP" w:eastAsia="Noto Sans JP" w:hAnsi="Noto Sans JP" w:cs="Noto Sans JP"/>
          <w:sz w:val="17"/>
          <w:szCs w:val="17"/>
          <w:rtl/>
        </w:rPr>
        <w:t>نفر اقلیت بودند. اما داوود آنها را غافلگیر کرد و آنها هر آنچه را که عمالیقیها گرفته بودند، از جمله دو همسرش، بازیابی کردند. هیچ چیز گم نشده بود.</w:t>
      </w:r>
    </w:p>
    <w:p w14:paraId="1B2BD25B" w14:textId="77777777" w:rsidR="00F23F98" w:rsidRDefault="000520DB">
      <w:pPr>
        <w:spacing w:after="614" w:line="309" w:lineRule="auto"/>
        <w:ind w:left="71" w:hanging="10"/>
        <w:jc w:val="left"/>
      </w:pPr>
      <w:r>
        <w:rPr>
          <w:rFonts w:ascii="Noto Sans JP" w:eastAsia="Noto Sans JP" w:hAnsi="Noto Sans JP" w:cs="Noto Sans JP"/>
          <w:sz w:val="17"/>
          <w:szCs w:val="17"/>
          <w:rtl/>
        </w:rPr>
        <w:t xml:space="preserve">جوان یا پیر، پسر یا دختر، غنیمت یا هر چیز دیگری که به غنیمت گرفته بودند، داوود همه چیز را پس آورد. و او تمام گلهها و رمهها را گرفت و افرادش آنها را از سایر دامها جلوتر راندند و گفتند: »این غنیمت داوود است.« آنها به  </w:t>
      </w:r>
      <w:r>
        <w:rPr>
          <w:rFonts w:ascii="Noto Sans JP" w:eastAsia="Noto Sans JP" w:hAnsi="Noto Sans JP" w:cs="Noto Sans JP"/>
          <w:sz w:val="17"/>
          <w:szCs w:val="17"/>
        </w:rPr>
        <w:t>۲۰۰</w:t>
      </w:r>
      <w:r>
        <w:rPr>
          <w:rFonts w:ascii="Noto Sans JP" w:eastAsia="Noto Sans JP" w:hAnsi="Noto Sans JP" w:cs="Noto Sans JP"/>
          <w:sz w:val="17"/>
          <w:szCs w:val="17"/>
          <w:rtl/>
        </w:rPr>
        <w:t>مردی رسیدند که خیلی خسته بودند و نمیتوانستند زودتر بروند.</w:t>
      </w:r>
    </w:p>
    <w:p w14:paraId="7B31A57A" w14:textId="77777777" w:rsidR="00F23F98" w:rsidRDefault="000520DB">
      <w:pPr>
        <w:spacing w:after="614" w:line="309" w:lineRule="auto"/>
        <w:ind w:left="71" w:hanging="10"/>
        <w:jc w:val="left"/>
      </w:pPr>
      <w:r>
        <w:rPr>
          <w:rFonts w:ascii="Noto Sans JP" w:eastAsia="Noto Sans JP" w:hAnsi="Noto Sans JP" w:cs="Noto Sans JP"/>
          <w:sz w:val="17"/>
          <w:szCs w:val="17"/>
          <w:rtl/>
        </w:rPr>
        <w:t>و افرادی که در نبرد جنگیدند، و شما میتوانید تا حدودی درک کنید که چرا اینگونه فکر میکنند، اما آنها را مردان شرور و دردسرساز مینامند. و میگویند، چون آنها با ما بیرون نرفتند، ما غنایمی را که به دست آوردهایم با آنها تقسیم نخواهیم کرد. آنها میتوانند همسران و فرزندانشان را پس بگیرند، اما هیچ چیز دیگری ندارند.</w:t>
      </w:r>
    </w:p>
    <w:p w14:paraId="3AA630E8" w14:textId="77777777" w:rsidR="00F23F98" w:rsidRDefault="000520DB">
      <w:pPr>
        <w:spacing w:after="297" w:line="309" w:lineRule="auto"/>
        <w:ind w:left="71" w:hanging="10"/>
        <w:jc w:val="left"/>
      </w:pPr>
      <w:r>
        <w:rPr>
          <w:rFonts w:ascii="Noto Sans JP" w:eastAsia="Noto Sans JP" w:hAnsi="Noto Sans JP" w:cs="Noto Sans JP"/>
          <w:sz w:val="17"/>
          <w:szCs w:val="17"/>
          <w:rtl/>
        </w:rPr>
        <w:t>و داوود میگوید، نه برادران من، شما نباید با آنچه خداوند به ما داده است، چنین کاری کنید. بنابراین، داوود میخواهد از منظر الهیاتی به آن نگاه کند. خداوند این پیروزی را به ما داده است.</w:t>
      </w:r>
    </w:p>
    <w:p w14:paraId="14AF0A3A" w14:textId="77777777" w:rsidR="00F23F98" w:rsidRDefault="000520DB">
      <w:pPr>
        <w:spacing w:after="667" w:line="309" w:lineRule="auto"/>
        <w:ind w:left="71" w:hanging="10"/>
        <w:jc w:val="left"/>
      </w:pPr>
      <w:r>
        <w:rPr>
          <w:rFonts w:ascii="Noto Sans JP" w:eastAsia="Noto Sans JP" w:hAnsi="Noto Sans JP" w:cs="Noto Sans JP"/>
          <w:sz w:val="17"/>
          <w:szCs w:val="17"/>
          <w:rtl/>
        </w:rPr>
        <w:t>این شما نبودید. در واقع، این خداوند بود که به ما پیروزی داد. بنابراین، ما باید در اینجا سخاوتمند باشیم.</w:t>
      </w:r>
    </w:p>
    <w:p w14:paraId="1A2813A9" w14:textId="77777777" w:rsidR="00F23F98" w:rsidRDefault="000520DB">
      <w:pPr>
        <w:spacing w:after="132"/>
        <w:ind w:left="28" w:right="54" w:hanging="8"/>
      </w:pPr>
      <w:r>
        <w:rPr>
          <w:rFonts w:ascii="Noto Sans JP" w:eastAsia="Noto Sans JP" w:hAnsi="Noto Sans JP" w:cs="Noto Sans JP"/>
          <w:sz w:val="14"/>
          <w:szCs w:val="14"/>
          <w:rtl/>
        </w:rPr>
        <w:t xml:space="preserve">و ضمناً، منظورم این است که دلیل خستگی این افراد این بود که تقریباً  </w:t>
      </w:r>
      <w:r>
        <w:rPr>
          <w:rFonts w:ascii="Noto Sans JP" w:eastAsia="Noto Sans JP" w:hAnsi="Noto Sans JP" w:cs="Noto Sans JP"/>
          <w:sz w:val="14"/>
          <w:szCs w:val="14"/>
        </w:rPr>
        <w:t>۷۰</w:t>
      </w:r>
      <w:r>
        <w:rPr>
          <w:rFonts w:ascii="Noto Sans JP" w:eastAsia="Noto Sans JP" w:hAnsi="Noto Sans JP" w:cs="Noto Sans JP"/>
          <w:sz w:val="14"/>
          <w:szCs w:val="14"/>
          <w:rtl/>
        </w:rPr>
        <w:t xml:space="preserve">مایل،  </w:t>
      </w:r>
      <w:r>
        <w:rPr>
          <w:rFonts w:ascii="Noto Sans JP" w:eastAsia="Noto Sans JP" w:hAnsi="Noto Sans JP" w:cs="Noto Sans JP"/>
          <w:sz w:val="14"/>
          <w:szCs w:val="14"/>
        </w:rPr>
        <w:t>۵۵</w:t>
      </w:r>
      <w:r>
        <w:rPr>
          <w:rFonts w:ascii="Noto Sans JP" w:eastAsia="Noto Sans JP" w:hAnsi="Noto Sans JP" w:cs="Noto Sans JP"/>
          <w:sz w:val="14"/>
          <w:szCs w:val="14"/>
          <w:rtl/>
        </w:rPr>
        <w:t>مایل از افک تا زیقلاغ و س</w:t>
      </w:r>
      <w:r>
        <w:rPr>
          <w:rFonts w:ascii="Noto Sans JP" w:eastAsia="Noto Sans JP" w:hAnsi="Noto Sans JP" w:cs="Noto Sans JP"/>
          <w:sz w:val="14"/>
          <w:szCs w:val="14"/>
          <w:rtl/>
        </w:rPr>
        <w:t xml:space="preserve">پس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مایل دیگر تا وادی بسور سفر کرده بودند. </w:t>
      </w:r>
    </w:p>
    <w:p w14:paraId="0E8703E7" w14:textId="77777777" w:rsidR="00F23F98" w:rsidRDefault="000520DB">
      <w:pPr>
        <w:spacing w:after="950" w:line="373" w:lineRule="auto"/>
        <w:ind w:left="96" w:right="24" w:hanging="10"/>
        <w:jc w:val="left"/>
      </w:pPr>
      <w:r>
        <w:rPr>
          <w:rFonts w:ascii="Noto Sans JP" w:eastAsia="Noto Sans JP" w:hAnsi="Noto Sans JP" w:cs="Noto Sans JP"/>
          <w:sz w:val="14"/>
          <w:szCs w:val="14"/>
          <w:rtl/>
        </w:rPr>
        <w:t>این یک سفر طولانی و طولانی با پای پیاده بود. و بنابراین طبیعتاً برخی از آنها خسته خواهند شد.</w:t>
      </w:r>
    </w:p>
    <w:p w14:paraId="6CAD6FA9" w14:textId="77777777" w:rsidR="00F23F98" w:rsidRDefault="000520DB">
      <w:pPr>
        <w:spacing w:after="929" w:line="309" w:lineRule="auto"/>
        <w:ind w:left="71" w:hanging="10"/>
        <w:jc w:val="left"/>
      </w:pPr>
      <w:r>
        <w:rPr>
          <w:rFonts w:ascii="Noto Sans JP" w:eastAsia="Noto Sans JP" w:hAnsi="Noto Sans JP" w:cs="Noto Sans JP"/>
          <w:sz w:val="17"/>
          <w:szCs w:val="17"/>
          <w:rtl/>
        </w:rPr>
        <w:t xml:space="preserve">اما داوود در اینجا مداخله میکند و مطمئن میشود که خشونتی بین افرادش رخ ندهد و هر کس سهم خود را دریافت کند. در واقع، آیه  </w:t>
      </w:r>
      <w:r>
        <w:rPr>
          <w:rFonts w:ascii="Noto Sans JP" w:eastAsia="Noto Sans JP" w:hAnsi="Noto Sans JP" w:cs="Noto Sans JP"/>
          <w:sz w:val="17"/>
          <w:szCs w:val="17"/>
        </w:rPr>
        <w:t>۲۵</w:t>
      </w:r>
      <w:r>
        <w:rPr>
          <w:rFonts w:ascii="Noto Sans JP" w:eastAsia="Noto Sans JP" w:hAnsi="Noto Sans JP" w:cs="Noto Sans JP"/>
          <w:sz w:val="17"/>
          <w:szCs w:val="17"/>
          <w:rtl/>
        </w:rPr>
        <w:t>به ما میگوید که داوود از آن روز تا به امروز این را به عنوان یک قانون و فرمان برای اسرائیل وضع کرد که همه در غنایم پیروزی سهیم هستند، حتی کسانی که مراقب بار و بنه هستند یا مجبور به ماندن هستند. ما قرار نیست جانبدارانه عمل کنیم.</w:t>
      </w:r>
    </w:p>
    <w:p w14:paraId="54A18FD1" w14:textId="77777777" w:rsidR="00F23F98" w:rsidRDefault="000520DB">
      <w:pPr>
        <w:spacing w:after="317" w:line="309" w:lineRule="auto"/>
        <w:ind w:left="71" w:hanging="10"/>
        <w:jc w:val="left"/>
      </w:pPr>
      <w:r>
        <w:rPr>
          <w:rFonts w:ascii="Noto Sans JP" w:eastAsia="Noto Sans JP" w:hAnsi="Noto Sans JP" w:cs="Noto Sans JP"/>
          <w:sz w:val="17"/>
          <w:szCs w:val="17"/>
          <w:rtl/>
        </w:rPr>
        <w:t>و بنابراین، وقتی داوود به صقلغ رسید، مقداری از غنایم را برای بزرگان یهودا که دوستانش بودند فرستاد و گفت: »این هدیهای از غنیمت دشمنان خداوند برای شماست.« بنابراین، داوود به مردان یهودا نزدیک میشود و شاید پیشبینی میکند که...</w:t>
      </w:r>
    </w:p>
    <w:p w14:paraId="551734A5" w14:textId="77777777" w:rsidR="00F23F98" w:rsidRDefault="000520DB">
      <w:pPr>
        <w:spacing w:after="614" w:line="309" w:lineRule="auto"/>
        <w:ind w:left="71" w:hanging="10"/>
        <w:jc w:val="left"/>
      </w:pPr>
      <w:r>
        <w:rPr>
          <w:rFonts w:ascii="Noto Sans JP" w:eastAsia="Noto Sans JP" w:hAnsi="Noto Sans JP" w:cs="Noto Sans JP"/>
          <w:sz w:val="17"/>
          <w:szCs w:val="17"/>
          <w:rtl/>
        </w:rPr>
        <w:t>اینکه او در این مرحله مجبور است به خانه برگردد. بنابراین، در واقع، میتوانیم برخی از درسهای این روایت را که من دوباره آن را اول سموئیل  ،</w:t>
      </w:r>
      <w:r>
        <w:rPr>
          <w:rFonts w:ascii="Noto Sans JP" w:eastAsia="Noto Sans JP" w:hAnsi="Noto Sans JP" w:cs="Noto Sans JP"/>
          <w:sz w:val="17"/>
          <w:szCs w:val="17"/>
        </w:rPr>
        <w:t>۳۰</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۲۹</w:t>
      </w:r>
      <w:r>
        <w:rPr>
          <w:rFonts w:ascii="Noto Sans JP" w:eastAsia="Noto Sans JP" w:hAnsi="Noto Sans JP" w:cs="Noto Sans JP"/>
          <w:sz w:val="17"/>
          <w:szCs w:val="17"/>
          <w:rtl/>
        </w:rPr>
        <w:t>فرار از یک تار پیچیده، نامگذاری کردهام، خلاصه کنیم.</w:t>
      </w:r>
    </w:p>
    <w:p w14:paraId="764B711C" w14:textId="77777777" w:rsidR="00F23F98" w:rsidRDefault="000520DB">
      <w:pPr>
        <w:spacing w:after="614" w:line="309" w:lineRule="auto"/>
        <w:ind w:left="71" w:hanging="10"/>
        <w:jc w:val="left"/>
      </w:pPr>
      <w:r>
        <w:rPr>
          <w:rFonts w:ascii="Noto Sans JP" w:eastAsia="Noto Sans JP" w:hAnsi="Noto Sans JP" w:cs="Noto Sans JP"/>
          <w:sz w:val="17"/>
          <w:szCs w:val="17"/>
          <w:rtl/>
        </w:rPr>
        <w:t>وقتی بندگان برگزیدهاش خود را در موقعیتی دشوار مییابند، و داوود در آن موقعیت است، خداوند قادر است با مشیت خود آنها را نجات دهد و ایمانشان را از طریق ... تجدید کند.</w:t>
      </w:r>
    </w:p>
    <w:p w14:paraId="473F30D7" w14:textId="77777777" w:rsidR="00F23F98" w:rsidRDefault="000520DB">
      <w:pPr>
        <w:bidi w:val="0"/>
        <w:spacing w:after="596"/>
        <w:ind w:right="8"/>
      </w:pPr>
      <w:r>
        <w:rPr>
          <w:rFonts w:ascii="Noto Sans JP" w:eastAsia="Noto Sans JP" w:hAnsi="Noto Sans JP" w:cs="Noto Sans JP"/>
          <w:sz w:val="14"/>
        </w:rPr>
        <w:t>۸</w:t>
      </w:r>
    </w:p>
    <w:p w14:paraId="5E4170B6" w14:textId="77777777" w:rsidR="00F23F98" w:rsidRDefault="000520DB">
      <w:pPr>
        <w:spacing w:after="304" w:line="317" w:lineRule="auto"/>
        <w:ind w:left="8" w:right="30" w:hanging="8"/>
      </w:pPr>
      <w:r>
        <w:rPr>
          <w:rFonts w:ascii="Noto Sans JP" w:eastAsia="Noto Sans JP" w:hAnsi="Noto Sans JP" w:cs="Noto Sans JP"/>
          <w:sz w:val="16"/>
          <w:szCs w:val="16"/>
          <w:rtl/>
        </w:rPr>
        <w:t>هدایت و محافظت او. میدانید، داوود آنجا را ترک کرد چون با چشم رفتار میکرد، نه با ایمان. فکر میکنم تا پایان فصل  ،</w:t>
      </w:r>
      <w:r>
        <w:rPr>
          <w:rFonts w:ascii="Noto Sans JP" w:eastAsia="Noto Sans JP" w:hAnsi="Noto Sans JP" w:cs="Noto Sans JP"/>
          <w:sz w:val="16"/>
          <w:szCs w:val="16"/>
        </w:rPr>
        <w:t>۳۰</w:t>
      </w:r>
      <w:r>
        <w:rPr>
          <w:rFonts w:ascii="Noto Sans JP" w:eastAsia="Noto Sans JP" w:hAnsi="Noto Sans JP" w:cs="Noto Sans JP"/>
          <w:sz w:val="16"/>
          <w:szCs w:val="16"/>
          <w:rtl/>
        </w:rPr>
        <w:t>او دوباره به مسیر درست برگشته است.</w:t>
      </w:r>
    </w:p>
    <w:p w14:paraId="0F8DD056" w14:textId="77777777" w:rsidR="00F23F98" w:rsidRDefault="000520DB">
      <w:pPr>
        <w:spacing w:after="934" w:line="317" w:lineRule="auto"/>
        <w:ind w:left="8" w:right="30" w:hanging="8"/>
      </w:pPr>
      <w:r>
        <w:rPr>
          <w:rFonts w:ascii="Noto Sans JP" w:eastAsia="Noto Sans JP" w:hAnsi="Noto Sans JP" w:cs="Noto Sans JP"/>
          <w:sz w:val="16"/>
          <w:szCs w:val="16"/>
          <w:rtl/>
        </w:rPr>
        <w:t>او با ایمان رفتار میکند، نه با بینایی. و این را در تضاد بین نگرش او و مردانش میبینید. و بنابراین، اگر بخواهیم کمی بیشتر به این موضوع بپردازیم، میتوانیم بگوییم وقتی ایمان بندگان برگزیدهاش متزلزل میشود و آنها خود را در موقعیت خطرناکی که خودشان ایجاد کردهاند میبینند، خداوند قادر است وارد شود و آنها را از خطر نجات دهد.</w:t>
      </w:r>
    </w:p>
    <w:p w14:paraId="4E7E1B07" w14:textId="77777777" w:rsidR="00F23F98" w:rsidRDefault="000520DB">
      <w:pPr>
        <w:spacing w:after="618" w:line="317" w:lineRule="auto"/>
        <w:ind w:left="8" w:right="30" w:hanging="8"/>
      </w:pPr>
      <w:r>
        <w:rPr>
          <w:rFonts w:ascii="Noto Sans JP" w:eastAsia="Noto Sans JP" w:hAnsi="Noto Sans JP" w:cs="Noto Sans JP"/>
          <w:sz w:val="16"/>
          <w:szCs w:val="16"/>
          <w:rtl/>
        </w:rPr>
        <w:t>و بنابراین، بندگان خدا باید همیشه برای امنیت به او روی آورند. اگر داوود فقط کمی در خانه میماند، میتوانست از همه اینها اجتناب کند، اما این کار را نکرد. اما خداوند او را از این دوران سخت عبور میدهد.</w:t>
      </w:r>
    </w:p>
    <w:p w14:paraId="56DFC6B0" w14:textId="77777777" w:rsidR="00F23F98" w:rsidRDefault="000520DB">
      <w:pPr>
        <w:spacing w:after="593" w:line="342" w:lineRule="auto"/>
        <w:ind w:left="29" w:right="198"/>
        <w:jc w:val="both"/>
      </w:pPr>
      <w:r>
        <w:rPr>
          <w:rFonts w:ascii="Noto Sans JP" w:eastAsia="Noto Sans JP" w:hAnsi="Noto Sans JP" w:cs="Noto Sans JP"/>
          <w:sz w:val="16"/>
          <w:szCs w:val="16"/>
          <w:rtl/>
        </w:rPr>
        <w:t xml:space="preserve">این ما را به باب  </w:t>
      </w:r>
      <w:r>
        <w:rPr>
          <w:rFonts w:ascii="Noto Sans JP" w:eastAsia="Noto Sans JP" w:hAnsi="Noto Sans JP" w:cs="Noto Sans JP"/>
          <w:sz w:val="16"/>
          <w:szCs w:val="16"/>
        </w:rPr>
        <w:t>۳۱</w:t>
      </w:r>
      <w:r>
        <w:rPr>
          <w:rFonts w:ascii="Noto Sans JP" w:eastAsia="Noto Sans JP" w:hAnsi="Noto Sans JP" w:cs="Noto Sans JP"/>
          <w:sz w:val="16"/>
          <w:szCs w:val="16"/>
          <w:rtl/>
        </w:rPr>
        <w:t>کتاب اول سموئیل میرساند، جایی که قرار است درباره مرگ شائول بخوانیم. بنابراین، دوربین حالا دوباره به شائول برمیگردد. به یاد داشته باشید که شب قبل، او با روح سموئیل که از قبر برگشته بود، روبرو شد و سموئیل صرفاً آنچه را که قبلاً به شائول گفته بود، تکرار کرد.</w:t>
      </w:r>
    </w:p>
    <w:p w14:paraId="61D64466" w14:textId="77777777" w:rsidR="00F23F98" w:rsidRDefault="000520DB">
      <w:pPr>
        <w:spacing w:after="304" w:line="317" w:lineRule="auto"/>
        <w:ind w:left="337" w:right="30" w:hanging="8"/>
      </w:pPr>
      <w:r>
        <w:rPr>
          <w:rFonts w:ascii="Noto Sans JP" w:eastAsia="Noto Sans JP" w:hAnsi="Noto Sans JP" w:cs="Noto Sans JP"/>
          <w:sz w:val="16"/>
          <w:szCs w:val="16"/>
          <w:rtl/>
        </w:rPr>
        <w:t>خداوند تو را از پادشاهی رد کرده است. این واقعیت که او با تو سخن نمیگوید، باید تو را به این امر متقاعد کند. و زمان تو اکنون به پایان رسیده است.</w:t>
      </w:r>
    </w:p>
    <w:p w14:paraId="740ADD8F" w14:textId="77777777" w:rsidR="00F23F98" w:rsidRDefault="000520DB">
      <w:pPr>
        <w:spacing w:after="618" w:line="317" w:lineRule="auto"/>
        <w:ind w:left="8" w:right="400" w:hanging="8"/>
      </w:pPr>
      <w:r>
        <w:rPr>
          <w:rFonts w:ascii="Noto Sans JP" w:eastAsia="Noto Sans JP" w:hAnsi="Noto Sans JP" w:cs="Noto Sans JP"/>
          <w:sz w:val="16"/>
          <w:szCs w:val="16"/>
          <w:rtl/>
        </w:rPr>
        <w:t>تو در جنگ خواهی مرد و پسرانت نیز کشته خواهند شد. و بنابراین در فصل  ،</w:t>
      </w:r>
      <w:r>
        <w:rPr>
          <w:rFonts w:ascii="Noto Sans JP" w:eastAsia="Noto Sans JP" w:hAnsi="Noto Sans JP" w:cs="Noto Sans JP"/>
          <w:sz w:val="16"/>
          <w:szCs w:val="16"/>
        </w:rPr>
        <w:t>۳۱</w:t>
      </w:r>
      <w:r>
        <w:rPr>
          <w:rFonts w:ascii="Noto Sans JP" w:eastAsia="Noto Sans JP" w:hAnsi="Noto Sans JP" w:cs="Noto Sans JP"/>
          <w:sz w:val="16"/>
          <w:szCs w:val="16"/>
          <w:rtl/>
        </w:rPr>
        <w:t xml:space="preserve">آیه  </w:t>
      </w:r>
      <w:r>
        <w:rPr>
          <w:rFonts w:ascii="Noto Sans JP" w:eastAsia="Noto Sans JP" w:hAnsi="Noto Sans JP" w:cs="Noto Sans JP"/>
          <w:sz w:val="16"/>
          <w:szCs w:val="16"/>
        </w:rPr>
        <w:t>۱</w:t>
      </w:r>
      <w:r>
        <w:rPr>
          <w:rFonts w:ascii="Noto Sans JP" w:eastAsia="Noto Sans JP" w:hAnsi="Noto Sans JP" w:cs="Noto Sans JP"/>
          <w:sz w:val="16"/>
          <w:szCs w:val="16"/>
          <w:rtl/>
        </w:rPr>
        <w:t>میخوانیم که فلسطینیان با اسرائیل جنگیدند و بنیاسرائیل از برابر آنها فرار کردند و بسیاری در کوه جلبوع کشته شدند. و فلسطینیان به شدت در تعقیب شائول و پسرانش هستند و پسرانش را میکشند.</w:t>
      </w:r>
    </w:p>
    <w:p w14:paraId="5FE2B55A" w14:textId="77777777" w:rsidR="00F23F98" w:rsidRDefault="000520DB">
      <w:pPr>
        <w:spacing w:after="934" w:line="364" w:lineRule="auto"/>
        <w:ind w:left="28" w:right="308" w:hanging="8"/>
      </w:pPr>
      <w:r>
        <w:rPr>
          <w:rFonts w:ascii="Noto Sans JP" w:eastAsia="Noto Sans JP" w:hAnsi="Noto Sans JP" w:cs="Noto Sans JP"/>
          <w:sz w:val="14"/>
          <w:szCs w:val="14"/>
          <w:rtl/>
        </w:rPr>
        <w:t>و اسمی هست که نمیخواهید ببینید، یوناتان، و همچنین ابیناداب و ملکی-شوع. جنگ در اطراف شائول شدت گرفت و کمانداران به او رسیدند و او را به شدت زخمی کردند. و بنابراین، شائول یک یا دو تیر خورد و به شدت زخمی شد.</w:t>
      </w:r>
    </w:p>
    <w:p w14:paraId="17542805" w14:textId="77777777" w:rsidR="00F23F98" w:rsidRDefault="000520DB">
      <w:pPr>
        <w:spacing w:after="935" w:line="317" w:lineRule="auto"/>
        <w:ind w:left="8" w:right="430" w:hanging="8"/>
      </w:pPr>
      <w:r>
        <w:rPr>
          <w:rFonts w:ascii="Noto Sans JP" w:eastAsia="Noto Sans JP" w:hAnsi="Noto Sans JP" w:cs="Noto Sans JP"/>
          <w:sz w:val="16"/>
          <w:szCs w:val="16"/>
          <w:rtl/>
        </w:rPr>
        <w:t>و بنابراین، شائول به سلاحدارش، که آنجا با اوست، سلاحدار وفادارش، میگوید: شمشیرت را بکش و مرا از میان ببر، وگرنه این افراد نامختون میآیند و مرا از میان میبرند و به من توهین میکنند. شائول نمیخواهد شکنجه شود. او نمیخواهد در مرگش تحقیر شود.</w:t>
      </w:r>
    </w:p>
    <w:p w14:paraId="129017FE" w14:textId="77777777" w:rsidR="00F23F98" w:rsidRDefault="000520DB">
      <w:pPr>
        <w:spacing w:after="304" w:line="317" w:lineRule="auto"/>
        <w:ind w:left="8" w:right="299" w:hanging="8"/>
      </w:pPr>
      <w:r>
        <w:rPr>
          <w:rFonts w:ascii="Noto Sans JP" w:eastAsia="Noto Sans JP" w:hAnsi="Noto Sans JP" w:cs="Noto Sans JP"/>
          <w:sz w:val="16"/>
          <w:szCs w:val="16"/>
          <w:rtl/>
        </w:rPr>
        <w:t>و بنابراین، او به سلاحدارش میگوید، فقط مرا از میان آن عبور بده. اما سلاحدارش وحشت زده بود و این کار را نکرد. بنابراین، شائول شمشیر خود را برداشت و روی آن افتاد.</w:t>
      </w:r>
    </w:p>
    <w:p w14:paraId="3CF52C63" w14:textId="77777777" w:rsidR="00F23F98" w:rsidRDefault="000520DB">
      <w:pPr>
        <w:spacing w:after="304" w:line="317" w:lineRule="auto"/>
        <w:ind w:left="8" w:right="140" w:hanging="8"/>
      </w:pPr>
      <w:r>
        <w:rPr>
          <w:rFonts w:ascii="Noto Sans JP" w:eastAsia="Noto Sans JP" w:hAnsi="Noto Sans JP" w:cs="Noto Sans JP"/>
          <w:sz w:val="16"/>
          <w:szCs w:val="16"/>
          <w:rtl/>
        </w:rPr>
        <w:t>و چون سلاحدار دید که شائول مرده است، او نیز بر شمشیر خود افتاد و با او مرد. و بدین ترتیب، شائول اکنون مرده است. سلاحدارش نیز همینطور.</w:t>
      </w:r>
    </w:p>
    <w:p w14:paraId="24B4A5E3" w14:textId="77777777" w:rsidR="00F23F98" w:rsidRDefault="000520DB">
      <w:pPr>
        <w:spacing w:after="304" w:line="317" w:lineRule="auto"/>
        <w:ind w:left="8" w:right="314" w:hanging="8"/>
      </w:pPr>
      <w:r>
        <w:rPr>
          <w:rFonts w:ascii="Noto Sans JP" w:eastAsia="Noto Sans JP" w:hAnsi="Noto Sans JP" w:cs="Noto Sans JP"/>
          <w:sz w:val="16"/>
          <w:szCs w:val="16"/>
          <w:rtl/>
        </w:rPr>
        <w:t xml:space="preserve">و شائول و سه پسرش و سلاحدارش و تمام افرادش در همان روز با هم کشته شدند. این داستان باید شما را به یاد ابیملک در داوران فصل  </w:t>
      </w:r>
      <w:r>
        <w:rPr>
          <w:rFonts w:ascii="Noto Sans JP" w:eastAsia="Noto Sans JP" w:hAnsi="Noto Sans JP" w:cs="Noto Sans JP"/>
          <w:sz w:val="16"/>
          <w:szCs w:val="16"/>
        </w:rPr>
        <w:t>۹</w:t>
      </w:r>
      <w:r>
        <w:rPr>
          <w:rFonts w:ascii="Noto Sans JP" w:eastAsia="Noto Sans JP" w:hAnsi="Noto Sans JP" w:cs="Noto Sans JP"/>
          <w:sz w:val="16"/>
          <w:szCs w:val="16"/>
          <w:rtl/>
        </w:rPr>
        <w:t>بیندازد.</w:t>
      </w:r>
    </w:p>
    <w:p w14:paraId="414CB9BA" w14:textId="77777777" w:rsidR="00F23F98" w:rsidRDefault="000520DB">
      <w:pPr>
        <w:bidi w:val="0"/>
        <w:spacing w:after="466"/>
        <w:ind w:left="10" w:right="-10" w:hanging="10"/>
      </w:pPr>
      <w:r>
        <w:rPr>
          <w:rFonts w:ascii="Noto Sans JP" w:eastAsia="Noto Sans JP" w:hAnsi="Noto Sans JP" w:cs="Noto Sans JP"/>
          <w:sz w:val="20"/>
        </w:rPr>
        <w:t>۹</w:t>
      </w:r>
    </w:p>
    <w:p w14:paraId="377DDA41" w14:textId="77777777" w:rsidR="00F23F98" w:rsidRDefault="000520DB">
      <w:pPr>
        <w:spacing w:after="647" w:line="373" w:lineRule="auto"/>
        <w:ind w:left="96" w:right="24" w:hanging="10"/>
        <w:jc w:val="left"/>
      </w:pPr>
      <w:r>
        <w:rPr>
          <w:rFonts w:ascii="Noto Sans JP" w:eastAsia="Noto Sans JP" w:hAnsi="Noto Sans JP" w:cs="Noto Sans JP"/>
          <w:sz w:val="14"/>
          <w:szCs w:val="14"/>
          <w:rtl/>
        </w:rPr>
        <w:t>به یاد داشته باشید، ابیملک یک قاتل دسته جمعی</w:t>
      </w:r>
      <w:r>
        <w:rPr>
          <w:rFonts w:ascii="Noto Sans JP" w:eastAsia="Noto Sans JP" w:hAnsi="Noto Sans JP" w:cs="Noto Sans JP"/>
          <w:sz w:val="14"/>
          <w:szCs w:val="14"/>
          <w:rtl/>
        </w:rPr>
        <w:t xml:space="preserve"> بود. او برادرانش را به قتل رسانده بود تا پادشاه شود.</w:t>
      </w:r>
    </w:p>
    <w:p w14:paraId="722AC69A" w14:textId="77777777" w:rsidR="00F23F98" w:rsidRDefault="000520DB">
      <w:pPr>
        <w:spacing w:after="934" w:line="364" w:lineRule="auto"/>
        <w:ind w:left="28" w:right="391" w:hanging="8"/>
      </w:pPr>
      <w:r>
        <w:rPr>
          <w:rFonts w:ascii="Noto Sans JP" w:eastAsia="Noto Sans JP" w:hAnsi="Noto Sans JP" w:cs="Noto Sans JP"/>
          <w:sz w:val="14"/>
          <w:szCs w:val="14"/>
          <w:rtl/>
        </w:rPr>
        <w:t xml:space="preserve">و سپس او در حالی که در داوران  </w:t>
      </w:r>
      <w:r>
        <w:rPr>
          <w:rFonts w:ascii="Noto Sans JP" w:eastAsia="Noto Sans JP" w:hAnsi="Noto Sans JP" w:cs="Noto Sans JP"/>
          <w:sz w:val="14"/>
          <w:szCs w:val="14"/>
        </w:rPr>
        <w:t>۹</w:t>
      </w:r>
      <w:r>
        <w:rPr>
          <w:rFonts w:ascii="Noto Sans JP" w:eastAsia="Noto Sans JP" w:hAnsi="Noto Sans JP" w:cs="Noto Sans JP"/>
          <w:sz w:val="14"/>
          <w:szCs w:val="14"/>
          <w:rtl/>
        </w:rPr>
        <w:t>با خشونت مشغول لشکرکشی بود، بیش از حد به دیوار شهر نزدیک شد. و زنی سنگ آسیابی برداشت و آن را بر سر او انداخت و او را به شدت زخمی کرد. و او به زرهبردار خود گفت: »مرا بکش، مرا از بدبختیام نجات بده.« نمیخواهم کسی بگوید که یک زن او را کشته است.</w:t>
      </w:r>
    </w:p>
    <w:p w14:paraId="6E11FDB9" w14:textId="77777777" w:rsidR="00F23F98" w:rsidRDefault="000520DB">
      <w:pPr>
        <w:spacing w:after="648" w:line="364" w:lineRule="auto"/>
        <w:ind w:left="28" w:right="657" w:hanging="8"/>
      </w:pPr>
      <w:r>
        <w:rPr>
          <w:rFonts w:ascii="Noto Sans JP" w:eastAsia="Noto Sans JP" w:hAnsi="Noto Sans JP" w:cs="Noto Sans JP"/>
          <w:sz w:val="14"/>
          <w:szCs w:val="14"/>
          <w:rtl/>
        </w:rPr>
        <w:t>بنابراین از نظر فنی او میخواهد که زرهپوش این کار را انجام دهد. و زرهپوش این کار را کرد. در این مورد خاص، زرهپوش مایل به انجام این کار نبود.</w:t>
      </w:r>
    </w:p>
    <w:p w14:paraId="433FA51B" w14:textId="77777777" w:rsidR="00F23F98" w:rsidRDefault="000520DB">
      <w:pPr>
        <w:spacing w:after="302" w:line="364" w:lineRule="auto"/>
        <w:ind w:left="28" w:right="372" w:hanging="8"/>
      </w:pPr>
      <w:r>
        <w:rPr>
          <w:rFonts w:ascii="Noto Sans JP" w:eastAsia="Noto Sans JP" w:hAnsi="Noto Sans JP" w:cs="Noto Sans JP"/>
          <w:sz w:val="14"/>
          <w:szCs w:val="14"/>
          <w:rtl/>
        </w:rPr>
        <w:t>شاید مثل داوود، به خاطر نشان دادن احترام به سائول، نمیخواهم، قرار نیست روی تو دست بلند کنم. بنابراین، سائول باید خودش را بکشد. اما ماجرا مشابه است.</w:t>
      </w:r>
    </w:p>
    <w:p w14:paraId="7BADE33B" w14:textId="77777777" w:rsidR="00F23F98" w:rsidRDefault="000520DB">
      <w:pPr>
        <w:spacing w:after="631" w:line="364" w:lineRule="auto"/>
        <w:ind w:left="28" w:right="238" w:hanging="8"/>
      </w:pPr>
      <w:r>
        <w:rPr>
          <w:rFonts w:ascii="Noto Sans JP" w:eastAsia="Noto Sans JP" w:hAnsi="Noto Sans JP" w:cs="Noto Sans JP"/>
          <w:sz w:val="14"/>
          <w:szCs w:val="14"/>
          <w:rtl/>
        </w:rPr>
        <w:t>و ممکن است آن حادثه قبلی را به یادتان بیاورد. و من فکر میکنم دلیلی برای این وجود دارد، زیرا ارتباطی بین شائول و ابیملک وجود دارد. شائول نیز یک قاتل دسته جمعی بود.</w:t>
      </w:r>
    </w:p>
    <w:p w14:paraId="58F35A40" w14:textId="77777777" w:rsidR="00F23F98" w:rsidRDefault="000520DB">
      <w:pPr>
        <w:spacing w:after="934" w:line="364" w:lineRule="auto"/>
        <w:ind w:left="28" w:right="54" w:hanging="8"/>
      </w:pPr>
      <w:r>
        <w:rPr>
          <w:rFonts w:ascii="Noto Sans JP" w:eastAsia="Noto Sans JP" w:hAnsi="Noto Sans JP" w:cs="Noto Sans JP"/>
          <w:sz w:val="14"/>
          <w:szCs w:val="14"/>
          <w:rtl/>
        </w:rPr>
        <w:t>او کاهنان نوب را کشت و آنها را از بین برد. و بنابراین، این واقعیت که شائول مانند ابیملک نیست، برای شائول و خاطره و شهرت او نشانه خوبی نیست. او در داستان، به اصطلاح، آدم بدی است و مانند یک آدم بد دیگر که قبلاً در روایت مرده بود، میمیرد.</w:t>
      </w:r>
    </w:p>
    <w:p w14:paraId="0ADA20FF" w14:textId="77777777" w:rsidR="00F23F98" w:rsidRDefault="000520DB">
      <w:pPr>
        <w:spacing w:after="647" w:line="373" w:lineRule="auto"/>
        <w:ind w:left="275" w:right="24" w:hanging="10"/>
        <w:jc w:val="left"/>
      </w:pPr>
      <w:r>
        <w:rPr>
          <w:rFonts w:ascii="Noto Sans JP" w:eastAsia="Noto Sans JP" w:hAnsi="Noto Sans JP" w:cs="Noto Sans JP"/>
          <w:sz w:val="14"/>
          <w:szCs w:val="14"/>
          <w:rtl/>
        </w:rPr>
        <w:t>بنیاسرائی</w:t>
      </w:r>
      <w:r>
        <w:rPr>
          <w:rFonts w:ascii="Noto Sans JP" w:eastAsia="Noto Sans JP" w:hAnsi="Noto Sans JP" w:cs="Noto Sans JP"/>
          <w:sz w:val="14"/>
          <w:szCs w:val="14"/>
          <w:rtl/>
        </w:rPr>
        <w:t>ل شکست میخورند. فلسطینیان شهرها را تصرف و آنها را اشغال میکنند. روز بعد، سال  ،</w:t>
      </w:r>
      <w:r>
        <w:rPr>
          <w:rFonts w:ascii="Noto Sans JP" w:eastAsia="Noto Sans JP" w:hAnsi="Noto Sans JP" w:cs="Noto Sans JP"/>
          <w:sz w:val="14"/>
          <w:szCs w:val="14"/>
        </w:rPr>
        <w:t>۳۱۸</w:t>
      </w:r>
      <w:r>
        <w:rPr>
          <w:rFonts w:ascii="Noto Sans JP" w:eastAsia="Noto Sans JP" w:hAnsi="Noto Sans JP" w:cs="Noto Sans JP"/>
          <w:sz w:val="14"/>
          <w:szCs w:val="14"/>
          <w:rtl/>
        </w:rPr>
        <w:t>فلسطینیان میآیند.</w:t>
      </w:r>
    </w:p>
    <w:p w14:paraId="6D307EA5" w14:textId="77777777" w:rsidR="00F23F98" w:rsidRDefault="000520DB">
      <w:pPr>
        <w:spacing w:after="645" w:line="364" w:lineRule="auto"/>
        <w:ind w:left="28" w:right="1018" w:hanging="8"/>
      </w:pPr>
      <w:r>
        <w:rPr>
          <w:rFonts w:ascii="Noto Sans JP" w:eastAsia="Noto Sans JP" w:hAnsi="Noto Sans JP" w:cs="Noto Sans JP"/>
          <w:sz w:val="14"/>
          <w:szCs w:val="14"/>
          <w:rtl/>
        </w:rPr>
        <w:t>آنها اجساد را برهنه میکنند. آنها شائول و سه پسرش را در کوه جلبوع پیدا میکنند که به زمین افتادهاند. آنها سر او را از تنش جدا میکنند.</w:t>
      </w:r>
    </w:p>
    <w:p w14:paraId="78777FFE" w14:textId="77777777" w:rsidR="00F23F98" w:rsidRDefault="000520DB">
      <w:pPr>
        <w:spacing w:after="410"/>
        <w:ind w:left="28" w:right="54" w:hanging="8"/>
      </w:pPr>
      <w:r>
        <w:rPr>
          <w:rFonts w:ascii="Noto Sans JP" w:eastAsia="Noto Sans JP" w:hAnsi="Noto Sans JP" w:cs="Noto Sans JP"/>
          <w:sz w:val="14"/>
          <w:szCs w:val="14"/>
          <w:rtl/>
        </w:rPr>
        <w:t>آنها زره او را از تنش بیرون میآورند. و قاصدانی را به سراسر سرزمین فلسطینیان میفرستند تا این خبر را در معبد بتهایشان و در میان مردمشان اعلام کنند.</w:t>
      </w:r>
    </w:p>
    <w:p w14:paraId="1B761D73" w14:textId="77777777" w:rsidR="00F23F98" w:rsidRDefault="000520DB">
      <w:pPr>
        <w:spacing w:after="647" w:line="373" w:lineRule="auto"/>
        <w:ind w:left="176" w:right="24" w:hanging="10"/>
        <w:jc w:val="left"/>
      </w:pPr>
      <w:r>
        <w:rPr>
          <w:rFonts w:ascii="Noto Sans JP" w:eastAsia="Noto Sans JP" w:hAnsi="Noto Sans JP" w:cs="Noto Sans JP"/>
          <w:sz w:val="14"/>
          <w:szCs w:val="14"/>
          <w:rtl/>
        </w:rPr>
        <w:t>و سپس زره او را در معبد عشتاروت گذاشتند و جسدش را به دیوار بیت شان آویختند.</w:t>
      </w:r>
    </w:p>
    <w:p w14:paraId="1D548717" w14:textId="77777777" w:rsidR="00F23F98" w:rsidRDefault="000520DB">
      <w:pPr>
        <w:spacing w:after="648" w:line="364" w:lineRule="auto"/>
        <w:ind w:left="28" w:right="2119" w:hanging="8"/>
      </w:pPr>
      <w:r>
        <w:rPr>
          <w:rFonts w:ascii="Noto Sans JP" w:eastAsia="Noto Sans JP" w:hAnsi="Noto Sans JP" w:cs="Noto Sans JP"/>
          <w:sz w:val="14"/>
          <w:szCs w:val="14"/>
          <w:rtl/>
        </w:rPr>
        <w:t>بنابراین، شائول تحقیر شده است. اسرائیل تحقیر شده است. این روز، روز وحشتناکی برای ارتش اسرائیل است.</w:t>
      </w:r>
    </w:p>
    <w:p w14:paraId="4ECF4DAE" w14:textId="77777777" w:rsidR="00F23F98" w:rsidRDefault="000520DB">
      <w:pPr>
        <w:spacing w:after="934" w:line="364" w:lineRule="auto"/>
        <w:ind w:left="28" w:right="249" w:hanging="8"/>
      </w:pPr>
      <w:r>
        <w:rPr>
          <w:rFonts w:ascii="Noto Sans JP" w:eastAsia="Noto Sans JP" w:hAnsi="Noto Sans JP" w:cs="Noto Sans JP"/>
          <w:sz w:val="14"/>
          <w:szCs w:val="14"/>
          <w:rtl/>
        </w:rPr>
        <w:t>و چون مردم یابیش-جلعاد شنیدند که فلسطینیان با شائول چه کردهاند، تمام مردان شجاع آنها شبانه به بیتشان رفتند و اجساد شائول و پسرانش را از دیوار پایین آوردند و به یابیش رفتند و در آنجا آنها را سوزاندند. و سپس استخوانهای آنها را برداشتند و آنها را زیر درخت گز در یابیش دفن کردند و هفت روز روزه گرفتند. روزه با سوگواری همراه بود.</w:t>
      </w:r>
    </w:p>
    <w:p w14:paraId="01E3DB44" w14:textId="77777777" w:rsidR="00F23F98" w:rsidRDefault="000520DB">
      <w:pPr>
        <w:bidi w:val="0"/>
        <w:spacing w:after="466"/>
        <w:ind w:left="10" w:right="-10" w:hanging="10"/>
      </w:pPr>
      <w:r>
        <w:rPr>
          <w:rFonts w:ascii="Noto Sans JP" w:eastAsia="Noto Sans JP" w:hAnsi="Noto Sans JP" w:cs="Noto Sans JP"/>
          <w:sz w:val="20"/>
        </w:rPr>
        <w:t>۱۰</w:t>
      </w:r>
    </w:p>
    <w:p w14:paraId="1D5F6505" w14:textId="77777777" w:rsidR="00F23F98" w:rsidRDefault="000520DB">
      <w:pPr>
        <w:spacing w:after="977" w:line="350" w:lineRule="auto"/>
        <w:ind w:left="7" w:right="205" w:hanging="7"/>
      </w:pPr>
      <w:r>
        <w:rPr>
          <w:rFonts w:ascii="Noto Sans JP" w:eastAsia="Noto Sans JP" w:hAnsi="Noto Sans JP" w:cs="Noto Sans JP"/>
          <w:sz w:val="15"/>
          <w:szCs w:val="15"/>
          <w:rtl/>
        </w:rPr>
        <w:t xml:space="preserve">چرا مردان یابیش-جلعاد باید جان خود را اینگونه به خطر بیندازند؟ خب، شما بهترین روز شائول، اول سموئیل  </w:t>
      </w:r>
      <w:r>
        <w:rPr>
          <w:rFonts w:ascii="Noto Sans JP" w:eastAsia="Noto Sans JP" w:hAnsi="Noto Sans JP" w:cs="Noto Sans JP"/>
          <w:sz w:val="15"/>
          <w:szCs w:val="15"/>
        </w:rPr>
        <w:t>۱۱</w:t>
      </w:r>
      <w:r>
        <w:rPr>
          <w:rFonts w:ascii="Noto Sans JP" w:eastAsia="Noto Sans JP" w:hAnsi="Noto Sans JP" w:cs="Noto Sans JP"/>
          <w:sz w:val="15"/>
          <w:szCs w:val="15"/>
          <w:rtl/>
        </w:rPr>
        <w:t>را به یاد خواهید آورد، به یاد داشته باشید که مردان یابیش-جلعاد توسط ناحاش عمونی تهدید شدند. او قصد داشت با آنها عهدی ببندد، پیمانی با آنها، اگر آنها موافقت کنند که چشم راستشان را کور کنند. ناحاش، که فکر نمیکرد کسی سعی کند به کمک بیاید، و اگر این کار را بکند، ارتش او میتواند آنها را شکست دهد، به مردان یابیش-جلعاد اجازه داد تا برای کمک بفرستند.</w:t>
      </w:r>
    </w:p>
    <w:p w14:paraId="6FB335D3" w14:textId="77777777" w:rsidR="00F23F98" w:rsidRDefault="000520DB">
      <w:pPr>
        <w:spacing w:after="938" w:line="350" w:lineRule="auto"/>
        <w:ind w:left="7" w:right="39" w:hanging="7"/>
      </w:pPr>
      <w:r>
        <w:rPr>
          <w:rFonts w:ascii="Noto Sans JP" w:eastAsia="Noto Sans JP" w:hAnsi="Noto Sans JP" w:cs="Noto Sans JP"/>
          <w:sz w:val="15"/>
          <w:szCs w:val="15"/>
          <w:rtl/>
        </w:rPr>
        <w:t>طبیعتاً آنها به بنیامین فرستادند، زیرا در کتاب داوران آمده است که در گذشتههای دور، مردان بنیامین با زنانی از یابیش-جلعاد ازدواج کرده بودند، و بنابراین ارتباطی بین این مکانها وجود دارد. و اگر به یاد داشته با</w:t>
      </w:r>
      <w:r>
        <w:rPr>
          <w:rFonts w:ascii="Noto Sans JP" w:eastAsia="Noto Sans JP" w:hAnsi="Noto Sans JP" w:cs="Noto Sans JP"/>
          <w:sz w:val="15"/>
          <w:szCs w:val="15"/>
          <w:rtl/>
        </w:rPr>
        <w:t>شید، شائول وقتی این موضوع را شنید خشمگین شد و روح خدا بر او نازل شد و او لشکرکشی کرد و پیروزی بزرگی به دست آورد. او ناحاش و نیروهایش را غافلگیر کرد و یابیش-جلعاد را نجات داد، بنابراین طبیعی است که مردان یابیش-جلعاد نظر بسیار مثبتی نسبت به شائول داشته باشند.</w:t>
      </w:r>
    </w:p>
    <w:p w14:paraId="4924DBA9" w14:textId="77777777" w:rsidR="00F23F98" w:rsidRDefault="000520DB">
      <w:pPr>
        <w:spacing w:after="938" w:line="350" w:lineRule="auto"/>
        <w:ind w:left="7" w:right="134" w:hanging="7"/>
      </w:pPr>
      <w:r>
        <w:rPr>
          <w:rFonts w:ascii="Noto Sans JP" w:eastAsia="Noto Sans JP" w:hAnsi="Noto Sans JP" w:cs="Noto Sans JP"/>
          <w:sz w:val="15"/>
          <w:szCs w:val="15"/>
          <w:rtl/>
        </w:rPr>
        <w:t>او ما را نجات داد. ما به خاطر این مرد هر دو چشم خود را داریم، و او ما را از دست این عمونی ستمگر، این ناحاش، نجات داد، و بنابراین آنها میخواهند به شائول احترام بگذارند، و حاضرند جان خود را برای انجام این کار به خطر بیندازند، و برای افتخار خودشان، آنها میروند و اجساد شائول و پسرانش را نجات میدهند و آنها را به شیوهای مناسب از بین میبرند. و بنابراین فکر میکنم ما در اینجا متوقف خواهیم شد.</w:t>
      </w:r>
    </w:p>
    <w:p w14:paraId="260BAD8D" w14:textId="77777777" w:rsidR="00F23F98" w:rsidRDefault="000520DB">
      <w:pPr>
        <w:spacing w:after="72" w:line="265" w:lineRule="auto"/>
        <w:ind w:left="54" w:hanging="10"/>
        <w:jc w:val="left"/>
      </w:pPr>
      <w:r>
        <w:rPr>
          <w:rFonts w:ascii="Noto Sans JP" w:eastAsia="Noto Sans JP" w:hAnsi="Noto Sans JP" w:cs="Noto Sans JP"/>
          <w:sz w:val="15"/>
          <w:szCs w:val="15"/>
          <w:rtl/>
        </w:rPr>
        <w:t>در درس بعدی، به بررسی پیامدهای مرگ شائول خواهیم پرداخت.</w:t>
      </w:r>
    </w:p>
    <w:p w14:paraId="290DB4D1" w14:textId="77777777" w:rsidR="00F23F98" w:rsidRDefault="000520DB">
      <w:pPr>
        <w:spacing w:after="622" w:line="350" w:lineRule="auto"/>
        <w:ind w:left="7" w:right="172" w:hanging="7"/>
      </w:pPr>
      <w:r>
        <w:rPr>
          <w:rFonts w:ascii="Noto Sans JP" w:eastAsia="Noto Sans JP" w:hAnsi="Noto Sans JP" w:cs="Noto Sans JP"/>
          <w:sz w:val="15"/>
          <w:szCs w:val="15"/>
          <w:rtl/>
        </w:rPr>
        <w:t>خواهیم دید که داوود وقتی این موضوع را میشنود چه واکنشی نشان میدهد، و همانطور که انتظار میرود، داوود از این موضوع خوشحال نخواهد شد. او برای مرگ شائول و پسرانش، و به ویژه یوناتان، سوگواری خواهد کرد.</w:t>
      </w:r>
    </w:p>
    <w:p w14:paraId="0DDE916B" w14:textId="77777777" w:rsidR="00F23F98" w:rsidRDefault="000520DB">
      <w:pPr>
        <w:spacing w:after="407"/>
        <w:ind w:left="303"/>
        <w:jc w:val="center"/>
      </w:pPr>
      <w:r>
        <w:rPr>
          <w:rFonts w:ascii="Noto Sans JP" w:eastAsia="Noto Sans JP" w:hAnsi="Noto Sans JP" w:cs="Noto Sans JP"/>
          <w:sz w:val="15"/>
          <w:szCs w:val="15"/>
          <w:rtl/>
        </w:rPr>
        <w:t>و بنابراین، مطالعهی دوم سموئیل را در درس بعدی آغاز خواهیم کرد.</w:t>
      </w:r>
    </w:p>
    <w:p w14:paraId="2E7D6108" w14:textId="77777777" w:rsidR="00F23F98" w:rsidRDefault="000520DB">
      <w:pPr>
        <w:spacing w:after="938" w:line="350" w:lineRule="auto"/>
        <w:ind w:left="275" w:right="277" w:hanging="7"/>
      </w:pPr>
      <w:r>
        <w:rPr>
          <w:rFonts w:ascii="Noto Sans JP" w:eastAsia="Noto Sans JP" w:hAnsi="Noto Sans JP" w:cs="Noto Sans JP"/>
          <w:sz w:val="15"/>
          <w:szCs w:val="15"/>
          <w:rtl/>
        </w:rPr>
        <w:t>این دکتر باب چیشولم در حال تدریس در مورد اول و دوم سموئیل است. این جلسه  ،</w:t>
      </w:r>
      <w:r>
        <w:rPr>
          <w:rFonts w:ascii="Noto Sans JP" w:eastAsia="Noto Sans JP" w:hAnsi="Noto Sans JP" w:cs="Noto Sans JP"/>
          <w:sz w:val="15"/>
          <w:szCs w:val="15"/>
        </w:rPr>
        <w:t>۱۶</w:t>
      </w:r>
      <w:r>
        <w:rPr>
          <w:rFonts w:ascii="Noto Sans JP" w:eastAsia="Noto Sans JP" w:hAnsi="Noto Sans JP" w:cs="Noto Sans JP"/>
          <w:sz w:val="15"/>
          <w:szCs w:val="15"/>
          <w:rtl/>
        </w:rPr>
        <w:t xml:space="preserve">اول سموئیل  </w:t>
      </w:r>
      <w:r>
        <w:rPr>
          <w:rFonts w:ascii="Noto Sans JP" w:eastAsia="Noto Sans JP" w:hAnsi="Noto Sans JP" w:cs="Noto Sans JP"/>
          <w:sz w:val="15"/>
          <w:szCs w:val="15"/>
        </w:rPr>
        <w:t>۳۱</w:t>
      </w:r>
      <w:r>
        <w:rPr>
          <w:rFonts w:ascii="Noto Sans JP" w:eastAsia="Noto Sans JP" w:hAnsi="Noto Sans JP" w:cs="Noto Sans JP"/>
          <w:sz w:val="15"/>
          <w:szCs w:val="15"/>
          <w:rtl/>
        </w:rPr>
        <w:t>-</w:t>
      </w:r>
      <w:r>
        <w:rPr>
          <w:rFonts w:ascii="Noto Sans JP" w:eastAsia="Noto Sans JP" w:hAnsi="Noto Sans JP" w:cs="Noto Sans JP"/>
          <w:sz w:val="15"/>
          <w:szCs w:val="15"/>
        </w:rPr>
        <w:t>۲۹</w:t>
      </w:r>
      <w:r>
        <w:rPr>
          <w:rFonts w:ascii="Noto Sans JP" w:eastAsia="Noto Sans JP" w:hAnsi="Noto Sans JP" w:cs="Noto Sans JP"/>
          <w:sz w:val="15"/>
          <w:szCs w:val="15"/>
          <w:rtl/>
        </w:rPr>
        <w:t xml:space="preserve">است. فصلهای  </w:t>
      </w:r>
      <w:r>
        <w:rPr>
          <w:rFonts w:ascii="Noto Sans JP" w:eastAsia="Noto Sans JP" w:hAnsi="Noto Sans JP" w:cs="Noto Sans JP"/>
          <w:sz w:val="15"/>
          <w:szCs w:val="15"/>
        </w:rPr>
        <w:t>۲۹</w:t>
      </w:r>
      <w:r>
        <w:rPr>
          <w:rFonts w:ascii="Noto Sans JP" w:eastAsia="Noto Sans JP" w:hAnsi="Noto Sans JP" w:cs="Noto Sans JP"/>
          <w:sz w:val="15"/>
          <w:szCs w:val="15"/>
          <w:rtl/>
        </w:rPr>
        <w:t xml:space="preserve">و  </w:t>
      </w:r>
      <w:r>
        <w:rPr>
          <w:rFonts w:ascii="Noto Sans JP" w:eastAsia="Noto Sans JP" w:hAnsi="Noto Sans JP" w:cs="Noto Sans JP"/>
          <w:sz w:val="15"/>
          <w:szCs w:val="15"/>
        </w:rPr>
        <w:t>۳۰</w:t>
      </w:r>
      <w:r>
        <w:rPr>
          <w:rFonts w:ascii="Noto Sans JP" w:eastAsia="Noto Sans JP" w:hAnsi="Noto Sans JP" w:cs="Noto Sans JP"/>
          <w:sz w:val="15"/>
          <w:szCs w:val="15"/>
          <w:rtl/>
        </w:rPr>
        <w:t xml:space="preserve">با عنوان »فرار از تار عنکبوت« و فصل  </w:t>
      </w:r>
      <w:r>
        <w:rPr>
          <w:rFonts w:ascii="Noto Sans JP" w:eastAsia="Noto Sans JP" w:hAnsi="Noto Sans JP" w:cs="Noto Sans JP"/>
          <w:sz w:val="15"/>
          <w:szCs w:val="15"/>
        </w:rPr>
        <w:t>۳۱</w:t>
      </w:r>
      <w:r>
        <w:rPr>
          <w:rFonts w:ascii="Noto Sans JP" w:eastAsia="Noto Sans JP" w:hAnsi="Noto Sans JP" w:cs="Noto Sans JP"/>
          <w:sz w:val="15"/>
          <w:szCs w:val="15"/>
          <w:rtl/>
        </w:rPr>
        <w:t>با عنوان »مرگ شائول و پسرانش« است.</w:t>
      </w:r>
    </w:p>
    <w:sectPr w:rsidR="00F23F98">
      <w:headerReference w:type="even" r:id="rId6"/>
      <w:headerReference w:type="default" r:id="rId7"/>
      <w:headerReference w:type="first" r:id="rId8"/>
      <w:pgSz w:w="11900" w:h="16820"/>
      <w:pgMar w:top="624" w:right="1446" w:bottom="1554" w:left="1396"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6402" w14:textId="77777777" w:rsidR="000520DB" w:rsidRDefault="000520DB">
      <w:pPr>
        <w:spacing w:after="0" w:line="240" w:lineRule="auto"/>
      </w:pPr>
      <w:r>
        <w:separator/>
      </w:r>
    </w:p>
  </w:endnote>
  <w:endnote w:type="continuationSeparator" w:id="0">
    <w:p w14:paraId="37458A60" w14:textId="77777777" w:rsidR="000520DB" w:rsidRDefault="0005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ABB6" w14:textId="77777777" w:rsidR="000520DB" w:rsidRDefault="000520DB">
      <w:pPr>
        <w:spacing w:after="0" w:line="240" w:lineRule="auto"/>
      </w:pPr>
      <w:r>
        <w:separator/>
      </w:r>
    </w:p>
  </w:footnote>
  <w:footnote w:type="continuationSeparator" w:id="0">
    <w:p w14:paraId="576D49B4" w14:textId="77777777" w:rsidR="000520DB" w:rsidRDefault="0005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23D1" w14:textId="77777777" w:rsidR="00F23F98" w:rsidRDefault="000520DB">
    <w:pPr>
      <w:bidi w:val="0"/>
      <w:spacing w:after="0"/>
      <w:ind w:left="-1083"/>
      <w:jc w:val="left"/>
    </w:pPr>
    <w:r>
      <w:rPr>
        <w:rFonts w:ascii="Arial" w:eastAsia="Arial" w:hAnsi="Arial" w:cs="Arial"/>
        <w:sz w:val="21"/>
      </w:rPr>
      <w:t>Machine Translated by Google</w:t>
    </w:r>
  </w:p>
  <w:p w14:paraId="6CB6C2FE" w14:textId="77777777" w:rsidR="00F23F98" w:rsidRDefault="000520DB">
    <w:r>
      <w:rPr>
        <w:noProof/>
      </w:rPr>
      <mc:AlternateContent>
        <mc:Choice Requires="wpg">
          <w:drawing>
            <wp:anchor distT="0" distB="0" distL="114300" distR="114300" simplePos="0" relativeHeight="251658240" behindDoc="1" locked="0" layoutInCell="1" allowOverlap="1" wp14:anchorId="0B7D463A" wp14:editId="5FFBD47E">
              <wp:simplePos x="0" y="0"/>
              <wp:positionH relativeFrom="page">
                <wp:posOffset>0</wp:posOffset>
              </wp:positionH>
              <wp:positionV relativeFrom="page">
                <wp:posOffset>0</wp:posOffset>
              </wp:positionV>
              <wp:extent cx="7543800" cy="10664952"/>
              <wp:effectExtent l="0" t="0" r="0" b="0"/>
              <wp:wrapNone/>
              <wp:docPr id="148243" name="Group 14824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48244" name="Picture 14824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48243" style="width:594pt;height:839.76pt;position:absolute;z-index:-2147483648;mso-position-horizontal-relative:page;mso-position-horizontal:absolute;margin-left:0pt;mso-position-vertical-relative:page;margin-top:0pt;" coordsize="75438,106649">
              <v:shape id="Picture 148244"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EB47" w14:textId="77777777" w:rsidR="00F23F98" w:rsidRDefault="000520DB">
    <w:pPr>
      <w:bidi w:val="0"/>
      <w:spacing w:after="0"/>
      <w:ind w:left="-1083"/>
      <w:jc w:val="left"/>
    </w:pPr>
    <w:r>
      <w:rPr>
        <w:rFonts w:ascii="Arial" w:eastAsia="Arial" w:hAnsi="Arial" w:cs="Arial"/>
        <w:sz w:val="21"/>
      </w:rPr>
      <w:t>Machine Translated by Google</w:t>
    </w:r>
  </w:p>
  <w:p w14:paraId="7815B332" w14:textId="77777777" w:rsidR="00F23F98" w:rsidRDefault="000520DB">
    <w:r>
      <w:rPr>
        <w:noProof/>
      </w:rPr>
      <mc:AlternateContent>
        <mc:Choice Requires="wpg">
          <w:drawing>
            <wp:anchor distT="0" distB="0" distL="114300" distR="114300" simplePos="0" relativeHeight="251659264" behindDoc="1" locked="0" layoutInCell="1" allowOverlap="1" wp14:anchorId="5B13D32B" wp14:editId="2298F9F4">
              <wp:simplePos x="0" y="0"/>
              <wp:positionH relativeFrom="page">
                <wp:posOffset>0</wp:posOffset>
              </wp:positionH>
              <wp:positionV relativeFrom="page">
                <wp:posOffset>0</wp:posOffset>
              </wp:positionV>
              <wp:extent cx="7543800" cy="10664952"/>
              <wp:effectExtent l="0" t="0" r="0" b="0"/>
              <wp:wrapNone/>
              <wp:docPr id="148235" name="Group 14823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48236" name="Picture 14823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48235" style="width:594pt;height:839.76pt;position:absolute;z-index:-2147483648;mso-position-horizontal-relative:page;mso-position-horizontal:absolute;margin-left:0pt;mso-position-vertical-relative:page;margin-top:0pt;" coordsize="75438,106649">
              <v:shape id="Picture 148236"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A49B" w14:textId="77777777" w:rsidR="00F23F98" w:rsidRDefault="000520DB">
    <w:pPr>
      <w:bidi w:val="0"/>
      <w:spacing w:after="0"/>
      <w:ind w:left="-1083"/>
      <w:jc w:val="left"/>
    </w:pPr>
    <w:r>
      <w:rPr>
        <w:rFonts w:ascii="Arial" w:eastAsia="Arial" w:hAnsi="Arial" w:cs="Arial"/>
        <w:sz w:val="21"/>
      </w:rPr>
      <w:t>Machine Translated by Google</w:t>
    </w:r>
  </w:p>
  <w:p w14:paraId="14A8BA95" w14:textId="77777777" w:rsidR="00F23F98" w:rsidRDefault="000520DB">
    <w:r>
      <w:rPr>
        <w:noProof/>
      </w:rPr>
      <mc:AlternateContent>
        <mc:Choice Requires="wpg">
          <w:drawing>
            <wp:anchor distT="0" distB="0" distL="114300" distR="114300" simplePos="0" relativeHeight="251660288" behindDoc="1" locked="0" layoutInCell="1" allowOverlap="1" wp14:anchorId="61B9DD9B" wp14:editId="32776697">
              <wp:simplePos x="0" y="0"/>
              <wp:positionH relativeFrom="page">
                <wp:posOffset>0</wp:posOffset>
              </wp:positionH>
              <wp:positionV relativeFrom="page">
                <wp:posOffset>0</wp:posOffset>
              </wp:positionV>
              <wp:extent cx="7543800" cy="10664952"/>
              <wp:effectExtent l="0" t="0" r="0" b="0"/>
              <wp:wrapNone/>
              <wp:docPr id="148227" name="Group 14822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48228" name="Picture 14822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148227" style="width:594pt;height:839.76pt;position:absolute;z-index:-2147483648;mso-position-horizontal-relative:page;mso-position-horizontal:absolute;margin-left:0pt;mso-position-vertical-relative:page;margin-top:0pt;" coordsize="75438,106649">
              <v:shape id="Picture 148228"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98"/>
    <w:rsid w:val="000520DB"/>
    <w:rsid w:val="005D5CB4"/>
    <w:rsid w:val="00CD19FB"/>
    <w:rsid w:val="00F23F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DBF0"/>
  <w15:docId w15:val="{FE933FCC-9AD6-4500-AB72-E88A207A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3263</Words>
  <Characters>18603</Characters>
  <Application>Microsoft Office Word</Application>
  <DocSecurity>4</DocSecurity>
  <Lines>155</Lines>
  <Paragraphs>43</Paragraphs>
  <ScaleCrop>false</ScaleCrop>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