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C0A0" w14:textId="77777777" w:rsidR="00943C24" w:rsidRDefault="004D57C2">
      <w:pPr>
        <w:spacing w:after="9" w:line="259" w:lineRule="auto"/>
        <w:ind w:left="661" w:firstLine="0"/>
      </w:pPr>
      <w:r>
        <w:rPr>
          <w:b/>
          <w:sz w:val="34"/>
        </w:rPr>
        <w:t>Dr.  Robert  Chisholm,  1.  und  2.  Samuel,  Sitzung  22,</w:t>
      </w:r>
    </w:p>
    <w:p w14:paraId="517C5925" w14:textId="77777777" w:rsidR="00943C24" w:rsidRDefault="004D57C2">
      <w:pPr>
        <w:spacing w:after="0" w:line="259" w:lineRule="auto"/>
        <w:ind w:left="3" w:firstLine="0"/>
        <w:jc w:val="center"/>
      </w:pPr>
      <w:r>
        <w:rPr>
          <w:b/>
          <w:sz w:val="34"/>
        </w:rPr>
        <w:t>2  Samuel  12</w:t>
      </w:r>
    </w:p>
    <w:p w14:paraId="2A74CD6D" w14:textId="77777777" w:rsidR="00943C24" w:rsidRDefault="004D57C2">
      <w:pPr>
        <w:spacing w:after="353"/>
        <w:ind w:right="172"/>
      </w:pPr>
      <w:r>
        <w:t>©  2024  Robert  Chisholm  und  Ted  Hildebrandt</w:t>
      </w:r>
    </w:p>
    <w:p w14:paraId="5DF985D1" w14:textId="77777777" w:rsidR="00943C24" w:rsidRDefault="004D57C2">
      <w:pPr>
        <w:spacing w:after="340"/>
        <w:ind w:left="12" w:right="618"/>
      </w:pPr>
      <w:r>
        <w:t xml:space="preserve">Hier  spricht  Dr.  Bob  Chisholm  über  1.  und  2.  Samuel.  Dies  ist  Lektion  22,  2.  Samuel  12:  </w:t>
      </w:r>
      <w:r>
        <w:t>Deine  Sünde  wird  dich  einholen.</w:t>
      </w:r>
    </w:p>
    <w:p w14:paraId="488F9E1C" w14:textId="77777777" w:rsidR="00943C24" w:rsidRDefault="004D57C2">
      <w:pPr>
        <w:ind w:left="12" w:right="172"/>
      </w:pPr>
      <w:r>
        <w:t>Der  Herr  stellt  seinen  sündigen  Diener  zur  Rede.  In  2.  Samuel  11  lesen  wir,  dass  David  schwer  gesündigt  hat.  Er  hat  Ehebruch  begangen  und  anschließend  gemordet.</w:t>
      </w:r>
    </w:p>
    <w:p w14:paraId="48B16353" w14:textId="77777777" w:rsidR="00943C24" w:rsidRDefault="004D57C2">
      <w:pPr>
        <w:spacing w:after="616"/>
        <w:ind w:left="12" w:right="172"/>
      </w:pPr>
      <w:r>
        <w:t>Er  sagt  zu  Joab:  „Lass  dir  Urias  Tod  nicht  zum  Bösen  werden.  So  läuft  das  nun  mal  auf  dem  Schlachtfeld.  Das  Schwert  verschlingt  den  einen  wie  den  anderen.“</w:t>
      </w:r>
    </w:p>
    <w:p w14:paraId="583C481C" w14:textId="77777777" w:rsidR="00943C24" w:rsidRDefault="004D57C2">
      <w:pPr>
        <w:ind w:left="12" w:right="172"/>
      </w:pPr>
      <w:r>
        <w:t>Es  wird  Kollateralschäden  geben.  Am  Ende  von  Kapitel  11  lesen  wir,  dass  die  Angelegenheit  in  den  Augen  des  Herrn  verwerflich  war.  Hier  in  2.  Samuel,  Kapitel  12,  werden  wir  sehen,  wie  der  Herr  David  für  seine  Sünde  zur  Rechenschaft  zieht.</w:t>
      </w:r>
    </w:p>
    <w:p w14:paraId="1BA735A9" w14:textId="77777777" w:rsidR="00943C24" w:rsidRDefault="004D57C2">
      <w:pPr>
        <w:ind w:left="12" w:right="172"/>
      </w:pPr>
      <w:r>
        <w:t>Ich  habe  dieses  Kapitel  „Deine  Sünde  wird  dich  einholen“  genannt.  Der  Untertitel  lautet:  „Der  Herr  konfrontiert  seinen  sündigen  Diener“.</w:t>
      </w:r>
    </w:p>
    <w:p w14:paraId="78C265EA" w14:textId="77777777" w:rsidR="00943C24" w:rsidRDefault="004D57C2">
      <w:pPr>
        <w:spacing w:after="616"/>
        <w:ind w:left="12" w:right="172"/>
      </w:pPr>
      <w:r>
        <w:t>Wir  werden  sehen,  dass  der  Herr  seine  sündigen  Diener  züchtigt,  ihnen  aber  auch  Vergebung  und  Barmherzigkeit  schenkt.  Dieses  Kapitel,  das  in  vielerlei  Hinsicht  sehr  schmerzhaft  zu  lesen  sein  wird,  birgt  einen  Hoffnungsschimmer.  Es  gibt  ein  Licht  am  Ende  des  Tunnels,  und  wir  werden  erleben,  wie  Gottes  Vergebung  und  Barmherzigkeit  sowie  seine  strenge  Züchtigung  Davids  beginnen.</w:t>
      </w:r>
    </w:p>
    <w:p w14:paraId="54CCB3D3" w14:textId="77777777" w:rsidR="00943C24" w:rsidRDefault="004D57C2">
      <w:pPr>
        <w:ind w:left="12" w:right="172"/>
      </w:pPr>
      <w:r>
        <w:t>In  Kapitel  11  unternahm  David  viele  Botengänge.  Er  ließ  Urija  zu  sich  rufen,  um  seine  sündhaften  Spuren  zu  verwischen,  nachdem  er  Batseba  hatte  holen  lassen.  Er  übte  seine  königliche  Autorität  aus.</w:t>
      </w:r>
    </w:p>
    <w:p w14:paraId="4C1B7C32" w14:textId="77777777" w:rsidR="00943C24" w:rsidRDefault="004D57C2">
      <w:pPr>
        <w:spacing w:after="616"/>
        <w:ind w:left="12" w:right="172"/>
      </w:pPr>
      <w:r>
        <w:t>Doch  hier  in  Kapitel  12,  Vers  1,  kann  jemand  anderes  Boten  aussenden,  weil  es  jemanden  gibt,  der  mehr  Autorität  als  David  besitzt.  Er  hat  sogar  Autorität  über  David.  Und  der  Herr  sandte  Nathan  zu  David.</w:t>
      </w:r>
    </w:p>
    <w:p w14:paraId="55785C22" w14:textId="77777777" w:rsidR="00943C24" w:rsidRDefault="004D57C2">
      <w:pPr>
        <w:spacing w:after="616"/>
        <w:ind w:left="12"/>
      </w:pPr>
      <w:r>
        <w:t>Und  als  er  zu  ihm  kam,  sagte  er  Folgendes.  Und  Nathan  wird  nicht  einfach  hereinplatzen  und  sagen:  „David,  du  bist  schuldig.  Du  hast  dies  und  das  und  jenes  getan.“</w:t>
      </w:r>
    </w:p>
    <w:p w14:paraId="0573799E" w14:textId="77777777" w:rsidR="00943C24" w:rsidRDefault="004D57C2">
      <w:pPr>
        <w:ind w:left="12" w:right="364"/>
      </w:pPr>
      <w:r>
        <w:t>Er  will  David  in  eine  Falle  locken.  Er  will  ihm  eine  kleine  Geschichte  erzählen,  um  ihm  vor  Augen  zu  führen,  welch  schreckliche  Tat  er  begangen  hat.  David  ist  so  abgestumpft,  dass  er  sich  zunächst  nicht  in  der  Geschichte  wiedererkennen  wird,  sondern  David  dazu  bringen  will,  seine  eigene  Strafe  auszusprechen.</w:t>
      </w:r>
    </w:p>
    <w:p w14:paraId="3A0D6024" w14:textId="77777777" w:rsidR="00943C24" w:rsidRDefault="004D57C2">
      <w:pPr>
        <w:spacing w:after="85" w:line="259" w:lineRule="auto"/>
        <w:ind w:left="12" w:right="172"/>
      </w:pPr>
      <w:r>
        <w:t xml:space="preserve">Und  dann  wird  Nathan,  sozusagen,  die  Schlinge  um  Davids  Hals  enger  ziehen  und  sagen:  „Du  bist  der  </w:t>
      </w:r>
    </w:p>
    <w:p w14:paraId="2E2E1255" w14:textId="77777777" w:rsidR="00943C24" w:rsidRDefault="004D57C2">
      <w:pPr>
        <w:ind w:left="12" w:right="172"/>
      </w:pPr>
      <w:r>
        <w:t>Mann.“  Also  geht  er  zu  David  und  erzählt  ihm  eine  kleine  Geschichte.  David  glaubt,  dass  sie  wahr  ist,  ein  Bericht  über  etwas,  das  irgendwo  im  Königreich  geschehen  ist,  und  er  muss  darüber  entscheiden  und  ein  Urteil  fällen.</w:t>
      </w:r>
    </w:p>
    <w:p w14:paraId="388204C5" w14:textId="77777777" w:rsidR="00943C24" w:rsidRDefault="004D57C2">
      <w:pPr>
        <w:ind w:left="12" w:right="172"/>
      </w:pPr>
      <w:r>
        <w:t>Wir  wissen  nicht,  ob  Nathan  sich  das  nur  ausgedacht  hat  oder  ob  da  wirklich  etwas  Wahres  dran  ist.  Wir  sind  uns  nicht  sicher.  Aber  er  erzählt  es  David,  weil  er  will,  dass  David  erkennt,  dass  er  ein  schweres  Verbrechen  begangen  hat.</w:t>
      </w:r>
    </w:p>
    <w:p w14:paraId="6EFDD4C0" w14:textId="77777777" w:rsidR="00943C24" w:rsidRDefault="004D57C2">
      <w:pPr>
        <w:spacing w:after="617"/>
        <w:ind w:left="12" w:right="172"/>
      </w:pPr>
      <w:r>
        <w:t>Er  erzählt,  dass  es  in  einer  bestimmten  Stadt  zwei  Männer  gab,  einen  reichen  und  einen  armen.  Der  reiche  Mann  besaß  sehr  viele  Schafe  und  Rinder.  Er  hatte  also  alle  Arten  von  Vieh.</w:t>
      </w:r>
    </w:p>
    <w:p w14:paraId="1AD7CC21" w14:textId="77777777" w:rsidR="00943C24" w:rsidRDefault="004D57C2">
      <w:pPr>
        <w:ind w:left="12" w:right="172"/>
      </w:pPr>
      <w:r>
        <w:t>Doch  der  arme  Mann  besaß  nichts  außer  einem  kleinen  Mutterschaf,  das  er  gekauft  hatte.  Er  zog  es  auf,  und  es  wuchs  mit  ihm  und  seinen  Kindern  auf.  Es  teilte  sein  Essen  mit  ihm,  trank  aus  seinem  Becher  und  schlief  sogar  in  seinen  Armen.</w:t>
      </w:r>
    </w:p>
    <w:p w14:paraId="63BEC38F" w14:textId="77777777" w:rsidR="00943C24" w:rsidRDefault="004D57C2">
      <w:pPr>
        <w:spacing w:after="349"/>
        <w:ind w:left="12" w:right="172"/>
      </w:pPr>
      <w:r>
        <w:t>Und  da  ist  dieses  Wort:  Schlaf.  Genau  das  tat  David  mit  Batseba.  Genau  das  verweigerte  Urija  seiner  eigenen  Frau.</w:t>
      </w:r>
    </w:p>
    <w:p w14:paraId="28614048" w14:textId="77777777" w:rsidR="00943C24" w:rsidRDefault="004D57C2">
      <w:pPr>
        <w:spacing w:after="628"/>
        <w:ind w:left="12" w:right="172"/>
      </w:pPr>
      <w:r>
        <w:t>Und  so  hallt  Davids  Verbrechen  hier  wider.  Es  ist  sehr  subtil.  Es  war  wie  eine  Tochter,  ein  Roboter  für  ihn.</w:t>
      </w:r>
    </w:p>
    <w:p w14:paraId="35EBE33F" w14:textId="77777777" w:rsidR="00943C24" w:rsidRDefault="004D57C2">
      <w:pPr>
        <w:ind w:left="12" w:right="172"/>
      </w:pPr>
      <w:r>
        <w:t>Das  erinnert  an  Bathseba,  an  ihren  Namen.  Dieses  kleine  Lamm,  das  der  arme  Mann  hat,  zieht  er  also  nicht  zur  Fleischgewinnung  auf.  Es  ist  sein  Haustier.</w:t>
      </w:r>
    </w:p>
    <w:p w14:paraId="3579C09A" w14:textId="77777777" w:rsidR="00943C24" w:rsidRDefault="004D57C2">
      <w:pPr>
        <w:spacing w:after="346"/>
        <w:ind w:left="12" w:right="101"/>
      </w:pPr>
      <w:r>
        <w:t>Es  gehört  zur  Familie.  Und  wenn  man  ein  Tierliebhaber  ist  und  ein  Haustier  wie  eine  Katze  oder  einen  Hund  hat  –  ich  habe  vier  Hunde  –,  dann  werden  diese  Tiere  wirklich  zu  Familienmitgliedern.  Und  da  besteht  eine  emotionale  Bindung.</w:t>
      </w:r>
    </w:p>
    <w:p w14:paraId="1ADEB02F" w14:textId="77777777" w:rsidR="00943C24" w:rsidRDefault="004D57C2">
      <w:pPr>
        <w:ind w:left="12" w:right="172"/>
      </w:pPr>
      <w:r>
        <w:t>Das  ist  also  der  Hintergrund  der  Geschichte.  Nun  kam  ein  Reisender  zu  dem  reichen  Mann.  Und  so  wollte  der  reiche  Mann  ihm  Gastfreundschaft  erweisen.</w:t>
      </w:r>
    </w:p>
    <w:p w14:paraId="6C19C58D" w14:textId="77777777" w:rsidR="00943C24" w:rsidRDefault="004D57C2">
      <w:pPr>
        <w:ind w:left="12" w:right="172"/>
      </w:pPr>
      <w:r>
        <w:t>Doch  der  reiche  Mann  verzichtete  darauf,  eines  seiner  eigenen  Schafe  oder  Rinder  zu  nehmen,  um  dem  Reisenden,  der  zu  ihm  gekommen  war,  eine  Mahlzeit  zuzubereiten.  Obwohl  er  so  viel  Vieh  besaß,  hätte  er  problemlos  eines  seiner  eigenen  Tiere  nehmen  und  daraus  eine  Mahlzeit  zubereiten  können.  Stattdessen  nahm  er  das  weibliche  Lamm  des  armen  Mannes.</w:t>
      </w:r>
    </w:p>
    <w:p w14:paraId="33BCA131" w14:textId="77777777" w:rsidR="00943C24" w:rsidRDefault="004D57C2">
      <w:pPr>
        <w:ind w:left="12" w:right="172"/>
      </w:pPr>
      <w:r>
        <w:t>Er  stahl  dem  Mann  sein  Haustier  und  bereitete  es  für  den  Reisenden  zu.  Er  stahl  dem  armen  Mann  sein  Lamm,  tötete  es  und  aß  es  dann  zusammen  mit  dem  Reisenden.  Wahrscheinlich  bist  du  selbst  ziemlich  wütend  darüber,  während  du  Nathans  Geschichte  hörst.</w:t>
      </w:r>
    </w:p>
    <w:p w14:paraId="6680AF16" w14:textId="77777777" w:rsidR="00943C24" w:rsidRDefault="004D57C2">
      <w:pPr>
        <w:spacing w:after="84" w:line="259" w:lineRule="auto"/>
        <w:ind w:left="12" w:right="172"/>
      </w:pPr>
      <w:r>
        <w:t xml:space="preserve">Und  David  war  ziemlich  aufgebracht.  In  Vers  5  entbrannte  Davids  Zorn  gegen  den  Mann,  und  er  sagte  zu  </w:t>
      </w:r>
    </w:p>
    <w:p w14:paraId="71C9DA79" w14:textId="77777777" w:rsidR="00943C24" w:rsidRDefault="004D57C2">
      <w:pPr>
        <w:spacing w:after="387" w:line="304" w:lineRule="auto"/>
        <w:ind w:left="12" w:right="300"/>
      </w:pPr>
      <w:r>
        <w:t>Nathan:  „Ich  schwöre,  so  wahr  der  Herr  lebt,  der  Mann,  der  das  getan  hat,  muss  sterben.  Er  hat  den  Tod  verdient.“</w:t>
      </w:r>
    </w:p>
    <w:p w14:paraId="67CF3AFB" w14:textId="77777777" w:rsidR="00943C24" w:rsidRDefault="004D57C2">
      <w:pPr>
        <w:spacing w:after="614"/>
        <w:ind w:left="12" w:right="172"/>
      </w:pPr>
      <w:r>
        <w:t>Der  Text  lautet  wörtlich:  „Ein  Sohn  des  Todes  ist  der  Mann,  der  dies  getan  hat.“  Diese  Redewendung  bedeutet,  dass  jemand  den  Tod  verdient  hat.  Und  David  empfindet  dies  als  ein  Kapitalverbrechen.</w:t>
      </w:r>
    </w:p>
    <w:p w14:paraId="1416A619" w14:textId="77777777" w:rsidR="00943C24" w:rsidRDefault="004D57C2">
      <w:pPr>
        <w:ind w:left="12" w:right="172"/>
      </w:pPr>
      <w:r>
        <w:t>Ich  halte  das  für  übertrieben,  für  zu  hoch  dargestellt.  Er  verhängt  zwar  kein  Todesurteil  gegen  diese  Person,  aber  sie  habe  den  Tod  verdient.  Und  dann  fällt  David  ein  Urteil.</w:t>
      </w:r>
    </w:p>
    <w:p w14:paraId="43EECAAC" w14:textId="77777777" w:rsidR="00943C24" w:rsidRDefault="004D57C2">
      <w:pPr>
        <w:ind w:left="12" w:right="172"/>
      </w:pPr>
      <w:r>
        <w:t>Er  sagt,  er  müsse  das  Lamm  vierfach  bezahlen,  weil  er  so  etwas  getan  und  kein  Mitleid  gehabt  habe.  Nun,  Sie  wissen  es,  und  ich  weiß  es  auch:  David  ist  der  reiche  Mann.  Und  beachten  Sie,  wie  David  die  Situation  darstellt.</w:t>
      </w:r>
    </w:p>
    <w:p w14:paraId="3AE20E2A" w14:textId="77777777" w:rsidR="00943C24" w:rsidRDefault="004D57C2">
      <w:pPr>
        <w:ind w:left="12" w:right="172"/>
      </w:pPr>
      <w:r>
        <w:t>Er  hat  etwas  Schreckliches  getan,  das  den  Tod  verdient,  und  er  hatte  kein  Mitleid.  Er  hatte  kein  Mitleid  mit  dem  armen  Mann.  Er  war  gefühllos.</w:t>
      </w:r>
    </w:p>
    <w:p w14:paraId="0D462765" w14:textId="77777777" w:rsidR="00943C24" w:rsidRDefault="004D57C2">
      <w:pPr>
        <w:spacing w:after="84" w:line="259" w:lineRule="auto"/>
        <w:ind w:left="12" w:right="172"/>
      </w:pPr>
      <w:r>
        <w:t xml:space="preserve">Kein  bisschen  Mitleid.  Und  David  sagt  das  gleich  viermal.  Woher  hat  er  das  denn?  Erfindet  er  das  etwa?  </w:t>
      </w:r>
    </w:p>
    <w:p w14:paraId="576201C4" w14:textId="77777777" w:rsidR="00943C24" w:rsidRDefault="004D57C2">
      <w:pPr>
        <w:ind w:left="12" w:right="172"/>
      </w:pPr>
      <w:r>
        <w:t>Nein,  tut  er  nicht.</w:t>
      </w:r>
    </w:p>
    <w:p w14:paraId="65EA9F42" w14:textId="77777777" w:rsidR="00943C24" w:rsidRDefault="004D57C2">
      <w:pPr>
        <w:spacing w:after="614"/>
        <w:ind w:left="12" w:right="111"/>
      </w:pPr>
      <w:r>
        <w:t>David  kennt  das  Gesetz.  Ironischerweise  hat  er  gerade  vier  der  Zehn  Gebote  gebrochen,  aber  er  kennt  das  Gesetz,  seine  Feinheiten.  Die  rechtliche  Grundlage  für  Davids  viermalige  Aussage  findet  sich  in  2.  Mose  22,1:  Wenn  jemand  einen  Ochsen  oder  ein  Schaf  stiehlt  und  es  schlachtet  oder  verkauft  –  genau  das  hat  der  reiche  Mann  in  dieser  Geschichte  getan  –,  muss  er  fünf  Rinder  für  den  Ochsen  und  vier  Schafe  für  das  Schaf  zurückgeben.</w:t>
      </w:r>
    </w:p>
    <w:p w14:paraId="74EC85C2" w14:textId="77777777" w:rsidR="00943C24" w:rsidRDefault="004D57C2">
      <w:pPr>
        <w:spacing w:after="615"/>
        <w:ind w:left="12" w:right="172"/>
      </w:pPr>
      <w:r>
        <w:t>David  kennt  also  das  Gesetz.  Ein  Schaf  wurde  gestohlen,  und  deshalb  muss  der  reiche  Mann  dem  armen  Mann  vier  Schafe  als  Entschädigung  zurückgeben.  Und  David  hat  soeben  sein  Urteil  gesprochen.</w:t>
      </w:r>
    </w:p>
    <w:p w14:paraId="30D45B10" w14:textId="77777777" w:rsidR="00943C24" w:rsidRDefault="004D57C2">
      <w:pPr>
        <w:spacing w:after="0"/>
        <w:ind w:left="12" w:right="172"/>
      </w:pPr>
      <w:r>
        <w:t>Und  David  sagt  –  und  im  Verlauf  der  Geschichte  kann  man  sie  zählen  –,  dass  David  vier  Söhne  verlieren  wird.  In  diesem  Kapitel  kennen  wir  den  Namen  des  anonymen  Kindes  nicht.</w:t>
      </w:r>
    </w:p>
    <w:p w14:paraId="5DB64AC1" w14:textId="77777777" w:rsidR="00943C24" w:rsidRDefault="004D57C2">
      <w:pPr>
        <w:ind w:left="12" w:right="172"/>
      </w:pPr>
      <w:r>
        <w:t>Das  Kapitel  nennt  ihn  keinen  Namen,  weil  er  nicht  lange  bleiben  wird.</w:t>
      </w:r>
    </w:p>
    <w:p w14:paraId="355EB511" w14:textId="77777777" w:rsidR="00943C24" w:rsidRDefault="004D57C2">
      <w:pPr>
        <w:spacing w:after="0"/>
        <w:ind w:left="12" w:right="172"/>
      </w:pPr>
      <w:r>
        <w:t xml:space="preserve">Das  Kind,  das  aus  dieser  außerehelichen  Beziehung  hervorgeht,  wird  sterben.  Das  ist  also  Kind  Nummer  eins.  Im  nächsten  Kapitel  geht  es  um  Davids  Sohn,  und  zu  diesem  Zeitpunkt  war  er  sein  Lieblingssohn,  </w:t>
      </w:r>
    </w:p>
    <w:p w14:paraId="0D5516AF" w14:textId="77777777" w:rsidR="00943C24" w:rsidRDefault="004D57C2">
      <w:pPr>
        <w:ind w:left="12" w:right="172"/>
      </w:pPr>
      <w:r>
        <w:t>Amnon.</w:t>
      </w:r>
    </w:p>
    <w:p w14:paraId="1453F252" w14:textId="77777777" w:rsidR="00943C24" w:rsidRDefault="004D57C2">
      <w:pPr>
        <w:spacing w:after="84" w:line="259" w:lineRule="auto"/>
        <w:ind w:left="12" w:right="172"/>
      </w:pPr>
      <w:r>
        <w:t>Er  wird  von  seinem  Halbbruder  Absalom,  einem  anderen  Sohn  Davids,  ermordet  werden.</w:t>
      </w:r>
    </w:p>
    <w:p w14:paraId="7383F6D9" w14:textId="77777777" w:rsidR="00943C24" w:rsidRDefault="004D57C2">
      <w:pPr>
        <w:spacing w:line="304" w:lineRule="auto"/>
        <w:ind w:left="12" w:right="172"/>
      </w:pPr>
      <w:r>
        <w:t>Das  sind  zwei  Söhne.  Später  wird  Absalom  einer  sein,  wenn  er  versucht,  Davids  Thron  zu  besteigen  und  eine  Rebellion  in  Israel  anzettelt.</w:t>
      </w:r>
    </w:p>
    <w:p w14:paraId="28A1D27A" w14:textId="77777777" w:rsidR="00943C24" w:rsidRDefault="004D57C2">
      <w:pPr>
        <w:spacing w:after="1"/>
        <w:ind w:left="12" w:right="172"/>
      </w:pPr>
      <w:r>
        <w:t xml:space="preserve">Absalom  wird  in  der  Schlacht  fallen  –  und  ratet  mal,  wer?  Joab,  derjenige,  der  Urija  umgebracht  hat.  Damit  wären  es  zu  diesem  Zeitpunkt  drei  Söhne.  Wenn  wir  den  ersten  anonym  nennen,  beginnen  wir  alle  mit  A.  </w:t>
      </w:r>
    </w:p>
    <w:p w14:paraId="63145EAC" w14:textId="77777777" w:rsidR="00943C24" w:rsidRDefault="004D57C2">
      <w:pPr>
        <w:ind w:left="12" w:right="172"/>
      </w:pPr>
      <w:r>
        <w:t>Anonym,  Amnon  und  Absalom.</w:t>
      </w:r>
    </w:p>
    <w:p w14:paraId="1F80C9D9" w14:textId="77777777" w:rsidR="00943C24" w:rsidRDefault="004D57C2">
      <w:pPr>
        <w:ind w:left="12" w:right="380"/>
      </w:pPr>
      <w:r>
        <w:t>Und  das  geschieht  nach  Davids  Tod.  Als  Salomo  den  Thron  besteigt,  gerät  ein  anderer  Sohn  Davids,  Adonija,  in  Ungnade  bei  Salomo,  indem  er  mit  einer  von  Davids  Frauen  schläft.  Salomo  deutet  dies  als  einen  Versuch,  den  Thron  an  sich  zu  reißen.  Tatsächlich  wollte  Adonija  selbst  König  werden,  und  so  ließ  Salomo  ihn  hinrichten.</w:t>
      </w:r>
    </w:p>
    <w:p w14:paraId="2ACC49BF" w14:textId="77777777" w:rsidR="00943C24" w:rsidRDefault="004D57C2">
      <w:pPr>
        <w:spacing w:after="86" w:line="259" w:lineRule="auto"/>
        <w:ind w:left="12" w:right="172"/>
      </w:pPr>
      <w:r>
        <w:t xml:space="preserve">Die  Folgen  von  Davids  Verbrechen,  der  vierfachen  Bezahlung,  reichen  also  über  sein  Leben  hinaus.  </w:t>
      </w:r>
    </w:p>
    <w:p w14:paraId="7A35FBE6" w14:textId="77777777" w:rsidR="00943C24" w:rsidRDefault="004D57C2">
      <w:pPr>
        <w:spacing w:after="629"/>
        <w:ind w:left="12" w:right="172"/>
      </w:pPr>
      <w:r>
        <w:t>Alle  vier  Söhne  starben  vorzeitig.  Die  letzten  drei  durch  Gewalt  und  Mord.</w:t>
      </w:r>
    </w:p>
    <w:p w14:paraId="040DACC1" w14:textId="77777777" w:rsidR="00943C24" w:rsidRDefault="004D57C2">
      <w:pPr>
        <w:spacing w:after="617"/>
        <w:ind w:left="12" w:right="172"/>
      </w:pPr>
      <w:r>
        <w:t>Und  David  wird  erfahren,  dass  das  Schwert  tatsächlich  einen  nach  dem  anderen  niederstreckt.  So  wird  David  diese  vierfache  Strafe  zahlen,  und  der  Rest  der  Geschichte  erzählt  zum  Teil,  wie  David  einen  sehr,  sehr  hohen  Preis  für  sein  Verbrechen  bezahlte.  Es  geht  um  Gottes  Züchtigung  Davids.</w:t>
      </w:r>
    </w:p>
    <w:p w14:paraId="1BA927E1" w14:textId="77777777" w:rsidR="00943C24" w:rsidRDefault="004D57C2">
      <w:pPr>
        <w:ind w:left="12" w:right="172"/>
      </w:pPr>
      <w:r>
        <w:t>Dann  sagte  Nathan  zu  David:  „Nathan  hat  David  also  in  eine  Falle  gelockt.  Er  hat  David  dazu  gebracht,  wütend  auf  den  reichen  Mann  zu  sein,  eigentlich  aber  auf  sich  selbst,  und  er  hat  ihn  auch  dazu  gebracht,  sein  eigenes  Urteil  auszusprechen.  Und  an  diesem  Punkt  sagt  Nathan  zu  David:  ‚Du  bist  der  Mann.‘“</w:t>
      </w:r>
    </w:p>
    <w:p w14:paraId="436BAC51" w14:textId="77777777" w:rsidR="00943C24" w:rsidRDefault="004D57C2">
      <w:pPr>
        <w:ind w:left="12" w:right="172"/>
      </w:pPr>
      <w:r>
        <w:t>Mit  anderen  Worten,  du  bist  der  reiche  Mann  in  dieser  Geschichte.  Siehst  du  das  nicht?  Das  sagt  der  Herr,  der  Gott  Israels.  Und  das  sind  interessante  Worte.</w:t>
      </w:r>
    </w:p>
    <w:p w14:paraId="14BE8781" w14:textId="77777777" w:rsidR="00943C24" w:rsidRDefault="004D57C2">
      <w:pPr>
        <w:spacing w:after="2"/>
        <w:ind w:left="12" w:right="172"/>
      </w:pPr>
      <w:r>
        <w:t xml:space="preserve">So  spricht  der  Herr,  der  Gott  Israels.  Das  letzte  Mal,  als  David  diese  Formel  hörte  –  zumindest  laut  Nathans  Erzählung  –,  war,  als  ihm  der  Prophet  in  2.  Samuel  7,5  und  8  die  Verheißung  des  Herrn  über  eine  dauerhafte  Dynastie  verkündete.  Diese  Verheißung  enthielt  auch  Bestimmungen  für  den  Umgang  </w:t>
      </w:r>
    </w:p>
    <w:p w14:paraId="6C611ECD" w14:textId="77777777" w:rsidR="00943C24" w:rsidRDefault="004D57C2">
      <w:pPr>
        <w:spacing w:after="628"/>
        <w:ind w:left="12" w:right="172"/>
      </w:pPr>
      <w:r>
        <w:t>mit  Rebellionen.  Nun  war  die  Zeit  gekommen,  diese  Bestimmungen  umzusetzen.</w:t>
      </w:r>
    </w:p>
    <w:p w14:paraId="64E78E7D" w14:textId="77777777" w:rsidR="00943C24" w:rsidRDefault="004D57C2">
      <w:pPr>
        <w:spacing w:after="618"/>
        <w:ind w:left="12" w:right="249"/>
      </w:pPr>
      <w:r>
        <w:t>Und  so  werden  diese  Worte,  denke  ich,  in  Davids  Gedanken  nachhallen.  Und  so  spricht  der  Herr,  der  Gott  Israels:  Ich  habe  dich  zum  König  über  Israel  gesalbt  und  dich  aus  der  Hand  Sauls  errettet.</w:t>
      </w:r>
    </w:p>
    <w:p w14:paraId="22524088" w14:textId="77777777" w:rsidR="00943C24" w:rsidRDefault="004D57C2">
      <w:pPr>
        <w:ind w:left="12" w:right="172"/>
      </w:pPr>
      <w:r>
        <w:t>Und  so  erinnert  der  Herr  David  daran,  was  er  für  ihn  getan  hat  und  warum  David  dankbar  sein  sollte.  „Ich  habe  dir  das  Haus  deines  Herrn  gegeben“,  und  damit  ist  Saul  gemeint.  „Das  schockiert  manche,  und  die  Frauen  deines  Herrn  kommen  in  deine  Arme.“</w:t>
      </w:r>
    </w:p>
    <w:p w14:paraId="48826331" w14:textId="77777777" w:rsidR="00943C24" w:rsidRDefault="004D57C2">
      <w:pPr>
        <w:ind w:left="12" w:right="172"/>
      </w:pPr>
      <w:r>
        <w:t>Als  David  König  wurde,  erbte  er  offenbar  alles,  was  Saul  gehört  hatte,  einschließlich  Sauls  Frauen.  Und  anscheinend  nahm  David  sie  in  seinen  Harem  auf.  Und  der  Herr  sagt:  „Ich  habe  dir  diese  Frauen  gegeben.“</w:t>
      </w:r>
    </w:p>
    <w:p w14:paraId="4D243B12" w14:textId="77777777" w:rsidR="00943C24" w:rsidRDefault="004D57C2">
      <w:pPr>
        <w:spacing w:after="614" w:line="367" w:lineRule="auto"/>
        <w:ind w:left="20" w:right="96" w:hanging="8"/>
      </w:pPr>
      <w:r>
        <w:rPr>
          <w:sz w:val="18"/>
        </w:rPr>
        <w:t>Ich  glaube,  genau  das  beunruhigt  die  Menschen,  denn  sie  fragen  sich:  Würde  der  Herr  das  wirklich  tun?  Ich  denke,  der  Herr  spricht  hier  lediglich  von  seiner  Souveränität.  Er  war  es,  der  David  Sauls  Thron  und  sozusagen  Sauls  Hofstaat  gab,  mit  allem,  was  dazugehörte.  Ich  glaube  nicht,  dass  dies  so  verstanden  werden  sollte,  als  würde  der  Herr  so  etwas  gutheißen.</w:t>
      </w:r>
    </w:p>
    <w:p w14:paraId="01FB0D71" w14:textId="77777777" w:rsidR="00943C24" w:rsidRDefault="004D57C2">
      <w:pPr>
        <w:spacing w:after="614" w:line="367" w:lineRule="auto"/>
        <w:ind w:left="20" w:right="159" w:hanging="8"/>
      </w:pPr>
      <w:r>
        <w:rPr>
          <w:sz w:val="18"/>
        </w:rPr>
        <w:t>Ich  denke,  der  Herr  handelt  in  diesem  Fall  einfach  nach  dem  kulturellen  Vorbild.  Ich  habe  euch  Sauls  Haus  und  alles,  was  dazugehörte,  gegeben.  Und  Frauen  und  Ehefrauen  galten  in  dieser  Kultur  als  Besitz.</w:t>
      </w:r>
    </w:p>
    <w:p w14:paraId="173F4ABF" w14:textId="77777777" w:rsidR="00943C24" w:rsidRDefault="004D57C2">
      <w:pPr>
        <w:spacing w:after="295" w:line="367" w:lineRule="auto"/>
        <w:ind w:left="20" w:right="159" w:hanging="8"/>
      </w:pPr>
      <w:r>
        <w:rPr>
          <w:sz w:val="18"/>
        </w:rPr>
        <w:t>Ich  habe  euch  ganz  Israel  und  Juda  gegeben.  Und  wenn  das  alles  zu  wenig  gewesen  wäre,  hätte  ich  euch  noch  mehr  gegeben.  So  habe  ich  euch  reichlich  gegeben.</w:t>
      </w:r>
    </w:p>
    <w:p w14:paraId="722338AF" w14:textId="77777777" w:rsidR="00943C24" w:rsidRDefault="004D57C2">
      <w:pPr>
        <w:spacing w:after="0" w:line="367" w:lineRule="auto"/>
        <w:ind w:left="20" w:right="159" w:hanging="8"/>
      </w:pPr>
      <w:r>
        <w:rPr>
          <w:sz w:val="18"/>
        </w:rPr>
        <w:t xml:space="preserve">Warum  bist  du  so  gierig?  Ich  denke,  die  Botschaft  lautet:  Du  bist  nicht  zufrieden.  Warum  hast  du  das  Wort  des  Herrn  verachtet  und  getan,  was  in  seinen  Augen  böse  ist?  Der  Herr  wirft  David  also  vor,  sein  Wort  </w:t>
      </w:r>
    </w:p>
    <w:p w14:paraId="4C42845D" w14:textId="77777777" w:rsidR="00943C24" w:rsidRDefault="004D57C2">
      <w:pPr>
        <w:spacing w:after="295" w:line="367" w:lineRule="auto"/>
        <w:ind w:left="20" w:right="159" w:hanging="8"/>
      </w:pPr>
      <w:r>
        <w:rPr>
          <w:sz w:val="18"/>
        </w:rPr>
        <w:t>verachtet  zu  haben,  was  gleichbedeutend  ist  mit  Verachtung  seiner  Person,  wie  wir  in  Vers  10  sehen  werden,  wo  der  Herr  sagen  wird:  „Du  hast  mich  wahrhaftig  verachtet.  Indem  du  mein  Wort  verachtet  hast,  hast  du  mich  verachtet.“</w:t>
      </w:r>
    </w:p>
    <w:p w14:paraId="2EDCC81E" w14:textId="77777777" w:rsidR="00943C24" w:rsidRDefault="004D57C2">
      <w:pPr>
        <w:spacing w:after="295" w:line="367" w:lineRule="auto"/>
        <w:ind w:left="20" w:right="340" w:hanging="8"/>
      </w:pPr>
      <w:r>
        <w:rPr>
          <w:sz w:val="18"/>
        </w:rPr>
        <w:t xml:space="preserve">Und  dieses  hier  verwendete  Verb,  baza,  erscheint  auch  in  1  Samuel  2,30  </w:t>
      </w:r>
      <w:r>
        <w:rPr>
          <w:sz w:val="18"/>
        </w:rPr>
        <w:t>in  der  Verurteilung  Elis  durch  den  Herrn:  „Wer  mich  verachtet,  den  werde  ich  verachten.“  Diese  Verbindung  zu  Eli  und  seinen  Söhnen,  die  für  David  hier  nichts  Gutes  verheißt,  ist  alles  andere  als  günstig.</w:t>
      </w:r>
    </w:p>
    <w:p w14:paraId="66F5E2B0" w14:textId="77777777" w:rsidR="00943C24" w:rsidRDefault="004D57C2">
      <w:pPr>
        <w:spacing w:after="0" w:line="367" w:lineRule="auto"/>
        <w:ind w:left="20" w:right="452" w:hanging="8"/>
      </w:pPr>
      <w:r>
        <w:rPr>
          <w:sz w:val="18"/>
        </w:rPr>
        <w:t>Der  Herr  fährt  fort:  Du  hast  Urija,  den  Hetiter,  mit  dem  Schwert  erschlagen.  Und  wenn  man  es  ganz  genau  nehmen  wollte,  könnte  man  sagen:  David  hat  ihn  nicht  mit  dem  Schwert  getötet.</w:t>
      </w:r>
    </w:p>
    <w:p w14:paraId="02067832" w14:textId="77777777" w:rsidR="00943C24" w:rsidRDefault="004D57C2">
      <w:pPr>
        <w:spacing w:after="295" w:line="367" w:lineRule="auto"/>
        <w:ind w:left="20" w:right="159" w:hanging="8"/>
      </w:pPr>
      <w:r>
        <w:rPr>
          <w:sz w:val="18"/>
        </w:rPr>
        <w:t>Aus  der  Sicht  des  Herrn  tat  er  das.</w:t>
      </w:r>
    </w:p>
    <w:p w14:paraId="4D3DCC1D" w14:textId="77777777" w:rsidR="00943C24" w:rsidRDefault="004D57C2">
      <w:pPr>
        <w:spacing w:after="344" w:line="367" w:lineRule="auto"/>
        <w:ind w:left="20" w:right="320" w:hanging="8"/>
      </w:pPr>
      <w:r>
        <w:rPr>
          <w:sz w:val="18"/>
        </w:rPr>
        <w:t>Und  du  hast  seine  Frau  zu  deiner  eigenen  gemacht.  Wir  haben  es  hier  also  mit  Mord  und  Diebstahl  zu  tun,  zusätzlich  zu  dem  Ehebruch  und  der  Begierde,  die  dem  vorausgingen.  Du  hast  ihn  mit  dem  Schwert  der  Ammoniter  getötet.</w:t>
      </w:r>
    </w:p>
    <w:p w14:paraId="56CC45FC" w14:textId="77777777" w:rsidR="00943C24" w:rsidRDefault="004D57C2">
      <w:pPr>
        <w:spacing w:after="295" w:line="367" w:lineRule="auto"/>
        <w:ind w:left="20" w:right="159" w:hanging="8"/>
      </w:pPr>
      <w:r>
        <w:rPr>
          <w:sz w:val="18"/>
        </w:rPr>
        <w:t>Der  Herr  macht  hier  also  ganz  deutlich,  wovon  er  spricht.  Ihr  habt  Böses  getan  in  den  Augen  des  Herrn.  Das  ist  eine  interessante  Formulierung,  ein  Ausdruck,  der  schon  früher  verwendet  wurde.</w:t>
      </w:r>
    </w:p>
    <w:p w14:paraId="75A5B008" w14:textId="77777777" w:rsidR="00943C24" w:rsidRDefault="004D57C2">
      <w:pPr>
        <w:spacing w:after="92" w:line="259" w:lineRule="auto"/>
        <w:ind w:left="20" w:right="159" w:hanging="8"/>
      </w:pPr>
      <w:r>
        <w:rPr>
          <w:sz w:val="18"/>
        </w:rPr>
        <w:t xml:space="preserve">Es  kommt  noch  ein  weiteres  Mal  in  1.  und  2.  Samuel  vor.  Samuel  beschuldigte  Saul,  Böses  in  den  Augen  des  </w:t>
      </w:r>
    </w:p>
    <w:p w14:paraId="705F1ACA" w14:textId="77777777" w:rsidR="00943C24" w:rsidRDefault="004D57C2">
      <w:pPr>
        <w:spacing w:after="303" w:line="420" w:lineRule="auto"/>
        <w:ind w:left="22" w:right="1372" w:hanging="10"/>
      </w:pPr>
      <w:r>
        <w:rPr>
          <w:sz w:val="18"/>
        </w:rPr>
        <w:t xml:space="preserve">Herrn  getan  zu  haben,  weil  er  die  Amalekiter  nicht  ausrottete.  Wenn  Sie  zurückgehen  zu </w:t>
      </w:r>
      <w:r>
        <w:rPr>
          <w:sz w:val="16"/>
        </w:rPr>
        <w:t>Richter,  man  sieht  diesen  Begriff  häufig  zur  Charakterisierung  des  sündigen  Israels  verwendet.</w:t>
      </w:r>
    </w:p>
    <w:p w14:paraId="0B93A934" w14:textId="77777777" w:rsidR="00943C24" w:rsidRDefault="004D57C2">
      <w:pPr>
        <w:spacing w:after="91" w:line="259" w:lineRule="auto"/>
        <w:ind w:left="20" w:right="159" w:hanging="8"/>
      </w:pPr>
      <w:r>
        <w:rPr>
          <w:sz w:val="18"/>
        </w:rPr>
        <w:t xml:space="preserve">Diese  intertextuelle  Verknüpfung  zwischen  David  und  Saul  sowie  mit  dem  abgöttischen  Israel  der  </w:t>
      </w:r>
    </w:p>
    <w:p w14:paraId="3ACEE012" w14:textId="77777777" w:rsidR="00943C24" w:rsidRDefault="004D57C2">
      <w:pPr>
        <w:spacing w:after="626" w:line="367" w:lineRule="auto"/>
        <w:ind w:left="20" w:right="159" w:hanging="8"/>
      </w:pPr>
      <w:r>
        <w:rPr>
          <w:sz w:val="18"/>
        </w:rPr>
        <w:t>Richterzeit  verheißt  nichts  Gutes  für  David.  David  ähnelt  Eli  und  seinen  Söhnen.  Er  ähnelt  dem  sündigen  Saul.</w:t>
      </w:r>
    </w:p>
    <w:p w14:paraId="2D76E483" w14:textId="77777777" w:rsidR="00943C24" w:rsidRDefault="004D57C2">
      <w:pPr>
        <w:spacing w:after="93" w:line="259" w:lineRule="auto"/>
        <w:ind w:left="20" w:right="159" w:hanging="8"/>
      </w:pPr>
      <w:r>
        <w:rPr>
          <w:sz w:val="18"/>
        </w:rPr>
        <w:t xml:space="preserve">Das  ist  überhaupt  nicht  gut.  Selbst  der  Ausdruck  „Uria,  den  Hetiter,  mit  dem  Schwert  erschlagen“  kommt  in  </w:t>
      </w:r>
    </w:p>
    <w:p w14:paraId="4529447D" w14:textId="77777777" w:rsidR="00943C24" w:rsidRDefault="004D57C2">
      <w:pPr>
        <w:spacing w:after="295" w:line="259" w:lineRule="auto"/>
        <w:ind w:left="20" w:right="159" w:hanging="8"/>
      </w:pPr>
      <w:r>
        <w:rPr>
          <w:sz w:val="18"/>
        </w:rPr>
        <w:t>1.  und  2.  Samuel  nur  einmal  zuvor  vor.</w:t>
      </w:r>
    </w:p>
    <w:p w14:paraId="5B355383" w14:textId="77777777" w:rsidR="00943C24" w:rsidRDefault="004D57C2">
      <w:pPr>
        <w:spacing w:after="295" w:line="367" w:lineRule="auto"/>
        <w:ind w:left="20" w:right="159" w:hanging="8"/>
      </w:pPr>
      <w:r>
        <w:rPr>
          <w:sz w:val="18"/>
        </w:rPr>
        <w:t xml:space="preserve">Ratet  mal,  wo?  In  1  Samuel  22,19  </w:t>
      </w:r>
      <w:r>
        <w:rPr>
          <w:sz w:val="18"/>
        </w:rPr>
        <w:t>wird  berichtet,  wo  Doeg,  der  Edomiter,  auf  Befehl  Sauls  die  Einwohner  von  Nove  abschlachtete.</w:t>
      </w:r>
    </w:p>
    <w:p w14:paraId="27D1BC35" w14:textId="77777777" w:rsidR="00943C24" w:rsidRDefault="004D57C2">
      <w:pPr>
        <w:spacing w:after="89" w:line="259" w:lineRule="auto"/>
        <w:ind w:left="20" w:hanging="8"/>
      </w:pPr>
      <w:r>
        <w:rPr>
          <w:sz w:val="18"/>
        </w:rPr>
        <w:t>David  sieht  also  aus  wie  einige  Bösewichte  aus  der  Vergangenheit,  Eli  und  seine  Söhne,  wie  der  sündige  Saul.</w:t>
      </w:r>
    </w:p>
    <w:p w14:paraId="342DFB25" w14:textId="77777777" w:rsidR="00943C24" w:rsidRDefault="004D57C2">
      <w:pPr>
        <w:spacing w:after="623" w:line="367" w:lineRule="auto"/>
        <w:ind w:left="20" w:right="159" w:hanging="8"/>
      </w:pPr>
      <w:r>
        <w:rPr>
          <w:sz w:val="18"/>
        </w:rPr>
        <w:t>Und  er  sieht  tatsächlich  aus  wie  Doeg  und  Saul.  Saul  hatte  Doeg  ja  schließlich  dazu  befohlen.</w:t>
      </w:r>
    </w:p>
    <w:p w14:paraId="630895A1" w14:textId="77777777" w:rsidR="00943C24" w:rsidRDefault="004D57C2">
      <w:pPr>
        <w:spacing w:after="295" w:line="367" w:lineRule="auto"/>
        <w:ind w:left="20" w:right="159" w:hanging="8"/>
      </w:pPr>
      <w:r>
        <w:rPr>
          <w:sz w:val="18"/>
        </w:rPr>
        <w:t>Das  verheißt  nichts  Gutes  für  David.  Er  wird  hier  mit  wirklich  sündigen  Menschen  in  Verbindung  gebracht,  und  das  ist  alles  andere  als  gut.  Und  David  hat  Urija  tatsächlich  getötet.</w:t>
      </w:r>
    </w:p>
    <w:p w14:paraId="5B611D80" w14:textId="77777777" w:rsidR="00943C24" w:rsidRDefault="004D57C2">
      <w:pPr>
        <w:spacing w:after="295" w:line="367" w:lineRule="auto"/>
        <w:ind w:left="20" w:right="159" w:hanging="8"/>
      </w:pPr>
      <w:r>
        <w:rPr>
          <w:sz w:val="18"/>
        </w:rPr>
        <w:t>Ja,  die  Ammoniter  waren  beteiligt.  Sie  haben  ihn  im  Kampf  getötet,  aber  es  war  der  Herr.  Ich  meine,  David  selbst  hat  das  Schwert  geführt,  und  der  Herr  ruft  ihn  deswegen  zur  Rede.</w:t>
      </w:r>
    </w:p>
    <w:p w14:paraId="37B59370" w14:textId="77777777" w:rsidR="00943C24" w:rsidRDefault="004D57C2">
      <w:pPr>
        <w:spacing w:after="611" w:line="367" w:lineRule="auto"/>
        <w:ind w:left="20" w:right="1000" w:hanging="8"/>
      </w:pPr>
      <w:r>
        <w:rPr>
          <w:sz w:val="18"/>
        </w:rPr>
        <w:t>Vers  10:  Darum  gilt  im  Urteil  des  Herrn  stets:  Die  Strafe  entspricht  dem  Verbrechen.  Was  man  sät,  das  erntet  man.  Auge  um  Auge,  Zahn  um  Zahn.</w:t>
      </w:r>
    </w:p>
    <w:p w14:paraId="4BE604A8" w14:textId="77777777" w:rsidR="00943C24" w:rsidRDefault="004D57C2">
      <w:pPr>
        <w:spacing w:after="295" w:line="367" w:lineRule="auto"/>
        <w:ind w:left="20" w:right="159" w:hanging="8"/>
      </w:pPr>
      <w:r>
        <w:rPr>
          <w:sz w:val="18"/>
        </w:rPr>
        <w:t>So  wirkt  Gottes  Gerechtigkeit.  Darum  soll  das  Schwert  nun  nie  mehr  von  deinem  Haus  weichen.  Du  hast  also  gleichsam  das  Schwert  der  Ammoniter  geschwungen,  um  Urija  zu  töten.</w:t>
      </w:r>
    </w:p>
    <w:p w14:paraId="524D7A1F" w14:textId="77777777" w:rsidR="00943C24" w:rsidRDefault="004D57C2">
      <w:pPr>
        <w:spacing w:after="0" w:line="367" w:lineRule="auto"/>
        <w:ind w:left="20" w:right="712" w:hanging="8"/>
      </w:pPr>
      <w:r>
        <w:rPr>
          <w:sz w:val="18"/>
        </w:rPr>
        <w:t>Nun  soll  das  Schwert  nie  mehr  aus  deinem  Haus  weichen.  Wenn  du  das  Schwert  missbrauchst,  wirst  du  es  in  deinem  eigenen  Haus  sehen,  weil  du  mich  verachtet  hast,  spricht  der  Herr.  Du  hast  mich  verachtet  und  die  Frau  Urias,  des  Hetiters,  zu  deiner  Frau  genommen.</w:t>
      </w:r>
    </w:p>
    <w:p w14:paraId="0152CFFB" w14:textId="77777777" w:rsidR="00943C24" w:rsidRDefault="004D57C2">
      <w:pPr>
        <w:spacing w:after="492" w:line="259" w:lineRule="auto"/>
        <w:ind w:left="17" w:firstLine="0"/>
      </w:pPr>
      <w:r>
        <w:rPr>
          <w:sz w:val="13"/>
        </w:rPr>
        <w:t>eigen.</w:t>
      </w:r>
    </w:p>
    <w:p w14:paraId="6101860E" w14:textId="77777777" w:rsidR="00943C24" w:rsidRDefault="004D57C2">
      <w:pPr>
        <w:spacing w:after="92" w:line="259" w:lineRule="auto"/>
        <w:ind w:left="20" w:right="159" w:hanging="8"/>
      </w:pPr>
      <w:r>
        <w:rPr>
          <w:sz w:val="18"/>
        </w:rPr>
        <w:t xml:space="preserve">Manche  Übersetzungen  gehen  hier  in  eine  andere  Richtung.  Sie  sprechen  davon,  dass  du  die  Feinde  des  </w:t>
      </w:r>
    </w:p>
    <w:p w14:paraId="1280B7EF" w14:textId="77777777" w:rsidR="00943C24" w:rsidRDefault="004D57C2">
      <w:pPr>
        <w:spacing w:after="89" w:line="259" w:lineRule="auto"/>
        <w:ind w:left="20" w:right="159" w:hanging="8"/>
      </w:pPr>
      <w:r>
        <w:rPr>
          <w:sz w:val="18"/>
        </w:rPr>
        <w:t xml:space="preserve">Herrn  dazu  gebracht  hast,  dich  zu  verachten,  oder  Ähnliches.  Der  Text  ist  aber  am  besten  so  zu  verstehen:  </w:t>
      </w:r>
    </w:p>
    <w:p w14:paraId="6F1CF987" w14:textId="77777777" w:rsidR="00943C24" w:rsidRDefault="004D57C2">
      <w:pPr>
        <w:spacing w:after="623" w:line="367" w:lineRule="auto"/>
        <w:ind w:left="20" w:right="159" w:hanging="8"/>
      </w:pPr>
      <w:r>
        <w:rPr>
          <w:sz w:val="18"/>
        </w:rPr>
        <w:t>„Ihr  habt  mich  verachtet.  Und  deshalb  werde  ich  euch  für  eure  Sünden  zur  Rechenschaft  ziehen.“</w:t>
      </w:r>
    </w:p>
    <w:p w14:paraId="459DA89A" w14:textId="77777777" w:rsidR="00943C24" w:rsidRDefault="004D57C2">
      <w:pPr>
        <w:spacing w:after="611" w:line="367" w:lineRule="auto"/>
        <w:ind w:left="20" w:right="293" w:hanging="8"/>
      </w:pPr>
      <w:r>
        <w:rPr>
          <w:sz w:val="18"/>
        </w:rPr>
        <w:t>Und  tatsächlich  findet  sich  diese  alternative  Lesart  in  Vers  14.  Ich  bin  also  etwas  voreilig  gewesen,  wie  das  manchmal  vorkommt.  Der  Herr  spricht:  „Aus  eurem  eigenen  Haus  werde  ich  Unheil  über  euch  bringen.“</w:t>
      </w:r>
    </w:p>
    <w:p w14:paraId="4C59FFD3" w14:textId="77777777" w:rsidR="00943C24" w:rsidRDefault="004D57C2">
      <w:pPr>
        <w:spacing w:after="0" w:line="367" w:lineRule="auto"/>
        <w:ind w:left="20" w:right="159" w:hanging="8"/>
      </w:pPr>
      <w:r>
        <w:rPr>
          <w:sz w:val="18"/>
        </w:rPr>
        <w:t xml:space="preserve">Vor  euren  Augen  werde  ich  eure  Frauen  nehmen  und  sie  einem  eurer  Nächsten  geben.  Davids  Sünde  hatte  also  eine  sexuelle  Dimension,  und  nun  wird  der  Herr  Davids  Frauen  nehmen  und  sie  einem  eurer  </w:t>
      </w:r>
    </w:p>
    <w:p w14:paraId="33B8205D" w14:textId="77777777" w:rsidR="00943C24" w:rsidRDefault="004D57C2">
      <w:pPr>
        <w:spacing w:after="611" w:line="367" w:lineRule="auto"/>
        <w:ind w:left="20" w:hanging="8"/>
      </w:pPr>
      <w:r>
        <w:rPr>
          <w:sz w:val="18"/>
        </w:rPr>
        <w:t>Nächsten  geben.  Die  Erfüllung  dieser  Prophezeiung  wird  später  in  der  Geschichte  eintreten,  wenn  Absalom  Davids  Nebenfrauen  vergewaltigt.  Darauf  werden  wir  später  noch  eingehen.  Ihr  habt  es  im  Verborgenen  getan,  aber  ich  werde  es  am  helllichten  Tag  vor  ganz  Israel  tun.</w:t>
      </w:r>
    </w:p>
    <w:p w14:paraId="39BE5A0A" w14:textId="77777777" w:rsidR="00943C24" w:rsidRDefault="004D57C2">
      <w:pPr>
        <w:spacing w:after="0" w:line="367" w:lineRule="auto"/>
        <w:ind w:left="20" w:right="159" w:hanging="8"/>
      </w:pPr>
      <w:r>
        <w:rPr>
          <w:sz w:val="18"/>
        </w:rPr>
        <w:t xml:space="preserve">Absalom  wird  ein  Zelt  aufschlagen,  und  Davids  Nebenfrauen  werden  sich  darin  aufhalten.  Absalom  wird  hineingehen  und  mit  ihnen  Geschlechtsverkehr  haben,  als  wolle  er  sagen:  „Ich  habe  jetzt  das  Sagen,  ich  </w:t>
      </w:r>
    </w:p>
    <w:p w14:paraId="56910BB2" w14:textId="77777777" w:rsidR="00943C24" w:rsidRDefault="004D57C2">
      <w:pPr>
        <w:spacing w:after="295" w:line="259" w:lineRule="auto"/>
        <w:ind w:left="20" w:right="159" w:hanging="8"/>
      </w:pPr>
      <w:r>
        <w:rPr>
          <w:sz w:val="18"/>
        </w:rPr>
        <w:t>bin  der  neue  König,  ich  habe  gerade  den  Harem  meines  Vaters  geerbt.“  Das  ist  der</w:t>
      </w:r>
    </w:p>
    <w:p w14:paraId="157A923E" w14:textId="77777777" w:rsidR="00943C24" w:rsidRDefault="004D57C2">
      <w:pPr>
        <w:ind w:left="12" w:right="172"/>
      </w:pPr>
      <w:r>
        <w:t>So  wird  sich  das  entwickeln.  Und  natürlich  gibt  es  in  solchen  Dingen  immer  Unschuldige,  und  diese  Konkubinen  werden  Kollateralschaden  sein,  unschuldige  Menschen,  die  Opfer  der  Macht  anderer  werden,  David  und  Absalom.</w:t>
      </w:r>
    </w:p>
    <w:p w14:paraId="1A49218D" w14:textId="77777777" w:rsidR="00943C24" w:rsidRDefault="004D57C2">
      <w:pPr>
        <w:ind w:left="12"/>
      </w:pPr>
      <w:r>
        <w:t>David  versucht  also  nicht  wirklich,  sich  zu  verteidigen.  Positiv  anzumerken  ist  jedoch,  dass  er  in  Vers  13  sagt:  „Ich  habe  gegen  den  Herrn  gesündigt.“  Diese  Worte  –  „Ich  habe  gesündigt“  –  sind  bereits  zuvor  bei  einigen  anderen  Propheten  aufgetaucht.</w:t>
      </w:r>
    </w:p>
    <w:p w14:paraId="0298ED93" w14:textId="77777777" w:rsidR="00943C24" w:rsidRDefault="004D57C2">
      <w:pPr>
        <w:ind w:left="12" w:right="359"/>
      </w:pPr>
      <w:r>
        <w:t>Nachdem  Achan  gesündigt  und  die  Beute  aus  Jericho  gestohlen  hatte,  die  dem  Herrn  gehörte,  bekannte  er:  „Ich  habe  gesündigt.“  Auch  Saul  gestand,  mehrmals  gesündigt  zu  haben.  Dies  geschah  in  Kapitel  15,  als  Samuel  ihn  zur  Rede  stellte,  nachdem  er  dem  Herrn  nicht  gehorcht  und  die  Amalekiter  vollständig  vernichtet  hatte.</w:t>
      </w:r>
    </w:p>
    <w:p w14:paraId="3FDEE197" w14:textId="77777777" w:rsidR="00943C24" w:rsidRDefault="004D57C2">
      <w:pPr>
        <w:spacing w:after="85" w:line="259" w:lineRule="auto"/>
        <w:ind w:left="12" w:right="172"/>
      </w:pPr>
      <w:r>
        <w:t xml:space="preserve">Und  dann,  in  Kapitel  26,  gestand  er  David  seine  Sünde,  als  dieser  ihn  zur  Rede  stellte.  Hier  wird  </w:t>
      </w:r>
    </w:p>
    <w:p w14:paraId="648138BE" w14:textId="77777777" w:rsidR="00943C24" w:rsidRDefault="004D57C2">
      <w:pPr>
        <w:ind w:left="12"/>
      </w:pPr>
      <w:r>
        <w:t>David  also  mit  Achan  und  Saul  in  einen  Topf  geworfen.  Doch  man  muss  David  zugutehalten,  dass  er  keinen  Versuch  unternimmt,  sich  zu  verteidigen.</w:t>
      </w:r>
    </w:p>
    <w:p w14:paraId="4C6ACE87" w14:textId="77777777" w:rsidR="00943C24" w:rsidRDefault="004D57C2">
      <w:pPr>
        <w:spacing w:after="616"/>
        <w:ind w:left="12" w:right="172"/>
      </w:pPr>
      <w:r>
        <w:t>Bei  dieser  Gelegenheit  bekennt  er  seine  Sünde.  Und  natürlich  hat  er  darüber  einen  berühmten  Psalm  verfasst,  Psalm  51,  in  dem  er  dem  Herrn  sein  Herz  ausschüttet  und  sich  nicht  zu  rechtfertigen  versucht.  Ich  denke,  darin  erkennt  man  Davids  tiefe  Liebe  zu  Gott.</w:t>
      </w:r>
    </w:p>
    <w:p w14:paraId="3881F466" w14:textId="77777777" w:rsidR="00943C24" w:rsidRDefault="004D57C2">
      <w:pPr>
        <w:spacing w:after="42" w:line="259" w:lineRule="auto"/>
        <w:ind w:left="12" w:right="172"/>
      </w:pPr>
      <w:r>
        <w:t>Beachten  Sie  Nathans  Antwort:  Der  Herr  hat  dir  deine  Sünde  vergeben.  Du  wirst  nicht  sterben.</w:t>
      </w:r>
    </w:p>
    <w:p w14:paraId="6C89C159" w14:textId="77777777" w:rsidR="00943C24" w:rsidRDefault="004D57C2">
      <w:pPr>
        <w:spacing w:after="355"/>
        <w:ind w:left="12" w:right="172"/>
      </w:pPr>
      <w:r>
        <w:t>David  hatte  einen  Mann  ermordet.</w:t>
      </w:r>
    </w:p>
    <w:p w14:paraId="7BCB5A6E" w14:textId="77777777" w:rsidR="00943C24" w:rsidRDefault="004D57C2">
      <w:pPr>
        <w:spacing w:after="85" w:line="259" w:lineRule="auto"/>
        <w:ind w:left="12" w:right="172"/>
      </w:pPr>
      <w:r>
        <w:t>David  hatte  ein  Kapitalverbrechen  begangen.  Und  deshalb  spricht  Nathan  ihm  hier  Vergebung  aus.</w:t>
      </w:r>
    </w:p>
    <w:p w14:paraId="43592BC4" w14:textId="77777777" w:rsidR="00943C24" w:rsidRDefault="004D57C2">
      <w:pPr>
        <w:ind w:left="12" w:right="172"/>
      </w:pPr>
      <w:r>
        <w:t>Er  sagt,  der  Herr  habe  deine  Sünde  weggenommen.</w:t>
      </w:r>
    </w:p>
    <w:p w14:paraId="4EF0D724" w14:textId="77777777" w:rsidR="00943C24" w:rsidRDefault="004D57C2">
      <w:pPr>
        <w:ind w:left="12" w:right="895"/>
      </w:pPr>
      <w:r>
        <w:t>Das  bedeutet,  dass  du  nicht  die  volle  Strafe  erhalten  wirst,  die  du  verdienst.  Du  wirst  nicht  sterben.  Aber  beachte,  dass  er  nicht  sagt:  „Und  alle  Konsequenzen,  die  ich  eben  geschildert  habe,  sind  ausgeschlossen.“</w:t>
      </w:r>
    </w:p>
    <w:p w14:paraId="087A7139" w14:textId="77777777" w:rsidR="00943C24" w:rsidRDefault="004D57C2">
      <w:pPr>
        <w:spacing w:after="616"/>
        <w:ind w:left="12" w:right="472"/>
      </w:pPr>
      <w:r>
        <w:t>Das  wird  in  deiner  Erfahrung  nicht  geschehen.  Nein,  nein,  nein,  nein,  nein.  Vers  14:  Weil  du  aber  durch  dieses  Tun  den  Herrn  aufs  Übelste  verachtet  hast,  wird  dein  Sohn  sterben.</w:t>
      </w:r>
    </w:p>
    <w:p w14:paraId="5C5655D2" w14:textId="77777777" w:rsidR="00943C24" w:rsidRDefault="004D57C2">
      <w:pPr>
        <w:ind w:left="12" w:right="172"/>
      </w:pPr>
      <w:r>
        <w:t>Du  wirst  nicht  sterben,  aber  dieses  Kind  schon.  Und  das  ist  der  Vers,  an  den  ich  vorhin  gedacht  habe.  Vers  14  sollte  meiner  Meinung  nach  übersetzt  werden:  „Du  hast  den  Herrn  mit  tiefster  Verachtung  behandelt.“</w:t>
      </w:r>
    </w:p>
    <w:p w14:paraId="77274961" w14:textId="77777777" w:rsidR="00943C24" w:rsidRDefault="004D57C2">
      <w:pPr>
        <w:spacing w:after="295" w:line="367" w:lineRule="auto"/>
        <w:ind w:left="20" w:right="610" w:hanging="8"/>
      </w:pPr>
      <w:r>
        <w:rPr>
          <w:sz w:val="18"/>
        </w:rPr>
        <w:t>Manche  Übersetzungen  lauten:  „Du  hast  die  Feinde  des  Herrn  in  tiefster  Verachtung  geübt.“  Ich  denke,  das  ist  ein  Versuch,  die  hier  geäußerte  Ansicht  zu  beschönigen.  Denn  die  hebräische  Verbform,  die  hier  und  anderswo  verwendet  wird,  bedeutet,  etwas  mit  Verachtung  zu  behandeln.</w:t>
      </w:r>
    </w:p>
    <w:p w14:paraId="39370440" w14:textId="77777777" w:rsidR="00943C24" w:rsidRDefault="004D57C2">
      <w:pPr>
        <w:spacing w:after="617"/>
        <w:ind w:left="12" w:right="244"/>
      </w:pPr>
      <w:r>
        <w:t>Es  bedeutet  nicht,  dass  jemand  anderes  diesen  Gegenstand  verachten  soll.  Und  es  gibt  zahlreiche  Verse,  in  denen  das  Wort  in  diesem  Sinne  verwendet  wird.  Ich  denke  also,  dass  die  Hinzufügung  der  Feinde  eine  beschönigende  Umschreibung  ist.</w:t>
      </w:r>
    </w:p>
    <w:p w14:paraId="0EAAE864" w14:textId="77777777" w:rsidR="00943C24" w:rsidRDefault="004D57C2">
      <w:pPr>
        <w:spacing w:after="86" w:line="259" w:lineRule="auto"/>
        <w:ind w:left="12" w:right="172"/>
      </w:pPr>
      <w:r>
        <w:t xml:space="preserve">In  Wahrheit  hat  David  den  Herrn  verachtet.  Und  das  wird  Konsequenzen  haben,  die  er  tragen  muss.  </w:t>
      </w:r>
    </w:p>
    <w:p w14:paraId="4DA1EF56" w14:textId="77777777" w:rsidR="00943C24" w:rsidRDefault="004D57C2">
      <w:pPr>
        <w:spacing w:after="628"/>
        <w:ind w:left="12" w:right="172"/>
      </w:pPr>
      <w:r>
        <w:t>Vielleicht  nicht  die  ultimative  Konsequenz,  aber  es  wird  Konsequenzen  geben.</w:t>
      </w:r>
    </w:p>
    <w:p w14:paraId="58679A1F" w14:textId="77777777" w:rsidR="00943C24" w:rsidRDefault="004D57C2">
      <w:pPr>
        <w:ind w:left="12" w:right="332"/>
      </w:pPr>
      <w:r>
        <w:t>Wieder  einmal  hallen  frühere  Texte  nach.  Es  findet  sich  eine  Parallele  zur  Beschreibung  von  Elis  Söhnen  durch  den  Erzähler.  Sie  behandelten  das  Opfer  des  Herrn  mit  Verachtung.</w:t>
      </w:r>
    </w:p>
    <w:p w14:paraId="199075F9" w14:textId="77777777" w:rsidR="00943C24" w:rsidRDefault="004D57C2">
      <w:pPr>
        <w:spacing w:after="617"/>
        <w:ind w:left="12" w:right="479"/>
      </w:pPr>
      <w:r>
        <w:t>Und  das  ist  ein  schwerwiegender  Vorwurf,  denn  wenn  wir  in  der  Bibel  nachlesen,  dass  jemand  den  Herrn  verachtet,  gilt  er  als  böser  Feind  Gottes  und  wird  dafür  streng  bestraft.  So  auch  David.  Wir  sehen  hier  also  etwas  über  das  Wesen  der  Vergebung.</w:t>
      </w:r>
    </w:p>
    <w:p w14:paraId="560A9BB6" w14:textId="77777777" w:rsidR="00943C24" w:rsidRDefault="004D57C2">
      <w:pPr>
        <w:ind w:left="12" w:right="260"/>
      </w:pPr>
      <w:r>
        <w:t>Ich  glaube,  viele  Menschen  haben  die  Vorstellung,  Vergebung,  selbst  Gottes  Vergebung,  bedeute  einfach,  alles  wieder  gutzumachen.  Anders  gesagt:  Gott  vergibt  uns,  vergibt  einfach  und  vergisst,  ohne  dass  es  Konsequenzen  hat.  Ich  bekenne  einfach  meine  Sünden.</w:t>
      </w:r>
    </w:p>
    <w:p w14:paraId="70046F2E" w14:textId="77777777" w:rsidR="00943C24" w:rsidRDefault="004D57C2">
      <w:pPr>
        <w:ind w:left="12" w:right="172"/>
      </w:pPr>
      <w:r>
        <w:t>Gott  sagt:  „Ich  vergebe  dir.  Keine  Folgen.“  Das  stimmt  nicht.</w:t>
      </w:r>
    </w:p>
    <w:p w14:paraId="752A1E49" w14:textId="77777777" w:rsidR="00943C24" w:rsidRDefault="004D57C2">
      <w:pPr>
        <w:spacing w:after="3"/>
        <w:ind w:left="12"/>
      </w:pPr>
      <w:r>
        <w:t>Wenn  man  sich  mit  dem  Gedanken  der  Vergebung  im  Alten  Testament  auseinandersetzt,  wird  man  feststellen,  dass  Vergebung  manchmal  einfach  eine  Strafmilderung  bedeutet.  Und  genau  das  ist  hier  der  Fall.</w:t>
      </w:r>
    </w:p>
    <w:p w14:paraId="6BD8C9FB" w14:textId="77777777" w:rsidR="00943C24" w:rsidRDefault="004D57C2">
      <w:pPr>
        <w:spacing w:after="331" w:line="339" w:lineRule="auto"/>
        <w:ind w:left="12" w:hanging="10"/>
      </w:pPr>
      <w:r>
        <w:rPr>
          <w:sz w:val="17"/>
        </w:rPr>
        <w:t>Und  so  ist  Gott  gerecht,  und  Gerechtigkeit  muss  verwirklicht  werden.</w:t>
      </w:r>
    </w:p>
    <w:p w14:paraId="76C99EF0" w14:textId="77777777" w:rsidR="00943C24" w:rsidRDefault="004D57C2">
      <w:pPr>
        <w:spacing w:after="3"/>
        <w:ind w:left="12" w:right="172"/>
      </w:pPr>
      <w:r>
        <w:t>Und  so  wird  Gott  David  für  seine  Verbrechen  zur  Rechenschaft  ziehen.  Und  tatsächlich  wird  sich  Davids  selbst  verkündete  Vierfachzahlung  bewahrheiten.</w:t>
      </w:r>
    </w:p>
    <w:p w14:paraId="2FE347A9" w14:textId="77777777" w:rsidR="00943C24" w:rsidRDefault="004D57C2">
      <w:pPr>
        <w:ind w:left="12" w:right="172"/>
      </w:pPr>
      <w:r>
        <w:t>Und  dieses  Kind,  das  geboren  werden  wird,  wird  die  erste  Rate  sein.</w:t>
      </w:r>
    </w:p>
    <w:p w14:paraId="3D40FC94" w14:textId="77777777" w:rsidR="00943C24" w:rsidRDefault="004D57C2">
      <w:pPr>
        <w:spacing w:after="86" w:line="259" w:lineRule="auto"/>
        <w:ind w:left="12" w:right="172"/>
      </w:pPr>
      <w:r>
        <w:t xml:space="preserve">Dennoch  vergibt  der  Herr  David  insofern,  als  er  ihn  nicht  hinrichten  lässt.  Doch  zurück  zum  </w:t>
      </w:r>
    </w:p>
    <w:p w14:paraId="01269FF9" w14:textId="77777777" w:rsidR="00943C24" w:rsidRDefault="004D57C2">
      <w:pPr>
        <w:spacing w:after="617"/>
        <w:ind w:left="12" w:right="172"/>
      </w:pPr>
      <w:r>
        <w:t>Bundesversprechen:  Ja,  der  Herr  wird  David  nicht  wie  Saul  ausrotten,  sondern  ihn  streng  züchtigen.  Die  Metapher  dafür  ist  der  menschliche  Stock,  denn  es  handelt  sich  um  eine  Vater-Sohn-Beziehung,  und  ein  Vater  wird  seinen  Sohn  erziehen.  Und  nachdem  er  verkündet  hat,  dass  das  Kind  sterben  wird,  beachtet,  was  als  Nächstes  geschieht.</w:t>
      </w:r>
    </w:p>
    <w:p w14:paraId="41D3BDA4" w14:textId="77777777" w:rsidR="00943C24" w:rsidRDefault="004D57C2">
      <w:pPr>
        <w:ind w:left="12" w:right="51"/>
      </w:pPr>
      <w:r>
        <w:t>Nachdem  Nathan  nach  Hause  gegangen  war,  schlug  der  Herr  das  Kind,  das  Urias  Frau  David  geboren  hatte,  und  er  wurde  krank.  Der  Herr  schlug  das  Kind.  Zuvor  hatte  der  Herr  Naval,  den  bösen  Naval,  den  Narren,  Abigails  Mann,  geschlagen.</w:t>
      </w:r>
    </w:p>
    <w:p w14:paraId="731F2088" w14:textId="77777777" w:rsidR="00943C24" w:rsidRDefault="004D57C2">
      <w:pPr>
        <w:ind w:left="12"/>
      </w:pPr>
      <w:r>
        <w:t>Erinnert  ihr  euch  an  ihn?  Der  Herr  hat  ihn  geschlagen.  Und  David  hatte  zumindest  diese  Möglichkeit  in  Betracht  gezogen,  als  er  über  Saul  sprach,  dass  der  Herr  auch  Saul  schlagen  könnte.  Und  der  Herr  hat  Saul  tatsächlich  hinweggenommen.</w:t>
      </w:r>
    </w:p>
    <w:p w14:paraId="0C2FF28D" w14:textId="77777777" w:rsidR="00943C24" w:rsidRDefault="004D57C2">
      <w:pPr>
        <w:ind w:left="12" w:right="172"/>
      </w:pPr>
      <w:r>
        <w:t>Doch  nun  trifft  der  Herr  Davids  eigenes  Kind.  In  Vers  16  flehte  David  zu  Gott  für  das  Kind.  Er  fastete  und  verbrachte  die  Nächte  in  Sacktuch  auf  dem  Boden  liegend.</w:t>
      </w:r>
    </w:p>
    <w:p w14:paraId="2678C97D" w14:textId="77777777" w:rsidR="00943C24" w:rsidRDefault="004D57C2">
      <w:pPr>
        <w:spacing w:after="920" w:line="420" w:lineRule="auto"/>
        <w:ind w:left="22" w:hanging="10"/>
      </w:pPr>
      <w:r>
        <w:rPr>
          <w:sz w:val="16"/>
        </w:rPr>
        <w:t>Und  die  Ältesten  seines  Hauses  standen  neben  ihm  und  versuchten,  ihm  vom  Boden  aufzuhelfen,  aber  er  weigerte  sich  und  wollte  nichts  mit  ihnen  essen.  So  flehte  David  den  Herrn  an:  „Herr,  bitte  lass  das  Kind  leben!“  Ich  glaube,  David  war  sich  bewusst,  dass  er  vierfach  zahlen  musste,  aber  ich  denke,  er  betete:  „Bitte  lass  dieses  Kind  nicht  die  erste  Rate  sein.“</w:t>
      </w:r>
    </w:p>
    <w:p w14:paraId="02D69815" w14:textId="77777777" w:rsidR="00943C24" w:rsidRDefault="004D57C2">
      <w:pPr>
        <w:ind w:left="12"/>
      </w:pPr>
      <w:r>
        <w:t>Nathan  sagte  zwar,  das  Kind  würde  sterben,  doch  es  gab  keinen  Hinweis  darauf,  dass  dies  ein  unumstößliches  Urteil  war.  David  war  sich  daher  unsicher  und  wusste,  dass  der  Herr  manchmal  von  einer  Strafe  absehen  würde.  Deshalb  flehte  er  den  Herrn  an,  das  Kind  zu  verschonen.  Doch  am  siebten  Tag  starb  das  Kind.</w:t>
      </w:r>
    </w:p>
    <w:p w14:paraId="7D94FEAB" w14:textId="77777777" w:rsidR="00943C24" w:rsidRDefault="004D57C2">
      <w:pPr>
        <w:spacing w:after="2"/>
        <w:ind w:left="12" w:right="306"/>
      </w:pPr>
      <w:r>
        <w:t xml:space="preserve">Und  Davids  Begleiter  hatten  Angst,  ihm  zu  sagen,  dass  das  Kind  tot  war,  denn  sie  dachten,  solange  das  Kind  noch  lebte,  würde  er  uns  nicht  zuhören.  Wie  sollten  wir  ihm  jetzt  sagen,  dass  das  Kind  tot  ist?  Er  könnte  etwas  Verzweifeltes  tun,  vielleicht  sogar  Selbstmord  begehen,  wer  weiß.  Ihre  Begründung  war  also:  Er  ist  schon  so  verzweifelt,  wenn  das  Kind  krank  ist,  was  wird  erst  passieren,  wenn  es  stirbt?  Er  </w:t>
      </w:r>
    </w:p>
    <w:p w14:paraId="57FAEA4C" w14:textId="77777777" w:rsidR="00943C24" w:rsidRDefault="004D57C2">
      <w:pPr>
        <w:spacing w:after="627"/>
        <w:ind w:left="12" w:right="172"/>
      </w:pPr>
      <w:r>
        <w:t>wird  völlig  ausrasten,  er  wird  die  Kontrolle  verlieren,  deshalb  können  wir  es  ihm  nicht  sagen.</w:t>
      </w:r>
    </w:p>
    <w:p w14:paraId="4FFB400C" w14:textId="77777777" w:rsidR="00943C24" w:rsidRDefault="004D57C2">
      <w:pPr>
        <w:spacing w:after="615"/>
        <w:ind w:left="12"/>
      </w:pPr>
      <w:r>
        <w:t>David  ist  jedoch  sehr  aufmerksam  und  bemerkt,  dass  seine  Dienerinnen  untereinander  tuscheln.  Da  erkennt  er,  dass  das  Kind  tot  ist.  „Ist  das  Kind  tot?“,  fragt  er.  „Ja“,  antworten  sie,  „es  ist  tot.“</w:t>
      </w:r>
    </w:p>
    <w:p w14:paraId="74D4EF69" w14:textId="77777777" w:rsidR="00943C24" w:rsidRDefault="004D57C2">
      <w:pPr>
        <w:spacing w:after="932"/>
        <w:ind w:left="12" w:right="172"/>
      </w:pPr>
      <w:r>
        <w:t>Und  dann  überrascht  David  sie.  David  stand  vom  Boden  auf,  wusch  sich,  salbte  sich  und  zog  sich  um.  Dann  ging  er  ins  Haus  des  Herrn  und  betete  an.  Wie  wir  aus  Psalm  51  wissen,  war  Davids  Herz  davon  tief  bewegt,  und  er  ist  in  seiner  Haltung  gegenüber  dem  Herrn  wieder  auf  dem  richtigen  Weg.</w:t>
      </w:r>
    </w:p>
    <w:p w14:paraId="27F1944B" w14:textId="77777777" w:rsidR="00943C24" w:rsidRDefault="004D57C2">
      <w:pPr>
        <w:ind w:left="12" w:right="172"/>
      </w:pPr>
      <w:r>
        <w:t>Und  er  tut  hier  etwas,  das  wir  später  in  der  Geschichte  noch  einmal  sehen  werden.  Wenn  diese  Urteile  kommen,  wird  er  zeitweise  sehr  emotional  aufgewühlt  sein,  aber  dennoch  akzeptiert  er  schließlich  die  Zucht  des  Herrn.  Und  dann  ging  er  nach  Hause,  und  auf  seinen  Wunsch  hin  wurde  ihm  zu  essen  serviert,  und  er  aß.</w:t>
      </w:r>
    </w:p>
    <w:p w14:paraId="79D2D28A" w14:textId="77777777" w:rsidR="00943C24" w:rsidRDefault="004D57C2">
      <w:pPr>
        <w:ind w:left="12" w:right="236"/>
      </w:pPr>
      <w:r>
        <w:t>Und  seine  Begleiter  fragten  ihn:  „Warum  verhältst  du  dich  so?“  Er  muss  ein  recht  enges  Verhältnis  zu  einigen  dieser  Leute  gehabt  haben,  sonst  hätten  sie  ihm  solche  Fragen  nicht  stellen  können.  Solange  das  Kind  lebte,  habt  ihr  gefastet  und  geweint,  aber  jetzt,  wo  das  Kind  tot  ist,  steht  ihr  auf  und  esst.  Wir  verstehen  das  nicht.</w:t>
      </w:r>
    </w:p>
    <w:p w14:paraId="27E3FB69" w14:textId="77777777" w:rsidR="00943C24" w:rsidRDefault="004D57C2">
      <w:pPr>
        <w:spacing w:after="616"/>
        <w:ind w:left="12" w:right="172"/>
      </w:pPr>
      <w:r>
        <w:t>Und  so  wird  David  ihnen  in  Vers  22  eine  Erklärung  geben.  Solange  das  Kind  noch  lebte,  fastete  und  weinte  ich.  Ich  dachte:  Wer  weiß?  Vielleicht  ist  der  Herr  mir  gnädig  und  lässt  das  Kind  leben.</w:t>
      </w:r>
    </w:p>
    <w:p w14:paraId="7030A79C" w14:textId="77777777" w:rsidR="00943C24" w:rsidRDefault="004D57C2">
      <w:pPr>
        <w:spacing w:after="11"/>
        <w:ind w:left="12" w:right="172"/>
      </w:pPr>
      <w:r>
        <w:t>Denn  obwohl  der  Prophet  den  Tod  des  Sohnes  vorausgesagt  hatte,  enthielt  diese  Aussage  keinen  Hinweis  darauf,  dass  dies  bereits  beschlossene  Sache  sei.  Und  so  weiß  David,  wie  das  funktioniert.</w:t>
      </w:r>
    </w:p>
    <w:p w14:paraId="159AFBEB" w14:textId="77777777" w:rsidR="00943C24" w:rsidRDefault="004D57C2">
      <w:pPr>
        <w:ind w:left="12" w:right="172"/>
      </w:pPr>
      <w:r>
        <w:t>Manchmal  erbarmt  sich  der  Herr,  und  darum  betete  er.</w:t>
      </w:r>
    </w:p>
    <w:p w14:paraId="75BF1DBD" w14:textId="77777777" w:rsidR="00943C24" w:rsidRDefault="004D57C2">
      <w:pPr>
        <w:spacing w:after="0"/>
        <w:ind w:left="12" w:right="172"/>
      </w:pPr>
      <w:r>
        <w:t xml:space="preserve">Aber  jetzt,  wo  er  tot  ist,  warum  sollte  ich  noch  fasten?  Was  soll  das  jetzt  noch  bringen?  Es  ist  doch  klar,  dass  der  Herr  es  so  beschlossen  hat.  Er  hat  nicht  nur  unter  Vorbehalt  verkündet,  dass  das  Kind  sterben  </w:t>
      </w:r>
    </w:p>
    <w:p w14:paraId="3FE4E4C7" w14:textId="77777777" w:rsidR="00943C24" w:rsidRDefault="004D57C2">
      <w:pPr>
        <w:spacing w:after="255" w:line="404" w:lineRule="auto"/>
        <w:ind w:left="12" w:right="356"/>
      </w:pPr>
      <w:r>
        <w:t>würde.  Er  hat  beschlossen,  dass  das  Kind  sterben  würde,  und  dieser  Beschluss  hat  Wirkung  gezeigt. sich  begeben.</w:t>
      </w:r>
    </w:p>
    <w:p w14:paraId="4B298FB7" w14:textId="77777777" w:rsidR="00943C24" w:rsidRDefault="004D57C2">
      <w:pPr>
        <w:spacing w:after="387" w:line="339" w:lineRule="auto"/>
        <w:ind w:left="12" w:hanging="10"/>
      </w:pPr>
      <w:r>
        <w:rPr>
          <w:sz w:val="17"/>
        </w:rPr>
        <w:t>Kann  ich  ihn  zurückbringen?  Nein.  Das  ist  die  eigentliche  Botschaft.  Und  dann  sagt  David:  Ich  werde  zu  ihm  gehen,  aber  er  wird  nicht  zu  mir  zurückkehren.</w:t>
      </w:r>
    </w:p>
    <w:p w14:paraId="147B4F20" w14:textId="77777777" w:rsidR="00943C24" w:rsidRDefault="004D57C2">
      <w:pPr>
        <w:spacing w:after="616"/>
        <w:ind w:left="12" w:right="172"/>
      </w:pPr>
      <w:r>
        <w:t>Viele  Menschen  nutzen  diesen  Vers  als  Trostpflaster.  Ich  denke,  das  ist  nicht  der  richtige  Gebrauch.  Anders  gesagt:  Er  ist  im  Himmel,  und  ich  werde  eines  Tages  zu  ihm  in  den  Himmel  gehen.</w:t>
      </w:r>
    </w:p>
    <w:p w14:paraId="59974AD3" w14:textId="77777777" w:rsidR="00943C24" w:rsidRDefault="004D57C2">
      <w:pPr>
        <w:ind w:left="12" w:right="172"/>
      </w:pPr>
      <w:r>
        <w:t>Ich  bin  mir  nicht  so  sicher,  ob  David  ein  so  umfassendes  Verständnis  vom  Jenseits  hatte.  Ich  denke,  Davids  Worte  sind  hier  einfach  im  Kontext  zu  verstehen.  Kann  ich  ihn  zurückbringen?  Nein.</w:t>
      </w:r>
    </w:p>
    <w:p w14:paraId="1C1E7671" w14:textId="77777777" w:rsidR="00943C24" w:rsidRDefault="004D57C2">
      <w:pPr>
        <w:spacing w:after="303" w:line="420" w:lineRule="auto"/>
        <w:ind w:left="22" w:hanging="10"/>
      </w:pPr>
      <w:r>
        <w:rPr>
          <w:sz w:val="16"/>
        </w:rPr>
        <w:t>Ich  werde  zu  ihm  gehen.  Ich  werde  sterben.  Jeder  stirbt.</w:t>
      </w:r>
    </w:p>
    <w:p w14:paraId="57B29535" w14:textId="77777777" w:rsidR="00943C24" w:rsidRDefault="004D57C2">
      <w:pPr>
        <w:spacing w:after="85" w:line="259" w:lineRule="auto"/>
        <w:ind w:left="12" w:right="172"/>
      </w:pPr>
      <w:r>
        <w:t xml:space="preserve">Ich  werde  sterben  und  ins  Totenreich  kommen,  ins  Land  der  Toten.  Aber  er  wird  nicht  zu  mir  zurückkehren.  </w:t>
      </w:r>
    </w:p>
    <w:p w14:paraId="7912E905" w14:textId="77777777" w:rsidR="00943C24" w:rsidRDefault="004D57C2">
      <w:pPr>
        <w:ind w:left="12" w:right="172"/>
      </w:pPr>
      <w:r>
        <w:t>Niemand  kehrt  von  den  Toten  zurück,  so  meint  David  wohl.</w:t>
      </w:r>
    </w:p>
    <w:p w14:paraId="65824BB1" w14:textId="77777777" w:rsidR="00943C24" w:rsidRDefault="004D57C2">
      <w:pPr>
        <w:ind w:left="12" w:right="172"/>
      </w:pPr>
      <w:r>
        <w:t>Die  Reise  zwischen  dem  Reich  der  Lebenden  und  dem  der  Toten  ist  also  eine  Einbahnstraße.  In  altmesopotamischen  Texten  wird  die  Unterwelt  der  Toten  sogar  als  das  Land  ohne  Wiederkehr  bezeichnet.  Sieben  Tore  schließen  sich  hinter  demjenigen,  der  dieses  Land  betritt,  und  verhindern  so  die  Rückkehr  ins  Reich  der  Lebenden.</w:t>
      </w:r>
    </w:p>
    <w:p w14:paraId="529EAE46" w14:textId="77777777" w:rsidR="00943C24" w:rsidRDefault="004D57C2">
      <w:pPr>
        <w:ind w:left="12" w:right="473"/>
      </w:pPr>
      <w:r>
        <w:t>Erinnert  ihr  euch  an  Jona,  Kapitel  zwei,  in  seinem  Danklied?  Nachdem  er  vom  Fisch  als  Werkzeug  des  Herrn  errettet  wurde,  beschreibt  er,  wie  er  bereit  war  zu  sterben.  Er  sagte:  „Die  Tore  schlossen  sich  hinter  mir.“  Und  so  spiegelt  er  diese  Sichtweise  wider.</w:t>
      </w:r>
    </w:p>
    <w:p w14:paraId="2C909FA1" w14:textId="77777777" w:rsidR="00943C24" w:rsidRDefault="004D57C2">
      <w:pPr>
        <w:ind w:left="12" w:right="172"/>
      </w:pPr>
      <w:r>
        <w:t>Im  alten  Nahen  Osten  glaubte  man,  dass  man  nach  dem  Tod  ins  Totenreich  kommt  und  von  dort  nicht  zurückkehrt.  Ich  denke,  genau  das  will  David  damit  sagen.  Er  hat  sich  einfach  damit  abgefunden,  dass  alles  vorbei  ist.</w:t>
      </w:r>
    </w:p>
    <w:p w14:paraId="4348A20E" w14:textId="77777777" w:rsidR="00943C24" w:rsidRDefault="004D57C2">
      <w:pPr>
        <w:spacing w:after="616"/>
        <w:ind w:left="12" w:right="172"/>
      </w:pPr>
      <w:r>
        <w:t>Das  Kind  kommt  nicht  wieder.  Ich  werde  irgendwann  sterben  und  dorthin  gehen,  wo  er  ist,  aber  er  kommt  nicht  zurück.  Was  nützt  es  mir  also  zu  fasten  und  zu  beten?  Wir  müssen  unser  Leben  weiterleben.</w:t>
      </w:r>
    </w:p>
    <w:p w14:paraId="547DC043" w14:textId="77777777" w:rsidR="00943C24" w:rsidRDefault="004D57C2">
      <w:pPr>
        <w:spacing w:after="87" w:line="259" w:lineRule="auto"/>
        <w:ind w:left="12" w:right="172"/>
      </w:pPr>
      <w:r>
        <w:t>Dann  tröstete  David  seine  Frau  Bathseba,  die  offensichtlich  völlig  verzweifelt  sein  würde.</w:t>
      </w:r>
    </w:p>
    <w:p w14:paraId="7745A79F" w14:textId="77777777" w:rsidR="00943C24" w:rsidRDefault="004D57C2">
      <w:pPr>
        <w:spacing w:after="627"/>
        <w:ind w:left="12" w:right="172"/>
      </w:pPr>
      <w:r>
        <w:t>Eine  Mutter  wird  um  den  Verlust  ihres  Kindes  trauern.  Und  er  ging  zu  ihr  und  schlief  mit  ihr.</w:t>
      </w:r>
    </w:p>
    <w:p w14:paraId="463C846F" w14:textId="77777777" w:rsidR="00943C24" w:rsidRDefault="004D57C2">
      <w:pPr>
        <w:spacing w:after="617"/>
        <w:ind w:left="12" w:right="367"/>
      </w:pPr>
      <w:r>
        <w:t>Und  sie  gebar  einen  Sohn,  den  sie  Salomo  nannten,  dessen  Name  vom  Wortstamm  für  Frieden  stammt.  Es  ist  also  ein  Name  mit  dieser  Bedeutung.  Und  das  ist  interessant.</w:t>
      </w:r>
    </w:p>
    <w:p w14:paraId="1AB171F7" w14:textId="77777777" w:rsidR="00943C24" w:rsidRDefault="004D57C2">
      <w:pPr>
        <w:spacing w:after="0"/>
        <w:ind w:left="12" w:right="172"/>
      </w:pPr>
      <w:r>
        <w:t xml:space="preserve">Der  Herr  liebte  ihn.  Und  weil  der  Herr  ihn  liebte,  sandte  er  durch  den  Propheten  Nathan  die  Botschaft,  ihm  den  Namen  Jedediah  zu  geben.  Der  Name  Jedediah  bedeutet:  vom  Herrn  geliebt,  von  Jahwe  geliebt,  </w:t>
      </w:r>
    </w:p>
    <w:p w14:paraId="246DC9D4" w14:textId="77777777" w:rsidR="00943C24" w:rsidRDefault="004D57C2">
      <w:pPr>
        <w:ind w:left="12" w:right="172"/>
      </w:pPr>
      <w:r>
        <w:t>vom  Herrn  geliebt.</w:t>
      </w:r>
    </w:p>
    <w:p w14:paraId="22E48D3A" w14:textId="77777777" w:rsidR="00943C24" w:rsidRDefault="004D57C2">
      <w:pPr>
        <w:ind w:left="12" w:right="172"/>
      </w:pPr>
      <w:r>
        <w:t>Und  so,  denke  ich,  wollte  der  Herr  David  auf  diese  Weise  sagen:  Du  wirst  gezüchtigt  werden  müssen.  Du  wirst  für  deine  Sünde  bestraft  werden  müssen.  Du  musst  wissen,  wie  es  sich  anfühlt,  wenn  Menschen  verletzt  werden.</w:t>
      </w:r>
    </w:p>
    <w:p w14:paraId="350AC14A" w14:textId="77777777" w:rsidR="00943C24" w:rsidRDefault="004D57C2">
      <w:pPr>
        <w:ind w:left="12" w:right="367"/>
      </w:pPr>
      <w:r>
        <w:t>Du  hast  Uriah  missbraucht,  und  du  sollst  wissen,  wie  sich  das  anfühlt.  Ich  bin  ein  gerechter  Gott,  und  wir  werden  das  nicht  einfach  so  aus  der  Welt  schaffen.  Gleichzeitig  möchte  ich  dir  aber  sagen,  dass  ich  dich  immer  noch  liebe  und  weiterhin  zu  dir  und  deiner  Dynastie  stehe.</w:t>
      </w:r>
    </w:p>
    <w:p w14:paraId="78A5F7D7" w14:textId="77777777" w:rsidR="00943C24" w:rsidRDefault="004D57C2">
      <w:pPr>
        <w:spacing w:after="616"/>
        <w:ind w:left="12" w:right="172"/>
      </w:pPr>
      <w:r>
        <w:t>Und  dieses  Kind  soll  Jedediah  heißen.  In  der  folgenden  Geschichte  wird  er  Salomo  genannt.  Aber  in  dieser  Kultur,  im  alten  Israel,  konnte  ein  Kind  manchmal  mehrere  Namen  haben.</w:t>
      </w:r>
    </w:p>
    <w:p w14:paraId="1221E9A5" w14:textId="77777777" w:rsidR="00943C24" w:rsidRDefault="004D57C2">
      <w:pPr>
        <w:spacing w:after="85" w:line="259" w:lineRule="auto"/>
        <w:ind w:left="12" w:right="172"/>
      </w:pPr>
      <w:r>
        <w:t xml:space="preserve">Ich  meine,  Jesus  ist  Immanuel.  Trotzdem  wird  er  in  den  Evangelien  durchgehend  Jesus  genannt.  </w:t>
      </w:r>
    </w:p>
    <w:p w14:paraId="3A0D2034" w14:textId="77777777" w:rsidR="00943C24" w:rsidRDefault="004D57C2">
      <w:pPr>
        <w:ind w:left="12" w:right="172"/>
      </w:pPr>
      <w:r>
        <w:t>Aber  in  gewisser  Weise  ist  er  Immanuel,  Gott  mit  uns.</w:t>
      </w:r>
    </w:p>
    <w:p w14:paraId="24994CC0" w14:textId="77777777" w:rsidR="00943C24" w:rsidRDefault="004D57C2">
      <w:pPr>
        <w:ind w:left="12" w:right="172"/>
      </w:pPr>
      <w:r>
        <w:t>Und  so  ist  Salomo,  Friede  sei  mit  ihm,  auch  Jedediah,  der  Liebling  des  Herrn.  Und  so  erinnert  der  Herr  David  daran,  dass  ich  ihm  und  seinem  Geschlecht  weiterhin  treu  ergeben  bin.  Ich  habe  ihm  meine  Liebe  geschenkt,  ich  bin  ihm  treu.</w:t>
      </w:r>
    </w:p>
    <w:p w14:paraId="28221DC5" w14:textId="77777777" w:rsidR="00943C24" w:rsidRDefault="004D57C2">
      <w:pPr>
        <w:ind w:left="12" w:right="172"/>
      </w:pPr>
      <w:r>
        <w:t>Ich  habe  diesem  Kind  meine  Liebe  geschenkt.  Nun  knüpfen  wir  wieder  an  die  Stelle  an,  wo  die  Geschichte  aufgehört  hat.  Erinnern  wir  uns:  Joab  kämpfte  gegen  die  Ammoniter.</w:t>
      </w:r>
    </w:p>
    <w:p w14:paraId="3FDCD500" w14:textId="77777777" w:rsidR="00943C24" w:rsidRDefault="004D57C2">
      <w:pPr>
        <w:ind w:left="12" w:right="302"/>
      </w:pPr>
      <w:r>
        <w:t>Wäre  David  nicht  seiner  eigenen  Machtgier  und  seinem  Größenwahn  erlegen,  hätte  die  Geschichte  direkt  nach  dem  Ende  von  Kapitel  10  oder  bis  zu  diesem  Punkt  weitergehen  können.  Inzwischen  kämpfte  Joab  gegen  Rabba,  einen  der  Ammoniter,  und  eroberte  die  königliche  Burg.  Anschließend  sandte  Joab  Boten  zu  David  und  ließ  ihm  ausrichten:  „Ich  habe  gegen  Rabba  gekämpft.“</w:t>
      </w:r>
    </w:p>
    <w:p w14:paraId="15E430F4" w14:textId="77777777" w:rsidR="00943C24" w:rsidRDefault="004D57C2">
      <w:pPr>
        <w:spacing w:after="295" w:line="367" w:lineRule="auto"/>
        <w:ind w:left="20" w:right="159" w:hanging="8"/>
      </w:pPr>
      <w:r>
        <w:rPr>
          <w:sz w:val="18"/>
        </w:rPr>
        <w:t>Ich  habe  die  Wasserversorgung  unterbunden.  Nun  versammelt  die  restlichen  Truppen,  belagert  die  Stadt  und  erobert  sie.  Andernfalls  werde  ich  die  Stadt  einnehmen  und  sie  wird  meinen  Namen  tragen.</w:t>
      </w:r>
    </w:p>
    <w:p w14:paraId="6E36ACD9" w14:textId="77777777" w:rsidR="00943C24" w:rsidRDefault="004D57C2">
      <w:pPr>
        <w:spacing w:after="331" w:line="339" w:lineRule="auto"/>
        <w:ind w:left="12" w:hanging="10"/>
      </w:pPr>
      <w:r>
        <w:rPr>
          <w:sz w:val="17"/>
        </w:rPr>
        <w:t>Hier  wird  der  Ausdruck  „benannt  nach“  verwendet.  Die  Idee  dahinter  ist,  dass  Joab,  wenn  er  das  Gebiet  erobert,  es  umbenennen  wird,  um  Israels  Souveränität  darüber  zu  demonstrieren.  Es  wird  natürlich  nach  ihm  benannt  werden,  da  er  der  Eroberer  ist.</w:t>
      </w:r>
    </w:p>
    <w:p w14:paraId="4291E11D" w14:textId="77777777" w:rsidR="00943C24" w:rsidRDefault="004D57C2">
      <w:pPr>
        <w:spacing w:after="295" w:line="367" w:lineRule="auto"/>
        <w:ind w:left="20" w:right="159" w:hanging="8"/>
      </w:pPr>
      <w:r>
        <w:rPr>
          <w:sz w:val="18"/>
        </w:rPr>
        <w:t>Er  sagt  im  Grunde  zu  David:  „Du  musst  hierherkommen.  Es  muss  nach  dir,  dem  König,  benannt  werden.“  Und  so  kehrt  David  zu  dem  zurück,  was  er  am  besten  kann:  dem  Herrn  gehorchen  und  die  Kriege  des  Herrn  führen.</w:t>
      </w:r>
    </w:p>
    <w:p w14:paraId="7175FF1B" w14:textId="77777777" w:rsidR="00943C24" w:rsidRDefault="004D57C2">
      <w:pPr>
        <w:spacing w:after="613" w:line="367" w:lineRule="auto"/>
        <w:ind w:left="20" w:right="159" w:hanging="8"/>
      </w:pPr>
      <w:r>
        <w:rPr>
          <w:sz w:val="18"/>
        </w:rPr>
        <w:t>Und  David  versammelt  das  gesamte  Heer,  zieht  nach  Rabba,  greift  die  Stadt  an,  erobert  sie  und  festigt  seine  Herrschaft  über  die  Ammoniter.  Damit  ist  David  wieder  auf  Kurs.  Er  zieht  los  und  greift  an,  genau  wie  einst  Goliath  und  die  Philister  bei  Keila.</w:t>
      </w:r>
    </w:p>
    <w:p w14:paraId="56C8AC63" w14:textId="77777777" w:rsidR="00943C24" w:rsidRDefault="004D57C2">
      <w:pPr>
        <w:spacing w:after="613" w:line="367" w:lineRule="auto"/>
        <w:ind w:left="20" w:right="406" w:hanging="8"/>
      </w:pPr>
      <w:r>
        <w:rPr>
          <w:sz w:val="18"/>
        </w:rPr>
        <w:t>Er  besiegt  den  Feind,  genau  wie  in  Jerusalem  und  auch  gegen  den  aramäischen  König  in  2.  Samuel  8.  Die  hier  verwendete  Sprache  stellt  also  eine  Verbindung  zwischen  Davids  jetzigen  Leistungen  und  einigen  seiner  größten  Erfolge  zuvor  her.  Wir  sehen  also,  dass  David  wiederhergestellt  ist.  Er  ist  Gottes  Werkzeug,  um  den  Israeliten  Sicherheit  und  Sieg  zu  bringen.</w:t>
      </w:r>
    </w:p>
    <w:p w14:paraId="6B8A3C49" w14:textId="77777777" w:rsidR="00943C24" w:rsidRDefault="004D57C2">
      <w:pPr>
        <w:spacing w:after="613" w:line="367" w:lineRule="auto"/>
        <w:ind w:left="20" w:right="159" w:hanging="8"/>
      </w:pPr>
      <w:r>
        <w:rPr>
          <w:sz w:val="18"/>
        </w:rPr>
        <w:t>Dennoch  müssen  wir  noch  drei  Raten  für  das  gestohlene  Lamm  bezahlen.  Und  über  eine  davon  werden  wir  in  unserer  nächsten  Lektion  lesen,  nämlich  in  2.  Samuel,  Kapitel  13.</w:t>
      </w:r>
    </w:p>
    <w:p w14:paraId="3137B30F" w14:textId="77777777" w:rsidR="00943C24" w:rsidRDefault="004D57C2">
      <w:pPr>
        <w:spacing w:after="295" w:line="367" w:lineRule="auto"/>
        <w:ind w:left="20" w:right="434" w:hanging="8"/>
      </w:pPr>
      <w:r>
        <w:rPr>
          <w:sz w:val="18"/>
        </w:rPr>
        <w:t>Hier  spricht  Dr.  Bob  Chisholm  über  1.  und  2.  Samuel.  Dies  ist  Lektion  22,  2.  Samuel  12:  Deine  Sünde  wird  dich  einholen.</w:t>
      </w:r>
    </w:p>
    <w:sectPr w:rsidR="00943C24">
      <w:headerReference w:type="even" r:id="rId6"/>
      <w:headerReference w:type="default" r:id="rId7"/>
      <w:headerReference w:type="first" r:id="rId8"/>
      <w:pgSz w:w="11900" w:h="16820"/>
      <w:pgMar w:top="1556" w:right="1442" w:bottom="1604"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34FD" w14:textId="77777777" w:rsidR="004D57C2" w:rsidRDefault="004D57C2">
      <w:pPr>
        <w:spacing w:after="0" w:line="240" w:lineRule="auto"/>
      </w:pPr>
      <w:r>
        <w:separator/>
      </w:r>
    </w:p>
  </w:endnote>
  <w:endnote w:type="continuationSeparator" w:id="0">
    <w:p w14:paraId="40929D86" w14:textId="77777777" w:rsidR="004D57C2" w:rsidRDefault="004D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CA18" w14:textId="77777777" w:rsidR="004D57C2" w:rsidRDefault="004D57C2">
      <w:pPr>
        <w:spacing w:after="0" w:line="240" w:lineRule="auto"/>
      </w:pPr>
      <w:r>
        <w:separator/>
      </w:r>
    </w:p>
  </w:footnote>
  <w:footnote w:type="continuationSeparator" w:id="0">
    <w:p w14:paraId="6BC95039" w14:textId="77777777" w:rsidR="004D57C2" w:rsidRDefault="004D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CD07" w14:textId="77777777" w:rsidR="00943C24" w:rsidRDefault="004D57C2">
    <w:pPr>
      <w:spacing w:after="317" w:line="259" w:lineRule="auto"/>
      <w:ind w:left="-1121" w:firstLine="0"/>
    </w:pPr>
    <w:r>
      <w:rPr>
        <w:sz w:val="21"/>
      </w:rPr>
      <w:t>Machine Translated by Google</w:t>
    </w:r>
  </w:p>
  <w:p w14:paraId="00316A1A" w14:textId="77777777" w:rsidR="00943C24" w:rsidRDefault="004D57C2">
    <w:pPr>
      <w:spacing w:after="0" w:line="259" w:lineRule="auto"/>
      <w:ind w:left="0" w:right="-34" w:firstLine="0"/>
      <w:jc w:val="right"/>
    </w:pPr>
    <w:r>
      <w:fldChar w:fldCharType="begin"/>
    </w:r>
    <w:r>
      <w:instrText xml:space="preserve"> PAGE   \* MERGEFORMAT </w:instrText>
    </w:r>
    <w:r>
      <w:fldChar w:fldCharType="separate"/>
    </w:r>
    <w:r>
      <w:t>1</w:t>
    </w:r>
    <w:r>
      <w:fldChar w:fldCharType="end"/>
    </w:r>
  </w:p>
  <w:p w14:paraId="02C011C9" w14:textId="77777777" w:rsidR="00943C24" w:rsidRDefault="004D57C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599FBB9" wp14:editId="5F5ADEAB">
              <wp:simplePos x="0" y="0"/>
              <wp:positionH relativeFrom="page">
                <wp:posOffset>0</wp:posOffset>
              </wp:positionH>
              <wp:positionV relativeFrom="page">
                <wp:posOffset>0</wp:posOffset>
              </wp:positionV>
              <wp:extent cx="7556500" cy="10680700"/>
              <wp:effectExtent l="0" t="0" r="0" b="0"/>
              <wp:wrapNone/>
              <wp:docPr id="24009" name="Group 2400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4010" name="Picture 2401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4009" style="width:595pt;height:841pt;position:absolute;z-index:-2147483648;mso-position-horizontal-relative:page;mso-position-horizontal:absolute;margin-left:0pt;mso-position-vertical-relative:page;margin-top:0pt;" coordsize="75565,106807">
              <v:shape id="Picture 24010"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83E2" w14:textId="77777777" w:rsidR="00943C24" w:rsidRDefault="004D57C2">
    <w:pPr>
      <w:spacing w:after="317" w:line="259" w:lineRule="auto"/>
      <w:ind w:left="-1121" w:firstLine="0"/>
    </w:pPr>
    <w:r>
      <w:rPr>
        <w:sz w:val="21"/>
      </w:rPr>
      <w:t>Machine Translated by Google</w:t>
    </w:r>
  </w:p>
  <w:p w14:paraId="29435DAA" w14:textId="77777777" w:rsidR="00943C24" w:rsidRDefault="004D57C2">
    <w:pPr>
      <w:spacing w:after="0" w:line="259" w:lineRule="auto"/>
      <w:ind w:left="0" w:right="-34" w:firstLine="0"/>
      <w:jc w:val="right"/>
    </w:pPr>
    <w:r>
      <w:fldChar w:fldCharType="begin"/>
    </w:r>
    <w:r>
      <w:instrText xml:space="preserve"> PAGE   \* MERGEFORMAT </w:instrText>
    </w:r>
    <w:r>
      <w:fldChar w:fldCharType="separate"/>
    </w:r>
    <w:r>
      <w:t>1</w:t>
    </w:r>
    <w:r>
      <w:fldChar w:fldCharType="end"/>
    </w:r>
  </w:p>
  <w:p w14:paraId="186D1BDA" w14:textId="77777777" w:rsidR="00943C24" w:rsidRDefault="004D57C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C1D26A1" wp14:editId="455FC687">
              <wp:simplePos x="0" y="0"/>
              <wp:positionH relativeFrom="page">
                <wp:posOffset>0</wp:posOffset>
              </wp:positionH>
              <wp:positionV relativeFrom="page">
                <wp:posOffset>0</wp:posOffset>
              </wp:positionV>
              <wp:extent cx="7556500" cy="10680700"/>
              <wp:effectExtent l="0" t="0" r="0" b="0"/>
              <wp:wrapNone/>
              <wp:docPr id="23998" name="Group 2399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999" name="Picture 2399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998" style="width:595pt;height:841pt;position:absolute;z-index:-2147483648;mso-position-horizontal-relative:page;mso-position-horizontal:absolute;margin-left:0pt;mso-position-vertical-relative:page;margin-top:0pt;" coordsize="75565,106807">
              <v:shape id="Picture 23999"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D319" w14:textId="77777777" w:rsidR="00943C24" w:rsidRDefault="004D57C2">
    <w:pPr>
      <w:spacing w:after="317" w:line="259" w:lineRule="auto"/>
      <w:ind w:left="-1121" w:firstLine="0"/>
    </w:pPr>
    <w:r>
      <w:rPr>
        <w:sz w:val="21"/>
      </w:rPr>
      <w:t>Machine Translated by Google</w:t>
    </w:r>
  </w:p>
  <w:p w14:paraId="2BC63090" w14:textId="77777777" w:rsidR="00943C24" w:rsidRDefault="004D57C2">
    <w:pPr>
      <w:spacing w:after="0" w:line="259" w:lineRule="auto"/>
      <w:ind w:left="0" w:right="-34" w:firstLine="0"/>
      <w:jc w:val="right"/>
    </w:pPr>
    <w:r>
      <w:fldChar w:fldCharType="begin"/>
    </w:r>
    <w:r>
      <w:instrText xml:space="preserve"> PAGE   \* MERGEFORMAT </w:instrText>
    </w:r>
    <w:r>
      <w:fldChar w:fldCharType="separate"/>
    </w:r>
    <w:r>
      <w:t>1</w:t>
    </w:r>
    <w:r>
      <w:fldChar w:fldCharType="end"/>
    </w:r>
  </w:p>
  <w:p w14:paraId="6D41CCEA" w14:textId="77777777" w:rsidR="00943C24" w:rsidRDefault="004D57C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650134C" wp14:editId="4900ED73">
              <wp:simplePos x="0" y="0"/>
              <wp:positionH relativeFrom="page">
                <wp:posOffset>0</wp:posOffset>
              </wp:positionH>
              <wp:positionV relativeFrom="page">
                <wp:posOffset>0</wp:posOffset>
              </wp:positionV>
              <wp:extent cx="7556500" cy="10680700"/>
              <wp:effectExtent l="0" t="0" r="0" b="0"/>
              <wp:wrapNone/>
              <wp:docPr id="23987" name="Group 2398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3988" name="Picture 2398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3987" style="width:595pt;height:841pt;position:absolute;z-index:-2147483648;mso-position-horizontal-relative:page;mso-position-horizontal:absolute;margin-left:0pt;mso-position-vertical-relative:page;margin-top:0pt;" coordsize="75565,106807">
              <v:shape id="Picture 23988"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24"/>
    <w:rsid w:val="0023332E"/>
    <w:rsid w:val="004D57C2"/>
    <w:rsid w:val="00943C24"/>
    <w:rsid w:val="00B818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766C"/>
  <w15:docId w15:val="{33D4AC03-2682-4574-9359-7AD7509A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354"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4892</Words>
  <Characters>27885</Characters>
  <Application>Microsoft Office Word</Application>
  <DocSecurity>4</DocSecurity>
  <Lines>232</Lines>
  <Paragraphs>65</Paragraphs>
  <ScaleCrop>false</ScaleCrop>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2026-03-25T15:02:00Z</dcterms:created>
  <dcterms:modified xsi:type="dcterms:W3CDTF">2026-03-25T15:02:00Z</dcterms:modified>
</cp:coreProperties>
</file>