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2AF9B" w14:textId="77777777" w:rsidR="00AE3957" w:rsidRDefault="009B36EB">
      <w:pPr>
        <w:spacing w:after="9"/>
        <w:ind w:right="123"/>
        <w:jc w:val="right"/>
      </w:pPr>
      <w:r>
        <w:rPr>
          <w:rFonts w:ascii="Arial" w:eastAsia="Arial" w:hAnsi="Arial" w:cs="Arial"/>
          <w:b/>
          <w:sz w:val="34"/>
        </w:rPr>
        <w:t>Dr.  Robert  Chisholm,  1.  und  2.  Samuel,  Sitzung  13,</w:t>
      </w:r>
    </w:p>
    <w:p w14:paraId="51C79E01" w14:textId="77777777" w:rsidR="00AE3957" w:rsidRDefault="009B36EB">
      <w:pPr>
        <w:spacing w:after="0"/>
        <w:ind w:left="23"/>
        <w:jc w:val="center"/>
      </w:pPr>
      <w:r>
        <w:rPr>
          <w:rFonts w:ascii="Arial" w:eastAsia="Arial" w:hAnsi="Arial" w:cs="Arial"/>
          <w:b/>
          <w:sz w:val="34"/>
        </w:rPr>
        <w:t>1  Samuel  21-23</w:t>
      </w:r>
    </w:p>
    <w:p w14:paraId="72057E40" w14:textId="77777777" w:rsidR="00AE3957" w:rsidRDefault="009B36EB">
      <w:pPr>
        <w:spacing w:after="359" w:line="347" w:lineRule="auto"/>
        <w:ind w:left="2107" w:right="210" w:firstLine="1"/>
      </w:pPr>
      <w:r>
        <w:rPr>
          <w:rFonts w:ascii="Arial" w:eastAsia="Arial" w:hAnsi="Arial" w:cs="Arial"/>
          <w:sz w:val="19"/>
        </w:rPr>
        <w:t>©  2024  Robert  Chisholm  und  Ted  Hildebrandt</w:t>
      </w:r>
    </w:p>
    <w:p w14:paraId="57C9610C" w14:textId="77777777" w:rsidR="00AE3957" w:rsidRDefault="009B36EB">
      <w:pPr>
        <w:spacing w:after="302" w:line="347" w:lineRule="auto"/>
        <w:ind w:left="6" w:right="144" w:firstLine="1"/>
      </w:pPr>
      <w:r>
        <w:rPr>
          <w:rFonts w:ascii="Arial" w:eastAsia="Arial" w:hAnsi="Arial" w:cs="Arial"/>
          <w:sz w:val="19"/>
        </w:rPr>
        <w:t xml:space="preserve">Hier  spricht  Dr.  Bob  Chisholm  über  1.  und  2.  Samuel.  Dies  ist  Lektion  13,  1.  Samuel  21–23.  </w:t>
      </w:r>
      <w:r>
        <w:rPr>
          <w:rFonts w:ascii="Arial" w:eastAsia="Arial" w:hAnsi="Arial" w:cs="Arial"/>
          <w:sz w:val="19"/>
        </w:rPr>
        <w:t>David  auf  der  Flucht  (Kapitel  21),  Saul  auf  dem  Kriegspfad  (Kapitel  22)  und  Der  Herr  führt,  ermutigt  und  beschützt  David  (Kapitel  23).</w:t>
      </w:r>
    </w:p>
    <w:p w14:paraId="639CF6AE" w14:textId="77777777" w:rsidR="00AE3957" w:rsidRDefault="009B36EB">
      <w:pPr>
        <w:spacing w:after="302" w:line="347" w:lineRule="auto"/>
        <w:ind w:left="6" w:right="210" w:firstLine="1"/>
      </w:pPr>
      <w:r>
        <w:rPr>
          <w:rFonts w:ascii="Arial" w:eastAsia="Arial" w:hAnsi="Arial" w:cs="Arial"/>
          <w:sz w:val="19"/>
        </w:rPr>
        <w:t>In  unserer  nächsten  Lektion  beginnen  wir  mit  1  Samuel,  Kapitel  21.  Wir  werden  uns  die  Kapitel  21,  22  und  23  ansehen.  Wie  wir  gesehen  haben,  ist  Saul  entschlossen,  David  zu  ermorden,  und  das  wird  sich  in  diesen  Kapiteln  fortsetzen.</w:t>
      </w:r>
    </w:p>
    <w:p w14:paraId="17B04B94" w14:textId="77777777" w:rsidR="00AE3957" w:rsidRDefault="009B36EB">
      <w:pPr>
        <w:spacing w:after="622" w:line="347" w:lineRule="auto"/>
        <w:ind w:left="6" w:right="210" w:firstLine="1"/>
      </w:pPr>
      <w:r>
        <w:rPr>
          <w:rFonts w:ascii="Arial" w:eastAsia="Arial" w:hAnsi="Arial" w:cs="Arial"/>
          <w:sz w:val="19"/>
        </w:rPr>
        <w:t>Saul  wird  seine  Bemühungen,  David  aufzuspüren  und  zu  töten,  fortsetzen,  doch  erneut  wird  der  Herr  eingreifen  und  David  beschützen.  Dabei  wird  Saul  ein  schreckliches  Verbrechen  begehen,  worüber  wir  in  Kapitel  22  lesen  werden.  In  Kapitel  21  könnte  man  David  als  auf  der  Flucht  bezeichnen.</w:t>
      </w:r>
    </w:p>
    <w:p w14:paraId="6150227D" w14:textId="77777777" w:rsidR="00AE3957" w:rsidRDefault="009B36EB">
      <w:pPr>
        <w:spacing w:after="351" w:line="347" w:lineRule="auto"/>
        <w:ind w:left="6" w:right="210" w:firstLine="1"/>
      </w:pPr>
      <w:r>
        <w:rPr>
          <w:rFonts w:ascii="Arial" w:eastAsia="Arial" w:hAnsi="Arial" w:cs="Arial"/>
          <w:sz w:val="19"/>
        </w:rPr>
        <w:t>Ich  habe  zu  dieser  Passage  in  Verbindung  mit  1.  Samuel  17  eine  Predigt  gehalten,  die  ich  „Als  David  zu  Goliath  wurde“  nenne.  Sie  denken  vielleicht:  „Wie  bitte?  Ich  dachte,  David  hätte  Goliath  getötet.“  Doch  in  diesem  Kapitel  wird  David,  ironischerweise,  gewissermaßen  selbst  zu  Goliath,  und  wir  werden  sehen,  wie.  David,  immer  noch  auf  der  Flucht,  erinnert  sich,  dass  Saul  nach  Rama  gekommen  war,  um  ihn  aufzuspüren.</w:t>
      </w:r>
    </w:p>
    <w:p w14:paraId="5A47F850" w14:textId="77777777" w:rsidR="00AE3957" w:rsidRDefault="009B36EB">
      <w:pPr>
        <w:spacing w:after="85"/>
        <w:ind w:left="6" w:right="210" w:firstLine="1"/>
      </w:pPr>
      <w:r>
        <w:rPr>
          <w:rFonts w:ascii="Arial" w:eastAsia="Arial" w:hAnsi="Arial" w:cs="Arial"/>
          <w:sz w:val="19"/>
        </w:rPr>
        <w:t xml:space="preserve">Gott  hatte  eingegriffen  und  Saul,  zumindest  zeitweise,  zum  Propheten  gemacht,  wodurch  David  die  </w:t>
      </w:r>
    </w:p>
    <w:p w14:paraId="160E0C47" w14:textId="77777777" w:rsidR="00AE3957" w:rsidRDefault="009B36EB">
      <w:pPr>
        <w:spacing w:after="41"/>
        <w:ind w:left="6" w:right="210" w:firstLine="1"/>
      </w:pPr>
      <w:r>
        <w:rPr>
          <w:rFonts w:ascii="Arial" w:eastAsia="Arial" w:hAnsi="Arial" w:cs="Arial"/>
          <w:sz w:val="19"/>
        </w:rPr>
        <w:t>Möglichkeit  zur  Flucht  erhielt.  Er  ging  in  die  Stadt  Nove,  eine  Priesterstadt.</w:t>
      </w:r>
    </w:p>
    <w:p w14:paraId="33F9B2E5" w14:textId="77777777" w:rsidR="00AE3957" w:rsidRDefault="009B36EB">
      <w:pPr>
        <w:spacing w:after="360" w:line="347" w:lineRule="auto"/>
        <w:ind w:left="6" w:right="210" w:firstLine="1"/>
      </w:pPr>
      <w:r>
        <w:rPr>
          <w:rFonts w:ascii="Arial" w:eastAsia="Arial" w:hAnsi="Arial" w:cs="Arial"/>
          <w:sz w:val="19"/>
        </w:rPr>
        <w:t>Dort  leben  Priester.</w:t>
      </w:r>
    </w:p>
    <w:p w14:paraId="0D50D063" w14:textId="77777777" w:rsidR="00AE3957" w:rsidRDefault="009B36EB">
      <w:pPr>
        <w:spacing w:after="623" w:line="347" w:lineRule="auto"/>
        <w:ind w:left="6" w:right="210" w:firstLine="1"/>
      </w:pPr>
      <w:r>
        <w:rPr>
          <w:rFonts w:ascii="Arial" w:eastAsia="Arial" w:hAnsi="Arial" w:cs="Arial"/>
          <w:sz w:val="19"/>
        </w:rPr>
        <w:t>Er  geht  zu,  wie  wir  im  Englischen  sagen  würden,  Ahimelech.  Im  Hebräischen  würde  man  Ahimelech,  den  Priester,  nennen.  Als  Ahimelech,  der  wahrscheinlich  von  dem  Konflikt  zwischen  Saul  und  David  gehört  hat  –  der  ja  in  der  Nähe  stattfand  –,  David  sieht,  zittert  er  und  fragt:  „Warum  bist  du  allein?  Warum  ist  niemand  bei  dir?“  Fast  so,  als  ob  er  vermutet,  David  sei  auf  der  Flucht.</w:t>
      </w:r>
    </w:p>
    <w:p w14:paraId="70572D98" w14:textId="77777777" w:rsidR="00AE3957" w:rsidRDefault="009B36EB">
      <w:pPr>
        <w:spacing w:after="85"/>
        <w:ind w:left="6" w:right="210" w:firstLine="1"/>
      </w:pPr>
      <w:r>
        <w:rPr>
          <w:rFonts w:ascii="Arial" w:eastAsia="Arial" w:hAnsi="Arial" w:cs="Arial"/>
          <w:sz w:val="19"/>
        </w:rPr>
        <w:t>Die  Nachricht  wäre  mit  Sicherheit  auch  hier  angekommen.  David  hat  eine  Erklärung  dafür.</w:t>
      </w:r>
    </w:p>
    <w:p w14:paraId="5B7D12EF" w14:textId="77777777" w:rsidR="00AE3957" w:rsidRDefault="009B36EB">
      <w:pPr>
        <w:spacing w:after="6" w:line="347" w:lineRule="auto"/>
        <w:ind w:left="6" w:right="210" w:firstLine="1"/>
      </w:pPr>
      <w:r>
        <w:rPr>
          <w:rFonts w:ascii="Arial" w:eastAsia="Arial" w:hAnsi="Arial" w:cs="Arial"/>
          <w:sz w:val="19"/>
        </w:rPr>
        <w:t xml:space="preserve">Es  ist  keine  besonders  gute  Geschichte,  aber  er  sagt  zu  Ahimelech,  dem  Priester:  Der  König  hat  mich  auf  eine  Mission  geschickt  und  gesagt:  Niemand  darf  etwas  von  der  Mission  erfahren,  auf  die  ich  dich  </w:t>
      </w:r>
    </w:p>
    <w:p w14:paraId="684C3842" w14:textId="77777777" w:rsidR="00AE3957" w:rsidRDefault="009B36EB">
      <w:pPr>
        <w:spacing w:after="302" w:line="347" w:lineRule="auto"/>
        <w:ind w:left="6" w:right="210" w:firstLine="1"/>
      </w:pPr>
      <w:r>
        <w:rPr>
          <w:rFonts w:ascii="Arial" w:eastAsia="Arial" w:hAnsi="Arial" w:cs="Arial"/>
          <w:sz w:val="19"/>
        </w:rPr>
        <w:t>schicke.</w:t>
      </w:r>
    </w:p>
    <w:p w14:paraId="4F172939" w14:textId="77777777" w:rsidR="00AE3957" w:rsidRDefault="009B36EB">
      <w:pPr>
        <w:spacing w:after="302" w:line="347" w:lineRule="auto"/>
        <w:ind w:left="6" w:right="210" w:firstLine="1"/>
      </w:pPr>
      <w:r>
        <w:rPr>
          <w:rFonts w:ascii="Arial" w:eastAsia="Arial" w:hAnsi="Arial" w:cs="Arial"/>
          <w:sz w:val="19"/>
        </w:rPr>
        <w:t>Was  meine  Männer  betrifft,  so  habe  ich  ihnen  gesagt,  sie  sollen  mich  an  einem  bestimmten  Ort  treffen.  Nun  denn,  was  habt  ihr  da?  Gebt  mir  fünf  Brote  oder  was  auch  immer  ihr  finden  könnt.  David  sucht  also  nach  Proviant.</w:t>
      </w:r>
    </w:p>
    <w:p w14:paraId="4695431A" w14:textId="77777777" w:rsidR="00AE3957" w:rsidRDefault="009B36EB">
      <w:pPr>
        <w:spacing w:after="4" w:line="347" w:lineRule="auto"/>
        <w:ind w:left="6" w:right="210" w:firstLine="1"/>
      </w:pPr>
      <w:r>
        <w:rPr>
          <w:rFonts w:ascii="Arial" w:eastAsia="Arial" w:hAnsi="Arial" w:cs="Arial"/>
          <w:sz w:val="19"/>
        </w:rPr>
        <w:t xml:space="preserve">Er  behauptet,  im  Auftrag  Sauls  unterwegs  zu  sein,  und  dass  sich  Männer  an  einem  bestimmten  Ort  mit  ihm  treffen  würden.  Das  scheint  übrigens  nicht  zu  stimmen.  Zwar  tauchen  später  tatsächlich  Männer  </w:t>
      </w:r>
    </w:p>
    <w:p w14:paraId="673C1CA7" w14:textId="77777777" w:rsidR="00AE3957" w:rsidRDefault="009B36EB">
      <w:pPr>
        <w:spacing w:after="302" w:line="347" w:lineRule="auto"/>
        <w:ind w:left="6" w:right="210" w:firstLine="1"/>
      </w:pPr>
      <w:r>
        <w:rPr>
          <w:rFonts w:ascii="Arial" w:eastAsia="Arial" w:hAnsi="Arial" w:cs="Arial"/>
          <w:sz w:val="19"/>
        </w:rPr>
        <w:t>auf  und  treffen  David  in  Adullam,  doch  gibt  es  zu  diesem  Zeitpunkt  keinerlei  Anzeichen  dafür,  dass  dies  bereits  geschieht.</w:t>
      </w:r>
    </w:p>
    <w:p w14:paraId="08241534" w14:textId="77777777" w:rsidR="00AE3957" w:rsidRDefault="009B36EB">
      <w:pPr>
        <w:spacing w:after="4" w:line="347" w:lineRule="auto"/>
        <w:ind w:left="6" w:right="210" w:firstLine="1"/>
      </w:pPr>
      <w:r>
        <w:rPr>
          <w:rFonts w:ascii="Arial" w:eastAsia="Arial" w:hAnsi="Arial" w:cs="Arial"/>
          <w:sz w:val="19"/>
        </w:rPr>
        <w:t xml:space="preserve">Hier  ist  David  allein,  auf  der  Flucht  um  sein  Leben  und  auf  der  Suche  nach  etwas  zu  essen.  Der  Priester  sagt  zu  David:  „Ich  habe  kein  gewöhnliches  Brot  da.  Aber  es  gibt  hier  geweihtes  Brot,  das  ich  dir  und  </w:t>
      </w:r>
    </w:p>
    <w:p w14:paraId="6B4E19E5" w14:textId="77777777" w:rsidR="00AE3957" w:rsidRDefault="009B36EB">
      <w:pPr>
        <w:spacing w:after="631" w:line="347" w:lineRule="auto"/>
        <w:ind w:left="6" w:right="210" w:firstLine="1"/>
      </w:pPr>
      <w:r>
        <w:rPr>
          <w:rFonts w:ascii="Arial" w:eastAsia="Arial" w:hAnsi="Arial" w:cs="Arial"/>
          <w:sz w:val="19"/>
        </w:rPr>
        <w:t>deinen  Männern  geben  könnte,  vorausgesetzt,  die  Männer  haben  sich  von  Frauen  ferngehalten.“</w:t>
      </w:r>
    </w:p>
    <w:p w14:paraId="2E445443" w14:textId="77777777" w:rsidR="00AE3957" w:rsidRDefault="009B36EB">
      <w:pPr>
        <w:spacing w:after="302" w:line="347" w:lineRule="auto"/>
        <w:ind w:left="6" w:right="210" w:firstLine="1"/>
      </w:pPr>
      <w:r>
        <w:rPr>
          <w:rFonts w:ascii="Arial" w:eastAsia="Arial" w:hAnsi="Arial" w:cs="Arial"/>
          <w:sz w:val="19"/>
        </w:rPr>
        <w:t>Anders  ausgedrückt:  Wenn  es  sich  um  einen  Militäreinsatz  handelt,  müssen  diese  Männer  dafür  geweiht  worden  sein  und  dürfen  daher  währenddessen  keine  ehelichen  Beziehungen  gehabt  haben.  Solange  Sie  garantieren  können,  dass  sie  auf  diese  Weise  geweiht  sind,  kann  ich  Ihnen  das  geweihte  Brot  geben.  Wir  müssen  das  Gesetz  konsultieren,  um  zu  verstehen,  was  hier  vor  sich  geht.</w:t>
      </w:r>
    </w:p>
    <w:p w14:paraId="0E6161BD" w14:textId="77777777" w:rsidR="00AE3957" w:rsidRDefault="009B36EB">
      <w:pPr>
        <w:spacing w:after="302" w:line="347" w:lineRule="auto"/>
        <w:ind w:left="6" w:right="69" w:firstLine="1"/>
      </w:pPr>
      <w:r>
        <w:rPr>
          <w:rFonts w:ascii="Arial" w:eastAsia="Arial" w:hAnsi="Arial" w:cs="Arial"/>
          <w:sz w:val="19"/>
        </w:rPr>
        <w:t>In  Exodus  und  Levitikus  finden  sich  Passagen,  die  den  Hintergrund  erläutern.  Es  handelt  sich  um  das  sogenannte  Schaubrot,  das  vor  den  Herrn  gelegt  und  am  Sabbat  durch  frisches  Brot  ersetzt  wird.  Nachdem  dieses  Brot  entfernt  und  durch  frisches  ersetzt  worden  war,  sollten  die  aaronitischen  Priester  es  an  einem  heiligen  Ort  verzehren.</w:t>
      </w:r>
    </w:p>
    <w:p w14:paraId="48EF4981" w14:textId="77777777" w:rsidR="00AE3957" w:rsidRDefault="009B36EB">
      <w:pPr>
        <w:spacing w:after="5" w:line="347" w:lineRule="auto"/>
        <w:ind w:left="6" w:right="210" w:firstLine="1"/>
      </w:pPr>
      <w:r>
        <w:rPr>
          <w:rFonts w:ascii="Arial" w:eastAsia="Arial" w:hAnsi="Arial" w:cs="Arial"/>
          <w:sz w:val="19"/>
        </w:rPr>
        <w:t xml:space="preserve">David  befindet  sich  in  einer  verzweifelten  Lage,  und  so  ist  Ahimelech  bereit,  die  Regeln  etwas  zu  dehnen,  vorausgesetzt,  David  und  seine  Männer  haben  sich  durch  Enthaltsamkeit  von  sexuellen  Kontakten  für  den  Kampf  weihen  lassen.  Und  so  versichert  David  ihm,  ja,  in  dieser  Hinsicht  sei  alles  in  Ordnung.  </w:t>
      </w:r>
    </w:p>
    <w:p w14:paraId="1EE3BC65" w14:textId="77777777" w:rsidR="00AE3957" w:rsidRDefault="009B36EB">
      <w:pPr>
        <w:spacing w:after="353" w:line="347" w:lineRule="auto"/>
        <w:ind w:left="6" w:right="306" w:firstLine="1"/>
      </w:pPr>
      <w:r>
        <w:rPr>
          <w:rFonts w:ascii="Arial" w:eastAsia="Arial" w:hAnsi="Arial" w:cs="Arial"/>
          <w:sz w:val="19"/>
        </w:rPr>
        <w:t>David  sagt:  „Frauen  wurden  uns  wie  immer  ferngehalten,  wann  immer  ich  sie  zum  Kampf  einberufe.“ aus.</w:t>
      </w:r>
    </w:p>
    <w:p w14:paraId="21BF4310" w14:textId="77777777" w:rsidR="00AE3957" w:rsidRDefault="009B36EB">
      <w:pPr>
        <w:spacing w:after="620" w:line="347" w:lineRule="auto"/>
        <w:ind w:left="6" w:right="329" w:firstLine="1"/>
      </w:pPr>
      <w:r>
        <w:rPr>
          <w:rFonts w:ascii="Arial" w:eastAsia="Arial" w:hAnsi="Arial" w:cs="Arial"/>
          <w:sz w:val="19"/>
        </w:rPr>
        <w:t>Die  Leiber  der  Männer  sind  heilig,  selbst  auf  Missionen,  die  nicht  heilig  sind,  wie  viel  mehr  gilt  das  heute.  So  gibt  der  Priester  David  das  geweihte  Brot,  da  es  dort  kein  anderes  Brot  gab.  David  scheint  es  hier  in  Nob  also  gut  zu  gehen,  doch  dann  gibt  es  in  Vers  7  ein  Problem.  An  jenem  Tag  war  einer  von  Sauls  Dienern  dort  und  wurde  vor  dem  Herrn  festgehalten.</w:t>
      </w:r>
    </w:p>
    <w:p w14:paraId="417C8485" w14:textId="77777777" w:rsidR="00AE3957" w:rsidRDefault="009B36EB">
      <w:pPr>
        <w:spacing w:after="302" w:line="347" w:lineRule="auto"/>
        <w:ind w:left="6" w:right="210" w:firstLine="1"/>
      </w:pPr>
      <w:r>
        <w:rPr>
          <w:rFonts w:ascii="Arial" w:eastAsia="Arial" w:hAnsi="Arial" w:cs="Arial"/>
          <w:sz w:val="19"/>
        </w:rPr>
        <w:t>Er  war  Doeg,  der  Edomiter,  Sauls  Oberhirte.  Wir  haben  es  also  mit  einem  Feind  zu  tun,  mit  einem  von  Sauls  Männern.  Spätere  israelitische  Leser  wären  wohl  beunruhigt  gewesen,  dass  er  ein  Edomiter  war,  denn  im  Laufe  der  Zeit  –  und  das  lässt  sich  bei  den  alttestamentlichen  Propheten  beobachten  –  werden  die  Edomiter  zu  Erzfeinden  Israels.</w:t>
      </w:r>
    </w:p>
    <w:p w14:paraId="60F4B5A3" w14:textId="77777777" w:rsidR="00AE3957" w:rsidRDefault="009B36EB">
      <w:pPr>
        <w:spacing w:after="302" w:line="347" w:lineRule="auto"/>
        <w:ind w:left="6" w:right="210" w:firstLine="1"/>
      </w:pPr>
      <w:r>
        <w:rPr>
          <w:rFonts w:ascii="Arial" w:eastAsia="Arial" w:hAnsi="Arial" w:cs="Arial"/>
          <w:sz w:val="19"/>
        </w:rPr>
        <w:t>Ein  späterer  israelitischer  Leser,  der  Samuel  im  größeren  historischen  Kontext  –  von  Josua  bis  zu  den  Königen  –  betrachtete,  hätte  dies  daher  sehr  negativ  gesehen:  ein  Edomiter,  oh  je,  dem  können  wir  nicht  trauen.  Und  so  sah  David  ihn  auch.  Wir  wissen,  dass  er  dies  später  bestätigt.</w:t>
      </w:r>
    </w:p>
    <w:p w14:paraId="26E90775" w14:textId="77777777" w:rsidR="00AE3957" w:rsidRDefault="009B36EB">
      <w:pPr>
        <w:spacing w:after="302" w:line="347" w:lineRule="auto"/>
        <w:ind w:left="6" w:right="210" w:firstLine="1"/>
      </w:pPr>
      <w:r>
        <w:rPr>
          <w:rFonts w:ascii="Arial" w:eastAsia="Arial" w:hAnsi="Arial" w:cs="Arial"/>
          <w:sz w:val="19"/>
        </w:rPr>
        <w:t>David  fragte  Achimelech:  „Hast  du  denn  keinen  Speer  oder  ein  Schwert  dabei?“  „Ich  habe  weder  mein  Schwert  noch  irgendeine  andere  Waffe  mitgebracht“,  sagte  er,  was  eine  ziemlich  merkwürdige  Aussage  war.  Ich  meine,  selbst  wenn  Saul  ihn  schnell  auf  eine  wichtige  Mission  mit  Soldaten  schickt,</w:t>
      </w:r>
    </w:p>
    <w:p w14:paraId="54CFD3CB" w14:textId="77777777" w:rsidR="00AE3957" w:rsidRDefault="009B36EB">
      <w:pPr>
        <w:spacing w:after="630" w:line="367" w:lineRule="auto"/>
        <w:ind w:left="11" w:right="230" w:hanging="5"/>
      </w:pPr>
      <w:r>
        <w:rPr>
          <w:rFonts w:ascii="Arial" w:eastAsia="Arial" w:hAnsi="Arial" w:cs="Arial"/>
          <w:sz w:val="18"/>
        </w:rPr>
        <w:t>Man  sollte  meinen,  er  hätte  wenigstens  eine  Waffe  ergriffen.  Da  stimmt  etwas  nicht.</w:t>
      </w:r>
    </w:p>
    <w:p w14:paraId="43FCE6BE" w14:textId="77777777" w:rsidR="00AE3957" w:rsidRDefault="009B36EB">
      <w:pPr>
        <w:spacing w:after="50"/>
        <w:ind w:left="11" w:right="230" w:hanging="5"/>
      </w:pPr>
      <w:r>
        <w:rPr>
          <w:rFonts w:ascii="Arial" w:eastAsia="Arial" w:hAnsi="Arial" w:cs="Arial"/>
          <w:sz w:val="18"/>
        </w:rPr>
        <w:t>Wenn  David  in  Panik  gerät,  gelingen  ihm  manche  seiner  Geschichten  nicht  besonders  gut.</w:t>
      </w:r>
    </w:p>
    <w:p w14:paraId="582CD240" w14:textId="77777777" w:rsidR="00AE3957" w:rsidRDefault="009B36EB">
      <w:pPr>
        <w:spacing w:after="376" w:line="367" w:lineRule="auto"/>
        <w:ind w:left="11" w:right="230" w:hanging="5"/>
      </w:pPr>
      <w:r>
        <w:rPr>
          <w:rFonts w:ascii="Arial" w:eastAsia="Arial" w:hAnsi="Arial" w:cs="Arial"/>
          <w:sz w:val="18"/>
        </w:rPr>
        <w:t>Und  das  werden  wir  auch  in  2  Samuel  11  entdecken.</w:t>
      </w:r>
    </w:p>
    <w:p w14:paraId="4A8AC92D" w14:textId="77777777" w:rsidR="00AE3957" w:rsidRDefault="009B36EB">
      <w:pPr>
        <w:spacing w:after="618" w:line="367" w:lineRule="auto"/>
        <w:ind w:left="11" w:right="364" w:hanging="5"/>
      </w:pPr>
      <w:r>
        <w:rPr>
          <w:rFonts w:ascii="Arial" w:eastAsia="Arial" w:hAnsi="Arial" w:cs="Arial"/>
          <w:sz w:val="18"/>
        </w:rPr>
        <w:t>Ich  hatte  weder  mein  Schwert  noch  eine  andere  Waffe  mitgenommen,  weil  die  Mission  des  Königs  dringend  war.  Ich  musste  so  schnell  aufbrechen,  dass  ich  keine  Zeit  hatte,  mir  eine  Waffe  zu  schnappen.  Nun,  der  Priester  sagt  zu  David:  „Das  Schwert  Goliaths,  des  Philisters,  den  du  im  Tal  von  Ela  getötet  hast.“  Es  ist  fast  so,  als  wolle  er  David  absichtlich  an  seine  Tat  erinnern.  Ich  glaube,  er  spürt,  dass  David  in  Schwierigkeiten  steckt,  und</w:t>
      </w:r>
      <w:r>
        <w:rPr>
          <w:rFonts w:ascii="Arial" w:eastAsia="Arial" w:hAnsi="Arial" w:cs="Arial"/>
          <w:sz w:val="18"/>
        </w:rPr>
        <w:t xml:space="preserve">  erinnert  ihn  an  seinen  großen  Sieg  in  der  Vergangenheit.</w:t>
      </w:r>
    </w:p>
    <w:p w14:paraId="49549AB7" w14:textId="77777777" w:rsidR="00AE3957" w:rsidRDefault="009B36EB">
      <w:pPr>
        <w:spacing w:after="630" w:line="367" w:lineRule="auto"/>
        <w:ind w:left="11" w:right="230" w:hanging="5"/>
      </w:pPr>
      <w:r>
        <w:rPr>
          <w:rFonts w:ascii="Arial" w:eastAsia="Arial" w:hAnsi="Arial" w:cs="Arial"/>
          <w:sz w:val="18"/>
        </w:rPr>
        <w:t>David  wird  hier  vom  Herrn  daran  erinnert.  Es  ist  hier.  Es  ist  in  ein  Tuch  hinter  dem  Ephod  eingewickelt.</w:t>
      </w:r>
    </w:p>
    <w:p w14:paraId="4DC03060" w14:textId="77777777" w:rsidR="00AE3957" w:rsidRDefault="009B36EB">
      <w:pPr>
        <w:spacing w:after="630" w:line="367" w:lineRule="auto"/>
        <w:ind w:left="11" w:right="230" w:hanging="5"/>
      </w:pPr>
      <w:r>
        <w:rPr>
          <w:rFonts w:ascii="Arial" w:eastAsia="Arial" w:hAnsi="Arial" w:cs="Arial"/>
          <w:sz w:val="18"/>
        </w:rPr>
        <w:t>Wenn  du  es  haben  willst,  nimm  es.  Es  gibt  hier  kein  anderes  Schwert.  Wir  haben  es  hier  als  Trophäe.</w:t>
      </w:r>
    </w:p>
    <w:p w14:paraId="610CC12B" w14:textId="77777777" w:rsidR="00AE3957" w:rsidRDefault="009B36EB">
      <w:pPr>
        <w:spacing w:after="291" w:line="367" w:lineRule="auto"/>
        <w:ind w:left="11" w:right="230" w:hanging="5"/>
      </w:pPr>
      <w:r>
        <w:rPr>
          <w:rFonts w:ascii="Arial" w:eastAsia="Arial" w:hAnsi="Arial" w:cs="Arial"/>
          <w:sz w:val="18"/>
        </w:rPr>
        <w:t>Es  ist  das  Schwert,  das  du  Goliath,  dem  Philister,  abgenommen  hast.  Es  konnte  ihn  nicht  vor  deiner  Vernichtung  bewahren.  Du  hast  es  aber  benutzt,  um  ihn  zu  töten.</w:t>
      </w:r>
    </w:p>
    <w:p w14:paraId="415B76D9" w14:textId="77777777" w:rsidR="00AE3957" w:rsidRDefault="009B36EB">
      <w:pPr>
        <w:spacing w:after="350" w:line="367" w:lineRule="auto"/>
        <w:ind w:left="11" w:right="230" w:hanging="5"/>
      </w:pPr>
      <w:r>
        <w:rPr>
          <w:rFonts w:ascii="Arial" w:eastAsia="Arial" w:hAnsi="Arial" w:cs="Arial"/>
          <w:sz w:val="18"/>
        </w:rPr>
        <w:t>Und  manche  versuchen,  dem  Ganzen  etwas  Positives  abzugewinnen.  David  will  das  Schwert.  Er  sagt,  es  gäbe  kein  zweites  wie  dieses.</w:t>
      </w:r>
    </w:p>
    <w:p w14:paraId="6CEB2FB5" w14:textId="77777777" w:rsidR="00AE3957" w:rsidRDefault="009B36EB">
      <w:pPr>
        <w:spacing w:after="291" w:line="367" w:lineRule="auto"/>
        <w:ind w:left="11" w:right="312" w:hanging="5"/>
      </w:pPr>
      <w:r>
        <w:rPr>
          <w:rFonts w:ascii="Arial" w:eastAsia="Arial" w:hAnsi="Arial" w:cs="Arial"/>
          <w:sz w:val="18"/>
        </w:rPr>
        <w:t>Gib  es  mir.  Und  manche  sagen,  David  verstehe,  dass  es  ein  Symbol  für  die  Gegenwart  und  Macht  des  Herrn  sei.  Ich  glaube  nicht,  dass  das  hier  der  Fall  ist.</w:t>
      </w:r>
    </w:p>
    <w:p w14:paraId="15921A88" w14:textId="77777777" w:rsidR="00AE3957" w:rsidRDefault="009B36EB">
      <w:pPr>
        <w:spacing w:after="618" w:line="367" w:lineRule="auto"/>
        <w:ind w:left="11" w:right="658" w:hanging="5"/>
      </w:pPr>
      <w:r>
        <w:rPr>
          <w:rFonts w:ascii="Arial" w:eastAsia="Arial" w:hAnsi="Arial" w:cs="Arial"/>
          <w:sz w:val="18"/>
        </w:rPr>
        <w:t>David  gerät  in  Panik  und  hat  das  Gefühl,  er  brauche  unbedingt  eine  Waffe.  Als  Ahimelech  ihm  sagt,  Goliaths  Schwert  sei  hier,  sagt  David:  „Oh,  so  etwas  gibt  es  kein  zweites  Mal.  Was  für  ein  Schwert!“</w:t>
      </w:r>
    </w:p>
    <w:p w14:paraId="21109CEA" w14:textId="77777777" w:rsidR="00AE3957" w:rsidRDefault="009B36EB">
      <w:pPr>
        <w:spacing w:after="291" w:line="367" w:lineRule="auto"/>
        <w:ind w:left="11" w:right="230" w:hanging="5"/>
      </w:pPr>
      <w:r>
        <w:rPr>
          <w:rFonts w:ascii="Arial" w:eastAsia="Arial" w:hAnsi="Arial" w:cs="Arial"/>
          <w:sz w:val="18"/>
        </w:rPr>
        <w:t>Ich  besitze  nun  die  ultimative  Waffe.  Er  vertraut  auf  dieses  Schwert.  Und  vielleicht  versteht  ihr  jetzt,  warum  ich  dieses  Kapitel  als  das  Kapitel  bezeichne,  in  dem  David  zu  Goliath  wurde.</w:t>
      </w:r>
    </w:p>
    <w:p w14:paraId="156077C1" w14:textId="77777777" w:rsidR="00AE3957" w:rsidRDefault="009B36EB">
      <w:pPr>
        <w:spacing w:after="350" w:line="367" w:lineRule="auto"/>
        <w:ind w:left="11" w:right="230" w:hanging="5"/>
      </w:pPr>
      <w:r>
        <w:rPr>
          <w:rFonts w:ascii="Arial" w:eastAsia="Arial" w:hAnsi="Arial" w:cs="Arial"/>
          <w:sz w:val="18"/>
        </w:rPr>
        <w:t>Nun  ist  er  mit  Goliaths  Waffe  bewaffnet.  Und  dann  wird  es  noch  schlimmer.  Vers  10:  An  jenem  Tag  floh  David  vor  Saul.</w:t>
      </w:r>
    </w:p>
    <w:p w14:paraId="30DEEA2D" w14:textId="77777777" w:rsidR="00AE3957" w:rsidRDefault="009B36EB">
      <w:pPr>
        <w:spacing w:after="291" w:line="367" w:lineRule="auto"/>
        <w:ind w:left="11" w:right="230" w:hanging="5"/>
      </w:pPr>
      <w:r>
        <w:rPr>
          <w:rFonts w:ascii="Arial" w:eastAsia="Arial" w:hAnsi="Arial" w:cs="Arial"/>
          <w:sz w:val="18"/>
        </w:rPr>
        <w:t>Das  ist  so  ironisch.  Da  steht  er  nun.  Er  trägt  das  Schwert  des  Philisterhelden,  den  er  getötet  hat.</w:t>
      </w:r>
    </w:p>
    <w:p w14:paraId="72CA89A0" w14:textId="77777777" w:rsidR="00AE3957" w:rsidRDefault="009B36EB">
      <w:pPr>
        <w:spacing w:after="291" w:line="367" w:lineRule="auto"/>
        <w:ind w:left="11" w:right="230" w:hanging="5"/>
      </w:pPr>
      <w:r>
        <w:rPr>
          <w:rFonts w:ascii="Arial" w:eastAsia="Arial" w:hAnsi="Arial" w:cs="Arial"/>
          <w:sz w:val="18"/>
        </w:rPr>
        <w:t>Und  er  flieht  vor  Saul,  der  panische  Angst  vor  Goliath  hatte.  David,  der  an  jenem  Tag  so  viel  Mut  und  Glauben  besessen  hatte,  all  das  ist  verschwunden.  Er  flieht.</w:t>
      </w:r>
    </w:p>
    <w:p w14:paraId="5F0EB1B0" w14:textId="77777777" w:rsidR="00AE3957" w:rsidRDefault="009B36EB">
      <w:pPr>
        <w:spacing w:after="620" w:line="367" w:lineRule="auto"/>
        <w:ind w:left="11" w:right="230" w:hanging="5"/>
      </w:pPr>
      <w:r>
        <w:rPr>
          <w:rFonts w:ascii="Arial" w:eastAsia="Arial" w:hAnsi="Arial" w:cs="Arial"/>
          <w:sz w:val="18"/>
        </w:rPr>
        <w:t>Und  er  ging  zu  Achisch,  dem  König  von  Gat.  Das  ist  Goliaths  Heimatstadt.  Versteht  ihr?</w:t>
      </w:r>
    </w:p>
    <w:p w14:paraId="51C3A2CD" w14:textId="77777777" w:rsidR="00AE3957" w:rsidRDefault="009B36EB">
      <w:pPr>
        <w:spacing w:after="291" w:line="367" w:lineRule="auto"/>
        <w:ind w:left="11" w:right="230" w:hanging="5"/>
      </w:pPr>
      <w:r>
        <w:rPr>
          <w:rFonts w:ascii="Arial" w:eastAsia="Arial" w:hAnsi="Arial" w:cs="Arial"/>
          <w:sz w:val="18"/>
        </w:rPr>
        <w:t>David  erscheint  mit  Goliaths  Schwert  und  zieht  in  Goliaths  Heimatstadt  ein.  David  ist  sozusagen  zu  Goliath  geworden.  Und  die  Diener  Achischs  fragen  ihn:  „Ist  das  nicht  David,  der  König  des  Landes?“  Sie  wissen,  wer  David  ist.</w:t>
      </w:r>
    </w:p>
    <w:p w14:paraId="59496199" w14:textId="77777777" w:rsidR="00AE3957" w:rsidRDefault="009B36EB">
      <w:pPr>
        <w:spacing w:after="609" w:line="367" w:lineRule="auto"/>
        <w:ind w:left="11" w:hanging="5"/>
      </w:pPr>
      <w:r>
        <w:rPr>
          <w:rFonts w:ascii="Arial" w:eastAsia="Arial" w:hAnsi="Arial" w:cs="Arial"/>
          <w:sz w:val="18"/>
        </w:rPr>
        <w:t>Ist  er  nicht  derjenige,  von  dem  sie  in  ihren  Tänzen  singen?  Saul  hat  Tausende  erschlagen,  David  aber  Zehntausende.  Und  David  nahm  sich  diese  Worte  zu  Herzen  und  fürchtete  sich  sehr  vor  Achisch,  dem  König  von  Gat.  David  verstand  nun,  dass  die  Philister  ihn  nicht  vergessen  hatten.</w:t>
      </w:r>
    </w:p>
    <w:p w14:paraId="6F31FD3A" w14:textId="77777777" w:rsidR="00AE3957" w:rsidRDefault="009B36EB">
      <w:pPr>
        <w:spacing w:after="299" w:line="382" w:lineRule="auto"/>
        <w:ind w:left="6" w:right="205"/>
      </w:pPr>
      <w:r>
        <w:rPr>
          <w:rFonts w:ascii="Arial" w:eastAsia="Arial" w:hAnsi="Arial" w:cs="Arial"/>
          <w:sz w:val="17"/>
        </w:rPr>
        <w:t>Ich  mag  es  getan  haben,  aber  die  Philister  haben  es  nicht  vergessen.  Sie  kennen  mein  Schicksal.  Ich  bin  König,  und  sie  wissen,  was  ich  getan  habe.</w:t>
      </w:r>
    </w:p>
    <w:p w14:paraId="6BCC8152" w14:textId="77777777" w:rsidR="00AE3957" w:rsidRDefault="009B36EB">
      <w:pPr>
        <w:spacing w:after="291" w:line="367" w:lineRule="auto"/>
        <w:ind w:left="11" w:right="116" w:hanging="5"/>
      </w:pPr>
      <w:r>
        <w:rPr>
          <w:rFonts w:ascii="Arial" w:eastAsia="Arial" w:hAnsi="Arial" w:cs="Arial"/>
          <w:sz w:val="18"/>
        </w:rPr>
        <w:t>Ich  habe  ihren  größten  Krieger  besiegt  und  ihre  Armeen  vernichtet.  Und  plötzlich  begriff  er,  dass  sie  mich  als  Feind  betrachten  würden.  Dabei  spazierte  ich  mit  dem  Schwert  ihres  berühmten  Helden,  den  ich  im  Kampf  getötet  hatte,  direkt  ins  feindliche  Lager.</w:t>
      </w:r>
    </w:p>
    <w:p w14:paraId="1F8A0C52" w14:textId="77777777" w:rsidR="00AE3957" w:rsidRDefault="009B36EB">
      <w:pPr>
        <w:spacing w:after="291" w:line="367" w:lineRule="auto"/>
        <w:ind w:left="11" w:right="230" w:hanging="5"/>
      </w:pPr>
      <w:r>
        <w:rPr>
          <w:rFonts w:ascii="Arial" w:eastAsia="Arial" w:hAnsi="Arial" w:cs="Arial"/>
          <w:sz w:val="18"/>
        </w:rPr>
        <w:t>Das  ist  nicht  gut.  Und  es  ist  in  vielerlei  Hinsicht  sehr,  sehr  traurig,  denn  es  scheint,  als  hätte  David  es  vergessen.  Doch  der  Herr  lenkt  seine  Aufmerksamkeit  –  ironischerweise  durch  die  Philister.</w:t>
      </w:r>
    </w:p>
    <w:p w14:paraId="0E075E10" w14:textId="77777777" w:rsidR="00AE3957" w:rsidRDefault="009B36EB">
      <w:pPr>
        <w:spacing w:after="246" w:line="367" w:lineRule="auto"/>
        <w:ind w:left="11" w:right="230" w:hanging="5"/>
      </w:pPr>
      <w:r>
        <w:rPr>
          <w:rFonts w:ascii="Arial" w:eastAsia="Arial" w:hAnsi="Arial" w:cs="Arial"/>
          <w:sz w:val="18"/>
        </w:rPr>
        <w:t>Sie  wissen  es.  Und  der  Herr  benutzt  sie,  um  David  daran  zu  erinnern.  Erinnerst  du  dich,  als  David  gegen  Goliath  in  den  Kampf  zog?  Was  tat  er?  Er  erinnerte  sich.</w:t>
      </w:r>
    </w:p>
    <w:p w14:paraId="4BB04F19" w14:textId="77777777" w:rsidR="00AE3957" w:rsidRDefault="009B36EB">
      <w:pPr>
        <w:spacing w:after="336" w:line="367" w:lineRule="auto"/>
        <w:ind w:left="11" w:hanging="5"/>
      </w:pPr>
      <w:r>
        <w:rPr>
          <w:rFonts w:ascii="Arial" w:eastAsia="Arial" w:hAnsi="Arial" w:cs="Arial"/>
          <w:sz w:val="18"/>
        </w:rPr>
        <w:t>Er  erinnerte  sich  daran,  was  Gott  für  ihn  getan  hatte.  Er  erinnerte  sich  an  die  Zeiten,  als  die  Löwen  und  Bären  gekommen  waren  und  der  Herr  ihm  die  Kraft  gegeben  hatte,  diese  Löwen  und  Bären  zu  besiegen.  Er  erinnerte  sich  daran,  was  Gott  für  ihn  getan  hatte.</w:t>
      </w:r>
    </w:p>
    <w:p w14:paraId="45D75044" w14:textId="77777777" w:rsidR="00AE3957" w:rsidRDefault="009B36EB">
      <w:pPr>
        <w:spacing w:after="291" w:line="367" w:lineRule="auto"/>
        <w:ind w:left="11" w:right="230" w:hanging="5"/>
      </w:pPr>
      <w:r>
        <w:rPr>
          <w:rFonts w:ascii="Arial" w:eastAsia="Arial" w:hAnsi="Arial" w:cs="Arial"/>
          <w:sz w:val="18"/>
        </w:rPr>
        <w:t>Und  er  war  sich  der  Gegenwart  Gottes,  der  mächtigen  Gegenwart  Gottes,  sehr  bewusst.  Er  wusste,  dass  Gott  an  diesem  Tag  auf  dem  Schlachtfeld  bei  ihm  war.  Und  das  sagte  er  Saul.</w:t>
      </w:r>
    </w:p>
    <w:p w14:paraId="702F26E7" w14:textId="77777777" w:rsidR="00AE3957" w:rsidRDefault="009B36EB">
      <w:pPr>
        <w:spacing w:after="291" w:line="367" w:lineRule="auto"/>
        <w:ind w:left="11" w:right="230" w:hanging="5"/>
      </w:pPr>
      <w:r>
        <w:rPr>
          <w:rFonts w:ascii="Arial" w:eastAsia="Arial" w:hAnsi="Arial" w:cs="Arial"/>
          <w:sz w:val="18"/>
        </w:rPr>
        <w:t>Und  das  sagte  er  zu  Goliath:  „Der  Herr  wird  mir  den  Sieg  schenken.“  David  erinnerte  sich  an  Gottes  Taten  und  war  sich  Gottes  mächtiger  Gegenwart  sehr  bewusst.</w:t>
      </w:r>
    </w:p>
    <w:p w14:paraId="5BF462D4" w14:textId="77777777" w:rsidR="00AE3957" w:rsidRDefault="009B36EB">
      <w:pPr>
        <w:spacing w:after="609" w:line="367" w:lineRule="auto"/>
        <w:ind w:left="11" w:right="230" w:hanging="5"/>
      </w:pPr>
      <w:r>
        <w:rPr>
          <w:rFonts w:ascii="Arial" w:eastAsia="Arial" w:hAnsi="Arial" w:cs="Arial"/>
          <w:sz w:val="18"/>
        </w:rPr>
        <w:t>Er  hat  all  das  hier  aus  den  Augen  verloren.  Ich  glaube,  er  hatte  vergessen,  dass  Gott  ihm  ganz  praktisch  nicht  half.  Und  er  hatte  auch  nicht  das  Gefühl,  dass  Gott  bei  ihm  war.</w:t>
      </w:r>
    </w:p>
    <w:p w14:paraId="4980430B" w14:textId="77777777" w:rsidR="00AE3957" w:rsidRDefault="009B36EB">
      <w:pPr>
        <w:spacing w:after="291" w:line="367" w:lineRule="auto"/>
        <w:ind w:left="11" w:right="230" w:hanging="5"/>
      </w:pPr>
      <w:r>
        <w:rPr>
          <w:rFonts w:ascii="Arial" w:eastAsia="Arial" w:hAnsi="Arial" w:cs="Arial"/>
          <w:sz w:val="18"/>
        </w:rPr>
        <w:t>Und  so  erinnert  ihn  Ahimelech:  „Ich  habe  das  Schwert  des  Kriegers,  den  du  an  jenem  Tag  besiegt  hast.“  Und  auch  die  Philister  erinnern  ihn  daran:  Gott  wird  David  nicht  einfach  so  davonlaufen  lassen,  ohne  ihn  an  sein  Schicksal  und  seine  Geschichte,  seine  persönliche  Geschichte,  zu  erinnern.</w:t>
      </w:r>
    </w:p>
    <w:p w14:paraId="5898E9A4" w14:textId="77777777" w:rsidR="00AE3957" w:rsidRDefault="009B36EB">
      <w:pPr>
        <w:spacing w:after="291" w:line="367" w:lineRule="auto"/>
        <w:ind w:left="11" w:right="230" w:hanging="5"/>
      </w:pPr>
      <w:r>
        <w:rPr>
          <w:rFonts w:ascii="Arial" w:eastAsia="Arial" w:hAnsi="Arial" w:cs="Arial"/>
          <w:sz w:val="18"/>
        </w:rPr>
        <w:t>Aber  David  steckt  in  der  Klemme.  Und  wenn  David  in  Schwierigkeiten  gerät,  lässt  er  sich  immer  etwas  einfallen.  Deshalb  gab  er  sich  in  ihrer  Gegenwart  verrückt.</w:t>
      </w:r>
    </w:p>
    <w:p w14:paraId="7D4820F3" w14:textId="77777777" w:rsidR="00AE3957" w:rsidRDefault="009B36EB">
      <w:pPr>
        <w:spacing w:after="95"/>
        <w:ind w:left="11" w:hanging="5"/>
      </w:pPr>
      <w:r>
        <w:rPr>
          <w:rFonts w:ascii="Arial" w:eastAsia="Arial" w:hAnsi="Arial" w:cs="Arial"/>
          <w:sz w:val="18"/>
        </w:rPr>
        <w:t xml:space="preserve">Und  während  er  in  ihrer  Gewalt  war,  benahm  er  sich  wie  ein  Wahnsinniger  und  beschmierte  die  Tortüren.  Manche  </w:t>
      </w:r>
    </w:p>
    <w:p w14:paraId="53250B74" w14:textId="77777777" w:rsidR="00AE3957" w:rsidRDefault="009B36EB">
      <w:pPr>
        <w:spacing w:after="54"/>
        <w:ind w:left="11" w:right="230" w:hanging="5"/>
      </w:pPr>
      <w:r>
        <w:rPr>
          <w:rFonts w:ascii="Arial" w:eastAsia="Arial" w:hAnsi="Arial" w:cs="Arial"/>
          <w:sz w:val="18"/>
        </w:rPr>
        <w:t xml:space="preserve">behaupten,  er  habe  auf  das  Tor  gespuckt.  Es  gibt  unterschiedliche  Ansichten  darüber,  was  das  Verb  genau  </w:t>
      </w:r>
    </w:p>
    <w:p w14:paraId="4F3540AC" w14:textId="77777777" w:rsidR="00AE3957" w:rsidRDefault="009B36EB">
      <w:pPr>
        <w:spacing w:after="357" w:line="367" w:lineRule="auto"/>
        <w:ind w:left="11" w:right="230" w:hanging="5"/>
      </w:pPr>
      <w:r>
        <w:rPr>
          <w:rFonts w:ascii="Arial" w:eastAsia="Arial" w:hAnsi="Arial" w:cs="Arial"/>
          <w:sz w:val="18"/>
        </w:rPr>
        <w:t>bedeutet.</w:t>
      </w:r>
    </w:p>
    <w:p w14:paraId="48FEF707" w14:textId="77777777" w:rsidR="00AE3957" w:rsidRDefault="009B36EB">
      <w:pPr>
        <w:spacing w:after="98"/>
        <w:ind w:left="11" w:hanging="5"/>
      </w:pPr>
      <w:r>
        <w:rPr>
          <w:rFonts w:ascii="Arial" w:eastAsia="Arial" w:hAnsi="Arial" w:cs="Arial"/>
          <w:sz w:val="18"/>
        </w:rPr>
        <w:t xml:space="preserve">Er  machte  Zeichen  an  die  Tortüren  und  ließ  sich  den  Speichel  über  den  Bart  laufen.  David  gab  sich  also  verrückt.  </w:t>
      </w:r>
    </w:p>
    <w:p w14:paraId="78579AA3" w14:textId="77777777" w:rsidR="00AE3957" w:rsidRDefault="009B36EB">
      <w:pPr>
        <w:spacing w:after="936" w:line="367" w:lineRule="auto"/>
        <w:ind w:left="11" w:right="230" w:hanging="5"/>
      </w:pPr>
      <w:r>
        <w:rPr>
          <w:rFonts w:ascii="Arial" w:eastAsia="Arial" w:hAnsi="Arial" w:cs="Arial"/>
          <w:sz w:val="18"/>
        </w:rPr>
        <w:t>Das  würde  wahrscheinlich  funktionieren,  denn  die  Philister  dachten  sich  wohl:  Warum  sollte  ein  vernünftiger  Mensch  –  David,  der  König  Israels,  der  die  Philister  besiegt  hatte  –  vor  unserer  Tür  stehen?  Hat  denn  überhaupt  noch  jemand  den  Verstand?  Also  tat  David  so,  als  sei  er  nicht  bei  Sinnen.</w:t>
      </w:r>
    </w:p>
    <w:p w14:paraId="53D449E9" w14:textId="77777777" w:rsidR="00AE3957" w:rsidRDefault="009B36EB">
      <w:pPr>
        <w:spacing w:after="350" w:line="367" w:lineRule="auto"/>
        <w:ind w:left="11" w:right="230" w:hanging="5"/>
      </w:pPr>
      <w:r>
        <w:rPr>
          <w:rFonts w:ascii="Arial" w:eastAsia="Arial" w:hAnsi="Arial" w:cs="Arial"/>
          <w:sz w:val="18"/>
        </w:rPr>
        <w:t>Achisch  sagte  zu  seinen  Dienern  (Vers  14):  „Ich  finde  diese  Stelle  im  Alten  Testament  ziemlich  witzig.  Seht  euch  den  Mann  an!  Er  ist  verrückt!“</w:t>
      </w:r>
    </w:p>
    <w:p w14:paraId="122462AA" w14:textId="77777777" w:rsidR="00AE3957" w:rsidRDefault="009B36EB">
      <w:pPr>
        <w:spacing w:after="4" w:line="367" w:lineRule="auto"/>
        <w:ind w:left="11" w:right="230" w:hanging="5"/>
      </w:pPr>
      <w:r>
        <w:rPr>
          <w:rFonts w:ascii="Arial" w:eastAsia="Arial" w:hAnsi="Arial" w:cs="Arial"/>
          <w:sz w:val="18"/>
        </w:rPr>
        <w:t xml:space="preserve">Warum  muss  er  mir  hergebracht  werden?  Habe  ich  etwa  so  wenige  Verrückte,  dass  man  diesen  Kerl  hierherbringen  muss,  damit  er  sich  hier  vor  meinen  Augen  so  aufführt?  Muss  dieser  Mann  denn  unbedingt  in  mein  Haus  kommen?  Und  ich  liebe  es,  denn  Achisch  scheint  damit  sagen  zu  wollen,  dass  Regierungen  und  Regierungsbürokratien  voller  Verrückter  sind.  Ja,  damals  wie  heute.  Und  deshalb  will  er  David  einfach  nur  </w:t>
      </w:r>
    </w:p>
    <w:p w14:paraId="18E9C045" w14:textId="77777777" w:rsidR="00AE3957" w:rsidRDefault="009B36EB">
      <w:pPr>
        <w:spacing w:after="316" w:line="367" w:lineRule="auto"/>
        <w:ind w:left="11" w:right="230" w:hanging="5"/>
      </w:pPr>
      <w:r>
        <w:rPr>
          <w:rFonts w:ascii="Arial" w:eastAsia="Arial" w:hAnsi="Arial" w:cs="Arial"/>
          <w:sz w:val="18"/>
        </w:rPr>
        <w:t>loswerden.</w:t>
      </w:r>
    </w:p>
    <w:p w14:paraId="5A81C67F" w14:textId="77777777" w:rsidR="00AE3957" w:rsidRDefault="009B36EB">
      <w:pPr>
        <w:spacing w:after="632" w:line="367" w:lineRule="auto"/>
        <w:ind w:left="11" w:right="230" w:hanging="5"/>
      </w:pPr>
      <w:r>
        <w:rPr>
          <w:rFonts w:ascii="Arial" w:eastAsia="Arial" w:hAnsi="Arial" w:cs="Arial"/>
          <w:sz w:val="18"/>
        </w:rPr>
        <w:t>Und  so  geht  Davids  Plan  auf.  Der  Herr  wacht  über  David.  Er  lässt  ihn  nicht  entkommen.</w:t>
      </w:r>
    </w:p>
    <w:p w14:paraId="3FA8CF27" w14:textId="77777777" w:rsidR="00AE3957" w:rsidRDefault="009B36EB">
      <w:pPr>
        <w:spacing w:after="291" w:line="367" w:lineRule="auto"/>
        <w:ind w:left="11" w:right="230" w:hanging="5"/>
      </w:pPr>
      <w:r>
        <w:rPr>
          <w:rFonts w:ascii="Arial" w:eastAsia="Arial" w:hAnsi="Arial" w:cs="Arial"/>
          <w:sz w:val="18"/>
        </w:rPr>
        <w:t>Er  erinnert  ihn  an  sein  Schicksal.  Er  erinnert  ihn  an  seine  persönliche  Geschichte.  Und  er  wird  David  das  nicht  erlauben.</w:t>
      </w:r>
    </w:p>
    <w:p w14:paraId="4A1FDCEA" w14:textId="77777777" w:rsidR="00AE3957" w:rsidRDefault="009B36EB">
      <w:pPr>
        <w:spacing w:after="5" w:line="367" w:lineRule="auto"/>
        <w:ind w:left="11" w:right="230" w:hanging="5"/>
      </w:pPr>
      <w:r>
        <w:rPr>
          <w:rFonts w:ascii="Arial" w:eastAsia="Arial" w:hAnsi="Arial" w:cs="Arial"/>
          <w:sz w:val="18"/>
        </w:rPr>
        <w:t xml:space="preserve">David  verließ  Gat  und  floh  in  die  Höhle  von  Adullam.  Offenbar  hatte  sich  der  Druck,  den  Saul  auf  David  ausübte,  auch  auf  seine  Familie  ausgeweitet.  Seine  Brüder  und  die  Familie  seines  Vaters  erfuhren  davon  und  </w:t>
      </w:r>
    </w:p>
    <w:p w14:paraId="436ADD5E" w14:textId="77777777" w:rsidR="00AE3957" w:rsidRDefault="009B36EB">
      <w:pPr>
        <w:spacing w:after="315" w:line="367" w:lineRule="auto"/>
        <w:ind w:left="11" w:right="230" w:hanging="5"/>
      </w:pPr>
      <w:r>
        <w:rPr>
          <w:rFonts w:ascii="Arial" w:eastAsia="Arial" w:hAnsi="Arial" w:cs="Arial"/>
          <w:sz w:val="18"/>
        </w:rPr>
        <w:t>eilten  zu  ihm  hinunter.</w:t>
      </w:r>
    </w:p>
    <w:p w14:paraId="75BB2940" w14:textId="77777777" w:rsidR="00AE3957" w:rsidRDefault="009B36EB">
      <w:pPr>
        <w:spacing w:after="619" w:line="367" w:lineRule="auto"/>
        <w:ind w:left="11" w:right="230" w:hanging="5"/>
      </w:pPr>
      <w:r>
        <w:rPr>
          <w:rFonts w:ascii="Arial" w:eastAsia="Arial" w:hAnsi="Arial" w:cs="Arial"/>
          <w:sz w:val="18"/>
        </w:rPr>
        <w:t>Und  dann  versammelten  sich  all  jene,  die  in  Not,  verschuldet  oder  unzufrieden  waren,  um  ihn,  und  er  wurde  ihr  Anführer.  Etwa  400  Mann  waren  bei  ihm.  So  tauchte  eine  Gruppe  Unzufriedener  auf  und  wurde  zu  Davids  einer  Art  Privatarmee  –  Männer,  die  verschuldet  oder  in  Not  waren.</w:t>
      </w:r>
    </w:p>
    <w:p w14:paraId="282A6EBE" w14:textId="77777777" w:rsidR="00AE3957" w:rsidRDefault="009B36EB">
      <w:pPr>
        <w:spacing w:after="95"/>
        <w:ind w:left="11" w:right="230" w:hanging="5"/>
      </w:pPr>
      <w:r>
        <w:rPr>
          <w:rFonts w:ascii="Arial" w:eastAsia="Arial" w:hAnsi="Arial" w:cs="Arial"/>
          <w:sz w:val="18"/>
        </w:rPr>
        <w:t>Und  das  kam  gelegentlich  vor.  Wir  lesen  davon  im  Alten  Nahen  Osten.</w:t>
      </w:r>
    </w:p>
    <w:p w14:paraId="7EE7377A" w14:textId="77777777" w:rsidR="00AE3957" w:rsidRDefault="009B36EB">
      <w:pPr>
        <w:spacing w:after="315" w:line="367" w:lineRule="auto"/>
        <w:ind w:left="11" w:right="230" w:hanging="5"/>
      </w:pPr>
      <w:r>
        <w:rPr>
          <w:rFonts w:ascii="Arial" w:eastAsia="Arial" w:hAnsi="Arial" w:cs="Arial"/>
          <w:sz w:val="18"/>
        </w:rPr>
        <w:t>Diese  Gruppen  werden  manchmal  Habiru  genannt.</w:t>
      </w:r>
    </w:p>
    <w:p w14:paraId="074835F7" w14:textId="77777777" w:rsidR="00AE3957" w:rsidRDefault="009B36EB">
      <w:pPr>
        <w:spacing w:after="291" w:line="367" w:lineRule="auto"/>
        <w:ind w:left="11" w:right="535" w:hanging="5"/>
      </w:pPr>
      <w:r>
        <w:rPr>
          <w:rFonts w:ascii="Arial" w:eastAsia="Arial" w:hAnsi="Arial" w:cs="Arial"/>
          <w:sz w:val="18"/>
        </w:rPr>
        <w:t>Und  wir  sehen  im  Alten  Testament  weitere  Beispiele  dafür,  wo  sich  Unzufriedene  zusammenschließen  und  eine  Art  Heer  von  Geächteten  bilden.  Genau  das  passiert  David  jetzt.  Er  wird  sich  seiner  Führungsrolle  nicht  entziehen  können.</w:t>
      </w:r>
    </w:p>
    <w:p w14:paraId="784AF4E8" w14:textId="77777777" w:rsidR="00AE3957" w:rsidRDefault="009B36EB">
      <w:pPr>
        <w:spacing w:after="291" w:line="367" w:lineRule="auto"/>
        <w:ind w:left="11" w:hanging="5"/>
      </w:pPr>
      <w:r>
        <w:rPr>
          <w:rFonts w:ascii="Arial" w:eastAsia="Arial" w:hAnsi="Arial" w:cs="Arial"/>
          <w:sz w:val="18"/>
        </w:rPr>
        <w:t>Von  dort  ging  David  nach  Mizpa  in  Moab.  Er  bat  den  König  von  Moab,  seinen  Vater  und  seine  Mutter  aufzunehmen,  bis  er  erfahren  habe,  was  Gott  mit  ihm  vorhabe.  So  ließ  er  sie  beim  König  von  Moab  in  Sicherheit  zurück.  Und  vielleicht  fragt  ihr  euch,  warum  ausgerechnet  die  Moabiter?  Nun,  erinnern  wir  uns  an  Davids  Herkunft.</w:t>
      </w:r>
    </w:p>
    <w:p w14:paraId="6EA2609D" w14:textId="77777777" w:rsidR="00AE3957" w:rsidRDefault="009B36EB">
      <w:pPr>
        <w:spacing w:after="1" w:line="367" w:lineRule="auto"/>
        <w:ind w:left="11" w:hanging="5"/>
      </w:pPr>
      <w:r>
        <w:rPr>
          <w:rFonts w:ascii="Arial" w:eastAsia="Arial" w:hAnsi="Arial" w:cs="Arial"/>
          <w:sz w:val="18"/>
        </w:rPr>
        <w:t xml:space="preserve">Erinnert  ihr  euch,  als  Ruth,  die  Moabiterin,  mit  Noomi  nach  Israel  zurückkehrte  und  Boas  kennenlernte?  Boas  heiratete  sie,  und  Ruth  wünschte  sich,  ihrem  verstorbenen  Mann  Machlon  Nachkommen  zu  schenken.  </w:t>
      </w:r>
    </w:p>
    <w:p w14:paraId="66615C72" w14:textId="77777777" w:rsidR="00AE3957" w:rsidRDefault="009B36EB">
      <w:pPr>
        <w:spacing w:after="291" w:line="367" w:lineRule="auto"/>
        <w:ind w:left="11" w:right="230" w:hanging="5"/>
      </w:pPr>
      <w:r>
        <w:rPr>
          <w:rFonts w:ascii="Arial" w:eastAsia="Arial" w:hAnsi="Arial" w:cs="Arial"/>
          <w:sz w:val="18"/>
        </w:rPr>
        <w:t>Boas  willigte  ein.</w:t>
      </w:r>
    </w:p>
    <w:p w14:paraId="40247388" w14:textId="77777777" w:rsidR="00AE3957" w:rsidRDefault="009B36EB">
      <w:pPr>
        <w:spacing w:after="609" w:line="367" w:lineRule="auto"/>
        <w:ind w:left="11" w:right="230" w:hanging="5"/>
      </w:pPr>
      <w:r>
        <w:rPr>
          <w:rFonts w:ascii="Arial" w:eastAsia="Arial" w:hAnsi="Arial" w:cs="Arial"/>
          <w:sz w:val="18"/>
        </w:rPr>
        <w:t>Und  Boas  und  Ruth  bekommen  ein  Kind.  Dieses  Kind  wird  sowohl  zur  Familie  Elimelechs  und  Machlons  als  auch  zur  Familie  Boas  gehören.  So  funktionieren  solche  Konstellationen.</w:t>
      </w:r>
    </w:p>
    <w:p w14:paraId="5170F462" w14:textId="77777777" w:rsidR="00AE3957" w:rsidRDefault="009B36EB">
      <w:pPr>
        <w:spacing w:after="291" w:line="367" w:lineRule="auto"/>
        <w:ind w:left="11" w:right="230" w:hanging="5"/>
      </w:pPr>
      <w:r>
        <w:rPr>
          <w:rFonts w:ascii="Arial" w:eastAsia="Arial" w:hAnsi="Arial" w:cs="Arial"/>
          <w:sz w:val="18"/>
        </w:rPr>
        <w:t>Diese  Leviratsehen.  Das  ist  zwar  nicht  genau  das,  was  in  Ruth  passiert,  aber  es  ist  ähnlich.  Und  so  bekommen  Ruth,  die  Moabiter  und  Boas  ein  Kind,  Obed.</w:t>
      </w:r>
    </w:p>
    <w:p w14:paraId="755C347B" w14:textId="77777777" w:rsidR="00AE3957" w:rsidRDefault="009B36EB">
      <w:pPr>
        <w:spacing w:after="87"/>
        <w:ind w:left="11" w:right="230" w:hanging="5"/>
      </w:pPr>
      <w:r>
        <w:rPr>
          <w:rFonts w:ascii="Arial" w:eastAsia="Arial" w:hAnsi="Arial" w:cs="Arial"/>
          <w:sz w:val="18"/>
        </w:rPr>
        <w:t xml:space="preserve">Aus  Obeds  Linie  stammen  Jesse  und  dann  David.  David  hat  also  moabitisches  Blut  in  seinen  Vorfahren.  </w:t>
      </w:r>
    </w:p>
    <w:p w14:paraId="6D564D90" w14:textId="77777777" w:rsidR="00AE3957" w:rsidRDefault="009B36EB">
      <w:pPr>
        <w:spacing w:after="291" w:line="367" w:lineRule="auto"/>
        <w:ind w:left="11" w:right="230" w:hanging="5"/>
      </w:pPr>
      <w:r>
        <w:rPr>
          <w:rFonts w:ascii="Arial" w:eastAsia="Arial" w:hAnsi="Arial" w:cs="Arial"/>
          <w:sz w:val="18"/>
        </w:rPr>
        <w:t>Vielleicht  erklärt  das,  was  er  hier  tut.</w:t>
      </w:r>
    </w:p>
    <w:p w14:paraId="22EA8952" w14:textId="77777777" w:rsidR="00AE3957" w:rsidRDefault="009B36EB">
      <w:pPr>
        <w:spacing w:after="291" w:line="367" w:lineRule="auto"/>
        <w:ind w:left="11" w:hanging="5"/>
      </w:pPr>
      <w:r>
        <w:rPr>
          <w:rFonts w:ascii="Arial" w:eastAsia="Arial" w:hAnsi="Arial" w:cs="Arial"/>
          <w:sz w:val="18"/>
        </w:rPr>
        <w:t>Jedenfalls  sagt  der  Prophet  Gad  in  Vers  5  von  Kapitel  22  zu  David:  „Bleib  nicht  in  der  Festung.  Geh  ins  Land  Juda.“  Und  so  tut  David  dies.</w:t>
      </w:r>
    </w:p>
    <w:p w14:paraId="1AA2D9F2" w14:textId="77777777" w:rsidR="00AE3957" w:rsidRDefault="009B36EB">
      <w:pPr>
        <w:spacing w:after="291" w:line="367" w:lineRule="auto"/>
        <w:ind w:left="11" w:right="328" w:hanging="5"/>
      </w:pPr>
      <w:r>
        <w:rPr>
          <w:rFonts w:ascii="Arial" w:eastAsia="Arial" w:hAnsi="Arial" w:cs="Arial"/>
          <w:sz w:val="18"/>
        </w:rPr>
        <w:t>Es  ist  also,  als  ob  der  Herr  durch  den  Propheten  Gad  sagen  würde:  Ich  will  euch  nicht  in  fremdem  Gebiet  haben.  Ich  will  euch  nicht  im  Gebiet  der  Philister  haben.  Ich  will  euch  nicht  im  Gebiet  der  Moabiter  haben.</w:t>
      </w:r>
    </w:p>
    <w:p w14:paraId="748FD381" w14:textId="77777777" w:rsidR="00AE3957" w:rsidRDefault="009B36EB">
      <w:pPr>
        <w:spacing w:after="248" w:line="367" w:lineRule="auto"/>
        <w:ind w:left="11" w:right="379" w:hanging="5"/>
      </w:pPr>
      <w:r>
        <w:rPr>
          <w:rFonts w:ascii="Arial" w:eastAsia="Arial" w:hAnsi="Arial" w:cs="Arial"/>
          <w:sz w:val="18"/>
        </w:rPr>
        <w:t>Ich  will  dich  zurück,  wo  du  hingehörst,  nach  Juda.  Erinnerst  du  dich,  was  die  Philister  gesagt  haben?  Ist  das  nicht  der  König  des  Landes?  Und  so  kehrt  David  nach  Hause  zurück,  obwohl  es  dort  alles  andere  als  sicher  ist.  Nun  wird  sich  die  Handlung  etwas  verändern,  und  Saul  wird  in  den  Mittelpunkt  der  Erzählung  rücken.</w:t>
      </w:r>
    </w:p>
    <w:p w14:paraId="4CB1FDB7" w14:textId="77777777" w:rsidR="00AE3957" w:rsidRDefault="009B36EB">
      <w:pPr>
        <w:spacing w:after="291" w:line="367" w:lineRule="auto"/>
        <w:ind w:left="11" w:right="230" w:hanging="5"/>
      </w:pPr>
      <w:r>
        <w:rPr>
          <w:rFonts w:ascii="Arial" w:eastAsia="Arial" w:hAnsi="Arial" w:cs="Arial"/>
          <w:sz w:val="18"/>
        </w:rPr>
        <w:t>Saul  erfuhr,  dass  David  und  seine  Männer  entdeckt  worden  waren.  Und  in  Kapitel  22,  Vers  6,  saß  Saul  mit  dem  Speer  in  der  Hand  da.  Das  finde  ich  etwas  unheilvoll.</w:t>
      </w:r>
    </w:p>
    <w:p w14:paraId="635F2713" w14:textId="77777777" w:rsidR="00AE3957" w:rsidRDefault="009B36EB">
      <w:pPr>
        <w:spacing w:after="0" w:line="367" w:lineRule="auto"/>
        <w:ind w:left="11" w:right="230" w:hanging="5"/>
      </w:pPr>
      <w:r>
        <w:rPr>
          <w:rFonts w:ascii="Arial" w:eastAsia="Arial" w:hAnsi="Arial" w:cs="Arial"/>
          <w:sz w:val="18"/>
        </w:rPr>
        <w:t xml:space="preserve">Es  ist  eines  dieser  Details  in  der  Geschichte,  bei  denen  man  sich  fragt:  Warum  musste  der  Erzähler  uns  das  mitteilen?  Und  wenn  ich  alttestamentliche  Erzählungen  lese,  frage  ich  mich  immer:  Warum  ist  dieses  Detail  da?  Manchmal  gibt  es  keinen  tiefgründigen  Grund.  Es  dient  einfach  dazu,  die  Szene  zu  beschreiben,  damit  wir  sie  uns  besser  vorstellen  können.  In  vielen  Fällen  kannten  die  Menschen  einige  dieser  Orte,  </w:t>
      </w:r>
    </w:p>
    <w:p w14:paraId="546AFCB0" w14:textId="77777777" w:rsidR="00AE3957" w:rsidRDefault="009B36EB">
      <w:pPr>
        <w:spacing w:after="291" w:line="367" w:lineRule="auto"/>
        <w:ind w:left="11" w:right="230" w:hanging="5"/>
      </w:pPr>
      <w:r>
        <w:rPr>
          <w:rFonts w:ascii="Arial" w:eastAsia="Arial" w:hAnsi="Arial" w:cs="Arial"/>
          <w:sz w:val="18"/>
        </w:rPr>
        <w:t>und  so  orientiert  uns  der  Autor  einfach.</w:t>
      </w:r>
    </w:p>
    <w:p w14:paraId="276CBE49" w14:textId="77777777" w:rsidR="00AE3957" w:rsidRDefault="009B36EB">
      <w:pPr>
        <w:spacing w:after="291" w:line="367" w:lineRule="auto"/>
        <w:ind w:left="11" w:hanging="5"/>
      </w:pPr>
      <w:r>
        <w:rPr>
          <w:rFonts w:ascii="Arial" w:eastAsia="Arial" w:hAnsi="Arial" w:cs="Arial"/>
          <w:sz w:val="18"/>
        </w:rPr>
        <w:t>Manchmal  sind  diese  Dinge  nur  Requisiten  auf  einer  Bühne,  wie  unter  dem  Tamariskenbaum  auf  dem  Hügel  bei  Gibeah.  Aber  mit  dem  Speer  in  der  Hand  finde  ich,  dass  sie  mehr  als  nur  ein  nebensächliches  Detail  sind.</w:t>
      </w:r>
    </w:p>
    <w:p w14:paraId="11CCC1E7" w14:textId="77777777" w:rsidR="00AE3957" w:rsidRDefault="009B36EB">
      <w:pPr>
        <w:spacing w:after="299" w:line="382" w:lineRule="auto"/>
        <w:ind w:left="6" w:right="205"/>
      </w:pPr>
      <w:r>
        <w:rPr>
          <w:rFonts w:ascii="Arial" w:eastAsia="Arial" w:hAnsi="Arial" w:cs="Arial"/>
          <w:sz w:val="17"/>
        </w:rPr>
        <w:t>Hilf  uns,  uns  vorzustellen,  was  vor  sich  geht.  Saul  hat  diesen  Speer  schon  ein  paar  Mal  benutzt,  oder  er  hat  einen  Speer  benutzt.</w:t>
      </w:r>
    </w:p>
    <w:p w14:paraId="7737640D" w14:textId="77777777" w:rsidR="00AE3957" w:rsidRDefault="009B36EB">
      <w:pPr>
        <w:spacing w:after="299" w:line="382" w:lineRule="auto"/>
        <w:ind w:left="6" w:right="205"/>
      </w:pPr>
      <w:r>
        <w:rPr>
          <w:rFonts w:ascii="Arial" w:eastAsia="Arial" w:hAnsi="Arial" w:cs="Arial"/>
          <w:sz w:val="17"/>
        </w:rPr>
        <w:t>Zweimal  versuchte  er,  David  mit  einem  Speer  zu  töten.  Auch  seinen  Sohn  Jonathan  versuchte  er  mit  einem  Speer  zu  töten.  Und  so  werden  wir  wohl  daran  erinnert,  dass  Saul  gefährlich  ist.</w:t>
      </w:r>
    </w:p>
    <w:p w14:paraId="23063C36" w14:textId="77777777" w:rsidR="00AE3957" w:rsidRDefault="009B36EB">
      <w:pPr>
        <w:spacing w:after="299" w:line="382" w:lineRule="auto"/>
        <w:ind w:left="6" w:right="205"/>
      </w:pPr>
      <w:r>
        <w:rPr>
          <w:rFonts w:ascii="Arial" w:eastAsia="Arial" w:hAnsi="Arial" w:cs="Arial"/>
          <w:sz w:val="17"/>
        </w:rPr>
        <w:t>Wir  werden  an  Sauls  frühere  Feindseligkeit  erinnert,  die  auch  weiterhin  bestehen  wird.  Er  ist  ein  gefährlicher  Mann.  Er  will  David  ermorden,  also  nehmt  euch  in  Acht.</w:t>
      </w:r>
    </w:p>
    <w:p w14:paraId="4140B643" w14:textId="77777777" w:rsidR="00AE3957" w:rsidRDefault="009B36EB">
      <w:pPr>
        <w:spacing w:after="299" w:line="382" w:lineRule="auto"/>
        <w:ind w:left="6" w:right="205"/>
      </w:pPr>
      <w:r>
        <w:rPr>
          <w:rFonts w:ascii="Arial" w:eastAsia="Arial" w:hAnsi="Arial" w:cs="Arial"/>
          <w:sz w:val="17"/>
        </w:rPr>
        <w:t>Und  all  seine  Beamten  stehen  um  ihn  herum,  und  er  spricht  sie  als  die  Männer  Benjamins  an.  Er  will  hier  eine  Stammesangelegenheit  aufgreifen.  Gott  hat  daran  gearbeitet,  sein  Volk  zu  einen,  und  Saul  wird  in  Stammesbegriffen  sprechen.</w:t>
      </w:r>
    </w:p>
    <w:p w14:paraId="6A9D0F97" w14:textId="77777777" w:rsidR="00AE3957" w:rsidRDefault="009B36EB">
      <w:pPr>
        <w:spacing w:after="299" w:line="382" w:lineRule="auto"/>
        <w:ind w:left="6" w:right="205"/>
      </w:pPr>
      <w:r>
        <w:rPr>
          <w:rFonts w:ascii="Arial" w:eastAsia="Arial" w:hAnsi="Arial" w:cs="Arial"/>
          <w:sz w:val="17"/>
        </w:rPr>
        <w:t>David,  ein  Sohn  Isais,  stammte  aus  dem  Stamm  Benjamin,  und  wenn  Saul  ihn  als  Sohn  Isais  bezeichnet,  wird  dies  als  abwertend  aufgefasst.  Er  wird  David  nicht  beim  Namen  nennen.</w:t>
      </w:r>
    </w:p>
    <w:p w14:paraId="266BF93C" w14:textId="77777777" w:rsidR="00AE3957" w:rsidRDefault="009B36EB">
      <w:pPr>
        <w:spacing w:after="0" w:line="382" w:lineRule="auto"/>
        <w:ind w:left="6" w:right="62"/>
      </w:pPr>
      <w:r>
        <w:rPr>
          <w:rFonts w:ascii="Arial" w:eastAsia="Arial" w:hAnsi="Arial" w:cs="Arial"/>
          <w:sz w:val="17"/>
        </w:rPr>
        <w:t>Wenn  er  ihn  den  Sohn  Isais  nennt,  hat  das  meist  einen  negativen  Beigeschmack.  Wird  der  Sohn  Isais  euch  all  diese  Felder  und  Weinberge  geben?  Wird  er  euch  alle  zu  Heerführern  über  Tausende  und  Hunderte  machen?  Er  verspricht  ihnen  einen  besonderen  Status  unter  seiner  königlichen  Autorität.  Und  an  wen  erinnert  er  hier?  In  1.  Samuel,  Kapitel  8,  bat  Israel  um  einen  König,  und  Samuel  wurde  beauftragt,  sie  vor  den  Folgen  des  Königtums  zu  warne</w:t>
      </w:r>
      <w:r>
        <w:rPr>
          <w:rFonts w:ascii="Arial" w:eastAsia="Arial" w:hAnsi="Arial" w:cs="Arial"/>
          <w:sz w:val="17"/>
        </w:rPr>
        <w:t xml:space="preserve">n.  Samuel  macht  deutlich:  Was  wird  dieser  König,  den  ihr  wollt,  wie  alle  anderen  Völker  auch,  tun?  Er  wird  euch  Dinge  wegnehmen  und  sie  seinen  Dienern  geben.  Genau  so  ein  König  wird  hier  </w:t>
      </w:r>
    </w:p>
    <w:p w14:paraId="1745436C" w14:textId="77777777" w:rsidR="00AE3957" w:rsidRDefault="009B36EB">
      <w:pPr>
        <w:spacing w:after="945" w:line="382" w:lineRule="auto"/>
        <w:ind w:left="6" w:right="205"/>
      </w:pPr>
      <w:r>
        <w:rPr>
          <w:rFonts w:ascii="Arial" w:eastAsia="Arial" w:hAnsi="Arial" w:cs="Arial"/>
          <w:sz w:val="17"/>
        </w:rPr>
        <w:t>beschrieben.</w:t>
      </w:r>
    </w:p>
    <w:p w14:paraId="57384ACB" w14:textId="77777777" w:rsidR="00AE3957" w:rsidRDefault="009B36EB">
      <w:pPr>
        <w:spacing w:after="299" w:line="382" w:lineRule="auto"/>
        <w:ind w:left="6" w:right="10"/>
      </w:pPr>
      <w:r>
        <w:rPr>
          <w:rFonts w:ascii="Arial" w:eastAsia="Arial" w:hAnsi="Arial" w:cs="Arial"/>
          <w:sz w:val="17"/>
        </w:rPr>
        <w:t>Er  will  seinen  Männern  Felder  und  Weinberge  geben  und  sie  zu  Heerführern  ernennen,  und  er  ähnelt  sehr  dem  typischen  König  der  hiesigen  Nationen.  Das  ist  kein  gutes  Zeichen.  Und  dann  beschuldigt  er  sie  auch  noch  der  Verschwörung  gegen  ihn.</w:t>
      </w:r>
    </w:p>
    <w:p w14:paraId="259A2F4E" w14:textId="77777777" w:rsidR="00AE3957" w:rsidRDefault="009B36EB">
      <w:pPr>
        <w:spacing w:after="299" w:line="382" w:lineRule="auto"/>
        <w:ind w:left="6" w:right="205"/>
      </w:pPr>
      <w:r>
        <w:rPr>
          <w:rFonts w:ascii="Arial" w:eastAsia="Arial" w:hAnsi="Arial" w:cs="Arial"/>
          <w:sz w:val="17"/>
        </w:rPr>
        <w:t>Niemand  sagt  mir,  wenn  mein  Sohn  einen  Bund  mit  dem  Sohn  Isais  schließt.  Keiner  von  euch  kümmert  sich  um  mich  oder  sagt  mir,  dass  mein  Sohn  meinen  Diener  dazu  angestiftet  hat,  mich  anzulügen  und  mir  aufzulauern,  wie  er  es  heute  tut.  Alle  sind  gegen  mich,  sagt  Saul.</w:t>
      </w:r>
    </w:p>
    <w:p w14:paraId="271589D8" w14:textId="77777777" w:rsidR="00AE3957" w:rsidRDefault="009B36EB">
      <w:pPr>
        <w:spacing w:after="0" w:line="382" w:lineRule="auto"/>
        <w:ind w:left="6" w:right="205"/>
      </w:pPr>
      <w:r>
        <w:rPr>
          <w:rFonts w:ascii="Arial" w:eastAsia="Arial" w:hAnsi="Arial" w:cs="Arial"/>
          <w:sz w:val="17"/>
        </w:rPr>
        <w:t xml:space="preserve">Aber  dann  war  da  Doeg,  der  Edomiter  –  erinnert  ihr  euch  an  ihn?  Er  war  zufällig  in  Nove,  als  David  ankam,  und  steht  jetzt  hier  bei  Sauls  Beamten.  Ich  glaube,  er  wittert  seine  Chance.  Saul  schimpft  gerade  mit  seinen  </w:t>
      </w:r>
    </w:p>
    <w:p w14:paraId="0055FA64" w14:textId="77777777" w:rsidR="00AE3957" w:rsidRDefault="009B36EB">
      <w:pPr>
        <w:spacing w:after="628" w:line="382" w:lineRule="auto"/>
        <w:ind w:left="6" w:right="205"/>
      </w:pPr>
      <w:r>
        <w:rPr>
          <w:rFonts w:ascii="Arial" w:eastAsia="Arial" w:hAnsi="Arial" w:cs="Arial"/>
          <w:sz w:val="17"/>
        </w:rPr>
        <w:t>Stammesgenossen  aus  dem  Stamm  Benjamin,  weil  sie  ihm  seiner  Meinung  nach  nicht  völlig  treu  gewesen  sind.</w:t>
      </w:r>
    </w:p>
    <w:p w14:paraId="7D737669" w14:textId="77777777" w:rsidR="00AE3957" w:rsidRDefault="009B36EB">
      <w:pPr>
        <w:spacing w:after="0" w:line="382" w:lineRule="auto"/>
        <w:ind w:left="6" w:right="135"/>
      </w:pPr>
      <w:r>
        <w:rPr>
          <w:rFonts w:ascii="Arial" w:eastAsia="Arial" w:hAnsi="Arial" w:cs="Arial"/>
          <w:sz w:val="17"/>
        </w:rPr>
        <w:t xml:space="preserve">Doeg  sieht  hier,  glaube  ich,  eine  Gelegenheit,  sich  bei  Saul  einzuschmeicheln.  Und  er  sagt:  „Ich  sah  den  Sohn  Isais  –  er  verwendet  Sauls  Bezeichnung  für  ihn  –  zu  Achimelech,  dem  Sohn  Achitubs,  nach  Nove  kommen,  und  Achimelech  befragte  den  Herrn  für  ihn.“  David  bat  den  Herrn  um  Auskunft,  und  Achimelech  befragte  den  Herrn  </w:t>
      </w:r>
    </w:p>
    <w:p w14:paraId="5192A12B" w14:textId="77777777" w:rsidR="00AE3957" w:rsidRDefault="009B36EB">
      <w:pPr>
        <w:spacing w:after="299"/>
        <w:ind w:left="6" w:right="205"/>
      </w:pPr>
      <w:r>
        <w:rPr>
          <w:rFonts w:ascii="Arial" w:eastAsia="Arial" w:hAnsi="Arial" w:cs="Arial"/>
          <w:sz w:val="17"/>
        </w:rPr>
        <w:t>für  ihn.</w:t>
      </w:r>
    </w:p>
    <w:p w14:paraId="013DBCA0" w14:textId="77777777" w:rsidR="00AE3957" w:rsidRDefault="009B36EB">
      <w:pPr>
        <w:spacing w:after="0" w:line="367" w:lineRule="auto"/>
        <w:ind w:left="11" w:right="230" w:hanging="5"/>
      </w:pPr>
      <w:r>
        <w:rPr>
          <w:rFonts w:ascii="Arial" w:eastAsia="Arial" w:hAnsi="Arial" w:cs="Arial"/>
          <w:sz w:val="18"/>
        </w:rPr>
        <w:t>So  etwas  tun  Priester.  Dieses  Detail  wurde  uns  im  Verlauf  der  Geschichte  nicht  mitgeteilt,  aber  Achimelech  gibt  es  im  folgenden  Bericht  zu,  also  muss  es  so  geschehen  sein.</w:t>
      </w:r>
    </w:p>
    <w:p w14:paraId="3879FCF9" w14:textId="77777777" w:rsidR="00AE3957" w:rsidRDefault="009B36EB">
      <w:pPr>
        <w:spacing w:after="291" w:line="367" w:lineRule="auto"/>
        <w:ind w:left="11" w:right="230" w:hanging="5"/>
      </w:pPr>
      <w:r>
        <w:rPr>
          <w:rFonts w:ascii="Arial" w:eastAsia="Arial" w:hAnsi="Arial" w:cs="Arial"/>
          <w:sz w:val="18"/>
        </w:rPr>
        <w:t>Er  gab  ihm  auch  Proviant  und  das  Schwert  des  Philisters  Goliath.</w:t>
      </w:r>
    </w:p>
    <w:p w14:paraId="3AEAB4CD" w14:textId="77777777" w:rsidR="00AE3957" w:rsidRDefault="009B36EB">
      <w:pPr>
        <w:spacing w:after="0" w:line="367" w:lineRule="auto"/>
        <w:ind w:left="11" w:right="230" w:hanging="5"/>
      </w:pPr>
      <w:r>
        <w:rPr>
          <w:rFonts w:ascii="Arial" w:eastAsia="Arial" w:hAnsi="Arial" w:cs="Arial"/>
          <w:sz w:val="18"/>
        </w:rPr>
        <w:t xml:space="preserve">So  berichtete  Doeg,  was  er  gesehen  hatte.  Daraufhin  ließ  der  König  den  Priester  Achimelech,  den  Sohn  Achitubs,  und  alle  Männer  seiner  Familie,  die  in  Nove  Priester  waren,  rufen,  und  sie  kamen  alle  zum  König.  </w:t>
      </w:r>
    </w:p>
    <w:p w14:paraId="5926E155" w14:textId="77777777" w:rsidR="00AE3957" w:rsidRDefault="009B36EB">
      <w:pPr>
        <w:spacing w:after="291" w:line="367" w:lineRule="auto"/>
        <w:ind w:left="11" w:right="230" w:hanging="5"/>
      </w:pPr>
      <w:r>
        <w:rPr>
          <w:rFonts w:ascii="Arial" w:eastAsia="Arial" w:hAnsi="Arial" w:cs="Arial"/>
          <w:sz w:val="18"/>
        </w:rPr>
        <w:t>Und  Saul  sprach:  Höre  nun  zu,  du  Sohn  Achitubs.</w:t>
      </w:r>
    </w:p>
    <w:p w14:paraId="439F50F2" w14:textId="77777777" w:rsidR="00AE3957" w:rsidRDefault="009B36EB">
      <w:pPr>
        <w:spacing w:after="0" w:line="367" w:lineRule="auto"/>
        <w:ind w:left="11" w:right="18" w:hanging="5"/>
      </w:pPr>
      <w:r>
        <w:rPr>
          <w:rFonts w:ascii="Arial" w:eastAsia="Arial" w:hAnsi="Arial" w:cs="Arial"/>
          <w:sz w:val="18"/>
        </w:rPr>
        <w:t xml:space="preserve">„Ja,  mein  Herr“,  antwortete  er.  Saul  sagte  zu  ihm:  „Warum  habt  ihr  euch  gegen  mich  verschworen,  du  und  der  Sohn  Isais?  Ihr  habt  ihm  Brot  und  ein  Schwert  gegeben  und  für  ihn  zu  Gott  gebetet,  sodass  er  gegen  mich  rebelliert  hat  und  mir  auflauert,  wie  er  es  heute  tut.“  Und  Achimelech  will  sich  hier  verteidigen.  Er  antwortete  dem  König:  „Wer  unter  all  deinen  Dienern  ist  so  treu  wie  David,  der  Schwiegersohn  des  Königs,  </w:t>
      </w:r>
    </w:p>
    <w:p w14:paraId="51F1304D" w14:textId="77777777" w:rsidR="00AE3957" w:rsidRDefault="009B36EB">
      <w:pPr>
        <w:spacing w:after="87"/>
        <w:ind w:left="11" w:right="230" w:hanging="5"/>
      </w:pPr>
      <w:r>
        <w:rPr>
          <w:rFonts w:ascii="Arial" w:eastAsia="Arial" w:hAnsi="Arial" w:cs="Arial"/>
          <w:sz w:val="18"/>
        </w:rPr>
        <w:t xml:space="preserve">der  Hauptmann  deiner  Leibwache  und  ein  hohes  Ansehen  in  deinem  Haus?“  Seine  erste  Verteidigung  </w:t>
      </w:r>
    </w:p>
    <w:p w14:paraId="2CD6D264" w14:textId="77777777" w:rsidR="00AE3957" w:rsidRDefault="009B36EB">
      <w:pPr>
        <w:spacing w:after="620" w:line="367" w:lineRule="auto"/>
        <w:ind w:left="11" w:right="230" w:hanging="5"/>
      </w:pPr>
      <w:r>
        <w:rPr>
          <w:rFonts w:ascii="Arial" w:eastAsia="Arial" w:hAnsi="Arial" w:cs="Arial"/>
          <w:sz w:val="18"/>
        </w:rPr>
        <w:t>lautet  also:  „Du  redest  falsch  über  David.“</w:t>
      </w:r>
    </w:p>
    <w:p w14:paraId="485206B1" w14:textId="77777777" w:rsidR="00AE3957" w:rsidRDefault="009B36EB">
      <w:pPr>
        <w:spacing w:after="0" w:line="367" w:lineRule="auto"/>
        <w:ind w:left="11" w:right="230" w:hanging="5"/>
      </w:pPr>
      <w:r>
        <w:rPr>
          <w:rFonts w:ascii="Arial" w:eastAsia="Arial" w:hAnsi="Arial" w:cs="Arial"/>
          <w:sz w:val="18"/>
        </w:rPr>
        <w:t xml:space="preserve">Du  stellst  ihn  als  Rebellen  dar,  dabei  ist  er  in  Wirklichkeit  dein  treuester  Diener.  Was  spricht  also  dagegen,  ihm  zu  helfen?  Indem  ich  deinem  treuen  Diener  David  helfe,  helfe  ich  im  Grunde  dir.  Er  versucht  also  zu  </w:t>
      </w:r>
    </w:p>
    <w:p w14:paraId="0DD78F44" w14:textId="77777777" w:rsidR="00AE3957" w:rsidRDefault="009B36EB">
      <w:pPr>
        <w:spacing w:after="620" w:line="367" w:lineRule="auto"/>
        <w:ind w:left="11" w:right="230" w:hanging="5"/>
      </w:pPr>
      <w:r>
        <w:rPr>
          <w:rFonts w:ascii="Arial" w:eastAsia="Arial" w:hAnsi="Arial" w:cs="Arial"/>
          <w:sz w:val="18"/>
        </w:rPr>
        <w:t>zeigen,  dass  David  auf  Sauls  Seite  steht  und  nicht  gegen  ihn  ist.</w:t>
      </w:r>
    </w:p>
    <w:p w14:paraId="219FEAD0" w14:textId="77777777" w:rsidR="00AE3957" w:rsidRDefault="009B36EB">
      <w:pPr>
        <w:spacing w:after="291" w:line="367" w:lineRule="auto"/>
        <w:ind w:left="11" w:right="610" w:hanging="5"/>
      </w:pPr>
      <w:r>
        <w:rPr>
          <w:rFonts w:ascii="Arial" w:eastAsia="Arial" w:hAnsi="Arial" w:cs="Arial"/>
          <w:sz w:val="18"/>
        </w:rPr>
        <w:t>War  das  der  erste  Tag,  an  dem  ich  Gott  für  ihn  betete?  Natürlich  nicht.  Ich  bete  schon  seit  einiger  Zeit  für  David.  Das  ist  nicht  das  erste  Mal.</w:t>
      </w:r>
    </w:p>
    <w:p w14:paraId="0EFFEF81" w14:textId="77777777" w:rsidR="00AE3957" w:rsidRDefault="009B36EB">
      <w:pPr>
        <w:spacing w:after="608" w:line="367" w:lineRule="auto"/>
        <w:ind w:left="11" w:right="230" w:hanging="5"/>
      </w:pPr>
      <w:r>
        <w:rPr>
          <w:rFonts w:ascii="Arial" w:eastAsia="Arial" w:hAnsi="Arial" w:cs="Arial"/>
          <w:sz w:val="18"/>
        </w:rPr>
        <w:t>Es  gab  nie  zuvor  Probleme.  Deshalb  soll  der  König  weder  deinen  Diener  noch  irgendjemanden  aus  seiner  Familie  beschuldigen,  denn  dein  Diener  weiß  von  der  ganzen  Sache  nichts.  David  ist  mir  treu  ergeben.</w:t>
      </w:r>
    </w:p>
    <w:p w14:paraId="0B93D559" w14:textId="77777777" w:rsidR="00AE3957" w:rsidRDefault="009B36EB">
      <w:pPr>
        <w:spacing w:after="0" w:line="367" w:lineRule="auto"/>
        <w:ind w:left="11" w:right="457" w:hanging="5"/>
      </w:pPr>
      <w:r>
        <w:rPr>
          <w:rFonts w:ascii="Arial" w:eastAsia="Arial" w:hAnsi="Arial" w:cs="Arial"/>
          <w:sz w:val="18"/>
        </w:rPr>
        <w:t>Als  einer  eurer  treuen  Diener  ist  David  schon  öfter  zu  mir  gekommen,  und  ich  habe  den  Herrn  für  ihn  befragt.  Wenn  ich  also  etwas  übersehen  habe,  beschuldigt  mich  bitte  nicht  eines  Fehlverhaltens.  Ich  weiß  nichts  von  irgendwelchen  Spannungen  oder  Ähnlichem,  aber  der  König  sagte:  „Du  wirst  gewiss  sterben,  Ahimelech,  du  und  deine  ganze  Familie“  (Vers  16).</w:t>
      </w:r>
    </w:p>
    <w:p w14:paraId="416C74A0" w14:textId="77777777" w:rsidR="00AE3957" w:rsidRDefault="009B36EB">
      <w:pPr>
        <w:spacing w:after="291" w:line="367" w:lineRule="auto"/>
        <w:ind w:left="11" w:right="230" w:hanging="5"/>
      </w:pPr>
      <w:r>
        <w:rPr>
          <w:rFonts w:ascii="Arial" w:eastAsia="Arial" w:hAnsi="Arial" w:cs="Arial"/>
          <w:sz w:val="18"/>
        </w:rPr>
        <w:t>Da  befahl  der  König  den  Wachen  an  seiner  Seite,  sich  umzudrehen  und  die  Priester  des  Herrn  zu  töten.</w:t>
      </w:r>
    </w:p>
    <w:p w14:paraId="78C2E7ED" w14:textId="77777777" w:rsidR="00AE3957" w:rsidRDefault="009B36EB">
      <w:pPr>
        <w:spacing w:after="0" w:line="367" w:lineRule="auto"/>
        <w:ind w:left="11" w:hanging="5"/>
      </w:pPr>
      <w:r>
        <w:rPr>
          <w:rFonts w:ascii="Arial" w:eastAsia="Arial" w:hAnsi="Arial" w:cs="Arial"/>
          <w:sz w:val="18"/>
        </w:rPr>
        <w:t xml:space="preserve">Ich  finde  es  äußerst  interessant,  dass  Saul  sie  die  Priester  des  Herrn  nennt.  Er  gibt  im  Grunde  zu,  dass  er  die  Diener  des  Herrn,  die  geweihten  Diener  des  Herrn,  töten  wird,  weil  auch  sie  sich  auf  Davids  Seite  gestellt  </w:t>
      </w:r>
    </w:p>
    <w:p w14:paraId="68486C13" w14:textId="77777777" w:rsidR="00AE3957" w:rsidRDefault="009B36EB">
      <w:pPr>
        <w:spacing w:after="620" w:line="367" w:lineRule="auto"/>
        <w:ind w:left="11" w:right="230" w:hanging="5"/>
      </w:pPr>
      <w:r>
        <w:rPr>
          <w:rFonts w:ascii="Arial" w:eastAsia="Arial" w:hAnsi="Arial" w:cs="Arial"/>
          <w:sz w:val="18"/>
        </w:rPr>
        <w:t>haben.  Sie  wussten,  dass  er  floh,  aber  sie  haben  es  mir  nicht  gesagt.</w:t>
      </w:r>
    </w:p>
    <w:p w14:paraId="3D671435" w14:textId="77777777" w:rsidR="00AE3957" w:rsidRDefault="009B36EB">
      <w:pPr>
        <w:spacing w:after="0" w:line="367" w:lineRule="auto"/>
        <w:ind w:left="11" w:right="230" w:hanging="5"/>
      </w:pPr>
      <w:r>
        <w:rPr>
          <w:rFonts w:ascii="Arial" w:eastAsia="Arial" w:hAnsi="Arial" w:cs="Arial"/>
          <w:sz w:val="18"/>
        </w:rPr>
        <w:t>Nun,  die  Beamten  des  Königs  verstehen  die  Tragweite  dessen,  und  so  erfahren  wir  in  der  zweiten  Hälfte  von  Vers  17,  dass  sie  sich  weigerten,  die  Priester  des  Herrn  zu  schlagen;  auch  der  Erzähler  bezeichnet  sie  hier  so.  Später  wird  David  sich  weigern,  die  Hand  gegen  den  Gesalbten  des  Herrn,  gegen  Saul,  zu  erheben.</w:t>
      </w:r>
    </w:p>
    <w:p w14:paraId="367F0009" w14:textId="77777777" w:rsidR="00AE3957" w:rsidRDefault="009B36EB">
      <w:pPr>
        <w:spacing w:after="291"/>
        <w:ind w:left="11" w:right="230" w:hanging="5"/>
      </w:pPr>
      <w:r>
        <w:rPr>
          <w:rFonts w:ascii="Arial" w:eastAsia="Arial" w:hAnsi="Arial" w:cs="Arial"/>
          <w:sz w:val="18"/>
        </w:rPr>
        <w:t>David  erkennt,  dass  man  es  respektieren  sollte,  wenn  der  Herr  jemanden  zu  seinem  Diener  erwählt,  und</w:t>
      </w:r>
    </w:p>
    <w:p w14:paraId="41311763" w14:textId="77777777" w:rsidR="00AE3957" w:rsidRDefault="009B36EB">
      <w:pPr>
        <w:spacing w:after="302" w:line="347" w:lineRule="auto"/>
        <w:ind w:left="6" w:right="210" w:firstLine="1"/>
      </w:pPr>
      <w:r>
        <w:rPr>
          <w:rFonts w:ascii="Arial" w:eastAsia="Arial" w:hAnsi="Arial" w:cs="Arial"/>
          <w:sz w:val="19"/>
        </w:rPr>
        <w:t>Auch  wenn  Saul  dem  Herrn  ungehorsam  ist  und  sich  immer  noch  gegen  ihn  auflehnt,  ist  er  doch  derjenige,  den  der  Herr  gesalbt  hat,  und  David  respektiert  das.</w:t>
      </w:r>
    </w:p>
    <w:p w14:paraId="135AFAB3" w14:textId="77777777" w:rsidR="00AE3957" w:rsidRDefault="009B36EB">
      <w:pPr>
        <w:spacing w:after="2" w:line="347" w:lineRule="auto"/>
        <w:ind w:left="6" w:right="344" w:firstLine="1"/>
      </w:pPr>
      <w:r>
        <w:rPr>
          <w:rFonts w:ascii="Arial" w:eastAsia="Arial" w:hAnsi="Arial" w:cs="Arial"/>
          <w:sz w:val="19"/>
        </w:rPr>
        <w:t>Doch  Saul  respektiert  so  etwas  nicht.  Obwohl  sie  die  Priester  des  Herrn  sind,  meint  Saul,  er  habe  das  Recht,  sie  zu  ermorden,  weil  sie  ihm  gegenüber  illoyal  seien.</w:t>
      </w:r>
    </w:p>
    <w:p w14:paraId="24504E51" w14:textId="77777777" w:rsidR="00AE3957" w:rsidRDefault="009B36EB">
      <w:pPr>
        <w:spacing w:after="81" w:line="265" w:lineRule="auto"/>
        <w:ind w:left="16" w:hanging="10"/>
      </w:pPr>
      <w:r>
        <w:rPr>
          <w:rFonts w:ascii="Arial" w:eastAsia="Arial" w:hAnsi="Arial" w:cs="Arial"/>
          <w:sz w:val="15"/>
        </w:rPr>
        <w:t xml:space="preserve">Es  ist  fast  so,  als  ob  Saul  sagen  wollte:  Meine  Treue  zu  mir  ist  wichtiger  als  alles  andere,  sogar  wichtiger  als  der  Dienst  für  </w:t>
      </w:r>
    </w:p>
    <w:p w14:paraId="37D93020" w14:textId="77777777" w:rsidR="00AE3957" w:rsidRDefault="009B36EB">
      <w:pPr>
        <w:spacing w:after="467" w:line="265" w:lineRule="auto"/>
        <w:ind w:left="16" w:hanging="10"/>
      </w:pPr>
      <w:r>
        <w:rPr>
          <w:rFonts w:ascii="Arial" w:eastAsia="Arial" w:hAnsi="Arial" w:cs="Arial"/>
          <w:sz w:val="15"/>
        </w:rPr>
        <w:t>den  Herrn.</w:t>
      </w:r>
    </w:p>
    <w:p w14:paraId="22180608" w14:textId="77777777" w:rsidR="00AE3957" w:rsidRDefault="009B36EB">
      <w:pPr>
        <w:spacing w:after="80"/>
        <w:ind w:left="6" w:right="210" w:firstLine="1"/>
      </w:pPr>
      <w:r>
        <w:rPr>
          <w:rFonts w:ascii="Arial" w:eastAsia="Arial" w:hAnsi="Arial" w:cs="Arial"/>
          <w:sz w:val="19"/>
        </w:rPr>
        <w:t xml:space="preserve">Der  König  befahl  Doeg  daraufhin,  doch  seine  Beamten  weigerten  sich.  Da  befahl  der  König  Doeg:  </w:t>
      </w:r>
    </w:p>
    <w:p w14:paraId="0EAC228C" w14:textId="77777777" w:rsidR="00AE3957" w:rsidRDefault="009B36EB">
      <w:pPr>
        <w:spacing w:after="80"/>
        <w:ind w:left="6" w:right="210" w:firstLine="1"/>
      </w:pPr>
      <w:r>
        <w:rPr>
          <w:rFonts w:ascii="Arial" w:eastAsia="Arial" w:hAnsi="Arial" w:cs="Arial"/>
          <w:sz w:val="19"/>
        </w:rPr>
        <w:t xml:space="preserve">„Dreh  dich  um  und  erschlag  die  Priester!“  So  drehte  sich  Doeg,  der  Edomiter,  um  und  erschlug  sie.  </w:t>
      </w:r>
    </w:p>
    <w:p w14:paraId="7CB60CD4" w14:textId="77777777" w:rsidR="00AE3957" w:rsidRDefault="009B36EB">
      <w:pPr>
        <w:spacing w:after="302" w:line="347" w:lineRule="auto"/>
        <w:ind w:left="6" w:right="210" w:firstLine="1"/>
      </w:pPr>
      <w:r>
        <w:rPr>
          <w:rFonts w:ascii="Arial" w:eastAsia="Arial" w:hAnsi="Arial" w:cs="Arial"/>
          <w:sz w:val="19"/>
        </w:rPr>
        <w:t>Spätere  Leser  würden  dies  nicht  im  Geringsten  überraschen.</w:t>
      </w:r>
    </w:p>
    <w:p w14:paraId="6F171527" w14:textId="77777777" w:rsidR="00AE3957" w:rsidRDefault="009B36EB">
      <w:pPr>
        <w:spacing w:after="302" w:line="347" w:lineRule="auto"/>
        <w:ind w:left="6" w:firstLine="1"/>
      </w:pPr>
      <w:r>
        <w:rPr>
          <w:rFonts w:ascii="Arial" w:eastAsia="Arial" w:hAnsi="Arial" w:cs="Arial"/>
          <w:sz w:val="19"/>
        </w:rPr>
        <w:t>Von  einem  Edomiter  hätte  ich  nichts  anderes  erwartet.  Das  sieht  nicht  gut  aus.  Saul  hat  sich  ausgerechnet  mit  einem  Edomiter  verbündet,  gegen  die  Priester  des  Herrn.</w:t>
      </w:r>
    </w:p>
    <w:p w14:paraId="639367FC" w14:textId="77777777" w:rsidR="00AE3957" w:rsidRDefault="009B36EB">
      <w:pPr>
        <w:spacing w:after="302" w:line="347" w:lineRule="auto"/>
        <w:ind w:left="6" w:right="210" w:firstLine="1"/>
      </w:pPr>
      <w:r>
        <w:rPr>
          <w:rFonts w:ascii="Arial" w:eastAsia="Arial" w:hAnsi="Arial" w:cs="Arial"/>
          <w:sz w:val="19"/>
        </w:rPr>
        <w:t>Ich  meine,  das  ist  schon  eine  starke  Aussage,  wenn  man  die  Rechtfertigung  Davids  formuliert.  David  hat  so  etwas  nie  getan.  An  jenem  Tag  ließ  er  85  Männer  töten,  die  das  leinene  Ephod  trugen.</w:t>
      </w:r>
    </w:p>
    <w:p w14:paraId="29092144" w14:textId="77777777" w:rsidR="00AE3957" w:rsidRDefault="009B36EB">
      <w:pPr>
        <w:spacing w:after="2" w:line="347" w:lineRule="auto"/>
        <w:ind w:left="6" w:right="210" w:firstLine="1"/>
      </w:pPr>
      <w:r>
        <w:rPr>
          <w:rFonts w:ascii="Arial" w:eastAsia="Arial" w:hAnsi="Arial" w:cs="Arial"/>
          <w:sz w:val="19"/>
        </w:rPr>
        <w:t xml:space="preserve">Er  ließ  auch  Nove,  die  Stadt  der  Priester,  mit  dem  Schwert  niedermetzeln.  Sie  töteten  also  nicht  nur  die  Priester,  sondern  zogen  mit  ihren  Männern  und  Frauen,  ihren  Kindern  und  Säuglingen,  ihrem  Vieh,  </w:t>
      </w:r>
    </w:p>
    <w:p w14:paraId="5E4DE4B3" w14:textId="77777777" w:rsidR="00AE3957" w:rsidRDefault="009B36EB">
      <w:pPr>
        <w:spacing w:after="80"/>
        <w:ind w:left="6" w:right="210" w:firstLine="1"/>
      </w:pPr>
      <w:r>
        <w:rPr>
          <w:rFonts w:ascii="Arial" w:eastAsia="Arial" w:hAnsi="Arial" w:cs="Arial"/>
          <w:sz w:val="19"/>
        </w:rPr>
        <w:t xml:space="preserve">ihren  Eseln  und  Schafen  in  die  Stadt  der  Priester  hinab.  Findest  du  das  nicht  ironisch?  Warum  </w:t>
      </w:r>
    </w:p>
    <w:p w14:paraId="6D4B8D4D" w14:textId="77777777" w:rsidR="00AE3957" w:rsidRDefault="009B36EB">
      <w:pPr>
        <w:spacing w:after="302" w:line="347" w:lineRule="auto"/>
        <w:ind w:left="6" w:right="210" w:firstLine="1"/>
      </w:pPr>
      <w:r>
        <w:rPr>
          <w:rFonts w:ascii="Arial" w:eastAsia="Arial" w:hAnsi="Arial" w:cs="Arial"/>
          <w:sz w:val="19"/>
        </w:rPr>
        <w:t>verlor  Saul  seinen  Thron?  Was  tat  er?  Als  der  Herr  ihm  befahl,  die  Amalekiter,  Männer,  Frauen,  Kinder  und  Tiere,  auszurotten,  tat  Saul  es?  Nein.</w:t>
      </w:r>
    </w:p>
    <w:p w14:paraId="0678C0DB" w14:textId="77777777" w:rsidR="00AE3957" w:rsidRDefault="009B36EB">
      <w:pPr>
        <w:spacing w:after="302" w:line="347" w:lineRule="auto"/>
        <w:ind w:left="6" w:right="210" w:firstLine="1"/>
      </w:pPr>
      <w:r>
        <w:rPr>
          <w:rFonts w:ascii="Arial" w:eastAsia="Arial" w:hAnsi="Arial" w:cs="Arial"/>
          <w:sz w:val="19"/>
        </w:rPr>
        <w:t>Er  ließ  den  König  und  die  besten  Tiere  am  Leben.  Er  gehorchte  dem  Herrn  nicht.  Er  verwarf  das  Wort  des  Herrn,  wie  Samuel  es  ausdrückte.</w:t>
      </w:r>
    </w:p>
    <w:p w14:paraId="618B4B07" w14:textId="77777777" w:rsidR="00AE3957" w:rsidRDefault="009B36EB">
      <w:pPr>
        <w:spacing w:after="302" w:line="347" w:lineRule="auto"/>
        <w:ind w:left="6" w:right="630" w:firstLine="1"/>
      </w:pPr>
      <w:r>
        <w:rPr>
          <w:rFonts w:ascii="Arial" w:eastAsia="Arial" w:hAnsi="Arial" w:cs="Arial"/>
          <w:sz w:val="19"/>
        </w:rPr>
        <w:t>Ironischerweise  tut  er  aber  durch  Doeg,  den  Edomiter,  den  Priestern  des  Herrn,  ihren  Familien  und  ihrem  Besitz  genau  das  an,  was  ihm  bei  den  Amalekitern  nicht  gelungen  ist.  Hier  stimmt  etwas  ganz  und  gar  nicht.  Doch  es  gibt  einen  Überlebenden.</w:t>
      </w:r>
    </w:p>
    <w:p w14:paraId="37CA3199" w14:textId="77777777" w:rsidR="00AE3957" w:rsidRDefault="009B36EB">
      <w:pPr>
        <w:spacing w:after="302" w:line="347" w:lineRule="auto"/>
        <w:ind w:left="6" w:right="322" w:firstLine="1"/>
      </w:pPr>
      <w:r>
        <w:rPr>
          <w:rFonts w:ascii="Arial" w:eastAsia="Arial" w:hAnsi="Arial" w:cs="Arial"/>
          <w:sz w:val="19"/>
        </w:rPr>
        <w:t>Ein  Sohn  Ahimelechs,  des  Sohnes  Ahitubs,  namens  Abjatar,  entkam  und  floh  zu  David.  Er  berichtete  David,  dass  Saul  den  Priester  des  Herrn  getötet  hatte.  Und  David  lässt  uns  nun  wissen:  „Ich  sah  Doeg  dort.“</w:t>
      </w:r>
    </w:p>
    <w:p w14:paraId="62DD7D31" w14:textId="77777777" w:rsidR="00AE3957" w:rsidRDefault="009B36EB">
      <w:pPr>
        <w:spacing w:after="2" w:line="347" w:lineRule="auto"/>
        <w:ind w:left="6" w:right="210" w:firstLine="1"/>
      </w:pPr>
      <w:r>
        <w:rPr>
          <w:rFonts w:ascii="Arial" w:eastAsia="Arial" w:hAnsi="Arial" w:cs="Arial"/>
          <w:sz w:val="19"/>
        </w:rPr>
        <w:t xml:space="preserve">An  dem  Tag,  als  Doeg,  der  Edomiter,  dort  war,  wusste  ich,  dass  er  Saul  bestimmt  sagen  würde:  „Ich  bin  für  den  Tod  deiner  ganzen  Familie  verantwortlich.“  Ich  bin  mir  da  nicht  so  sicher.  David  befand  </w:t>
      </w:r>
    </w:p>
    <w:p w14:paraId="6618ACFF" w14:textId="77777777" w:rsidR="00AE3957" w:rsidRDefault="009B36EB">
      <w:pPr>
        <w:spacing w:after="302" w:line="347" w:lineRule="auto"/>
        <w:ind w:left="6" w:right="210" w:firstLine="1"/>
      </w:pPr>
      <w:r>
        <w:rPr>
          <w:rFonts w:ascii="Arial" w:eastAsia="Arial" w:hAnsi="Arial" w:cs="Arial"/>
          <w:sz w:val="19"/>
        </w:rPr>
        <w:t>sich  einfach  in  einer  schwierigen  Lage.</w:t>
      </w:r>
    </w:p>
    <w:p w14:paraId="5BB19790" w14:textId="77777777" w:rsidR="00AE3957" w:rsidRDefault="009B36EB">
      <w:pPr>
        <w:spacing w:after="302" w:line="347" w:lineRule="auto"/>
        <w:ind w:left="6" w:right="210" w:firstLine="1"/>
      </w:pPr>
      <w:r>
        <w:rPr>
          <w:rFonts w:ascii="Arial" w:eastAsia="Arial" w:hAnsi="Arial" w:cs="Arial"/>
          <w:sz w:val="19"/>
        </w:rPr>
        <w:t>Die  Umstände  waren  an  dem  Tag  nicht  gerade  günstig  für  ihn.  Aber  man  muss  ihm  zugutehalten,  dass  er  einfühlsam  ist  und  sich  für  das  Geschehene  verantwortlich  fühlt.  Ich  glaube,  er  versteht,  dass  ihnen  das  nicht  passiert  wäre,  wenn  ich  nicht  dort  gewesen  wäre.</w:t>
      </w:r>
    </w:p>
    <w:p w14:paraId="471062DA" w14:textId="77777777" w:rsidR="00AE3957" w:rsidRDefault="009B36EB">
      <w:pPr>
        <w:spacing w:after="622" w:line="347" w:lineRule="auto"/>
        <w:ind w:left="6" w:right="422" w:firstLine="1"/>
      </w:pPr>
      <w:r>
        <w:rPr>
          <w:rFonts w:ascii="Arial" w:eastAsia="Arial" w:hAnsi="Arial" w:cs="Arial"/>
          <w:sz w:val="19"/>
        </w:rPr>
        <w:t>Es  herrscht  also  eine  gewisse  Unklarheit.  Wenn  wir  Davids  Worte  hören,  müssen  wir  uns  fragen:  Hat  er  Recht?  Vielleicht  hat  er  teilweise  Recht.  Es  ist  einfach  eine  schwierige  Frage.</w:t>
      </w:r>
    </w:p>
    <w:p w14:paraId="5AAD227B" w14:textId="77777777" w:rsidR="00AE3957" w:rsidRDefault="009B36EB">
      <w:pPr>
        <w:spacing w:after="302" w:line="347" w:lineRule="auto"/>
        <w:ind w:left="6" w:firstLine="1"/>
      </w:pPr>
      <w:r>
        <w:rPr>
          <w:rFonts w:ascii="Arial" w:eastAsia="Arial" w:hAnsi="Arial" w:cs="Arial"/>
          <w:sz w:val="19"/>
        </w:rPr>
        <w:t>Doch  er  sagt  zu  Abiathar:  „Bleib  bei  mir.  Hab  keine  Angst.  Der  Mann,  der  dich  töten  will,  versucht  auch  mich  zu  töten.“</w:t>
      </w:r>
    </w:p>
    <w:p w14:paraId="3F10A7FE" w14:textId="77777777" w:rsidR="00AE3957" w:rsidRDefault="009B36EB">
      <w:pPr>
        <w:spacing w:after="302" w:line="347" w:lineRule="auto"/>
        <w:ind w:left="6" w:right="210" w:firstLine="1"/>
      </w:pPr>
      <w:r>
        <w:rPr>
          <w:rFonts w:ascii="Arial" w:eastAsia="Arial" w:hAnsi="Arial" w:cs="Arial"/>
          <w:sz w:val="19"/>
        </w:rPr>
        <w:t>Wir  sitzen  alle  im  selben  Boot.  Wir  werden  beide  gesucht.  Auf  uns  beide  wurden  Steckbriefe  veröffentlicht.</w:t>
      </w:r>
    </w:p>
    <w:p w14:paraId="7D0996E8" w14:textId="77777777" w:rsidR="00AE3957" w:rsidRDefault="009B36EB">
      <w:pPr>
        <w:spacing w:after="302" w:line="347" w:lineRule="auto"/>
        <w:ind w:left="6" w:right="210" w:firstLine="1"/>
      </w:pPr>
      <w:r>
        <w:rPr>
          <w:rFonts w:ascii="Arial" w:eastAsia="Arial" w:hAnsi="Arial" w:cs="Arial"/>
          <w:sz w:val="19"/>
        </w:rPr>
        <w:t>Lasst  uns  zusammenkommen.  Bei  mir  bist  du  sicher.  Man  muss  David  also  zugutehalten,  dass  er  das  nächstbeste  tut.</w:t>
      </w:r>
    </w:p>
    <w:p w14:paraId="73EF481A" w14:textId="77777777" w:rsidR="00AE3957" w:rsidRDefault="009B36EB">
      <w:pPr>
        <w:spacing w:after="625" w:line="347" w:lineRule="auto"/>
        <w:ind w:left="6" w:right="210" w:firstLine="1"/>
      </w:pPr>
      <w:r>
        <w:rPr>
          <w:rFonts w:ascii="Arial" w:eastAsia="Arial" w:hAnsi="Arial" w:cs="Arial"/>
          <w:sz w:val="19"/>
        </w:rPr>
        <w:t>Ihm  ist  bewusst,  dass  er  es  nicht  so  beabsichtigt  hatte,  aber  er  hat  durch  seinen  Besuch  in  Nove  eine  furchtbare  Situation  herbeigeführt.  Doch  er  wird  nun  tun,  was  er  kann.  Er  wird  sich  um  Abiathar  kümmern.</w:t>
      </w:r>
    </w:p>
    <w:p w14:paraId="3DADF72B" w14:textId="77777777" w:rsidR="00AE3957" w:rsidRDefault="009B36EB">
      <w:pPr>
        <w:spacing w:after="6" w:line="347" w:lineRule="auto"/>
        <w:ind w:left="6" w:right="210" w:firstLine="1"/>
      </w:pPr>
      <w:r>
        <w:rPr>
          <w:rFonts w:ascii="Arial" w:eastAsia="Arial" w:hAnsi="Arial" w:cs="Arial"/>
          <w:sz w:val="19"/>
        </w:rPr>
        <w:t xml:space="preserve">An  dieser  Stelle  gibt  es  eine  kleine  Rückblende,  denn  wir  erkennen,  dass  Abjatar  vor  Davids  Tür  steht,  sozusagen  als  David  in  Keila  ist.  Die  ersten  Verse  von  Kapitel  23  informieren  uns  darüber,  dass  David  </w:t>
      </w:r>
    </w:p>
    <w:p w14:paraId="55F011D9" w14:textId="77777777" w:rsidR="00AE3957" w:rsidRDefault="009B36EB">
      <w:pPr>
        <w:spacing w:after="622" w:line="347" w:lineRule="auto"/>
        <w:ind w:left="6" w:right="210" w:firstLine="1"/>
      </w:pPr>
      <w:r>
        <w:rPr>
          <w:rFonts w:ascii="Arial" w:eastAsia="Arial" w:hAnsi="Arial" w:cs="Arial"/>
          <w:sz w:val="19"/>
        </w:rPr>
        <w:t>nach  Keila  ging.  Kurz  zuvor  wird  ihm  mitgeteilt:  „Die  Philister  kämpfen  gegen  Keila  und  plündern  die  Tenne.“</w:t>
      </w:r>
    </w:p>
    <w:p w14:paraId="75E99AE1" w14:textId="77777777" w:rsidR="00AE3957" w:rsidRDefault="009B36EB">
      <w:pPr>
        <w:spacing w:after="622" w:line="347" w:lineRule="auto"/>
        <w:ind w:left="6" w:right="132" w:firstLine="1"/>
      </w:pPr>
      <w:r>
        <w:rPr>
          <w:rFonts w:ascii="Arial" w:eastAsia="Arial" w:hAnsi="Arial" w:cs="Arial"/>
          <w:sz w:val="19"/>
        </w:rPr>
        <w:t>Und  so  fragte  er  den  Herrn:  „Soll  ich  gegen  diese  Philister  ziehen?“  Der  Herr  antwortete  ihm:  „Zieh,  greif  die  Philister  an  und  rette  Keila!“  Hier  sehen  wir,  wie  der  Herr  David  leitet.  In  Kapitel  23,  das  ich  „Der  Herr  leitet  David“  genannt  habe,  wird  er  ihn  auch  ermutigen  und  beschützen.</w:t>
      </w:r>
    </w:p>
    <w:p w14:paraId="1DE79CE8" w14:textId="77777777" w:rsidR="00AE3957" w:rsidRDefault="009B36EB">
      <w:pPr>
        <w:spacing w:after="302" w:line="347" w:lineRule="auto"/>
        <w:ind w:left="6" w:right="210" w:firstLine="1"/>
      </w:pPr>
      <w:r>
        <w:rPr>
          <w:rFonts w:ascii="Arial" w:eastAsia="Arial" w:hAnsi="Arial" w:cs="Arial"/>
          <w:sz w:val="19"/>
        </w:rPr>
        <w:t>In  Kapitel  23  führt,  ermutigt  und  beschützt  der  Herr  David.  In  Kapitel  22  habe  ich  übrigens  Saul  als  wütend  bezeichnet.  Wir  haben  also  David  auf  der  Flucht  in  Kapitel  21,  Saul  wütend  in  Kapitel  22,  und  Saul  verfolgt  David  weiterhin  in  Kapitel  23,  doch  der  Herr  wird  David  in  diesem  Kapitel  führen,  ermutigen  und  beschützen.</w:t>
      </w:r>
    </w:p>
    <w:p w14:paraId="597B2ACD" w14:textId="77777777" w:rsidR="00AE3957" w:rsidRDefault="009B36EB">
      <w:pPr>
        <w:spacing w:after="302" w:line="347" w:lineRule="auto"/>
        <w:ind w:left="6" w:right="210" w:firstLine="1"/>
      </w:pPr>
      <w:r>
        <w:rPr>
          <w:rFonts w:ascii="Arial" w:eastAsia="Arial" w:hAnsi="Arial" w:cs="Arial"/>
          <w:sz w:val="19"/>
        </w:rPr>
        <w:t>Und  das  sehen  wir  hier.  David  fragt  den  Herrn:  „Was  soll  ich  tun?“  Und  der  Herr  antwortet.  Davids  Männer  sagten  zu  ihm:  „Wir  haben  Angst  hier  in  Juda.“</w:t>
      </w:r>
    </w:p>
    <w:p w14:paraId="6525CEFD" w14:textId="77777777" w:rsidR="00AE3957" w:rsidRDefault="009B36EB">
      <w:pPr>
        <w:spacing w:after="302" w:line="347" w:lineRule="auto"/>
        <w:ind w:left="6" w:right="414" w:firstLine="1"/>
      </w:pPr>
      <w:r>
        <w:rPr>
          <w:rFonts w:ascii="Arial" w:eastAsia="Arial" w:hAnsi="Arial" w:cs="Arial"/>
          <w:sz w:val="19"/>
        </w:rPr>
        <w:t>Wie  viel  mehr,  als  wenn  wir  gegen  die  Philister  nach  Keila  ziehen  würden?  David  spürt  also,  dass  seine  Männer  Angst  haben.  Sie  sind  verwundbar.  Sie  wissen,  dass  Saul  hinter  ihnen  her  ist.</w:t>
      </w:r>
    </w:p>
    <w:p w14:paraId="7682BBEA" w14:textId="77777777" w:rsidR="00AE3957" w:rsidRDefault="009B36EB">
      <w:pPr>
        <w:spacing w:after="291" w:line="367" w:lineRule="auto"/>
        <w:ind w:left="11" w:right="230" w:hanging="5"/>
      </w:pPr>
      <w:r>
        <w:rPr>
          <w:rFonts w:ascii="Arial" w:eastAsia="Arial" w:hAnsi="Arial" w:cs="Arial"/>
          <w:sz w:val="18"/>
        </w:rPr>
        <w:t>Doch  David  befragte  den  Herrn  abermals,  und  der  Herr  antwortete  ihm:  „Geh  nach  Keila,  denn  ich  werde  die  Philister  in  deine  Hand  geben.“  Versteht  ihr,  was  hier  geschieht?  David  ist  zurück  in  Juda.  Er  ist  zurück  in  Israel  und  befreit  sein  Volk  von  seinen  Feinden.</w:t>
      </w:r>
    </w:p>
    <w:p w14:paraId="106FF174" w14:textId="77777777" w:rsidR="00AE3957" w:rsidRDefault="009B36EB">
      <w:pPr>
        <w:spacing w:after="622" w:line="347" w:lineRule="auto"/>
        <w:ind w:left="6" w:right="210" w:firstLine="1"/>
      </w:pPr>
      <w:r>
        <w:rPr>
          <w:rFonts w:ascii="Arial" w:eastAsia="Arial" w:hAnsi="Arial" w:cs="Arial"/>
          <w:sz w:val="19"/>
        </w:rPr>
        <w:t>Genau  das  sollte  Saul  tun.  David  befreit  sein  Volk,  die  Israeliten,  von  den  angreifenden  Philistern.  Saul  sollte  dasselbe  tun,  aber  was  tut  er  stattdessen?  Er  tötet  die  Priester  des  Herrn.</w:t>
      </w:r>
    </w:p>
    <w:p w14:paraId="318EA2EB" w14:textId="77777777" w:rsidR="00AE3957" w:rsidRDefault="009B36EB">
      <w:pPr>
        <w:spacing w:after="302" w:line="347" w:lineRule="auto"/>
        <w:ind w:left="6" w:right="374" w:firstLine="1"/>
      </w:pPr>
      <w:r>
        <w:rPr>
          <w:rFonts w:ascii="Arial" w:eastAsia="Arial" w:hAnsi="Arial" w:cs="Arial"/>
          <w:sz w:val="19"/>
        </w:rPr>
        <w:t>Während  David  gegen  die  Feinde  des  Herrn  kämpft,  tötet  Saul  die  Priester  des  Herrn,  die  er  als  seine  Feinde  betrachtet,  und  verfolgt  David.  Das  ist  also  erneut  ein  starkes  Argument  für  Davids  Verteidigung.  Seht  euch  David  an.</w:t>
      </w:r>
    </w:p>
    <w:p w14:paraId="480CD88E" w14:textId="77777777" w:rsidR="00AE3957" w:rsidRDefault="009B36EB">
      <w:pPr>
        <w:spacing w:after="302" w:line="347" w:lineRule="auto"/>
        <w:ind w:left="6" w:right="210" w:firstLine="1"/>
      </w:pPr>
      <w:r>
        <w:rPr>
          <w:rFonts w:ascii="Arial" w:eastAsia="Arial" w:hAnsi="Arial" w:cs="Arial"/>
          <w:sz w:val="19"/>
        </w:rPr>
        <w:t>Er  tut,  was  Gottes  Wille  ist.  Schau  dir  Saul  an.  Er  tut  es  nicht.</w:t>
      </w:r>
    </w:p>
    <w:p w14:paraId="2FDC887E" w14:textId="77777777" w:rsidR="00AE3957" w:rsidRDefault="009B36EB">
      <w:pPr>
        <w:spacing w:after="8" w:line="347" w:lineRule="auto"/>
        <w:ind w:left="6" w:right="298" w:firstLine="1"/>
      </w:pPr>
      <w:r>
        <w:rPr>
          <w:rFonts w:ascii="Arial" w:eastAsia="Arial" w:hAnsi="Arial" w:cs="Arial"/>
          <w:sz w:val="19"/>
        </w:rPr>
        <w:t>So  zogen  David  und  seine  Männer  nach  Keila,  bekämpften  die  Philister  und  raubten  deren  Vieh.  Er  fügte  den  Philistern  schwere  Verluste  zu  und  rettete  die  Einwohner  von  Keila.</w:t>
      </w:r>
    </w:p>
    <w:p w14:paraId="3A6D197F" w14:textId="77777777" w:rsidR="00AE3957" w:rsidRDefault="009B36EB">
      <w:pPr>
        <w:spacing w:after="302" w:line="347" w:lineRule="auto"/>
        <w:ind w:left="6" w:right="210" w:firstLine="1"/>
      </w:pPr>
      <w:r>
        <w:rPr>
          <w:rFonts w:ascii="Arial" w:eastAsia="Arial" w:hAnsi="Arial" w:cs="Arial"/>
          <w:sz w:val="19"/>
        </w:rPr>
        <w:t>David  ist  Israels  Retter,  Saul  hingegen  ist  der  Mörder  der  Priester  Israels.</w:t>
      </w:r>
    </w:p>
    <w:p w14:paraId="0678012B" w14:textId="77777777" w:rsidR="00AE3957" w:rsidRDefault="009B36EB">
      <w:pPr>
        <w:spacing w:after="6" w:line="347" w:lineRule="auto"/>
        <w:ind w:left="6" w:right="210" w:firstLine="1"/>
      </w:pPr>
      <w:r>
        <w:rPr>
          <w:rFonts w:ascii="Arial" w:eastAsia="Arial" w:hAnsi="Arial" w:cs="Arial"/>
          <w:sz w:val="19"/>
        </w:rPr>
        <w:t xml:space="preserve">Abjatar,  der  Sohn  Achimelechs,  hatte  das  Efod  mitgenommen,  als  er  zu  David  nach  Keila  floh.  So  kam  er  zu  David,  als  dieser  sich  in  Keila  aufhielt.  Saul  erfuhr,  dass  David  fortgegangen  war,  und  sagte:  „Daher  rief  Saul  sein  ganzes  Heer  zum  Kampf  zusammen,  um  nach  Keila  hinabzuziehen  und  David  und  seine  </w:t>
      </w:r>
    </w:p>
    <w:p w14:paraId="44D194E7" w14:textId="77777777" w:rsidR="00AE3957" w:rsidRDefault="009B36EB">
      <w:pPr>
        <w:spacing w:after="302" w:line="347" w:lineRule="auto"/>
        <w:ind w:left="6" w:right="210" w:firstLine="1"/>
      </w:pPr>
      <w:r>
        <w:rPr>
          <w:rFonts w:ascii="Arial" w:eastAsia="Arial" w:hAnsi="Arial" w:cs="Arial"/>
          <w:sz w:val="19"/>
        </w:rPr>
        <w:t>Männer  zu  belagern.“</w:t>
      </w:r>
    </w:p>
    <w:p w14:paraId="374A4A4B" w14:textId="77777777" w:rsidR="00AE3957" w:rsidRDefault="009B36EB">
      <w:pPr>
        <w:spacing w:after="302" w:line="347" w:lineRule="auto"/>
        <w:ind w:left="6" w:right="452" w:firstLine="1"/>
      </w:pPr>
      <w:r>
        <w:rPr>
          <w:rFonts w:ascii="Arial" w:eastAsia="Arial" w:hAnsi="Arial" w:cs="Arial"/>
          <w:sz w:val="19"/>
        </w:rPr>
        <w:t>David  hat  eine  israelitische  Stadt  gerettet.  Das  bedeutet  Saul  nichts.  Er  sieht  darin  eine  Chance  und  ist  in  seinem  Denken  zu  diesem  Zeitpunkt  völlig  verdreht.</w:t>
      </w:r>
    </w:p>
    <w:p w14:paraId="3810FA0F" w14:textId="77777777" w:rsidR="00AE3957" w:rsidRDefault="009B36EB">
      <w:pPr>
        <w:spacing w:after="302" w:line="347" w:lineRule="auto"/>
        <w:ind w:left="6" w:right="210" w:firstLine="1"/>
      </w:pPr>
      <w:r>
        <w:rPr>
          <w:rFonts w:ascii="Arial" w:eastAsia="Arial" w:hAnsi="Arial" w:cs="Arial"/>
          <w:sz w:val="19"/>
        </w:rPr>
        <w:t>Und  das  ist  schwer  zu  glauben.  Nachdem  er  gerade  die  Priester  des  Herrn  ermordet  hat,  sieht  er  sich  immer  noch  als  Gottes  Werkzeug.  Er  glaubt,  Gott  sei  auf  seiner  Seite.</w:t>
      </w:r>
    </w:p>
    <w:p w14:paraId="7E55F0FB" w14:textId="77777777" w:rsidR="00AE3957" w:rsidRDefault="009B36EB">
      <w:pPr>
        <w:spacing w:after="302" w:line="347" w:lineRule="auto"/>
        <w:ind w:left="6" w:right="210" w:firstLine="1"/>
      </w:pPr>
      <w:r>
        <w:rPr>
          <w:rFonts w:ascii="Arial" w:eastAsia="Arial" w:hAnsi="Arial" w:cs="Arial"/>
          <w:sz w:val="19"/>
        </w:rPr>
        <w:t>Mein  Gott!  Gott  hat  es  ihm  doch  schon  gesagt,  Gott  hat  ihm  gesagt,  dass  er  seinen  Thron  verloren  hat.  Warum  hält  er  sich  für  Gottes  Werkzeug?  Gott  hat  ihn  in  meine  Hände  gegeben,  denn  David  hat  sich  selbst  ins  Gefängnis  geworfen.  Das  ist  die  Folge  von  Sünde.</w:t>
      </w:r>
    </w:p>
    <w:p w14:paraId="420ABDBA" w14:textId="77777777" w:rsidR="00AE3957" w:rsidRDefault="009B36EB">
      <w:pPr>
        <w:spacing w:after="622" w:line="347" w:lineRule="auto"/>
        <w:ind w:left="6" w:right="320" w:firstLine="1"/>
      </w:pPr>
      <w:r>
        <w:rPr>
          <w:rFonts w:ascii="Arial" w:eastAsia="Arial" w:hAnsi="Arial" w:cs="Arial"/>
          <w:sz w:val="19"/>
        </w:rPr>
        <w:t>Saul  wird  immer  schlimmer  und  hat  sich  tatsächlich  eingebildet,  Gott  stehe  auf  seiner  Seite  gegen  seinen  Feind  David.  Offenbar  glaubt  er  auch,  es  sei  in  Ordnung,  Priester  zu  töten,  wenn  sie  ihm  nicht  treu  sind.  Saul  ist  also  bereit  zum  Angriff.</w:t>
      </w:r>
    </w:p>
    <w:p w14:paraId="311D5BD1" w14:textId="77777777" w:rsidR="00AE3957" w:rsidRDefault="009B36EB">
      <w:pPr>
        <w:spacing w:after="86"/>
        <w:ind w:left="6" w:right="210" w:firstLine="1"/>
      </w:pPr>
      <w:r>
        <w:rPr>
          <w:rFonts w:ascii="Arial" w:eastAsia="Arial" w:hAnsi="Arial" w:cs="Arial"/>
          <w:sz w:val="19"/>
        </w:rPr>
        <w:t xml:space="preserve">Und  der  nächste  Abschnitt  ist  besonders  interessant,  denn  wir  erfahren  etwas  über  Gottes  </w:t>
      </w:r>
    </w:p>
    <w:p w14:paraId="4E583332" w14:textId="77777777" w:rsidR="00AE3957" w:rsidRDefault="009B36EB">
      <w:pPr>
        <w:spacing w:after="302" w:line="347" w:lineRule="auto"/>
        <w:ind w:left="6" w:right="380" w:firstLine="1"/>
      </w:pPr>
      <w:r>
        <w:rPr>
          <w:rFonts w:ascii="Arial" w:eastAsia="Arial" w:hAnsi="Arial" w:cs="Arial"/>
          <w:sz w:val="19"/>
        </w:rPr>
        <w:t>Allwissenheit.  Als  David  erfuhr,  dass  Saul  gegen  ihn  plante,  sagte  er  zu  dem  Priester  Abjatar:  „Bring  den  Efod!“  So  führte  Gott  in  seiner  Vorsehung  Abjatar,  den  einzigen  Priester,  der  entkommen  war,  zu  David.</w:t>
      </w:r>
    </w:p>
    <w:p w14:paraId="28B0EFF0" w14:textId="77777777" w:rsidR="00AE3957" w:rsidRDefault="009B36EB">
      <w:pPr>
        <w:spacing w:after="85"/>
        <w:ind w:left="6" w:right="210" w:firstLine="1"/>
      </w:pPr>
      <w:r>
        <w:rPr>
          <w:rFonts w:ascii="Arial" w:eastAsia="Arial" w:hAnsi="Arial" w:cs="Arial"/>
          <w:sz w:val="19"/>
        </w:rPr>
        <w:t xml:space="preserve">Und  durch  Abjatar  wird  der  Herr  David  die  Wahrheit  offenbaren.  Er  leitet  ihn  weiterhin  in  dieser  </w:t>
      </w:r>
    </w:p>
    <w:p w14:paraId="26F19DCF" w14:textId="77777777" w:rsidR="00AE3957" w:rsidRDefault="009B36EB">
      <w:pPr>
        <w:spacing w:after="302" w:line="347" w:lineRule="auto"/>
        <w:ind w:left="6" w:firstLine="1"/>
      </w:pPr>
      <w:r>
        <w:rPr>
          <w:rFonts w:ascii="Arial" w:eastAsia="Arial" w:hAnsi="Arial" w:cs="Arial"/>
          <w:sz w:val="19"/>
        </w:rPr>
        <w:t>Angelegenheit.  Und  David  sagte:  Herr,  Gott  Israels,  dein  Diener  hat  mit  Gewissheit  gehört,  dass  Saul  plant,  nach  Keila  zu  kommen  und  die  Stadt  meinetwegen  zu  zerstören.</w:t>
      </w:r>
    </w:p>
    <w:p w14:paraId="1E3FDCF4" w14:textId="77777777" w:rsidR="00AE3957" w:rsidRDefault="009B36EB">
      <w:pPr>
        <w:spacing w:after="8" w:line="347" w:lineRule="auto"/>
        <w:ind w:left="6" w:right="210" w:firstLine="1"/>
      </w:pPr>
      <w:r>
        <w:rPr>
          <w:rFonts w:ascii="Arial" w:eastAsia="Arial" w:hAnsi="Arial" w:cs="Arial"/>
          <w:sz w:val="19"/>
        </w:rPr>
        <w:t xml:space="preserve">Werden  die  Bürger  von  Keila  mich  ihm  ausliefern?  Wird  Saul  kommen,  wie  dein  Diener  gehört  hat?  Herr,  Gott  Israels,  sprich  zu  deinem  Diener!  David  möchte  es  wissen.  Er  möchte  wissen,  ob  Saul  wirklich  kommen  wird,  wie  ich  gehört  habe.  Und  wenn  er  kommt,  werden  die  Bürger  von  Keila  mich  trotz  allem,  </w:t>
      </w:r>
    </w:p>
    <w:p w14:paraId="130C2C73" w14:textId="77777777" w:rsidR="00AE3957" w:rsidRDefault="009B36EB">
      <w:pPr>
        <w:spacing w:after="633" w:line="347" w:lineRule="auto"/>
        <w:ind w:left="6" w:right="210" w:firstLine="1"/>
      </w:pPr>
      <w:r>
        <w:rPr>
          <w:rFonts w:ascii="Arial" w:eastAsia="Arial" w:hAnsi="Arial" w:cs="Arial"/>
          <w:sz w:val="19"/>
        </w:rPr>
        <w:t>was  ich  für  sie  getan  habe  –  er  sagt  es  hier  nicht  direkt,  aber  es  schwingt  mit  –,  ihm  ausliefern?</w:t>
      </w:r>
    </w:p>
    <w:p w14:paraId="5511E6E8" w14:textId="77777777" w:rsidR="00AE3957" w:rsidRDefault="009B36EB">
      <w:pPr>
        <w:spacing w:after="85"/>
        <w:ind w:left="6" w:right="210" w:firstLine="1"/>
      </w:pPr>
      <w:r>
        <w:rPr>
          <w:rFonts w:ascii="Arial" w:eastAsia="Arial" w:hAnsi="Arial" w:cs="Arial"/>
          <w:sz w:val="19"/>
        </w:rPr>
        <w:t xml:space="preserve">Wie  wird  das  ausgehen?  Und  der  Herr  sagte,  er  werde  kommen.  Mit  anderen  Worten:  Saul  wird  kommen.  </w:t>
      </w:r>
    </w:p>
    <w:p w14:paraId="2AD435CA" w14:textId="77777777" w:rsidR="00AE3957" w:rsidRDefault="009B36EB">
      <w:pPr>
        <w:spacing w:after="85"/>
        <w:ind w:left="6" w:right="210" w:firstLine="1"/>
      </w:pPr>
      <w:r>
        <w:rPr>
          <w:rFonts w:ascii="Arial" w:eastAsia="Arial" w:hAnsi="Arial" w:cs="Arial"/>
          <w:sz w:val="19"/>
        </w:rPr>
        <w:t xml:space="preserve">Und  David  fragte:  Nun  gut,  werden  die  Bürger  von  Keila  mich  und  meine  Männer  dann  Saul  ausliefern?  </w:t>
      </w:r>
    </w:p>
    <w:p w14:paraId="2A204241" w14:textId="77777777" w:rsidR="00AE3957" w:rsidRDefault="009B36EB">
      <w:pPr>
        <w:spacing w:after="302" w:line="347" w:lineRule="auto"/>
        <w:ind w:left="6" w:right="210" w:firstLine="1"/>
      </w:pPr>
      <w:r>
        <w:rPr>
          <w:rFonts w:ascii="Arial" w:eastAsia="Arial" w:hAnsi="Arial" w:cs="Arial"/>
          <w:sz w:val="19"/>
        </w:rPr>
        <w:t>Und  der  Herr  sagte,  sie  werden  es  tun.</w:t>
      </w:r>
    </w:p>
    <w:p w14:paraId="329A701C" w14:textId="77777777" w:rsidR="00AE3957" w:rsidRDefault="009B36EB">
      <w:pPr>
        <w:spacing w:after="388" w:line="311" w:lineRule="auto"/>
        <w:ind w:left="11" w:right="230" w:hanging="5"/>
      </w:pPr>
      <w:r>
        <w:rPr>
          <w:rFonts w:ascii="Arial" w:eastAsia="Arial" w:hAnsi="Arial" w:cs="Arial"/>
          <w:sz w:val="18"/>
        </w:rPr>
        <w:t>David  sitzt  also  nicht  da  und  sagt:  „Oh,  ich  bin  nicht  deterministisch.  Ich  bin  kein  Fatalist.  Oh,  ich  bin  dem  Untergang  geweiht.“</w:t>
      </w:r>
    </w:p>
    <w:p w14:paraId="69CBBA5C" w14:textId="77777777" w:rsidR="00AE3957" w:rsidRDefault="009B36EB">
      <w:pPr>
        <w:spacing w:after="85"/>
        <w:ind w:left="6" w:right="210" w:firstLine="1"/>
      </w:pPr>
      <w:r>
        <w:rPr>
          <w:rFonts w:ascii="Arial" w:eastAsia="Arial" w:hAnsi="Arial" w:cs="Arial"/>
          <w:sz w:val="19"/>
        </w:rPr>
        <w:t>Saul  wird  kommen  und  sie  werden  mich  ihm  ausliefern.  Nein,  David  geht.</w:t>
      </w:r>
    </w:p>
    <w:p w14:paraId="47B9539B" w14:textId="77777777" w:rsidR="00AE3957" w:rsidRDefault="009B36EB">
      <w:pPr>
        <w:spacing w:after="633" w:line="347" w:lineRule="auto"/>
        <w:ind w:left="6" w:right="210" w:firstLine="1"/>
      </w:pPr>
      <w:r>
        <w:rPr>
          <w:rFonts w:ascii="Arial" w:eastAsia="Arial" w:hAnsi="Arial" w:cs="Arial"/>
          <w:sz w:val="19"/>
        </w:rPr>
        <w:t>David  und  seine  Männer,  inzwischen  etwa  600  an  der  Zahl,  verließen  Keilah  und  zogen  von  Ort  zu  Ort.</w:t>
      </w:r>
    </w:p>
    <w:p w14:paraId="2BC948A3" w14:textId="77777777" w:rsidR="00AE3957" w:rsidRDefault="009B36EB">
      <w:pPr>
        <w:spacing w:after="622" w:line="347" w:lineRule="auto"/>
        <w:ind w:left="6" w:right="210" w:firstLine="1"/>
      </w:pPr>
      <w:r>
        <w:rPr>
          <w:rFonts w:ascii="Arial" w:eastAsia="Arial" w:hAnsi="Arial" w:cs="Arial"/>
          <w:sz w:val="19"/>
        </w:rPr>
        <w:t>Sie  beschlossen,  weiterzuziehen.  Und  Saul  erfuhr,  dass  David  aus  Keila  geflohen  war.  Denken  Sie  über  die  Bedeutung  dieser  Passage  für  unser  Verständnis  der  Allwissenheit  Gottes  nach.</w:t>
      </w:r>
    </w:p>
    <w:p w14:paraId="63F45B32" w14:textId="77777777" w:rsidR="00AE3957" w:rsidRDefault="009B36EB">
      <w:pPr>
        <w:spacing w:after="622" w:line="347" w:lineRule="auto"/>
        <w:ind w:left="6" w:right="518" w:firstLine="1"/>
      </w:pPr>
      <w:r>
        <w:rPr>
          <w:rFonts w:ascii="Arial" w:eastAsia="Arial" w:hAnsi="Arial" w:cs="Arial"/>
          <w:sz w:val="19"/>
        </w:rPr>
        <w:t>Wir  bekräftigen,  dass  Gott  alles  weiß,  was  geschehen  ist.  Gott  weiß  alles,  was  wahr  ist,  auch  während  wir  in  seiner  Gegenwart  sprechen.  Und  Gott  weiß  alles,  was  in  der  Zukunft  geschehen  wird.</w:t>
      </w:r>
    </w:p>
    <w:p w14:paraId="305B8008" w14:textId="77777777" w:rsidR="00AE3957" w:rsidRDefault="009B36EB">
      <w:pPr>
        <w:spacing w:after="622" w:line="347" w:lineRule="auto"/>
        <w:ind w:left="6" w:right="339" w:firstLine="1"/>
      </w:pPr>
      <w:r>
        <w:rPr>
          <w:rFonts w:ascii="Arial" w:eastAsia="Arial" w:hAnsi="Arial" w:cs="Arial"/>
          <w:sz w:val="19"/>
        </w:rPr>
        <w:t>Alles.  Das  heißt  nicht,  dass  er  alles  gutheißt,  was  passiert.  Es  heißt  auch  nicht,  dass  er  alles  verursacht,  aber  er  weiß,  was  in  Zukunft  geschehen  wird.</w:t>
      </w:r>
    </w:p>
    <w:p w14:paraId="414B77D7" w14:textId="77777777" w:rsidR="00AE3957" w:rsidRDefault="009B36EB">
      <w:pPr>
        <w:spacing w:after="351" w:line="347" w:lineRule="auto"/>
        <w:ind w:left="6" w:right="618" w:firstLine="1"/>
      </w:pPr>
      <w:r>
        <w:rPr>
          <w:rFonts w:ascii="Arial" w:eastAsia="Arial" w:hAnsi="Arial" w:cs="Arial"/>
          <w:sz w:val="19"/>
        </w:rPr>
        <w:t>Aber  zusätzlich  zu  dem,  was  geschehen  wird,  was  geschehen  ist,  was  geschieht  und  was  geschehen  wird,  kennt  Gott  das,  was  die  Philosophen,  glaube  ich,  Kontrafaktisches  nennen.  Er  weiß,  was  unter  bestimmten  Bedingungen  geschehen  würde.  Er  kennt  die  hypothetische  Zukunft,  wie  sie war.</w:t>
      </w:r>
    </w:p>
    <w:p w14:paraId="07415125" w14:textId="77777777" w:rsidR="00AE3957" w:rsidRDefault="009B36EB">
      <w:pPr>
        <w:spacing w:after="0" w:line="432" w:lineRule="auto"/>
        <w:ind w:left="16" w:hanging="10"/>
      </w:pPr>
      <w:r>
        <w:rPr>
          <w:rFonts w:ascii="Arial" w:eastAsia="Arial" w:hAnsi="Arial" w:cs="Arial"/>
          <w:sz w:val="15"/>
        </w:rPr>
        <w:t xml:space="preserve">Und  so  fragte  David  den  Herrn:  „Wenn  ich  hier  bleibe,  wird  Saul  kommen?“  Die  Antwort  lautete:  „Ja,  das  wird  er.“  Und:  „Und  wenn  ich  hier  bleibe  und  Saul  kommt,  werden  sie  mich  ausliefern?“  Auch  hier  lautete  die  Antwort:  „Ja,  das  werden  sie.“  Und  so  </w:t>
      </w:r>
    </w:p>
    <w:p w14:paraId="6FD2AA57" w14:textId="77777777" w:rsidR="00AE3957" w:rsidRDefault="009B36EB">
      <w:pPr>
        <w:spacing w:after="467" w:line="265" w:lineRule="auto"/>
        <w:ind w:left="16" w:hanging="10"/>
      </w:pPr>
      <w:r>
        <w:rPr>
          <w:rFonts w:ascii="Arial" w:eastAsia="Arial" w:hAnsi="Arial" w:cs="Arial"/>
          <w:sz w:val="15"/>
        </w:rPr>
        <w:t>zog  David  fort.</w:t>
      </w:r>
    </w:p>
    <w:p w14:paraId="7FDDCAC1" w14:textId="77777777" w:rsidR="00AE3957" w:rsidRDefault="009B36EB">
      <w:pPr>
        <w:spacing w:after="302" w:line="347" w:lineRule="auto"/>
        <w:ind w:left="6" w:firstLine="1"/>
      </w:pPr>
      <w:r>
        <w:rPr>
          <w:rFonts w:ascii="Arial" w:eastAsia="Arial" w:hAnsi="Arial" w:cs="Arial"/>
          <w:sz w:val="19"/>
        </w:rPr>
        <w:t>Diese  Information  vom  Herrn  ist  wertvoll,  und  er  beschließt  zu  gehen.  David  bleibt,  wie  Vers  14  zeigt,  in  den  Festungen  der  Wüste  und  im  Gebirge  des  Zeph-Gebirges.  Er  wandert  umher,  und  Saul  sucht  ihn  Tag  für  Tag.  Doch  Gott  gab  David  nicht  in  seine  Hände.</w:t>
      </w:r>
    </w:p>
    <w:p w14:paraId="7AB857C1" w14:textId="77777777" w:rsidR="00AE3957" w:rsidRDefault="009B36EB">
      <w:pPr>
        <w:spacing w:after="302" w:line="347" w:lineRule="auto"/>
        <w:ind w:left="6" w:right="113" w:firstLine="1"/>
      </w:pPr>
      <w:r>
        <w:rPr>
          <w:rFonts w:ascii="Arial" w:eastAsia="Arial" w:hAnsi="Arial" w:cs="Arial"/>
          <w:sz w:val="19"/>
        </w:rPr>
        <w:t>Der  Erzähler  widerspricht  hier  also  Sauls  vorheriger  Aussage:  „Gott  hat  ihn  in  meine  Hände  gegeben,  denn  David  hat  sich  selbst  gefangen  genommen.“  Und  der  Erzähler  sagt  uns  an  dieser  Stelle:  Nein,  nein,  Gott  hat  David  nicht  in  seine  Hände  gegeben.</w:t>
      </w:r>
    </w:p>
    <w:p w14:paraId="0D0B7AE2" w14:textId="77777777" w:rsidR="00AE3957" w:rsidRDefault="009B36EB">
      <w:pPr>
        <w:spacing w:after="620" w:line="347" w:lineRule="auto"/>
        <w:ind w:left="6" w:firstLine="1"/>
      </w:pPr>
      <w:r>
        <w:rPr>
          <w:rFonts w:ascii="Arial" w:eastAsia="Arial" w:hAnsi="Arial" w:cs="Arial"/>
          <w:sz w:val="19"/>
        </w:rPr>
        <w:t>Gott  leitet  also  David.  Als  David  in  der  Wüste  Zeph  ist,  erfährt  er,  dass  Saul  gekommen  ist,  um  ihn  zu  töten,  und  –  bemerkenswerterweise  –  Sauls  Sohn  Jonathan  kommt  zu  David.  Gott  leitet  also  David.</w:t>
      </w:r>
    </w:p>
    <w:p w14:paraId="0C75D5A5" w14:textId="77777777" w:rsidR="00AE3957" w:rsidRDefault="009B36EB">
      <w:pPr>
        <w:spacing w:after="621" w:line="347" w:lineRule="auto"/>
        <w:ind w:left="6" w:right="210" w:firstLine="1"/>
      </w:pPr>
      <w:r>
        <w:rPr>
          <w:rFonts w:ascii="Arial" w:eastAsia="Arial" w:hAnsi="Arial" w:cs="Arial"/>
          <w:sz w:val="19"/>
        </w:rPr>
        <w:t>Nun  wird  er  ihn  durch  Jonathan  ermutigen.  Und  beachte:  Als  Jonathan  kommt,  hilft  er  David,  seine  Stärke  in  Gott  zu  finden.  So  helfen  sich  gute  Freunde  füreinander.</w:t>
      </w:r>
    </w:p>
    <w:p w14:paraId="1F91CE7F" w14:textId="77777777" w:rsidR="00AE3957" w:rsidRDefault="009B36EB">
      <w:pPr>
        <w:spacing w:after="302" w:line="347" w:lineRule="auto"/>
        <w:ind w:left="6" w:right="210" w:firstLine="1"/>
      </w:pPr>
      <w:r>
        <w:rPr>
          <w:rFonts w:ascii="Arial" w:eastAsia="Arial" w:hAnsi="Arial" w:cs="Arial"/>
          <w:sz w:val="19"/>
        </w:rPr>
        <w:t>Sie  verweisen  einander  auf  den  Herrn.  Und  er  sagt:  Fürchtet  euch  nicht!  Mein  Vater  Saul  wird  euch  kein  Leid  antun.</w:t>
      </w:r>
    </w:p>
    <w:p w14:paraId="37AB906A" w14:textId="77777777" w:rsidR="00AE3957" w:rsidRDefault="009B36EB">
      <w:pPr>
        <w:spacing w:after="302" w:line="347" w:lineRule="auto"/>
        <w:ind w:left="6" w:right="210" w:firstLine="1"/>
      </w:pPr>
      <w:r>
        <w:rPr>
          <w:rFonts w:ascii="Arial" w:eastAsia="Arial" w:hAnsi="Arial" w:cs="Arial"/>
          <w:sz w:val="19"/>
        </w:rPr>
        <w:t>Du  wirst  König  über  Israel  sein.  Und  das  ist  irgendwie  traurig.  Ich  werde  dir  nachstehen.</w:t>
      </w:r>
    </w:p>
    <w:p w14:paraId="4BD007C7" w14:textId="77777777" w:rsidR="00AE3957" w:rsidRDefault="009B36EB">
      <w:pPr>
        <w:spacing w:after="4" w:line="347" w:lineRule="auto"/>
        <w:ind w:left="6" w:firstLine="1"/>
      </w:pPr>
      <w:r>
        <w:rPr>
          <w:rFonts w:ascii="Arial" w:eastAsia="Arial" w:hAnsi="Arial" w:cs="Arial"/>
          <w:sz w:val="19"/>
        </w:rPr>
        <w:t xml:space="preserve">Jonathan  träumt  davon,  eines  Tages  Davids  Stellvertreter  zu  sein.  Er  ist  David  treu  ergeben  und  wäre  ein  hervorragender  Stellvertreter  gewesen.  Doch  wir  werden  sehen,  dass  Sauls  Sünde  schwerwiegende  Folgen  </w:t>
      </w:r>
    </w:p>
    <w:p w14:paraId="06C72BE6" w14:textId="77777777" w:rsidR="00AE3957" w:rsidRDefault="009B36EB">
      <w:pPr>
        <w:spacing w:after="631" w:line="347" w:lineRule="auto"/>
        <w:ind w:left="6" w:right="210" w:firstLine="1"/>
      </w:pPr>
      <w:r>
        <w:rPr>
          <w:rFonts w:ascii="Arial" w:eastAsia="Arial" w:hAnsi="Arial" w:cs="Arial"/>
          <w:sz w:val="19"/>
        </w:rPr>
        <w:t>für  seine  gesamte  Familie  haben  wird.</w:t>
      </w:r>
    </w:p>
    <w:p w14:paraId="21EBB86D" w14:textId="77777777" w:rsidR="00AE3957" w:rsidRDefault="009B36EB">
      <w:pPr>
        <w:spacing w:after="258" w:line="347" w:lineRule="auto"/>
        <w:ind w:left="6" w:right="420" w:firstLine="1"/>
      </w:pPr>
      <w:r>
        <w:rPr>
          <w:rFonts w:ascii="Arial" w:eastAsia="Arial" w:hAnsi="Arial" w:cs="Arial"/>
          <w:sz w:val="19"/>
        </w:rPr>
        <w:t>Und  das  wird  niemals  passieren.  Jonathan  wird  niemals  der  Stellvertreter  des  Kommandanten  werden.  Selbst  mein  Vater  Saul  weiß  das.</w:t>
      </w:r>
    </w:p>
    <w:p w14:paraId="6B0EE4F8" w14:textId="77777777" w:rsidR="00AE3957" w:rsidRDefault="009B36EB">
      <w:pPr>
        <w:spacing w:after="0" w:line="404" w:lineRule="auto"/>
        <w:ind w:left="6" w:right="210" w:firstLine="1"/>
      </w:pPr>
      <w:r>
        <w:rPr>
          <w:rFonts w:ascii="Arial" w:eastAsia="Arial" w:hAnsi="Arial" w:cs="Arial"/>
          <w:sz w:val="19"/>
        </w:rPr>
        <w:t xml:space="preserve">Die  beiden  schlossen  einen  Bund  vor  dem  Herrn.  Immer  wenn  Jonathan  und  David  zusammenkommen,  werden  offenbar  Bündnisse  geschlossen,  bestätigt  oder  erneuert,  und  so  ist  es  auch  hier.  Wie  gütig  </w:t>
      </w:r>
    </w:p>
    <w:p w14:paraId="3572E0DA" w14:textId="77777777" w:rsidR="00AE3957" w:rsidRDefault="009B36EB">
      <w:pPr>
        <w:spacing w:after="4" w:line="347" w:lineRule="auto"/>
        <w:ind w:left="6" w:right="210" w:firstLine="1"/>
      </w:pPr>
      <w:r>
        <w:rPr>
          <w:rFonts w:ascii="Arial" w:eastAsia="Arial" w:hAnsi="Arial" w:cs="Arial"/>
          <w:sz w:val="19"/>
        </w:rPr>
        <w:t xml:space="preserve">von  Gott  und  von  Jonathan,  dass  er  zu  David  ging,  ihn  im  Glauben  stärkte  und  ihm  versicherte,  dass  sein  Vater  in  dieser  Angelegenheit  keinen  Erfolg  haben  würde,  und  ihm  seine  Treue  zu  David  erneut  </w:t>
      </w:r>
    </w:p>
    <w:p w14:paraId="1328CE42" w14:textId="77777777" w:rsidR="00AE3957" w:rsidRDefault="009B36EB">
      <w:pPr>
        <w:spacing w:after="302" w:line="347" w:lineRule="auto"/>
        <w:ind w:left="6" w:right="210" w:firstLine="1"/>
      </w:pPr>
      <w:r>
        <w:rPr>
          <w:rFonts w:ascii="Arial" w:eastAsia="Arial" w:hAnsi="Arial" w:cs="Arial"/>
          <w:sz w:val="19"/>
        </w:rPr>
        <w:t>bekräftigte.</w:t>
      </w:r>
    </w:p>
    <w:p w14:paraId="1F7D8342" w14:textId="77777777" w:rsidR="00AE3957" w:rsidRDefault="009B36EB">
      <w:pPr>
        <w:spacing w:after="7" w:line="347" w:lineRule="auto"/>
        <w:ind w:left="6" w:right="210" w:firstLine="1"/>
      </w:pPr>
      <w:r>
        <w:rPr>
          <w:rFonts w:ascii="Arial" w:eastAsia="Arial" w:hAnsi="Arial" w:cs="Arial"/>
          <w:sz w:val="19"/>
        </w:rPr>
        <w:t xml:space="preserve">Die  Siphiter  waren  nicht  so  loyal.  Sie  gingen  zu  Saul  nach  Gibea  und  fragten:  „Versteckt  sich  David  nicht  bei  uns  in  den  Festungen?  Majestät,  kommt  herab,  wann  immer  es  Euch  gefällt,  und  wir  werden  ihn  </w:t>
      </w:r>
    </w:p>
    <w:p w14:paraId="2D21472E" w14:textId="77777777" w:rsidR="00AE3957" w:rsidRDefault="009B36EB">
      <w:pPr>
        <w:spacing w:after="632" w:line="347" w:lineRule="auto"/>
        <w:ind w:left="6" w:right="210" w:firstLine="1"/>
      </w:pPr>
      <w:r>
        <w:rPr>
          <w:rFonts w:ascii="Arial" w:eastAsia="Arial" w:hAnsi="Arial" w:cs="Arial"/>
          <w:sz w:val="19"/>
        </w:rPr>
        <w:t>Euch  ausliefern.“  So  sagten  die  Siphiter:  „Kommt  herab,  und  wir  werden  Euch  David  übergeben.“</w:t>
      </w:r>
    </w:p>
    <w:p w14:paraId="70B47F22" w14:textId="77777777" w:rsidR="00AE3957" w:rsidRDefault="009B36EB">
      <w:pPr>
        <w:spacing w:after="620" w:line="347" w:lineRule="auto"/>
        <w:ind w:left="6" w:firstLine="1"/>
      </w:pPr>
      <w:r>
        <w:rPr>
          <w:rFonts w:ascii="Arial" w:eastAsia="Arial" w:hAnsi="Arial" w:cs="Arial"/>
          <w:sz w:val="19"/>
        </w:rPr>
        <w:t>Saul  (Vers  21)  denkt  immer  noch  nur  an  sich  selbst  als  Diener  und  Beauftragten  des  Herrn.  Der  Herr  segne  dich  für  deine  Sorge  um  mich.  Merkst  du,  was  hier  vor  sich  geht?  Das  klingt  so  fromm.</w:t>
      </w:r>
    </w:p>
    <w:p w14:paraId="577E29DF" w14:textId="77777777" w:rsidR="00AE3957" w:rsidRDefault="009B36EB">
      <w:pPr>
        <w:spacing w:after="302" w:line="347" w:lineRule="auto"/>
        <w:ind w:left="6" w:right="746" w:firstLine="1"/>
      </w:pPr>
      <w:r>
        <w:rPr>
          <w:rFonts w:ascii="Arial" w:eastAsia="Arial" w:hAnsi="Arial" w:cs="Arial"/>
          <w:sz w:val="19"/>
        </w:rPr>
        <w:t>Wenn  man  es  isoliert  betrachtet,  segnete  Saul  die  Siphiter,  weil  sie  sich  um  ihn  sorgten.  Nun,  nicht  alle  Segnungen  sind  gleich.  Nicht  alle  Gebete  sind  gleich.</w:t>
      </w:r>
    </w:p>
    <w:p w14:paraId="1E1926DB" w14:textId="77777777" w:rsidR="00AE3957" w:rsidRDefault="009B36EB">
      <w:pPr>
        <w:spacing w:after="87"/>
        <w:ind w:left="11" w:right="230" w:hanging="5"/>
      </w:pPr>
      <w:r>
        <w:rPr>
          <w:rFonts w:ascii="Arial" w:eastAsia="Arial" w:hAnsi="Arial" w:cs="Arial"/>
          <w:sz w:val="18"/>
        </w:rPr>
        <w:t>Das  ist  Unsinn.  Der  Herr  wird  sie  für  ihr  Tun  nicht  segnen.</w:t>
      </w:r>
    </w:p>
    <w:p w14:paraId="45F4670A" w14:textId="77777777" w:rsidR="00AE3957" w:rsidRDefault="009B36EB">
      <w:pPr>
        <w:spacing w:after="291" w:line="367" w:lineRule="auto"/>
        <w:ind w:left="11" w:right="230" w:hanging="5"/>
      </w:pPr>
      <w:r>
        <w:rPr>
          <w:rFonts w:ascii="Arial" w:eastAsia="Arial" w:hAnsi="Arial" w:cs="Arial"/>
          <w:sz w:val="18"/>
        </w:rPr>
        <w:t>Sie  arbeiteten  mit  Saul  gegen  den  vom  Herrn  gesalbten  David  zusammen.</w:t>
      </w:r>
    </w:p>
    <w:p w14:paraId="4C21CF69" w14:textId="77777777" w:rsidR="00AE3957" w:rsidRDefault="009B36EB">
      <w:pPr>
        <w:spacing w:after="516" w:line="471" w:lineRule="auto"/>
        <w:ind w:left="11" w:right="449" w:hanging="5"/>
      </w:pPr>
      <w:r>
        <w:rPr>
          <w:rFonts w:ascii="Arial" w:eastAsia="Arial" w:hAnsi="Arial" w:cs="Arial"/>
          <w:sz w:val="18"/>
        </w:rPr>
        <w:t>Saul  hat  kein  Recht,  den  Herrn  um  seinen  Segen  zu  bitten,  nachdem  er  gerade  die  Priester  des  Herrn  ermordet  hat.  Er  sagt:  „Geh  und  besorge  dir  weitere  Informationen,  finde  heraus,  wo  er  ist.  Man  sagt  mir,  er  sei  sehr  gerissen,  also  besorg  mir  die  Informationen,  und  ich  werde  ihn  aufspüren.“ Das  sieht  also  nicht  gut  aus.  Der  Herr  hat  David  geführt.  Der  Herr  hat  David  ermutigt.</w:t>
      </w:r>
    </w:p>
    <w:p w14:paraId="481ED4BF" w14:textId="77777777" w:rsidR="00AE3957" w:rsidRDefault="009B36EB">
      <w:pPr>
        <w:spacing w:after="291" w:line="367" w:lineRule="auto"/>
        <w:ind w:left="11" w:right="230" w:hanging="5"/>
      </w:pPr>
      <w:r>
        <w:rPr>
          <w:rFonts w:ascii="Arial" w:eastAsia="Arial" w:hAnsi="Arial" w:cs="Arial"/>
          <w:sz w:val="18"/>
        </w:rPr>
        <w:t>Wird  der  Herr  David  beschützen?  Jonathan  hatte  es  versprochen.  Saul  macht  sich  auf  die  Suche  nach  David.  In  Vers  25  beginnt  die  Suche.</w:t>
      </w:r>
    </w:p>
    <w:p w14:paraId="61D488EA" w14:textId="77777777" w:rsidR="00AE3957" w:rsidRDefault="009B36EB">
      <w:pPr>
        <w:spacing w:after="90"/>
        <w:ind w:left="11" w:right="230" w:hanging="5"/>
      </w:pPr>
      <w:r>
        <w:rPr>
          <w:rFonts w:ascii="Arial" w:eastAsia="Arial" w:hAnsi="Arial" w:cs="Arial"/>
          <w:sz w:val="18"/>
        </w:rPr>
        <w:t>David  steigt  zum  Felsen  hinab  und  bleibt  in  der  Wüste  Maon.  Saul  folgt  ihm  dorthin.</w:t>
      </w:r>
    </w:p>
    <w:p w14:paraId="31955792" w14:textId="77777777" w:rsidR="00AE3957" w:rsidRDefault="009B36EB">
      <w:pPr>
        <w:spacing w:after="291" w:line="367" w:lineRule="auto"/>
        <w:ind w:left="11" w:right="230" w:hanging="5"/>
      </w:pPr>
      <w:r>
        <w:rPr>
          <w:rFonts w:ascii="Arial" w:eastAsia="Arial" w:hAnsi="Arial" w:cs="Arial"/>
          <w:sz w:val="18"/>
        </w:rPr>
        <w:t>Und  in  Vers  26  heißt  es,  dass  Saul  auf  der  einen  Seite  des  Berges  entlangging,  während  David  und  seine  Männer  auf  der  anderen  Seite  waren  und  sich  beeilten,  vor  Saul  zu  fliehen.</w:t>
      </w:r>
    </w:p>
    <w:p w14:paraId="494D385B" w14:textId="77777777" w:rsidR="00AE3957" w:rsidRDefault="009B36EB">
      <w:pPr>
        <w:spacing w:after="291" w:line="367" w:lineRule="auto"/>
        <w:ind w:left="11" w:right="230" w:hanging="5"/>
      </w:pPr>
      <w:r>
        <w:rPr>
          <w:rFonts w:ascii="Arial" w:eastAsia="Arial" w:hAnsi="Arial" w:cs="Arial"/>
          <w:sz w:val="18"/>
        </w:rPr>
        <w:t>Saul  ist  ihm  dicht  auf  den  Fersen,  denn  Saul  und  seine  Truppen  rücken  immer  näher  an  David  und  seine  Männer  heran,  um  sie  gefangen  zu  nehmen.  Es  sieht  nicht  gut  aus.  Saul  scheint  ihn  aufgespürt  zu  haben.</w:t>
      </w:r>
    </w:p>
    <w:p w14:paraId="3277DD5E" w14:textId="77777777" w:rsidR="00AE3957" w:rsidRDefault="009B36EB">
      <w:pPr>
        <w:spacing w:after="610" w:line="367" w:lineRule="auto"/>
        <w:ind w:left="11" w:hanging="5"/>
      </w:pPr>
      <w:r>
        <w:rPr>
          <w:rFonts w:ascii="Arial" w:eastAsia="Arial" w:hAnsi="Arial" w:cs="Arial"/>
          <w:sz w:val="18"/>
        </w:rPr>
        <w:t>Ein  Bote  erscheint  und  geht  zu  Saul  mit  der  Nachricht:  „Komm  schnell,  die  Philister  plündern  das  Land!“  Saul,  schließlich  König  von  Israel,  kann  die  Philister  nicht  in  sein  Land  eindringen  lassen.  Deshalb  bricht  er  die  Verfolgung  Davids  ab  und  zieht  den  Philistern  entgegen.</w:t>
      </w:r>
    </w:p>
    <w:p w14:paraId="3B741E9D" w14:textId="77777777" w:rsidR="00AE3957" w:rsidRDefault="009B36EB">
      <w:pPr>
        <w:spacing w:after="291" w:line="367" w:lineRule="auto"/>
        <w:ind w:left="11" w:right="230" w:hanging="5"/>
      </w:pPr>
      <w:r>
        <w:rPr>
          <w:rFonts w:ascii="Arial" w:eastAsia="Arial" w:hAnsi="Arial" w:cs="Arial"/>
          <w:sz w:val="18"/>
        </w:rPr>
        <w:t>Und  David  steht  unter  dem  Schutz  des  Herrn.  Der  Herr  leitet,  ermutigt  und  beschützt  ihn.  Und  seht,  wie  er  in  seiner  Vorsehung  wirkt.</w:t>
      </w:r>
    </w:p>
    <w:p w14:paraId="70C7411A" w14:textId="77777777" w:rsidR="00AE3957" w:rsidRDefault="009B36EB">
      <w:pPr>
        <w:spacing w:after="620" w:line="367" w:lineRule="auto"/>
        <w:ind w:left="11" w:hanging="5"/>
      </w:pPr>
      <w:r>
        <w:rPr>
          <w:rFonts w:ascii="Arial" w:eastAsia="Arial" w:hAnsi="Arial" w:cs="Arial"/>
          <w:sz w:val="18"/>
        </w:rPr>
        <w:t>Er  lenkt  die  Bewegungen  der  Philister  und  hat  sie  in  der  heutigen  Geschichte  eingesetzt.  Er  nutzte  sie,  um  David  daran  zu  erinnern,  wer  er  war  und  was  der  Herr  durch  ihn  bewirkt  hatte.  Und  nun  benutzt  er  die  Philister,  um  David  sozusagen  zu  befreien.</w:t>
      </w:r>
    </w:p>
    <w:p w14:paraId="27197B02" w14:textId="77777777" w:rsidR="00AE3957" w:rsidRDefault="009B36EB">
      <w:pPr>
        <w:spacing w:after="291" w:line="367" w:lineRule="auto"/>
        <w:ind w:left="11" w:right="605" w:hanging="5"/>
      </w:pPr>
      <w:r>
        <w:rPr>
          <w:rFonts w:ascii="Arial" w:eastAsia="Arial" w:hAnsi="Arial" w:cs="Arial"/>
          <w:sz w:val="18"/>
        </w:rPr>
        <w:t>Sie  tauchen  genau  im  richtigen  Moment  auf.  Und  der  Bote  kommt  und  sagt:  „Die  Philister  kommen,  du  musst  zurückkommen.“  Und  Saul  zieht  fort.</w:t>
      </w:r>
    </w:p>
    <w:p w14:paraId="1790B93F" w14:textId="77777777" w:rsidR="00AE3957" w:rsidRDefault="009B36EB">
      <w:pPr>
        <w:spacing w:after="628" w:line="367" w:lineRule="auto"/>
        <w:ind w:left="11" w:right="230" w:hanging="5"/>
      </w:pPr>
      <w:r>
        <w:rPr>
          <w:rFonts w:ascii="Arial" w:eastAsia="Arial" w:hAnsi="Arial" w:cs="Arial"/>
          <w:sz w:val="18"/>
        </w:rPr>
        <w:t>Wir  machen  in  Lektion  24  weiter,  und  dann  spitzt  sich  die  Lage  in  Kapitel  24,  unserer  nächsten  Lektion,  zu,  denn  David  wird  Saul  mit  seinen  Taten  konfrontieren.  Darauf  gehen  wir  in  der  nächsten  Folge  genauer  ein.</w:t>
      </w:r>
    </w:p>
    <w:p w14:paraId="261F5E3C" w14:textId="77777777" w:rsidR="00AE3957" w:rsidRDefault="009B36EB">
      <w:pPr>
        <w:spacing w:after="291" w:line="367" w:lineRule="auto"/>
        <w:ind w:left="11" w:right="230" w:hanging="5"/>
      </w:pPr>
      <w:r>
        <w:rPr>
          <w:rFonts w:ascii="Arial" w:eastAsia="Arial" w:hAnsi="Arial" w:cs="Arial"/>
          <w:sz w:val="18"/>
        </w:rPr>
        <w:t>Hier  spricht  Dr.  Bob  Chisholm  über  1.  und  2.  Samuel.  Dies  ist  Lektion  13,  1.  Samuel  21–23.  David  auf  der  Flucht  (Kapitel  21),  Saul  auf  dem  Kriegspfad  (Kapitel  22)  und  Der  Herr  führt,  ermutigt  und  beschützt  David  (Kapitel  23).</w:t>
      </w:r>
    </w:p>
    <w:sectPr w:rsidR="00AE3957">
      <w:headerReference w:type="even" r:id="rId6"/>
      <w:headerReference w:type="default" r:id="rId7"/>
      <w:headerReference w:type="first" r:id="rId8"/>
      <w:pgSz w:w="11900" w:h="16820"/>
      <w:pgMar w:top="1537" w:right="1473" w:bottom="1604" w:left="1440"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F54C5" w14:textId="77777777" w:rsidR="009B36EB" w:rsidRDefault="009B36EB">
      <w:pPr>
        <w:spacing w:after="0" w:line="240" w:lineRule="auto"/>
      </w:pPr>
      <w:r>
        <w:separator/>
      </w:r>
    </w:p>
  </w:endnote>
  <w:endnote w:type="continuationSeparator" w:id="0">
    <w:p w14:paraId="3212230A" w14:textId="77777777" w:rsidR="009B36EB" w:rsidRDefault="009B3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3FA40" w14:textId="77777777" w:rsidR="009B36EB" w:rsidRDefault="009B36EB">
      <w:pPr>
        <w:spacing w:after="0" w:line="240" w:lineRule="auto"/>
      </w:pPr>
      <w:r>
        <w:separator/>
      </w:r>
    </w:p>
  </w:footnote>
  <w:footnote w:type="continuationSeparator" w:id="0">
    <w:p w14:paraId="08F3535D" w14:textId="77777777" w:rsidR="009B36EB" w:rsidRDefault="009B3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3D261" w14:textId="77777777" w:rsidR="00AE3957" w:rsidRDefault="009B36EB">
    <w:pPr>
      <w:spacing w:after="317"/>
      <w:ind w:left="-1127"/>
    </w:pPr>
    <w:r>
      <w:rPr>
        <w:rFonts w:ascii="Arial" w:eastAsia="Arial" w:hAnsi="Arial" w:cs="Arial"/>
        <w:sz w:val="21"/>
      </w:rPr>
      <w:t>Machine Translated by Google</w:t>
    </w:r>
  </w:p>
  <w:p w14:paraId="24FABA6B" w14:textId="77777777" w:rsidR="00AE3957" w:rsidRDefault="009B36EB">
    <w:pPr>
      <w:spacing w:after="0"/>
      <w:ind w:right="-65"/>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14:paraId="41CE52EB" w14:textId="77777777" w:rsidR="00AE3957" w:rsidRDefault="009B36EB">
    <w:r>
      <w:rPr>
        <w:noProof/>
      </w:rPr>
      <mc:AlternateContent>
        <mc:Choice Requires="wpg">
          <w:drawing>
            <wp:anchor distT="0" distB="0" distL="114300" distR="114300" simplePos="0" relativeHeight="251658240" behindDoc="1" locked="0" layoutInCell="1" allowOverlap="1" wp14:anchorId="7DE4D190" wp14:editId="4E488A95">
              <wp:simplePos x="0" y="0"/>
              <wp:positionH relativeFrom="page">
                <wp:posOffset>0</wp:posOffset>
              </wp:positionH>
              <wp:positionV relativeFrom="page">
                <wp:posOffset>0</wp:posOffset>
              </wp:positionV>
              <wp:extent cx="7556500" cy="10680700"/>
              <wp:effectExtent l="0" t="0" r="0" b="0"/>
              <wp:wrapNone/>
              <wp:docPr id="29682" name="Group 29682"/>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9683" name="Picture 29683"/>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9682" style="width:595pt;height:841pt;position:absolute;z-index:-2147483648;mso-position-horizontal-relative:page;mso-position-horizontal:absolute;margin-left:0pt;mso-position-vertical-relative:page;margin-top:0pt;" coordsize="75565,106807">
              <v:shape id="Picture 29683"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0115" w14:textId="77777777" w:rsidR="00AE3957" w:rsidRDefault="009B36EB">
    <w:pPr>
      <w:spacing w:after="317"/>
      <w:ind w:left="-1127"/>
    </w:pPr>
    <w:r>
      <w:rPr>
        <w:rFonts w:ascii="Arial" w:eastAsia="Arial" w:hAnsi="Arial" w:cs="Arial"/>
        <w:sz w:val="21"/>
      </w:rPr>
      <w:t>Machine Translated by Google</w:t>
    </w:r>
  </w:p>
  <w:p w14:paraId="54F467B5" w14:textId="77777777" w:rsidR="00AE3957" w:rsidRDefault="009B36EB">
    <w:pPr>
      <w:spacing w:after="0"/>
      <w:ind w:right="-65"/>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14:paraId="3F3B65DE" w14:textId="77777777" w:rsidR="00AE3957" w:rsidRDefault="009B36EB">
    <w:r>
      <w:rPr>
        <w:noProof/>
      </w:rPr>
      <mc:AlternateContent>
        <mc:Choice Requires="wpg">
          <w:drawing>
            <wp:anchor distT="0" distB="0" distL="114300" distR="114300" simplePos="0" relativeHeight="251659264" behindDoc="1" locked="0" layoutInCell="1" allowOverlap="1" wp14:anchorId="4FF946FA" wp14:editId="2924BE49">
              <wp:simplePos x="0" y="0"/>
              <wp:positionH relativeFrom="page">
                <wp:posOffset>0</wp:posOffset>
              </wp:positionH>
              <wp:positionV relativeFrom="page">
                <wp:posOffset>0</wp:posOffset>
              </wp:positionV>
              <wp:extent cx="7556500" cy="10680700"/>
              <wp:effectExtent l="0" t="0" r="0" b="0"/>
              <wp:wrapNone/>
              <wp:docPr id="29671" name="Group 29671"/>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9672" name="Picture 29672"/>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9671" style="width:595pt;height:841pt;position:absolute;z-index:-2147483648;mso-position-horizontal-relative:page;mso-position-horizontal:absolute;margin-left:0pt;mso-position-vertical-relative:page;margin-top:0pt;" coordsize="75565,106807">
              <v:shape id="Picture 29672"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FC85C" w14:textId="77777777" w:rsidR="00AE3957" w:rsidRDefault="009B36EB">
    <w:pPr>
      <w:spacing w:after="317"/>
      <w:ind w:left="-1127"/>
    </w:pPr>
    <w:r>
      <w:rPr>
        <w:rFonts w:ascii="Arial" w:eastAsia="Arial" w:hAnsi="Arial" w:cs="Arial"/>
        <w:sz w:val="21"/>
      </w:rPr>
      <w:t>Machine Translated by Google</w:t>
    </w:r>
  </w:p>
  <w:p w14:paraId="3A464604" w14:textId="77777777" w:rsidR="00AE3957" w:rsidRDefault="009B36EB">
    <w:pPr>
      <w:spacing w:after="0"/>
      <w:ind w:right="-65"/>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14:paraId="34F8E411" w14:textId="77777777" w:rsidR="00AE3957" w:rsidRDefault="009B36EB">
    <w:r>
      <w:rPr>
        <w:noProof/>
      </w:rPr>
      <mc:AlternateContent>
        <mc:Choice Requires="wpg">
          <w:drawing>
            <wp:anchor distT="0" distB="0" distL="114300" distR="114300" simplePos="0" relativeHeight="251660288" behindDoc="1" locked="0" layoutInCell="1" allowOverlap="1" wp14:anchorId="01A4CBB8" wp14:editId="2A27F31D">
              <wp:simplePos x="0" y="0"/>
              <wp:positionH relativeFrom="page">
                <wp:posOffset>0</wp:posOffset>
              </wp:positionH>
              <wp:positionV relativeFrom="page">
                <wp:posOffset>0</wp:posOffset>
              </wp:positionV>
              <wp:extent cx="7556500" cy="10680700"/>
              <wp:effectExtent l="0" t="0" r="0" b="0"/>
              <wp:wrapNone/>
              <wp:docPr id="29660" name="Group 29660"/>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9661" name="Picture 29661"/>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9660" style="width:595pt;height:841pt;position:absolute;z-index:-2147483648;mso-position-horizontal-relative:page;mso-position-horizontal:absolute;margin-left:0pt;mso-position-vertical-relative:page;margin-top:0pt;" coordsize="75565,106807">
              <v:shape id="Picture 29661"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957"/>
    <w:rsid w:val="00296785"/>
    <w:rsid w:val="009B36EB"/>
    <w:rsid w:val="00AE0038"/>
    <w:rsid w:val="00AE39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5CC53"/>
  <w15:docId w15:val="{568A4033-17DD-442B-8042-EA72BBF39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5992</Words>
  <Characters>34161</Characters>
  <Application>Microsoft Office Word</Application>
  <DocSecurity>4</DocSecurity>
  <Lines>284</Lines>
  <Paragraphs>80</Paragraphs>
  <ScaleCrop>false</ScaleCrop>
  <Company/>
  <LinksUpToDate>false</LinksUpToDate>
  <CharactersWithSpaces>40073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2026-03-25T15:01:00Z</dcterms:created>
  <dcterms:modified xsi:type="dcterms:W3CDTF">2026-03-25T15:01:00Z</dcterms:modified>
</cp:coreProperties>
</file>