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EB4A" w14:textId="77777777" w:rsidR="00592F69" w:rsidRDefault="00C030CB">
      <w:pPr>
        <w:spacing w:after="10"/>
        <w:ind w:left="762"/>
      </w:pPr>
      <w:r>
        <w:rPr>
          <w:rFonts w:ascii="Arial" w:eastAsia="Arial" w:hAnsi="Arial" w:cs="Arial"/>
          <w:b/>
          <w:sz w:val="34"/>
        </w:rPr>
        <w:t>Dr.  Robert  Chisholm,  1.  und  2.  Samuel,  Sitzung  6,</w:t>
      </w:r>
    </w:p>
    <w:p w14:paraId="42D52397" w14:textId="77777777" w:rsidR="00592F69" w:rsidRDefault="00C030CB">
      <w:pPr>
        <w:spacing w:after="0"/>
        <w:ind w:left="56"/>
        <w:jc w:val="center"/>
      </w:pPr>
      <w:r>
        <w:rPr>
          <w:rFonts w:ascii="Arial" w:eastAsia="Arial" w:hAnsi="Arial" w:cs="Arial"/>
          <w:b/>
          <w:sz w:val="34"/>
        </w:rPr>
        <w:t>1  Samuel  8</w:t>
      </w:r>
    </w:p>
    <w:p w14:paraId="05C32A0F" w14:textId="77777777" w:rsidR="00592F69" w:rsidRDefault="00C030CB">
      <w:pPr>
        <w:spacing w:after="359" w:line="383" w:lineRule="auto"/>
        <w:ind w:left="2113" w:right="113" w:firstLine="1"/>
      </w:pPr>
      <w:r>
        <w:rPr>
          <w:rFonts w:ascii="Arial" w:eastAsia="Arial" w:hAnsi="Arial" w:cs="Arial"/>
          <w:sz w:val="17"/>
        </w:rPr>
        <w:t>©  2024  Robert  Chisholm  und  Ted  Hildebrandt</w:t>
      </w:r>
    </w:p>
    <w:p w14:paraId="2B312F88" w14:textId="77777777" w:rsidR="00592F69" w:rsidRDefault="00C030CB">
      <w:pPr>
        <w:spacing w:after="301" w:line="383" w:lineRule="auto"/>
        <w:ind w:left="10" w:right="113" w:firstLine="1"/>
      </w:pPr>
      <w:r>
        <w:rPr>
          <w:rFonts w:ascii="Arial" w:eastAsia="Arial" w:hAnsi="Arial" w:cs="Arial"/>
          <w:sz w:val="17"/>
        </w:rPr>
        <w:t xml:space="preserve">Hier  spricht  Dr.  Robert  Chisholm  über  1.  und  2.  </w:t>
      </w:r>
      <w:r>
        <w:rPr>
          <w:rFonts w:ascii="Arial" w:eastAsia="Arial" w:hAnsi="Arial" w:cs="Arial"/>
          <w:sz w:val="17"/>
        </w:rPr>
        <w:t>Samuel.  Dies  ist  die  sechste  Lektion,  1.  Samuel  8:  Israel  fordert  einen  König.</w:t>
      </w:r>
    </w:p>
    <w:p w14:paraId="18F94315" w14:textId="77777777" w:rsidR="00592F69" w:rsidRDefault="00C030CB">
      <w:pPr>
        <w:spacing w:after="301" w:line="383" w:lineRule="auto"/>
        <w:ind w:left="10" w:right="346" w:firstLine="1"/>
      </w:pPr>
      <w:r>
        <w:rPr>
          <w:rFonts w:ascii="Arial" w:eastAsia="Arial" w:hAnsi="Arial" w:cs="Arial"/>
          <w:sz w:val="17"/>
        </w:rPr>
        <w:t>In  unserer  nächsten  Lektion  werden  wir  uns  mit  dem  achten  Kapitel  des  1.  Buches  Samuel  beschäftigen,  das  ich  „Israel  fordert  einen  König“  genannt  habe.</w:t>
      </w:r>
    </w:p>
    <w:p w14:paraId="2D8F4BD4" w14:textId="77777777" w:rsidR="00592F69" w:rsidRDefault="00C030CB">
      <w:pPr>
        <w:spacing w:after="301" w:line="383" w:lineRule="auto"/>
        <w:ind w:left="10" w:right="113" w:firstLine="1"/>
      </w:pPr>
      <w:r>
        <w:rPr>
          <w:rFonts w:ascii="Arial" w:eastAsia="Arial" w:hAnsi="Arial" w:cs="Arial"/>
          <w:sz w:val="17"/>
        </w:rPr>
        <w:t>Das  zentrale  Thema  dieses  Kapitels  ist,  dass  der  Herr  seinem  Volk  erlauben  kann,  seine  Autorität  abzulehnen,  denn  genau  das  wird  Israel  in  diesem  Kapitel  leider  tun.  Der  Herr,  der  mit  seinem  Volk  in  einer  Wechselbeziehung  steht,  gewährt  ihnen  Freiheit  und  erlaubt  ihnen,  seine  Autorität  abzulehnen.  Gleichzeitig  warnt  er  sie  jedoch  vor  den  negativen  Folgen  ihrer  Entscheidung  und  ihrer  Rebellion.</w:t>
      </w:r>
    </w:p>
    <w:p w14:paraId="6D5CDDA1" w14:textId="77777777" w:rsidR="00592F69" w:rsidRDefault="00C030CB">
      <w:pPr>
        <w:spacing w:after="360" w:line="383" w:lineRule="auto"/>
        <w:ind w:left="10" w:right="113" w:firstLine="1"/>
      </w:pPr>
      <w:r>
        <w:rPr>
          <w:rFonts w:ascii="Arial" w:eastAsia="Arial" w:hAnsi="Arial" w:cs="Arial"/>
          <w:sz w:val="17"/>
        </w:rPr>
        <w:t>Fall.</w:t>
      </w:r>
    </w:p>
    <w:p w14:paraId="1EAF4C9F" w14:textId="77777777" w:rsidR="00592F69" w:rsidRDefault="00C030CB">
      <w:pPr>
        <w:spacing w:after="301" w:line="383" w:lineRule="auto"/>
        <w:ind w:left="10" w:right="113" w:firstLine="1"/>
      </w:pPr>
      <w:r>
        <w:rPr>
          <w:rFonts w:ascii="Arial" w:eastAsia="Arial" w:hAnsi="Arial" w:cs="Arial"/>
          <w:sz w:val="17"/>
        </w:rPr>
        <w:t>Wir  lesen  also  jetzt  1.  Samuel  8.  1.  Samuel  7,  erinnern  Sie  sich  vielleicht,  ist  ein  Höhepunkt,  als  Israel  Buße  tut,  zum  Herrn  zurückkehrt  und  einen  großen  Sieg  erringt.  Doch  nun  sind  wir  in  Kapitel  acht,  und  die  Lage  sieht  nicht  mehr  so  rosig  aus.</w:t>
      </w:r>
    </w:p>
    <w:p w14:paraId="461B2F3A" w14:textId="77777777" w:rsidR="00592F69" w:rsidRDefault="00C030CB">
      <w:pPr>
        <w:spacing w:after="118"/>
        <w:ind w:left="12" w:firstLine="1"/>
      </w:pPr>
      <w:r>
        <w:rPr>
          <w:rFonts w:ascii="Arial" w:eastAsia="Arial" w:hAnsi="Arial" w:cs="Arial"/>
          <w:sz w:val="16"/>
        </w:rPr>
        <w:t xml:space="preserve">Übrigens  ist  das  ein  Muster,  das  sich  durch  das  gesamte  Alte  Testament  zieht.  Ich  habe  sogar  mal  in  meinem  </w:t>
      </w:r>
    </w:p>
    <w:p w14:paraId="1BEF9824" w14:textId="77777777" w:rsidR="00592F69" w:rsidRDefault="00C030CB">
      <w:pPr>
        <w:spacing w:after="299" w:line="414" w:lineRule="auto"/>
        <w:ind w:left="12" w:firstLine="1"/>
      </w:pPr>
      <w:r>
        <w:rPr>
          <w:rFonts w:ascii="Arial" w:eastAsia="Arial" w:hAnsi="Arial" w:cs="Arial"/>
          <w:sz w:val="16"/>
        </w:rPr>
        <w:t>Erwachsenenkurs  in  der  Gemeinde  eine  ganze  Reihe  von  Vorträgen  mit  dem  Titel  „Berüchtigte  Enttäuschungen  im  Alten  Testament“  gehalten.  Und  da  ist  tatsächlich  ein  Muster  erkennbar.</w:t>
      </w:r>
    </w:p>
    <w:p w14:paraId="51AC6F46" w14:textId="77777777" w:rsidR="00592F69" w:rsidRDefault="00C030CB">
      <w:pPr>
        <w:spacing w:after="6" w:line="383" w:lineRule="auto"/>
        <w:ind w:left="10" w:right="113" w:firstLine="1"/>
      </w:pPr>
      <w:r>
        <w:rPr>
          <w:rFonts w:ascii="Arial" w:eastAsia="Arial" w:hAnsi="Arial" w:cs="Arial"/>
          <w:sz w:val="17"/>
        </w:rPr>
        <w:t xml:space="preserve">Gleich  nachdem  sie  das  Rote  Meer  auf  trockenem  Boden  durchquert  hatten  und  der  Herr  ihnen  einen  großen  Sieg  über  die  Ägypter  geschenkt  hatte,  begannen  sie  zu  klagen  und  zu  jammern.  David,  wie  wir  in  den  </w:t>
      </w:r>
    </w:p>
    <w:p w14:paraId="5F35B43C" w14:textId="77777777" w:rsidR="00592F69" w:rsidRDefault="00C030CB">
      <w:pPr>
        <w:spacing w:after="619" w:line="383" w:lineRule="auto"/>
        <w:ind w:left="10" w:right="454" w:firstLine="1"/>
      </w:pPr>
      <w:r>
        <w:rPr>
          <w:rFonts w:ascii="Arial" w:eastAsia="Arial" w:hAnsi="Arial" w:cs="Arial"/>
          <w:sz w:val="17"/>
        </w:rPr>
        <w:t>Samuelbüchern  sehen  werden,  floh  nach  seinem  Sieg  über  Goliath  nicht  lange  danach  voller  Angst  vor  Saul  und  kam  zum  Priester  in  Nove.  Er  fragte:  „Hast  du  ein  Schwert?  Ich  habe  nur  das,  das  du  Goliath  abgenommen  hast.“  Der  Priester  antwortete:  „Oh,  es  gibt  nichts  Vergleichbares.“</w:t>
      </w:r>
    </w:p>
    <w:p w14:paraId="2A50398A" w14:textId="77777777" w:rsidR="00592F69" w:rsidRDefault="00C030CB">
      <w:pPr>
        <w:spacing w:after="619" w:line="383" w:lineRule="auto"/>
        <w:ind w:left="10" w:right="113" w:firstLine="1"/>
      </w:pPr>
      <w:r>
        <w:rPr>
          <w:rFonts w:ascii="Arial" w:eastAsia="Arial" w:hAnsi="Arial" w:cs="Arial"/>
          <w:sz w:val="17"/>
        </w:rPr>
        <w:t>An  diesem  Punkt  scheint  er  auf  eine  menschliche  Waffe  zu  vertrauen,  ironischerweise  auf  eine,  die  sein  größter  Feind,  den  er  besiegt  hatte,  benutzt  hatte.  Dieses  Muster  zieht  sich  durch  das  gesamte  Alte  Testament,  und  wir  sehen  es  auch  hier:  Menschen  haben  manchmal  Schwierigkeiten,  ihre  Treue  zum  Herrn  aufrechtzuerhalten.  Wir  beginnen  also  mit  1.  Samuel,  Kapitel  8,  und  lesen  zunächst  über  Samuels  Söhne.</w:t>
      </w:r>
    </w:p>
    <w:p w14:paraId="62BC3182" w14:textId="77777777" w:rsidR="00592F69" w:rsidRDefault="00C030CB">
      <w:pPr>
        <w:spacing w:after="6" w:line="383" w:lineRule="auto"/>
        <w:ind w:left="10" w:right="271" w:firstLine="1"/>
      </w:pPr>
      <w:r>
        <w:rPr>
          <w:rFonts w:ascii="Arial" w:eastAsia="Arial" w:hAnsi="Arial" w:cs="Arial"/>
          <w:sz w:val="17"/>
        </w:rPr>
        <w:t xml:space="preserve">Sie  waren  zuvor  nicht  erwähnt  worden,  aber  offenbar  hatte  er  seine  Söhne  zu  Richtern  ernannt,  die  in  seine  Fußstapfen  treten  sollten.  So  lesen  wir  in  1  Samuel  8,1:  „Als  Samuel  alt  geworden  war,  ernannte  er  seine  Söhne  zu  Richtern  für  Israel.  Der  Name  seines  Erstgeborenen  war  Joel,  der  seines  Zweitgeborenen  Abija  oder  Avija  </w:t>
      </w:r>
    </w:p>
    <w:p w14:paraId="68C421EA" w14:textId="77777777" w:rsidR="00592F69" w:rsidRDefault="00C030CB">
      <w:pPr>
        <w:spacing w:after="301"/>
        <w:ind w:left="10" w:right="113" w:firstLine="1"/>
      </w:pPr>
      <w:r>
        <w:rPr>
          <w:rFonts w:ascii="Arial" w:eastAsia="Arial" w:hAnsi="Arial" w:cs="Arial"/>
          <w:sz w:val="17"/>
        </w:rPr>
        <w:t>(hebräisch).  Sie  dienten  in  Beerscheba  im  Süden.“</w:t>
      </w:r>
    </w:p>
    <w:p w14:paraId="4755F81B" w14:textId="77777777" w:rsidR="00592F69" w:rsidRDefault="00C030CB">
      <w:pPr>
        <w:spacing w:after="301" w:line="347" w:lineRule="auto"/>
        <w:ind w:left="12" w:right="540" w:firstLine="1"/>
      </w:pPr>
      <w:r>
        <w:rPr>
          <w:rFonts w:ascii="Arial" w:eastAsia="Arial" w:hAnsi="Arial" w:cs="Arial"/>
          <w:sz w:val="19"/>
        </w:rPr>
        <w:t>Doch  seine  Söhne  folgten  leider  nicht  seinem  Weg.  Das  ist  interessant,  denn  genau  das  war  doch  Elis  Problem,  nicht  wahr?  Sie  ließen  sich  von  unredlichem  Gewinn  leiten,  nahmen  Bestechungsgelder  an  und  beugten  das  Recht.  Natürlich  ist  das  Gesetz  des  Alten  Testaments  in  jedem  kulturellen  Kontext  falsch.</w:t>
      </w:r>
    </w:p>
    <w:p w14:paraId="481C0571" w14:textId="77777777" w:rsidR="00592F69" w:rsidRDefault="00C030CB">
      <w:pPr>
        <w:spacing w:after="622" w:line="347" w:lineRule="auto"/>
        <w:ind w:left="12" w:right="884" w:firstLine="1"/>
      </w:pPr>
      <w:r>
        <w:rPr>
          <w:rFonts w:ascii="Arial" w:eastAsia="Arial" w:hAnsi="Arial" w:cs="Arial"/>
          <w:sz w:val="19"/>
        </w:rPr>
        <w:t>Sie  waren  anders  als  ihr  Vater.  Denken  wir  an  Eli:  Aus  der  Sicht  des  Herrn  profitierte  er  von  den  Verfehlungen  seines  Sohnes  und  ermahnte  sie  nicht  so,  wie  er  es  hätte  tun  sollen.  Samuel  gehört  in  den  Augen  des  Herrn  nicht  zu  seinen  Söhnen.</w:t>
      </w:r>
    </w:p>
    <w:p w14:paraId="76098D86" w14:textId="77777777" w:rsidR="00592F69" w:rsidRDefault="00C030CB">
      <w:pPr>
        <w:spacing w:after="86"/>
        <w:ind w:left="12" w:right="182" w:firstLine="1"/>
      </w:pPr>
      <w:r>
        <w:rPr>
          <w:rFonts w:ascii="Arial" w:eastAsia="Arial" w:hAnsi="Arial" w:cs="Arial"/>
          <w:sz w:val="19"/>
        </w:rPr>
        <w:t>Da  versammelten  sich  alle  Ältesten  Israels  und  kamen  zu  Samuel  nach  Rama.</w:t>
      </w:r>
    </w:p>
    <w:p w14:paraId="678746D6" w14:textId="77777777" w:rsidR="00592F69" w:rsidRDefault="00C030CB">
      <w:pPr>
        <w:spacing w:after="301" w:line="347" w:lineRule="auto"/>
        <w:ind w:left="12" w:right="182" w:firstLine="1"/>
      </w:pPr>
      <w:r>
        <w:rPr>
          <w:rFonts w:ascii="Arial" w:eastAsia="Arial" w:hAnsi="Arial" w:cs="Arial"/>
          <w:sz w:val="19"/>
        </w:rPr>
        <w:t>Denk  daran,  Rama  ist  seine  Heimatstadt,  die  im  vorherigen  Kapitel  erwähnt  wurde.  Und  sie  sagten  zu  ihm:  Du  bist  alt,  und  deine  Söhne  folgen  nicht  deinen  Wegen.</w:t>
      </w:r>
    </w:p>
    <w:p w14:paraId="4BB57501" w14:textId="77777777" w:rsidR="00592F69" w:rsidRDefault="00C030CB">
      <w:pPr>
        <w:spacing w:after="301" w:line="347" w:lineRule="auto"/>
        <w:ind w:left="12" w:right="182" w:firstLine="1"/>
      </w:pPr>
      <w:r>
        <w:rPr>
          <w:rFonts w:ascii="Arial" w:eastAsia="Arial" w:hAnsi="Arial" w:cs="Arial"/>
          <w:sz w:val="19"/>
        </w:rPr>
        <w:t>Nun  soll  uns  ein  König  ernannt  werden,  wie  ihn  alle  anderen  Nationen  haben.  Sie  scheinen  sich  also  um  Gerechtigkeit  und  in  diesem  Fall  um  Ungerechtigkeit  zu  sorgen.  Und  sie  sagen:  Eure  Söhne  sind  nicht  wie  ihr.</w:t>
      </w:r>
    </w:p>
    <w:p w14:paraId="0B568B79" w14:textId="77777777" w:rsidR="00592F69" w:rsidRDefault="00C030CB">
      <w:pPr>
        <w:spacing w:after="622" w:line="347" w:lineRule="auto"/>
        <w:ind w:left="12" w:right="182" w:firstLine="1"/>
      </w:pPr>
      <w:r>
        <w:rPr>
          <w:rFonts w:ascii="Arial" w:eastAsia="Arial" w:hAnsi="Arial" w:cs="Arial"/>
          <w:sz w:val="19"/>
        </w:rPr>
        <w:t>Wir  wollen  nicht,  dass  sie  uns  führen,  wenn  du  nicht  mehr  da  bist,  Samuel,  schließlich  bist  du  alt.  Wir  wollen  einen  König,  und  zwar  einen,  wie  ihn  alle  anderen  Völker  haben.  Wie  wird  Samuel  darauf  reagieren?  Wie  wird  der  Herr  reagieren?  Tatsächlich  hatte  der  Herr  bereits  in  5.  Mose  17  vorausgesehen,  dass  Israel  eines  Tages  nach  einem  König  verlangen  würde,  wie  ihn  alle  anderen  Völker  haben.</w:t>
      </w:r>
    </w:p>
    <w:p w14:paraId="123147D9" w14:textId="77777777" w:rsidR="00592F69" w:rsidRDefault="00C030CB">
      <w:pPr>
        <w:spacing w:after="301" w:line="347" w:lineRule="auto"/>
        <w:ind w:left="12" w:right="830" w:firstLine="1"/>
      </w:pPr>
      <w:r>
        <w:rPr>
          <w:rFonts w:ascii="Arial" w:eastAsia="Arial" w:hAnsi="Arial" w:cs="Arial"/>
          <w:sz w:val="19"/>
        </w:rPr>
        <w:t>Dazu  später  mehr.  Und  als  sie  sagten:  „Gebt  uns  einen  König,  der  uns  führt“,  missfiel  Samuel  das.  Er  ist  darüber  nicht  erfreut.</w:t>
      </w:r>
    </w:p>
    <w:p w14:paraId="079E0DBA" w14:textId="77777777" w:rsidR="00592F69" w:rsidRDefault="00C030CB">
      <w:pPr>
        <w:spacing w:after="622" w:line="347" w:lineRule="auto"/>
        <w:ind w:left="12" w:right="182" w:firstLine="1"/>
      </w:pPr>
      <w:r>
        <w:rPr>
          <w:rFonts w:ascii="Arial" w:eastAsia="Arial" w:hAnsi="Arial" w:cs="Arial"/>
          <w:sz w:val="19"/>
        </w:rPr>
        <w:t>So  betete  er  zum  Herrn.  Und  der  Herr  sprach  zu  ihm:  Höre  alles,  was  das  Volk  zu  dir  sagt.  Nicht  dich  haben  sie  verworfen,  sondern  mich  als  ihren  König.</w:t>
      </w:r>
    </w:p>
    <w:p w14:paraId="55814D65" w14:textId="77777777" w:rsidR="00592F69" w:rsidRDefault="00C030CB">
      <w:pPr>
        <w:spacing w:after="301" w:line="347" w:lineRule="auto"/>
        <w:ind w:left="12" w:right="182" w:firstLine="1"/>
      </w:pPr>
      <w:r>
        <w:rPr>
          <w:rFonts w:ascii="Arial" w:eastAsia="Arial" w:hAnsi="Arial" w:cs="Arial"/>
          <w:sz w:val="19"/>
        </w:rPr>
        <w:t>Manche  meinen,  wenn  er  sagt:  „Hört  auf  alles,  was  die  Leute  euch  sagen“,  meint  er  damit  jedes  einzelne  Wort.  Samuel  hat  doch  gerade  erst  gesagt:  „Gebt  uns  einen  König,  der  uns  führt.“  Er  hat  nichts  über  die  Völker  gesagt.</w:t>
      </w:r>
    </w:p>
    <w:p w14:paraId="5C82F7B4" w14:textId="77777777" w:rsidR="00592F69" w:rsidRDefault="00C030CB">
      <w:pPr>
        <w:spacing w:after="301" w:line="383" w:lineRule="auto"/>
        <w:ind w:left="10" w:right="113" w:firstLine="1"/>
      </w:pPr>
      <w:r>
        <w:rPr>
          <w:rFonts w:ascii="Arial" w:eastAsia="Arial" w:hAnsi="Arial" w:cs="Arial"/>
          <w:sz w:val="17"/>
        </w:rPr>
        <w:t>Aber  ich  glaube  nicht,  dass  das  hier  der  Fall  ist.  Ich  denke,  das  ist  eine  Redewendung.  Man  muss  sich  alle  Möglichkeiten  anhören  und  ihnen  geben,  was  sie  wollen.</w:t>
      </w:r>
    </w:p>
    <w:p w14:paraId="27659054" w14:textId="77777777" w:rsidR="00592F69" w:rsidRDefault="00C030CB">
      <w:pPr>
        <w:spacing w:after="6" w:line="347" w:lineRule="auto"/>
        <w:ind w:left="12" w:right="182" w:firstLine="1"/>
      </w:pPr>
      <w:r>
        <w:rPr>
          <w:rFonts w:ascii="Arial" w:eastAsia="Arial" w:hAnsi="Arial" w:cs="Arial"/>
          <w:sz w:val="19"/>
        </w:rPr>
        <w:t xml:space="preserve">Denn  in  einigen  nachfolgenden  Passagen,  wie  etwa  in  Kapitel  12,  Vers  1,  sagt  Samuel:  „Ich  habe  alles  gehört,  was  ihr  gesagt  habt,  und  ich  habe  euch  einen  König  gegeben.“  Ich  denke  also,  „alles  hören“  </w:t>
      </w:r>
    </w:p>
    <w:p w14:paraId="7E5EBB7B" w14:textId="77777777" w:rsidR="00592F69" w:rsidRDefault="00C030CB">
      <w:pPr>
        <w:spacing w:after="301" w:line="347" w:lineRule="auto"/>
        <w:ind w:left="12" w:right="433" w:firstLine="1"/>
      </w:pPr>
      <w:r>
        <w:rPr>
          <w:rFonts w:ascii="Arial" w:eastAsia="Arial" w:hAnsi="Arial" w:cs="Arial"/>
          <w:sz w:val="19"/>
        </w:rPr>
        <w:t>bedeutet  einfach,  ihren  Wünschen  nachzukommen.  Ihnen  zu  geben,  was  sie  wollen,  was  überraschend  ist.</w:t>
      </w:r>
    </w:p>
    <w:p w14:paraId="134B5D24" w14:textId="77777777" w:rsidR="00592F69" w:rsidRDefault="00C030CB">
      <w:pPr>
        <w:spacing w:after="298" w:line="333" w:lineRule="auto"/>
        <w:ind w:left="12" w:right="108" w:firstLine="8"/>
      </w:pPr>
      <w:r>
        <w:rPr>
          <w:rFonts w:ascii="Arial" w:eastAsia="Arial" w:hAnsi="Arial" w:cs="Arial"/>
          <w:sz w:val="20"/>
        </w:rPr>
        <w:t>Das  ist  eine  überraschende  Antwort  des  Herrn.  Nicht  dich  haben  sie  verworfen,  sondern  mich  als  König.  Wie  sie  es  seit  dem  Tag  getan  haben,  an  dem  ich  sie  aus  Ägypten  herausführte,  bis  zum  heutigen  Tag,  indem  sie  mich  verließen  und  anderen  Göttern  dienten,  so  tun  sie  es  auch  mit  dir.</w:t>
      </w:r>
    </w:p>
    <w:p w14:paraId="4D40E081" w14:textId="77777777" w:rsidR="00592F69" w:rsidRDefault="00C030CB">
      <w:pPr>
        <w:spacing w:after="1" w:line="333" w:lineRule="auto"/>
        <w:ind w:left="12" w:right="326" w:firstLine="8"/>
      </w:pPr>
      <w:r>
        <w:rPr>
          <w:rFonts w:ascii="Arial" w:eastAsia="Arial" w:hAnsi="Arial" w:cs="Arial"/>
          <w:sz w:val="20"/>
        </w:rPr>
        <w:t>Hört  ihnen  nun  zu,  aber  warnt  sie  eindringlich  und  lasst  sie  wissen,  wie  der  König  sein  wird,  der  über  sie  herrschen  wird.  Gebt  ihnen  diesen  König,  aber  warnt  sie,  wie  er  sein  wird.</w:t>
      </w:r>
    </w:p>
    <w:p w14:paraId="4CF19811" w14:textId="77777777" w:rsidR="00592F69" w:rsidRDefault="00C030CB">
      <w:pPr>
        <w:spacing w:after="298" w:line="333" w:lineRule="auto"/>
        <w:ind w:left="12" w:right="326" w:firstLine="8"/>
      </w:pPr>
      <w:r>
        <w:rPr>
          <w:rFonts w:ascii="Arial" w:eastAsia="Arial" w:hAnsi="Arial" w:cs="Arial"/>
          <w:sz w:val="20"/>
        </w:rPr>
        <w:t>Beachten  Sie  in  Vers  8,  dass  der  Herr  anscheinend  sagen  will,  dass  sie  Sie  ablehnen.</w:t>
      </w:r>
    </w:p>
    <w:p w14:paraId="6B63B0E5" w14:textId="77777777" w:rsidR="00592F69" w:rsidRDefault="00C030CB">
      <w:pPr>
        <w:spacing w:after="69"/>
        <w:ind w:left="12" w:right="326" w:firstLine="8"/>
      </w:pPr>
      <w:r>
        <w:rPr>
          <w:rFonts w:ascii="Arial" w:eastAsia="Arial" w:hAnsi="Arial" w:cs="Arial"/>
          <w:sz w:val="20"/>
        </w:rPr>
        <w:t>Doch  in  Vers  7  sagt  er:  „Sie  haben  mich  verworfen,  nicht  euch.“  Was  hat  das  zu  bedeuten?</w:t>
      </w:r>
    </w:p>
    <w:p w14:paraId="6A863088" w14:textId="77777777" w:rsidR="00592F69" w:rsidRDefault="00C030CB">
      <w:pPr>
        <w:spacing w:after="298" w:line="333" w:lineRule="auto"/>
        <w:ind w:left="12" w:right="326" w:firstLine="8"/>
      </w:pPr>
      <w:r>
        <w:rPr>
          <w:rFonts w:ascii="Arial" w:eastAsia="Arial" w:hAnsi="Arial" w:cs="Arial"/>
          <w:sz w:val="20"/>
        </w:rPr>
        <w:t>Ist  das  ein  Widerspruch?  Manchmal  verwendet  die  hebräische  Bibel  nicht  X,  sondern  Y,  wenn  Y  wichtiger  als  X  gemeint  ist,  oder  X  nicht  Y,  wenn  X  wichtiger  als  Y  ist.  Und  ich  denke,  das  ist  hier  der  Fall.  Der  Herr  sagt  im  Grunde:  Sie  haben  mich  verworfen,  nicht  euch.</w:t>
      </w:r>
    </w:p>
    <w:p w14:paraId="3900CE9D" w14:textId="77777777" w:rsidR="00592F69" w:rsidRDefault="00C030CB">
      <w:pPr>
        <w:spacing w:after="298" w:line="333" w:lineRule="auto"/>
        <w:ind w:left="12" w:firstLine="8"/>
      </w:pPr>
      <w:r>
        <w:rPr>
          <w:rFonts w:ascii="Arial" w:eastAsia="Arial" w:hAnsi="Arial" w:cs="Arial"/>
          <w:sz w:val="20"/>
        </w:rPr>
        <w:t>Was  er  eigentlich  meint,  ist:  Sie  haben  mich  mehr  abgelehnt  als  dich.  Und  in  Vers  8  erkennt  er  an,  dass  Samuel  als  sein  Vertreter  abgelehnt  wurde.  Aber  er  wurde  als  Vertreter  des  Herrn  abgelehnt,  verstehst  du?</w:t>
      </w:r>
    </w:p>
    <w:p w14:paraId="6F032484" w14:textId="77777777" w:rsidR="00592F69" w:rsidRDefault="00C030CB">
      <w:pPr>
        <w:spacing w:after="298" w:line="333" w:lineRule="auto"/>
        <w:ind w:left="12" w:right="326" w:firstLine="8"/>
      </w:pPr>
      <w:r>
        <w:rPr>
          <w:rFonts w:ascii="Arial" w:eastAsia="Arial" w:hAnsi="Arial" w:cs="Arial"/>
          <w:sz w:val="20"/>
        </w:rPr>
        <w:t>Letztendlich  ist  es  also  der  Herr,  den  sie  ablehnen.  Und  der  Herr  scheint  bereit  zu  sein,  sie  diesem  Schicksal  zu  überlassen.  Gib  ihnen,  was  sie  wollen,  Samuel.</w:t>
      </w:r>
    </w:p>
    <w:p w14:paraId="669CC0BB" w14:textId="77777777" w:rsidR="00592F69" w:rsidRDefault="00C030CB">
      <w:pPr>
        <w:spacing w:after="298" w:line="333" w:lineRule="auto"/>
        <w:ind w:left="12" w:right="326" w:firstLine="8"/>
      </w:pPr>
      <w:r>
        <w:rPr>
          <w:rFonts w:ascii="Arial" w:eastAsia="Arial" w:hAnsi="Arial" w:cs="Arial"/>
          <w:sz w:val="20"/>
        </w:rPr>
        <w:t>Hört  euch  alles  an,  was  sie  sagen,  gebt  ihnen  den  König,  den  sie  wollen.  Aber  warnt  sie.  Warnt  sie  vor  dem,  was  geschehen  wird.</w:t>
      </w:r>
    </w:p>
    <w:p w14:paraId="269AAB9D" w14:textId="77777777" w:rsidR="00592F69" w:rsidRDefault="00C030CB">
      <w:pPr>
        <w:spacing w:after="298" w:line="333" w:lineRule="auto"/>
        <w:ind w:left="12" w:right="326" w:firstLine="8"/>
      </w:pPr>
      <w:r>
        <w:rPr>
          <w:rFonts w:ascii="Arial" w:eastAsia="Arial" w:hAnsi="Arial" w:cs="Arial"/>
          <w:sz w:val="20"/>
        </w:rPr>
        <w:t>Und  so  verkündete  Samuel  dem  Volk,  das  ihn  um  einen  König  bat,  alle  Worte  des  Herrn.  Er  sagte:  „So  wird  der  König  handeln,  der  über  euch  herrschen  wird.“  Achtet  beim  Lesen  darauf,  wie  oft  das  Wort  „nehmen“  vorkommt.</w:t>
      </w:r>
    </w:p>
    <w:p w14:paraId="16B66C2C" w14:textId="77777777" w:rsidR="00592F69" w:rsidRDefault="00C030CB">
      <w:pPr>
        <w:spacing w:after="299" w:line="414" w:lineRule="auto"/>
        <w:ind w:left="12" w:firstLine="1"/>
      </w:pPr>
      <w:r>
        <w:rPr>
          <w:rFonts w:ascii="Arial" w:eastAsia="Arial" w:hAnsi="Arial" w:cs="Arial"/>
          <w:sz w:val="16"/>
        </w:rPr>
        <w:t>Ich  glaube,  in  der  englischen  Übersetzung  kommt  es  etwas  häufiger  vor  als  im  Hebräischen,  aber  im  Hebräischen  kommt  „take“  mindestens  viermal  vor.  Beachten  Sie  auch,  wie  oft  das  Pronomen  „your“  verwendet  wird.  Er  wird  nehmen,  was  dir  gehört.</w:t>
      </w:r>
    </w:p>
    <w:p w14:paraId="6F60880F" w14:textId="77777777" w:rsidR="00592F69" w:rsidRDefault="00C030CB">
      <w:pPr>
        <w:spacing w:after="298" w:line="333" w:lineRule="auto"/>
        <w:ind w:left="12" w:right="326" w:firstLine="8"/>
      </w:pPr>
      <w:r>
        <w:rPr>
          <w:rFonts w:ascii="Arial" w:eastAsia="Arial" w:hAnsi="Arial" w:cs="Arial"/>
          <w:sz w:val="20"/>
        </w:rPr>
        <w:t>Es  gehört  dir,  aber  es  wird  dir  wieder  weggenommen  werden.  Und  so  agieren  die  Könige  der  Nationen.  Sie  erschaffen  diese  riesigen  königlichen  Bürokratien,  komplett  mit  einem  gewaltigen  Militärapparat.</w:t>
      </w:r>
    </w:p>
    <w:p w14:paraId="65508A81" w14:textId="77777777" w:rsidR="00592F69" w:rsidRDefault="00C030CB">
      <w:pPr>
        <w:spacing w:after="298" w:line="333" w:lineRule="auto"/>
        <w:ind w:left="12" w:right="326" w:firstLine="8"/>
      </w:pPr>
      <w:r>
        <w:rPr>
          <w:rFonts w:ascii="Arial" w:eastAsia="Arial" w:hAnsi="Arial" w:cs="Arial"/>
          <w:sz w:val="20"/>
        </w:rPr>
        <w:t>Und  all  diese  Soldaten,  Generäle  und  all  diese  Leute  müssen  ernährt  und  versorgt  werden  und  gut  leben.  Deshalb  wird  er  diese  riesige  königliche  Bürokratie  errichten,  und  um  sie  zu  finanzieren,  braucht  er  Ihr  Geld,  Ihre  Kinder  und  Ihr  Hab  und  Gut.</w:t>
      </w:r>
    </w:p>
    <w:p w14:paraId="5DDE55CC" w14:textId="77777777" w:rsidR="00592F69" w:rsidRDefault="00C030CB">
      <w:pPr>
        <w:spacing w:after="298" w:line="333" w:lineRule="auto"/>
        <w:ind w:left="12" w:right="326" w:firstLine="8"/>
      </w:pPr>
      <w:r>
        <w:rPr>
          <w:rFonts w:ascii="Arial" w:eastAsia="Arial" w:hAnsi="Arial" w:cs="Arial"/>
          <w:sz w:val="20"/>
        </w:rPr>
        <w:t>Am  Ende  wirst  du  diesen  König  verfluchen,  den  du  zu  brauchen  glaubst.</w:t>
      </w:r>
    </w:p>
    <w:p w14:paraId="358E5245" w14:textId="77777777" w:rsidR="00592F69" w:rsidRDefault="00C030CB">
      <w:pPr>
        <w:spacing w:after="298" w:line="333" w:lineRule="auto"/>
        <w:ind w:left="12" w:right="326" w:firstLine="8"/>
      </w:pPr>
      <w:r>
        <w:rPr>
          <w:rFonts w:ascii="Arial" w:eastAsia="Arial" w:hAnsi="Arial" w:cs="Arial"/>
          <w:sz w:val="20"/>
        </w:rPr>
        <w:t>Hier  ist  es  also.  So  wird  der  König  handeln,  der  über  euch  herrschen  wird.  Und  der  Herr  warnt  sie  hier,  und  das  ist  gnädig.</w:t>
      </w:r>
    </w:p>
    <w:p w14:paraId="2FF6EEC5" w14:textId="77777777" w:rsidR="00592F69" w:rsidRDefault="00C030CB">
      <w:pPr>
        <w:spacing w:after="301" w:line="347" w:lineRule="auto"/>
        <w:ind w:left="12" w:right="351" w:firstLine="1"/>
      </w:pPr>
      <w:r>
        <w:rPr>
          <w:rFonts w:ascii="Arial" w:eastAsia="Arial" w:hAnsi="Arial" w:cs="Arial"/>
          <w:sz w:val="19"/>
        </w:rPr>
        <w:t>Der  Herr  lässt  sie  wissen,  worauf  sie  sich  einlassen.  Er  wird  eure  Söhne  nehmen  und  sie  dazu  bringen,  seinen  Wagen  und  Pferden  zu  dienen;  sie  werden  vor  seinen  Wagen  herlaufen.  Er  wird  also  Wagen  und  Pferde  haben.</w:t>
      </w:r>
    </w:p>
    <w:p w14:paraId="2F32BCE8" w14:textId="77777777" w:rsidR="00592F69" w:rsidRDefault="00C030CB">
      <w:pPr>
        <w:spacing w:after="301" w:line="347" w:lineRule="auto"/>
        <w:ind w:left="12" w:right="182" w:firstLine="1"/>
      </w:pPr>
      <w:r>
        <w:rPr>
          <w:rFonts w:ascii="Arial" w:eastAsia="Arial" w:hAnsi="Arial" w:cs="Arial"/>
          <w:sz w:val="19"/>
        </w:rPr>
        <w:t>Und  natürlich  wissen  wir  aus  dem  Gesetz,  dass  Israel  das  nicht  tun  darf.  Deshalb  denke  ich  sofort,  dass  dieser  König  sich  nicht  an  das  Gesetz  halten  wird.  Er  wird  das  tun,  was  Könige  in  dieser  Kultur  üblicherweise  tun.</w:t>
      </w:r>
    </w:p>
    <w:p w14:paraId="4885D2BE" w14:textId="77777777" w:rsidR="00592F69" w:rsidRDefault="00C030CB">
      <w:pPr>
        <w:spacing w:after="81"/>
        <w:ind w:left="12" w:right="182" w:firstLine="1"/>
      </w:pPr>
      <w:r>
        <w:rPr>
          <w:rFonts w:ascii="Arial" w:eastAsia="Arial" w:hAnsi="Arial" w:cs="Arial"/>
          <w:sz w:val="19"/>
        </w:rPr>
        <w:t xml:space="preserve">Er  wird  eine  Streitwagenstreitmacht  haben,  denn  die  braucht  man  einfach.  Wenn  man  eine  moderne  </w:t>
      </w:r>
    </w:p>
    <w:p w14:paraId="50F2A148" w14:textId="77777777" w:rsidR="00592F69" w:rsidRDefault="00C030CB">
      <w:pPr>
        <w:spacing w:after="301" w:line="347" w:lineRule="auto"/>
        <w:ind w:left="12" w:right="182" w:firstLine="1"/>
      </w:pPr>
      <w:r>
        <w:rPr>
          <w:rFonts w:ascii="Arial" w:eastAsia="Arial" w:hAnsi="Arial" w:cs="Arial"/>
          <w:sz w:val="19"/>
        </w:rPr>
        <w:t>Armee  haben  will,  braucht  man  Streitwagen.  Die  Ägypter  hatten  Streitwagen,  die  Hethiter  hatten  Streitwagen  und  die  Kanaaniter  unter  Sisera  hatten  Streitwagen.</w:t>
      </w:r>
    </w:p>
    <w:p w14:paraId="07223455" w14:textId="77777777" w:rsidR="00592F69" w:rsidRDefault="00C030CB">
      <w:pPr>
        <w:spacing w:after="81"/>
        <w:ind w:left="12" w:firstLine="1"/>
      </w:pPr>
      <w:r>
        <w:rPr>
          <w:rFonts w:ascii="Arial" w:eastAsia="Arial" w:hAnsi="Arial" w:cs="Arial"/>
          <w:sz w:val="19"/>
        </w:rPr>
        <w:t xml:space="preserve">Ich  brauche  Streitwagen.  Das  zeigt  sofort,  dass  dieser  König  nicht  im  Einklang  mit  Gottes  Gesetz  handelt.  </w:t>
      </w:r>
    </w:p>
    <w:p w14:paraId="463E46F1" w14:textId="77777777" w:rsidR="00592F69" w:rsidRDefault="00C030CB">
      <w:pPr>
        <w:spacing w:after="301" w:line="347" w:lineRule="auto"/>
        <w:ind w:left="12" w:right="182" w:firstLine="1"/>
      </w:pPr>
      <w:r>
        <w:rPr>
          <w:rFonts w:ascii="Arial" w:eastAsia="Arial" w:hAnsi="Arial" w:cs="Arial"/>
          <w:sz w:val="19"/>
        </w:rPr>
        <w:t>Und  er  wird  eure  Söhne  in  seinen  Dienst  zwingen.</w:t>
      </w:r>
    </w:p>
    <w:p w14:paraId="5E346FE1" w14:textId="77777777" w:rsidR="00592F69" w:rsidRDefault="00C030CB">
      <w:pPr>
        <w:spacing w:after="619" w:line="347" w:lineRule="auto"/>
        <w:ind w:left="12" w:right="182" w:firstLine="1"/>
      </w:pPr>
      <w:r>
        <w:rPr>
          <w:rFonts w:ascii="Arial" w:eastAsia="Arial" w:hAnsi="Arial" w:cs="Arial"/>
          <w:sz w:val="19"/>
        </w:rPr>
        <w:t>Einige  wird  er  zu  Heerführern  über  Tausende  und  Fünfziger  einsetzen,  andere  zum  Pflügen  und  Ernten,  wieder  andere  zur  Herstellung  von  Waffen  und  Ausrüstung  für  seine  Streitwagen.  Eure  Töchter  wird  er  zu  Parfümeurinnen,  Köchinnen  und  Bäckerinnen  ausbilden.  So  wird  er  all  diese  Felder  besitzen.</w:t>
      </w:r>
    </w:p>
    <w:p w14:paraId="1CB4ECE6" w14:textId="77777777" w:rsidR="00592F69" w:rsidRDefault="00C030CB">
      <w:pPr>
        <w:spacing w:after="301" w:line="347" w:lineRule="auto"/>
        <w:ind w:left="12" w:firstLine="1"/>
      </w:pPr>
      <w:r>
        <w:rPr>
          <w:rFonts w:ascii="Arial" w:eastAsia="Arial" w:hAnsi="Arial" w:cs="Arial"/>
          <w:sz w:val="19"/>
        </w:rPr>
        <w:t>Er  wird  Arbeiter  brauchen,  die  die  Felder  bestellen  und  die  Ernte  einbringen.  Und  dann  muss  er  viele  Leute  ernähren.  Also  wird  er  Köche,  Bäcker  und  Parfümeure  brauchen,  um  Parfüm  für  die  Damen  am  Hof  herzustellen.</w:t>
      </w:r>
    </w:p>
    <w:p w14:paraId="63F0E515" w14:textId="77777777" w:rsidR="00592F69" w:rsidRDefault="00C030CB">
      <w:pPr>
        <w:spacing w:after="1" w:line="347" w:lineRule="auto"/>
        <w:ind w:left="12" w:firstLine="1"/>
      </w:pPr>
      <w:r>
        <w:rPr>
          <w:rFonts w:ascii="Arial" w:eastAsia="Arial" w:hAnsi="Arial" w:cs="Arial"/>
          <w:sz w:val="19"/>
        </w:rPr>
        <w:t xml:space="preserve">Er  wird  das  Beste  eurer  Felder,  Weinberge  und  Olivenhaine  nehmen  und  es  seinen  Dienern  geben.  Er  wird  ein  Zehntel  eures  Getreides  und  eurer  Weinlese  nehmen  und  es  seinen  Beamten  und  Dienern  geben.  </w:t>
      </w:r>
    </w:p>
    <w:p w14:paraId="2B9132F1" w14:textId="77777777" w:rsidR="00592F69" w:rsidRDefault="00C030CB">
      <w:pPr>
        <w:spacing w:after="301" w:line="347" w:lineRule="auto"/>
        <w:ind w:left="12" w:right="182" w:firstLine="1"/>
      </w:pPr>
      <w:r>
        <w:rPr>
          <w:rFonts w:ascii="Arial" w:eastAsia="Arial" w:hAnsi="Arial" w:cs="Arial"/>
          <w:sz w:val="19"/>
        </w:rPr>
        <w:t>Fast  könnte  man  meinen,  er  sei  an  Gottes  Stelle.</w:t>
      </w:r>
    </w:p>
    <w:p w14:paraId="7C5C18FF" w14:textId="77777777" w:rsidR="00592F69" w:rsidRDefault="00C030CB">
      <w:pPr>
        <w:spacing w:after="301" w:line="347" w:lineRule="auto"/>
        <w:ind w:left="12" w:right="182" w:firstLine="1"/>
      </w:pPr>
      <w:r>
        <w:rPr>
          <w:rFonts w:ascii="Arial" w:eastAsia="Arial" w:hAnsi="Arial" w:cs="Arial"/>
          <w:sz w:val="19"/>
        </w:rPr>
        <w:t>Gott  ist  es,  der  die  beste  Ernte  erhält.  Er  bekommt  die  Erstlingsfrüchte  und  den  Zehnten.  Dieser  König  wird  sich  auf  diese  Weise  an  die  Macht  bringen.</w:t>
      </w:r>
    </w:p>
    <w:p w14:paraId="7437D97B" w14:textId="77777777" w:rsidR="00592F69" w:rsidRDefault="00C030CB">
      <w:pPr>
        <w:spacing w:after="2" w:line="347" w:lineRule="auto"/>
        <w:ind w:left="12" w:right="17" w:firstLine="1"/>
      </w:pPr>
      <w:r>
        <w:rPr>
          <w:rFonts w:ascii="Arial" w:eastAsia="Arial" w:hAnsi="Arial" w:cs="Arial"/>
          <w:sz w:val="19"/>
        </w:rPr>
        <w:t xml:space="preserve">Eure  Knechte  und  Mägde,  das  Beste  eures  Viehs  und  eure  Esel  wird  er  sich  nehmen.  Er  wird  den  zehnten  Teil  eurer  Herden  nehmen,  und  ihr  selbst  werdet  seine  Sklaven  werden.  Und  wenn  jener  Tag  kommt,  werdet  ihr  zu  dem  König  schreien,  den  ihr  erwählt  habt,  und  der  Herr  wird  euch  an  jenem  Tag  nicht  </w:t>
      </w:r>
    </w:p>
    <w:p w14:paraId="1D9F44CA" w14:textId="77777777" w:rsidR="00592F69" w:rsidRDefault="00C030CB">
      <w:pPr>
        <w:spacing w:after="301" w:line="347" w:lineRule="auto"/>
        <w:ind w:left="12" w:right="182" w:firstLine="1"/>
      </w:pPr>
      <w:r>
        <w:rPr>
          <w:rFonts w:ascii="Arial" w:eastAsia="Arial" w:hAnsi="Arial" w:cs="Arial"/>
          <w:sz w:val="19"/>
        </w:rPr>
        <w:t>erhören.</w:t>
      </w:r>
    </w:p>
    <w:p w14:paraId="021EABAA" w14:textId="77777777" w:rsidR="00592F69" w:rsidRDefault="00C030CB">
      <w:pPr>
        <w:spacing w:after="301" w:line="347" w:lineRule="auto"/>
        <w:ind w:left="12" w:right="182" w:firstLine="1"/>
      </w:pPr>
      <w:r>
        <w:rPr>
          <w:rFonts w:ascii="Arial" w:eastAsia="Arial" w:hAnsi="Arial" w:cs="Arial"/>
          <w:sz w:val="19"/>
        </w:rPr>
        <w:t>Der  Herr  scheint  also  zu  Samuel  zu  sagen:  Gib  ihnen,  worum  sie  bitten.  Gib  ihnen  einen  König  wie  alle  anderen  Völker.  Warne  sie  nur,  wie  dieser  König  sein  wird.</w:t>
      </w:r>
    </w:p>
    <w:p w14:paraId="6DAC47A9" w14:textId="77777777" w:rsidR="00592F69" w:rsidRDefault="00C030CB">
      <w:pPr>
        <w:spacing w:after="301" w:line="347" w:lineRule="auto"/>
        <w:ind w:left="12" w:right="182" w:firstLine="1"/>
      </w:pPr>
      <w:r>
        <w:rPr>
          <w:rFonts w:ascii="Arial" w:eastAsia="Arial" w:hAnsi="Arial" w:cs="Arial"/>
          <w:sz w:val="19"/>
        </w:rPr>
        <w:t>Und  am  Ende  wirst  du  den  Tag  verfluchen,  an  dem  du  nach  einem  König  verlangt  hast.  Du  wirst  um  Erlösung  schreien,  und  ich  werde  sagen:  Zu  spät.  Du  hast  nicht  auf  mich  gehört.</w:t>
      </w:r>
    </w:p>
    <w:p w14:paraId="0546135D" w14:textId="77777777" w:rsidR="00592F69" w:rsidRDefault="00C030CB">
      <w:pPr>
        <w:spacing w:after="301" w:line="347" w:lineRule="auto"/>
        <w:ind w:left="12" w:right="182" w:firstLine="1"/>
      </w:pPr>
      <w:r>
        <w:rPr>
          <w:rFonts w:ascii="Arial" w:eastAsia="Arial" w:hAnsi="Arial" w:cs="Arial"/>
          <w:sz w:val="19"/>
        </w:rPr>
        <w:t>Du  hast  bekommen,  was  du  wolltest.  Aber  die  Leute  weigerten  sich,  Samuel  zuzuhören.  Samuel  informierte  sie  also  nicht  nur.</w:t>
      </w:r>
    </w:p>
    <w:p w14:paraId="6C618FA7" w14:textId="77777777" w:rsidR="00592F69" w:rsidRDefault="00C030CB">
      <w:pPr>
        <w:spacing w:after="5" w:line="347" w:lineRule="auto"/>
        <w:ind w:left="12" w:right="182" w:firstLine="1"/>
      </w:pPr>
      <w:r>
        <w:rPr>
          <w:rFonts w:ascii="Arial" w:eastAsia="Arial" w:hAnsi="Arial" w:cs="Arial"/>
          <w:sz w:val="19"/>
        </w:rPr>
        <w:t xml:space="preserve">Der  eigentliche  Zweck  dieser  Warnung  ist,  sie  dazu  zu  bringen,  ihre  Meinung  sofort  zu  ändern  und  zu  sagen:  „Nein,  das  wollen  wir  nicht.“  Übrigens  haben  Gelehrte  das  Königtum  in  den  umliegenden  </w:t>
      </w:r>
    </w:p>
    <w:p w14:paraId="75D0F4B3" w14:textId="77777777" w:rsidR="00592F69" w:rsidRDefault="00C030CB">
      <w:pPr>
        <w:spacing w:after="301" w:line="347" w:lineRule="auto"/>
        <w:ind w:left="12" w:right="182" w:firstLine="1"/>
      </w:pPr>
      <w:r>
        <w:rPr>
          <w:rFonts w:ascii="Arial" w:eastAsia="Arial" w:hAnsi="Arial" w:cs="Arial"/>
          <w:sz w:val="19"/>
        </w:rPr>
        <w:t>Nationen  untersucht  und  festgestellt,  dass  diese  Könige  tatsächlich  so  funktionierten.  Sie  taten  genau  das,  was  Samuel  hier  beschreibt.</w:t>
      </w:r>
    </w:p>
    <w:p w14:paraId="6C485AC1" w14:textId="77777777" w:rsidR="00592F69" w:rsidRDefault="00C030CB">
      <w:pPr>
        <w:spacing w:after="7" w:line="347" w:lineRule="auto"/>
        <w:ind w:left="12" w:right="182" w:firstLine="1"/>
      </w:pPr>
      <w:r>
        <w:rPr>
          <w:rFonts w:ascii="Arial" w:eastAsia="Arial" w:hAnsi="Arial" w:cs="Arial"/>
          <w:sz w:val="19"/>
        </w:rPr>
        <w:t xml:space="preserve">Die  Menschen  hätten  das  aufgrund  ihrer  Kultur  eigentlich  wissen  müssen.  Sie  hätten  sich  fragen  müssen:  Was  wollen  wir  eigentlich?  Nein,  wir  wollen  uns  nicht  der  Herrschaft  einer  solchen  Person  </w:t>
      </w:r>
    </w:p>
    <w:p w14:paraId="2ECE9553" w14:textId="77777777" w:rsidR="00592F69" w:rsidRDefault="00C030CB">
      <w:pPr>
        <w:spacing w:after="632" w:line="347" w:lineRule="auto"/>
        <w:ind w:left="12" w:right="182" w:firstLine="1"/>
      </w:pPr>
      <w:r>
        <w:rPr>
          <w:rFonts w:ascii="Arial" w:eastAsia="Arial" w:hAnsi="Arial" w:cs="Arial"/>
          <w:sz w:val="19"/>
        </w:rPr>
        <w:t>unterwerfen.  Doch  wir  werden  hier  den  wahren  Grund  für  ihren  Wunsch  nach  einem  König  entdecken.</w:t>
      </w:r>
    </w:p>
    <w:p w14:paraId="46436AB1" w14:textId="77777777" w:rsidR="00592F69" w:rsidRDefault="00C030CB">
      <w:pPr>
        <w:spacing w:after="301" w:line="347" w:lineRule="auto"/>
        <w:ind w:left="12" w:right="182" w:firstLine="1"/>
      </w:pPr>
      <w:r>
        <w:rPr>
          <w:rFonts w:ascii="Arial" w:eastAsia="Arial" w:hAnsi="Arial" w:cs="Arial"/>
          <w:sz w:val="19"/>
        </w:rPr>
        <w:t>Es  geht  nicht  nur  um  Gerechtigkeit.  Nein,  sagten  sie,  wir  wollen  einen  König  über  uns.  Und  beachten  Sie,  was  sie  als  Nächstes  sagen.</w:t>
      </w:r>
    </w:p>
    <w:p w14:paraId="2360E477" w14:textId="77777777" w:rsidR="00592F69" w:rsidRDefault="00C030CB">
      <w:pPr>
        <w:spacing w:after="5" w:line="347" w:lineRule="auto"/>
        <w:ind w:left="12" w:right="182" w:firstLine="1"/>
      </w:pPr>
      <w:r>
        <w:rPr>
          <w:rFonts w:ascii="Arial" w:eastAsia="Arial" w:hAnsi="Arial" w:cs="Arial"/>
          <w:sz w:val="19"/>
        </w:rPr>
        <w:t xml:space="preserve">Dann  werden  wir  wie  alle  anderen  Nationen  sein,  mit  einem  König,  der  uns  führt  und  vor  uns  herzieht,  um  unsere  Schlachten  zu  schlagen.  Worum  es  ihnen  hier  also  wirklich  geht,  ist  Sicherheit,  nationale  </w:t>
      </w:r>
    </w:p>
    <w:p w14:paraId="57296CBD" w14:textId="77777777" w:rsidR="00592F69" w:rsidRDefault="00C030CB">
      <w:pPr>
        <w:spacing w:after="301" w:line="347" w:lineRule="auto"/>
        <w:ind w:left="12" w:firstLine="1"/>
      </w:pPr>
      <w:r>
        <w:rPr>
          <w:rFonts w:ascii="Arial" w:eastAsia="Arial" w:hAnsi="Arial" w:cs="Arial"/>
          <w:sz w:val="19"/>
        </w:rPr>
        <w:t>Sicherheit  und  militärische  Stärke.  Im  Verlauf  der  Geschichte  erfahren  wir,  dass  es  derzeit  in  Transjordanien  eine  besondere  Bedrohung  gibt.</w:t>
      </w:r>
    </w:p>
    <w:p w14:paraId="6B3D81BF" w14:textId="77777777" w:rsidR="00592F69" w:rsidRDefault="00C030CB">
      <w:pPr>
        <w:spacing w:after="351" w:line="347" w:lineRule="auto"/>
        <w:ind w:left="12" w:right="182" w:firstLine="1"/>
      </w:pPr>
      <w:r>
        <w:rPr>
          <w:rFonts w:ascii="Arial" w:eastAsia="Arial" w:hAnsi="Arial" w:cs="Arial"/>
          <w:sz w:val="19"/>
        </w:rPr>
        <w:t>Er  ist  der  König  der  Ammoniter.  Sein  Name  ist  Nahasch,  was  anscheinend  Schlange  bedeutet.  Ich  glaube  nicht,  dass  seine  Mutter  ihn  so  genannt  hätte.</w:t>
      </w:r>
    </w:p>
    <w:p w14:paraId="31A77C97" w14:textId="77777777" w:rsidR="00592F69" w:rsidRDefault="00C030CB">
      <w:pPr>
        <w:spacing w:after="301" w:line="347" w:lineRule="auto"/>
        <w:ind w:left="12" w:right="182" w:firstLine="1"/>
      </w:pPr>
      <w:r>
        <w:rPr>
          <w:rFonts w:ascii="Arial" w:eastAsia="Arial" w:hAnsi="Arial" w:cs="Arial"/>
          <w:sz w:val="19"/>
        </w:rPr>
        <w:t>Das  könnte  ein  Name  sein,  den  er  von  seinen  Feinden  bekommen  hat,  oder  ein  Homonym.  Jedenfalls  machen  sie  sich  Sorgen  um  ihn.  Und  Saul  wird,  sobald  er  zum  König  gewählt  ist,  tatsächlich  in  Kapitel  11  gegen  diesen  Kerl  kämpfen.</w:t>
      </w:r>
    </w:p>
    <w:p w14:paraId="01637E9B" w14:textId="77777777" w:rsidR="00592F69" w:rsidRDefault="00C030CB">
      <w:pPr>
        <w:spacing w:after="621" w:line="347" w:lineRule="auto"/>
        <w:ind w:left="12" w:right="182" w:firstLine="1"/>
      </w:pPr>
      <w:r>
        <w:rPr>
          <w:rFonts w:ascii="Arial" w:eastAsia="Arial" w:hAnsi="Arial" w:cs="Arial"/>
          <w:sz w:val="19"/>
        </w:rPr>
        <w:t>Mehr  dazu  später.  Aber  sie  machen  sich  Sorgen  um  die  nationale  Sicherheit.  Vertrauen  sie  also  wirklich  auf  Gott?  Ich  meine,  Kapitel  7.  Wir  haben  Kapitel  7  doch  gerade  in  der  letzten  Stunde  behandelt.</w:t>
      </w:r>
    </w:p>
    <w:p w14:paraId="60FCBA4D" w14:textId="77777777" w:rsidR="00592F69" w:rsidRDefault="00C030CB">
      <w:pPr>
        <w:spacing w:after="621" w:line="347" w:lineRule="auto"/>
        <w:ind w:left="12" w:right="459" w:firstLine="1"/>
      </w:pPr>
      <w:r>
        <w:rPr>
          <w:rFonts w:ascii="Arial" w:eastAsia="Arial" w:hAnsi="Arial" w:cs="Arial"/>
          <w:sz w:val="19"/>
        </w:rPr>
        <w:t>Und  was  geschah?  Die  Philister  bedrohten  die  Israeliten  während  ihrer  Buße,  und  der  Herr  kam  und  donnerte  gegen  den  Feind.  Streitwagen,  Pferde,  Infanterie  –  nichts  davon  zählt,  wenn  der  Herr  vom  Himmel  gegen  den  Feind  donnert.  Der  Herr  hat  in  ihrer  Geschichte  immer  wieder,  und  auch  in  jüngster  Zeit,  bewiesen,  dass  er  ihnen  den  Sieg  schenken  kann.</w:t>
      </w:r>
    </w:p>
    <w:p w14:paraId="5A840C71" w14:textId="77777777" w:rsidR="00592F69" w:rsidRDefault="00C030CB">
      <w:pPr>
        <w:spacing w:after="301" w:line="347" w:lineRule="auto"/>
        <w:ind w:left="12" w:right="182" w:firstLine="1"/>
      </w:pPr>
      <w:r>
        <w:rPr>
          <w:rFonts w:ascii="Arial" w:eastAsia="Arial" w:hAnsi="Arial" w:cs="Arial"/>
          <w:sz w:val="19"/>
        </w:rPr>
        <w:t>Hannah  sprach  darüber.  Aber  nein,  sie  haben  ihren  Glauben  an  den  Herrn  verloren.  Sie  haben  vergessen,  was  er  getan  hat.</w:t>
      </w:r>
    </w:p>
    <w:p w14:paraId="16DE22A5" w14:textId="77777777" w:rsidR="00592F69" w:rsidRDefault="00C030CB">
      <w:pPr>
        <w:spacing w:after="301" w:line="347" w:lineRule="auto"/>
        <w:ind w:left="12" w:right="182" w:firstLine="1"/>
      </w:pPr>
      <w:r>
        <w:rPr>
          <w:rFonts w:ascii="Arial" w:eastAsia="Arial" w:hAnsi="Arial" w:cs="Arial"/>
          <w:sz w:val="19"/>
        </w:rPr>
        <w:t>Das  ist  eine  berüchtigte  Enttäuschung.  Und  sie  haben  Angst.  Und  sie  denken,  es  wäre  schön,  einen  König  mit  einem  stehenden  Heer  zu  haben.</w:t>
      </w:r>
    </w:p>
    <w:p w14:paraId="62E3D461" w14:textId="77777777" w:rsidR="00592F69" w:rsidRDefault="00C030CB">
      <w:pPr>
        <w:spacing w:after="292" w:line="369" w:lineRule="auto"/>
        <w:ind w:left="19" w:right="83" w:hanging="7"/>
      </w:pPr>
      <w:r>
        <w:rPr>
          <w:rFonts w:ascii="Arial" w:eastAsia="Arial" w:hAnsi="Arial" w:cs="Arial"/>
          <w:sz w:val="18"/>
        </w:rPr>
        <w:t>Wir  haben  diese  Bürgersoldaten-Nummer  satt,  bei  der  jedes  Mal,  wenn  eine  Bedrohung  besteht,  Israel,  Samuel,  alle  zum  Kampf  zusammenruft.  Und  wir  müssen  unsere  landwirtschaftlichen  Geräte  zu  Waffen  umfunktionieren.  Wir  wollen  einfach  nur  unser  Ding  machen  können.</w:t>
      </w:r>
    </w:p>
    <w:p w14:paraId="59576F2B" w14:textId="77777777" w:rsidR="00592F69" w:rsidRDefault="00C030CB">
      <w:pPr>
        <w:spacing w:after="620" w:line="369" w:lineRule="auto"/>
        <w:ind w:left="19" w:right="439" w:hanging="7"/>
      </w:pPr>
      <w:r>
        <w:rPr>
          <w:rFonts w:ascii="Arial" w:eastAsia="Arial" w:hAnsi="Arial" w:cs="Arial"/>
          <w:sz w:val="18"/>
        </w:rPr>
        <w:t>Wir  wollen  einen  König,  der  bereits  über  ein  Heer  verfügt.  Er  hat  Berufssoldaten,  Pferde  und  Streitwagen  und  kann  uns  beschützen.  Wir  wollen  nicht  länger  Bürgersoldaten  sein.</w:t>
      </w:r>
    </w:p>
    <w:p w14:paraId="0A50ADF9" w14:textId="77777777" w:rsidR="00592F69" w:rsidRDefault="00C030CB">
      <w:pPr>
        <w:spacing w:after="610" w:line="369" w:lineRule="auto"/>
        <w:ind w:left="19" w:right="218" w:hanging="7"/>
      </w:pPr>
      <w:r>
        <w:rPr>
          <w:rFonts w:ascii="Arial" w:eastAsia="Arial" w:hAnsi="Arial" w:cs="Arial"/>
          <w:sz w:val="18"/>
        </w:rPr>
        <w:t>Wir  wollen  einen  König  wie  alle  anderen  Nationen,  der  andere  Nationen  besiegt  und  dann  deren  Söhne  und  Töchter  zu  seinen  Soldaten  macht.  Das  ist  es,  was  wir  wollen.  Wir  wollen  uns  sicher  fühlen.</w:t>
      </w:r>
    </w:p>
    <w:p w14:paraId="542EEBC5" w14:textId="77777777" w:rsidR="00592F69" w:rsidRDefault="00C030CB">
      <w:pPr>
        <w:spacing w:after="89"/>
        <w:ind w:left="19" w:right="83" w:hanging="7"/>
      </w:pPr>
      <w:r>
        <w:rPr>
          <w:rFonts w:ascii="Arial" w:eastAsia="Arial" w:hAnsi="Arial" w:cs="Arial"/>
          <w:sz w:val="18"/>
        </w:rPr>
        <w:t xml:space="preserve">Wir  müssen  uns  also  keine  Sorgen  machen.  Und  wir  wollen  auf  etwas  vertrauen,  das  wir  sehen  können.  </w:t>
      </w:r>
    </w:p>
    <w:p w14:paraId="2717B4E4" w14:textId="77777777" w:rsidR="00592F69" w:rsidRDefault="00C030CB">
      <w:pPr>
        <w:spacing w:after="387" w:line="310" w:lineRule="auto"/>
        <w:ind w:left="19" w:right="83" w:hanging="7"/>
      </w:pPr>
      <w:r>
        <w:rPr>
          <w:rFonts w:ascii="Arial" w:eastAsia="Arial" w:hAnsi="Arial" w:cs="Arial"/>
          <w:sz w:val="18"/>
        </w:rPr>
        <w:t>Wir  wollen  nach  dem,  was  wir  sehen,  handeln,  nicht  nach  dem  Glauben  –  das  ist  im  Wesentlichen  die  Botschaft.</w:t>
      </w:r>
    </w:p>
    <w:p w14:paraId="53835DE0" w14:textId="77777777" w:rsidR="00592F69" w:rsidRDefault="00C030CB">
      <w:pPr>
        <w:spacing w:after="89"/>
        <w:ind w:left="19" w:right="83" w:hanging="7"/>
      </w:pPr>
      <w:r>
        <w:rPr>
          <w:rFonts w:ascii="Arial" w:eastAsia="Arial" w:hAnsi="Arial" w:cs="Arial"/>
          <w:sz w:val="18"/>
        </w:rPr>
        <w:t>Als  Samuel  also  alles  gehört  hatte,  was  das  Volk  gesagt  hatte,  wiederholte  er  es  vor  dem  Herrn.</w:t>
      </w:r>
    </w:p>
    <w:p w14:paraId="71B54C6A" w14:textId="77777777" w:rsidR="00592F69" w:rsidRDefault="00C030CB">
      <w:pPr>
        <w:spacing w:after="292" w:line="369" w:lineRule="auto"/>
        <w:ind w:left="19" w:right="83" w:hanging="7"/>
      </w:pPr>
      <w:r>
        <w:rPr>
          <w:rFonts w:ascii="Arial" w:eastAsia="Arial" w:hAnsi="Arial" w:cs="Arial"/>
          <w:sz w:val="18"/>
        </w:rPr>
        <w:t>Und  der  Herr  antwortete:  Hört  sie  und  gebt  ihnen  einen  König.  Der  Herr  scheint  bereit  zu  sein,  seinem  Volk  seinen  Wünschen  zu  überlassen.</w:t>
      </w:r>
    </w:p>
    <w:p w14:paraId="534169E1" w14:textId="77777777" w:rsidR="00592F69" w:rsidRDefault="00C030CB">
      <w:pPr>
        <w:spacing w:after="292" w:line="369" w:lineRule="auto"/>
        <w:ind w:left="19" w:right="83" w:hanging="7"/>
      </w:pPr>
      <w:r>
        <w:rPr>
          <w:rFonts w:ascii="Arial" w:eastAsia="Arial" w:hAnsi="Arial" w:cs="Arial"/>
          <w:sz w:val="18"/>
        </w:rPr>
        <w:t>Und  dann  Samuel,  der  stets  als  gehorsam  dargestellt  wurde.  Samuel,  Samuel,  hier  bin  ich.  Und  wenn  der  Herr  es  sagt,  dann  tut  er  es.</w:t>
      </w:r>
    </w:p>
    <w:p w14:paraId="0F87C1D2" w14:textId="77777777" w:rsidR="00592F69" w:rsidRDefault="00C030CB">
      <w:pPr>
        <w:spacing w:after="610" w:line="369" w:lineRule="auto"/>
        <w:ind w:left="19" w:right="83" w:hanging="7"/>
      </w:pPr>
      <w:r>
        <w:rPr>
          <w:rFonts w:ascii="Arial" w:eastAsia="Arial" w:hAnsi="Arial" w:cs="Arial"/>
          <w:sz w:val="18"/>
        </w:rPr>
        <w:t>Ich  meine,  schon  früher  in  der  Geschichte  sagte  der  Herr:  „Sag  ihnen  dies“,  und  Samuel  tat  es.  Und  nun  sagt  der  Herr:  „Höre  auf  sie  und  gib  ihnen  einen  König.“  Ich  würde  erwarten,  dass  Samuel  an  dieser  Stelle  Israel  versammelt  und  ein  Verfahren  zur  Königswahl  einleitet,  was  ja  auch  etwas  später  geschieht.</w:t>
      </w:r>
    </w:p>
    <w:p w14:paraId="66234A09" w14:textId="77777777" w:rsidR="00592F69" w:rsidRDefault="00C030CB">
      <w:pPr>
        <w:spacing w:after="292" w:line="369" w:lineRule="auto"/>
        <w:ind w:left="19" w:right="83" w:hanging="7"/>
      </w:pPr>
      <w:r>
        <w:rPr>
          <w:rFonts w:ascii="Arial" w:eastAsia="Arial" w:hAnsi="Arial" w:cs="Arial"/>
          <w:sz w:val="18"/>
        </w:rPr>
        <w:t>Doch  was  Samuel  den  Männern  Israels  sagte,  war  unerwartet.  „Kehrt  alle  in  eure  Stadt  zurück!“  Sie  hatten  vielleicht  gedacht:  „Er  braucht  noch  etwas  Zeit,  um  den  Ablauf  zu  planen,  wie  wir  diesen  König  bekommen  sollen.“</w:t>
      </w:r>
    </w:p>
    <w:p w14:paraId="72DC36AC" w14:textId="77777777" w:rsidR="00592F69" w:rsidRDefault="00C030CB">
      <w:pPr>
        <w:spacing w:after="610" w:line="369" w:lineRule="auto"/>
        <w:ind w:left="19" w:right="83" w:hanging="7"/>
      </w:pPr>
      <w:r>
        <w:rPr>
          <w:rFonts w:ascii="Arial" w:eastAsia="Arial" w:hAnsi="Arial" w:cs="Arial"/>
          <w:sz w:val="18"/>
        </w:rPr>
        <w:t>Ich  frage  mich,  ob  das  eine  Art  Protest  ist,  ein  stiller  Protest  von  Samuel,  denn  er  scheint  hier  ungehorsam  zu  sein.  Es  ist,  als  ob  er  sagen  würde:  „Alle  in  ihre  Ecken,  geht  nach  Hause.  Lasst  mich  mit  Gott  reden.“</w:t>
      </w:r>
    </w:p>
    <w:p w14:paraId="052A6AE9" w14:textId="77777777" w:rsidR="00592F69" w:rsidRDefault="00C030CB">
      <w:pPr>
        <w:spacing w:after="292" w:line="369" w:lineRule="auto"/>
        <w:ind w:left="19" w:right="83" w:hanging="7"/>
      </w:pPr>
      <w:r>
        <w:rPr>
          <w:rFonts w:ascii="Arial" w:eastAsia="Arial" w:hAnsi="Arial" w:cs="Arial"/>
          <w:sz w:val="18"/>
        </w:rPr>
        <w:t>Und  das  sehen  wir  auch  bei  Mose.  Wir  haben  bereits  angedeutet,  dass  Samuel  ein  neuer  Mose  ist.  Samuel  wird  bei  Jeremia  zusammen  mit  Mose  als  ein  großer  Fürsprecher  erwähnt.</w:t>
      </w:r>
    </w:p>
    <w:p w14:paraId="47541B06" w14:textId="77777777" w:rsidR="00592F69" w:rsidRDefault="00C030CB">
      <w:pPr>
        <w:spacing w:after="292" w:line="369" w:lineRule="auto"/>
        <w:ind w:left="19" w:right="83" w:hanging="7"/>
      </w:pPr>
      <w:r>
        <w:rPr>
          <w:rFonts w:ascii="Arial" w:eastAsia="Arial" w:hAnsi="Arial" w:cs="Arial"/>
          <w:sz w:val="18"/>
        </w:rPr>
        <w:t>Und  der  Herr  sagt  im  Buch  Jeremia:  Selbst  wenn  Mose  und  Samuel  hier  wären,  würde  ich  nicht  auf  sie  hören.  Samuel  hat  also  diesen  Ruf.  In  dieser  Hinsicht  ist  er  Mose  ähnlich.</w:t>
      </w:r>
    </w:p>
    <w:p w14:paraId="009D9FBB" w14:textId="77777777" w:rsidR="00592F69" w:rsidRDefault="00C030CB">
      <w:pPr>
        <w:spacing w:after="292" w:line="369" w:lineRule="auto"/>
        <w:ind w:left="19" w:right="83" w:hanging="7"/>
      </w:pPr>
      <w:r>
        <w:rPr>
          <w:rFonts w:ascii="Arial" w:eastAsia="Arial" w:hAnsi="Arial" w:cs="Arial"/>
          <w:sz w:val="18"/>
        </w:rPr>
        <w:t>Und  vielleicht  ist  dies  eine  Form  der  Fürsprache.  Er  schickt  das  Volk  weg.  Er  geht  nicht  sofort  hinaus  und  wählt  einen  König.</w:t>
      </w:r>
    </w:p>
    <w:p w14:paraId="3A0587A6" w14:textId="77777777" w:rsidR="00592F69" w:rsidRDefault="00C030CB">
      <w:pPr>
        <w:spacing w:after="608" w:line="369" w:lineRule="auto"/>
        <w:ind w:left="19" w:right="83" w:hanging="7"/>
      </w:pPr>
      <w:r>
        <w:rPr>
          <w:rFonts w:ascii="Arial" w:eastAsia="Arial" w:hAnsi="Arial" w:cs="Arial"/>
          <w:sz w:val="18"/>
        </w:rPr>
        <w:t>Er  möchte  dem  Herrn  Zeit  geben.  Erinnerst  du  dich,  als  der  Herr  zu  Mose  kam,  sagte  er  –  seltsamerweise  –  „Lass  mich  in  Ruhe“.  Es  ist  fast  so,  als  erwarte  er,  dass  Mose  etwas  unternimmt.</w:t>
      </w:r>
    </w:p>
    <w:p w14:paraId="0131C66C" w14:textId="77777777" w:rsidR="00592F69" w:rsidRDefault="00C030CB">
      <w:pPr>
        <w:spacing w:after="292" w:line="369" w:lineRule="auto"/>
        <w:ind w:left="19" w:right="83" w:hanging="7"/>
      </w:pPr>
      <w:r>
        <w:rPr>
          <w:rFonts w:ascii="Arial" w:eastAsia="Arial" w:hAnsi="Arial" w:cs="Arial"/>
          <w:sz w:val="18"/>
        </w:rPr>
        <w:t>Lass  mich  in  Ruhe.  Ich  will  diese  Leute  vernichten.  Und  mit  dir  fange  ich  von  vorne  an.</w:t>
      </w:r>
    </w:p>
    <w:p w14:paraId="6D95D760" w14:textId="77777777" w:rsidR="00592F69" w:rsidRDefault="00C030CB">
      <w:pPr>
        <w:spacing w:after="87"/>
        <w:ind w:left="19" w:right="83" w:hanging="7"/>
      </w:pPr>
      <w:r>
        <w:rPr>
          <w:rFonts w:ascii="Arial" w:eastAsia="Arial" w:hAnsi="Arial" w:cs="Arial"/>
          <w:sz w:val="18"/>
        </w:rPr>
        <w:t xml:space="preserve">Ich  habe  die  Nase  voll  von  ihnen.  Ich  bin  bereit,  sie  einfach  fallen  zu  lassen  und  mit  dir  neu  anzufangen.  </w:t>
      </w:r>
    </w:p>
    <w:p w14:paraId="28747C48" w14:textId="77777777" w:rsidR="00592F69" w:rsidRDefault="00C030CB">
      <w:pPr>
        <w:spacing w:after="292" w:line="369" w:lineRule="auto"/>
        <w:ind w:left="19" w:right="83" w:hanging="7"/>
      </w:pPr>
      <w:r>
        <w:rPr>
          <w:rFonts w:ascii="Arial" w:eastAsia="Arial" w:hAnsi="Arial" w:cs="Arial"/>
          <w:sz w:val="18"/>
        </w:rPr>
        <w:t>Durch  dich  kann  ich  meine  Versprechen  an  Abraham  erfüllen.</w:t>
      </w:r>
    </w:p>
    <w:p w14:paraId="17D0A5A8" w14:textId="77777777" w:rsidR="00592F69" w:rsidRDefault="00C030CB">
      <w:pPr>
        <w:spacing w:after="292" w:line="369" w:lineRule="auto"/>
        <w:ind w:left="19" w:right="477" w:hanging="7"/>
      </w:pPr>
      <w:r>
        <w:rPr>
          <w:rFonts w:ascii="Arial" w:eastAsia="Arial" w:hAnsi="Arial" w:cs="Arial"/>
          <w:sz w:val="18"/>
        </w:rPr>
        <w:t>Mose  glaubt  das  nicht.  Er  widerspricht  und  sagt:  „Nein,  Herr,  was  werden  die  Ägypter  denken?  Du  willst  doch  nicht  dein  Volk  führen.“</w:t>
      </w:r>
    </w:p>
    <w:p w14:paraId="3A6FED28" w14:textId="77777777" w:rsidR="00592F69" w:rsidRDefault="00C030CB">
      <w:pPr>
        <w:spacing w:after="292" w:line="369" w:lineRule="auto"/>
        <w:ind w:left="19" w:right="83" w:hanging="7"/>
      </w:pPr>
      <w:r>
        <w:rPr>
          <w:rFonts w:ascii="Arial" w:eastAsia="Arial" w:hAnsi="Arial" w:cs="Arial"/>
          <w:sz w:val="18"/>
        </w:rPr>
        <w:t>Und  du  hast  Abraham  diese  Versprechen  gegeben.  Und  sie  beginnen  sich  zu  erfüllen.  Das  Volk  ist  zu  einer  großen  Nation  herangewachsen.</w:t>
      </w:r>
    </w:p>
    <w:p w14:paraId="72E9EA2D" w14:textId="77777777" w:rsidR="00592F69" w:rsidRDefault="00C030CB">
      <w:pPr>
        <w:spacing w:after="292" w:line="369" w:lineRule="auto"/>
        <w:ind w:left="19" w:right="83" w:hanging="7"/>
      </w:pPr>
      <w:r>
        <w:rPr>
          <w:rFonts w:ascii="Arial" w:eastAsia="Arial" w:hAnsi="Arial" w:cs="Arial"/>
          <w:sz w:val="18"/>
        </w:rPr>
        <w:t>Und  du  bist  bereit,  dies  zu  erfüllen,  indem  du  uns  das  Land  gibst,  das  du  Abraham  versprochen  hast.  Du  willst  nicht  von  vorn  anfangen.  Ich  paraphrasiere  jetzt.</w:t>
      </w:r>
    </w:p>
    <w:p w14:paraId="12C9A79A" w14:textId="77777777" w:rsidR="00592F69" w:rsidRDefault="00C030CB">
      <w:pPr>
        <w:spacing w:after="87"/>
        <w:ind w:left="19" w:right="83" w:hanging="7"/>
      </w:pPr>
      <w:r>
        <w:rPr>
          <w:rFonts w:ascii="Arial" w:eastAsia="Arial" w:hAnsi="Arial" w:cs="Arial"/>
          <w:sz w:val="18"/>
        </w:rPr>
        <w:t xml:space="preserve">Doch  was  geschieht,  wenn  man  dies  in  Exodus,  Kapitel  32,  liest?  Der  Herr  gibt  nach.  Er  hört  Mose.  </w:t>
      </w:r>
    </w:p>
    <w:p w14:paraId="5D2F7E1C" w14:textId="77777777" w:rsidR="00592F69" w:rsidRDefault="00C030CB">
      <w:pPr>
        <w:spacing w:after="620" w:line="369" w:lineRule="auto"/>
        <w:ind w:left="19" w:right="83" w:hanging="7"/>
      </w:pPr>
      <w:r>
        <w:rPr>
          <w:rFonts w:ascii="Arial" w:eastAsia="Arial" w:hAnsi="Arial" w:cs="Arial"/>
          <w:sz w:val="18"/>
        </w:rPr>
        <w:t>Manche  sagen,  er  habe  Mose  nur  geprüft,  ob  dieser  sein  Angebot  annehmen  würde.</w:t>
      </w:r>
    </w:p>
    <w:p w14:paraId="0205D6BC" w14:textId="77777777" w:rsidR="00592F69" w:rsidRDefault="00C030CB">
      <w:pPr>
        <w:spacing w:after="292" w:line="369" w:lineRule="auto"/>
        <w:ind w:left="19" w:right="83" w:hanging="7"/>
      </w:pPr>
      <w:r>
        <w:rPr>
          <w:rFonts w:ascii="Arial" w:eastAsia="Arial" w:hAnsi="Arial" w:cs="Arial"/>
          <w:sz w:val="18"/>
        </w:rPr>
        <w:t>Nichts  in  der  Passage  deutet  darauf  hin.  Im  Gegenteil,  eine  spätere,  poetische  Betrachtung  dieses  Ereignisses  in  den  Psalmen  spricht  davon,  wie  Mose  sich  schützend  vor  das  Volk  stellte  und  den  Herrn  davon  abhielt,  es  zu  vernichten.  Mose  schritt  ein.</w:t>
      </w:r>
    </w:p>
    <w:p w14:paraId="350BA69D" w14:textId="77777777" w:rsidR="00592F69" w:rsidRDefault="00C030CB">
      <w:pPr>
        <w:spacing w:after="292" w:line="369" w:lineRule="auto"/>
        <w:ind w:left="19" w:right="83" w:hanging="7"/>
      </w:pPr>
      <w:r>
        <w:rPr>
          <w:rFonts w:ascii="Arial" w:eastAsia="Arial" w:hAnsi="Arial" w:cs="Arial"/>
          <w:sz w:val="18"/>
        </w:rPr>
        <w:t>Ich  weiß  nicht,  wie  das  alles  mit  göttlicher  Vorsehung  und  Souveränität  zusammenpasst.  Aber  ich  sehe,  dass  der  Herr  eine  Beziehung  zu  seinem  Volk  und  zu  seinem  Propheten  eingeht.  Und  was  der  Prophet  sagt,  kann  Gott  beeinflussen.</w:t>
      </w:r>
    </w:p>
    <w:p w14:paraId="1B03B759" w14:textId="77777777" w:rsidR="00592F69" w:rsidRDefault="00C030CB">
      <w:pPr>
        <w:spacing w:after="572" w:line="414" w:lineRule="auto"/>
        <w:ind w:left="12" w:firstLine="1"/>
      </w:pPr>
      <w:r>
        <w:rPr>
          <w:rFonts w:ascii="Arial" w:eastAsia="Arial" w:hAnsi="Arial" w:cs="Arial"/>
          <w:sz w:val="16"/>
        </w:rPr>
        <w:t>Manche  behaupten,  Gott  sei  von  nichts  Äußerem  beeinflussbar.  Die  Bibel  scheint  jedoch  anzudeuten,  dass  er  sehr  wohl  beeinflussbar  ist  und  diese  Art  von  Beziehung  sogar  bewusst  eingeht.  Die  Psalmen,  insbesondere  die  Klagelieder,  sind  Versuche,  Gott  zu  beeinflussen.</w:t>
      </w:r>
    </w:p>
    <w:p w14:paraId="789D816F" w14:textId="77777777" w:rsidR="00592F69" w:rsidRDefault="00C030CB">
      <w:pPr>
        <w:spacing w:after="133"/>
        <w:ind w:left="19" w:right="83" w:hanging="7"/>
      </w:pPr>
      <w:r>
        <w:rPr>
          <w:rFonts w:ascii="Arial" w:eastAsia="Arial" w:hAnsi="Arial" w:cs="Arial"/>
          <w:sz w:val="18"/>
        </w:rPr>
        <w:t xml:space="preserve">Und  genau  das  gehört  zur  Fürbitte.  Ich  sehe  das  aber  als  eine  Art  stille  Fürbitte  Samuels.  </w:t>
      </w:r>
    </w:p>
    <w:p w14:paraId="4D7B70B1" w14:textId="77777777" w:rsidR="00592F69" w:rsidRDefault="00C030CB">
      <w:pPr>
        <w:spacing w:after="338" w:line="369" w:lineRule="auto"/>
        <w:ind w:left="19" w:right="83" w:hanging="7"/>
      </w:pPr>
      <w:r>
        <w:rPr>
          <w:rFonts w:ascii="Arial" w:eastAsia="Arial" w:hAnsi="Arial" w:cs="Arial"/>
          <w:sz w:val="18"/>
        </w:rPr>
        <w:t>Interessanterweise  hat  der  Herr  im  nächsten  Kapitel,  als  er  auf  dieses  Thema  zurückkommt,  Saul  zum  König  auserwählt,  den  sie  gebeten  hatten. für.</w:t>
      </w:r>
    </w:p>
    <w:p w14:paraId="139F0966" w14:textId="77777777" w:rsidR="00592F69" w:rsidRDefault="00C030CB">
      <w:pPr>
        <w:spacing w:after="292" w:line="369" w:lineRule="auto"/>
        <w:ind w:left="19" w:right="83" w:hanging="7"/>
      </w:pPr>
      <w:r>
        <w:rPr>
          <w:rFonts w:ascii="Arial" w:eastAsia="Arial" w:hAnsi="Arial" w:cs="Arial"/>
          <w:sz w:val="18"/>
        </w:rPr>
        <w:t>Sie  wünschten  sich  einen  König,  Saul,  und  sie  bekamen  Saul,  den  sie  sich  gewünscht  hatten.  Und  ich  glaube,  Gott  wählt  einen  König  nach  ihren  Maßstäben.  Man  könnte  meinen,  Saul  sei  ein  Versager  gewesen.</w:t>
      </w:r>
    </w:p>
    <w:p w14:paraId="57385263" w14:textId="77777777" w:rsidR="00592F69" w:rsidRDefault="00C030CB">
      <w:pPr>
        <w:spacing w:after="301" w:line="383" w:lineRule="auto"/>
        <w:ind w:left="10" w:right="113" w:firstLine="1"/>
      </w:pPr>
      <w:r>
        <w:rPr>
          <w:rFonts w:ascii="Arial" w:eastAsia="Arial" w:hAnsi="Arial" w:cs="Arial"/>
          <w:sz w:val="17"/>
        </w:rPr>
        <w:t>Gott  wusste  nicht,  was  er  tat,  oder?  Doch,  er  wusste  es.  Er  gab  ihnen  einen  König,  so  einen,  der  äußerlich  gut  aussah,  groß  und  königlich,  aber  innerlich  nicht  das  hatte,  was  er  brauchte.</w:t>
      </w:r>
    </w:p>
    <w:p w14:paraId="26BD92FB" w14:textId="77777777" w:rsidR="00592F69" w:rsidRDefault="00C030CB">
      <w:pPr>
        <w:spacing w:after="615" w:line="383" w:lineRule="auto"/>
        <w:ind w:left="10" w:right="113" w:firstLine="1"/>
      </w:pPr>
      <w:r>
        <w:rPr>
          <w:rFonts w:ascii="Arial" w:eastAsia="Arial" w:hAnsi="Arial" w:cs="Arial"/>
          <w:sz w:val="17"/>
        </w:rPr>
        <w:t>Er  gibt  ihnen  einen  König,  der  ihren  oberflächlichen  Vorstellungen  entspricht,  die  sie  haben  wollen,  die  Art  von  Mann,  der  da  draußen  unter  den  Nationen  ein  König  sein  würde,  um  ihm  eine  Lektion  zu  erteilen.</w:t>
      </w:r>
    </w:p>
    <w:p w14:paraId="51BC7A0E" w14:textId="77777777" w:rsidR="00592F69" w:rsidRDefault="00C030CB">
      <w:pPr>
        <w:spacing w:after="615" w:line="383" w:lineRule="auto"/>
        <w:ind w:left="10" w:right="113" w:firstLine="1"/>
      </w:pPr>
      <w:r>
        <w:rPr>
          <w:rFonts w:ascii="Arial" w:eastAsia="Arial" w:hAnsi="Arial" w:cs="Arial"/>
          <w:sz w:val="17"/>
        </w:rPr>
        <w:t>Und  dann  trifft  er  seine  Wahl,  er  verwirft  Saul  und  wählt  David,  weil  er  in  Davids  Herz  schaut.  Darauf  kommt  es  Gott  wirklich  an.  Gott  will  ihnen  also  eine  Lektion  erteilen.</w:t>
      </w:r>
    </w:p>
    <w:p w14:paraId="46A340E1" w14:textId="77777777" w:rsidR="00592F69" w:rsidRDefault="00C030CB">
      <w:pPr>
        <w:spacing w:after="614" w:line="383" w:lineRule="auto"/>
        <w:ind w:left="10" w:right="113" w:firstLine="1"/>
      </w:pPr>
      <w:r>
        <w:rPr>
          <w:rFonts w:ascii="Arial" w:eastAsia="Arial" w:hAnsi="Arial" w:cs="Arial"/>
          <w:sz w:val="17"/>
        </w:rPr>
        <w:t>Er  macht  hier  keinen  Fehler.  Aber  in  Kapitel  9  kommt  er  daher  und  sagt  im  Grunde:  Wir  werden  ihm  einen  König  geben,  aber  er  wird  ein  Nagid  sein.  Er  verwendet  ein  anderes  hebräisches  Wort,  nicht  „melek“,  was  König  bedeutet.</w:t>
      </w:r>
    </w:p>
    <w:p w14:paraId="7FFCD0C0" w14:textId="77777777" w:rsidR="00592F69" w:rsidRDefault="00C030CB">
      <w:pPr>
        <w:spacing w:after="301" w:line="383" w:lineRule="auto"/>
        <w:ind w:left="10" w:right="113" w:firstLine="1"/>
      </w:pPr>
      <w:r>
        <w:rPr>
          <w:rFonts w:ascii="Arial" w:eastAsia="Arial" w:hAnsi="Arial" w:cs="Arial"/>
          <w:sz w:val="17"/>
        </w:rPr>
        <w:t>Er  verwendet  den  Begriff  Nagid.  Und  ich  sehe  einen  Nagid  eher  als  einen  Stellvertreter.  Und  der  Herr  macht  am  Ende  dieses  Abschnitts  sehr  deutlich,  dass  dieser  König  immer  noch  meiner  Autorität  untersteht.</w:t>
      </w:r>
    </w:p>
    <w:p w14:paraId="20E14DDD" w14:textId="77777777" w:rsidR="00592F69" w:rsidRDefault="00C030CB">
      <w:pPr>
        <w:spacing w:after="301" w:line="383" w:lineRule="auto"/>
        <w:ind w:left="10" w:right="113" w:firstLine="1"/>
      </w:pPr>
      <w:r>
        <w:rPr>
          <w:rFonts w:ascii="Arial" w:eastAsia="Arial" w:hAnsi="Arial" w:cs="Arial"/>
          <w:sz w:val="17"/>
        </w:rPr>
        <w:t>Ich  werde  euch  einen  König  geben.  Und  er  war  zunächst  bereit,  ihnen  einfach  einen  König  zu  geben,  wie  allen  anderen  Völkern  auch.  Samuel  sagte  zu  dem  Volk:  „Zurück  in  eure  Ecke!“</w:t>
      </w:r>
    </w:p>
    <w:p w14:paraId="7E74D15A" w14:textId="77777777" w:rsidR="00592F69" w:rsidRDefault="00C030CB">
      <w:pPr>
        <w:spacing w:after="301" w:line="383" w:lineRule="auto"/>
        <w:ind w:left="10" w:right="113" w:firstLine="1"/>
      </w:pPr>
      <w:r>
        <w:rPr>
          <w:rFonts w:ascii="Arial" w:eastAsia="Arial" w:hAnsi="Arial" w:cs="Arial"/>
          <w:sz w:val="17"/>
        </w:rPr>
        <w:t>Und  dann  gibt  Gott  gewissermaßen  nach  und  beschließt:  Ich  werde  meine  Beziehung  zu  meinem  Volk  aufrechterhalten.  Ich  werde  ihnen  einen  Nagid  geben.  Sie  werden  einen  König  bekommen.</w:t>
      </w:r>
    </w:p>
    <w:p w14:paraId="62906121" w14:textId="77777777" w:rsidR="00592F69" w:rsidRDefault="00C030CB">
      <w:pPr>
        <w:spacing w:after="101"/>
        <w:ind w:left="10" w:right="113" w:firstLine="1"/>
      </w:pPr>
      <w:r>
        <w:rPr>
          <w:rFonts w:ascii="Arial" w:eastAsia="Arial" w:hAnsi="Arial" w:cs="Arial"/>
          <w:sz w:val="17"/>
        </w:rPr>
        <w:t xml:space="preserve">Sie  wollen  einen  König.  Ich  werde  ihnen  einen  König  geben,  aber  er  wird  nicht  so  sein  wie  die  Könige  der  anderen  </w:t>
      </w:r>
    </w:p>
    <w:p w14:paraId="57EB1D82" w14:textId="77777777" w:rsidR="00592F69" w:rsidRDefault="00C030CB">
      <w:pPr>
        <w:spacing w:after="625" w:line="383" w:lineRule="auto"/>
        <w:ind w:left="10" w:right="113" w:firstLine="1"/>
      </w:pPr>
      <w:r>
        <w:rPr>
          <w:rFonts w:ascii="Arial" w:eastAsia="Arial" w:hAnsi="Arial" w:cs="Arial"/>
          <w:sz w:val="17"/>
        </w:rPr>
        <w:t>Völker.  Das  wirft  die  Frage  auf:  Wie  steht  es  mit  dem  Königtum?  Wird  es  in  diesem  Abschnitt  des  Alten  Testaments  positiv  oder  negativ  bewertet?  Selbst  im  Buch  Samuel  sehen  einige  Gelehrte  in  1  Samuel  8–12  verschiedene  Quellen,  die  miteinander  verschmolzen  wurden.</w:t>
      </w:r>
    </w:p>
    <w:p w14:paraId="71D7DAFE" w14:textId="77777777" w:rsidR="00592F69" w:rsidRDefault="00C030CB">
      <w:pPr>
        <w:spacing w:after="301" w:line="383" w:lineRule="auto"/>
        <w:ind w:left="10" w:right="27" w:firstLine="1"/>
      </w:pPr>
      <w:r>
        <w:rPr>
          <w:rFonts w:ascii="Arial" w:eastAsia="Arial" w:hAnsi="Arial" w:cs="Arial"/>
          <w:sz w:val="17"/>
        </w:rPr>
        <w:t>Die  eine  Seite  vertritt  die  Position  des  Königshauses,  die  andere  lehnt  es  ab.  Es  handelt  sich  also  um  gegensätzliche  Ansichten.  Beide  Standpunkte  wurden  in  einer  Geschichte  zusammengeführt,  wobei  ein  Teil  des  Materials  sowohl  die  Position  des  Königshauses  befürwortet  als  auch  ablehnt.</w:t>
      </w:r>
    </w:p>
    <w:p w14:paraId="00F92927" w14:textId="77777777" w:rsidR="00592F69" w:rsidRDefault="00C030CB">
      <w:pPr>
        <w:spacing w:after="615" w:line="383" w:lineRule="auto"/>
        <w:ind w:left="10" w:right="481" w:firstLine="1"/>
      </w:pPr>
      <w:r>
        <w:rPr>
          <w:rFonts w:ascii="Arial" w:eastAsia="Arial" w:hAnsi="Arial" w:cs="Arial"/>
          <w:sz w:val="17"/>
        </w:rPr>
        <w:t>Ich  glaube  nicht,  dass  das  hier  der  Fall  ist.  Aber  es  wirft  die  Frage  auf:  Wie  verstehen  wir  das  Königtum?  Wenn  wir  zu  5.  Mose  17  zurückkehren,  sehen  wir,  dass  der  Herr  diesen  Tag  vorausgesehen  hat.  Und  genau  dort,  in  5.  Mose  17,  Vers  14,  werden  wir  beginnen.</w:t>
      </w:r>
    </w:p>
    <w:p w14:paraId="71AC7FC7" w14:textId="77777777" w:rsidR="00592F69" w:rsidRDefault="00C030CB">
      <w:pPr>
        <w:spacing w:after="301" w:line="383" w:lineRule="auto"/>
        <w:ind w:left="10" w:right="348" w:firstLine="1"/>
      </w:pPr>
      <w:r>
        <w:rPr>
          <w:rFonts w:ascii="Arial" w:eastAsia="Arial" w:hAnsi="Arial" w:cs="Arial"/>
          <w:sz w:val="17"/>
        </w:rPr>
        <w:t>Wenn  ihr  in  das  Land  kommt,  das  euch  der  Herr,  euer  Gott,  gibt,  und  es  in  Besitz  nehmt  und  darin  wohnt,  und  ihr  sagt:  „Lasst  uns  einen  König  über  uns  setzen,  wie  alle  Völker  ringsum“,  dann  ist  es,  als  ob  der  Herr  voraussieht,  dass  sie  sich  selbstverständlich  einen  König  wünschen,  genau  wie  die  Völker  ringsum.  Setzt  also  unbedingt  den  König  über  euch  ein,  den  der  Herr,  euer  Gott,  erwählt  hat.</w:t>
      </w:r>
    </w:p>
    <w:p w14:paraId="01AEE17F" w14:textId="77777777" w:rsidR="00592F69" w:rsidRDefault="00C030CB">
      <w:pPr>
        <w:spacing w:after="0" w:line="347" w:lineRule="auto"/>
        <w:ind w:left="12" w:right="182" w:firstLine="1"/>
      </w:pPr>
      <w:r>
        <w:rPr>
          <w:rFonts w:ascii="Arial" w:eastAsia="Arial" w:hAnsi="Arial" w:cs="Arial"/>
          <w:sz w:val="19"/>
        </w:rPr>
        <w:t xml:space="preserve">Wenn  also  jener  Tag  kommt  und  ihr  wie  alle  anderen  Völker  einen  König  wollt,  müsst  ihr  jemanden  wählen,  den  der  Herr  erwählt.  Er  muss  aus  euren  eigenen  Reihen  stammen.  Setzt  keinen  Fremden  über  </w:t>
      </w:r>
    </w:p>
    <w:p w14:paraId="2D0D68E1" w14:textId="77777777" w:rsidR="00592F69" w:rsidRDefault="00C030CB">
      <w:pPr>
        <w:spacing w:after="301" w:line="347" w:lineRule="auto"/>
        <w:ind w:left="12" w:right="182" w:firstLine="1"/>
      </w:pPr>
      <w:r>
        <w:rPr>
          <w:rFonts w:ascii="Arial" w:eastAsia="Arial" w:hAnsi="Arial" w:cs="Arial"/>
          <w:sz w:val="19"/>
        </w:rPr>
        <w:t>euch,  keinen,  der  kein  israelitischer  Bruder  ist.</w:t>
      </w:r>
    </w:p>
    <w:p w14:paraId="767D4BDD" w14:textId="77777777" w:rsidR="00592F69" w:rsidRDefault="00C030CB">
      <w:pPr>
        <w:spacing w:after="617" w:line="414" w:lineRule="auto"/>
        <w:ind w:left="12" w:right="817" w:firstLine="1"/>
      </w:pPr>
      <w:r>
        <w:rPr>
          <w:rFonts w:ascii="Arial" w:eastAsia="Arial" w:hAnsi="Arial" w:cs="Arial"/>
          <w:sz w:val="16"/>
        </w:rPr>
        <w:t>Der  König  muss  also  in  erster  Linie  Teil  der  Bundesgemeinschaft  sein.  Er  darf  kein  Fremder  sein,  sondern  muss  ein  Israelit  sein.  Außerdem  darf  der  König  nicht  viele  Pferde  für  sich  selbst  erwerben  oder  das  Volk  zwingen,  nach  Ägypten  zurückzukehren,  um  weitere  Pferde  zu  holen.</w:t>
      </w:r>
    </w:p>
    <w:p w14:paraId="3FD4631C" w14:textId="77777777" w:rsidR="00592F69" w:rsidRDefault="00C030CB">
      <w:pPr>
        <w:spacing w:after="301" w:line="347" w:lineRule="auto"/>
        <w:ind w:left="12" w:right="44" w:firstLine="1"/>
      </w:pPr>
      <w:r>
        <w:rPr>
          <w:rFonts w:ascii="Arial" w:eastAsia="Arial" w:hAnsi="Arial" w:cs="Arial"/>
          <w:sz w:val="19"/>
        </w:rPr>
        <w:t>Denn  der  Herr  hat  euch  gesagt,  ihr  sollt  nicht  mehr  auf  diesem  Weg  zurückkehren.  Warum  sollten  sie  nach  Ägypten  hinabziehen  und  Pferde  beschaffen  wollen?  Nun,  Pferde  ziehen  Streitwagen.  Ein  König  wie  alle  Völker  wollte  eine  Streitwagenstreitmacht.</w:t>
      </w:r>
    </w:p>
    <w:p w14:paraId="51EAEC88" w14:textId="77777777" w:rsidR="00592F69" w:rsidRDefault="00C030CB">
      <w:pPr>
        <w:spacing w:after="253" w:line="347" w:lineRule="auto"/>
        <w:ind w:left="12" w:right="182" w:firstLine="1"/>
      </w:pPr>
      <w:r>
        <w:rPr>
          <w:rFonts w:ascii="Arial" w:eastAsia="Arial" w:hAnsi="Arial" w:cs="Arial"/>
          <w:sz w:val="19"/>
        </w:rPr>
        <w:t>Der  Herr  sagt,  nein,  man  soll  keine  Pferde  auf  diese  Weise  anhäufen.  Salomo  bricht  diese  Regel  übrigens.</w:t>
      </w:r>
    </w:p>
    <w:p w14:paraId="3C81028F" w14:textId="77777777" w:rsidR="00592F69" w:rsidRDefault="00C030CB">
      <w:pPr>
        <w:spacing w:after="351" w:line="347" w:lineRule="auto"/>
        <w:ind w:left="12" w:right="182" w:firstLine="1"/>
      </w:pPr>
      <w:r>
        <w:rPr>
          <w:rFonts w:ascii="Arial" w:eastAsia="Arial" w:hAnsi="Arial" w:cs="Arial"/>
          <w:sz w:val="19"/>
        </w:rPr>
        <w:t>David  tat  es  nicht.  David  war  diesem  Gebot  treu.  Salomo  brach  es.</w:t>
      </w:r>
    </w:p>
    <w:p w14:paraId="3C4C0A08" w14:textId="77777777" w:rsidR="00592F69" w:rsidRDefault="00C030CB">
      <w:pPr>
        <w:spacing w:after="301" w:line="347" w:lineRule="auto"/>
        <w:ind w:left="12" w:right="182" w:firstLine="1"/>
      </w:pPr>
      <w:r>
        <w:rPr>
          <w:rFonts w:ascii="Arial" w:eastAsia="Arial" w:hAnsi="Arial" w:cs="Arial"/>
          <w:sz w:val="19"/>
        </w:rPr>
        <w:t>Und  so  sehen  wir  schon  jetzt,  wo  sich  die  Geschichte  zu  entfalten  beginnt,  dass  dies  nicht  nach  einem  König  klingt,  wie  ihn  die  anderen  Völker  haben.  Sie  baten  um  einen,  und  der  Herr  sprach:  „Setze  über  euch  einen  ein,  den  ich  erwähle.“  Übrigens:  Der  König  soll  keine  Streitwagenstreitmacht  haben.</w:t>
      </w:r>
    </w:p>
    <w:p w14:paraId="4C29A5D4" w14:textId="77777777" w:rsidR="00592F69" w:rsidRDefault="00C030CB">
      <w:pPr>
        <w:spacing w:after="301" w:line="347" w:lineRule="auto"/>
        <w:ind w:left="12" w:right="182" w:firstLine="1"/>
      </w:pPr>
      <w:r>
        <w:rPr>
          <w:rFonts w:ascii="Arial" w:eastAsia="Arial" w:hAnsi="Arial" w:cs="Arial"/>
          <w:sz w:val="19"/>
        </w:rPr>
        <w:t>Er  soll  nicht  viele  Pferde  haben.  Deshalb  wird  er  nicht  wie  ein  König  sein,  wie  es  im  ganzen  Land  üblich  ist.  Ich  werde  euch  einen  König  geben,  aber  nicht  so.</w:t>
      </w:r>
    </w:p>
    <w:p w14:paraId="74CB9672" w14:textId="77777777" w:rsidR="00592F69" w:rsidRDefault="00C030CB">
      <w:pPr>
        <w:spacing w:after="301" w:line="347" w:lineRule="auto"/>
        <w:ind w:left="12" w:right="182" w:firstLine="1"/>
      </w:pPr>
      <w:r>
        <w:rPr>
          <w:rFonts w:ascii="Arial" w:eastAsia="Arial" w:hAnsi="Arial" w:cs="Arial"/>
          <w:sz w:val="19"/>
        </w:rPr>
        <w:t>Als  Nächstes  steht  in  Vers  17,  dass  er  nicht  viele  Frauen  nehmen  darf.  Oh,  der  König  ist  wie  alle  Völker.  Ich  meine,  wie  viele  sind  denn  „viele“?  Ich  meine,  das  ist  doch  bei  David  so.</w:t>
      </w:r>
    </w:p>
    <w:p w14:paraId="41578ADA" w14:textId="77777777" w:rsidR="00592F69" w:rsidRDefault="00C030CB">
      <w:pPr>
        <w:spacing w:after="0" w:line="347" w:lineRule="auto"/>
        <w:ind w:left="12" w:right="182" w:firstLine="1"/>
      </w:pPr>
      <w:r>
        <w:rPr>
          <w:rFonts w:ascii="Arial" w:eastAsia="Arial" w:hAnsi="Arial" w:cs="Arial"/>
          <w:sz w:val="19"/>
        </w:rPr>
        <w:t xml:space="preserve">Später,  als  David  immer  mehr  Frauen  heiratete,  werden  manche  sagen:  „Er  hat  das  Gesetz  nicht  gebrochen,  weil  es  ja  heißt,  er  dürfe  viele  Frauen  haben.“  Aber  wie  viele  sind  denn  „viele“?  Was  wir  </w:t>
      </w:r>
    </w:p>
    <w:p w14:paraId="5676955A" w14:textId="77777777" w:rsidR="00592F69" w:rsidRDefault="00C030CB">
      <w:pPr>
        <w:spacing w:after="301" w:line="347" w:lineRule="auto"/>
        <w:ind w:left="12" w:right="182" w:firstLine="1"/>
      </w:pPr>
      <w:r>
        <w:rPr>
          <w:rFonts w:ascii="Arial" w:eastAsia="Arial" w:hAnsi="Arial" w:cs="Arial"/>
          <w:sz w:val="19"/>
        </w:rPr>
        <w:t>bei  David  beobachten,  ist  ein  stetiges  Anwachsen  seiner  Frauenzahl.</w:t>
      </w:r>
    </w:p>
    <w:p w14:paraId="1E4C7477" w14:textId="77777777" w:rsidR="00592F69" w:rsidRDefault="00C030CB">
      <w:pPr>
        <w:spacing w:after="301" w:line="347" w:lineRule="auto"/>
        <w:ind w:left="12" w:right="182" w:firstLine="1"/>
      </w:pPr>
      <w:r>
        <w:rPr>
          <w:rFonts w:ascii="Arial" w:eastAsia="Arial" w:hAnsi="Arial" w:cs="Arial"/>
          <w:sz w:val="19"/>
        </w:rPr>
        <w:t>Und  ich  glaube,  obwohl  es  einheimische  Mädchen  waren  und  sie  sein  Herz  nicht  von  Gott  abbrachten,  etablierte  er  ein  Königsmodell  nach  dem  Vorbild  der  Völker,  das  sein  Sohn  Salomo  später  auf  die  Spitze  trieb.  Und  Salomo  hat  dies  gewiss  missachtet.  Er  durfte  nicht  viele  Frauen  nehmen,  sonst  würde  sein  Herz  vom  rechten  Weg  abkommen.</w:t>
      </w:r>
    </w:p>
    <w:p w14:paraId="761CB9BE" w14:textId="77777777" w:rsidR="00592F69" w:rsidRDefault="00C030CB">
      <w:pPr>
        <w:spacing w:after="301" w:line="347" w:lineRule="auto"/>
        <w:ind w:left="12" w:right="182" w:firstLine="1"/>
      </w:pPr>
      <w:r>
        <w:rPr>
          <w:rFonts w:ascii="Arial" w:eastAsia="Arial" w:hAnsi="Arial" w:cs="Arial"/>
          <w:sz w:val="19"/>
        </w:rPr>
        <w:t>Und  das  geschieht  folgendermaßen:  Wir  wollen  ein  Bündnis  schmieden.  Deshalb  heiratet  der  König  die  Tochter  des  anderen  Königs,  mit  dem  er  das  Bündnis  eingeht,  denn  es  ist  schwierig,  gegen  seinen  Schwager  zu  kämpfen.  So  wird  ein  Friedensschluss  ermöglicht.</w:t>
      </w:r>
    </w:p>
    <w:p w14:paraId="470E96EC" w14:textId="77777777" w:rsidR="00592F69" w:rsidRDefault="00C030CB">
      <w:pPr>
        <w:spacing w:after="54"/>
        <w:ind w:left="19" w:right="83" w:hanging="7"/>
      </w:pPr>
      <w:r>
        <w:rPr>
          <w:rFonts w:ascii="Arial" w:eastAsia="Arial" w:hAnsi="Arial" w:cs="Arial"/>
          <w:sz w:val="18"/>
        </w:rPr>
        <w:t>Aber  diese  Frauen  haben  ihr  eigenes  religiöses  System.  Sie  haben  ihre  eigenen  Götter.</w:t>
      </w:r>
    </w:p>
    <w:p w14:paraId="15C0C0F7" w14:textId="77777777" w:rsidR="00592F69" w:rsidRDefault="00C030CB">
      <w:pPr>
        <w:spacing w:after="361" w:line="369" w:lineRule="auto"/>
        <w:ind w:left="19" w:right="83" w:hanging="7"/>
      </w:pPr>
      <w:r>
        <w:rPr>
          <w:rFonts w:ascii="Arial" w:eastAsia="Arial" w:hAnsi="Arial" w:cs="Arial"/>
          <w:sz w:val="18"/>
        </w:rPr>
        <w:t>Das  sieht  man  später  bei  Ahab  und  Isebel.</w:t>
      </w:r>
    </w:p>
    <w:p w14:paraId="1EB7866B" w14:textId="77777777" w:rsidR="00592F69" w:rsidRDefault="00C030CB">
      <w:pPr>
        <w:spacing w:after="97"/>
        <w:ind w:left="19" w:right="83" w:hanging="7"/>
      </w:pPr>
      <w:r>
        <w:rPr>
          <w:rFonts w:ascii="Arial" w:eastAsia="Arial" w:hAnsi="Arial" w:cs="Arial"/>
          <w:sz w:val="18"/>
        </w:rPr>
        <w:t xml:space="preserve">Sie  bringt  alle  ihre  Baalspropheten  mit.  Später  wird  Salomos  Herz  von  seinen  ausländischen  Frauen  verführt.  </w:t>
      </w:r>
    </w:p>
    <w:p w14:paraId="01AC83AD" w14:textId="77777777" w:rsidR="00592F69" w:rsidRDefault="00C030CB">
      <w:pPr>
        <w:spacing w:after="317" w:line="369" w:lineRule="auto"/>
        <w:ind w:left="19" w:right="83" w:hanging="7"/>
      </w:pPr>
      <w:r>
        <w:rPr>
          <w:rFonts w:ascii="Arial" w:eastAsia="Arial" w:hAnsi="Arial" w:cs="Arial"/>
          <w:sz w:val="18"/>
        </w:rPr>
        <w:t>Und  er  darf  nicht  große  Mengen  Silber  und  Gold  anhäufen.</w:t>
      </w:r>
    </w:p>
    <w:p w14:paraId="52443E4A" w14:textId="77777777" w:rsidR="00592F69" w:rsidRDefault="00C030CB">
      <w:pPr>
        <w:spacing w:after="292" w:line="369" w:lineRule="auto"/>
        <w:ind w:left="19" w:right="611" w:hanging="7"/>
      </w:pPr>
      <w:r>
        <w:rPr>
          <w:rFonts w:ascii="Arial" w:eastAsia="Arial" w:hAnsi="Arial" w:cs="Arial"/>
          <w:sz w:val="18"/>
        </w:rPr>
        <w:t>So  würden  es  die  Könige  und  die  anderen  Nationen  tun.  Silber  und  Gold  zu  besitzen  ist  aus  vielen  Gründen  gut.  Es  lässt  einen  wohlhabend  aussehen. mächtig  und  prominent.</w:t>
      </w:r>
    </w:p>
    <w:p w14:paraId="1F1690CD" w14:textId="77777777" w:rsidR="00592F69" w:rsidRDefault="00C030CB">
      <w:pPr>
        <w:spacing w:after="6" w:line="369" w:lineRule="auto"/>
        <w:ind w:left="19" w:right="83" w:hanging="7"/>
      </w:pPr>
      <w:r>
        <w:rPr>
          <w:rFonts w:ascii="Arial" w:eastAsia="Arial" w:hAnsi="Arial" w:cs="Arial"/>
          <w:sz w:val="18"/>
        </w:rPr>
        <w:t xml:space="preserve">Und  dieses  Silber  und  Gold  kann  man  für  Verträge,  Bündnisse  und  dergleichen  nutzen.  Man  kann  mächtigere  Könige  besänftigen,  wenn  man  über  genügend  Silber  und  Gold  verfügt,  um  Tribut  zu  zahlen.  Falls  es  so  weit  </w:t>
      </w:r>
    </w:p>
    <w:p w14:paraId="3FBDD2E0" w14:textId="77777777" w:rsidR="00592F69" w:rsidRDefault="00C030CB">
      <w:pPr>
        <w:spacing w:after="317" w:line="369" w:lineRule="auto"/>
        <w:ind w:left="19" w:right="83" w:hanging="7"/>
      </w:pPr>
      <w:r>
        <w:rPr>
          <w:rFonts w:ascii="Arial" w:eastAsia="Arial" w:hAnsi="Arial" w:cs="Arial"/>
          <w:sz w:val="18"/>
        </w:rPr>
        <w:t>kommen  sollte.</w:t>
      </w:r>
    </w:p>
    <w:p w14:paraId="704FC35F" w14:textId="77777777" w:rsidR="00592F69" w:rsidRDefault="00C030CB">
      <w:pPr>
        <w:spacing w:after="97"/>
        <w:ind w:left="19" w:right="83" w:hanging="7"/>
      </w:pPr>
      <w:r>
        <w:rPr>
          <w:rFonts w:ascii="Arial" w:eastAsia="Arial" w:hAnsi="Arial" w:cs="Arial"/>
          <w:sz w:val="18"/>
        </w:rPr>
        <w:t xml:space="preserve">Der  Herr  scheint  also  im  5.  Buch  Mose  zu  sagen:  Wenn  der  Tag  kommt,  an  dem  ihr  einen  König  wie  die  anderen  </w:t>
      </w:r>
    </w:p>
    <w:p w14:paraId="3F071836" w14:textId="77777777" w:rsidR="00592F69" w:rsidRDefault="00C030CB">
      <w:pPr>
        <w:spacing w:after="620" w:line="369" w:lineRule="auto"/>
        <w:ind w:left="19" w:right="83" w:hanging="7"/>
      </w:pPr>
      <w:r>
        <w:rPr>
          <w:rFonts w:ascii="Arial" w:eastAsia="Arial" w:hAnsi="Arial" w:cs="Arial"/>
          <w:sz w:val="18"/>
        </w:rPr>
        <w:t>Völker  haben  wollt,  ist  das  in  Ordnung.  Ihr  könnt  einen  König  haben,  solange  er  von  mir  erwählt  ist  und  ein  Israelit  ist.  Aber  ich  werde  nicht  zulassen,  dass  er  ein  König  wie  die  anderen  Völker  ist.</w:t>
      </w:r>
    </w:p>
    <w:p w14:paraId="0E389D79" w14:textId="77777777" w:rsidR="00592F69" w:rsidRDefault="00C030CB">
      <w:pPr>
        <w:spacing w:after="6" w:line="369" w:lineRule="auto"/>
        <w:ind w:left="19" w:right="83" w:hanging="7"/>
      </w:pPr>
      <w:r>
        <w:rPr>
          <w:rFonts w:ascii="Arial" w:eastAsia="Arial" w:hAnsi="Arial" w:cs="Arial"/>
          <w:sz w:val="18"/>
        </w:rPr>
        <w:t xml:space="preserve">In  1.  Samuel  8  sagt  Samuel,  dass  dies  geschehen  wird.  Ich  denke,  der  Herr  ahnt,  dass  es  sich  so  entwickeln  wird,  denn  Könige  werden,  wie  sie  nun  einmal  sind,  diese  Richtung  einschlagen.  Doch  zunächst  sagt  der  Herr:  </w:t>
      </w:r>
    </w:p>
    <w:p w14:paraId="2CFDD3DF" w14:textId="77777777" w:rsidR="00592F69" w:rsidRDefault="00C030CB">
      <w:pPr>
        <w:spacing w:after="634" w:line="369" w:lineRule="auto"/>
        <w:ind w:left="19" w:right="83" w:hanging="7"/>
      </w:pPr>
      <w:r>
        <w:rPr>
          <w:rFonts w:ascii="Arial" w:eastAsia="Arial" w:hAnsi="Arial" w:cs="Arial"/>
          <w:sz w:val="18"/>
        </w:rPr>
        <w:t>„Ich  werde  euch  keinen  König  geben,  wie  ihn  alle  anderen  Völker  haben.“</w:t>
      </w:r>
    </w:p>
    <w:p w14:paraId="20B5CC3C" w14:textId="77777777" w:rsidR="00592F69" w:rsidRDefault="00C030CB">
      <w:pPr>
        <w:spacing w:after="5" w:line="369" w:lineRule="auto"/>
        <w:ind w:left="19" w:right="83" w:hanging="7"/>
      </w:pPr>
      <w:r>
        <w:rPr>
          <w:rFonts w:ascii="Arial" w:eastAsia="Arial" w:hAnsi="Arial" w:cs="Arial"/>
          <w:sz w:val="18"/>
        </w:rPr>
        <w:t xml:space="preserve">Und  das  ist  interessant.  Vers  18  besagt,  dass  er,  sobald  er  den  Thron  seines  Königreichs  besteigt,  sich  eine  Abschrift  dieses  Gesetzes  auf  einer  Schriftrolle  anfertigen  soll,  die  er  von  den  levitischen  Priestern  genommen  hat.  Diese  Abschrift  soll  er  bei  sich  tragen  und  sein  Leben  lang  lesen,  damit  er  lernt,  den  Herrn,  seinen  Gott,  zu  fürchten  und  alle  Worte  dieses  Gesetzes  und  dieser  Gebote  genau  zu  befolgen  und  sich  nicht  für  besser  zu </w:t>
      </w:r>
      <w:r>
        <w:rPr>
          <w:rFonts w:ascii="Arial" w:eastAsia="Arial" w:hAnsi="Arial" w:cs="Arial"/>
          <w:sz w:val="18"/>
        </w:rPr>
        <w:t xml:space="preserve"> </w:t>
      </w:r>
    </w:p>
    <w:p w14:paraId="7968D271" w14:textId="77777777" w:rsidR="00592F69" w:rsidRDefault="00C030CB">
      <w:pPr>
        <w:spacing w:after="677" w:line="369" w:lineRule="auto"/>
        <w:ind w:left="19" w:right="83" w:hanging="7"/>
      </w:pPr>
      <w:r>
        <w:rPr>
          <w:rFonts w:ascii="Arial" w:eastAsia="Arial" w:hAnsi="Arial" w:cs="Arial"/>
          <w:sz w:val="18"/>
        </w:rPr>
        <w:t>halten  als  seine  Brüder  und  nicht  vom  Gesetz  abzuweichen,  weder  zur  Rechten  noch  zur  Linken.</w:t>
      </w:r>
    </w:p>
    <w:p w14:paraId="455E1F2E" w14:textId="77777777" w:rsidR="00592F69" w:rsidRDefault="00C030CB">
      <w:pPr>
        <w:spacing w:after="621" w:line="369" w:lineRule="auto"/>
        <w:ind w:left="19" w:right="83" w:hanging="7"/>
      </w:pPr>
      <w:r>
        <w:rPr>
          <w:rFonts w:ascii="Arial" w:eastAsia="Arial" w:hAnsi="Arial" w:cs="Arial"/>
          <w:sz w:val="18"/>
        </w:rPr>
        <w:t>Das  war  ein  langer  Satz.  Im  Grunde  sagt  er  aber,  dass  er  die  Tora  studieren  muss.  Er  muss  Gottes  Gesetz  studieren,  um  Gottes  Volk  auf  den  richtigen  Weg  führen  zu  können.</w:t>
      </w:r>
    </w:p>
    <w:p w14:paraId="46DEF15E" w14:textId="77777777" w:rsidR="00592F69" w:rsidRDefault="00C030CB">
      <w:pPr>
        <w:spacing w:after="97"/>
        <w:ind w:left="19" w:right="83" w:hanging="7"/>
      </w:pPr>
      <w:r>
        <w:rPr>
          <w:rFonts w:ascii="Arial" w:eastAsia="Arial" w:hAnsi="Arial" w:cs="Arial"/>
          <w:sz w:val="18"/>
        </w:rPr>
        <w:t xml:space="preserve">Und  er  muss  demütig  sein  und  darf  nicht  über  sie  herrschen.  So  verhalten  sich  Könige  normalerweise  nicht.  </w:t>
      </w:r>
    </w:p>
    <w:p w14:paraId="71DE6BD3" w14:textId="77777777" w:rsidR="00592F69" w:rsidRDefault="00C030CB">
      <w:pPr>
        <w:spacing w:after="633" w:line="369" w:lineRule="auto"/>
        <w:ind w:left="19" w:right="83" w:hanging="7"/>
      </w:pPr>
      <w:r>
        <w:rPr>
          <w:rFonts w:ascii="Arial" w:eastAsia="Arial" w:hAnsi="Arial" w:cs="Arial"/>
          <w:sz w:val="18"/>
        </w:rPr>
        <w:t>Dann  werden  er  und  seine  Nachkommen  lange  Zeit  über  sein  Königreich  in  Israel  regieren.</w:t>
      </w:r>
    </w:p>
    <w:p w14:paraId="7CDB8532" w14:textId="77777777" w:rsidR="00592F69" w:rsidRDefault="00C030CB">
      <w:pPr>
        <w:spacing w:after="292" w:line="369" w:lineRule="auto"/>
        <w:ind w:left="19" w:right="242" w:hanging="7"/>
      </w:pPr>
      <w:r>
        <w:rPr>
          <w:rFonts w:ascii="Arial" w:eastAsia="Arial" w:hAnsi="Arial" w:cs="Arial"/>
          <w:sz w:val="18"/>
        </w:rPr>
        <w:t>Das  ist  also  die  Art  von  König,  die  sich  der  Herr  für  Israel  vorgestellt  hat.  In  1.  Samuel  8  ist  er  verärgert,  als  sie  wie  alle  anderen  Völker  einen  König  fordern,  und  er  sagt  nicht  etwa  milde:  „Erinnert  euch,  was  ich  in  Deuteronomium  gesagt  habe,  so  wird  es  ablaufen.“  Nein,  er  ist  aufgrund  ihrer  Haltung  und  der  Umstände,  unter  denen  dies  geschieht,  vorbereitet.</w:t>
      </w:r>
    </w:p>
    <w:p w14:paraId="0C91BFA3" w14:textId="77777777" w:rsidR="00592F69" w:rsidRDefault="00C030CB">
      <w:pPr>
        <w:spacing w:after="0" w:line="347" w:lineRule="auto"/>
        <w:ind w:left="12" w:right="182" w:firstLine="1"/>
      </w:pPr>
      <w:r>
        <w:rPr>
          <w:rFonts w:ascii="Arial" w:eastAsia="Arial" w:hAnsi="Arial" w:cs="Arial"/>
          <w:sz w:val="19"/>
        </w:rPr>
        <w:t xml:space="preserve">Sie  fürchten  einen  fremden  König,  wollen  ein  stehendes  Heer  und  nationale  Sicherheit  und  vertrauen  nicht  dem  Herrn,  der  vom  Himmel  gegen  ihre  Feinde  donnert.  Sie  haben  kein  Vertrauen.  Ich  </w:t>
      </w:r>
    </w:p>
    <w:p w14:paraId="4E71760E" w14:textId="77777777" w:rsidR="00592F69" w:rsidRDefault="00C030CB">
      <w:pPr>
        <w:spacing w:after="77"/>
        <w:ind w:left="12" w:right="182" w:firstLine="1"/>
      </w:pPr>
      <w:r>
        <w:rPr>
          <w:rFonts w:ascii="Arial" w:eastAsia="Arial" w:hAnsi="Arial" w:cs="Arial"/>
          <w:sz w:val="19"/>
        </w:rPr>
        <w:t xml:space="preserve">glaube,  deshalb  ist  er  so  aufgebracht  und  sagt:  „Okay,  sie  haben  mich  abgelehnt,  damit  sie  diesen  </w:t>
      </w:r>
    </w:p>
    <w:p w14:paraId="71CAC682" w14:textId="77777777" w:rsidR="00592F69" w:rsidRDefault="00C030CB">
      <w:pPr>
        <w:spacing w:after="301" w:line="347" w:lineRule="auto"/>
        <w:ind w:left="12" w:right="182" w:firstLine="1"/>
      </w:pPr>
      <w:r>
        <w:rPr>
          <w:rFonts w:ascii="Arial" w:eastAsia="Arial" w:hAnsi="Arial" w:cs="Arial"/>
          <w:sz w:val="19"/>
        </w:rPr>
        <w:t>König  bekommen  können.“</w:t>
      </w:r>
    </w:p>
    <w:p w14:paraId="0B2E57C0" w14:textId="77777777" w:rsidR="00592F69" w:rsidRDefault="00C030CB">
      <w:pPr>
        <w:spacing w:after="301" w:line="347" w:lineRule="auto"/>
        <w:ind w:left="12" w:right="469" w:firstLine="1"/>
      </w:pPr>
      <w:r>
        <w:rPr>
          <w:rFonts w:ascii="Arial" w:eastAsia="Arial" w:hAnsi="Arial" w:cs="Arial"/>
          <w:sz w:val="19"/>
        </w:rPr>
        <w:t>Gib  es  ihm,  Samuel.  Samuel  entscheidet  sich  dagegen.  Ich  glaube,  er  beschließt  einfach,  dass  wir  das  vertagen.</w:t>
      </w:r>
    </w:p>
    <w:p w14:paraId="0BE9113B" w14:textId="77777777" w:rsidR="00592F69" w:rsidRDefault="00C030CB">
      <w:pPr>
        <w:spacing w:after="301" w:line="347" w:lineRule="auto"/>
        <w:ind w:left="12" w:right="182" w:firstLine="1"/>
      </w:pPr>
      <w:r>
        <w:rPr>
          <w:rFonts w:ascii="Arial" w:eastAsia="Arial" w:hAnsi="Arial" w:cs="Arial"/>
          <w:sz w:val="19"/>
        </w:rPr>
        <w:t>Und  wenn  der  Herr  in  Kapitel  9  wiederkommt,  hat  er  beschlossen,  gemäß  dem  Deuteronomium  zu  handeln.  Ich  werde  ihnen  einen  König  geben.  Sie  werden  ihn  König  nennen,  aber  für  mich  ist  er  ein Nagid.</w:t>
      </w:r>
    </w:p>
    <w:p w14:paraId="0746CBEB" w14:textId="77777777" w:rsidR="00592F69" w:rsidRDefault="00C030CB">
      <w:pPr>
        <w:spacing w:after="0" w:line="347" w:lineRule="auto"/>
        <w:ind w:left="12" w:right="182" w:firstLine="1"/>
      </w:pPr>
      <w:r>
        <w:rPr>
          <w:rFonts w:ascii="Arial" w:eastAsia="Arial" w:hAnsi="Arial" w:cs="Arial"/>
          <w:sz w:val="19"/>
        </w:rPr>
        <w:t xml:space="preserve">Er  untersteht  meiner  Autorität  und  wird  nicht  den  gleichen  Weg  gehen  wie  diese  Könige.  Nun,  angesichts  des  Wesens  von  Königen  und  meines  Volkes  wird  das  wohl  irgendwann  geschehen,  aber  das  werden  wir  nicht  von  vornherein  genehmigen.  Behalten  wir  das  also  im  Hinterkopf  und  kehren  wir  </w:t>
      </w:r>
    </w:p>
    <w:p w14:paraId="4209B4C9" w14:textId="77777777" w:rsidR="00592F69" w:rsidRDefault="00C030CB">
      <w:pPr>
        <w:spacing w:after="619" w:line="347" w:lineRule="auto"/>
        <w:ind w:left="12" w:right="182" w:firstLine="1"/>
      </w:pPr>
      <w:r>
        <w:rPr>
          <w:rFonts w:ascii="Arial" w:eastAsia="Arial" w:hAnsi="Arial" w:cs="Arial"/>
          <w:sz w:val="19"/>
        </w:rPr>
        <w:t>dann  zum  Buch  der  Richter  zurück,  wo  die  Frage  des  Königtums  vor  Samuel  angesprochen  wird.</w:t>
      </w:r>
    </w:p>
    <w:p w14:paraId="096968A0" w14:textId="77777777" w:rsidR="00592F69" w:rsidRDefault="00C030CB">
      <w:pPr>
        <w:spacing w:after="301" w:line="347" w:lineRule="auto"/>
        <w:ind w:left="12" w:right="4" w:firstLine="1"/>
      </w:pPr>
      <w:r>
        <w:rPr>
          <w:rFonts w:ascii="Arial" w:eastAsia="Arial" w:hAnsi="Arial" w:cs="Arial"/>
          <w:sz w:val="19"/>
        </w:rPr>
        <w:t>Ich  meine,  es  war  ja  nicht  das  erste  Mal,  dass  von  Königtum  die  Rede  war.  Erinnert  ihr  euch  an  Gideons  Sieg?  Da  kamen  die  Leute  zu  ihm  und  sagten:  „Wir  wollen,  dass  du  unser  König  wirst.“ Und  Gideon  sagt:  Ihr  habt  bereits  einen  König.</w:t>
      </w:r>
    </w:p>
    <w:p w14:paraId="2BDF814B" w14:textId="77777777" w:rsidR="00592F69" w:rsidRDefault="00C030CB">
      <w:pPr>
        <w:spacing w:after="301" w:line="347" w:lineRule="auto"/>
        <w:ind w:left="12" w:right="182" w:firstLine="1"/>
      </w:pPr>
      <w:r>
        <w:rPr>
          <w:rFonts w:ascii="Arial" w:eastAsia="Arial" w:hAnsi="Arial" w:cs="Arial"/>
          <w:sz w:val="19"/>
        </w:rPr>
        <w:t>Du  hast  den  Herrn  als  deinen  König.  Ich  werde  nicht  dein  König  sein.  Das  haben  wir  ja  schon  gesagt,  Gideon.  Das  klang  gut,  aber  Gideon  ging  einen  kleinen  Kompromiss  ein.</w:t>
      </w:r>
    </w:p>
    <w:p w14:paraId="386FD271" w14:textId="77777777" w:rsidR="00592F69" w:rsidRDefault="00C030CB">
      <w:pPr>
        <w:spacing w:after="301" w:line="347" w:lineRule="auto"/>
        <w:ind w:left="12" w:right="182" w:firstLine="1"/>
      </w:pPr>
      <w:r>
        <w:rPr>
          <w:rFonts w:ascii="Arial" w:eastAsia="Arial" w:hAnsi="Arial" w:cs="Arial"/>
          <w:sz w:val="19"/>
        </w:rPr>
        <w:t>Aber  wisst  ihr  was,  sagte  er,  ich  nehme  etwas  von  eurem  Gold  und  Silber.  Und  er  häufte  immer  mehr  Frauen  an.  Einen  seiner  Söhne,  den  er  mit  einer  Nebenfrau  hatte,  nannte  er  so.</w:t>
      </w:r>
    </w:p>
    <w:p w14:paraId="34E91BBB" w14:textId="77777777" w:rsidR="00592F69" w:rsidRDefault="00C030CB">
      <w:pPr>
        <w:spacing w:after="301" w:line="347" w:lineRule="auto"/>
        <w:ind w:left="12" w:right="282" w:firstLine="1"/>
      </w:pPr>
      <w:r>
        <w:rPr>
          <w:rFonts w:ascii="Arial" w:eastAsia="Arial" w:hAnsi="Arial" w:cs="Arial"/>
          <w:sz w:val="19"/>
        </w:rPr>
        <w:t>Mein  Vater  ist  König.  Ich  denke,  Gideon  wollte  die  Privilegien  des  Königtums  genießen.  Da  die  Leute  ihn  ohnehin  so  sahen,  wollte  er  diese  Privilegien  nutzen.  Die  volle  Verantwortung  wollte  er  aber  nicht  tragen.</w:t>
      </w:r>
    </w:p>
    <w:p w14:paraId="6DD9B73D" w14:textId="77777777" w:rsidR="00592F69" w:rsidRDefault="00C030CB">
      <w:pPr>
        <w:spacing w:after="77"/>
        <w:ind w:left="12" w:right="182" w:firstLine="1"/>
      </w:pPr>
      <w:r>
        <w:rPr>
          <w:rFonts w:ascii="Arial" w:eastAsia="Arial" w:hAnsi="Arial" w:cs="Arial"/>
          <w:sz w:val="19"/>
        </w:rPr>
        <w:t xml:space="preserve">Ihm  wurde  klar,  dass  das  falsch  wäre.  Und  ich  glaube,  der  Grund,  warum  Gideon  mit  seiner  </w:t>
      </w:r>
    </w:p>
    <w:p w14:paraId="545784FD" w14:textId="77777777" w:rsidR="00592F69" w:rsidRDefault="00C030CB">
      <w:pPr>
        <w:spacing w:after="301" w:line="347" w:lineRule="auto"/>
        <w:ind w:left="12" w:right="182" w:firstLine="1"/>
      </w:pPr>
      <w:r>
        <w:rPr>
          <w:rFonts w:ascii="Arial" w:eastAsia="Arial" w:hAnsi="Arial" w:cs="Arial"/>
          <w:sz w:val="19"/>
        </w:rPr>
        <w:t>Entscheidung,  nicht  König  zu  werden,  die  richtige  Wahl  traf,  liegt  darin,  dass  die  Haltung  des  Volkes  eher  der  in  1.  Samuel  8  entsprach.  Es  war  eine  klare  Ablehnung  Gottes.  Und  ich  denke,  Gideon  erkannte  das.</w:t>
      </w:r>
    </w:p>
    <w:p w14:paraId="3C95B20E" w14:textId="77777777" w:rsidR="00592F69" w:rsidRDefault="00C030CB">
      <w:pPr>
        <w:spacing w:after="0" w:line="347" w:lineRule="auto"/>
        <w:ind w:left="12" w:right="182" w:firstLine="1"/>
      </w:pPr>
      <w:r>
        <w:rPr>
          <w:rFonts w:ascii="Arial" w:eastAsia="Arial" w:hAnsi="Arial" w:cs="Arial"/>
          <w:sz w:val="19"/>
        </w:rPr>
        <w:t xml:space="preserve">Und  so  sagte  er  nein.  Doch  später  im  Buch  der  Richter,  im  Epilog,  der  mit  der  Aussage  beginnt  und  endet,  dass  jeder  nach  eigenem  Ermessen  handelte,  weil  es  in  Israel  keinen  König  gab.  Was  denn  nun?  Die  Geschichte  von  Gideon  erweckt  den  Eindruck,  dass  die  Forderung  nach  einem  König  </w:t>
      </w:r>
    </w:p>
    <w:p w14:paraId="55DC9C40" w14:textId="77777777" w:rsidR="00592F69" w:rsidRDefault="00C030CB">
      <w:pPr>
        <w:spacing w:after="301" w:line="347" w:lineRule="auto"/>
        <w:ind w:left="12" w:right="182" w:firstLine="1"/>
      </w:pPr>
      <w:r>
        <w:rPr>
          <w:rFonts w:ascii="Arial" w:eastAsia="Arial" w:hAnsi="Arial" w:cs="Arial"/>
          <w:sz w:val="19"/>
        </w:rPr>
        <w:t>einer  Ablehnung  Gottes  gleichkommt.</w:t>
      </w:r>
    </w:p>
    <w:p w14:paraId="0B6322F0" w14:textId="77777777" w:rsidR="00592F69" w:rsidRDefault="00C030CB">
      <w:pPr>
        <w:spacing w:after="301" w:line="347" w:lineRule="auto"/>
        <w:ind w:left="12" w:right="182" w:firstLine="1"/>
      </w:pPr>
      <w:r>
        <w:rPr>
          <w:rFonts w:ascii="Arial" w:eastAsia="Arial" w:hAnsi="Arial" w:cs="Arial"/>
          <w:sz w:val="19"/>
        </w:rPr>
        <w:t>Jetzt  sprechen  wir  also  über  das  Königtum  in  einem  positiven  Licht.  Hätten  sie  nur  einen  König  gehabt,  hätten  sie  das  Richtige  getan.  Nun,  ich  denke,  im  Epilog  des  Buches  der  Richter  finden  wir  …</w:t>
      </w:r>
    </w:p>
    <w:p w14:paraId="754002F0" w14:textId="77777777" w:rsidR="00592F69" w:rsidRDefault="00C030CB">
      <w:pPr>
        <w:spacing w:after="86"/>
        <w:ind w:left="12" w:right="182" w:firstLine="1"/>
      </w:pPr>
      <w:r>
        <w:rPr>
          <w:rFonts w:ascii="Arial" w:eastAsia="Arial" w:hAnsi="Arial" w:cs="Arial"/>
          <w:sz w:val="19"/>
        </w:rPr>
        <w:t xml:space="preserve">Es  geht  um  einen  anderen  Königstypus  als  den,  den  sich  das  Volk  bei  der  Konfrontation  mit  </w:t>
      </w:r>
    </w:p>
    <w:p w14:paraId="33BDA268" w14:textId="77777777" w:rsidR="00592F69" w:rsidRDefault="00C030CB">
      <w:pPr>
        <w:spacing w:after="42"/>
        <w:ind w:left="12" w:right="182" w:firstLine="1"/>
      </w:pPr>
      <w:r>
        <w:rPr>
          <w:rFonts w:ascii="Arial" w:eastAsia="Arial" w:hAnsi="Arial" w:cs="Arial"/>
          <w:sz w:val="19"/>
        </w:rPr>
        <w:t>Gideon  vorgestellt  hatte  oder  der  hier  in  1  Samuel  8  beschrieben  wird.</w:t>
      </w:r>
    </w:p>
    <w:p w14:paraId="0D0C34F2" w14:textId="77777777" w:rsidR="00592F69" w:rsidRDefault="00C030CB">
      <w:pPr>
        <w:spacing w:after="361" w:line="347" w:lineRule="auto"/>
        <w:ind w:left="12" w:right="182" w:firstLine="1"/>
      </w:pPr>
      <w:r>
        <w:rPr>
          <w:rFonts w:ascii="Arial" w:eastAsia="Arial" w:hAnsi="Arial" w:cs="Arial"/>
          <w:sz w:val="19"/>
        </w:rPr>
        <w:t>Widerspruch.</w:t>
      </w:r>
    </w:p>
    <w:p w14:paraId="2857CE21" w14:textId="77777777" w:rsidR="00592F69" w:rsidRDefault="00C030CB">
      <w:pPr>
        <w:spacing w:after="622" w:line="347" w:lineRule="auto"/>
        <w:ind w:left="12" w:right="182" w:firstLine="1"/>
      </w:pPr>
      <w:r>
        <w:rPr>
          <w:rFonts w:ascii="Arial" w:eastAsia="Arial" w:hAnsi="Arial" w:cs="Arial"/>
          <w:sz w:val="19"/>
        </w:rPr>
        <w:t>Es  mag  so  aussehen.  Ich  glaube  aber,  dass  der  Autor  des  Richterbuches  sagen  will,  dass  Israel  in  dieser  Zeit  dringend  Richter  brauchte,  die  –  geistlich  gesprochen  –  immer  schwächer  wurden.  Simson  war  körperlich  nicht  schwach,  aber  geistlich.</w:t>
      </w:r>
    </w:p>
    <w:p w14:paraId="4B8B93E4" w14:textId="77777777" w:rsidR="00592F69" w:rsidRDefault="00C030CB">
      <w:pPr>
        <w:spacing w:after="301" w:line="347" w:lineRule="auto"/>
        <w:ind w:left="12" w:right="182" w:firstLine="1"/>
      </w:pPr>
      <w:r>
        <w:rPr>
          <w:rFonts w:ascii="Arial" w:eastAsia="Arial" w:hAnsi="Arial" w:cs="Arial"/>
          <w:sz w:val="19"/>
        </w:rPr>
        <w:t>Deshalb  brauchten  sie  unbedingt  einen  König,  aber  nicht  irgendeinen,  sondern  einen,  wie  er  in  Deuteronomium,  Kapitel  17,  beschrieben  wird.  Genau  so  einen  König  brauchten  sie.  Nicht  einen  König  wie  alle  anderen  Völker,  sondern  einen,  der  das  Gesetz  niederschreibt.</w:t>
      </w:r>
    </w:p>
    <w:p w14:paraId="44B56BBE" w14:textId="77777777" w:rsidR="00592F69" w:rsidRDefault="00C030CB">
      <w:pPr>
        <w:spacing w:after="9" w:line="347" w:lineRule="auto"/>
        <w:ind w:left="12" w:right="182" w:firstLine="1"/>
      </w:pPr>
      <w:r>
        <w:rPr>
          <w:rFonts w:ascii="Arial" w:eastAsia="Arial" w:hAnsi="Arial" w:cs="Arial"/>
          <w:sz w:val="19"/>
        </w:rPr>
        <w:t xml:space="preserve">Und  wissen  Sie,  wenn  man  etwas  aufschreibt,  prägt  es  sich  besser  ein.  Als  ich  noch  zur  Schule  ging,  haben  wir  immer  Notizen  gemacht.  Und  das  Mitschreiben  während  der  Vorlesung  des  Professors  hat  </w:t>
      </w:r>
    </w:p>
    <w:p w14:paraId="7EF330A9" w14:textId="77777777" w:rsidR="00592F69" w:rsidRDefault="00C030CB">
      <w:pPr>
        <w:spacing w:after="634" w:line="347" w:lineRule="auto"/>
        <w:ind w:left="12" w:right="182" w:firstLine="1"/>
      </w:pPr>
      <w:r>
        <w:rPr>
          <w:rFonts w:ascii="Arial" w:eastAsia="Arial" w:hAnsi="Arial" w:cs="Arial"/>
          <w:sz w:val="19"/>
        </w:rPr>
        <w:t>wirklich  geholfen,  den  Stoff  zu  verinnerlichen.</w:t>
      </w:r>
    </w:p>
    <w:p w14:paraId="529EBF07" w14:textId="77777777" w:rsidR="00592F69" w:rsidRDefault="00C030CB">
      <w:pPr>
        <w:spacing w:after="932" w:line="414" w:lineRule="auto"/>
        <w:ind w:left="12" w:firstLine="1"/>
      </w:pPr>
      <w:r>
        <w:rPr>
          <w:rFonts w:ascii="Arial" w:eastAsia="Arial" w:hAnsi="Arial" w:cs="Arial"/>
          <w:sz w:val="16"/>
        </w:rPr>
        <w:t>Und  dann  könntest  du  es  noch  einmal  lesen.  Aber  sie  brauchen  einen  König,  der  sein  Leben  lang  das  Gesetz  liest,  um  den  Herrn  als  Gott  zu  achten  und  alle  Worte  des  Gesetzes  und  diese  Gebote  genau  zu  befolgen.  Er  wird  danach  leben.</w:t>
      </w:r>
    </w:p>
    <w:p w14:paraId="2F133E4B" w14:textId="77777777" w:rsidR="00592F69" w:rsidRDefault="00C030CB">
      <w:pPr>
        <w:spacing w:after="625" w:line="347" w:lineRule="auto"/>
        <w:ind w:left="12" w:right="182" w:firstLine="1"/>
      </w:pPr>
      <w:r>
        <w:rPr>
          <w:rFonts w:ascii="Arial" w:eastAsia="Arial" w:hAnsi="Arial" w:cs="Arial"/>
          <w:sz w:val="19"/>
        </w:rPr>
        <w:t>Er  wird  sich  nicht  für  besser  halten  als  andere.  Er  wird  sich  an  dieses  Gesetz  halten.  Er  wird  im  Grunde  ein  Vorbild  an  Gehorsam  sein,  und  die  Menschen  werden  seinem  Beispiel  folgen.</w:t>
      </w:r>
    </w:p>
    <w:p w14:paraId="1049996B" w14:textId="77777777" w:rsidR="00592F69" w:rsidRDefault="00C030CB">
      <w:pPr>
        <w:spacing w:after="301" w:line="347" w:lineRule="auto"/>
        <w:ind w:left="12" w:right="182" w:firstLine="1"/>
      </w:pPr>
      <w:r>
        <w:rPr>
          <w:rFonts w:ascii="Arial" w:eastAsia="Arial" w:hAnsi="Arial" w:cs="Arial"/>
          <w:sz w:val="19"/>
        </w:rPr>
        <w:t>Als  die  Richter  also  sagten,  sie  bräuchten  einen  König,  meinten  sie  genau  das.  Und  ich  denke,  wenn  sich  diese  Geschichte  im  1.  Buch  Samuel  entfaltet,  werden  wir  dasselbe  sehen.  Das  Volk  wünscht  sich  einen  König  wie  alle  anderen  Nationen.</w:t>
      </w:r>
    </w:p>
    <w:p w14:paraId="728F4D00" w14:textId="77777777" w:rsidR="00592F69" w:rsidRDefault="00C030CB">
      <w:pPr>
        <w:spacing w:after="301" w:line="347" w:lineRule="auto"/>
        <w:ind w:left="12" w:right="720" w:firstLine="1"/>
      </w:pPr>
      <w:r>
        <w:rPr>
          <w:rFonts w:ascii="Arial" w:eastAsia="Arial" w:hAnsi="Arial" w:cs="Arial"/>
          <w:sz w:val="19"/>
        </w:rPr>
        <w:t>Der  Herr  ist  verärgert,  weil  er  merkt,  dass  sie  mir  nicht  vertrauen.  Sie  wollen  jemanden,  einen  König,  den  sie  sehen  können.  Er  ist  bereit,  ihnen  diesen  zu  geben.</w:t>
      </w:r>
    </w:p>
    <w:p w14:paraId="7E89DC80" w14:textId="77777777" w:rsidR="00592F69" w:rsidRDefault="00C030CB">
      <w:pPr>
        <w:spacing w:after="86"/>
        <w:ind w:left="12" w:right="182" w:firstLine="1"/>
      </w:pPr>
      <w:r>
        <w:rPr>
          <w:rFonts w:ascii="Arial" w:eastAsia="Arial" w:hAnsi="Arial" w:cs="Arial"/>
          <w:sz w:val="19"/>
        </w:rPr>
        <w:t xml:space="preserve">Es  gibt  da  eine  kleine  Verzögerung,  die  Samuel  herbeigeführt  hat.  Und  der  Herr  kommt  zurück  und  sagt:  </w:t>
      </w:r>
    </w:p>
    <w:p w14:paraId="09DD2319" w14:textId="77777777" w:rsidR="00592F69" w:rsidRDefault="00C030CB">
      <w:pPr>
        <w:spacing w:after="634" w:line="347" w:lineRule="auto"/>
        <w:ind w:left="12" w:firstLine="1"/>
      </w:pPr>
      <w:r>
        <w:rPr>
          <w:rFonts w:ascii="Arial" w:eastAsia="Arial" w:hAnsi="Arial" w:cs="Arial"/>
          <w:sz w:val="19"/>
        </w:rPr>
        <w:t>„Okay,  ich  werde  ihnen  einen  Anführer  geben.“  Und  er  wird  anders  sein  als  die  Richter,  die  wir  bisher  hatten.</w:t>
      </w:r>
    </w:p>
    <w:p w14:paraId="03982EA8" w14:textId="77777777" w:rsidR="00592F69" w:rsidRDefault="00C030CB">
      <w:pPr>
        <w:spacing w:after="634" w:line="347" w:lineRule="auto"/>
        <w:ind w:left="12" w:right="182" w:firstLine="1"/>
      </w:pPr>
      <w:r>
        <w:rPr>
          <w:rFonts w:ascii="Arial" w:eastAsia="Arial" w:hAnsi="Arial" w:cs="Arial"/>
          <w:sz w:val="19"/>
        </w:rPr>
        <w:t>Und  sie  werden  ihn  Melech  nennen.  Ich  werde  ihn  Nagid  nennen.  Und  er  wird  mein  Vizeregent  sein.</w:t>
      </w:r>
    </w:p>
    <w:p w14:paraId="00429BD5" w14:textId="77777777" w:rsidR="00592F69" w:rsidRDefault="00C030CB">
      <w:pPr>
        <w:spacing w:after="301" w:line="347" w:lineRule="auto"/>
        <w:ind w:left="12" w:right="182" w:firstLine="1"/>
      </w:pPr>
      <w:r>
        <w:rPr>
          <w:rFonts w:ascii="Arial" w:eastAsia="Arial" w:hAnsi="Arial" w:cs="Arial"/>
          <w:sz w:val="19"/>
        </w:rPr>
        <w:t>Und  während  wir  weiterlesen,  verstehen  wir,  dass  der  König,  den  der  Herr  ihnen  geben  wird,  den  Regeln  und  Vorschriften  des  Deuteronomiums  unterliegen  wird.  Und  tatsächlich  werden  wir  dies  in  1.  Samuel  10  sehen,  wo  Samuel  mit  ihnen  spricht  über</w:t>
      </w:r>
    </w:p>
    <w:p w14:paraId="1660E1B8" w14:textId="77777777" w:rsidR="00592F69" w:rsidRDefault="00C030CB">
      <w:pPr>
        <w:spacing w:after="635" w:line="369" w:lineRule="auto"/>
        <w:ind w:left="19" w:right="83" w:hanging="7"/>
      </w:pPr>
      <w:r>
        <w:rPr>
          <w:rFonts w:ascii="Arial" w:eastAsia="Arial" w:hAnsi="Arial" w:cs="Arial"/>
          <w:sz w:val="18"/>
        </w:rPr>
        <w:t>Königtum.  Er  wird  dem  Volk  in  Vers  25  von  Kapitel  10  die  Bestimmungen  des  Königtums  erklären.</w:t>
      </w:r>
    </w:p>
    <w:p w14:paraId="1DC0112F" w14:textId="77777777" w:rsidR="00592F69" w:rsidRDefault="00C030CB">
      <w:pPr>
        <w:spacing w:after="292" w:line="369" w:lineRule="auto"/>
        <w:ind w:left="19" w:right="83" w:hanging="7"/>
      </w:pPr>
      <w:r>
        <w:rPr>
          <w:rFonts w:ascii="Arial" w:eastAsia="Arial" w:hAnsi="Arial" w:cs="Arial"/>
          <w:sz w:val="18"/>
        </w:rPr>
        <w:t>Manche  sehen  darin  eine  Anspielung  auf  das,  was  Samuel  in  Kapitel  acht  beschrieben  hat.  Ich  glaube  nicht.  Ich  denke,  es  ist  eine  Anspielung  auf  Deuteronomium  17.</w:t>
      </w:r>
    </w:p>
    <w:p w14:paraId="6C6008E7" w14:textId="77777777" w:rsidR="00592F69" w:rsidRDefault="00C030CB">
      <w:pPr>
        <w:spacing w:after="99"/>
        <w:ind w:left="19" w:right="83" w:hanging="7"/>
      </w:pPr>
      <w:r>
        <w:rPr>
          <w:rFonts w:ascii="Arial" w:eastAsia="Arial" w:hAnsi="Arial" w:cs="Arial"/>
          <w:sz w:val="18"/>
        </w:rPr>
        <w:t xml:space="preserve">Er  erklärt  den  Menschen,  wie  das  Königtum  funktionieren  wird.  Und  dann,  in  Kapitel  12,  sagt  der  Herr  im  Grunde:  </w:t>
      </w:r>
    </w:p>
    <w:p w14:paraId="3B426740" w14:textId="77777777" w:rsidR="00592F69" w:rsidRDefault="00C030CB">
      <w:pPr>
        <w:spacing w:after="622" w:line="369" w:lineRule="auto"/>
        <w:ind w:left="19" w:right="208" w:hanging="7"/>
      </w:pPr>
      <w:r>
        <w:rPr>
          <w:rFonts w:ascii="Arial" w:eastAsia="Arial" w:hAnsi="Arial" w:cs="Arial"/>
          <w:sz w:val="18"/>
        </w:rPr>
        <w:t>Euer  König  wird  es  gut  machen,  und  euch  wird  es  gut  gehen,  solange  euer  König  und  ihr  mir  gehorcht.  Am  Ende  dieses  Abschnitts  wird  also  deutlich,  dass  der  Herr  seine  ursprüngliche  Aussage  etwas  relativiert  hat.</w:t>
      </w:r>
    </w:p>
    <w:p w14:paraId="7D7FDA4A" w14:textId="77777777" w:rsidR="00592F69" w:rsidRDefault="00C030CB">
      <w:pPr>
        <w:spacing w:after="622" w:line="369" w:lineRule="auto"/>
        <w:ind w:left="19" w:right="83" w:hanging="7"/>
      </w:pPr>
      <w:r>
        <w:rPr>
          <w:rFonts w:ascii="Arial" w:eastAsia="Arial" w:hAnsi="Arial" w:cs="Arial"/>
          <w:sz w:val="18"/>
        </w:rPr>
        <w:t>Und  Sie  fragen  sich  vielleicht:  Würde  Gott  das  tun?  Ja.  Er  tat  es  mit  Mose  in  2.  Mose  32  und  er  tut  es  auch  hier.  Am  Ende  dieses  kurzen  Abschnitts  wird  er  ihnen  einen  König  unter  seiner  Autorität  geben,  der  dafür  verantwortlich  ist,  die  Grundsätze  aus  5.  Mose  17  zu  befolgen  und  das  Volk  im  Gehorsam  gegenüber  dem  Herrn  zu  führen.</w:t>
      </w:r>
    </w:p>
    <w:p w14:paraId="2CE63322" w14:textId="77777777" w:rsidR="00592F69" w:rsidRDefault="00C030CB">
      <w:pPr>
        <w:spacing w:after="624" w:line="369" w:lineRule="auto"/>
        <w:ind w:left="19" w:right="190" w:hanging="7"/>
      </w:pPr>
      <w:r>
        <w:rPr>
          <w:rFonts w:ascii="Arial" w:eastAsia="Arial" w:hAnsi="Arial" w:cs="Arial"/>
          <w:sz w:val="18"/>
        </w:rPr>
        <w:t>Leider  wird  Saul  in  dieser  Hinsicht  scheitern.  So  löse  ich  den  scheinbaren  Widerspruch  zwischen  den  Textstellen  auf.  Manche  Passagen  scheinen  für  den  König  zu  sprechen,  andere  dagegen.</w:t>
      </w:r>
    </w:p>
    <w:p w14:paraId="164468B6" w14:textId="77777777" w:rsidR="00592F69" w:rsidRDefault="00C030CB">
      <w:pPr>
        <w:spacing w:after="622" w:line="369" w:lineRule="auto"/>
        <w:ind w:left="19" w:right="83" w:hanging="7"/>
      </w:pPr>
      <w:r>
        <w:rPr>
          <w:rFonts w:ascii="Arial" w:eastAsia="Arial" w:hAnsi="Arial" w:cs="Arial"/>
          <w:sz w:val="18"/>
        </w:rPr>
        <w:t>Aber  ich  denke,  wir  können  es  so  lösen.  Es  gibt  ein  Ideal  des  Königtums  unter  der  Autorität  des  Herrn,  das  Israel  laut  Richter  brauchte.  Und  der  Herr  entscheidet,  dass  wir  ihnen  genau  so  einen  König  geben  werden.</w:t>
      </w:r>
    </w:p>
    <w:p w14:paraId="5971BAEC" w14:textId="77777777" w:rsidR="00592F69" w:rsidRDefault="00C030CB">
      <w:pPr>
        <w:spacing w:after="622" w:line="369" w:lineRule="auto"/>
        <w:ind w:left="19" w:right="83" w:hanging="7"/>
      </w:pPr>
      <w:r>
        <w:rPr>
          <w:rFonts w:ascii="Arial" w:eastAsia="Arial" w:hAnsi="Arial" w:cs="Arial"/>
          <w:sz w:val="18"/>
        </w:rPr>
        <w:t>Doch  leider  sehen  die  Menschen  den  König  anders.  Deshalb  werden  wir  uns  in  Kapitel  9,  unserer  nächsten  Lektion,  mit  Gottes  Wahl  des  Königs  Saul  beschäftigen.  Das  Volk  bat  um  einen  König,  und  im  Hebräischen  bedeutet  „scha'al“  so  viel  wie  „bittete“,  und  sie  erhielten  „scha'ul“,  seinen  hebräischen  Namen.</w:t>
      </w:r>
    </w:p>
    <w:p w14:paraId="7B1CE166" w14:textId="77777777" w:rsidR="00592F69" w:rsidRDefault="00C030CB">
      <w:pPr>
        <w:spacing w:after="292" w:line="369" w:lineRule="auto"/>
        <w:ind w:left="19" w:right="83" w:hanging="7"/>
      </w:pPr>
      <w:r>
        <w:rPr>
          <w:rFonts w:ascii="Arial" w:eastAsia="Arial" w:hAnsi="Arial" w:cs="Arial"/>
          <w:sz w:val="18"/>
        </w:rPr>
        <w:t>Er  ist  derjenige,  den  man  sich  gewünscht  hat.  Er  gibt  ihnen,  was  sie  verlangt  haben.  Ja,  der  König  wird  ihm  untertan  sein,  aber  er  wird  Saul  nicht  nach  seinem  Herzen  auswählen.</w:t>
      </w:r>
    </w:p>
    <w:p w14:paraId="1DFFF4F3" w14:textId="77777777" w:rsidR="00592F69" w:rsidRDefault="00C030CB">
      <w:pPr>
        <w:spacing w:after="622" w:line="369" w:lineRule="auto"/>
        <w:ind w:left="19" w:right="83" w:hanging="7"/>
      </w:pPr>
      <w:r>
        <w:rPr>
          <w:rFonts w:ascii="Arial" w:eastAsia="Arial" w:hAnsi="Arial" w:cs="Arial"/>
          <w:sz w:val="18"/>
        </w:rPr>
        <w:t>Er  wird  sich  nur  auf  den  äußeren  Schein  konzentrieren  und  ihnen  zeigen,  wie  trügerisch  dieser  sein  kann.  Und  wenn  Saul  scheitert,  wird  er  sich  David  zuwenden,  und  David  wird  aufgrund  seiner  tiefen  Liebe  zu  Gott  ausgewählt  werden.  Doch  auch  David  scheiterte  nicht  immer.</w:t>
      </w:r>
    </w:p>
    <w:p w14:paraId="7F64E185" w14:textId="77777777" w:rsidR="00592F69" w:rsidRDefault="00C030CB">
      <w:pPr>
        <w:spacing w:after="335" w:line="369" w:lineRule="auto"/>
        <w:ind w:left="19" w:right="83" w:hanging="7"/>
      </w:pPr>
      <w:r>
        <w:rPr>
          <w:rFonts w:ascii="Arial" w:eastAsia="Arial" w:hAnsi="Arial" w:cs="Arial"/>
          <w:sz w:val="18"/>
        </w:rPr>
        <w:t>Aber  all  das  werden  wir  in  späteren  Unterrichtsstunden  besprechen.</w:t>
      </w:r>
    </w:p>
    <w:p w14:paraId="5C2CA3F3" w14:textId="77777777" w:rsidR="00592F69" w:rsidRDefault="00C030CB">
      <w:pPr>
        <w:spacing w:after="292" w:line="369" w:lineRule="auto"/>
        <w:ind w:left="19" w:right="316" w:hanging="7"/>
      </w:pPr>
      <w:r>
        <w:rPr>
          <w:rFonts w:ascii="Arial" w:eastAsia="Arial" w:hAnsi="Arial" w:cs="Arial"/>
          <w:sz w:val="18"/>
        </w:rPr>
        <w:t>Hier  spricht  Dr.  Robert  Chisholm  über  1.  und  2.  Samuel.  Dies  ist  die  sechste  Lektion,  1.  Samuel  8:  Israel  fordert  einen  König.</w:t>
      </w:r>
    </w:p>
    <w:sectPr w:rsidR="00592F69">
      <w:headerReference w:type="even" r:id="rId6"/>
      <w:headerReference w:type="default" r:id="rId7"/>
      <w:headerReference w:type="first" r:id="rId8"/>
      <w:pgSz w:w="11900" w:h="16820"/>
      <w:pgMar w:top="1531" w:right="1458"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5E51" w14:textId="77777777" w:rsidR="00C030CB" w:rsidRDefault="00C030CB">
      <w:pPr>
        <w:spacing w:after="0" w:line="240" w:lineRule="auto"/>
      </w:pPr>
      <w:r>
        <w:separator/>
      </w:r>
    </w:p>
  </w:endnote>
  <w:endnote w:type="continuationSeparator" w:id="0">
    <w:p w14:paraId="0C0CD676" w14:textId="77777777" w:rsidR="00C030CB" w:rsidRDefault="00C0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6DE6" w14:textId="77777777" w:rsidR="00C030CB" w:rsidRDefault="00C030CB">
      <w:pPr>
        <w:spacing w:after="0" w:line="240" w:lineRule="auto"/>
      </w:pPr>
      <w:r>
        <w:separator/>
      </w:r>
    </w:p>
  </w:footnote>
  <w:footnote w:type="continuationSeparator" w:id="0">
    <w:p w14:paraId="5F6603B3" w14:textId="77777777" w:rsidR="00C030CB" w:rsidRDefault="00C0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3616" w14:textId="77777777" w:rsidR="00592F69" w:rsidRDefault="00C030CB">
    <w:pPr>
      <w:spacing w:after="317"/>
      <w:ind w:left="-1121"/>
    </w:pPr>
    <w:r>
      <w:rPr>
        <w:rFonts w:ascii="Arial" w:eastAsia="Arial" w:hAnsi="Arial" w:cs="Arial"/>
        <w:sz w:val="21"/>
      </w:rPr>
      <w:t>Machine Translated by Google</w:t>
    </w:r>
  </w:p>
  <w:p w14:paraId="0BCECC74" w14:textId="77777777" w:rsidR="00592F69" w:rsidRDefault="00C030CB">
    <w:pPr>
      <w:spacing w:after="0"/>
      <w:ind w:right="-5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1786252E" w14:textId="77777777" w:rsidR="00592F69" w:rsidRDefault="00C030CB">
    <w:r>
      <w:rPr>
        <w:noProof/>
      </w:rPr>
      <mc:AlternateContent>
        <mc:Choice Requires="wpg">
          <w:drawing>
            <wp:anchor distT="0" distB="0" distL="114300" distR="114300" simplePos="0" relativeHeight="251658240" behindDoc="1" locked="0" layoutInCell="1" allowOverlap="1" wp14:anchorId="4AC3F85E" wp14:editId="5B1BFEFF">
              <wp:simplePos x="0" y="0"/>
              <wp:positionH relativeFrom="page">
                <wp:posOffset>0</wp:posOffset>
              </wp:positionH>
              <wp:positionV relativeFrom="page">
                <wp:posOffset>0</wp:posOffset>
              </wp:positionV>
              <wp:extent cx="7556500" cy="10680700"/>
              <wp:effectExtent l="0" t="0" r="0" b="0"/>
              <wp:wrapNone/>
              <wp:docPr id="27173" name="Group 2717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174" name="Picture 2717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173" style="width:595pt;height:841pt;position:absolute;z-index:-2147483648;mso-position-horizontal-relative:page;mso-position-horizontal:absolute;margin-left:0pt;mso-position-vertical-relative:page;margin-top:0pt;" coordsize="75565,106807">
              <v:shape id="Picture 27174"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7E13" w14:textId="77777777" w:rsidR="00592F69" w:rsidRDefault="00C030CB">
    <w:pPr>
      <w:spacing w:after="317"/>
      <w:ind w:left="-1121"/>
    </w:pPr>
    <w:r>
      <w:rPr>
        <w:rFonts w:ascii="Arial" w:eastAsia="Arial" w:hAnsi="Arial" w:cs="Arial"/>
        <w:sz w:val="21"/>
      </w:rPr>
      <w:t>Machine Translated by Google</w:t>
    </w:r>
  </w:p>
  <w:p w14:paraId="4C4DA207" w14:textId="77777777" w:rsidR="00592F69" w:rsidRDefault="00C030CB">
    <w:pPr>
      <w:spacing w:after="0"/>
      <w:ind w:right="-5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594DBB96" w14:textId="77777777" w:rsidR="00592F69" w:rsidRDefault="00C030CB">
    <w:r>
      <w:rPr>
        <w:noProof/>
      </w:rPr>
      <mc:AlternateContent>
        <mc:Choice Requires="wpg">
          <w:drawing>
            <wp:anchor distT="0" distB="0" distL="114300" distR="114300" simplePos="0" relativeHeight="251659264" behindDoc="1" locked="0" layoutInCell="1" allowOverlap="1" wp14:anchorId="5C12561A" wp14:editId="467DF8A4">
              <wp:simplePos x="0" y="0"/>
              <wp:positionH relativeFrom="page">
                <wp:posOffset>0</wp:posOffset>
              </wp:positionH>
              <wp:positionV relativeFrom="page">
                <wp:posOffset>0</wp:posOffset>
              </wp:positionV>
              <wp:extent cx="7556500" cy="10680700"/>
              <wp:effectExtent l="0" t="0" r="0" b="0"/>
              <wp:wrapNone/>
              <wp:docPr id="27162" name="Group 2716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163" name="Picture 2716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162" style="width:595pt;height:841pt;position:absolute;z-index:-2147483648;mso-position-horizontal-relative:page;mso-position-horizontal:absolute;margin-left:0pt;mso-position-vertical-relative:page;margin-top:0pt;" coordsize="75565,106807">
              <v:shape id="Picture 27163"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7AD1" w14:textId="77777777" w:rsidR="00592F69" w:rsidRDefault="00C030CB">
    <w:pPr>
      <w:spacing w:after="317"/>
      <w:ind w:left="-1121"/>
    </w:pPr>
    <w:r>
      <w:rPr>
        <w:rFonts w:ascii="Arial" w:eastAsia="Arial" w:hAnsi="Arial" w:cs="Arial"/>
        <w:sz w:val="21"/>
      </w:rPr>
      <w:t>Machine Translated by Google</w:t>
    </w:r>
  </w:p>
  <w:p w14:paraId="28B0808A" w14:textId="77777777" w:rsidR="00592F69" w:rsidRDefault="00C030CB">
    <w:pPr>
      <w:spacing w:after="0"/>
      <w:ind w:right="-5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163FF518" w14:textId="77777777" w:rsidR="00592F69" w:rsidRDefault="00C030CB">
    <w:r>
      <w:rPr>
        <w:noProof/>
      </w:rPr>
      <mc:AlternateContent>
        <mc:Choice Requires="wpg">
          <w:drawing>
            <wp:anchor distT="0" distB="0" distL="114300" distR="114300" simplePos="0" relativeHeight="251660288" behindDoc="1" locked="0" layoutInCell="1" allowOverlap="1" wp14:anchorId="69B87335" wp14:editId="6428AAF8">
              <wp:simplePos x="0" y="0"/>
              <wp:positionH relativeFrom="page">
                <wp:posOffset>0</wp:posOffset>
              </wp:positionH>
              <wp:positionV relativeFrom="page">
                <wp:posOffset>0</wp:posOffset>
              </wp:positionV>
              <wp:extent cx="7556500" cy="10680700"/>
              <wp:effectExtent l="0" t="0" r="0" b="0"/>
              <wp:wrapNone/>
              <wp:docPr id="27151" name="Group 2715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152" name="Picture 2715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151" style="width:595pt;height:841pt;position:absolute;z-index:-2147483648;mso-position-horizontal-relative:page;mso-position-horizontal:absolute;margin-left:0pt;mso-position-vertical-relative:page;margin-top:0pt;" coordsize="75565,106807">
              <v:shape id="Picture 27152"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69"/>
    <w:rsid w:val="00583C7A"/>
    <w:rsid w:val="00592F69"/>
    <w:rsid w:val="007B27A2"/>
    <w:rsid w:val="00C030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4D6A"/>
  <w15:docId w15:val="{CF02E6A5-A021-402A-BED4-47073216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5491</Words>
  <Characters>31302</Characters>
  <Application>Microsoft Office Word</Application>
  <DocSecurity>4</DocSecurity>
  <Lines>260</Lines>
  <Paragraphs>73</Paragraphs>
  <ScaleCrop>false</ScaleCrop>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