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DFD1" w14:textId="0B341054" w:rsidR="00884A58" w:rsidRPr="00FF4F26" w:rsidRDefault="00FF4F26" w:rsidP="00FF4F2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F4F26">
        <w:rPr>
          <w:rFonts w:ascii="Calibri" w:eastAsia="Calibri" w:hAnsi="Calibri" w:cs="Calibri"/>
          <w:b/>
          <w:bCs/>
          <w:sz w:val="40"/>
          <w:szCs w:val="40"/>
        </w:rPr>
        <w:t xml:space="preserve">Dkt. Leslie Allen, Ezekiel, Hotuba ya 12,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F4F26">
        <w:rPr>
          <w:rFonts w:ascii="Calibri" w:eastAsia="Calibri" w:hAnsi="Calibri" w:cs="Calibri"/>
          <w:b/>
          <w:bCs/>
          <w:sz w:val="40"/>
          <w:szCs w:val="40"/>
        </w:rPr>
        <w:t xml:space="preserve">Siku Tatu Zisizosahaulika, Ezekiel 24:1-27. </w:t>
      </w:r>
      <w:r xmlns:w="http://schemas.openxmlformats.org/wordprocessingml/2006/main" w:rsidRPr="00FF4F26">
        <w:rPr>
          <w:rFonts w:ascii="Calibri" w:eastAsia="Calibri" w:hAnsi="Calibri" w:cs="Calibri"/>
          <w:b/>
          <w:bCs/>
          <w:sz w:val="40"/>
          <w:szCs w:val="40"/>
        </w:rPr>
        <w:br xmlns:w="http://schemas.openxmlformats.org/wordprocessingml/2006/main"/>
      </w:r>
      <w:r xmlns:w="http://schemas.openxmlformats.org/wordprocessingml/2006/main" w:rsidRPr="00FF4F26">
        <w:rPr>
          <w:rFonts w:ascii="AA Times New Roman" w:eastAsia="Calibri" w:hAnsi="AA Times New Roman" w:cs="AA Times New Roman"/>
          <w:sz w:val="26"/>
          <w:szCs w:val="26"/>
        </w:rPr>
        <w:t xml:space="preserve">© 2024 Leslie Allen na Ted Hildebrandt</w:t>
      </w:r>
    </w:p>
    <w:p w14:paraId="1FD1A137" w14:textId="77777777" w:rsidR="00FF4F26" w:rsidRPr="00FF4F26" w:rsidRDefault="00FF4F26">
      <w:pPr>
        <w:rPr>
          <w:sz w:val="26"/>
          <w:szCs w:val="26"/>
        </w:rPr>
      </w:pPr>
    </w:p>
    <w:p w14:paraId="0D2D08EE" w14:textId="3EB75E9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Huyu ni Dkt. Leslie Allen katika mafundisho yake kuhusu kitabu cha Ezekieli. Hiki ni kipindi cha 12, Siku Tatu Zisizosahaulika, Ezekieli 24:1-27. </w:t>
      </w:r>
      <w:r xmlns:w="http://schemas.openxmlformats.org/wordprocessingml/2006/main" w:rsidR="00FF4F26">
        <w:rPr>
          <w:rFonts w:ascii="Calibri" w:eastAsia="Calibri" w:hAnsi="Calibri" w:cs="Calibri"/>
          <w:sz w:val="26"/>
          <w:szCs w:val="26"/>
        </w:rPr>
        <w:br xmlns:w="http://schemas.openxmlformats.org/wordprocessingml/2006/main"/>
      </w:r>
      <w:r xmlns:w="http://schemas.openxmlformats.org/wordprocessingml/2006/main" w:rsidR="00FF4F26">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Sasa tunakuja kwenye Ezekieli sura ya 24 na hii itatufikisha mwisho wa sehemu ya tatu ya kitabu cha Ezekieli hadi sasa.</w:t>
      </w:r>
    </w:p>
    <w:p w14:paraId="13BC4830" w14:textId="77777777" w:rsidR="00884A58" w:rsidRPr="00FF4F26" w:rsidRDefault="00884A58">
      <w:pPr>
        <w:rPr>
          <w:sz w:val="26"/>
          <w:szCs w:val="26"/>
        </w:rPr>
      </w:pPr>
    </w:p>
    <w:p w14:paraId="392A15FB" w14:textId="70317C0F"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Tuliona neno muhimu likipitia jumbe katika sura ya 21, unakumbuka? Upanga. Katika sura hii, kuna jumbe tatu, na zote zinabainisha siku tatu katika maisha ya nabii. </w:t>
      </w:r>
      <w:proofErr xmlns:w="http://schemas.openxmlformats.org/wordprocessingml/2006/main" w:type="gramStart"/>
      <w:r xmlns:w="http://schemas.openxmlformats.org/wordprocessingml/2006/main" w:rsidR="009511E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nimeita sura hii Siku Tatu Zisizosahaulika.</w:t>
      </w:r>
    </w:p>
    <w:p w14:paraId="1E9A0F09" w14:textId="77777777" w:rsidR="00884A58" w:rsidRPr="00FF4F26" w:rsidRDefault="00884A58">
      <w:pPr>
        <w:rPr>
          <w:sz w:val="26"/>
          <w:szCs w:val="26"/>
        </w:rPr>
      </w:pPr>
    </w:p>
    <w:p w14:paraId="173F7F6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Mstari wa 2 unazungumzia siku ya kwanza. Ewe mwanadamu, andika jina la siku hii, siku hii hii.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ni wazi ni siku muhimu sana, chochote kile.</w:t>
      </w:r>
    </w:p>
    <w:p w14:paraId="7A0634B4" w14:textId="77777777" w:rsidR="00884A58" w:rsidRPr="00FF4F26" w:rsidRDefault="00884A58">
      <w:pPr>
        <w:rPr>
          <w:sz w:val="26"/>
          <w:szCs w:val="26"/>
        </w:rPr>
      </w:pPr>
    </w:p>
    <w:p w14:paraId="5B20CB62" w14:textId="3701D8C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kisha mwishoni mwa mstari wa 25 na mstari wa 27, tunataja siku nyingine, na katika mstari wa 26, siku, siku, inayoendelea hadi 25 hadi 27. Katika sehemu ya kati, hatutaji siku, lakini tunataja asubuhi na jioni na asubuhi katika mstari wa 18, na hiyo ni siku tofauti. Katika visa viwili, moja ni neno sahihi siku katika jumbe hizi na kisha, katika hali moja, dokezo dhahiri la siku nyingine.</w:t>
      </w:r>
    </w:p>
    <w:p w14:paraId="14276152" w14:textId="77777777" w:rsidR="00884A58" w:rsidRPr="00FF4F26" w:rsidRDefault="00884A58">
      <w:pPr>
        <w:rPr>
          <w:sz w:val="26"/>
          <w:szCs w:val="26"/>
        </w:rPr>
      </w:pPr>
    </w:p>
    <w:p w14:paraId="45CD3DC9" w14:textId="2F3C7CF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Mstari wa 1 unaanza na tarehe maalum, na tunafikiri, ah, tumekutana na desturi hii hapo awali. Na tulisoma katika mwaka wa tisa mwezi wa kumi siku ya kumi ya mwezi, neno la Bwana lilinijia. Lakini kama tungeangalia kwa karibu zaidi na kulinganisha na marejeleo mengine yote ya tarehe katika Ezekieli, hii hailingani.</w:t>
      </w:r>
    </w:p>
    <w:p w14:paraId="6DC82E4B" w14:textId="77777777" w:rsidR="00884A58" w:rsidRPr="00FF4F26" w:rsidRDefault="00884A58">
      <w:pPr>
        <w:rPr>
          <w:sz w:val="26"/>
          <w:szCs w:val="26"/>
        </w:rPr>
      </w:pPr>
    </w:p>
    <w:p w14:paraId="33A4F120" w14:textId="30ED253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Hailingani katika muundo wake. Inalingana sawa katika wakati maalum unaorejelea, lakini umbo, umbo la kalenda, si sawa. Kwa kweli, hailingani na marejeleo ya mpangilio wa matukio katika Ezekieli, lakini inalingana </w:t>
      </w:r>
      <w:r xmlns:w="http://schemas.openxmlformats.org/wordprocessingml/2006/main" w:rsidR="009511EF">
        <w:rPr>
          <w:sz w:val="24"/>
          <w:szCs w:val="24"/>
        </w:rPr>
        <w:t xml:space="preserve">na </w:t>
      </w:r>
      <w:r xmlns:w="http://schemas.openxmlformats.org/wordprocessingml/2006/main" w:rsidRPr="00FF4F26">
        <w:rPr>
          <w:rFonts w:ascii="Calibri" w:eastAsia="Calibri" w:hAnsi="Calibri" w:cs="Calibri"/>
          <w:sz w:val="26"/>
          <w:szCs w:val="26"/>
        </w:rPr>
        <w:t xml:space="preserve">jinsi marejeleo ya mpangilio wa matukio yanavyokuja katika 2 Wafalme.</w:t>
      </w:r>
    </w:p>
    <w:p w14:paraId="59C33875" w14:textId="77777777" w:rsidR="00884A58" w:rsidRPr="00FF4F26" w:rsidRDefault="00884A58">
      <w:pPr>
        <w:rPr>
          <w:sz w:val="26"/>
          <w:szCs w:val="26"/>
        </w:rPr>
      </w:pPr>
    </w:p>
    <w:p w14:paraId="3159C68F" w14:textId="0A9F7565"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hii ni marejeleo ya tarehe hii imechukuliwa kutoka 2 Wafalme 25 na mstari wa 1. Na tarehe hiyo ndipo mwanzo wa kuzingirwa ulipotokea. Jeshi la Babeli lilipokuja na kuanzisha kuzingirwa huko kwa muda mrefu, huo ulikuwa mwanzo.</w:t>
      </w:r>
    </w:p>
    <w:p w14:paraId="5C231E8F" w14:textId="77777777" w:rsidR="00884A58" w:rsidRPr="00FF4F26" w:rsidRDefault="00884A58">
      <w:pPr>
        <w:rPr>
          <w:sz w:val="26"/>
          <w:szCs w:val="26"/>
        </w:rPr>
      </w:pPr>
    </w:p>
    <w:p w14:paraId="4A584025" w14:textId="1ADD783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kwa hivyo, hii inaonekana kama kukopa. Hapo awali, ilionekana kuwa hakuna tarehe, lakini ni rahisi kuona jinsi, wakati fulani, tarehe hiyo ilikuwa nini?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tunayo katika Kings. Naam, hebu tuiweke hapa.</w:t>
      </w:r>
    </w:p>
    <w:p w14:paraId="36A1B05F" w14:textId="77777777" w:rsidR="00884A58" w:rsidRPr="00FF4F26" w:rsidRDefault="00884A58">
      <w:pPr>
        <w:rPr>
          <w:sz w:val="26"/>
          <w:szCs w:val="26"/>
        </w:rPr>
      </w:pPr>
    </w:p>
    <w:p w14:paraId="73F7F9AF"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Lakini ukiangalia ni muundo tofauti. Lakini kile kilichotokea, tunaweza kubaini ni lini. Ilikuwa Januari 588 KK katika mfuatano wetu wa matukio.</w:t>
      </w:r>
    </w:p>
    <w:p w14:paraId="0B32B23A" w14:textId="77777777" w:rsidR="00884A58" w:rsidRPr="00FF4F26" w:rsidRDefault="00884A58">
      <w:pPr>
        <w:rPr>
          <w:sz w:val="26"/>
          <w:szCs w:val="26"/>
        </w:rPr>
      </w:pPr>
    </w:p>
    <w:p w14:paraId="32EC1418" w14:textId="1060A6A3" w:rsidR="00884A58" w:rsidRPr="00FF4F26" w:rsidRDefault="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Kwa hivyo, tunajua wakati ulipotokea. Tunajua wakati Wafalme wanasema ulipotokea. Vyovyote vile, katika mstari wa 2, mwanadamu huandika jina la siku hii, siku hii hii.</w:t>
      </w:r>
    </w:p>
    <w:p w14:paraId="25CB98F7" w14:textId="77777777" w:rsidR="00884A58" w:rsidRPr="00FF4F26" w:rsidRDefault="00884A58">
      <w:pPr>
        <w:rPr>
          <w:sz w:val="26"/>
          <w:szCs w:val="26"/>
        </w:rPr>
      </w:pPr>
    </w:p>
    <w:p w14:paraId="0EB7F0B5" w14:textId="35B3DDD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Mfalme wa Babeli ameuzingira Yerusalemu leo hii. Na ndivyo ilivyo. Taarifa hii inatolewa hapa kwa Ezekieli.</w:t>
      </w:r>
    </w:p>
    <w:p w14:paraId="419A1357" w14:textId="77777777" w:rsidR="00884A58" w:rsidRPr="00FF4F26" w:rsidRDefault="00884A58">
      <w:pPr>
        <w:rPr>
          <w:sz w:val="26"/>
          <w:szCs w:val="26"/>
        </w:rPr>
      </w:pPr>
    </w:p>
    <w:p w14:paraId="4EE4C44D" w14:textId="1B1A963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bila shaka, ni siku muhimu sana. Unaweza kuilinganisha na mwaka 1945 ambapo Warusi walifika nje kidogo ya Berlin. Na huo ulikuwa mwanzo wa mwisho wa Vita vya Pili vya Dunia barani Ulaya.</w:t>
      </w:r>
    </w:p>
    <w:p w14:paraId="394B93B1" w14:textId="77777777" w:rsidR="00884A58" w:rsidRPr="00FF4F26" w:rsidRDefault="00884A58">
      <w:pPr>
        <w:rPr>
          <w:sz w:val="26"/>
          <w:szCs w:val="26"/>
        </w:rPr>
      </w:pPr>
    </w:p>
    <w:p w14:paraId="236DBF59" w14:textId="32BA3DA5"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kwa hivyo, iko hapa. Hapa kuna kuzingirwa. Na kuna uwezekano mkubwa, hatimaye, hatujui ni kwa muda gani, hatimaye Yerusalemu itaanguka.</w:t>
      </w:r>
    </w:p>
    <w:p w14:paraId="44528F33" w14:textId="77777777" w:rsidR="00884A58" w:rsidRPr="00FF4F26" w:rsidRDefault="00884A58">
      <w:pPr>
        <w:rPr>
          <w:sz w:val="26"/>
          <w:szCs w:val="26"/>
        </w:rPr>
      </w:pPr>
    </w:p>
    <w:p w14:paraId="2E4C7783" w14:textId="2DDBA4E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Imeandikwa mwanzo wa mwisho. Huu ulikuwa mwanzo wa kuzingirwa kwa muda mrefu kwa Yerusalemu. Na kwa upande wa unabii wa Ezekieli, ungekuwa msumari muhimu katika jeneza la matumaini ya uhamishoni ya kurudi nyumbani.</w:t>
      </w:r>
    </w:p>
    <w:p w14:paraId="4691AA37" w14:textId="77777777" w:rsidR="00884A58" w:rsidRPr="00FF4F26" w:rsidRDefault="00884A58">
      <w:pPr>
        <w:rPr>
          <w:sz w:val="26"/>
          <w:szCs w:val="26"/>
        </w:rPr>
      </w:pPr>
    </w:p>
    <w:p w14:paraId="5D3BE0B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Wale watu mashuhuri waliokuja kwa mara ya kwanza mwaka 597 uhamishoni Babeli. Lakini mambo yalikuwa yanazidi kuwa mabaya na si mazuri zaidi. Ilikuwa uthibitisho, ilikuwa ni kutia moyo kwa Ezekieli kuambiwa kwamba kile alichokuwa akitabiri kukihusu, bila kujua ni lini kitatokea, sasa kimetokea, Mungu anamwambia Ezekieli.</w:t>
      </w:r>
    </w:p>
    <w:p w14:paraId="5D289310" w14:textId="77777777" w:rsidR="00884A58" w:rsidRPr="00FF4F26" w:rsidRDefault="00884A58">
      <w:pPr>
        <w:rPr>
          <w:sz w:val="26"/>
          <w:szCs w:val="26"/>
        </w:rPr>
      </w:pPr>
    </w:p>
    <w:p w14:paraId="789EAAB2" w14:textId="6C88408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Ezekieli pekee ndiye aliyejua ilikuwa Siku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ya Herufi Nyekundu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Hakuna mtu mwingine aliyejua, kwa kweli, lakini amepewa taarifa hii ya faragha. Ameambiwa aandike tarehe hiyo kama uthibitisho kwamba wakati itakapotokea, au tuseme wakati habari zitakapofika Babeli kuhusu kutokea kwake, ambayo ingekuwa baadaye zaidi, basi ingethibitishwa.</w:t>
      </w:r>
    </w:p>
    <w:p w14:paraId="7A075F5A" w14:textId="77777777" w:rsidR="00884A58" w:rsidRPr="00FF4F26" w:rsidRDefault="00884A58">
      <w:pPr>
        <w:rPr>
          <w:sz w:val="26"/>
          <w:szCs w:val="26"/>
        </w:rPr>
      </w:pPr>
    </w:p>
    <w:p w14:paraId="07E20718" w14:textId="4C165AB4"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Hilo ndilo nililotabiri. Na Ezekieli angeweza kusema kwa huzuni sana, niliwaambia hivyo, sivyo, sikusema hivyo zamani. Nilikuwa nikirejelea jumbe alizotoa kuhusu kuzingirwa kwa Yerusalemu.</w:t>
      </w:r>
    </w:p>
    <w:p w14:paraId="0536DFE4" w14:textId="77777777" w:rsidR="00884A58" w:rsidRPr="00FF4F26" w:rsidRDefault="00884A58">
      <w:pPr>
        <w:rPr>
          <w:sz w:val="26"/>
          <w:szCs w:val="26"/>
        </w:rPr>
      </w:pPr>
    </w:p>
    <w:p w14:paraId="2537DBD6" w14:textId="197BDF1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kwa sasa, ni Ezekieli pekee aliyejua kupitia mtazamo wa ziada wa unabii. Mungu kama ilivyokuwa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ananong'oneza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habari hiyo sikioni mwake. Lazima ilimhuzunisha, lakini kwa kiwango kikubwa lazima ilimtia moyo kama uthibitisho wa jumbe hasi ambazo alikuwa amewasilisha kwa muda mrefu.</w:t>
      </w:r>
    </w:p>
    <w:p w14:paraId="6AF96872" w14:textId="77777777" w:rsidR="00884A58" w:rsidRPr="00FF4F26" w:rsidRDefault="00884A58">
      <w:pPr>
        <w:rPr>
          <w:sz w:val="26"/>
          <w:szCs w:val="26"/>
        </w:rPr>
      </w:pPr>
    </w:p>
    <w:p w14:paraId="7D28D718" w14:textId="4029933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Sipaswi kufikiria Ezekieli alifurahia kutoa jumbe hizo. Kwa namna fulani, alikumbuka kitabu hicho cha kukunjwa, kwamba kilikuwa kitamu alipokimeza, kama alivyokuwa amekimeza kinywani mwake, lakini kilikuwa na ujumbe mchungu. Na lazima kulikuwa na hisia mchanganyiko kwa Ezekieli alipotoa jumbe hizi mbaya.</w:t>
      </w:r>
    </w:p>
    <w:p w14:paraId="22D0B353" w14:textId="77777777" w:rsidR="00884A58" w:rsidRPr="00FF4F26" w:rsidRDefault="00884A58">
      <w:pPr>
        <w:rPr>
          <w:sz w:val="26"/>
          <w:szCs w:val="26"/>
        </w:rPr>
      </w:pPr>
    </w:p>
    <w:p w14:paraId="3B7C3784" w14:textId="4F45DAE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Tumeona jinsi Ezekieli alivyo mkuu wa sitiari iliyopanuliwa. Na anatuonyesha tena hapa </w:t>
      </w:r>
      <w:r xmlns:w="http://schemas.openxmlformats.org/wordprocessingml/2006/main" w:rsidR="009511EF">
        <w:rPr>
          <w:rFonts w:ascii="Calibri" w:eastAsia="Calibri" w:hAnsi="Calibri" w:cs="Calibri"/>
          <w:sz w:val="26"/>
          <w:szCs w:val="26"/>
        </w:rPr>
        <w:t xml:space="preserve">kwa sababu, kuanzia mstari wa 3 na kuendelea, anatumia sitiari ya chungu cha kupikia, chombo cha kawaida sana katika kila nyumba—chungu kinachotumika kupikia nyama kwenye moto nje ya mlango wa nyuma wa nyumba.</w:t>
      </w:r>
    </w:p>
    <w:p w14:paraId="276A9DEB" w14:textId="77777777" w:rsidR="00884A58" w:rsidRPr="00FF4F26" w:rsidRDefault="00884A58">
      <w:pPr>
        <w:rPr>
          <w:sz w:val="26"/>
          <w:szCs w:val="26"/>
        </w:rPr>
      </w:pPr>
    </w:p>
    <w:p w14:paraId="4039077A" w14:textId="5BF4010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Chungu cha kupikia cha zamani kilikuwa kimeota kutu kwa matumizi ya muda mrefu. Mtu anaweza kudhani kwamba amri hizi katika mistari ya 3 hadi 5 zinaelekezwa kwa Ezekieli kama aina ya kitendo cha mfano—inasikika kama hivyo mwanzoni.</w:t>
      </w:r>
    </w:p>
    <w:p w14:paraId="66E0BB9E" w14:textId="77777777" w:rsidR="00884A58" w:rsidRPr="00FF4F26" w:rsidRDefault="00884A58">
      <w:pPr>
        <w:rPr>
          <w:sz w:val="26"/>
          <w:szCs w:val="26"/>
        </w:rPr>
      </w:pPr>
    </w:p>
    <w:p w14:paraId="568A969B" w14:textId="2403667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Weka kwenye sufuria, weka, mimina maji, weka vipande vyote vizuri, paja, na bega, ujaze mifupa teule, chukua iliyo bora zaidi kati ya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kundi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rundika magogo chini yake, chemsha vipande vyake, tazama pia mifupa yake ndani yake. Nchini China, nilipokuwa nikiishi mwaka jana, kuna imani kubwa katika sifa za manufaa za mifupa. Na mifupa hupikwa kila wakati na nyama.</w:t>
      </w:r>
    </w:p>
    <w:p w14:paraId="1DC09BF7" w14:textId="77777777" w:rsidR="00884A58" w:rsidRPr="00FF4F26" w:rsidRDefault="00884A58">
      <w:pPr>
        <w:rPr>
          <w:sz w:val="26"/>
          <w:szCs w:val="26"/>
        </w:rPr>
      </w:pPr>
    </w:p>
    <w:p w14:paraId="012C1C8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Kwa kweli, mifupa iliyokatwakatwa. Na uboho ulio ndani yake utakuwa mzuri kwako. Na unapohudumiwa kwenye sahani yako, ni mchanganyiko wa nyama na mifupa.</w:t>
      </w:r>
    </w:p>
    <w:p w14:paraId="144F8A64" w14:textId="77777777" w:rsidR="00884A58" w:rsidRPr="00FF4F26" w:rsidRDefault="00884A58">
      <w:pPr>
        <w:rPr>
          <w:sz w:val="26"/>
          <w:szCs w:val="26"/>
        </w:rPr>
      </w:pPr>
    </w:p>
    <w:p w14:paraId="4A7CD0E8" w14:textId="6E7D503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watu hutema mate mezani mifupa hiyo midogo. Ilhali, mimi niliichukua kwa upole na kuiweka kwenye bakuli langu la supu. Kwa hivyo, mifupa ni ya thamani sana kwa sababu ya wingi wa mafuta yaliyomo ndani yake.</w:t>
      </w:r>
    </w:p>
    <w:p w14:paraId="31672A90" w14:textId="77777777" w:rsidR="00884A58" w:rsidRPr="00FF4F26" w:rsidRDefault="00884A58">
      <w:pPr>
        <w:rPr>
          <w:sz w:val="26"/>
          <w:szCs w:val="26"/>
        </w:rPr>
      </w:pPr>
    </w:p>
    <w:p w14:paraId="5DD8A30A" w14:textId="64951E0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Ambayo ni jambo la kuvutia hapa. Lakini kwa kweli, unapoangalia kwa makini, ni amri ya balagha kwa Nebukadreza. Inamwamuru kweli kwa sababu hii ndiyo siku ambayo kuna kuzingirwa kwa Yerusalemu.</w:t>
      </w:r>
    </w:p>
    <w:p w14:paraId="5AF39078" w14:textId="77777777" w:rsidR="00884A58" w:rsidRPr="00FF4F26" w:rsidRDefault="00884A58">
      <w:pPr>
        <w:rPr>
          <w:sz w:val="26"/>
          <w:szCs w:val="26"/>
        </w:rPr>
      </w:pPr>
    </w:p>
    <w:p w14:paraId="4CFA43A1" w14:textId="19E8E27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kwa hivyo, Nebukadreza anaambiwa hapa aendelee na kuzingirwa. Na kwa kweli afanye hivyo na kukamilisha kuzingirwa huko. Na kwa hivyo, inamwamuru aanzishe kuzingirwa, lakini kwa maneno haya ya kisitiari.</w:t>
      </w:r>
    </w:p>
    <w:p w14:paraId="380150E1" w14:textId="77777777" w:rsidR="00884A58" w:rsidRPr="00FF4F26" w:rsidRDefault="00884A58">
      <w:pPr>
        <w:rPr>
          <w:sz w:val="26"/>
          <w:szCs w:val="26"/>
        </w:rPr>
      </w:pPr>
    </w:p>
    <w:p w14:paraId="258895F7" w14:textId="574F231F"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bila shaka, wale wanaohutubiwa kweli, wakitazama na kusikiliza, ni wale wafungwa 597 wa vita. Na maana yake ni kwamba maana ya ujumbe ni kwamba Mungu wa Israeli anasimama nyuma ya mfalme wa Babeli katika kuzingira Yerusalemu. Hiyo ndiyo hasa inavyosema.</w:t>
      </w:r>
    </w:p>
    <w:p w14:paraId="03EDF07D" w14:textId="77777777" w:rsidR="00884A58" w:rsidRPr="00FF4F26" w:rsidRDefault="00884A58">
      <w:pPr>
        <w:rPr>
          <w:sz w:val="26"/>
          <w:szCs w:val="26"/>
        </w:rPr>
      </w:pPr>
    </w:p>
    <w:p w14:paraId="5A2F9106" w14:textId="717E783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Mungu anatekeleza makusudi yake hasi kupitia Nebukadreza. Na hivyo, Nebukadreza anatii amri za Mungu bila kuficha. Andiko haliko wazi kabisa katika maelezo yake, lakini tunaweza kuelewa kwamba kuzingirwa kunaelezewa.</w:t>
      </w:r>
    </w:p>
    <w:p w14:paraId="6DDB740F" w14:textId="77777777" w:rsidR="00884A58" w:rsidRPr="00FF4F26" w:rsidRDefault="00884A58">
      <w:pPr>
        <w:rPr>
          <w:sz w:val="26"/>
          <w:szCs w:val="26"/>
        </w:rPr>
      </w:pPr>
    </w:p>
    <w:p w14:paraId="17005E56" w14:textId="1BD60FD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kuanzia sasa na kuendelea, watu ndani ya jiji ni kama vipande vya nyama na mifupa yenye nyama vinavyowekwa kwenye sufuria ya kupikia. Na vitu vitakuwa moto sana kwao kuanzia sasa na kuendelea, wakati wa kuzingirwa. Na vilivyomo ni vipande bora zaidi kutoka kwa kundi lililo bora zaidi.</w:t>
      </w:r>
    </w:p>
    <w:p w14:paraId="042FB887" w14:textId="77777777" w:rsidR="00884A58" w:rsidRPr="00FF4F26" w:rsidRDefault="00884A58">
      <w:pPr>
        <w:rPr>
          <w:sz w:val="26"/>
          <w:szCs w:val="26"/>
        </w:rPr>
      </w:pPr>
    </w:p>
    <w:p w14:paraId="35C6B7C2" w14:textId="47A1F360"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Kwa maneno mengine, watu mashuhuri wa Yerusalemu watakuwepo, wamefungwa nyuma ya kuta za Yerusalemu. Na familia ya kifalme ya Sedekia </w:t>
      </w:r>
      <w:r xmlns:w="http://schemas.openxmlformats.org/wordprocessingml/2006/main" w:rsidR="009511EF">
        <w:rPr>
          <w:rFonts w:ascii="Calibri" w:eastAsia="Calibri" w:hAnsi="Calibri" w:cs="Calibri"/>
          <w:sz w:val="26"/>
          <w:szCs w:val="26"/>
        </w:rPr>
        <w:t xml:space="preserve">, utawala wa kifalme, na watu wengine muhimu kijamii. Watakuwa pale, watu bora kabisa, kwenye chungu, kama nyama na mifupa.</w:t>
      </w:r>
    </w:p>
    <w:p w14:paraId="23846778" w14:textId="77777777" w:rsidR="00884A58" w:rsidRPr="00FF4F26" w:rsidRDefault="00884A58">
      <w:pPr>
        <w:rPr>
          <w:sz w:val="26"/>
          <w:szCs w:val="26"/>
        </w:rPr>
      </w:pPr>
    </w:p>
    <w:p w14:paraId="29821FD7"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kwa kweli, katika kuzingirwa. Na kisha mistari ya 6 hadi 11 inarejelea hatua ya pili ya sitiari. Mstari wa 11 utatufahamisha kwamba kwa kweli ni chungu cha shaba.</w:t>
      </w:r>
    </w:p>
    <w:p w14:paraId="000C4C42" w14:textId="77777777" w:rsidR="00884A58" w:rsidRPr="00FF4F26" w:rsidRDefault="00884A58">
      <w:pPr>
        <w:rPr>
          <w:sz w:val="26"/>
          <w:szCs w:val="26"/>
        </w:rPr>
      </w:pPr>
    </w:p>
    <w:p w14:paraId="72D6289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Imetengenezwa kwa shaba, sufuria hii ya kupikia. Lakini ni sufuria ya kupikia ya zamani na kuna kutu. Na inazungumzia kutu, lakini kwa kweli ni kutu ya kijani unayopata kutoka kwa shaba ya zamani.</w:t>
      </w:r>
    </w:p>
    <w:p w14:paraId="1CDFED92" w14:textId="77777777" w:rsidR="00884A58" w:rsidRPr="00FF4F26" w:rsidRDefault="00884A58">
      <w:pPr>
        <w:rPr>
          <w:sz w:val="26"/>
          <w:szCs w:val="26"/>
        </w:rPr>
      </w:pPr>
    </w:p>
    <w:p w14:paraId="55A9AA84" w14:textId="083CB3E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kuna kutajwa kwa kutu hii. Mstari wa 6: Ole wake mji wa damu, sufuria ambayo kutu yake imo ndani yake, ambayo kutu yake haikutoka ndani yake. Na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unavutia umakini kwenye kutu iliyo ndani ya sufuria hii ya zamani.</w:t>
      </w:r>
    </w:p>
    <w:p w14:paraId="68FF77CC" w14:textId="77777777" w:rsidR="00884A58" w:rsidRPr="00FF4F26" w:rsidRDefault="00884A58">
      <w:pPr>
        <w:rPr>
          <w:sz w:val="26"/>
          <w:szCs w:val="26"/>
        </w:rPr>
      </w:pPr>
    </w:p>
    <w:p w14:paraId="2BA3B1E4" w14:textId="3175B8E7"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Haijasafishwa kwa muda mrefu; imetumika tena na kutumika tena na kuachwa ikiwa najisi. Kutu hiyo itateketea, au tuseme, kutu hiyo ya kijani itateketea. Kwa hivyo, weka kuni zaidi kwenye moto, kwa sababu sasa ni wakati wa kushughulikia sufuria hiyo, kuisafisha, na kuondoa kutu.</w:t>
      </w:r>
    </w:p>
    <w:p w14:paraId="41EC3711" w14:textId="77777777" w:rsidR="00884A58" w:rsidRPr="00FF4F26" w:rsidRDefault="00884A58">
      <w:pPr>
        <w:rPr>
          <w:sz w:val="26"/>
          <w:szCs w:val="26"/>
        </w:rPr>
      </w:pPr>
    </w:p>
    <w:p w14:paraId="1E096CB5" w14:textId="04EAC5A8"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kama desturi yetu ya kisasa ya kuwa na tanuri inayojisafisha yenyewe. Halijoto ni ya juu sana, kwa hivyo uchafu ndani yake hubadilishwa kuwa vipande vidogo vya vitu vyeupe ambavyo unaweza kufuta mwishoni. Na kwa hivyo, kuna moto huu wa ziada.</w:t>
      </w:r>
    </w:p>
    <w:p w14:paraId="6A9C13F3" w14:textId="77777777" w:rsidR="00884A58" w:rsidRPr="00FF4F26" w:rsidRDefault="00884A58">
      <w:pPr>
        <w:rPr>
          <w:sz w:val="26"/>
          <w:szCs w:val="26"/>
        </w:rPr>
      </w:pPr>
    </w:p>
    <w:p w14:paraId="00B633F6" w14:textId="691959F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Mstari wa 10: Zikusanyeni kuni, washeni moto, na mziweke tupu juu ya makaa ya mawe ili ziwe moto. Mstari wa 11, Shaba yake inang'aa, uchafu wake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unayeyuka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ndani yake, kutu yake inateketea. Na hii, bila shaka, ni mwishoni mwa kuzingirwa; Yerusalemu itachomwa moto.</w:t>
      </w:r>
    </w:p>
    <w:p w14:paraId="68F4204F" w14:textId="77777777" w:rsidR="00884A58" w:rsidRPr="00FF4F26" w:rsidRDefault="00884A58">
      <w:pPr>
        <w:rPr>
          <w:sz w:val="26"/>
          <w:szCs w:val="26"/>
        </w:rPr>
      </w:pPr>
    </w:p>
    <w:p w14:paraId="78885C86" w14:textId="02C01C3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majengo yote ya mbao yatateketezwa. Na kwa hivyo, baada ya wakazi kuondolewa, basi kuna hatua hiyo ya pili. Na kwa hivyo, marejeleo ya kufukuzwa kwa watu kutoka Yerusalemu mwaka wa 587, na pia marejeleo ya kuharibiwa kwa Yerusalemu kwa moto.</w:t>
      </w:r>
    </w:p>
    <w:p w14:paraId="22528694" w14:textId="77777777" w:rsidR="00884A58" w:rsidRPr="00FF4F26" w:rsidRDefault="00884A58">
      <w:pPr>
        <w:rPr>
          <w:sz w:val="26"/>
          <w:szCs w:val="26"/>
        </w:rPr>
      </w:pPr>
    </w:p>
    <w:p w14:paraId="5301A605" w14:textId="6DABD29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hivyo ndivyo unavyoelekea katika sitiari hii ndefu ya sufuria ya kupikia na moto ulio chini yake. Lakini kutu kunamaanisha nini? Kutu huku ni nini? Naam, kuna uhusiano na damu. Mji wa umwagaji damu, au mji wa umwagaji damu, katika mstari wa 6. Na katika mstari wa 22, mstari wa 2, Yerusalemu iliitwa mji wa umwagaji damu.</w:t>
      </w:r>
    </w:p>
    <w:p w14:paraId="014AE7E2" w14:textId="77777777" w:rsidR="00884A58" w:rsidRPr="00FF4F26" w:rsidRDefault="00884A58">
      <w:pPr>
        <w:rPr>
          <w:sz w:val="26"/>
          <w:szCs w:val="26"/>
        </w:rPr>
      </w:pPr>
    </w:p>
    <w:p w14:paraId="31AE8951"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aliendelea kuwalaumu viongozi na raia wa Yerusalemu kwa kushiriki katika umwagaji damu na kushindwa kulinda utakatifu wa maisha ya mwanadamu. Na hapa, damu hiyo iliyomwagika, madoa ya damu kwenye mitaa ya Yerusalemu yanafananishwa na kutu kwenye chungu cha kupikia cha zamani, kisicho najisi. Lazima kioshwe.</w:t>
      </w:r>
    </w:p>
    <w:p w14:paraId="0FD6B575" w14:textId="77777777" w:rsidR="00884A58" w:rsidRPr="00FF4F26" w:rsidRDefault="00884A58">
      <w:pPr>
        <w:rPr>
          <w:sz w:val="26"/>
          <w:szCs w:val="26"/>
        </w:rPr>
      </w:pPr>
    </w:p>
    <w:p w14:paraId="3AFBFDFE" w14:textId="465E84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Tunapaswa kuondoa madoa yote ya damu. Na katika mstari wa 11, hapana, katika mstari wa 8, tunataja kidogo, marejeleo kidogo ya sitiari kuhusu damu kuwekwa kwenye mwamba mtupu badala ya kumwagwa ardhini. </w:t>
      </w:r>
      <w:r xmlns:w="http://schemas.openxmlformats.org/wordprocessingml/2006/main" w:rsidR="009511EF">
        <w:rPr>
          <w:rFonts w:ascii="Calibri" w:eastAsia="Calibri" w:hAnsi="Calibri" w:cs="Calibri"/>
          <w:sz w:val="26"/>
          <w:szCs w:val="26"/>
        </w:rPr>
        <w:t xml:space="preserve">Katika maelezo yangu, nimetafsiri mstari wa 8, na nimeweka damu aliyoimwaga kwenye mwamba mtupu.</w:t>
      </w:r>
    </w:p>
    <w:p w14:paraId="704BC91B" w14:textId="77777777" w:rsidR="00884A58" w:rsidRPr="00FF4F26" w:rsidRDefault="00884A58">
      <w:pPr>
        <w:rPr>
          <w:sz w:val="26"/>
          <w:szCs w:val="26"/>
        </w:rPr>
      </w:pPr>
    </w:p>
    <w:p w14:paraId="266F1270" w14:textId="6E3C8830"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Nimetafsiri. Nimeruhusu damu iachwe bila kufunikwa kwenye mwamba mtupu. Na wazo ni kwamba umwagaji damu ulikuwa wa wazi sana. Unaweza kufikiria umwagaji damu kama kuanguka chini na kisha kufyonzwa na ardhi, na huioni sana.</w:t>
      </w:r>
    </w:p>
    <w:p w14:paraId="0E230F75" w14:textId="77777777" w:rsidR="00884A58" w:rsidRPr="00FF4F26" w:rsidRDefault="00884A58">
      <w:pPr>
        <w:rPr>
          <w:sz w:val="26"/>
          <w:szCs w:val="26"/>
        </w:rPr>
      </w:pPr>
    </w:p>
    <w:p w14:paraId="7214BAE4" w14:textId="02794ED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kama una mwamba mtupu, basi, na damu imewekwa juu yake. Loo, angalia damu hiyo. Na ni dhahiri sana na dhahiri sana.</w:t>
      </w:r>
    </w:p>
    <w:p w14:paraId="2052B04B" w14:textId="77777777" w:rsidR="00884A58" w:rsidRPr="00FF4F26" w:rsidRDefault="00884A58">
      <w:pPr>
        <w:rPr>
          <w:sz w:val="26"/>
          <w:szCs w:val="26"/>
        </w:rPr>
      </w:pPr>
    </w:p>
    <w:p w14:paraId="1F4203A4"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kwa Mungu, umwagaji damu huu ni dhahiri na wa wazi. Na unahitaji kushughulikiwa. Na ni kama Mwanzo 4, ambapo damu ya Habili ilimwagwa na Kaini.</w:t>
      </w:r>
    </w:p>
    <w:p w14:paraId="42926E9D" w14:textId="77777777" w:rsidR="00884A58" w:rsidRPr="00FF4F26" w:rsidRDefault="00884A58">
      <w:pPr>
        <w:rPr>
          <w:sz w:val="26"/>
          <w:szCs w:val="26"/>
        </w:rPr>
      </w:pPr>
    </w:p>
    <w:p w14:paraId="06AA542E" w14:textId="2B2B02C5"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ingawa ilimwagwa ardhini, ardhi ilimlilia Mungu afanye jambo fulani kulihusu. Na hapa, Mungu anaweza kuona mwamba huo mtupu uliojaa damu. Na kwa hivyo, inaonekana wazi sana hivi kwamba inapaswa kushughulikiwa.</w:t>
      </w:r>
    </w:p>
    <w:p w14:paraId="4F6C25B4" w14:textId="77777777" w:rsidR="00884A58" w:rsidRPr="00FF4F26" w:rsidRDefault="00884A58">
      <w:pPr>
        <w:rPr>
          <w:sz w:val="26"/>
          <w:szCs w:val="26"/>
        </w:rPr>
      </w:pPr>
    </w:p>
    <w:p w14:paraId="02EF3EB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Kwamba utawala wa Yerusalemu umewajibika kuwaua raia wake kwa ajili yao wenyewe. Na kuwaacha wafe bila kufanya chochote kuhusu hilo. Mstari wa 13.</w:t>
      </w:r>
    </w:p>
    <w:p w14:paraId="2F44A6AD" w14:textId="77777777" w:rsidR="00884A58" w:rsidRPr="00FF4F26" w:rsidRDefault="00884A58">
      <w:pPr>
        <w:rPr>
          <w:sz w:val="26"/>
          <w:szCs w:val="26"/>
        </w:rPr>
      </w:pPr>
    </w:p>
    <w:p w14:paraId="77BB124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nilipokusafisha katika uchafu wako mchafu, hukujitakasa kutokana na uchafu wako. Na hii ni marejeleo ya 597. Kwa njia fulani, hiyo ilikuwa nafasi kwa Yerusalemu kujirekebisha.</w:t>
      </w:r>
    </w:p>
    <w:p w14:paraId="5EB990C0" w14:textId="77777777" w:rsidR="00884A58" w:rsidRPr="00FF4F26" w:rsidRDefault="00884A58">
      <w:pPr>
        <w:rPr>
          <w:sz w:val="26"/>
          <w:szCs w:val="26"/>
        </w:rPr>
      </w:pPr>
    </w:p>
    <w:p w14:paraId="0FF2F6EF" w14:textId="775112E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Baada ya watu mashuhuri kuingia 597. Na walipaswa kusema, tunapaswa kusafisha tabia zetu, la sivyo inaweza kutokea tena. Jerusalem ilipaswa kusema hivyo, lakini haikusema hivyo.</w:t>
      </w:r>
    </w:p>
    <w:p w14:paraId="76F7F8DA" w14:textId="77777777" w:rsidR="00884A58" w:rsidRPr="00FF4F26" w:rsidRDefault="00884A58">
      <w:pPr>
        <w:rPr>
          <w:sz w:val="26"/>
          <w:szCs w:val="26"/>
        </w:rPr>
      </w:pPr>
    </w:p>
    <w:p w14:paraId="2212AEB8" w14:textId="72257BF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mambo yalikuwa yamezidi kuwa mabaya. Kwa hivyo, Mungu alilazimika kuingilia kati tena. Kwa kweli, mnamo 588 na kisha kuanguka halisi kwa Yerusalemu mnamo 587.</w:t>
      </w:r>
    </w:p>
    <w:p w14:paraId="41C5957F" w14:textId="77777777" w:rsidR="00884A58" w:rsidRPr="00FF4F26" w:rsidRDefault="00884A58">
      <w:pPr>
        <w:rPr>
          <w:sz w:val="26"/>
          <w:szCs w:val="26"/>
        </w:rPr>
      </w:pPr>
    </w:p>
    <w:p w14:paraId="5404FC02"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Tunazungumzia kuhusu kusafishwa kwa sufuria. Na tunaweza kufikiri kwamba hilo ni jambo chanya. Lakini hakuna wazo lolote chanya hapa.</w:t>
      </w:r>
    </w:p>
    <w:p w14:paraId="5E44AE85" w14:textId="77777777" w:rsidR="00884A58" w:rsidRPr="00FF4F26" w:rsidRDefault="00884A58">
      <w:pPr>
        <w:rPr>
          <w:sz w:val="26"/>
          <w:szCs w:val="26"/>
        </w:rPr>
      </w:pPr>
    </w:p>
    <w:p w14:paraId="0BE7FD56" w14:textId="17AF79C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Utakaso huo ni hasi kabisa wakati wa kushughulikia umwagaji damu, na kuuondoa kupitia kutekwa kwa Yerusalemu. Tunafika siku ya pili.</w:t>
      </w:r>
    </w:p>
    <w:p w14:paraId="5DEE77A0" w14:textId="77777777" w:rsidR="00884A58" w:rsidRPr="00FF4F26" w:rsidRDefault="00884A58">
      <w:pPr>
        <w:rPr>
          <w:sz w:val="26"/>
          <w:szCs w:val="26"/>
        </w:rPr>
      </w:pPr>
    </w:p>
    <w:p w14:paraId="2070157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Katika mstari wa 15 na kuendelea. Na hii ni siku ya kiwewe na ya kibinafsi sana kwa Ezekieli binafsi. Na inahusisha maisha yake binafsi na familia yake.</w:t>
      </w:r>
    </w:p>
    <w:p w14:paraId="06F50028" w14:textId="77777777" w:rsidR="00884A58" w:rsidRPr="00FF4F26" w:rsidRDefault="00884A58">
      <w:pPr>
        <w:rPr>
          <w:sz w:val="26"/>
          <w:szCs w:val="26"/>
        </w:rPr>
      </w:pPr>
    </w:p>
    <w:p w14:paraId="0013A44D" w14:textId="192CF5F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Kwa sababu kuna kitendo cha mfano </w:t>
      </w:r>
      <w:r xmlns:w="http://schemas.openxmlformats.org/wordprocessingml/2006/main" w:rsidR="009511EF">
        <w:rPr>
          <w:rFonts w:ascii="Calibri" w:eastAsia="Calibri" w:hAnsi="Calibri" w:cs="Calibri"/>
          <w:sz w:val="26"/>
          <w:szCs w:val="26"/>
        </w:rPr>
        <w:t xml:space="preserve">kinachomuumiza sana Ezekieli. Mstari wa 16. Kwa pigo moja, niko karibu kukuondolea furaha ya macho yako.</w:t>
      </w:r>
    </w:p>
    <w:p w14:paraId="0C92C012" w14:textId="77777777" w:rsidR="00884A58" w:rsidRPr="00FF4F26" w:rsidRDefault="00884A58">
      <w:pPr>
        <w:rPr>
          <w:sz w:val="26"/>
          <w:szCs w:val="26"/>
        </w:rPr>
      </w:pPr>
    </w:p>
    <w:p w14:paraId="74DF1874" w14:textId="561EF74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Mkeo atakufa. Mkeo atakufa ghafla, kama hivyo tu.</w:t>
      </w:r>
    </w:p>
    <w:p w14:paraId="2DB9FE31" w14:textId="77777777" w:rsidR="00884A58" w:rsidRPr="00FF4F26" w:rsidRDefault="00884A58">
      <w:pPr>
        <w:rPr>
          <w:sz w:val="26"/>
          <w:szCs w:val="26"/>
        </w:rPr>
      </w:pPr>
    </w:p>
    <w:p w14:paraId="7FA5006F" w14:textId="003AFDEB"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itakuwa mshtuko. Na itakuwa... Kila alipokufa, itakuwa mshtuko. Lakini ghafla hiyo ingefanya iwe mshtuko zaidi. Kwa muda mrefu, amekuwa furaha ya macho yako. Na kisha ghafla, ameenda. Amekufa.</w:t>
      </w:r>
    </w:p>
    <w:p w14:paraId="780EA7FE" w14:textId="77777777" w:rsidR="00884A58" w:rsidRPr="00FF4F26" w:rsidRDefault="00884A58">
      <w:pPr>
        <w:rPr>
          <w:sz w:val="26"/>
          <w:szCs w:val="26"/>
        </w:rPr>
      </w:pPr>
    </w:p>
    <w:p w14:paraId="654FBD4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Sasa kwa kawaida... Kwa kawaida mtu fulani katika familia anapofariki. Kungekuwa na utaratibu mzima wa desturi za kuomboleza. Ili kuelezea na kupunguza kwa kiasi fulani huzuni ambayo mtu alihisi.</w:t>
      </w:r>
    </w:p>
    <w:p w14:paraId="3F1D05F7" w14:textId="77777777" w:rsidR="00884A58" w:rsidRPr="00FF4F26" w:rsidRDefault="00884A58">
      <w:pPr>
        <w:rPr>
          <w:sz w:val="26"/>
          <w:szCs w:val="26"/>
        </w:rPr>
      </w:pPr>
    </w:p>
    <w:p w14:paraId="577A9EE9" w14:textId="3EABDFC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hii inge... Tamaduni nyingi ziko hivyo. Ingawa sioni dalili nyingi za hizo katika Marekani ya kisasa. Lakini mama yangu alipofariki miaka ya 1940.</w:t>
      </w:r>
    </w:p>
    <w:p w14:paraId="162F23BE" w14:textId="77777777" w:rsidR="00884A58" w:rsidRPr="00FF4F26" w:rsidRDefault="00884A58">
      <w:pPr>
        <w:rPr>
          <w:sz w:val="26"/>
          <w:szCs w:val="26"/>
        </w:rPr>
      </w:pPr>
    </w:p>
    <w:p w14:paraId="297AF45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Kulikuwa na ibada ya kina. Na hakukuwa na mazishi tu. Lakini pia mapazia kwenye madirisha mbele ya nyumba.</w:t>
      </w:r>
    </w:p>
    <w:p w14:paraId="6CFD3A12" w14:textId="77777777" w:rsidR="00884A58" w:rsidRPr="00FF4F26" w:rsidRDefault="00884A58">
      <w:pPr>
        <w:rPr>
          <w:sz w:val="26"/>
          <w:szCs w:val="26"/>
        </w:rPr>
      </w:pPr>
    </w:p>
    <w:p w14:paraId="3480C024" w14:textId="4A94FA12" w:rsidR="00884A58" w:rsidRPr="00FF4F26" w:rsidRDefault="009511EF" w:rsidP="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Ingefungwa kwa wiki nyingi. Na sisi wanaume katika familia tulivaa tai nyeusi na vitambaa vyeusi vya mikono kwa wiki nyingi. Na hivi ndivyo tulivyofanya. Na kila mtu angejua maombolezo yao. Wangeangalia nyumba—maombolezo yao. Wangewaangalia wanaume—maombolezo yao. Na wanawake wangevaa nguo nyeusi. Na kadhalika.</w:t>
      </w:r>
    </w:p>
    <w:p w14:paraId="4A57F1BB" w14:textId="77777777" w:rsidR="00884A58" w:rsidRPr="00FF4F26" w:rsidRDefault="00884A58">
      <w:pPr>
        <w:rPr>
          <w:sz w:val="26"/>
          <w:szCs w:val="26"/>
        </w:rPr>
      </w:pPr>
    </w:p>
    <w:p w14:paraId="2AE165CE" w14:textId="31DD1FB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hivyo, ingewekwa wazi sana. Na hivyo kungekuwa na usemi huu wa huzuni. Na nilikuambia mara ya mwisho.</w:t>
      </w:r>
    </w:p>
    <w:p w14:paraId="240B65A2" w14:textId="77777777" w:rsidR="00884A58" w:rsidRPr="00FF4F26" w:rsidRDefault="00884A58">
      <w:pPr>
        <w:rPr>
          <w:sz w:val="26"/>
          <w:szCs w:val="26"/>
        </w:rPr>
      </w:pPr>
    </w:p>
    <w:p w14:paraId="6446AA8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Kuhusu binti huyo Mwafrika-Amerika. Ambaye baba yake alikuwa amefariki hospitalini. Na kwamba... Kuomboleza.</w:t>
      </w:r>
    </w:p>
    <w:p w14:paraId="0607E89D" w14:textId="77777777" w:rsidR="00884A58" w:rsidRPr="00FF4F26" w:rsidRDefault="00884A58">
      <w:pPr>
        <w:rPr>
          <w:sz w:val="26"/>
          <w:szCs w:val="26"/>
        </w:rPr>
      </w:pPr>
    </w:p>
    <w:p w14:paraId="78738907" w14:textId="01F07FC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Hilo liliwaamsha kila mtu katika wodi ya hospitali. Naam, hilo ni jambo la kawaida katika tamaduni nyingi, na lilikuwa jambo la kawaida nchini Israeli.</w:t>
      </w:r>
    </w:p>
    <w:p w14:paraId="035CC204" w14:textId="77777777" w:rsidR="00884A58" w:rsidRPr="00FF4F26" w:rsidRDefault="00884A58">
      <w:pPr>
        <w:rPr>
          <w:sz w:val="26"/>
          <w:szCs w:val="26"/>
        </w:rPr>
      </w:pPr>
    </w:p>
    <w:p w14:paraId="55E25BFE" w14:textId="0FC07301"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hapa. Cha ajabu sana, tunaweza kufikiri. Ezekieli anaambiwa. Sehemu ya pili ya mstari wa 16. Usiomboleze wala kulia. Wala machozi yako yasichuruzike. Pumua lakini si kwa sauti kubwa.</w:t>
      </w:r>
    </w:p>
    <w:p w14:paraId="67F0161C" w14:textId="77777777" w:rsidR="00884A58" w:rsidRPr="00FF4F26" w:rsidRDefault="00884A58">
      <w:pPr>
        <w:rPr>
          <w:sz w:val="26"/>
          <w:szCs w:val="26"/>
        </w:rPr>
      </w:pPr>
    </w:p>
    <w:p w14:paraId="03BFFFA4" w14:textId="740284C2"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Usifanye maombolezo kwa ajili ya wafu. Jifunge kilemba chako, na uvae viatu vyako miguuni mwako. Vaa mavazi yako ya kawaida. Wala usifunike mdomo wako wa juu, wala usile mkate wa waombolezaji.</w:t>
      </w:r>
    </w:p>
    <w:p w14:paraId="77BEF9A3" w14:textId="77777777" w:rsidR="00884A58" w:rsidRPr="00FF4F26" w:rsidRDefault="00884A58">
      <w:pPr>
        <w:rPr>
          <w:sz w:val="26"/>
          <w:szCs w:val="26"/>
        </w:rPr>
      </w:pPr>
    </w:p>
    <w:p w14:paraId="747BD1DB" w14:textId="3AF6277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kwa hivyo, tuko hapa. Hakupaswa kula mlo huo wa mazishi. Na kuwaalika wengine wa familia na marafiki.</w:t>
      </w:r>
    </w:p>
    <w:p w14:paraId="4D2EB146" w14:textId="77777777" w:rsidR="00884A58" w:rsidRPr="00FF4F26" w:rsidRDefault="00884A58">
      <w:pPr>
        <w:rPr>
          <w:sz w:val="26"/>
          <w:szCs w:val="26"/>
        </w:rPr>
      </w:pPr>
    </w:p>
    <w:p w14:paraId="6FFD8FBD" w14:textId="3BC290AF"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Na </w:t>
      </w:r>
      <w:r xmlns:w="http://schemas.openxmlformats.org/wordprocessingml/2006/main" w:rsidR="009511EF" w:rsidRPr="00FF4F26">
        <w:rPr>
          <w:rFonts w:ascii="Calibri" w:eastAsia="Calibri" w:hAnsi="Calibri" w:cs="Calibri"/>
          <w:sz w:val="26"/>
          <w:szCs w:val="26"/>
        </w:rPr>
        <w:t xml:space="preserve">kwa hivyo, inashangaza sana. Na kwa kweli. Katika mstari wa 18. Mkewe alifariki. Na asubuhi iliyofuata. Nilifanya kama nilivyoamuru. Niliendelea na shughuli zangu za kawaida. Sikuonyesha dalili yoyote ya maombolezo au huzuni hata kidogo.</w:t>
      </w:r>
    </w:p>
    <w:p w14:paraId="6D804064" w14:textId="77777777" w:rsidR="00884A58" w:rsidRPr="00FF4F26" w:rsidRDefault="00884A58">
      <w:pPr>
        <w:rPr>
          <w:sz w:val="26"/>
          <w:szCs w:val="26"/>
        </w:rPr>
      </w:pPr>
    </w:p>
    <w:p w14:paraId="634C5A41" w14:textId="2EA00A09"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hili ni tendo la mfano. Ambalo Ezekieli anapaswa kushiriki. Na hatakiwi kuweka desturi zozote katika utendaji. Ambalo utamaduni wake mwenyewe ungefanya mara kwa mara, angeweza tu kuomboleza ndani. Alipaswa kuvaa kawaida. Asifanye mlo huu maalum wa mazishi. Sasa. Wafungwa wenzake wa vita.</w:t>
      </w:r>
    </w:p>
    <w:p w14:paraId="032F6943" w14:textId="77777777" w:rsidR="00884A58" w:rsidRPr="00FF4F26" w:rsidRDefault="00884A58">
      <w:pPr>
        <w:rPr>
          <w:sz w:val="26"/>
          <w:szCs w:val="26"/>
        </w:rPr>
      </w:pPr>
    </w:p>
    <w:p w14:paraId="339EA7EE" w14:textId="63FCC816"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Tambua kutokana na kile wanachokijua kuhusu Ezekieli kwamba hili lazima liwe ni tendo la mfano. Au tunaweza kusema ukosefu wa tendo. Katika hali hii. Na mstari wa 19. Watu waliniambia. Je, hutatuambia mambo haya yanamaanisha nini kwetu? Kwamba unafanya hivi. Hili si la kawaida.</w:t>
      </w:r>
    </w:p>
    <w:p w14:paraId="689D22EF" w14:textId="77777777" w:rsidR="00884A58" w:rsidRPr="00FF4F26" w:rsidRDefault="00884A58">
      <w:pPr>
        <w:rPr>
          <w:sz w:val="26"/>
          <w:szCs w:val="26"/>
        </w:rPr>
      </w:pPr>
    </w:p>
    <w:p w14:paraId="267A9EA6" w14:textId="3901393B"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Kwamba hushiriki katika desturi hizi za kuomboleza, kila mtu anafanya hivyo. Na una haki kabisa ya kufanya hivyo. Jisikie huru. Loo. Naam.</w:t>
      </w:r>
    </w:p>
    <w:p w14:paraId="492517AD" w14:textId="77777777" w:rsidR="00884A58" w:rsidRPr="00FF4F26" w:rsidRDefault="00884A58">
      <w:pPr>
        <w:rPr>
          <w:sz w:val="26"/>
          <w:szCs w:val="26"/>
        </w:rPr>
      </w:pPr>
    </w:p>
    <w:p w14:paraId="0AD35D6A" w14:textId="09A9B0ED"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hivyo, tafsiri inakuja. Tafsiri inakuja. Na Ezekieli ana nafasi, katika kujibu swali hilo, ya kutoa tafsiri. Na kuwa shahidi wa makusudi ya Mungu.</w:t>
      </w:r>
    </w:p>
    <w:p w14:paraId="69B35F35" w14:textId="77777777" w:rsidR="00884A58" w:rsidRPr="00FF4F26" w:rsidRDefault="00884A58">
      <w:pPr>
        <w:rPr>
          <w:sz w:val="26"/>
          <w:szCs w:val="26"/>
        </w:rPr>
      </w:pPr>
    </w:p>
    <w:p w14:paraId="2C7BE722" w14:textId="65753314"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anaweza kuzungumzia historia. Kuhusu hali nzima iliyo nyuma ya kitendo cha mfano. Ufisadi, kuvunjika kabisa kwa jamii. Hapana. Anaweza kusema kitakachokuja.</w:t>
      </w:r>
    </w:p>
    <w:p w14:paraId="285EC48A" w14:textId="77777777" w:rsidR="00884A58" w:rsidRPr="00FF4F26" w:rsidRDefault="00884A58">
      <w:pPr>
        <w:rPr>
          <w:sz w:val="26"/>
          <w:szCs w:val="26"/>
        </w:rPr>
      </w:pPr>
    </w:p>
    <w:p w14:paraId="1B25C2D9" w14:textId="2887D38F"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Katika 587. Na kitakachokuja ni kuvunjika kabisa kwa jamii. Na kanuni zote za jamii. Zitaondolewa. Na hata kama watoto watakufa. Mstari wa 21.</w:t>
      </w:r>
    </w:p>
    <w:p w14:paraId="12B0D24E" w14:textId="77777777" w:rsidR="00884A58" w:rsidRPr="00FF4F26" w:rsidRDefault="00884A58">
      <w:pPr>
        <w:rPr>
          <w:sz w:val="26"/>
          <w:szCs w:val="26"/>
        </w:rPr>
      </w:pPr>
    </w:p>
    <w:p w14:paraId="7129850F" w14:textId="38FB65A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Wana wenu na binti zenu mliowaacha wataanguka kwa upanga. Anawaambia hivyo wale 597 waliohamishwa. Na bado, hakupaswi kuwa na maombolezo. Na kama Ezekieli alivyokuwa amepoteza mke wake. Wangeteseka—mateka. Wafungwa wa 597 wangeteseka na hata zaidi.</w:t>
      </w:r>
    </w:p>
    <w:p w14:paraId="60E28DCD" w14:textId="77777777" w:rsidR="00884A58" w:rsidRPr="00FF4F26" w:rsidRDefault="00884A58">
      <w:pPr>
        <w:rPr>
          <w:sz w:val="26"/>
          <w:szCs w:val="26"/>
        </w:rPr>
      </w:pPr>
    </w:p>
    <w:p w14:paraId="714E4C67" w14:textId="466E8DA7"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Hekalu lilikuwa njia ya uokoaji kati ya Mungu na Yuda na lingeharibiwa. Janga lisilofikirika. Kwa kweli. Mstari wa 21. Nitachafua patakatifu pangu. Na hivyo. Ambayo ni furaha ya macho ya watu wa Yuda.</w:t>
      </w:r>
    </w:p>
    <w:p w14:paraId="63D5FFA1" w14:textId="77777777" w:rsidR="00884A58" w:rsidRPr="00FF4F26" w:rsidRDefault="00884A58">
      <w:pPr>
        <w:rPr>
          <w:sz w:val="26"/>
          <w:szCs w:val="26"/>
        </w:rPr>
      </w:pPr>
    </w:p>
    <w:p w14:paraId="6FDDDEE7" w14:textId="1D1FAB9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kwa hivyo, maisha kama watu wanavyoyajua,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yataanguka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na 587. Na wafungwa wa vita watakaposikia habari zake. Wataanguka kwa kutojali. Na wataumia sana na huzuni yao hata kutekeleza desturi za kawaida za kitamaduni zenye kutuliza.</w:t>
      </w:r>
    </w:p>
    <w:p w14:paraId="519D62FD" w14:textId="1A97D93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Nimepigwa na butwaa sana hata kutokwa na machozi. Itakuwa balaa sana.</w:t>
      </w:r>
    </w:p>
    <w:p w14:paraId="1DEB714F" w14:textId="77777777" w:rsidR="00884A58" w:rsidRPr="00FF4F26" w:rsidRDefault="00884A58">
      <w:pPr>
        <w:rPr>
          <w:sz w:val="26"/>
          <w:szCs w:val="26"/>
        </w:rPr>
      </w:pPr>
    </w:p>
    <w:p w14:paraId="6C669EA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Habari hii ya kuanguka kwa Yerusalemu. Na hata sasa. Ezekieli.</w:t>
      </w:r>
    </w:p>
    <w:p w14:paraId="37E1DE16" w14:textId="77777777" w:rsidR="00884A58" w:rsidRPr="00FF4F26" w:rsidRDefault="00884A58">
      <w:pPr>
        <w:rPr>
          <w:sz w:val="26"/>
          <w:szCs w:val="26"/>
        </w:rPr>
      </w:pPr>
    </w:p>
    <w:p w14:paraId="00F6ED9C" w14:textId="3B6AD0B5"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Ezekieli aliyefiwa. Alikuwa ishara inayoelekeza mbele. Kwa mgogoro huu mkubwa. Ambao ungetokea. Kuwapata Wayahudi. Katika Yerusalemu. Na kuathiri. Katika huzuni yao.</w:t>
      </w:r>
    </w:p>
    <w:p w14:paraId="1A9A4FF7" w14:textId="2963705B"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Wafungwa wa vita, tumaini lao la mwisho la kurudi nyumbani, walichukuliwa kutoka kwao. Walisikia kuhusu wana na binti zao. Ambao walikuwa wameuawa mikononi mwa Wababeli.</w:t>
      </w:r>
    </w:p>
    <w:p w14:paraId="2CFA6899" w14:textId="77777777" w:rsidR="00884A58" w:rsidRPr="00FF4F26" w:rsidRDefault="00884A58">
      <w:pPr>
        <w:rPr>
          <w:sz w:val="26"/>
          <w:szCs w:val="26"/>
        </w:rPr>
      </w:pPr>
    </w:p>
    <w:p w14:paraId="4203AA36" w14:textId="21E9D8BF" w:rsidR="00902CA8" w:rsidRDefault="00000000" w:rsidP="00902CA8">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Kurudi Yerusalemu. Na hivyo. Maisha yalikuwa yanakaribia kusimama. Na Ezekieli atatoa maelezo kuhusu hili. Na kisha 25 hadi 27, ni sehemu hii ya mwisho. Na hii ni siku nyingine iliyotajwa. Inahusiana sana na kuzingirwa. Huenda inahusiana na kuanguka halisi kwa Yerusalemu.</w:t>
      </w:r>
    </w:p>
    <w:p w14:paraId="6EF06982" w14:textId="77777777" w:rsidR="00902CA8" w:rsidRDefault="00902CA8" w:rsidP="00902CA8">
      <w:pPr>
        <w:rPr>
          <w:rFonts w:ascii="Calibri" w:eastAsia="Calibri" w:hAnsi="Calibri" w:cs="Calibri"/>
          <w:sz w:val="26"/>
          <w:szCs w:val="26"/>
        </w:rPr>
      </w:pPr>
    </w:p>
    <w:p w14:paraId="223F8EFC" w14:textId="5E9D9DEE"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Baada ya kuzingirwa, haijawekwa wazi kabisa. Lakini 26. Inazungumzia siku hiyo.</w:t>
      </w:r>
    </w:p>
    <w:p w14:paraId="2412FA90" w14:textId="62ABD2E4"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Wakati mtu aliyetoroka kutoka Yerusalemu. Na kuja Babiloni atakapokuja kwako. Akiripoti habari za yaliyotokea Yerusalemu.</w:t>
      </w:r>
    </w:p>
    <w:p w14:paraId="07232D46" w14:textId="77777777" w:rsidR="00884A58" w:rsidRPr="00FF4F26" w:rsidRDefault="00884A58">
      <w:pPr>
        <w:rPr>
          <w:sz w:val="26"/>
          <w:szCs w:val="26"/>
        </w:rPr>
      </w:pPr>
    </w:p>
    <w:p w14:paraId="29E0AC87" w14:textId="77777777" w:rsidR="00902CA8" w:rsidRDefault="00000000" w:rsidP="00902CA8">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Na hiyo itakuwa siku nyingine ya kutisha. Ni jambo moja kwa hilo kutokea kihistoria huko Yerusalemu. Ni jambo jingine kwa mateka kujua kutoka kwa manusura. Mtu ambaye alikuwepo kweli. Ambao wanaweza kusema kwa midomo yao wenyewe kwamba kweli limetokea.</w:t>
      </w:r>
    </w:p>
    <w:p w14:paraId="726BACD5" w14:textId="77777777" w:rsidR="00902CA8" w:rsidRDefault="00902CA8" w:rsidP="00902CA8">
      <w:pPr>
        <w:rPr>
          <w:rFonts w:ascii="Calibri" w:eastAsia="Calibri" w:hAnsi="Calibri" w:cs="Calibri"/>
          <w:sz w:val="26"/>
          <w:szCs w:val="26"/>
        </w:rPr>
      </w:pPr>
    </w:p>
    <w:p w14:paraId="7CA87F67" w14:textId="582D6515"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kutakuwa. Kutakuwa na aina ya mwisho mwema. Kwa Ezekieli wakati huu. Kwa sababu itamaanisha mwisho wa huduma ambayo amekuwa akiifanya. Kuhusu uharibifu ambao ungetokea Yerusalemu na Yuda na kutafsiri mambo hayo kama adhabu ya Mungu. Kazi yake ingeisha. Na pamoja nayo kutakuwa na mwisho wa kitendo hicho cha zamani cha mfano.</w:t>
      </w:r>
    </w:p>
    <w:p w14:paraId="672C837C" w14:textId="77777777" w:rsidR="00884A58" w:rsidRPr="00FF4F26" w:rsidRDefault="00884A58">
      <w:pPr>
        <w:rPr>
          <w:sz w:val="26"/>
          <w:szCs w:val="26"/>
        </w:rPr>
      </w:pPr>
    </w:p>
    <w:p w14:paraId="3ACA7E67" w14:textId="1E25B79B"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Unakumbuka katika sura ya 3, alipokuwa akienda kupigwa bubu na angekuwa amefungiwa nyumbani akiwa chini ya kifungo cha nyumbani? Na hangekuwa na la kusema. Isipokuwa nyakati zile ambapo Mungu alifungua kinywa chake. Kusema unabii huo wa hukumu. </w:t>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Sasa ameambiwa siku hiyo ni utabiri. Mstari wa 27. Siku hiyo. Kinywa chako kitafunguliwa na kwa yule aliyetoroka. Nawe utaweza kuzungumza naye.</w:t>
      </w:r>
    </w:p>
    <w:p w14:paraId="4F8CBBCA" w14:textId="246CE09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Nawe utasema na hutakuwa kimya tena, na hivyo utakuwa ishara kwao.</w:t>
      </w:r>
    </w:p>
    <w:p w14:paraId="6758C18A" w14:textId="2BB54DE7"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Nao watajua ya kuwa mimi ndimi Bwana. </w:t>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Inavutia sana, kwa sababu Ezekieli. Ni ishara. Kwa walio uhamishoni kwa njia mbili. Hatukutaja hilo isipokuwa katika mstari wa 24. Katika ukosefu wote wa maombolezo kuhusu kuanguka kwa jamii.</w:t>
      </w:r>
    </w:p>
    <w:p w14:paraId="1E56CAF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Ezekieli atakuwa ishara kwenu. Mtafanya kama alivyofanya. Na hili litakapokuja.</w:t>
      </w:r>
    </w:p>
    <w:p w14:paraId="0F295294" w14:textId="22CEA739" w:rsidR="00884A58" w:rsidRPr="00FF4F26" w:rsidRDefault="00902CA8" w:rsidP="00902C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mtajua ya kwamba mimi. Mimi ndimi Bwana Mungu.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Na kuna mtoa maoni mmoja anayefupisha vizuri sana. Tofauti kati ya </w:t>
      </w:r>
      <w:r xmlns:w="http://schemas.openxmlformats.org/wordprocessingml/2006/main" w:rsidR="00000000" w:rsidRPr="00FF4F26">
        <w:rPr>
          <w:rFonts w:ascii="Calibri" w:eastAsia="Calibri" w:hAnsi="Calibri" w:cs="Calibri"/>
          <w:sz w:val="26"/>
          <w:szCs w:val="26"/>
        </w:rPr>
        <w:lastRenderedPageBreak xmlns:w="http://schemas.openxmlformats.org/wordprocessingml/2006/main"/>
      </w:r>
      <w:r xmlns:w="http://schemas.openxmlformats.org/wordprocessingml/2006/main" w:rsidR="00000000" w:rsidRPr="00FF4F26">
        <w:rPr>
          <w:rFonts w:ascii="Calibri" w:eastAsia="Calibri" w:hAnsi="Calibri" w:cs="Calibri"/>
          <w:sz w:val="26"/>
          <w:szCs w:val="26"/>
        </w:rPr>
        <w:t xml:space="preserve">hizo. </w:t>
      </w:r>
      <w:r xmlns:w="http://schemas.openxmlformats.org/wordprocessingml/2006/main">
        <w:rPr>
          <w:rFonts w:ascii="Calibri" w:eastAsia="Calibri" w:hAnsi="Calibri" w:cs="Calibri"/>
          <w:sz w:val="26"/>
          <w:szCs w:val="26"/>
        </w:rPr>
        <w:t xml:space="preserve">Siku hizo mbili. Katika mstari wa 24, Ezekieli ni ishara ya hukumu ya Mungu na matokeo yake. Katika mstari wa 27. Yeye ni ishara ya neema ya Mungu na matokeo yake. Nadhani hiyo ni kweli.</w:t>
      </w:r>
    </w:p>
    <w:p w14:paraId="3F51B1FC" w14:textId="77777777" w:rsidR="00884A58" w:rsidRPr="00FF4F26" w:rsidRDefault="00884A58">
      <w:pPr>
        <w:rPr>
          <w:sz w:val="26"/>
          <w:szCs w:val="26"/>
        </w:rPr>
      </w:pPr>
    </w:p>
    <w:p w14:paraId="4A1BA4BC" w14:textId="7A9FA91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tutalazimika kufafanua hilo kidogo. Katika kisa cha mstari wa 27. Na katika hatua hii tunahitaji kukumbuka kama nilivyosema mara nyingi kwamba kitabu cha Ezekieli hasa katika toleo la kwanza. Kinaangukia katika nusu mbili kwa takriban. Moja hadi 24 na kisha kuanza tena katika sura ya 33. Na kuendelea hadi mwisho wa 48.</w:t>
      </w:r>
    </w:p>
    <w:p w14:paraId="218BABD2" w14:textId="77777777" w:rsidR="00884A58" w:rsidRPr="00FF4F26" w:rsidRDefault="00884A58">
      <w:pPr>
        <w:rPr>
          <w:sz w:val="26"/>
          <w:szCs w:val="26"/>
        </w:rPr>
      </w:pPr>
    </w:p>
    <w:p w14:paraId="47858623" w14:textId="3C6CE88D"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kuna huduma hii ya maangamizi kwa upande mmoja na kuna huduma hii chanya kwa upande mwingine. Pia tuliona hilo katika toleo la pili. Kulikuwa na kusukumwa nyuma. Baadhi ya jumbe hizo chanya. Katika nusu ya kwanza.</w:t>
      </w:r>
    </w:p>
    <w:p w14:paraId="6877C55A" w14:textId="77777777" w:rsidR="00884A58" w:rsidRPr="00FF4F26" w:rsidRDefault="00884A58">
      <w:pPr>
        <w:rPr>
          <w:sz w:val="26"/>
          <w:szCs w:val="26"/>
        </w:rPr>
      </w:pPr>
    </w:p>
    <w:p w14:paraId="062EDFF7" w14:textId="28F5F3DA"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zilifichuliwa ujumbe chanya. Sivyo? Lakini tunafikia mwisho wa habari hizo mbaya kwa mateka. Kwa waliohamishwa. Wale watu mashuhuri ambao walikuwa wameshikiliwa mateka huko Babeli ili kujaribu kuzuia Yuda isiasi tena ingawa hilo halikufanikiwa sana.</w:t>
      </w:r>
    </w:p>
    <w:p w14:paraId="4F52C9A4" w14:textId="77777777" w:rsidR="00884A58" w:rsidRPr="00FF4F26" w:rsidRDefault="00884A58">
      <w:pPr>
        <w:rPr>
          <w:sz w:val="26"/>
          <w:szCs w:val="26"/>
        </w:rPr>
      </w:pPr>
    </w:p>
    <w:p w14:paraId="360E7A49" w14:textId="7E98AD2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hivyo, huo ndio mwisho wa awamu hiyo ya kwanza. Na tutaendelea hadi awamu mpya. Na kwa njia isiyo dhahiri.</w:t>
      </w:r>
    </w:p>
    <w:p w14:paraId="647616F6" w14:textId="77777777" w:rsidR="00884A58" w:rsidRPr="00FF4F26" w:rsidRDefault="00884A58">
      <w:pPr>
        <w:rPr>
          <w:sz w:val="26"/>
          <w:szCs w:val="26"/>
        </w:rPr>
      </w:pPr>
    </w:p>
    <w:p w14:paraId="7BF40A63" w14:textId="77777777" w:rsidR="00106C6C" w:rsidRDefault="00000000" w:rsidP="00106C6C">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Hii inatazamia sehemu hiyo ya pili ya kitabu. Kwa kweli, lakini pia tumeona. Katika masomo yetu. Kwamba kuna kusukuma nyuma nyenzo. Katika sura ya 33, Ezekieli ni mlinzi. Rudisha nyuma hadi sura ya 3. Na mada ya kuagiza. Kuna aina mbili za kuagiza. Kuagiza kwa zamani na kuagiza mpya, vimewekwa kando. Katika sura ya 2 na sura ya 3.</w:t>
      </w:r>
      <w:r xmlns:w="http://schemas.openxmlformats.org/wordprocessingml/2006/main" w:rsidR="00106C6C">
        <w:rPr>
          <w:rFonts w:ascii="Calibri" w:eastAsia="Calibri" w:hAnsi="Calibri" w:cs="Calibri"/>
          <w:sz w:val="26"/>
          <w:szCs w:val="26"/>
        </w:rPr>
        <w:br xmlns:w="http://schemas.openxmlformats.org/wordprocessingml/2006/main"/>
      </w:r>
    </w:p>
    <w:p w14:paraId="3AD089DA" w14:textId="37D17B52"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kwa njia mbalimbali, kuna kusukuma nyuma. Kwa hivyo hilo ni wazi kabisa. Toleo la pili. Limekusudiwa wale. Kundi lote la wahamishwaji. Sio wale 597 tu. Lakini wale 587 waliofuata, umati wa watu kutoka Yuda kwa ujumla, sio tu watu mashuhuri wa Yerusalemu. Na kuna kusukuma nyuma huku. Na kwa ujumla, kuna mada hii ya hukumu. Ndiyo. Katika muktadha wa wokovu kwa watu 587. Lakini hukumu bado ina jukumu.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Na nimezungumza mara kwa mara kuhusu hukumu kwa herufi kubwa J. Na hukumu kwa J ndogo. Na kwa hivyo, kwa maana fulani. Tunaendelea kwenye ujumbe mpya. Lakini tayari tumepata fursa ya kusikiliza ujumbe mpya. Ambao umechanganywa miongoni mwa wa zamani. Kwa hivyo, jambo lote linaweza kusomwa kama vile ujumbe wa moja kwa moja unaotumika kwa kundi la 587. Na sana, kuna mawazo, ambayo yanaonekana mara kwa mara. kwamba. wahamishwaji hawapaswi kamwe kusahau historia yao ya zamani. Huko Yerusalemu na wanamgeuka Mungu. Sawa.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Kuna kutarajia mambo bora zaidi. Katika siku zijazo. Lakini walihitaji kukumbuka </w:t>
      </w:r>
      <w:r xmlns:w="http://schemas.openxmlformats.org/wordprocessingml/2006/main" w:rsidR="00106C6C">
        <w:rPr>
          <w:rFonts w:ascii="Calibri" w:eastAsia="Calibri" w:hAnsi="Calibri" w:cs="Calibri"/>
          <w:sz w:val="26"/>
          <w:szCs w:val="26"/>
        </w:rPr>
        <w:lastRenderedPageBreak xmlns:w="http://schemas.openxmlformats.org/wordprocessingml/2006/main"/>
      </w:r>
      <w:r xmlns:w="http://schemas.openxmlformats.org/wordprocessingml/2006/main" w:rsidR="00106C6C">
        <w:rPr>
          <w:rFonts w:ascii="Calibri" w:eastAsia="Calibri" w:hAnsi="Calibri" w:cs="Calibri"/>
          <w:sz w:val="26"/>
          <w:szCs w:val="26"/>
        </w:rPr>
        <w:t xml:space="preserve">yaliyotokea </w:t>
      </w:r>
      <w:r xmlns:w="http://schemas.openxmlformats.org/wordprocessingml/2006/main" w:rsidRPr="00FF4F26">
        <w:rPr>
          <w:rFonts w:ascii="Calibri" w:eastAsia="Calibri" w:hAnsi="Calibri" w:cs="Calibri"/>
          <w:sz w:val="26"/>
          <w:szCs w:val="26"/>
        </w:rPr>
        <w:t xml:space="preserve">zamani sana. Na kwamba kulikuwa na hitaji hili kubwa la kufanya hivyo. Na kama tulivyosoma.</w:t>
      </w:r>
    </w:p>
    <w:p w14:paraId="6D4553EC" w14:textId="77777777" w:rsidR="00884A58" w:rsidRPr="00FF4F26" w:rsidRDefault="00884A58">
      <w:pPr>
        <w:rPr>
          <w:sz w:val="26"/>
          <w:szCs w:val="26"/>
        </w:rPr>
      </w:pPr>
    </w:p>
    <w:p w14:paraId="42DE7251" w14:textId="0A5A52C4"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Naam, tutakapofika nusu ya pili ya kitabu. Tutaiona tena. Kwa uwazi kabisa, katika sura ya 36. Na katika mstari wa 31, kisha utakaporudi katika nchi. Utakumbuka njia zako mbaya na matendo yako ambayo hayakuwa mema. Utajichukia mwenyewe kwa ajili ya maovu yako na matendo yako ya kuchukiza.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Na hiyo ilikuwa kumbukumbu nzuri. Hiyo ilikuwa kumbukumbu nzuri. Kukumbuka. Kwa kweli walikuwa wenye dhambi kiasi gani. Na hivyo, kuthamini neema ya Mungu na kuazimia kutofanya hivyo tena. Kwa ajili ya Mungu.</w:t>
      </w:r>
    </w:p>
    <w:p w14:paraId="6AD4769F" w14:textId="77777777" w:rsidR="00884A58" w:rsidRPr="00FF4F26" w:rsidRDefault="00884A58">
      <w:pPr>
        <w:rPr>
          <w:sz w:val="26"/>
          <w:szCs w:val="26"/>
        </w:rPr>
      </w:pPr>
    </w:p>
    <w:p w14:paraId="73D7B2D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Lakini kumheshimu Mungu. Na kwa hivyo ujumbe huo ni muhimu sana. Na tumewahi kuupata hapo awali.</w:t>
      </w:r>
    </w:p>
    <w:p w14:paraId="34F5A0ED" w14:textId="77777777" w:rsidR="00884A58" w:rsidRPr="00FF4F26" w:rsidRDefault="00884A58">
      <w:pPr>
        <w:rPr>
          <w:sz w:val="26"/>
          <w:szCs w:val="26"/>
        </w:rPr>
      </w:pPr>
    </w:p>
    <w:p w14:paraId="4E2B7971"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Tulikuwa nayo katika sura ya 16. Na. Katika mstari wa 54.</w:t>
      </w:r>
    </w:p>
    <w:p w14:paraId="74DEB99E" w14:textId="77777777" w:rsidR="00884A58" w:rsidRPr="00FF4F26" w:rsidRDefault="00884A58">
      <w:pPr>
        <w:rPr>
          <w:sz w:val="26"/>
          <w:szCs w:val="26"/>
        </w:rPr>
      </w:pPr>
    </w:p>
    <w:p w14:paraId="2F0033A3" w14:textId="77777777" w:rsidR="00106C6C" w:rsidRDefault="00000000" w:rsidP="00106C6C">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Mojawapo ya jumbe hizi ambazo ni baada ya 587. Nitakurejeshea bahati yako ili uweze kubeba aibu yako. Na uone aibu kwa yote uliyoyafanya. Na kuna hitaji hili kubwa. Bila kusahau. Bila kusahau yaliyotokea.</w:t>
      </w:r>
      <w:r xmlns:w="http://schemas.openxmlformats.org/wordprocessingml/2006/main" w:rsidR="00106C6C">
        <w:rPr>
          <w:rFonts w:ascii="Calibri" w:eastAsia="Calibri" w:hAnsi="Calibri" w:cs="Calibri"/>
          <w:sz w:val="26"/>
          <w:szCs w:val="26"/>
        </w:rPr>
        <w:br xmlns:w="http://schemas.openxmlformats.org/wordprocessingml/2006/main"/>
      </w:r>
    </w:p>
    <w:p w14:paraId="25294160" w14:textId="0523F5E8"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vile vile, nadhani, kuna pande hizi mbili za kile ambacho tumekuwa tukizungumzia. Hukumu yenye herufi kubwa J. Hukumu yenye herufi ndogo J. Kwa upande mmoja, na hili linahitaji kukumbukwa. Kumbuka, kutoka kwa maisha yetu ambayo hatujaongoka na kutosahau mambo. Kwa namna fulani, yaliyopita yamepita. Lakini kwa namna nyingine, hatupaswi kusahau kamwe.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Na mtu hugundua kwamba Agano Jipya linataka kuonyesha pande hizi mbili</w:t>
      </w:r>
    </w:p>
    <w:p w14:paraId="1B2BA439" w14:textId="1ABB8348" w:rsidR="00884A58" w:rsidRPr="00FF4F26" w:rsidRDefault="00106C6C" w:rsidP="00106C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hukumu hiyo yenye herufi ndogo J, kwa mfano. Tukiangalia Warumi 8 katika mstari wa 13. Ukiishi kulingana na mwili utakufa. Ukiishi kulingana na mwili utakufa. Hilo si onyo la kiinjilisti, la kiinjilisti. Hili linazungumza na Wakristo hapa katika Warumi 8. Na una chaguo la kifo au uzima. Na kuna onyo hilo hapo. Ukiishi kulingana na mwili utakufa.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Katika 2 Wakorintho 5:10, Paulo angeweza kuwaonya wasomaji wake Wakristo. Sote lazima tuonekane.</w:t>
      </w:r>
    </w:p>
    <w:p w14:paraId="4DE1DDA0" w14:textId="6AFA0647" w:rsidR="00884A58" w:rsidRPr="00FF4F26" w:rsidRDefault="00106C6C" w:rsidP="00106C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mbele ya kiti cha hukumu cha Kristo, ili kila mtu apokee ijara ya yaliyotendeka katika mwili, yawe mema au mabaya.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Wagalatia 6:7. Mungu hadhihakiwi. Kwa maana cho chote upandacho, utavuna; ukipanda kwa mwili wako mwenyewe, utavuna uharibifu katika mwili; bali ukipanda kwa roho, utavuna uzima wa milele katika roho </w:t>
      </w:r>
      <w:proofErr xmlns:w="http://schemas.openxmlformats.org/wordprocessingml/2006/main" w:type="spellStart"/>
      <w:r xmlns:w="http://schemas.openxmlformats.org/wordprocessingml/2006/main" w:rsidR="00000000" w:rsidRPr="00FF4F2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F4F26">
        <w:rPr>
          <w:rFonts w:ascii="Calibri" w:eastAsia="Calibri" w:hAnsi="Calibri" w:cs="Calibri"/>
          <w:sz w:val="26"/>
          <w:szCs w:val="26"/>
        </w:rPr>
        <w:t xml:space="preserve">Na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kisha, pamoja na hayo. Tuna ujumbe katika Warumi sura ya 6 na mstari wa 7, hitaji la aibu kwa Wakristo. Wanapokumbuka yaliyopita. Hawapaswi kamwe kusahau mambo hayo ya aibu. Na hilo linashangaza sana, 6:17. Asante.</w:t>
      </w:r>
    </w:p>
    <w:p w14:paraId="6D001578" w14:textId="77777777" w:rsidR="00884A58" w:rsidRPr="00FF4F26" w:rsidRDefault="00884A58">
      <w:pPr>
        <w:rPr>
          <w:sz w:val="26"/>
          <w:szCs w:val="26"/>
        </w:rPr>
      </w:pPr>
    </w:p>
    <w:p w14:paraId="36B09AD9" w14:textId="64C75C7E" w:rsidR="00884A58" w:rsidRPr="00FF4F26" w:rsidRDefault="00000000" w:rsidP="00746574">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Kwanza </w:t>
      </w:r>
      <w:r xmlns:w="http://schemas.openxmlformats.org/wordprocessingml/2006/main" w:rsidR="00106C6C">
        <w:rPr>
          <w:rFonts w:ascii="Calibri" w:eastAsia="Calibri" w:hAnsi="Calibri" w:cs="Calibri"/>
          <w:sz w:val="26"/>
          <w:szCs w:val="26"/>
        </w:rPr>
        <w:t xml:space="preserve">kabisa mstari wa 21. Mambo yale ambayo sasa mnayaonea aibu. Mambo ambayo sasa mnayaonea aibu yalikuwa alama ya maisha yenu ya kabla ya Ukristo na kisha nyuma katika mstari wa 17. Mungu ashukuriwe kwamba ninyi mliokuwa watumwa wa dhambi mmekuwa watiifu kutoka moyoni kwa mafundisho mapya ya maadili ya injili. Na hakuna kusahau kamwe kwamba ndivyo mlivyokuwa. Na hampaswi kuwa hivyo sasa. Na hivyo kumbukumbu hiyo, lazima iwe na nguvu sana. Na ni nzuri sana, kwa kweli.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Lakini, bila shaka, katika Agano Jipya. Yote haya ni tofauti kabisa na hukumu nyingine. Kwa herufi kubwa J. Na tulitaja katika hotuba ya awali. Warumi 1 hadi 3. Ghadhabu ya Mungu. Bado ni kitu muhimu sana. Katika Agano Jipya, kama katika Agano la Kale, ghadhabu ya Mungu ambayo inakaa juu ya wote. Hukumu ya Mungu ambayo inakaa juu ya wote. Lakini sasa, tumeokolewa kutoka hukumu hiyo na tunaingia katika enzi mpya ya wokovu.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Na katika kesi hii, hatuchukui hukumu. Katika hali hii, kwa herufi ndogo j,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Tunabeba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hukumu lakini katika herufi hiyo kubwa J, hatubebi. Mungu alinyonya hukumu katika nafsi ya mwanawe msalabani. Lakini bado kuna hukumu hiyo kubwa. Bado ni hukumu ndogo. Na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hapa ndipo Ezekieli anataka kuwa.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Na katika kitabu, katika toleo la pili, una mchanganyiko huu wa aina hizi mbili za hukumu na kote. Wito huu wa kukumbuka kwamba njia hizo mbaya za zamani. Lakini katika toleo la kwanza kuna mapumziko makubwa. Unahama kutoka hukumu hadi wokovu. Na kwa hivyo, hii ina maana kwamba kwa Ezekieli, kihistoria kuna mabadiliko kutoka kabla ya 587. hukumu hadi baada ya 587 akitarajia wokovu.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Na kwa hivyo hiyo ina maana kwamba tutakapofika kwenye mstari huu wa mwisho, mstari wa 24, utasema. Na usiwe kimya tena. Na utakuwa ishara kwao kwa sababu utakuwa na mengi ya kuwaambia, lakini kuanzia sasa kutakuwa na mambo mazuri ambayo watafurahi kusikia.</w:t>
      </w:r>
    </w:p>
    <w:p w14:paraId="30313B65" w14:textId="77777777" w:rsidR="00884A58" w:rsidRPr="00FF4F26" w:rsidRDefault="00884A58">
      <w:pPr>
        <w:rPr>
          <w:sz w:val="26"/>
          <w:szCs w:val="26"/>
        </w:rPr>
      </w:pPr>
    </w:p>
    <w:p w14:paraId="33453573" w14:textId="09B934F6" w:rsidR="00884A58" w:rsidRPr="00FF4F26" w:rsidRDefault="00000000" w:rsidP="00746574">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Na labda utakuwa na furaha zaidi, kuzungumzia. Na kwa hivyo, ni kutazama mbele kwenye ujumbe huo wa wokovu ambao tutakuwa nao katika sura zinazofuata.</w:t>
      </w:r>
    </w:p>
    <w:p w14:paraId="01205233" w14:textId="77777777" w:rsidR="00884A58" w:rsidRPr="00FF4F26" w:rsidRDefault="00884A58">
      <w:pPr>
        <w:rPr>
          <w:sz w:val="26"/>
          <w:szCs w:val="26"/>
        </w:rPr>
      </w:pPr>
    </w:p>
    <w:p w14:paraId="607C0B89" w14:textId="0E85FBB3" w:rsidR="00884A58" w:rsidRDefault="00000000" w:rsidP="00FF4F26">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Lakini wakati ujao. Lazima tuje. Kwa nyenzo ndogo ya daraja. Manabii dhidi ya mataifa ya kigeni katika sura ya 25 hadi 26 ambayo ni nusu ya kwanza ya jumbe. Dhidi ya mataifa ya kigeni.</w:t>
      </w:r>
    </w:p>
    <w:p w14:paraId="52C10A32" w14:textId="77777777" w:rsidR="00FF4F26" w:rsidRDefault="00FF4F26">
      <w:pPr>
        <w:rPr>
          <w:rFonts w:ascii="Calibri" w:eastAsia="Calibri" w:hAnsi="Calibri" w:cs="Calibri"/>
          <w:sz w:val="26"/>
          <w:szCs w:val="26"/>
        </w:rPr>
      </w:pPr>
    </w:p>
    <w:p w14:paraId="68E43C02" w14:textId="16DF15DC" w:rsidR="00FF4F26" w:rsidRPr="00FF4F26" w:rsidRDefault="00FF4F26">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Huyu ni Dkt. Leslie Allen katika mafundisho yake kuhusu kitabu cha Ezekieli. Hii ni kipindi cha 12, Siku Tatu Zisizosahaulika, Ezekieli 24:1-27.</w:t>
      </w:r>
      <w:r xmlns:w="http://schemas.openxmlformats.org/wordprocessingml/2006/main">
        <w:rPr>
          <w:rFonts w:ascii="Calibri" w:eastAsia="Calibri" w:hAnsi="Calibri" w:cs="Calibri"/>
          <w:sz w:val="26"/>
          <w:szCs w:val="26"/>
        </w:rPr>
        <w:br xmlns:w="http://schemas.openxmlformats.org/wordprocessingml/2006/main"/>
      </w:r>
    </w:p>
    <w:sectPr w:rsidR="00FF4F26" w:rsidRPr="00FF4F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A5F7E" w14:textId="77777777" w:rsidR="0030080D" w:rsidRDefault="0030080D" w:rsidP="00FF4F26">
      <w:r>
        <w:separator/>
      </w:r>
    </w:p>
  </w:endnote>
  <w:endnote w:type="continuationSeparator" w:id="0">
    <w:p w14:paraId="2CD04DA3" w14:textId="77777777" w:rsidR="0030080D" w:rsidRDefault="0030080D" w:rsidP="00FF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9901E" w14:textId="77777777" w:rsidR="0030080D" w:rsidRDefault="0030080D" w:rsidP="00FF4F26">
      <w:r>
        <w:separator/>
      </w:r>
    </w:p>
  </w:footnote>
  <w:footnote w:type="continuationSeparator" w:id="0">
    <w:p w14:paraId="4095DDA5" w14:textId="77777777" w:rsidR="0030080D" w:rsidRDefault="0030080D" w:rsidP="00FF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226510"/>
      <w:docPartObj>
        <w:docPartGallery w:val="Page Numbers (Top of Page)"/>
        <w:docPartUnique/>
      </w:docPartObj>
    </w:sdtPr>
    <w:sdtEndPr>
      <w:rPr>
        <w:noProof/>
      </w:rPr>
    </w:sdtEndPr>
    <w:sdtContent>
      <w:p w14:paraId="46D6235D" w14:textId="49597EAB" w:rsidR="00FF4F26" w:rsidRDefault="00FF4F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C3C11F" w14:textId="77777777" w:rsidR="00FF4F26" w:rsidRDefault="00FF4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A7F"/>
    <w:multiLevelType w:val="hybridMultilevel"/>
    <w:tmpl w:val="3B5803F8"/>
    <w:lvl w:ilvl="0" w:tplc="BBCAB10C">
      <w:start w:val="1"/>
      <w:numFmt w:val="bullet"/>
      <w:lvlText w:val="●"/>
      <w:lvlJc w:val="left"/>
      <w:pPr>
        <w:ind w:left="720" w:hanging="360"/>
      </w:pPr>
    </w:lvl>
    <w:lvl w:ilvl="1" w:tplc="BBC02A4A">
      <w:start w:val="1"/>
      <w:numFmt w:val="bullet"/>
      <w:lvlText w:val="○"/>
      <w:lvlJc w:val="left"/>
      <w:pPr>
        <w:ind w:left="1440" w:hanging="360"/>
      </w:pPr>
    </w:lvl>
    <w:lvl w:ilvl="2" w:tplc="E8546C88">
      <w:start w:val="1"/>
      <w:numFmt w:val="bullet"/>
      <w:lvlText w:val="■"/>
      <w:lvlJc w:val="left"/>
      <w:pPr>
        <w:ind w:left="2160" w:hanging="360"/>
      </w:pPr>
    </w:lvl>
    <w:lvl w:ilvl="3" w:tplc="18C23E50">
      <w:start w:val="1"/>
      <w:numFmt w:val="bullet"/>
      <w:lvlText w:val="●"/>
      <w:lvlJc w:val="left"/>
      <w:pPr>
        <w:ind w:left="2880" w:hanging="360"/>
      </w:pPr>
    </w:lvl>
    <w:lvl w:ilvl="4" w:tplc="DFA41DCA">
      <w:start w:val="1"/>
      <w:numFmt w:val="bullet"/>
      <w:lvlText w:val="○"/>
      <w:lvlJc w:val="left"/>
      <w:pPr>
        <w:ind w:left="3600" w:hanging="360"/>
      </w:pPr>
    </w:lvl>
    <w:lvl w:ilvl="5" w:tplc="2BB633EC">
      <w:start w:val="1"/>
      <w:numFmt w:val="bullet"/>
      <w:lvlText w:val="■"/>
      <w:lvlJc w:val="left"/>
      <w:pPr>
        <w:ind w:left="4320" w:hanging="360"/>
      </w:pPr>
    </w:lvl>
    <w:lvl w:ilvl="6" w:tplc="5ADC3C1C">
      <w:start w:val="1"/>
      <w:numFmt w:val="bullet"/>
      <w:lvlText w:val="●"/>
      <w:lvlJc w:val="left"/>
      <w:pPr>
        <w:ind w:left="5040" w:hanging="360"/>
      </w:pPr>
    </w:lvl>
    <w:lvl w:ilvl="7" w:tplc="6E8C9010">
      <w:start w:val="1"/>
      <w:numFmt w:val="bullet"/>
      <w:lvlText w:val="●"/>
      <w:lvlJc w:val="left"/>
      <w:pPr>
        <w:ind w:left="5760" w:hanging="360"/>
      </w:pPr>
    </w:lvl>
    <w:lvl w:ilvl="8" w:tplc="62C6DBD8">
      <w:start w:val="1"/>
      <w:numFmt w:val="bullet"/>
      <w:lvlText w:val="●"/>
      <w:lvlJc w:val="left"/>
      <w:pPr>
        <w:ind w:left="6480" w:hanging="360"/>
      </w:pPr>
    </w:lvl>
  </w:abstractNum>
  <w:num w:numId="1" w16cid:durableId="1334452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58"/>
    <w:rsid w:val="00106C6C"/>
    <w:rsid w:val="0030080D"/>
    <w:rsid w:val="00746574"/>
    <w:rsid w:val="00862B1E"/>
    <w:rsid w:val="00884A58"/>
    <w:rsid w:val="00902CA8"/>
    <w:rsid w:val="009511EF"/>
    <w:rsid w:val="00B8125D"/>
    <w:rsid w:val="00FF4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53FDB"/>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F26"/>
    <w:pPr>
      <w:tabs>
        <w:tab w:val="center" w:pos="4680"/>
        <w:tab w:val="right" w:pos="9360"/>
      </w:tabs>
    </w:pPr>
  </w:style>
  <w:style w:type="character" w:customStyle="1" w:styleId="HeaderChar">
    <w:name w:val="Header Char"/>
    <w:basedOn w:val="DefaultParagraphFont"/>
    <w:link w:val="Header"/>
    <w:uiPriority w:val="99"/>
    <w:rsid w:val="00FF4F26"/>
  </w:style>
  <w:style w:type="paragraph" w:styleId="Footer">
    <w:name w:val="footer"/>
    <w:basedOn w:val="Normal"/>
    <w:link w:val="FooterChar"/>
    <w:uiPriority w:val="99"/>
    <w:unhideWhenUsed/>
    <w:rsid w:val="00FF4F26"/>
    <w:pPr>
      <w:tabs>
        <w:tab w:val="center" w:pos="4680"/>
        <w:tab w:val="right" w:pos="9360"/>
      </w:tabs>
    </w:pPr>
  </w:style>
  <w:style w:type="character" w:customStyle="1" w:styleId="FooterChar">
    <w:name w:val="Footer Char"/>
    <w:basedOn w:val="DefaultParagraphFont"/>
    <w:link w:val="Footer"/>
    <w:uiPriority w:val="99"/>
    <w:rsid w:val="00FF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4815</Words>
  <Characters>20886</Characters>
  <Application>Microsoft Office Word</Application>
  <DocSecurity>0</DocSecurity>
  <Lines>474</Lines>
  <Paragraphs>105</Paragraphs>
  <ScaleCrop>false</ScaleCrop>
  <HeadingPairs>
    <vt:vector size="2" baseType="variant">
      <vt:variant>
        <vt:lpstr>Title</vt:lpstr>
      </vt:variant>
      <vt:variant>
        <vt:i4>1</vt:i4>
      </vt:variant>
    </vt:vector>
  </HeadingPairs>
  <TitlesOfParts>
    <vt:vector size="1" baseType="lpstr">
      <vt:lpstr>Allen Ezekiel Lecture12</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Lecture12</dc:title>
  <dc:creator>TurboScribe.ai</dc:creator>
  <cp:lastModifiedBy>Ted Hildebrandt</cp:lastModifiedBy>
  <cp:revision>2</cp:revision>
  <dcterms:created xsi:type="dcterms:W3CDTF">2024-07-06T19:41:00Z</dcterms:created>
  <dcterms:modified xsi:type="dcterms:W3CDTF">2024-07-06T19:41:00Z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49b1eb564c6830d5ef82f7928fca541a4f422129df4999025971c1cd3b98efc4</vt:lpwstr>
  </property>
</Properties>
</file>