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2E20A2" w14:textId="1805A2C2" w:rsidR="00174BED" w:rsidRPr="00D173C5" w:rsidRDefault="00000000" w:rsidP="00D173C5">
      <w:pPr>
        <w:jc w:val="center"/>
        <w:rPr>
          <w:rFonts w:ascii="Calibri" w:eastAsia="Calibri" w:hAnsi="Calibri" w:cs="Calibri"/>
          <w:b/>
          <w:bCs/>
          <w:sz w:val="36"/>
          <w:szCs w:val="36"/>
        </w:rPr>
      </w:pPr>
      <w:r w:rsidRPr="00D173C5">
        <w:rPr>
          <w:rFonts w:ascii="Calibri" w:eastAsia="Calibri" w:hAnsi="Calibri" w:cs="Calibri"/>
          <w:b/>
          <w:bCs/>
          <w:sz w:val="36"/>
          <w:szCs w:val="36"/>
        </w:rPr>
        <w:t xml:space="preserve">A History of Philosophy </w:t>
      </w:r>
      <w:r w:rsidR="00D173C5" w:rsidRPr="00D173C5">
        <w:rPr>
          <w:rFonts w:ascii="Calibri" w:eastAsia="Calibri" w:hAnsi="Calibri" w:cs="Calibri"/>
          <w:b/>
          <w:bCs/>
          <w:sz w:val="36"/>
          <w:szCs w:val="36"/>
        </w:rPr>
        <w:br/>
      </w:r>
      <w:r w:rsidRPr="00D173C5">
        <w:rPr>
          <w:rFonts w:ascii="Calibri" w:eastAsia="Calibri" w:hAnsi="Calibri" w:cs="Calibri"/>
          <w:b/>
          <w:bCs/>
          <w:sz w:val="36"/>
          <w:szCs w:val="36"/>
        </w:rPr>
        <w:t>67 Introduction to Existentialism</w:t>
      </w:r>
      <w:r w:rsidR="00D173C5" w:rsidRPr="00D173C5">
        <w:rPr>
          <w:rFonts w:ascii="Calibri" w:eastAsia="Calibri" w:hAnsi="Calibri" w:cs="Calibri"/>
          <w:b/>
          <w:bCs/>
          <w:sz w:val="36"/>
          <w:szCs w:val="36"/>
        </w:rPr>
        <w:br/>
        <w:t>By Dr. Arthur Holmes of Wheaton College</w:t>
      </w:r>
    </w:p>
    <w:p w14:paraId="1325DCD6" w14:textId="77777777" w:rsidR="00D173C5" w:rsidRPr="00D173C5" w:rsidRDefault="00D173C5">
      <w:pPr>
        <w:rPr>
          <w:sz w:val="26"/>
          <w:szCs w:val="26"/>
        </w:rPr>
      </w:pPr>
    </w:p>
    <w:p w14:paraId="60A693BB" w14:textId="77777777" w:rsidR="00174BED" w:rsidRPr="00D173C5" w:rsidRDefault="00000000">
      <w:pPr>
        <w:rPr>
          <w:sz w:val="26"/>
          <w:szCs w:val="26"/>
        </w:rPr>
      </w:pPr>
      <w:r w:rsidRPr="00D173C5">
        <w:rPr>
          <w:rFonts w:ascii="Calibri" w:eastAsia="Calibri" w:hAnsi="Calibri" w:cs="Calibri"/>
          <w:sz w:val="26"/>
          <w:szCs w:val="26"/>
        </w:rPr>
        <w:t xml:space="preserve">And then about some difficulties with pragmatism. Richard Bernstein, who is at Haverford College, used to teach at Yale. Richard Bernstein has written quite a lot on </w:t>
      </w:r>
      <w:proofErr w:type="gramStart"/>
      <w:r w:rsidRPr="00D173C5">
        <w:rPr>
          <w:rFonts w:ascii="Calibri" w:eastAsia="Calibri" w:hAnsi="Calibri" w:cs="Calibri"/>
          <w:sz w:val="26"/>
          <w:szCs w:val="26"/>
        </w:rPr>
        <w:t>pragmatism, and</w:t>
      </w:r>
      <w:proofErr w:type="gramEnd"/>
      <w:r w:rsidRPr="00D173C5">
        <w:rPr>
          <w:rFonts w:ascii="Calibri" w:eastAsia="Calibri" w:hAnsi="Calibri" w:cs="Calibri"/>
          <w:sz w:val="26"/>
          <w:szCs w:val="26"/>
        </w:rPr>
        <w:t xml:space="preserve"> trying to adopt pragmatist emphases in his own thinking, and in doing so has listed five contributions of pragmatism.</w:t>
      </w:r>
    </w:p>
    <w:p w14:paraId="717E6591" w14:textId="77777777" w:rsidR="00174BED" w:rsidRPr="00D173C5" w:rsidRDefault="00174BED">
      <w:pPr>
        <w:rPr>
          <w:sz w:val="26"/>
          <w:szCs w:val="26"/>
        </w:rPr>
      </w:pPr>
    </w:p>
    <w:p w14:paraId="190B5674" w14:textId="0064F064" w:rsidR="00174BED" w:rsidRPr="00D173C5" w:rsidRDefault="00000000">
      <w:pPr>
        <w:rPr>
          <w:sz w:val="26"/>
          <w:szCs w:val="26"/>
        </w:rPr>
      </w:pPr>
      <w:r w:rsidRPr="00D173C5">
        <w:rPr>
          <w:rFonts w:ascii="Calibri" w:eastAsia="Calibri" w:hAnsi="Calibri" w:cs="Calibri"/>
          <w:sz w:val="26"/>
          <w:szCs w:val="26"/>
        </w:rPr>
        <w:t xml:space="preserve">Now, I take it these are contributions to his own thinking. You may not think </w:t>
      </w:r>
      <w:r w:rsidR="00D173C5">
        <w:rPr>
          <w:rFonts w:ascii="Calibri" w:eastAsia="Calibri" w:hAnsi="Calibri" w:cs="Calibri"/>
          <w:sz w:val="26"/>
          <w:szCs w:val="26"/>
        </w:rPr>
        <w:t xml:space="preserve">of them as </w:t>
      </w:r>
      <w:r w:rsidRPr="00D173C5">
        <w:rPr>
          <w:rFonts w:ascii="Calibri" w:eastAsia="Calibri" w:hAnsi="Calibri" w:cs="Calibri"/>
          <w:sz w:val="26"/>
          <w:szCs w:val="26"/>
        </w:rPr>
        <w:t>contributions, all of them, but some of them at least. The first is its rejection of foundationalism, and you're noticing how that theme keeps recurring.</w:t>
      </w:r>
    </w:p>
    <w:p w14:paraId="63004D78" w14:textId="77777777" w:rsidR="00174BED" w:rsidRPr="00D173C5" w:rsidRDefault="00174BED">
      <w:pPr>
        <w:rPr>
          <w:sz w:val="26"/>
          <w:szCs w:val="26"/>
        </w:rPr>
      </w:pPr>
    </w:p>
    <w:p w14:paraId="1DA8F0AD" w14:textId="77481888" w:rsidR="00174BED" w:rsidRPr="00D173C5" w:rsidRDefault="00000000">
      <w:pPr>
        <w:rPr>
          <w:sz w:val="26"/>
          <w:szCs w:val="26"/>
        </w:rPr>
      </w:pPr>
      <w:r w:rsidRPr="00D173C5">
        <w:rPr>
          <w:rFonts w:ascii="Calibri" w:eastAsia="Calibri" w:hAnsi="Calibri" w:cs="Calibri"/>
          <w:sz w:val="26"/>
          <w:szCs w:val="26"/>
        </w:rPr>
        <w:t xml:space="preserve">It'll be in </w:t>
      </w:r>
      <w:proofErr w:type="gramStart"/>
      <w:r w:rsidRPr="00D173C5">
        <w:rPr>
          <w:rFonts w:ascii="Calibri" w:eastAsia="Calibri" w:hAnsi="Calibri" w:cs="Calibri"/>
          <w:sz w:val="26"/>
          <w:szCs w:val="26"/>
        </w:rPr>
        <w:t>the existential</w:t>
      </w:r>
      <w:proofErr w:type="gramEnd"/>
      <w:r w:rsidRPr="00D173C5">
        <w:rPr>
          <w:rFonts w:ascii="Calibri" w:eastAsia="Calibri" w:hAnsi="Calibri" w:cs="Calibri"/>
          <w:sz w:val="26"/>
          <w:szCs w:val="26"/>
        </w:rPr>
        <w:t xml:space="preserve"> tradition as well, of course. The rejection of foundationalism, that tradition that comes down to us from Descartes</w:t>
      </w:r>
      <w:r w:rsidR="00D173C5">
        <w:rPr>
          <w:rFonts w:ascii="Calibri" w:eastAsia="Calibri" w:hAnsi="Calibri" w:cs="Calibri"/>
          <w:sz w:val="26"/>
          <w:szCs w:val="26"/>
        </w:rPr>
        <w:t>,</w:t>
      </w:r>
      <w:r w:rsidRPr="00D173C5">
        <w:rPr>
          <w:rFonts w:ascii="Calibri" w:eastAsia="Calibri" w:hAnsi="Calibri" w:cs="Calibri"/>
          <w:sz w:val="26"/>
          <w:szCs w:val="26"/>
        </w:rPr>
        <w:t xml:space="preserve"> of trying to logically deduce everything else from certain indubitable foundations. The second contribution</w:t>
      </w:r>
      <w:r w:rsidR="00D173C5">
        <w:rPr>
          <w:rFonts w:ascii="Calibri" w:eastAsia="Calibri" w:hAnsi="Calibri" w:cs="Calibri"/>
          <w:sz w:val="26"/>
          <w:szCs w:val="26"/>
        </w:rPr>
        <w:t xml:space="preserve"> is</w:t>
      </w:r>
      <w:r w:rsidRPr="00D173C5">
        <w:rPr>
          <w:rFonts w:ascii="Calibri" w:eastAsia="Calibri" w:hAnsi="Calibri" w:cs="Calibri"/>
          <w:sz w:val="26"/>
          <w:szCs w:val="26"/>
        </w:rPr>
        <w:t xml:space="preserve"> fallibilism.</w:t>
      </w:r>
    </w:p>
    <w:p w14:paraId="7525EEE4" w14:textId="77777777" w:rsidR="00174BED" w:rsidRPr="00D173C5" w:rsidRDefault="00174BED">
      <w:pPr>
        <w:rPr>
          <w:sz w:val="26"/>
          <w:szCs w:val="26"/>
        </w:rPr>
      </w:pPr>
    </w:p>
    <w:p w14:paraId="4B4A9D0F" w14:textId="5D203711" w:rsidR="00174BED" w:rsidRPr="00D173C5" w:rsidRDefault="00000000">
      <w:pPr>
        <w:rPr>
          <w:sz w:val="26"/>
          <w:szCs w:val="26"/>
        </w:rPr>
      </w:pPr>
      <w:r w:rsidRPr="00D173C5">
        <w:rPr>
          <w:rFonts w:ascii="Calibri" w:eastAsia="Calibri" w:hAnsi="Calibri" w:cs="Calibri"/>
          <w:sz w:val="26"/>
          <w:szCs w:val="26"/>
        </w:rPr>
        <w:t xml:space="preserve">Fallibilism is the view that all human judgments are fallible, so that there is no logically indubitable certainty. And, of course, that's part of the rejection of foundationalism. But, of course, the pragmatist, accepting fallibilism, thinks that the pragmatic approach is a self-corrective process, because the active implementation and experimentation with an idea, like a hypothesis, is obviously going to be a corrective on premature </w:t>
      </w:r>
      <w:r w:rsidR="00D173C5" w:rsidRPr="00D173C5">
        <w:rPr>
          <w:rFonts w:ascii="Calibri" w:eastAsia="Calibri" w:hAnsi="Calibri" w:cs="Calibri"/>
          <w:sz w:val="26"/>
          <w:szCs w:val="26"/>
        </w:rPr>
        <w:t>over assurance</w:t>
      </w:r>
      <w:r w:rsidRPr="00D173C5">
        <w:rPr>
          <w:rFonts w:ascii="Calibri" w:eastAsia="Calibri" w:hAnsi="Calibri" w:cs="Calibri"/>
          <w:sz w:val="26"/>
          <w:szCs w:val="26"/>
        </w:rPr>
        <w:t xml:space="preserve">, </w:t>
      </w:r>
      <w:r w:rsidR="00D173C5">
        <w:rPr>
          <w:rFonts w:ascii="Calibri" w:eastAsia="Calibri" w:hAnsi="Calibri" w:cs="Calibri"/>
          <w:sz w:val="26"/>
          <w:szCs w:val="26"/>
        </w:rPr>
        <w:t>dogmatism</w:t>
      </w:r>
      <w:r w:rsidRPr="00D173C5">
        <w:rPr>
          <w:rFonts w:ascii="Calibri" w:eastAsia="Calibri" w:hAnsi="Calibri" w:cs="Calibri"/>
          <w:sz w:val="26"/>
          <w:szCs w:val="26"/>
        </w:rPr>
        <w:t>, and so forth.</w:t>
      </w:r>
    </w:p>
    <w:p w14:paraId="08782896" w14:textId="77777777" w:rsidR="00174BED" w:rsidRPr="00D173C5" w:rsidRDefault="00174BED">
      <w:pPr>
        <w:rPr>
          <w:sz w:val="26"/>
          <w:szCs w:val="26"/>
        </w:rPr>
      </w:pPr>
    </w:p>
    <w:p w14:paraId="04B9B7B2" w14:textId="77777777" w:rsidR="00174BED" w:rsidRPr="00D173C5" w:rsidRDefault="00000000">
      <w:pPr>
        <w:rPr>
          <w:sz w:val="26"/>
          <w:szCs w:val="26"/>
        </w:rPr>
      </w:pPr>
      <w:r w:rsidRPr="00D173C5">
        <w:rPr>
          <w:rFonts w:ascii="Calibri" w:eastAsia="Calibri" w:hAnsi="Calibri" w:cs="Calibri"/>
          <w:sz w:val="26"/>
          <w:szCs w:val="26"/>
        </w:rPr>
        <w:t xml:space="preserve">The third contribution he lists is the social character of the self. </w:t>
      </w:r>
      <w:proofErr w:type="gramStart"/>
      <w:r w:rsidRPr="00D173C5">
        <w:rPr>
          <w:rFonts w:ascii="Calibri" w:eastAsia="Calibri" w:hAnsi="Calibri" w:cs="Calibri"/>
          <w:sz w:val="26"/>
          <w:szCs w:val="26"/>
        </w:rPr>
        <w:t>That is to say, breaking</w:t>
      </w:r>
      <w:proofErr w:type="gramEnd"/>
      <w:r w:rsidRPr="00D173C5">
        <w:rPr>
          <w:rFonts w:ascii="Calibri" w:eastAsia="Calibri" w:hAnsi="Calibri" w:cs="Calibri"/>
          <w:sz w:val="26"/>
          <w:szCs w:val="26"/>
        </w:rPr>
        <w:t xml:space="preserve"> with the isolated atomistic view of an individual. Robinson Crusoe theory.</w:t>
      </w:r>
    </w:p>
    <w:p w14:paraId="63C8D9CA" w14:textId="77777777" w:rsidR="00174BED" w:rsidRPr="00D173C5" w:rsidRDefault="00174BED">
      <w:pPr>
        <w:rPr>
          <w:sz w:val="26"/>
          <w:szCs w:val="26"/>
        </w:rPr>
      </w:pPr>
    </w:p>
    <w:p w14:paraId="2B580814" w14:textId="2AC09055" w:rsidR="00174BED" w:rsidRPr="00D173C5" w:rsidRDefault="00000000">
      <w:pPr>
        <w:rPr>
          <w:sz w:val="26"/>
          <w:szCs w:val="26"/>
        </w:rPr>
      </w:pPr>
      <w:r w:rsidRPr="00D173C5">
        <w:rPr>
          <w:rFonts w:ascii="Calibri" w:eastAsia="Calibri" w:hAnsi="Calibri" w:cs="Calibri"/>
          <w:sz w:val="26"/>
          <w:szCs w:val="26"/>
        </w:rPr>
        <w:t xml:space="preserve">And seeing the self rather as a locus within a whole complex of social relationships. This is particularly evident in Dewey. And I think it's understandable that in any </w:t>
      </w:r>
      <w:r w:rsidR="00D173C5">
        <w:rPr>
          <w:rFonts w:ascii="Calibri" w:eastAsia="Calibri" w:hAnsi="Calibri" w:cs="Calibri"/>
          <w:sz w:val="26"/>
          <w:szCs w:val="26"/>
        </w:rPr>
        <w:t>Hegelian-influenced movement,</w:t>
      </w:r>
      <w:r w:rsidRPr="00D173C5">
        <w:rPr>
          <w:rFonts w:ascii="Calibri" w:eastAsia="Calibri" w:hAnsi="Calibri" w:cs="Calibri"/>
          <w:sz w:val="26"/>
          <w:szCs w:val="26"/>
        </w:rPr>
        <w:t xml:space="preserve"> you'll find this kind of renewed attempt to spell out the notion that we are social beings rather than isolated individuals.</w:t>
      </w:r>
    </w:p>
    <w:p w14:paraId="6B3ABE1B" w14:textId="77777777" w:rsidR="00174BED" w:rsidRPr="00D173C5" w:rsidRDefault="00174BED">
      <w:pPr>
        <w:rPr>
          <w:sz w:val="26"/>
          <w:szCs w:val="26"/>
        </w:rPr>
      </w:pPr>
    </w:p>
    <w:p w14:paraId="479BFFA7" w14:textId="77777777" w:rsidR="00174BED" w:rsidRPr="00D173C5" w:rsidRDefault="00000000">
      <w:pPr>
        <w:rPr>
          <w:sz w:val="26"/>
          <w:szCs w:val="26"/>
        </w:rPr>
      </w:pPr>
      <w:r w:rsidRPr="00D173C5">
        <w:rPr>
          <w:rFonts w:ascii="Calibri" w:eastAsia="Calibri" w:hAnsi="Calibri" w:cs="Calibri"/>
          <w:sz w:val="26"/>
          <w:szCs w:val="26"/>
        </w:rPr>
        <w:t>The atomism of the 18th century is rejected by virtue of the Hegelian kind of emergence of an individual in the course of history. If you like, going back to Hegel's conception of the concrete universal, the individual is the historical realization of universal possibilities from the past. So that universality and particularity combine in the individual.</w:t>
      </w:r>
    </w:p>
    <w:p w14:paraId="46AB8E99" w14:textId="77777777" w:rsidR="00174BED" w:rsidRPr="00D173C5" w:rsidRDefault="00174BED">
      <w:pPr>
        <w:rPr>
          <w:sz w:val="26"/>
          <w:szCs w:val="26"/>
        </w:rPr>
      </w:pPr>
    </w:p>
    <w:p w14:paraId="3E8A50C2" w14:textId="7595CC7D" w:rsidR="00174BED" w:rsidRPr="00D173C5" w:rsidRDefault="00000000">
      <w:pPr>
        <w:rPr>
          <w:sz w:val="26"/>
          <w:szCs w:val="26"/>
        </w:rPr>
      </w:pPr>
      <w:r w:rsidRPr="00D173C5">
        <w:rPr>
          <w:rFonts w:ascii="Calibri" w:eastAsia="Calibri" w:hAnsi="Calibri" w:cs="Calibri"/>
          <w:sz w:val="26"/>
          <w:szCs w:val="26"/>
        </w:rPr>
        <w:t>Remember Hegel's thesis</w:t>
      </w:r>
      <w:r w:rsidR="00D173C5">
        <w:rPr>
          <w:rFonts w:ascii="Calibri" w:eastAsia="Calibri" w:hAnsi="Calibri" w:cs="Calibri"/>
          <w:sz w:val="26"/>
          <w:szCs w:val="26"/>
        </w:rPr>
        <w:t>, antithesis, synthesis of universal</w:t>
      </w:r>
      <w:proofErr w:type="gramStart"/>
      <w:r w:rsidR="00D173C5">
        <w:rPr>
          <w:rFonts w:ascii="Calibri" w:eastAsia="Calibri" w:hAnsi="Calibri" w:cs="Calibri"/>
          <w:sz w:val="26"/>
          <w:szCs w:val="26"/>
        </w:rPr>
        <w:t>, particular,</w:t>
      </w:r>
      <w:r w:rsidRPr="00D173C5">
        <w:rPr>
          <w:rFonts w:ascii="Calibri" w:eastAsia="Calibri" w:hAnsi="Calibri" w:cs="Calibri"/>
          <w:sz w:val="26"/>
          <w:szCs w:val="26"/>
        </w:rPr>
        <w:t xml:space="preserve"> individual</w:t>
      </w:r>
      <w:proofErr w:type="gramEnd"/>
      <w:r w:rsidRPr="00D173C5">
        <w:rPr>
          <w:rFonts w:ascii="Calibri" w:eastAsia="Calibri" w:hAnsi="Calibri" w:cs="Calibri"/>
          <w:sz w:val="26"/>
          <w:szCs w:val="26"/>
        </w:rPr>
        <w:t xml:space="preserve">. And </w:t>
      </w:r>
      <w:proofErr w:type="gramStart"/>
      <w:r w:rsidR="00D173C5">
        <w:rPr>
          <w:rFonts w:ascii="Calibri" w:eastAsia="Calibri" w:hAnsi="Calibri" w:cs="Calibri"/>
          <w:sz w:val="26"/>
          <w:szCs w:val="26"/>
        </w:rPr>
        <w:t>inasmuch</w:t>
      </w:r>
      <w:r w:rsidRPr="00D173C5">
        <w:rPr>
          <w:rFonts w:ascii="Calibri" w:eastAsia="Calibri" w:hAnsi="Calibri" w:cs="Calibri"/>
          <w:sz w:val="26"/>
          <w:szCs w:val="26"/>
        </w:rPr>
        <w:t xml:space="preserve"> as</w:t>
      </w:r>
      <w:proofErr w:type="gramEnd"/>
      <w:r w:rsidRPr="00D173C5">
        <w:rPr>
          <w:rFonts w:ascii="Calibri" w:eastAsia="Calibri" w:hAnsi="Calibri" w:cs="Calibri"/>
          <w:sz w:val="26"/>
          <w:szCs w:val="26"/>
        </w:rPr>
        <w:t xml:space="preserve"> these universal possibilities are relationships to other humans within society, then the individual is that way. Just as a problem situation is not </w:t>
      </w:r>
      <w:r w:rsidRPr="00D173C5">
        <w:rPr>
          <w:rFonts w:ascii="Calibri" w:eastAsia="Calibri" w:hAnsi="Calibri" w:cs="Calibri"/>
          <w:sz w:val="26"/>
          <w:szCs w:val="26"/>
        </w:rPr>
        <w:lastRenderedPageBreak/>
        <w:t xml:space="preserve">something </w:t>
      </w:r>
      <w:proofErr w:type="gramStart"/>
      <w:r w:rsidRPr="00D173C5">
        <w:rPr>
          <w:rFonts w:ascii="Calibri" w:eastAsia="Calibri" w:hAnsi="Calibri" w:cs="Calibri"/>
          <w:sz w:val="26"/>
          <w:szCs w:val="26"/>
        </w:rPr>
        <w:t>isolated, but</w:t>
      </w:r>
      <w:proofErr w:type="gramEnd"/>
      <w:r w:rsidRPr="00D173C5">
        <w:rPr>
          <w:rFonts w:ascii="Calibri" w:eastAsia="Calibri" w:hAnsi="Calibri" w:cs="Calibri"/>
          <w:sz w:val="26"/>
          <w:szCs w:val="26"/>
        </w:rPr>
        <w:t xml:space="preserve"> is posed by the whole network of relationships within which we exist.</w:t>
      </w:r>
    </w:p>
    <w:p w14:paraId="5B48FFC3" w14:textId="77777777" w:rsidR="00174BED" w:rsidRPr="00D173C5" w:rsidRDefault="00174BED">
      <w:pPr>
        <w:rPr>
          <w:sz w:val="26"/>
          <w:szCs w:val="26"/>
        </w:rPr>
      </w:pPr>
    </w:p>
    <w:p w14:paraId="1A88BB27" w14:textId="0ED2DE0F" w:rsidR="00174BED" w:rsidRPr="00D173C5" w:rsidRDefault="00000000">
      <w:pPr>
        <w:rPr>
          <w:sz w:val="26"/>
          <w:szCs w:val="26"/>
        </w:rPr>
      </w:pPr>
      <w:r w:rsidRPr="00D173C5">
        <w:rPr>
          <w:rFonts w:ascii="Calibri" w:eastAsia="Calibri" w:hAnsi="Calibri" w:cs="Calibri"/>
          <w:sz w:val="26"/>
          <w:szCs w:val="26"/>
        </w:rPr>
        <w:t xml:space="preserve">Biological relationships, psychological, sociological, environmental, </w:t>
      </w:r>
      <w:r w:rsidR="00D173C5">
        <w:rPr>
          <w:rFonts w:ascii="Calibri" w:eastAsia="Calibri" w:hAnsi="Calibri" w:cs="Calibri"/>
          <w:sz w:val="26"/>
          <w:szCs w:val="26"/>
        </w:rPr>
        <w:t xml:space="preserve">and </w:t>
      </w:r>
      <w:r w:rsidRPr="00D173C5">
        <w:rPr>
          <w:rFonts w:ascii="Calibri" w:eastAsia="Calibri" w:hAnsi="Calibri" w:cs="Calibri"/>
          <w:sz w:val="26"/>
          <w:szCs w:val="26"/>
        </w:rPr>
        <w:t>so on and so forth. So that conception is significant. And tied to that, number four, is the contingency in human life and human nature.</w:t>
      </w:r>
    </w:p>
    <w:p w14:paraId="0A807C72" w14:textId="77777777" w:rsidR="00174BED" w:rsidRPr="00D173C5" w:rsidRDefault="00174BED">
      <w:pPr>
        <w:rPr>
          <w:sz w:val="26"/>
          <w:szCs w:val="26"/>
        </w:rPr>
      </w:pPr>
    </w:p>
    <w:p w14:paraId="7E32DA82" w14:textId="77777777" w:rsidR="00174BED" w:rsidRPr="00D173C5" w:rsidRDefault="00000000">
      <w:pPr>
        <w:rPr>
          <w:sz w:val="26"/>
          <w:szCs w:val="26"/>
        </w:rPr>
      </w:pPr>
      <w:r w:rsidRPr="00D173C5">
        <w:rPr>
          <w:rFonts w:ascii="Calibri" w:eastAsia="Calibri" w:hAnsi="Calibri" w:cs="Calibri"/>
          <w:sz w:val="26"/>
          <w:szCs w:val="26"/>
        </w:rPr>
        <w:t>Not only is life itself contingent on all sorts of things, but what I am as an individual is contingent on all sorts of things, genetic and environmental. And the same is true of human nature generically by virtue of Dewey's evolutionary naturalism, contingent on that evolutionary past. And then Bernstein's fifth contribution of pragmatism is its acceptance of pluralism.</w:t>
      </w:r>
    </w:p>
    <w:p w14:paraId="7FF596CC" w14:textId="77777777" w:rsidR="00174BED" w:rsidRPr="00D173C5" w:rsidRDefault="00174BED">
      <w:pPr>
        <w:rPr>
          <w:sz w:val="26"/>
          <w:szCs w:val="26"/>
        </w:rPr>
      </w:pPr>
    </w:p>
    <w:p w14:paraId="0BA70DC5" w14:textId="1D5C329D" w:rsidR="00174BED" w:rsidRPr="00D173C5" w:rsidRDefault="00000000">
      <w:pPr>
        <w:rPr>
          <w:sz w:val="26"/>
          <w:szCs w:val="26"/>
        </w:rPr>
      </w:pPr>
      <w:r w:rsidRPr="00D173C5">
        <w:rPr>
          <w:rFonts w:ascii="Calibri" w:eastAsia="Calibri" w:hAnsi="Calibri" w:cs="Calibri"/>
          <w:sz w:val="26"/>
          <w:szCs w:val="26"/>
        </w:rPr>
        <w:t xml:space="preserve">Philosophical pluralism, ethical pluralism, </w:t>
      </w:r>
      <w:r w:rsidR="00D173C5">
        <w:rPr>
          <w:rFonts w:ascii="Calibri" w:eastAsia="Calibri" w:hAnsi="Calibri" w:cs="Calibri"/>
          <w:sz w:val="26"/>
          <w:szCs w:val="26"/>
        </w:rPr>
        <w:t xml:space="preserve">and </w:t>
      </w:r>
      <w:r w:rsidRPr="00D173C5">
        <w:rPr>
          <w:rFonts w:ascii="Calibri" w:eastAsia="Calibri" w:hAnsi="Calibri" w:cs="Calibri"/>
          <w:sz w:val="26"/>
          <w:szCs w:val="26"/>
        </w:rPr>
        <w:t xml:space="preserve">religious pluralism, which is a phrase a lot of you are well familiar with after the conference last week. </w:t>
      </w:r>
      <w:proofErr w:type="gramStart"/>
      <w:r w:rsidRPr="00D173C5">
        <w:rPr>
          <w:rFonts w:ascii="Calibri" w:eastAsia="Calibri" w:hAnsi="Calibri" w:cs="Calibri"/>
          <w:sz w:val="26"/>
          <w:szCs w:val="26"/>
        </w:rPr>
        <w:t>That is to say</w:t>
      </w:r>
      <w:r w:rsidR="00D173C5">
        <w:rPr>
          <w:rFonts w:ascii="Calibri" w:eastAsia="Calibri" w:hAnsi="Calibri" w:cs="Calibri"/>
          <w:sz w:val="26"/>
          <w:szCs w:val="26"/>
        </w:rPr>
        <w:t>,</w:t>
      </w:r>
      <w:r w:rsidRPr="00D173C5">
        <w:rPr>
          <w:rFonts w:ascii="Calibri" w:eastAsia="Calibri" w:hAnsi="Calibri" w:cs="Calibri"/>
          <w:sz w:val="26"/>
          <w:szCs w:val="26"/>
        </w:rPr>
        <w:t xml:space="preserve"> an</w:t>
      </w:r>
      <w:proofErr w:type="gramEnd"/>
      <w:r w:rsidRPr="00D173C5">
        <w:rPr>
          <w:rFonts w:ascii="Calibri" w:eastAsia="Calibri" w:hAnsi="Calibri" w:cs="Calibri"/>
          <w:sz w:val="26"/>
          <w:szCs w:val="26"/>
        </w:rPr>
        <w:t xml:space="preserve"> acceptance of the fact that a variety of different viewpoints coexist, among which it is impossible to choose with any kind of logical certainty. And so there's a relativism about alternative positions.</w:t>
      </w:r>
    </w:p>
    <w:p w14:paraId="22C7E335" w14:textId="77777777" w:rsidR="00174BED" w:rsidRPr="00D173C5" w:rsidRDefault="00174BED">
      <w:pPr>
        <w:rPr>
          <w:sz w:val="26"/>
          <w:szCs w:val="26"/>
        </w:rPr>
      </w:pPr>
    </w:p>
    <w:p w14:paraId="69643B46" w14:textId="2F962ED4" w:rsidR="00174BED" w:rsidRPr="00D173C5" w:rsidRDefault="00000000">
      <w:pPr>
        <w:rPr>
          <w:sz w:val="26"/>
          <w:szCs w:val="26"/>
        </w:rPr>
      </w:pPr>
      <w:r w:rsidRPr="00D173C5">
        <w:rPr>
          <w:rFonts w:ascii="Calibri" w:eastAsia="Calibri" w:hAnsi="Calibri" w:cs="Calibri"/>
          <w:sz w:val="26"/>
          <w:szCs w:val="26"/>
        </w:rPr>
        <w:t xml:space="preserve">Except </w:t>
      </w:r>
      <w:r w:rsidR="00D173C5">
        <w:rPr>
          <w:rFonts w:ascii="Calibri" w:eastAsia="Calibri" w:hAnsi="Calibri" w:cs="Calibri"/>
          <w:sz w:val="26"/>
          <w:szCs w:val="26"/>
        </w:rPr>
        <w:t>insofar</w:t>
      </w:r>
      <w:r w:rsidRPr="00D173C5">
        <w:rPr>
          <w:rFonts w:ascii="Calibri" w:eastAsia="Calibri" w:hAnsi="Calibri" w:cs="Calibri"/>
          <w:sz w:val="26"/>
          <w:szCs w:val="26"/>
        </w:rPr>
        <w:t xml:space="preserve"> as a belief is experientially verified. But of course</w:t>
      </w:r>
      <w:r w:rsidR="00D173C5">
        <w:rPr>
          <w:rFonts w:ascii="Calibri" w:eastAsia="Calibri" w:hAnsi="Calibri" w:cs="Calibri"/>
          <w:sz w:val="26"/>
          <w:szCs w:val="26"/>
        </w:rPr>
        <w:t>,</w:t>
      </w:r>
      <w:r w:rsidRPr="00D173C5">
        <w:rPr>
          <w:rFonts w:ascii="Calibri" w:eastAsia="Calibri" w:hAnsi="Calibri" w:cs="Calibri"/>
          <w:sz w:val="26"/>
          <w:szCs w:val="26"/>
        </w:rPr>
        <w:t xml:space="preserve"> keep in mind that even experimental verification does not conclusively validate a position. Simply because a pragmatic test commits the fallacy of affirming the </w:t>
      </w:r>
      <w:proofErr w:type="gramStart"/>
      <w:r w:rsidRPr="00D173C5">
        <w:rPr>
          <w:rFonts w:ascii="Calibri" w:eastAsia="Calibri" w:hAnsi="Calibri" w:cs="Calibri"/>
          <w:sz w:val="26"/>
          <w:szCs w:val="26"/>
        </w:rPr>
        <w:t>consequent</w:t>
      </w:r>
      <w:proofErr w:type="gramEnd"/>
      <w:r w:rsidRPr="00D173C5">
        <w:rPr>
          <w:rFonts w:ascii="Calibri" w:eastAsia="Calibri" w:hAnsi="Calibri" w:cs="Calibri"/>
          <w:sz w:val="26"/>
          <w:szCs w:val="26"/>
        </w:rPr>
        <w:t>.</w:t>
      </w:r>
    </w:p>
    <w:p w14:paraId="4542D029" w14:textId="77777777" w:rsidR="00174BED" w:rsidRPr="00D173C5" w:rsidRDefault="00174BED">
      <w:pPr>
        <w:rPr>
          <w:sz w:val="26"/>
          <w:szCs w:val="26"/>
        </w:rPr>
      </w:pPr>
    </w:p>
    <w:p w14:paraId="2F3885AB" w14:textId="3B0B19C2" w:rsidR="00174BED" w:rsidRPr="00D173C5" w:rsidRDefault="00000000">
      <w:pPr>
        <w:rPr>
          <w:sz w:val="26"/>
          <w:szCs w:val="26"/>
        </w:rPr>
      </w:pPr>
      <w:r w:rsidRPr="00D173C5">
        <w:rPr>
          <w:rFonts w:ascii="Calibri" w:eastAsia="Calibri" w:hAnsi="Calibri" w:cs="Calibri"/>
          <w:sz w:val="26"/>
          <w:szCs w:val="26"/>
        </w:rPr>
        <w:t>You're familiar with that if in a hypothetical syllogism you're saying if A then B. And you say yes</w:t>
      </w:r>
      <w:r w:rsidR="00D173C5">
        <w:rPr>
          <w:rFonts w:ascii="Calibri" w:eastAsia="Calibri" w:hAnsi="Calibri" w:cs="Calibri"/>
          <w:sz w:val="26"/>
          <w:szCs w:val="26"/>
        </w:rPr>
        <w:t>, B is correct,</w:t>
      </w:r>
      <w:r w:rsidRPr="00D173C5">
        <w:rPr>
          <w:rFonts w:ascii="Calibri" w:eastAsia="Calibri" w:hAnsi="Calibri" w:cs="Calibri"/>
          <w:sz w:val="26"/>
          <w:szCs w:val="26"/>
        </w:rPr>
        <w:t xml:space="preserve"> therefore A. You're affirming the </w:t>
      </w:r>
      <w:proofErr w:type="gramStart"/>
      <w:r w:rsidRPr="00D173C5">
        <w:rPr>
          <w:rFonts w:ascii="Calibri" w:eastAsia="Calibri" w:hAnsi="Calibri" w:cs="Calibri"/>
          <w:sz w:val="26"/>
          <w:szCs w:val="26"/>
        </w:rPr>
        <w:t>consequent</w:t>
      </w:r>
      <w:proofErr w:type="gramEnd"/>
      <w:r w:rsidRPr="00D173C5">
        <w:rPr>
          <w:rFonts w:ascii="Calibri" w:eastAsia="Calibri" w:hAnsi="Calibri" w:cs="Calibri"/>
          <w:sz w:val="26"/>
          <w:szCs w:val="26"/>
        </w:rPr>
        <w:t>, which logically is fallacious. If it rains</w:t>
      </w:r>
      <w:r w:rsidR="00D173C5">
        <w:rPr>
          <w:rFonts w:ascii="Calibri" w:eastAsia="Calibri" w:hAnsi="Calibri" w:cs="Calibri"/>
          <w:sz w:val="26"/>
          <w:szCs w:val="26"/>
        </w:rPr>
        <w:t>,</w:t>
      </w:r>
      <w:r w:rsidRPr="00D173C5">
        <w:rPr>
          <w:rFonts w:ascii="Calibri" w:eastAsia="Calibri" w:hAnsi="Calibri" w:cs="Calibri"/>
          <w:sz w:val="26"/>
          <w:szCs w:val="26"/>
        </w:rPr>
        <w:t xml:space="preserve"> I shall get wet. I'm getting wet</w:t>
      </w:r>
      <w:r w:rsidR="00D173C5">
        <w:rPr>
          <w:rFonts w:ascii="Calibri" w:eastAsia="Calibri" w:hAnsi="Calibri" w:cs="Calibri"/>
          <w:sz w:val="26"/>
          <w:szCs w:val="26"/>
        </w:rPr>
        <w:t>,</w:t>
      </w:r>
      <w:r w:rsidRPr="00D173C5">
        <w:rPr>
          <w:rFonts w:ascii="Calibri" w:eastAsia="Calibri" w:hAnsi="Calibri" w:cs="Calibri"/>
          <w:sz w:val="26"/>
          <w:szCs w:val="26"/>
        </w:rPr>
        <w:t xml:space="preserve"> so it's raining.</w:t>
      </w:r>
    </w:p>
    <w:p w14:paraId="266CC39E" w14:textId="77777777" w:rsidR="00174BED" w:rsidRPr="00D173C5" w:rsidRDefault="00174BED">
      <w:pPr>
        <w:rPr>
          <w:sz w:val="26"/>
          <w:szCs w:val="26"/>
        </w:rPr>
      </w:pPr>
    </w:p>
    <w:p w14:paraId="35995DB7" w14:textId="77777777" w:rsidR="00174BED" w:rsidRPr="00D173C5" w:rsidRDefault="00000000">
      <w:pPr>
        <w:rPr>
          <w:sz w:val="26"/>
          <w:szCs w:val="26"/>
        </w:rPr>
      </w:pPr>
      <w:r w:rsidRPr="00D173C5">
        <w:rPr>
          <w:rFonts w:ascii="Calibri" w:eastAsia="Calibri" w:hAnsi="Calibri" w:cs="Calibri"/>
          <w:sz w:val="26"/>
          <w:szCs w:val="26"/>
        </w:rPr>
        <w:t>Not at all. Somebody could have turned the hose on me. All sorts of other ways of getting wet.</w:t>
      </w:r>
    </w:p>
    <w:p w14:paraId="57ACFCBC" w14:textId="77777777" w:rsidR="00174BED" w:rsidRPr="00D173C5" w:rsidRDefault="00174BED">
      <w:pPr>
        <w:rPr>
          <w:sz w:val="26"/>
          <w:szCs w:val="26"/>
        </w:rPr>
      </w:pPr>
    </w:p>
    <w:p w14:paraId="2268AE89" w14:textId="33E7FA0C" w:rsidR="00174BED" w:rsidRPr="00D173C5" w:rsidRDefault="00000000">
      <w:pPr>
        <w:rPr>
          <w:sz w:val="26"/>
          <w:szCs w:val="26"/>
        </w:rPr>
      </w:pPr>
      <w:r w:rsidRPr="00D173C5">
        <w:rPr>
          <w:rFonts w:ascii="Calibri" w:eastAsia="Calibri" w:hAnsi="Calibri" w:cs="Calibri"/>
          <w:sz w:val="26"/>
          <w:szCs w:val="26"/>
        </w:rPr>
        <w:t>So that the pragmatic test operating this way may establish some, if you like, probability that A is true in a traditional sense of true. But certainly no certainty. But then the pragmatist is not interested in certainty</w:t>
      </w:r>
      <w:r w:rsidR="00D173C5">
        <w:rPr>
          <w:rFonts w:ascii="Calibri" w:eastAsia="Calibri" w:hAnsi="Calibri" w:cs="Calibri"/>
          <w:sz w:val="26"/>
          <w:szCs w:val="26"/>
        </w:rPr>
        <w:t>,</w:t>
      </w:r>
      <w:r w:rsidRPr="00D173C5">
        <w:rPr>
          <w:rFonts w:ascii="Calibri" w:eastAsia="Calibri" w:hAnsi="Calibri" w:cs="Calibri"/>
          <w:sz w:val="26"/>
          <w:szCs w:val="26"/>
        </w:rPr>
        <w:t xml:space="preserve"> and he's not interested in the traditional sense of </w:t>
      </w:r>
      <w:proofErr w:type="gramStart"/>
      <w:r w:rsidRPr="00D173C5">
        <w:rPr>
          <w:rFonts w:ascii="Calibri" w:eastAsia="Calibri" w:hAnsi="Calibri" w:cs="Calibri"/>
          <w:sz w:val="26"/>
          <w:szCs w:val="26"/>
        </w:rPr>
        <w:t>true</w:t>
      </w:r>
      <w:proofErr w:type="gramEnd"/>
      <w:r w:rsidRPr="00D173C5">
        <w:rPr>
          <w:rFonts w:ascii="Calibri" w:eastAsia="Calibri" w:hAnsi="Calibri" w:cs="Calibri"/>
          <w:sz w:val="26"/>
          <w:szCs w:val="26"/>
        </w:rPr>
        <w:t>.</w:t>
      </w:r>
    </w:p>
    <w:p w14:paraId="24FC8960" w14:textId="77777777" w:rsidR="00174BED" w:rsidRPr="00D173C5" w:rsidRDefault="00174BED">
      <w:pPr>
        <w:rPr>
          <w:sz w:val="26"/>
          <w:szCs w:val="26"/>
        </w:rPr>
      </w:pPr>
    </w:p>
    <w:p w14:paraId="072EE5EB" w14:textId="27B74314" w:rsidR="00174BED" w:rsidRPr="00D173C5" w:rsidRDefault="00000000">
      <w:pPr>
        <w:rPr>
          <w:sz w:val="26"/>
          <w:szCs w:val="26"/>
        </w:rPr>
      </w:pPr>
      <w:r w:rsidRPr="00D173C5">
        <w:rPr>
          <w:rFonts w:ascii="Calibri" w:eastAsia="Calibri" w:hAnsi="Calibri" w:cs="Calibri"/>
          <w:sz w:val="26"/>
          <w:szCs w:val="26"/>
        </w:rPr>
        <w:t>So that contingency inevitably remains</w:t>
      </w:r>
      <w:r w:rsidR="00D173C5">
        <w:rPr>
          <w:rFonts w:ascii="Calibri" w:eastAsia="Calibri" w:hAnsi="Calibri" w:cs="Calibri"/>
          <w:sz w:val="26"/>
          <w:szCs w:val="26"/>
        </w:rPr>
        <w:t>,</w:t>
      </w:r>
      <w:r w:rsidRPr="00D173C5">
        <w:rPr>
          <w:rFonts w:ascii="Calibri" w:eastAsia="Calibri" w:hAnsi="Calibri" w:cs="Calibri"/>
          <w:sz w:val="26"/>
          <w:szCs w:val="26"/>
        </w:rPr>
        <w:t xml:space="preserve"> and </w:t>
      </w:r>
      <w:proofErr w:type="gramStart"/>
      <w:r w:rsidRPr="00D173C5">
        <w:rPr>
          <w:rFonts w:ascii="Calibri" w:eastAsia="Calibri" w:hAnsi="Calibri" w:cs="Calibri"/>
          <w:sz w:val="26"/>
          <w:szCs w:val="26"/>
        </w:rPr>
        <w:t>the pluralism</w:t>
      </w:r>
      <w:proofErr w:type="gramEnd"/>
      <w:r w:rsidRPr="00D173C5">
        <w:rPr>
          <w:rFonts w:ascii="Calibri" w:eastAsia="Calibri" w:hAnsi="Calibri" w:cs="Calibri"/>
          <w:sz w:val="26"/>
          <w:szCs w:val="26"/>
        </w:rPr>
        <w:t xml:space="preserve"> remains. Well</w:t>
      </w:r>
      <w:r w:rsidR="00D173C5">
        <w:rPr>
          <w:rFonts w:ascii="Calibri" w:eastAsia="Calibri" w:hAnsi="Calibri" w:cs="Calibri"/>
          <w:sz w:val="26"/>
          <w:szCs w:val="26"/>
        </w:rPr>
        <w:t>,</w:t>
      </w:r>
      <w:r w:rsidRPr="00D173C5">
        <w:rPr>
          <w:rFonts w:ascii="Calibri" w:eastAsia="Calibri" w:hAnsi="Calibri" w:cs="Calibri"/>
          <w:sz w:val="26"/>
          <w:szCs w:val="26"/>
        </w:rPr>
        <w:t xml:space="preserve"> this is saying that pragmatism is a kind of postmodernism. It's a kind of anti-realism.</w:t>
      </w:r>
    </w:p>
    <w:p w14:paraId="2D372B22" w14:textId="77777777" w:rsidR="00174BED" w:rsidRPr="00D173C5" w:rsidRDefault="00174BED">
      <w:pPr>
        <w:rPr>
          <w:sz w:val="26"/>
          <w:szCs w:val="26"/>
        </w:rPr>
      </w:pPr>
    </w:p>
    <w:p w14:paraId="387E8B1F" w14:textId="77777777" w:rsidR="00174BED" w:rsidRPr="00D173C5" w:rsidRDefault="00000000">
      <w:pPr>
        <w:rPr>
          <w:sz w:val="26"/>
          <w:szCs w:val="26"/>
        </w:rPr>
      </w:pPr>
      <w:r w:rsidRPr="00D173C5">
        <w:rPr>
          <w:rFonts w:ascii="Calibri" w:eastAsia="Calibri" w:hAnsi="Calibri" w:cs="Calibri"/>
          <w:sz w:val="26"/>
          <w:szCs w:val="26"/>
        </w:rPr>
        <w:t>And certainly that's the direction in which it has subsequently been taken. I mentioned Richard Rorty, for instance, last time. And he is, I suppose, the anti-realist par excellence in contemporary thought.</w:t>
      </w:r>
    </w:p>
    <w:p w14:paraId="69AC00F2" w14:textId="77777777" w:rsidR="00174BED" w:rsidRPr="00D173C5" w:rsidRDefault="00174BED">
      <w:pPr>
        <w:rPr>
          <w:sz w:val="26"/>
          <w:szCs w:val="26"/>
        </w:rPr>
      </w:pPr>
    </w:p>
    <w:p w14:paraId="06AD3835" w14:textId="77777777" w:rsidR="00174BED" w:rsidRPr="00D173C5" w:rsidRDefault="00000000">
      <w:pPr>
        <w:rPr>
          <w:sz w:val="26"/>
          <w:szCs w:val="26"/>
        </w:rPr>
      </w:pPr>
      <w:r w:rsidRPr="00D173C5">
        <w:rPr>
          <w:rFonts w:ascii="Calibri" w:eastAsia="Calibri" w:hAnsi="Calibri" w:cs="Calibri"/>
          <w:sz w:val="26"/>
          <w:szCs w:val="26"/>
        </w:rPr>
        <w:t>So these things. Bernstein's prepared to accept them all. I guess I'm prepared to buy the first three and a half, four of them.</w:t>
      </w:r>
    </w:p>
    <w:p w14:paraId="3E51F922" w14:textId="77777777" w:rsidR="00174BED" w:rsidRPr="00D173C5" w:rsidRDefault="00174BED">
      <w:pPr>
        <w:rPr>
          <w:sz w:val="26"/>
          <w:szCs w:val="26"/>
        </w:rPr>
      </w:pPr>
    </w:p>
    <w:p w14:paraId="69CF69D0" w14:textId="77777777" w:rsidR="00174BED" w:rsidRPr="00D173C5" w:rsidRDefault="00000000">
      <w:pPr>
        <w:rPr>
          <w:sz w:val="26"/>
          <w:szCs w:val="26"/>
        </w:rPr>
      </w:pPr>
      <w:r w:rsidRPr="00D173C5">
        <w:rPr>
          <w:rFonts w:ascii="Calibri" w:eastAsia="Calibri" w:hAnsi="Calibri" w:cs="Calibri"/>
          <w:sz w:val="26"/>
          <w:szCs w:val="26"/>
        </w:rPr>
        <w:t>Rejection of foundationalism, fallibilism, the social character of the self, the contingency of human life, and so forth. My difficulties with pragmatism stem, of course, from its philosophical naturalism. From the underlying naturalism.</w:t>
      </w:r>
    </w:p>
    <w:p w14:paraId="551B2FF2" w14:textId="77777777" w:rsidR="00174BED" w:rsidRPr="00D173C5" w:rsidRDefault="00174BED">
      <w:pPr>
        <w:rPr>
          <w:sz w:val="26"/>
          <w:szCs w:val="26"/>
        </w:rPr>
      </w:pPr>
    </w:p>
    <w:p w14:paraId="0F0B3986" w14:textId="3C952684" w:rsidR="00174BED" w:rsidRPr="00D173C5" w:rsidRDefault="00000000">
      <w:pPr>
        <w:rPr>
          <w:sz w:val="26"/>
          <w:szCs w:val="26"/>
        </w:rPr>
      </w:pPr>
      <w:r w:rsidRPr="00D173C5">
        <w:rPr>
          <w:rFonts w:ascii="Calibri" w:eastAsia="Calibri" w:hAnsi="Calibri" w:cs="Calibri"/>
          <w:sz w:val="26"/>
          <w:szCs w:val="26"/>
        </w:rPr>
        <w:t>By virtue of which</w:t>
      </w:r>
      <w:r w:rsidR="00D173C5">
        <w:rPr>
          <w:rFonts w:ascii="Calibri" w:eastAsia="Calibri" w:hAnsi="Calibri" w:cs="Calibri"/>
          <w:sz w:val="26"/>
          <w:szCs w:val="26"/>
        </w:rPr>
        <w:t>,</w:t>
      </w:r>
      <w:r w:rsidRPr="00D173C5">
        <w:rPr>
          <w:rFonts w:ascii="Calibri" w:eastAsia="Calibri" w:hAnsi="Calibri" w:cs="Calibri"/>
          <w:sz w:val="26"/>
          <w:szCs w:val="26"/>
        </w:rPr>
        <w:t xml:space="preserve"> there is no intrinsic value to anything that exists. This, of course, is one of the accompaniments of philosophical naturalism, unavoidably. The locus of value, of course, is likely to be what the individual values.</w:t>
      </w:r>
    </w:p>
    <w:p w14:paraId="3CAA7EA8" w14:textId="77777777" w:rsidR="00174BED" w:rsidRPr="00D173C5" w:rsidRDefault="00174BED">
      <w:pPr>
        <w:rPr>
          <w:sz w:val="26"/>
          <w:szCs w:val="26"/>
        </w:rPr>
      </w:pPr>
    </w:p>
    <w:p w14:paraId="73C9B69D" w14:textId="536B4F11" w:rsidR="00174BED" w:rsidRPr="00D173C5" w:rsidRDefault="00000000">
      <w:pPr>
        <w:rPr>
          <w:sz w:val="26"/>
          <w:szCs w:val="26"/>
        </w:rPr>
      </w:pPr>
      <w:r w:rsidRPr="00D173C5">
        <w:rPr>
          <w:rFonts w:ascii="Calibri" w:eastAsia="Calibri" w:hAnsi="Calibri" w:cs="Calibri"/>
          <w:sz w:val="26"/>
          <w:szCs w:val="26"/>
        </w:rPr>
        <w:t xml:space="preserve">And Dewey is explicit about that. He refuses to talk </w:t>
      </w:r>
      <w:r w:rsidR="00D173C5">
        <w:rPr>
          <w:rFonts w:ascii="Calibri" w:eastAsia="Calibri" w:hAnsi="Calibri" w:cs="Calibri"/>
          <w:sz w:val="26"/>
          <w:szCs w:val="26"/>
        </w:rPr>
        <w:t>about</w:t>
      </w:r>
      <w:r w:rsidRPr="00D173C5">
        <w:rPr>
          <w:rFonts w:ascii="Calibri" w:eastAsia="Calibri" w:hAnsi="Calibri" w:cs="Calibri"/>
          <w:sz w:val="26"/>
          <w:szCs w:val="26"/>
        </w:rPr>
        <w:t xml:space="preserve"> what is valuable. That implies intrinsic value.</w:t>
      </w:r>
    </w:p>
    <w:p w14:paraId="1C6F9F19" w14:textId="77777777" w:rsidR="00174BED" w:rsidRPr="00D173C5" w:rsidRDefault="00174BED">
      <w:pPr>
        <w:rPr>
          <w:sz w:val="26"/>
          <w:szCs w:val="26"/>
        </w:rPr>
      </w:pPr>
    </w:p>
    <w:p w14:paraId="01373184" w14:textId="77777777" w:rsidR="00174BED" w:rsidRPr="00D173C5" w:rsidRDefault="00000000">
      <w:pPr>
        <w:rPr>
          <w:sz w:val="26"/>
          <w:szCs w:val="26"/>
        </w:rPr>
      </w:pPr>
      <w:proofErr w:type="gramStart"/>
      <w:r w:rsidRPr="00D173C5">
        <w:rPr>
          <w:rFonts w:ascii="Calibri" w:eastAsia="Calibri" w:hAnsi="Calibri" w:cs="Calibri"/>
          <w:sz w:val="26"/>
          <w:szCs w:val="26"/>
        </w:rPr>
        <w:t>And</w:t>
      </w:r>
      <w:proofErr w:type="gramEnd"/>
      <w:r w:rsidRPr="00D173C5">
        <w:rPr>
          <w:rFonts w:ascii="Calibri" w:eastAsia="Calibri" w:hAnsi="Calibri" w:cs="Calibri"/>
          <w:sz w:val="26"/>
          <w:szCs w:val="26"/>
        </w:rPr>
        <w:t xml:space="preserve"> only talks of what is valued. So that loss of intrinsic value is a concern. If there are no intrinsic values.</w:t>
      </w:r>
    </w:p>
    <w:p w14:paraId="3D73479B" w14:textId="77777777" w:rsidR="00174BED" w:rsidRPr="00D173C5" w:rsidRDefault="00174BED">
      <w:pPr>
        <w:rPr>
          <w:sz w:val="26"/>
          <w:szCs w:val="26"/>
        </w:rPr>
      </w:pPr>
    </w:p>
    <w:p w14:paraId="0A8ED70F" w14:textId="77777777" w:rsidR="00174BED" w:rsidRPr="00D173C5" w:rsidRDefault="00000000">
      <w:pPr>
        <w:rPr>
          <w:sz w:val="26"/>
          <w:szCs w:val="26"/>
        </w:rPr>
      </w:pPr>
      <w:r w:rsidRPr="00D173C5">
        <w:rPr>
          <w:rFonts w:ascii="Calibri" w:eastAsia="Calibri" w:hAnsi="Calibri" w:cs="Calibri"/>
          <w:sz w:val="26"/>
          <w:szCs w:val="26"/>
        </w:rPr>
        <w:t>No, take it back. If there are intrinsic values, then obviously pragmatism, which is only concerned with relative values, is not enough. And the relationship between theory and practice is going to be a lot more than pragmatic.</w:t>
      </w:r>
    </w:p>
    <w:p w14:paraId="24DD1FE9" w14:textId="77777777" w:rsidR="00174BED" w:rsidRPr="00D173C5" w:rsidRDefault="00174BED">
      <w:pPr>
        <w:rPr>
          <w:sz w:val="26"/>
          <w:szCs w:val="26"/>
        </w:rPr>
      </w:pPr>
    </w:p>
    <w:p w14:paraId="521DEFBB" w14:textId="77777777" w:rsidR="00174BED" w:rsidRPr="00D173C5" w:rsidRDefault="00000000">
      <w:pPr>
        <w:rPr>
          <w:sz w:val="26"/>
          <w:szCs w:val="26"/>
        </w:rPr>
      </w:pPr>
      <w:r w:rsidRPr="00D173C5">
        <w:rPr>
          <w:rFonts w:ascii="Calibri" w:eastAsia="Calibri" w:hAnsi="Calibri" w:cs="Calibri"/>
          <w:sz w:val="26"/>
          <w:szCs w:val="26"/>
        </w:rPr>
        <w:t>Because of the intrinsic value. But that leads to the second difficulty, that pragmatism is not only rejecting intrinsic values, but is accepting only the situational value of a belief or idea. So that every situation can be different.</w:t>
      </w:r>
    </w:p>
    <w:p w14:paraId="6182BAB7" w14:textId="77777777" w:rsidR="00174BED" w:rsidRPr="00D173C5" w:rsidRDefault="00174BED">
      <w:pPr>
        <w:rPr>
          <w:sz w:val="26"/>
          <w:szCs w:val="26"/>
        </w:rPr>
      </w:pPr>
    </w:p>
    <w:p w14:paraId="6F41D9E4" w14:textId="56C52A2C" w:rsidR="00174BED" w:rsidRPr="00D173C5" w:rsidRDefault="00000000">
      <w:pPr>
        <w:rPr>
          <w:sz w:val="26"/>
          <w:szCs w:val="26"/>
        </w:rPr>
      </w:pPr>
      <w:r w:rsidRPr="00D173C5">
        <w:rPr>
          <w:rFonts w:ascii="Calibri" w:eastAsia="Calibri" w:hAnsi="Calibri" w:cs="Calibri"/>
          <w:sz w:val="26"/>
          <w:szCs w:val="26"/>
        </w:rPr>
        <w:t xml:space="preserve">As if life is made up of a whole lot of discrete situations. Each </w:t>
      </w:r>
      <w:r w:rsidR="00D173C5">
        <w:rPr>
          <w:rFonts w:ascii="Calibri" w:eastAsia="Calibri" w:hAnsi="Calibri" w:cs="Calibri"/>
          <w:sz w:val="26"/>
          <w:szCs w:val="26"/>
        </w:rPr>
        <w:t xml:space="preserve">is </w:t>
      </w:r>
      <w:r w:rsidRPr="00D173C5">
        <w:rPr>
          <w:rFonts w:ascii="Calibri" w:eastAsia="Calibri" w:hAnsi="Calibri" w:cs="Calibri"/>
          <w:sz w:val="26"/>
          <w:szCs w:val="26"/>
        </w:rPr>
        <w:t>different from the other. It's a kind of atomism of its own.</w:t>
      </w:r>
    </w:p>
    <w:p w14:paraId="4C50F0BF" w14:textId="77777777" w:rsidR="00174BED" w:rsidRPr="00D173C5" w:rsidRDefault="00174BED">
      <w:pPr>
        <w:rPr>
          <w:sz w:val="26"/>
          <w:szCs w:val="26"/>
        </w:rPr>
      </w:pPr>
    </w:p>
    <w:p w14:paraId="58309F09" w14:textId="77777777" w:rsidR="00174BED" w:rsidRPr="00D173C5" w:rsidRDefault="00000000">
      <w:pPr>
        <w:rPr>
          <w:sz w:val="26"/>
          <w:szCs w:val="26"/>
        </w:rPr>
      </w:pPr>
      <w:r w:rsidRPr="00D173C5">
        <w:rPr>
          <w:rFonts w:ascii="Calibri" w:eastAsia="Calibri" w:hAnsi="Calibri" w:cs="Calibri"/>
          <w:sz w:val="26"/>
          <w:szCs w:val="26"/>
        </w:rPr>
        <w:t xml:space="preserve">And as such, I think, it fails to see the </w:t>
      </w:r>
      <w:proofErr w:type="spellStart"/>
      <w:r w:rsidRPr="00D173C5">
        <w:rPr>
          <w:rFonts w:ascii="Calibri" w:eastAsia="Calibri" w:hAnsi="Calibri" w:cs="Calibri"/>
          <w:sz w:val="26"/>
          <w:szCs w:val="26"/>
        </w:rPr>
        <w:t>orderedness</w:t>
      </w:r>
      <w:proofErr w:type="spellEnd"/>
      <w:r w:rsidRPr="00D173C5">
        <w:rPr>
          <w:rFonts w:ascii="Calibri" w:eastAsia="Calibri" w:hAnsi="Calibri" w:cs="Calibri"/>
          <w:sz w:val="26"/>
          <w:szCs w:val="26"/>
        </w:rPr>
        <w:t xml:space="preserve"> that there is in human existence. </w:t>
      </w:r>
      <w:proofErr w:type="gramStart"/>
      <w:r w:rsidRPr="00D173C5">
        <w:rPr>
          <w:rFonts w:ascii="Calibri" w:eastAsia="Calibri" w:hAnsi="Calibri" w:cs="Calibri"/>
          <w:sz w:val="26"/>
          <w:szCs w:val="26"/>
        </w:rPr>
        <w:t>That is to say, there</w:t>
      </w:r>
      <w:proofErr w:type="gramEnd"/>
      <w:r w:rsidRPr="00D173C5">
        <w:rPr>
          <w:rFonts w:ascii="Calibri" w:eastAsia="Calibri" w:hAnsi="Calibri" w:cs="Calibri"/>
          <w:sz w:val="26"/>
          <w:szCs w:val="26"/>
        </w:rPr>
        <w:t xml:space="preserve"> are universal kinds of situations. Universal kinds of desire.</w:t>
      </w:r>
    </w:p>
    <w:p w14:paraId="5C51F954" w14:textId="77777777" w:rsidR="00174BED" w:rsidRPr="00D173C5" w:rsidRDefault="00174BED">
      <w:pPr>
        <w:rPr>
          <w:sz w:val="26"/>
          <w:szCs w:val="26"/>
        </w:rPr>
      </w:pPr>
    </w:p>
    <w:p w14:paraId="4FD6FC48" w14:textId="64EFC282" w:rsidR="00174BED" w:rsidRPr="00D173C5" w:rsidRDefault="00000000">
      <w:pPr>
        <w:rPr>
          <w:sz w:val="26"/>
          <w:szCs w:val="26"/>
        </w:rPr>
      </w:pPr>
      <w:r w:rsidRPr="00D173C5">
        <w:rPr>
          <w:rFonts w:ascii="Calibri" w:eastAsia="Calibri" w:hAnsi="Calibri" w:cs="Calibri"/>
          <w:sz w:val="26"/>
          <w:szCs w:val="26"/>
        </w:rPr>
        <w:t>Therefore, universal kinds of values. Interrelated within the unity of the whole. My complaint is that Dewey doesn't have enough interrelatedness.</w:t>
      </w:r>
    </w:p>
    <w:p w14:paraId="05993E29" w14:textId="77777777" w:rsidR="00174BED" w:rsidRPr="00D173C5" w:rsidRDefault="00174BED">
      <w:pPr>
        <w:rPr>
          <w:sz w:val="26"/>
          <w:szCs w:val="26"/>
        </w:rPr>
      </w:pPr>
    </w:p>
    <w:p w14:paraId="62F262DD" w14:textId="4521971D" w:rsidR="00174BED" w:rsidRPr="00D173C5" w:rsidRDefault="00000000">
      <w:pPr>
        <w:rPr>
          <w:sz w:val="26"/>
          <w:szCs w:val="26"/>
        </w:rPr>
      </w:pPr>
      <w:r w:rsidRPr="00D173C5">
        <w:rPr>
          <w:rFonts w:ascii="Calibri" w:eastAsia="Calibri" w:hAnsi="Calibri" w:cs="Calibri"/>
          <w:sz w:val="26"/>
          <w:szCs w:val="26"/>
        </w:rPr>
        <w:t xml:space="preserve">This is one of the consequences of naturalism. But if there are universal types of problem situations, universal human needs, values, then this </w:t>
      </w:r>
      <w:r w:rsidR="00D173C5">
        <w:rPr>
          <w:rFonts w:ascii="Calibri" w:eastAsia="Calibri" w:hAnsi="Calibri" w:cs="Calibri"/>
          <w:sz w:val="26"/>
          <w:szCs w:val="26"/>
        </w:rPr>
        <w:t>indicates</w:t>
      </w:r>
      <w:r w:rsidRPr="00D173C5">
        <w:rPr>
          <w:rFonts w:ascii="Calibri" w:eastAsia="Calibri" w:hAnsi="Calibri" w:cs="Calibri"/>
          <w:sz w:val="26"/>
          <w:szCs w:val="26"/>
        </w:rPr>
        <w:t xml:space="preserve"> something of a teleology that runs throughout human existence and nature. Such as would imply that we have not just isolated problem situations, but an overall situation.</w:t>
      </w:r>
    </w:p>
    <w:p w14:paraId="07C7AC6E" w14:textId="77777777" w:rsidR="00174BED" w:rsidRPr="00D173C5" w:rsidRDefault="00174BED">
      <w:pPr>
        <w:rPr>
          <w:sz w:val="26"/>
          <w:szCs w:val="26"/>
        </w:rPr>
      </w:pPr>
    </w:p>
    <w:p w14:paraId="122E99E8" w14:textId="77777777" w:rsidR="00174BED" w:rsidRPr="00D173C5" w:rsidRDefault="00000000">
      <w:pPr>
        <w:rPr>
          <w:sz w:val="26"/>
          <w:szCs w:val="26"/>
        </w:rPr>
      </w:pPr>
      <w:r w:rsidRPr="00D173C5">
        <w:rPr>
          <w:rFonts w:ascii="Calibri" w:eastAsia="Calibri" w:hAnsi="Calibri" w:cs="Calibri"/>
          <w:sz w:val="26"/>
          <w:szCs w:val="26"/>
        </w:rPr>
        <w:t xml:space="preserve">The overall project of life </w:t>
      </w:r>
      <w:proofErr w:type="gramStart"/>
      <w:r w:rsidRPr="00D173C5">
        <w:rPr>
          <w:rFonts w:ascii="Calibri" w:eastAsia="Calibri" w:hAnsi="Calibri" w:cs="Calibri"/>
          <w:sz w:val="26"/>
          <w:szCs w:val="26"/>
        </w:rPr>
        <w:t>has to</w:t>
      </w:r>
      <w:proofErr w:type="gramEnd"/>
      <w:r w:rsidRPr="00D173C5">
        <w:rPr>
          <w:rFonts w:ascii="Calibri" w:eastAsia="Calibri" w:hAnsi="Calibri" w:cs="Calibri"/>
          <w:sz w:val="26"/>
          <w:szCs w:val="26"/>
        </w:rPr>
        <w:t xml:space="preserve"> be addressed. The meaning of life in total, its purpose. Not just what is desired </w:t>
      </w:r>
      <w:proofErr w:type="gramStart"/>
      <w:r w:rsidRPr="00D173C5">
        <w:rPr>
          <w:rFonts w:ascii="Calibri" w:eastAsia="Calibri" w:hAnsi="Calibri" w:cs="Calibri"/>
          <w:sz w:val="26"/>
          <w:szCs w:val="26"/>
        </w:rPr>
        <w:t>in particular situations</w:t>
      </w:r>
      <w:proofErr w:type="gramEnd"/>
      <w:r w:rsidRPr="00D173C5">
        <w:rPr>
          <w:rFonts w:ascii="Calibri" w:eastAsia="Calibri" w:hAnsi="Calibri" w:cs="Calibri"/>
          <w:sz w:val="26"/>
          <w:szCs w:val="26"/>
        </w:rPr>
        <w:t>.</w:t>
      </w:r>
    </w:p>
    <w:p w14:paraId="20D317A0" w14:textId="77777777" w:rsidR="00174BED" w:rsidRPr="00D173C5" w:rsidRDefault="00174BED">
      <w:pPr>
        <w:rPr>
          <w:sz w:val="26"/>
          <w:szCs w:val="26"/>
        </w:rPr>
      </w:pPr>
    </w:p>
    <w:p w14:paraId="5D3E0D65" w14:textId="77777777" w:rsidR="00174BED" w:rsidRPr="00D173C5" w:rsidRDefault="00000000">
      <w:pPr>
        <w:rPr>
          <w:sz w:val="26"/>
          <w:szCs w:val="26"/>
        </w:rPr>
      </w:pPr>
      <w:r w:rsidRPr="00D173C5">
        <w:rPr>
          <w:rFonts w:ascii="Calibri" w:eastAsia="Calibri" w:hAnsi="Calibri" w:cs="Calibri"/>
          <w:sz w:val="26"/>
          <w:szCs w:val="26"/>
        </w:rPr>
        <w:t>So it seems to me the crux of the thing is the fact that naturalism denies intrinsic values. But once you get intrinsic values in an interrelated whole, you have a logos structure and a teleology. Which is going to push you a lot beyond what a pragmatic method can accomplish.</w:t>
      </w:r>
    </w:p>
    <w:p w14:paraId="3094C557" w14:textId="77777777" w:rsidR="00174BED" w:rsidRPr="00D173C5" w:rsidRDefault="00174BED">
      <w:pPr>
        <w:rPr>
          <w:sz w:val="26"/>
          <w:szCs w:val="26"/>
        </w:rPr>
      </w:pPr>
    </w:p>
    <w:p w14:paraId="566378CA" w14:textId="3864E749" w:rsidR="00174BED" w:rsidRPr="00D173C5" w:rsidRDefault="00000000">
      <w:pPr>
        <w:rPr>
          <w:sz w:val="26"/>
          <w:szCs w:val="26"/>
        </w:rPr>
      </w:pPr>
      <w:r w:rsidRPr="00D173C5">
        <w:rPr>
          <w:rFonts w:ascii="Calibri" w:eastAsia="Calibri" w:hAnsi="Calibri" w:cs="Calibri"/>
          <w:sz w:val="26"/>
          <w:szCs w:val="26"/>
        </w:rPr>
        <w:t xml:space="preserve">But let that be said in the context of certain </w:t>
      </w:r>
      <w:proofErr w:type="gramStart"/>
      <w:r w:rsidRPr="00D173C5">
        <w:rPr>
          <w:rFonts w:ascii="Calibri" w:eastAsia="Calibri" w:hAnsi="Calibri" w:cs="Calibri"/>
          <w:sz w:val="26"/>
          <w:szCs w:val="26"/>
        </w:rPr>
        <w:t>appreciations</w:t>
      </w:r>
      <w:proofErr w:type="gramEnd"/>
      <w:r w:rsidRPr="00D173C5">
        <w:rPr>
          <w:rFonts w:ascii="Calibri" w:eastAsia="Calibri" w:hAnsi="Calibri" w:cs="Calibri"/>
          <w:sz w:val="26"/>
          <w:szCs w:val="26"/>
        </w:rPr>
        <w:t>. One other thing that I've long appreciated about pragmatism is its recognition of</w:t>
      </w:r>
      <w:r w:rsidR="00D173C5">
        <w:rPr>
          <w:rFonts w:ascii="Calibri" w:eastAsia="Calibri" w:hAnsi="Calibri" w:cs="Calibri"/>
          <w:sz w:val="26"/>
          <w:szCs w:val="26"/>
        </w:rPr>
        <w:t xml:space="preserve"> the </w:t>
      </w:r>
      <w:r w:rsidRPr="00D173C5">
        <w:rPr>
          <w:rFonts w:ascii="Calibri" w:eastAsia="Calibri" w:hAnsi="Calibri" w:cs="Calibri"/>
          <w:sz w:val="26"/>
          <w:szCs w:val="26"/>
        </w:rPr>
        <w:t>intrinsic connection between theory and practice. The tendency in Enlightenment thought is to think of theory for understanding's sake alone.</w:t>
      </w:r>
    </w:p>
    <w:p w14:paraId="411DC396" w14:textId="77777777" w:rsidR="00174BED" w:rsidRPr="00D173C5" w:rsidRDefault="00174BED">
      <w:pPr>
        <w:rPr>
          <w:sz w:val="26"/>
          <w:szCs w:val="26"/>
        </w:rPr>
      </w:pPr>
    </w:p>
    <w:p w14:paraId="2DE5220B" w14:textId="77777777" w:rsidR="00174BED" w:rsidRPr="00D173C5" w:rsidRDefault="00000000">
      <w:pPr>
        <w:rPr>
          <w:sz w:val="26"/>
          <w:szCs w:val="26"/>
        </w:rPr>
      </w:pPr>
      <w:r w:rsidRPr="00D173C5">
        <w:rPr>
          <w:rFonts w:ascii="Calibri" w:eastAsia="Calibri" w:hAnsi="Calibri" w:cs="Calibri"/>
          <w:sz w:val="26"/>
          <w:szCs w:val="26"/>
        </w:rPr>
        <w:t xml:space="preserve">And if there happens to be some application, well and good. Whereas I think one of the things I've learned from Dewey is that theoretical inquiry has as its natural stimulus, its natural habitat, if you like, life itself. </w:t>
      </w:r>
      <w:proofErr w:type="gramStart"/>
      <w:r w:rsidRPr="00D173C5">
        <w:rPr>
          <w:rFonts w:ascii="Calibri" w:eastAsia="Calibri" w:hAnsi="Calibri" w:cs="Calibri"/>
          <w:sz w:val="26"/>
          <w:szCs w:val="26"/>
        </w:rPr>
        <w:t>So that</w:t>
      </w:r>
      <w:proofErr w:type="gramEnd"/>
      <w:r w:rsidRPr="00D173C5">
        <w:rPr>
          <w:rFonts w:ascii="Calibri" w:eastAsia="Calibri" w:hAnsi="Calibri" w:cs="Calibri"/>
          <w:sz w:val="26"/>
          <w:szCs w:val="26"/>
        </w:rPr>
        <w:t xml:space="preserve"> the theoretical movement of thought is aroused by things that occur </w:t>
      </w:r>
      <w:proofErr w:type="gramStart"/>
      <w:r w:rsidRPr="00D173C5">
        <w:rPr>
          <w:rFonts w:ascii="Calibri" w:eastAsia="Calibri" w:hAnsi="Calibri" w:cs="Calibri"/>
          <w:sz w:val="26"/>
          <w:szCs w:val="26"/>
        </w:rPr>
        <w:t>in the course of</w:t>
      </w:r>
      <w:proofErr w:type="gramEnd"/>
      <w:r w:rsidRPr="00D173C5">
        <w:rPr>
          <w:rFonts w:ascii="Calibri" w:eastAsia="Calibri" w:hAnsi="Calibri" w:cs="Calibri"/>
          <w:sz w:val="26"/>
          <w:szCs w:val="26"/>
        </w:rPr>
        <w:t xml:space="preserve"> life.</w:t>
      </w:r>
    </w:p>
    <w:p w14:paraId="4A57BD96" w14:textId="77777777" w:rsidR="00174BED" w:rsidRPr="00D173C5" w:rsidRDefault="00174BED">
      <w:pPr>
        <w:rPr>
          <w:sz w:val="26"/>
          <w:szCs w:val="26"/>
        </w:rPr>
      </w:pPr>
    </w:p>
    <w:p w14:paraId="2311092C" w14:textId="15D92621" w:rsidR="00174BED" w:rsidRPr="00D173C5" w:rsidRDefault="00000000">
      <w:pPr>
        <w:rPr>
          <w:sz w:val="26"/>
          <w:szCs w:val="26"/>
        </w:rPr>
      </w:pPr>
      <w:r w:rsidRPr="00D173C5">
        <w:rPr>
          <w:rFonts w:ascii="Calibri" w:eastAsia="Calibri" w:hAnsi="Calibri" w:cs="Calibri"/>
          <w:sz w:val="26"/>
          <w:szCs w:val="26"/>
        </w:rPr>
        <w:t>And as a result</w:t>
      </w:r>
      <w:r w:rsidR="00D173C5">
        <w:rPr>
          <w:rFonts w:ascii="Calibri" w:eastAsia="Calibri" w:hAnsi="Calibri" w:cs="Calibri"/>
          <w:sz w:val="26"/>
          <w:szCs w:val="26"/>
        </w:rPr>
        <w:t>, we find ourselves standing back to try to</w:t>
      </w:r>
      <w:r w:rsidRPr="00D173C5">
        <w:rPr>
          <w:rFonts w:ascii="Calibri" w:eastAsia="Calibri" w:hAnsi="Calibri" w:cs="Calibri"/>
          <w:sz w:val="26"/>
          <w:szCs w:val="26"/>
        </w:rPr>
        <w:t xml:space="preserve"> understand what's going on. And the intellectual curiosity continues for largely theoretical reasons as well as practical reasons. But there is always the feedback loop of practice into theory and theory into practice.</w:t>
      </w:r>
    </w:p>
    <w:p w14:paraId="5F99A31E" w14:textId="77777777" w:rsidR="00174BED" w:rsidRPr="00D173C5" w:rsidRDefault="00174BED">
      <w:pPr>
        <w:rPr>
          <w:sz w:val="26"/>
          <w:szCs w:val="26"/>
        </w:rPr>
      </w:pPr>
    </w:p>
    <w:p w14:paraId="24139057" w14:textId="77777777" w:rsidR="00174BED" w:rsidRPr="00D173C5" w:rsidRDefault="00000000">
      <w:pPr>
        <w:rPr>
          <w:sz w:val="26"/>
          <w:szCs w:val="26"/>
        </w:rPr>
      </w:pPr>
      <w:r w:rsidRPr="00D173C5">
        <w:rPr>
          <w:rFonts w:ascii="Calibri" w:eastAsia="Calibri" w:hAnsi="Calibri" w:cs="Calibri"/>
          <w:sz w:val="26"/>
          <w:szCs w:val="26"/>
        </w:rPr>
        <w:t xml:space="preserve">And I think that's well demonstrated by the history of philosophy. Where you can see the relationship between crucial issues of </w:t>
      </w:r>
      <w:proofErr w:type="gramStart"/>
      <w:r w:rsidRPr="00D173C5">
        <w:rPr>
          <w:rFonts w:ascii="Calibri" w:eastAsia="Calibri" w:hAnsi="Calibri" w:cs="Calibri"/>
          <w:sz w:val="26"/>
          <w:szCs w:val="26"/>
        </w:rPr>
        <w:t>the time</w:t>
      </w:r>
      <w:proofErr w:type="gramEnd"/>
      <w:r w:rsidRPr="00D173C5">
        <w:rPr>
          <w:rFonts w:ascii="Calibri" w:eastAsia="Calibri" w:hAnsi="Calibri" w:cs="Calibri"/>
          <w:sz w:val="26"/>
          <w:szCs w:val="26"/>
        </w:rPr>
        <w:t xml:space="preserve"> and theoretical developments. As well in the stimulus of the theoretical direction as in the feeding back of the theory into the practice.</w:t>
      </w:r>
    </w:p>
    <w:p w14:paraId="1D95164D" w14:textId="77777777" w:rsidR="00174BED" w:rsidRPr="00D173C5" w:rsidRDefault="00174BED">
      <w:pPr>
        <w:rPr>
          <w:sz w:val="26"/>
          <w:szCs w:val="26"/>
        </w:rPr>
      </w:pPr>
    </w:p>
    <w:p w14:paraId="7B854064" w14:textId="46986FA5" w:rsidR="00174BED" w:rsidRPr="00D173C5" w:rsidRDefault="00000000">
      <w:pPr>
        <w:rPr>
          <w:sz w:val="26"/>
          <w:szCs w:val="26"/>
        </w:rPr>
      </w:pPr>
      <w:r w:rsidRPr="00D173C5">
        <w:rPr>
          <w:rFonts w:ascii="Calibri" w:eastAsia="Calibri" w:hAnsi="Calibri" w:cs="Calibri"/>
          <w:sz w:val="26"/>
          <w:szCs w:val="26"/>
        </w:rPr>
        <w:t xml:space="preserve">So I find Dewey helpful in that regard. Keeping philosophy in </w:t>
      </w:r>
      <w:r w:rsidR="00D173C5">
        <w:rPr>
          <w:rFonts w:ascii="Calibri" w:eastAsia="Calibri" w:hAnsi="Calibri" w:cs="Calibri"/>
          <w:sz w:val="26"/>
          <w:szCs w:val="26"/>
        </w:rPr>
        <w:t xml:space="preserve">the </w:t>
      </w:r>
      <w:r w:rsidRPr="00D173C5">
        <w:rPr>
          <w:rFonts w:ascii="Calibri" w:eastAsia="Calibri" w:hAnsi="Calibri" w:cs="Calibri"/>
          <w:sz w:val="26"/>
          <w:szCs w:val="26"/>
        </w:rPr>
        <w:t>life context. I see heads nodding as I say that.</w:t>
      </w:r>
    </w:p>
    <w:p w14:paraId="420433EA" w14:textId="77777777" w:rsidR="00174BED" w:rsidRPr="00D173C5" w:rsidRDefault="00174BED">
      <w:pPr>
        <w:rPr>
          <w:sz w:val="26"/>
          <w:szCs w:val="26"/>
        </w:rPr>
      </w:pPr>
    </w:p>
    <w:p w14:paraId="36486DF4" w14:textId="5187F7E2" w:rsidR="00174BED" w:rsidRPr="00D173C5" w:rsidRDefault="00000000">
      <w:pPr>
        <w:rPr>
          <w:sz w:val="26"/>
          <w:szCs w:val="26"/>
        </w:rPr>
      </w:pPr>
      <w:r w:rsidRPr="00D173C5">
        <w:rPr>
          <w:rFonts w:ascii="Calibri" w:eastAsia="Calibri" w:hAnsi="Calibri" w:cs="Calibri"/>
          <w:sz w:val="26"/>
          <w:szCs w:val="26"/>
        </w:rPr>
        <w:t xml:space="preserve">I see some eyes lighting up. I see some smiles on Brian's face and so forth. </w:t>
      </w:r>
      <w:r w:rsidR="00D173C5">
        <w:rPr>
          <w:rFonts w:ascii="Calibri" w:eastAsia="Calibri" w:hAnsi="Calibri" w:cs="Calibri"/>
          <w:sz w:val="26"/>
          <w:szCs w:val="26"/>
        </w:rPr>
        <w:t>Does anybody</w:t>
      </w:r>
      <w:r w:rsidRPr="00D173C5">
        <w:rPr>
          <w:rFonts w:ascii="Calibri" w:eastAsia="Calibri" w:hAnsi="Calibri" w:cs="Calibri"/>
          <w:sz w:val="26"/>
          <w:szCs w:val="26"/>
        </w:rPr>
        <w:t xml:space="preserve"> want to say something? No? Are you too captured by the second topic? Okay, let's move on to that.</w:t>
      </w:r>
    </w:p>
    <w:p w14:paraId="13AEEA3B" w14:textId="77777777" w:rsidR="00174BED" w:rsidRPr="00D173C5" w:rsidRDefault="00174BED">
      <w:pPr>
        <w:rPr>
          <w:sz w:val="26"/>
          <w:szCs w:val="26"/>
        </w:rPr>
      </w:pPr>
    </w:p>
    <w:p w14:paraId="385CA2F0" w14:textId="19948C09" w:rsidR="00174BED" w:rsidRPr="00D173C5" w:rsidRDefault="00000000">
      <w:pPr>
        <w:rPr>
          <w:sz w:val="26"/>
          <w:szCs w:val="26"/>
        </w:rPr>
      </w:pPr>
      <w:r w:rsidRPr="00D173C5">
        <w:rPr>
          <w:rFonts w:ascii="Calibri" w:eastAsia="Calibri" w:hAnsi="Calibri" w:cs="Calibri"/>
          <w:sz w:val="26"/>
          <w:szCs w:val="26"/>
        </w:rPr>
        <w:t>So</w:t>
      </w:r>
      <w:r w:rsidR="00D173C5">
        <w:rPr>
          <w:rFonts w:ascii="Calibri" w:eastAsia="Calibri" w:hAnsi="Calibri" w:cs="Calibri"/>
          <w:sz w:val="26"/>
          <w:szCs w:val="26"/>
        </w:rPr>
        <w:t xml:space="preserve">, </w:t>
      </w:r>
      <w:proofErr w:type="gramStart"/>
      <w:r w:rsidR="00D173C5">
        <w:rPr>
          <w:rFonts w:ascii="Calibri" w:eastAsia="Calibri" w:hAnsi="Calibri" w:cs="Calibri"/>
          <w:sz w:val="26"/>
          <w:szCs w:val="26"/>
        </w:rPr>
        <w:t>the</w:t>
      </w:r>
      <w:proofErr w:type="gramEnd"/>
      <w:r w:rsidR="00D173C5">
        <w:rPr>
          <w:rFonts w:ascii="Calibri" w:eastAsia="Calibri" w:hAnsi="Calibri" w:cs="Calibri"/>
          <w:sz w:val="26"/>
          <w:szCs w:val="26"/>
        </w:rPr>
        <w:t xml:space="preserve"> next two weeks,</w:t>
      </w:r>
      <w:r w:rsidRPr="00D173C5">
        <w:rPr>
          <w:rFonts w:ascii="Calibri" w:eastAsia="Calibri" w:hAnsi="Calibri" w:cs="Calibri"/>
          <w:sz w:val="26"/>
          <w:szCs w:val="26"/>
        </w:rPr>
        <w:t xml:space="preserve"> we're going to be dealing with existentialism and phenomenology. Now, don't confuse the two. We met the term phenomenology in reference to Hegel.</w:t>
      </w:r>
    </w:p>
    <w:p w14:paraId="54E3B24B" w14:textId="77777777" w:rsidR="00174BED" w:rsidRPr="00D173C5" w:rsidRDefault="00174BED">
      <w:pPr>
        <w:rPr>
          <w:sz w:val="26"/>
          <w:szCs w:val="26"/>
        </w:rPr>
      </w:pPr>
    </w:p>
    <w:p w14:paraId="3E3BD0AC" w14:textId="3A37B6FD" w:rsidR="00174BED" w:rsidRPr="00D173C5" w:rsidRDefault="00000000">
      <w:pPr>
        <w:rPr>
          <w:sz w:val="26"/>
          <w:szCs w:val="26"/>
        </w:rPr>
      </w:pPr>
      <w:r w:rsidRPr="00D173C5">
        <w:rPr>
          <w:rFonts w:ascii="Calibri" w:eastAsia="Calibri" w:hAnsi="Calibri" w:cs="Calibri"/>
          <w:sz w:val="26"/>
          <w:szCs w:val="26"/>
        </w:rPr>
        <w:t xml:space="preserve">And we should therefore remember that phenomenology is a method, not a position. It's a descriptive method rather than a philosophical theory. However, it's a descriptive method </w:t>
      </w:r>
      <w:r w:rsidR="00D173C5">
        <w:rPr>
          <w:rFonts w:ascii="Calibri" w:eastAsia="Calibri" w:hAnsi="Calibri" w:cs="Calibri"/>
          <w:sz w:val="26"/>
          <w:szCs w:val="26"/>
        </w:rPr>
        <w:t>that was adapted and used by some of the 20th-century</w:t>
      </w:r>
      <w:r w:rsidRPr="00D173C5">
        <w:rPr>
          <w:rFonts w:ascii="Calibri" w:eastAsia="Calibri" w:hAnsi="Calibri" w:cs="Calibri"/>
          <w:sz w:val="26"/>
          <w:szCs w:val="26"/>
        </w:rPr>
        <w:t xml:space="preserve"> existentialists.</w:t>
      </w:r>
    </w:p>
    <w:p w14:paraId="17C11FC4" w14:textId="77777777" w:rsidR="00174BED" w:rsidRPr="00D173C5" w:rsidRDefault="00174BED">
      <w:pPr>
        <w:rPr>
          <w:sz w:val="26"/>
          <w:szCs w:val="26"/>
        </w:rPr>
      </w:pPr>
    </w:p>
    <w:p w14:paraId="66EC6E67" w14:textId="283AC251" w:rsidR="00174BED" w:rsidRPr="00D173C5" w:rsidRDefault="00000000">
      <w:pPr>
        <w:rPr>
          <w:sz w:val="26"/>
          <w:szCs w:val="26"/>
        </w:rPr>
      </w:pPr>
      <w:r w:rsidRPr="00D173C5">
        <w:rPr>
          <w:rFonts w:ascii="Calibri" w:eastAsia="Calibri" w:hAnsi="Calibri" w:cs="Calibri"/>
          <w:sz w:val="26"/>
          <w:szCs w:val="26"/>
        </w:rPr>
        <w:t xml:space="preserve">So our introduction to existentialism is going to have to be in terms of the </w:t>
      </w:r>
      <w:r w:rsidR="00D173C5">
        <w:rPr>
          <w:rFonts w:ascii="Calibri" w:eastAsia="Calibri" w:hAnsi="Calibri" w:cs="Calibri"/>
          <w:sz w:val="26"/>
          <w:szCs w:val="26"/>
        </w:rPr>
        <w:t>19th-century</w:t>
      </w:r>
      <w:r w:rsidRPr="00D173C5">
        <w:rPr>
          <w:rFonts w:ascii="Calibri" w:eastAsia="Calibri" w:hAnsi="Calibri" w:cs="Calibri"/>
          <w:sz w:val="26"/>
          <w:szCs w:val="26"/>
        </w:rPr>
        <w:t xml:space="preserve"> roots in Kierkegaard and Nietzsche. Both of whom are included in the Gardner anthology. And both of whom you're going to be reading this week, are you not? I was wondering whether I asked you to </w:t>
      </w:r>
      <w:proofErr w:type="gramStart"/>
      <w:r w:rsidRPr="00D173C5">
        <w:rPr>
          <w:rFonts w:ascii="Calibri" w:eastAsia="Calibri" w:hAnsi="Calibri" w:cs="Calibri"/>
          <w:sz w:val="26"/>
          <w:szCs w:val="26"/>
        </w:rPr>
        <w:t>do</w:t>
      </w:r>
      <w:proofErr w:type="gramEnd"/>
      <w:r w:rsidRPr="00D173C5">
        <w:rPr>
          <w:rFonts w:ascii="Calibri" w:eastAsia="Calibri" w:hAnsi="Calibri" w:cs="Calibri"/>
          <w:sz w:val="26"/>
          <w:szCs w:val="26"/>
        </w:rPr>
        <w:t xml:space="preserve"> thesis statements.</w:t>
      </w:r>
    </w:p>
    <w:p w14:paraId="17545B35" w14:textId="77777777" w:rsidR="00174BED" w:rsidRPr="00D173C5" w:rsidRDefault="00174BED">
      <w:pPr>
        <w:rPr>
          <w:sz w:val="26"/>
          <w:szCs w:val="26"/>
        </w:rPr>
      </w:pPr>
    </w:p>
    <w:p w14:paraId="1A3BC86A" w14:textId="77777777" w:rsidR="00174BED" w:rsidRPr="00D173C5" w:rsidRDefault="00000000">
      <w:pPr>
        <w:rPr>
          <w:sz w:val="26"/>
          <w:szCs w:val="26"/>
        </w:rPr>
      </w:pPr>
      <w:r w:rsidRPr="00D173C5">
        <w:rPr>
          <w:rFonts w:ascii="Calibri" w:eastAsia="Calibri" w:hAnsi="Calibri" w:cs="Calibri"/>
          <w:sz w:val="26"/>
          <w:szCs w:val="26"/>
        </w:rPr>
        <w:t xml:space="preserve">And in the light of all the reading I'm going to have to do, I've just spent eight hours reading examinations for my other course. And now I'm going to have to read these </w:t>
      </w:r>
      <w:r w:rsidRPr="00D173C5">
        <w:rPr>
          <w:rFonts w:ascii="Calibri" w:eastAsia="Calibri" w:hAnsi="Calibri" w:cs="Calibri"/>
          <w:sz w:val="26"/>
          <w:szCs w:val="26"/>
        </w:rPr>
        <w:lastRenderedPageBreak/>
        <w:t>book reviews of yours this week. I decided that the quality of mercy towards myself is not strained.</w:t>
      </w:r>
    </w:p>
    <w:p w14:paraId="02843AEA" w14:textId="77777777" w:rsidR="00174BED" w:rsidRPr="00D173C5" w:rsidRDefault="00174BED">
      <w:pPr>
        <w:rPr>
          <w:sz w:val="26"/>
          <w:szCs w:val="26"/>
        </w:rPr>
      </w:pPr>
    </w:p>
    <w:p w14:paraId="25D4E386" w14:textId="77777777" w:rsidR="00174BED" w:rsidRPr="00D173C5" w:rsidRDefault="00000000">
      <w:pPr>
        <w:rPr>
          <w:sz w:val="26"/>
          <w:szCs w:val="26"/>
        </w:rPr>
      </w:pPr>
      <w:r w:rsidRPr="00D173C5">
        <w:rPr>
          <w:rFonts w:ascii="Calibri" w:eastAsia="Calibri" w:hAnsi="Calibri" w:cs="Calibri"/>
          <w:sz w:val="26"/>
          <w:szCs w:val="26"/>
        </w:rPr>
        <w:t>Even though I'd like you to do those thesis statements. But I wouldn't impose that on myself at this juncture. So I won't do so.</w:t>
      </w:r>
    </w:p>
    <w:p w14:paraId="73294E37" w14:textId="77777777" w:rsidR="00174BED" w:rsidRPr="00D173C5" w:rsidRDefault="00174BED">
      <w:pPr>
        <w:rPr>
          <w:sz w:val="26"/>
          <w:szCs w:val="26"/>
        </w:rPr>
      </w:pPr>
    </w:p>
    <w:p w14:paraId="12AA9037" w14:textId="5DCA80BC" w:rsidR="00174BED" w:rsidRPr="00D173C5" w:rsidRDefault="00000000">
      <w:pPr>
        <w:rPr>
          <w:sz w:val="26"/>
          <w:szCs w:val="26"/>
        </w:rPr>
      </w:pPr>
      <w:r w:rsidRPr="00D173C5">
        <w:rPr>
          <w:rFonts w:ascii="Calibri" w:eastAsia="Calibri" w:hAnsi="Calibri" w:cs="Calibri"/>
          <w:sz w:val="26"/>
          <w:szCs w:val="26"/>
        </w:rPr>
        <w:t>But do read. You'll find them intriguing</w:t>
      </w:r>
      <w:r w:rsidR="00D173C5">
        <w:rPr>
          <w:rFonts w:ascii="Calibri" w:eastAsia="Calibri" w:hAnsi="Calibri" w:cs="Calibri"/>
          <w:sz w:val="26"/>
          <w:szCs w:val="26"/>
        </w:rPr>
        <w:t xml:space="preserve"> and</w:t>
      </w:r>
      <w:r w:rsidRPr="00D173C5">
        <w:rPr>
          <w:rFonts w:ascii="Calibri" w:eastAsia="Calibri" w:hAnsi="Calibri" w:cs="Calibri"/>
          <w:sz w:val="26"/>
          <w:szCs w:val="26"/>
        </w:rPr>
        <w:t xml:space="preserve"> helpful. I'll be referring to them as we go along.</w:t>
      </w:r>
    </w:p>
    <w:p w14:paraId="346B47C0" w14:textId="77777777" w:rsidR="00174BED" w:rsidRPr="00D173C5" w:rsidRDefault="00174BED">
      <w:pPr>
        <w:rPr>
          <w:sz w:val="26"/>
          <w:szCs w:val="26"/>
        </w:rPr>
      </w:pPr>
    </w:p>
    <w:p w14:paraId="12AC6C51" w14:textId="77777777" w:rsidR="00174BED" w:rsidRPr="00D173C5" w:rsidRDefault="00000000">
      <w:pPr>
        <w:rPr>
          <w:sz w:val="26"/>
          <w:szCs w:val="26"/>
        </w:rPr>
      </w:pPr>
      <w:r w:rsidRPr="00D173C5">
        <w:rPr>
          <w:rFonts w:ascii="Calibri" w:eastAsia="Calibri" w:hAnsi="Calibri" w:cs="Calibri"/>
          <w:sz w:val="26"/>
          <w:szCs w:val="26"/>
        </w:rPr>
        <w:t>Existentialism was a largely European philosophy. And I say was. Because it really was a philosophical movement that blossomed in the first half of the 20th century.</w:t>
      </w:r>
    </w:p>
    <w:p w14:paraId="7BC4118D" w14:textId="77777777" w:rsidR="00174BED" w:rsidRPr="00D173C5" w:rsidRDefault="00174BED">
      <w:pPr>
        <w:rPr>
          <w:sz w:val="26"/>
          <w:szCs w:val="26"/>
        </w:rPr>
      </w:pPr>
    </w:p>
    <w:p w14:paraId="2BE23BEB" w14:textId="77777777" w:rsidR="00174BED" w:rsidRPr="00D173C5" w:rsidRDefault="00000000">
      <w:pPr>
        <w:rPr>
          <w:sz w:val="26"/>
          <w:szCs w:val="26"/>
        </w:rPr>
      </w:pPr>
      <w:r w:rsidRPr="00D173C5">
        <w:rPr>
          <w:rFonts w:ascii="Calibri" w:eastAsia="Calibri" w:hAnsi="Calibri" w:cs="Calibri"/>
          <w:sz w:val="26"/>
          <w:szCs w:val="26"/>
        </w:rPr>
        <w:t>And in many ways is now passé. I'm inclined to look upon the activist sixties as marking the end of existentialism. You see, if the pessimistic existentialist was saying life is meaningless, it has no purpose, the sixties had too many meanings and purposes.</w:t>
      </w:r>
    </w:p>
    <w:p w14:paraId="21217D37" w14:textId="77777777" w:rsidR="00174BED" w:rsidRPr="00D173C5" w:rsidRDefault="00174BED">
      <w:pPr>
        <w:rPr>
          <w:sz w:val="26"/>
          <w:szCs w:val="26"/>
        </w:rPr>
      </w:pPr>
    </w:p>
    <w:p w14:paraId="1CCD6E77" w14:textId="38D98AA8" w:rsidR="00174BED" w:rsidRPr="00D173C5" w:rsidRDefault="00000000">
      <w:pPr>
        <w:rPr>
          <w:sz w:val="26"/>
          <w:szCs w:val="26"/>
        </w:rPr>
      </w:pPr>
      <w:r w:rsidRPr="00D173C5">
        <w:rPr>
          <w:rFonts w:ascii="Calibri" w:eastAsia="Calibri" w:hAnsi="Calibri" w:cs="Calibri"/>
          <w:sz w:val="26"/>
          <w:szCs w:val="26"/>
        </w:rPr>
        <w:t xml:space="preserve">And so it seems to me that there was a </w:t>
      </w:r>
      <w:r w:rsidR="00D173C5">
        <w:rPr>
          <w:rFonts w:ascii="Calibri" w:eastAsia="Calibri" w:hAnsi="Calibri" w:cs="Calibri"/>
          <w:sz w:val="26"/>
          <w:szCs w:val="26"/>
        </w:rPr>
        <w:t>phase-out</w:t>
      </w:r>
      <w:r w:rsidRPr="00D173C5">
        <w:rPr>
          <w:rFonts w:ascii="Calibri" w:eastAsia="Calibri" w:hAnsi="Calibri" w:cs="Calibri"/>
          <w:sz w:val="26"/>
          <w:szCs w:val="26"/>
        </w:rPr>
        <w:t xml:space="preserve"> in that context. It's not </w:t>
      </w:r>
      <w:proofErr w:type="gramStart"/>
      <w:r w:rsidRPr="00D173C5">
        <w:rPr>
          <w:rFonts w:ascii="Calibri" w:eastAsia="Calibri" w:hAnsi="Calibri" w:cs="Calibri"/>
          <w:sz w:val="26"/>
          <w:szCs w:val="26"/>
        </w:rPr>
        <w:t>been recovered</w:t>
      </w:r>
      <w:proofErr w:type="gramEnd"/>
      <w:r w:rsidRPr="00D173C5">
        <w:rPr>
          <w:rFonts w:ascii="Calibri" w:eastAsia="Calibri" w:hAnsi="Calibri" w:cs="Calibri"/>
          <w:sz w:val="26"/>
          <w:szCs w:val="26"/>
        </w:rPr>
        <w:t>. Existentialism is not primarily, however, a theoretical position, a theory, a set of doctrines.</w:t>
      </w:r>
    </w:p>
    <w:p w14:paraId="101389A6" w14:textId="77777777" w:rsidR="00174BED" w:rsidRPr="00D173C5" w:rsidRDefault="00174BED">
      <w:pPr>
        <w:rPr>
          <w:sz w:val="26"/>
          <w:szCs w:val="26"/>
        </w:rPr>
      </w:pPr>
    </w:p>
    <w:p w14:paraId="5894648B" w14:textId="77777777" w:rsidR="00174BED" w:rsidRPr="00D173C5" w:rsidRDefault="00000000">
      <w:pPr>
        <w:rPr>
          <w:sz w:val="26"/>
          <w:szCs w:val="26"/>
        </w:rPr>
      </w:pPr>
      <w:r w:rsidRPr="00D173C5">
        <w:rPr>
          <w:rFonts w:ascii="Calibri" w:eastAsia="Calibri" w:hAnsi="Calibri" w:cs="Calibri"/>
          <w:sz w:val="26"/>
          <w:szCs w:val="26"/>
        </w:rPr>
        <w:t>It's not primarily a school of thought. It's more a focus of attention, of concern. A focus</w:t>
      </w:r>
      <w:proofErr w:type="gramStart"/>
      <w:r w:rsidRPr="00D173C5">
        <w:rPr>
          <w:rFonts w:ascii="Calibri" w:eastAsia="Calibri" w:hAnsi="Calibri" w:cs="Calibri"/>
          <w:sz w:val="26"/>
          <w:szCs w:val="26"/>
        </w:rPr>
        <w:t>, that is to say, on</w:t>
      </w:r>
      <w:proofErr w:type="gramEnd"/>
      <w:r w:rsidRPr="00D173C5">
        <w:rPr>
          <w:rFonts w:ascii="Calibri" w:eastAsia="Calibri" w:hAnsi="Calibri" w:cs="Calibri"/>
          <w:sz w:val="26"/>
          <w:szCs w:val="26"/>
        </w:rPr>
        <w:t xml:space="preserve"> human existence.</w:t>
      </w:r>
    </w:p>
    <w:p w14:paraId="4FE20E06" w14:textId="77777777" w:rsidR="00174BED" w:rsidRPr="00D173C5" w:rsidRDefault="00174BED">
      <w:pPr>
        <w:rPr>
          <w:sz w:val="26"/>
          <w:szCs w:val="26"/>
        </w:rPr>
      </w:pPr>
    </w:p>
    <w:p w14:paraId="2E40DABE" w14:textId="77777777" w:rsidR="00174BED" w:rsidRPr="00D173C5" w:rsidRDefault="00000000">
      <w:pPr>
        <w:rPr>
          <w:sz w:val="26"/>
          <w:szCs w:val="26"/>
        </w:rPr>
      </w:pPr>
      <w:r w:rsidRPr="00D173C5">
        <w:rPr>
          <w:rFonts w:ascii="Calibri" w:eastAsia="Calibri" w:hAnsi="Calibri" w:cs="Calibri"/>
          <w:sz w:val="26"/>
          <w:szCs w:val="26"/>
        </w:rPr>
        <w:t>Not on the essence of human nature. Now, that would be essentialism, not existentialism. It's not a focus on essence.</w:t>
      </w:r>
    </w:p>
    <w:p w14:paraId="09146758" w14:textId="77777777" w:rsidR="00174BED" w:rsidRPr="00D173C5" w:rsidRDefault="00174BED">
      <w:pPr>
        <w:rPr>
          <w:sz w:val="26"/>
          <w:szCs w:val="26"/>
        </w:rPr>
      </w:pPr>
    </w:p>
    <w:p w14:paraId="6ECD56E9" w14:textId="77777777" w:rsidR="00174BED" w:rsidRPr="00D173C5" w:rsidRDefault="00000000">
      <w:pPr>
        <w:rPr>
          <w:sz w:val="26"/>
          <w:szCs w:val="26"/>
        </w:rPr>
      </w:pPr>
      <w:r w:rsidRPr="00D173C5">
        <w:rPr>
          <w:rFonts w:ascii="Calibri" w:eastAsia="Calibri" w:hAnsi="Calibri" w:cs="Calibri"/>
          <w:sz w:val="26"/>
          <w:szCs w:val="26"/>
        </w:rPr>
        <w:t>But on existence. On the problem of human existence as we experience it. And so some of the phrases we've been meeting in Whitehead and Dewey are very appropriate.</w:t>
      </w:r>
    </w:p>
    <w:p w14:paraId="568C0E79" w14:textId="77777777" w:rsidR="00174BED" w:rsidRPr="00D173C5" w:rsidRDefault="00174BED">
      <w:pPr>
        <w:rPr>
          <w:sz w:val="26"/>
          <w:szCs w:val="26"/>
        </w:rPr>
      </w:pPr>
    </w:p>
    <w:p w14:paraId="56140C1A" w14:textId="0CA9299F" w:rsidR="00174BED" w:rsidRPr="00D173C5" w:rsidRDefault="00000000">
      <w:pPr>
        <w:rPr>
          <w:sz w:val="26"/>
          <w:szCs w:val="26"/>
        </w:rPr>
      </w:pPr>
      <w:r w:rsidRPr="00D173C5">
        <w:rPr>
          <w:rFonts w:ascii="Calibri" w:eastAsia="Calibri" w:hAnsi="Calibri" w:cs="Calibri"/>
          <w:sz w:val="26"/>
          <w:szCs w:val="26"/>
        </w:rPr>
        <w:t xml:space="preserve">Concrete experience. Not that </w:t>
      </w:r>
      <w:proofErr w:type="gramStart"/>
      <w:r w:rsidRPr="00D173C5">
        <w:rPr>
          <w:rFonts w:ascii="Calibri" w:eastAsia="Calibri" w:hAnsi="Calibri" w:cs="Calibri"/>
          <w:sz w:val="26"/>
          <w:szCs w:val="26"/>
        </w:rPr>
        <w:t>abstractive</w:t>
      </w:r>
      <w:proofErr w:type="gramEnd"/>
      <w:r w:rsidRPr="00D173C5">
        <w:rPr>
          <w:rFonts w:ascii="Calibri" w:eastAsia="Calibri" w:hAnsi="Calibri" w:cs="Calibri"/>
          <w:sz w:val="26"/>
          <w:szCs w:val="26"/>
        </w:rPr>
        <w:t xml:space="preserve"> kind of experience that John Locke talked about, but </w:t>
      </w:r>
      <w:r w:rsidR="00D173C5">
        <w:rPr>
          <w:rFonts w:ascii="Calibri" w:eastAsia="Calibri" w:hAnsi="Calibri" w:cs="Calibri"/>
          <w:sz w:val="26"/>
          <w:szCs w:val="26"/>
        </w:rPr>
        <w:t xml:space="preserve">a </w:t>
      </w:r>
      <w:r w:rsidRPr="00D173C5">
        <w:rPr>
          <w:rFonts w:ascii="Calibri" w:eastAsia="Calibri" w:hAnsi="Calibri" w:cs="Calibri"/>
          <w:sz w:val="26"/>
          <w:szCs w:val="26"/>
        </w:rPr>
        <w:t xml:space="preserve">concrete experience. And the idea of </w:t>
      </w:r>
      <w:proofErr w:type="gramStart"/>
      <w:r w:rsidRPr="00D173C5">
        <w:rPr>
          <w:rFonts w:ascii="Calibri" w:eastAsia="Calibri" w:hAnsi="Calibri" w:cs="Calibri"/>
          <w:sz w:val="26"/>
          <w:szCs w:val="26"/>
        </w:rPr>
        <w:t>the self</w:t>
      </w:r>
      <w:proofErr w:type="gramEnd"/>
      <w:r w:rsidRPr="00D173C5">
        <w:rPr>
          <w:rFonts w:ascii="Calibri" w:eastAsia="Calibri" w:hAnsi="Calibri" w:cs="Calibri"/>
          <w:sz w:val="26"/>
          <w:szCs w:val="26"/>
        </w:rPr>
        <w:t>-consciousness being the lens through which everything else is viewed.</w:t>
      </w:r>
    </w:p>
    <w:p w14:paraId="5A211A9C" w14:textId="77777777" w:rsidR="00174BED" w:rsidRPr="00D173C5" w:rsidRDefault="00174BED">
      <w:pPr>
        <w:rPr>
          <w:sz w:val="26"/>
          <w:szCs w:val="26"/>
        </w:rPr>
      </w:pPr>
    </w:p>
    <w:p w14:paraId="4306B25B" w14:textId="51F369DF" w:rsidR="00174BED" w:rsidRPr="00D173C5" w:rsidRDefault="00000000">
      <w:pPr>
        <w:rPr>
          <w:sz w:val="26"/>
          <w:szCs w:val="26"/>
        </w:rPr>
      </w:pPr>
      <w:r w:rsidRPr="00D173C5">
        <w:rPr>
          <w:rFonts w:ascii="Calibri" w:eastAsia="Calibri" w:hAnsi="Calibri" w:cs="Calibri"/>
          <w:sz w:val="26"/>
          <w:szCs w:val="26"/>
        </w:rPr>
        <w:t xml:space="preserve">Very appropriate. Because it's </w:t>
      </w:r>
      <w:r w:rsidR="00D173C5">
        <w:rPr>
          <w:rFonts w:ascii="Calibri" w:eastAsia="Calibri" w:hAnsi="Calibri" w:cs="Calibri"/>
          <w:sz w:val="26"/>
          <w:szCs w:val="26"/>
        </w:rPr>
        <w:t xml:space="preserve">a </w:t>
      </w:r>
      <w:r w:rsidRPr="00D173C5">
        <w:rPr>
          <w:rFonts w:ascii="Calibri" w:eastAsia="Calibri" w:hAnsi="Calibri" w:cs="Calibri"/>
          <w:sz w:val="26"/>
          <w:szCs w:val="26"/>
        </w:rPr>
        <w:t>self-conscious existence. The consciousness of existing in this kind of world.</w:t>
      </w:r>
    </w:p>
    <w:p w14:paraId="72F5252C" w14:textId="77777777" w:rsidR="00174BED" w:rsidRPr="00D173C5" w:rsidRDefault="00174BED">
      <w:pPr>
        <w:rPr>
          <w:sz w:val="26"/>
          <w:szCs w:val="26"/>
        </w:rPr>
      </w:pPr>
    </w:p>
    <w:p w14:paraId="419FFA34" w14:textId="77777777" w:rsidR="00174BED" w:rsidRPr="00D173C5" w:rsidRDefault="00000000">
      <w:pPr>
        <w:rPr>
          <w:sz w:val="26"/>
          <w:szCs w:val="26"/>
        </w:rPr>
      </w:pPr>
      <w:r w:rsidRPr="00D173C5">
        <w:rPr>
          <w:rFonts w:ascii="Calibri" w:eastAsia="Calibri" w:hAnsi="Calibri" w:cs="Calibri"/>
          <w:sz w:val="26"/>
          <w:szCs w:val="26"/>
        </w:rPr>
        <w:t>That's what the existentialist is concerned about. Existence that can be meaningless or inauthentic. And the question is, how can it be authentic? How can it give meaning? Or how can we give it meaning? So, I think you can think of this existential focus as a philosophy of human existence.</w:t>
      </w:r>
    </w:p>
    <w:p w14:paraId="314E620D" w14:textId="77777777" w:rsidR="00174BED" w:rsidRPr="00D173C5" w:rsidRDefault="00174BED">
      <w:pPr>
        <w:rPr>
          <w:sz w:val="26"/>
          <w:szCs w:val="26"/>
        </w:rPr>
      </w:pPr>
    </w:p>
    <w:p w14:paraId="2714594D" w14:textId="023161FD" w:rsidR="00174BED" w:rsidRPr="00D173C5" w:rsidRDefault="00000000">
      <w:pPr>
        <w:rPr>
          <w:sz w:val="26"/>
          <w:szCs w:val="26"/>
        </w:rPr>
      </w:pPr>
      <w:r w:rsidRPr="00D173C5">
        <w:rPr>
          <w:rFonts w:ascii="Calibri" w:eastAsia="Calibri" w:hAnsi="Calibri" w:cs="Calibri"/>
          <w:sz w:val="26"/>
          <w:szCs w:val="26"/>
        </w:rPr>
        <w:lastRenderedPageBreak/>
        <w:t>Philosophizing about human existence. Human existence in a broken world. What does it feel like? To live self-consciously, inwardly, in this kind of world.</w:t>
      </w:r>
    </w:p>
    <w:p w14:paraId="52B2AAE0" w14:textId="77777777" w:rsidR="00174BED" w:rsidRPr="00D173C5" w:rsidRDefault="00174BED">
      <w:pPr>
        <w:rPr>
          <w:sz w:val="26"/>
          <w:szCs w:val="26"/>
        </w:rPr>
      </w:pPr>
    </w:p>
    <w:p w14:paraId="2B522D4A" w14:textId="77777777" w:rsidR="00174BED" w:rsidRPr="00D173C5" w:rsidRDefault="00000000">
      <w:pPr>
        <w:rPr>
          <w:sz w:val="26"/>
          <w:szCs w:val="26"/>
        </w:rPr>
      </w:pPr>
      <w:r w:rsidRPr="00D173C5">
        <w:rPr>
          <w:rFonts w:ascii="Calibri" w:eastAsia="Calibri" w:hAnsi="Calibri" w:cs="Calibri"/>
          <w:sz w:val="26"/>
          <w:szCs w:val="26"/>
          <w:lang w:val="fr-FR"/>
        </w:rPr>
        <w:t xml:space="preserve">Waste places. T.S. Eliot. </w:t>
      </w:r>
      <w:r w:rsidRPr="00D173C5">
        <w:rPr>
          <w:rFonts w:ascii="Calibri" w:eastAsia="Calibri" w:hAnsi="Calibri" w:cs="Calibri"/>
          <w:sz w:val="26"/>
          <w:szCs w:val="26"/>
        </w:rPr>
        <w:t>And it's that self-consciousness of living in such a world is the thing.</w:t>
      </w:r>
    </w:p>
    <w:p w14:paraId="0AA04887" w14:textId="77777777" w:rsidR="00174BED" w:rsidRPr="00D173C5" w:rsidRDefault="00174BED">
      <w:pPr>
        <w:rPr>
          <w:sz w:val="26"/>
          <w:szCs w:val="26"/>
        </w:rPr>
      </w:pPr>
    </w:p>
    <w:p w14:paraId="420B11F3" w14:textId="77777777" w:rsidR="00174BED" w:rsidRPr="00D173C5" w:rsidRDefault="00000000">
      <w:pPr>
        <w:rPr>
          <w:sz w:val="26"/>
          <w:szCs w:val="26"/>
        </w:rPr>
      </w:pPr>
      <w:r w:rsidRPr="00D173C5">
        <w:rPr>
          <w:rFonts w:ascii="Calibri" w:eastAsia="Calibri" w:hAnsi="Calibri" w:cs="Calibri"/>
          <w:sz w:val="26"/>
          <w:szCs w:val="26"/>
        </w:rPr>
        <w:t>Maybe it's too common an experience these days to be peculiar. But do you ever feel self-conscious in front of the camera? I've gotten over being self-conscious in front of that thing. I just ignore it.</w:t>
      </w:r>
    </w:p>
    <w:p w14:paraId="3DBC65E1" w14:textId="77777777" w:rsidR="00174BED" w:rsidRPr="00D173C5" w:rsidRDefault="00174BED">
      <w:pPr>
        <w:rPr>
          <w:sz w:val="26"/>
          <w:szCs w:val="26"/>
        </w:rPr>
      </w:pPr>
    </w:p>
    <w:p w14:paraId="7F9D30F7" w14:textId="77777777" w:rsidR="00174BED" w:rsidRPr="00D173C5" w:rsidRDefault="00000000">
      <w:pPr>
        <w:rPr>
          <w:sz w:val="26"/>
          <w:szCs w:val="26"/>
        </w:rPr>
      </w:pPr>
      <w:r w:rsidRPr="00D173C5">
        <w:rPr>
          <w:rFonts w:ascii="Calibri" w:eastAsia="Calibri" w:hAnsi="Calibri" w:cs="Calibri"/>
          <w:sz w:val="26"/>
          <w:szCs w:val="26"/>
        </w:rPr>
        <w:t>Except now when I'm talking to it. But self-consciousness in the face of one's own dying. Yeah.</w:t>
      </w:r>
    </w:p>
    <w:p w14:paraId="4C6C77D4" w14:textId="77777777" w:rsidR="00174BED" w:rsidRPr="00D173C5" w:rsidRDefault="00174BED">
      <w:pPr>
        <w:rPr>
          <w:sz w:val="26"/>
          <w:szCs w:val="26"/>
        </w:rPr>
      </w:pPr>
    </w:p>
    <w:p w14:paraId="783DE2D8" w14:textId="77777777" w:rsidR="00174BED" w:rsidRPr="00D173C5" w:rsidRDefault="00000000">
      <w:pPr>
        <w:rPr>
          <w:sz w:val="26"/>
          <w:szCs w:val="26"/>
        </w:rPr>
      </w:pPr>
      <w:r w:rsidRPr="00D173C5">
        <w:rPr>
          <w:rFonts w:ascii="Calibri" w:eastAsia="Calibri" w:hAnsi="Calibri" w:cs="Calibri"/>
          <w:sz w:val="26"/>
          <w:szCs w:val="26"/>
        </w:rPr>
        <w:t>Yeah. I remember when we buried my father-in-law. I looked down into the dark hole after the casket was lowered and said to myself, Well, next it's me.</w:t>
      </w:r>
    </w:p>
    <w:p w14:paraId="793468B5" w14:textId="77777777" w:rsidR="00174BED" w:rsidRPr="00D173C5" w:rsidRDefault="00174BED">
      <w:pPr>
        <w:rPr>
          <w:sz w:val="26"/>
          <w:szCs w:val="26"/>
        </w:rPr>
      </w:pPr>
    </w:p>
    <w:p w14:paraId="6AA1EBDA" w14:textId="77777777" w:rsidR="00174BED" w:rsidRPr="00D173C5" w:rsidRDefault="00000000">
      <w:pPr>
        <w:rPr>
          <w:sz w:val="26"/>
          <w:szCs w:val="26"/>
        </w:rPr>
      </w:pPr>
      <w:r w:rsidRPr="00D173C5">
        <w:rPr>
          <w:rFonts w:ascii="Calibri" w:eastAsia="Calibri" w:hAnsi="Calibri" w:cs="Calibri"/>
          <w:sz w:val="26"/>
          <w:szCs w:val="26"/>
        </w:rPr>
        <w:t>My generation. You see. Now, it's that sort of self-consciousness which is not just an awareness.</w:t>
      </w:r>
    </w:p>
    <w:p w14:paraId="60E1ED06" w14:textId="77777777" w:rsidR="00174BED" w:rsidRPr="00D173C5" w:rsidRDefault="00174BED">
      <w:pPr>
        <w:rPr>
          <w:sz w:val="26"/>
          <w:szCs w:val="26"/>
        </w:rPr>
      </w:pPr>
    </w:p>
    <w:p w14:paraId="564EEF6C" w14:textId="77777777" w:rsidR="00174BED" w:rsidRPr="00D173C5" w:rsidRDefault="00000000">
      <w:pPr>
        <w:rPr>
          <w:sz w:val="26"/>
          <w:szCs w:val="26"/>
        </w:rPr>
      </w:pPr>
      <w:r w:rsidRPr="00D173C5">
        <w:rPr>
          <w:rFonts w:ascii="Calibri" w:eastAsia="Calibri" w:hAnsi="Calibri" w:cs="Calibri"/>
          <w:sz w:val="26"/>
          <w:szCs w:val="26"/>
        </w:rPr>
        <w:t xml:space="preserve">But an emotion-loaded awareness. You see. There's no self-conscious human existence that doesn't come loaded with </w:t>
      </w:r>
      <w:proofErr w:type="gramStart"/>
      <w:r w:rsidRPr="00D173C5">
        <w:rPr>
          <w:rFonts w:ascii="Calibri" w:eastAsia="Calibri" w:hAnsi="Calibri" w:cs="Calibri"/>
          <w:sz w:val="26"/>
          <w:szCs w:val="26"/>
        </w:rPr>
        <w:t>feeling</w:t>
      </w:r>
      <w:proofErr w:type="gramEnd"/>
      <w:r w:rsidRPr="00D173C5">
        <w:rPr>
          <w:rFonts w:ascii="Calibri" w:eastAsia="Calibri" w:hAnsi="Calibri" w:cs="Calibri"/>
          <w:sz w:val="26"/>
          <w:szCs w:val="26"/>
        </w:rPr>
        <w:t xml:space="preserve"> or anxiety.</w:t>
      </w:r>
    </w:p>
    <w:p w14:paraId="2D43DFD2" w14:textId="77777777" w:rsidR="00174BED" w:rsidRPr="00D173C5" w:rsidRDefault="00174BED">
      <w:pPr>
        <w:rPr>
          <w:sz w:val="26"/>
          <w:szCs w:val="26"/>
        </w:rPr>
      </w:pPr>
    </w:p>
    <w:p w14:paraId="1FEE501C" w14:textId="1837CE93" w:rsidR="00174BED" w:rsidRPr="00D173C5" w:rsidRDefault="00000000">
      <w:pPr>
        <w:rPr>
          <w:sz w:val="26"/>
          <w:szCs w:val="26"/>
        </w:rPr>
      </w:pPr>
      <w:r w:rsidRPr="00D173C5">
        <w:rPr>
          <w:rFonts w:ascii="Calibri" w:eastAsia="Calibri" w:hAnsi="Calibri" w:cs="Calibri"/>
          <w:sz w:val="26"/>
          <w:szCs w:val="26"/>
        </w:rPr>
        <w:t xml:space="preserve">Or some other quality of that sort. What </w:t>
      </w:r>
      <w:r w:rsidR="00D173C5">
        <w:rPr>
          <w:rFonts w:ascii="Calibri" w:eastAsia="Calibri" w:hAnsi="Calibri" w:cs="Calibri"/>
          <w:sz w:val="26"/>
          <w:szCs w:val="26"/>
        </w:rPr>
        <w:t>we nowadays</w:t>
      </w:r>
      <w:r w:rsidRPr="00D173C5">
        <w:rPr>
          <w:rFonts w:ascii="Calibri" w:eastAsia="Calibri" w:hAnsi="Calibri" w:cs="Calibri"/>
          <w:sz w:val="26"/>
          <w:szCs w:val="26"/>
        </w:rPr>
        <w:t xml:space="preserve"> call existential qualities of human existence. And so you find in the headings of the Kierkegaard selections words like dread, anxiety, </w:t>
      </w:r>
      <w:r w:rsidR="00D173C5">
        <w:rPr>
          <w:rFonts w:ascii="Calibri" w:eastAsia="Calibri" w:hAnsi="Calibri" w:cs="Calibri"/>
          <w:sz w:val="26"/>
          <w:szCs w:val="26"/>
        </w:rPr>
        <w:t xml:space="preserve">and </w:t>
      </w:r>
      <w:r w:rsidRPr="00D173C5">
        <w:rPr>
          <w:rFonts w:ascii="Calibri" w:eastAsia="Calibri" w:hAnsi="Calibri" w:cs="Calibri"/>
          <w:sz w:val="26"/>
          <w:szCs w:val="26"/>
        </w:rPr>
        <w:t>melancholy.</w:t>
      </w:r>
    </w:p>
    <w:p w14:paraId="14840D54" w14:textId="77777777" w:rsidR="00174BED" w:rsidRPr="00D173C5" w:rsidRDefault="00174BED">
      <w:pPr>
        <w:rPr>
          <w:sz w:val="26"/>
          <w:szCs w:val="26"/>
        </w:rPr>
      </w:pPr>
    </w:p>
    <w:p w14:paraId="29000A1C" w14:textId="07829716" w:rsidR="00174BED" w:rsidRPr="00D173C5" w:rsidRDefault="00000000">
      <w:pPr>
        <w:rPr>
          <w:sz w:val="26"/>
          <w:szCs w:val="26"/>
        </w:rPr>
      </w:pPr>
      <w:r w:rsidRPr="00D173C5">
        <w:rPr>
          <w:rFonts w:ascii="Calibri" w:eastAsia="Calibri" w:hAnsi="Calibri" w:cs="Calibri"/>
          <w:sz w:val="26"/>
          <w:szCs w:val="26"/>
        </w:rPr>
        <w:t xml:space="preserve">You see. Because these are the qualities of our self-conscious being. Now, what this </w:t>
      </w:r>
      <w:r w:rsidR="00D173C5">
        <w:rPr>
          <w:rFonts w:ascii="Calibri" w:eastAsia="Calibri" w:hAnsi="Calibri" w:cs="Calibri"/>
          <w:sz w:val="26"/>
          <w:szCs w:val="26"/>
        </w:rPr>
        <w:t>implies</w:t>
      </w:r>
      <w:r w:rsidRPr="00D173C5">
        <w:rPr>
          <w:rFonts w:ascii="Calibri" w:eastAsia="Calibri" w:hAnsi="Calibri" w:cs="Calibri"/>
          <w:sz w:val="26"/>
          <w:szCs w:val="26"/>
        </w:rPr>
        <w:t xml:space="preserve"> is that humans are not primarily rational animals ruled by reason.</w:t>
      </w:r>
    </w:p>
    <w:p w14:paraId="0190AFAA" w14:textId="77777777" w:rsidR="00174BED" w:rsidRPr="00D173C5" w:rsidRDefault="00174BED">
      <w:pPr>
        <w:rPr>
          <w:sz w:val="26"/>
          <w:szCs w:val="26"/>
        </w:rPr>
      </w:pPr>
    </w:p>
    <w:p w14:paraId="26AFB7EB" w14:textId="481C7BA5" w:rsidR="00174BED" w:rsidRPr="00D173C5" w:rsidRDefault="00000000">
      <w:pPr>
        <w:rPr>
          <w:sz w:val="26"/>
          <w:szCs w:val="26"/>
        </w:rPr>
      </w:pPr>
      <w:r w:rsidRPr="00D173C5">
        <w:rPr>
          <w:rFonts w:ascii="Calibri" w:eastAsia="Calibri" w:hAnsi="Calibri" w:cs="Calibri"/>
          <w:sz w:val="26"/>
          <w:szCs w:val="26"/>
        </w:rPr>
        <w:t xml:space="preserve">That enlightenment vision is God. We're not romantic creatures living in a </w:t>
      </w:r>
      <w:r w:rsidR="00D173C5" w:rsidRPr="00D173C5">
        <w:rPr>
          <w:rFonts w:ascii="Calibri" w:eastAsia="Calibri" w:hAnsi="Calibri" w:cs="Calibri"/>
          <w:sz w:val="26"/>
          <w:szCs w:val="26"/>
        </w:rPr>
        <w:t>romanticized</w:t>
      </w:r>
      <w:r w:rsidRPr="00D173C5">
        <w:rPr>
          <w:rFonts w:ascii="Calibri" w:eastAsia="Calibri" w:hAnsi="Calibri" w:cs="Calibri"/>
          <w:sz w:val="26"/>
          <w:szCs w:val="26"/>
        </w:rPr>
        <w:t xml:space="preserve"> kind of realm. Everything in the garden </w:t>
      </w:r>
      <w:proofErr w:type="gramStart"/>
      <w:r w:rsidRPr="00D173C5">
        <w:rPr>
          <w:rFonts w:ascii="Calibri" w:eastAsia="Calibri" w:hAnsi="Calibri" w:cs="Calibri"/>
          <w:sz w:val="26"/>
          <w:szCs w:val="26"/>
        </w:rPr>
        <w:t>rosy</w:t>
      </w:r>
      <w:proofErr w:type="gramEnd"/>
      <w:r w:rsidRPr="00D173C5">
        <w:rPr>
          <w:rFonts w:ascii="Calibri" w:eastAsia="Calibri" w:hAnsi="Calibri" w:cs="Calibri"/>
          <w:sz w:val="26"/>
          <w:szCs w:val="26"/>
        </w:rPr>
        <w:t>.</w:t>
      </w:r>
    </w:p>
    <w:p w14:paraId="3E2F7DD3" w14:textId="77777777" w:rsidR="00174BED" w:rsidRPr="00D173C5" w:rsidRDefault="00174BED">
      <w:pPr>
        <w:rPr>
          <w:sz w:val="26"/>
          <w:szCs w:val="26"/>
        </w:rPr>
      </w:pPr>
    </w:p>
    <w:p w14:paraId="3EFAE99F" w14:textId="77777777" w:rsidR="00174BED" w:rsidRPr="00D173C5" w:rsidRDefault="00000000">
      <w:pPr>
        <w:rPr>
          <w:sz w:val="26"/>
          <w:szCs w:val="26"/>
        </w:rPr>
      </w:pPr>
      <w:r w:rsidRPr="00D173C5">
        <w:rPr>
          <w:rFonts w:ascii="Calibri" w:eastAsia="Calibri" w:hAnsi="Calibri" w:cs="Calibri"/>
          <w:sz w:val="26"/>
          <w:szCs w:val="26"/>
        </w:rPr>
        <w:t>No, romanticism is gone. If you like, existentialism is romanticism turned sour. The pumpkin rotted.</w:t>
      </w:r>
    </w:p>
    <w:p w14:paraId="3AE15260" w14:textId="77777777" w:rsidR="00174BED" w:rsidRPr="00D173C5" w:rsidRDefault="00174BED">
      <w:pPr>
        <w:rPr>
          <w:sz w:val="26"/>
          <w:szCs w:val="26"/>
        </w:rPr>
      </w:pPr>
    </w:p>
    <w:p w14:paraId="71221001" w14:textId="498E8100" w:rsidR="00174BED" w:rsidRPr="00D173C5" w:rsidRDefault="00000000">
      <w:pPr>
        <w:rPr>
          <w:sz w:val="26"/>
          <w:szCs w:val="26"/>
        </w:rPr>
      </w:pPr>
      <w:r w:rsidRPr="00D173C5">
        <w:rPr>
          <w:rFonts w:ascii="Calibri" w:eastAsia="Calibri" w:hAnsi="Calibri" w:cs="Calibri"/>
          <w:sz w:val="26"/>
          <w:szCs w:val="26"/>
        </w:rPr>
        <w:t xml:space="preserve">You see. Now, what's Cinderella </w:t>
      </w:r>
      <w:r w:rsidR="00D173C5" w:rsidRPr="00D173C5">
        <w:rPr>
          <w:rFonts w:ascii="Calibri" w:eastAsia="Calibri" w:hAnsi="Calibri" w:cs="Calibri"/>
          <w:sz w:val="26"/>
          <w:szCs w:val="26"/>
        </w:rPr>
        <w:t>going to</w:t>
      </w:r>
      <w:r w:rsidRPr="00D173C5">
        <w:rPr>
          <w:rFonts w:ascii="Calibri" w:eastAsia="Calibri" w:hAnsi="Calibri" w:cs="Calibri"/>
          <w:sz w:val="26"/>
          <w:szCs w:val="26"/>
        </w:rPr>
        <w:t xml:space="preserve"> do? And this feeling is augmented in technological society. I'm not sure that existentialism would ever have arisen before the Industrial Revolution.</w:t>
      </w:r>
    </w:p>
    <w:p w14:paraId="42CCDC1E" w14:textId="77777777" w:rsidR="00174BED" w:rsidRPr="00D173C5" w:rsidRDefault="00174BED">
      <w:pPr>
        <w:rPr>
          <w:sz w:val="26"/>
          <w:szCs w:val="26"/>
        </w:rPr>
      </w:pPr>
    </w:p>
    <w:p w14:paraId="48253826" w14:textId="6A469C2D" w:rsidR="00174BED" w:rsidRPr="00D173C5" w:rsidRDefault="00000000">
      <w:pPr>
        <w:rPr>
          <w:sz w:val="26"/>
          <w:szCs w:val="26"/>
        </w:rPr>
      </w:pPr>
      <w:r w:rsidRPr="00D173C5">
        <w:rPr>
          <w:rFonts w:ascii="Calibri" w:eastAsia="Calibri" w:hAnsi="Calibri" w:cs="Calibri"/>
          <w:sz w:val="26"/>
          <w:szCs w:val="26"/>
        </w:rPr>
        <w:t xml:space="preserve">But in an </w:t>
      </w:r>
      <w:r w:rsidR="00D173C5" w:rsidRPr="00D173C5">
        <w:rPr>
          <w:rFonts w:ascii="Calibri" w:eastAsia="Calibri" w:hAnsi="Calibri" w:cs="Calibri"/>
          <w:sz w:val="26"/>
          <w:szCs w:val="26"/>
        </w:rPr>
        <w:t>industrialized</w:t>
      </w:r>
      <w:r w:rsidRPr="00D173C5">
        <w:rPr>
          <w:rFonts w:ascii="Calibri" w:eastAsia="Calibri" w:hAnsi="Calibri" w:cs="Calibri"/>
          <w:sz w:val="26"/>
          <w:szCs w:val="26"/>
        </w:rPr>
        <w:t xml:space="preserve"> technological society, there are themes like </w:t>
      </w:r>
      <w:r w:rsidR="00D173C5" w:rsidRPr="00D173C5">
        <w:rPr>
          <w:rFonts w:ascii="Calibri" w:eastAsia="Calibri" w:hAnsi="Calibri" w:cs="Calibri"/>
          <w:sz w:val="26"/>
          <w:szCs w:val="26"/>
        </w:rPr>
        <w:t>dehumanization</w:t>
      </w:r>
      <w:r w:rsidRPr="00D173C5">
        <w:rPr>
          <w:rFonts w:ascii="Calibri" w:eastAsia="Calibri" w:hAnsi="Calibri" w:cs="Calibri"/>
          <w:sz w:val="26"/>
          <w:szCs w:val="26"/>
        </w:rPr>
        <w:t xml:space="preserve">. Alienation. Yeah, that was </w:t>
      </w:r>
      <w:proofErr w:type="gramStart"/>
      <w:r w:rsidRPr="00D173C5">
        <w:rPr>
          <w:rFonts w:ascii="Calibri" w:eastAsia="Calibri" w:hAnsi="Calibri" w:cs="Calibri"/>
          <w:sz w:val="26"/>
          <w:szCs w:val="26"/>
        </w:rPr>
        <w:t>a theme</w:t>
      </w:r>
      <w:proofErr w:type="gramEnd"/>
      <w:r w:rsidRPr="00D173C5">
        <w:rPr>
          <w:rFonts w:ascii="Calibri" w:eastAsia="Calibri" w:hAnsi="Calibri" w:cs="Calibri"/>
          <w:sz w:val="26"/>
          <w:szCs w:val="26"/>
        </w:rPr>
        <w:t xml:space="preserve"> in Marx.</w:t>
      </w:r>
    </w:p>
    <w:p w14:paraId="56E7EE0F" w14:textId="77777777" w:rsidR="00174BED" w:rsidRPr="00D173C5" w:rsidRDefault="00174BED">
      <w:pPr>
        <w:rPr>
          <w:sz w:val="26"/>
          <w:szCs w:val="26"/>
        </w:rPr>
      </w:pPr>
    </w:p>
    <w:p w14:paraId="1AA490A4" w14:textId="77777777" w:rsidR="00174BED" w:rsidRPr="00D173C5" w:rsidRDefault="00000000">
      <w:pPr>
        <w:rPr>
          <w:sz w:val="26"/>
          <w:szCs w:val="26"/>
        </w:rPr>
      </w:pPr>
      <w:r w:rsidRPr="00D173C5">
        <w:rPr>
          <w:rFonts w:ascii="Calibri" w:eastAsia="Calibri" w:hAnsi="Calibri" w:cs="Calibri"/>
          <w:sz w:val="26"/>
          <w:szCs w:val="26"/>
        </w:rPr>
        <w:t>Well, he and Kierkegaard were contemporaries. Seeing different dimensions and the same problems. Alienation.</w:t>
      </w:r>
    </w:p>
    <w:p w14:paraId="364D993A" w14:textId="77777777" w:rsidR="00174BED" w:rsidRPr="00D173C5" w:rsidRDefault="00174BED">
      <w:pPr>
        <w:rPr>
          <w:sz w:val="26"/>
          <w:szCs w:val="26"/>
        </w:rPr>
      </w:pPr>
    </w:p>
    <w:p w14:paraId="59FC2202" w14:textId="51337901" w:rsidR="00174BED" w:rsidRPr="00D173C5" w:rsidRDefault="00000000">
      <w:pPr>
        <w:rPr>
          <w:sz w:val="26"/>
          <w:szCs w:val="26"/>
        </w:rPr>
      </w:pPr>
      <w:r w:rsidRPr="00D173C5">
        <w:rPr>
          <w:rFonts w:ascii="Calibri" w:eastAsia="Calibri" w:hAnsi="Calibri" w:cs="Calibri"/>
          <w:sz w:val="26"/>
          <w:szCs w:val="26"/>
        </w:rPr>
        <w:t xml:space="preserve">Ambiguity. Meaninglessness. Because a self-conscious existence in </w:t>
      </w:r>
      <w:r w:rsidR="00D173C5" w:rsidRPr="00D173C5">
        <w:rPr>
          <w:rFonts w:ascii="Calibri" w:eastAsia="Calibri" w:hAnsi="Calibri" w:cs="Calibri"/>
          <w:sz w:val="26"/>
          <w:szCs w:val="26"/>
        </w:rPr>
        <w:t>industrialized</w:t>
      </w:r>
      <w:r w:rsidRPr="00D173C5">
        <w:rPr>
          <w:rFonts w:ascii="Calibri" w:eastAsia="Calibri" w:hAnsi="Calibri" w:cs="Calibri"/>
          <w:sz w:val="26"/>
          <w:szCs w:val="26"/>
        </w:rPr>
        <w:t xml:space="preserve"> society with everything </w:t>
      </w:r>
      <w:proofErr w:type="gramStart"/>
      <w:r w:rsidRPr="00D173C5">
        <w:rPr>
          <w:rFonts w:ascii="Calibri" w:eastAsia="Calibri" w:hAnsi="Calibri" w:cs="Calibri"/>
          <w:sz w:val="26"/>
          <w:szCs w:val="26"/>
        </w:rPr>
        <w:t>pressing in</w:t>
      </w:r>
      <w:proofErr w:type="gramEnd"/>
      <w:r w:rsidRPr="00D173C5">
        <w:rPr>
          <w:rFonts w:ascii="Calibri" w:eastAsia="Calibri" w:hAnsi="Calibri" w:cs="Calibri"/>
          <w:sz w:val="26"/>
          <w:szCs w:val="26"/>
        </w:rPr>
        <w:t xml:space="preserve"> upon us is a world of fact without value, of existence without meaning, existence without essence.</w:t>
      </w:r>
    </w:p>
    <w:p w14:paraId="38B17BB2" w14:textId="77777777" w:rsidR="00174BED" w:rsidRPr="00D173C5" w:rsidRDefault="00174BED">
      <w:pPr>
        <w:rPr>
          <w:sz w:val="26"/>
          <w:szCs w:val="26"/>
        </w:rPr>
      </w:pPr>
    </w:p>
    <w:p w14:paraId="0BE334C2" w14:textId="77777777" w:rsidR="00174BED" w:rsidRPr="00D173C5" w:rsidRDefault="00000000">
      <w:pPr>
        <w:rPr>
          <w:sz w:val="26"/>
          <w:szCs w:val="26"/>
        </w:rPr>
      </w:pPr>
      <w:r w:rsidRPr="00D173C5">
        <w:rPr>
          <w:rFonts w:ascii="Calibri" w:eastAsia="Calibri" w:hAnsi="Calibri" w:cs="Calibri"/>
          <w:sz w:val="26"/>
          <w:szCs w:val="26"/>
        </w:rPr>
        <w:t>As Sartre puts it. And one German writer of this period, more a phenomenologist than an existentialist, Max Scheler, puts it this way. We are the first generation in which man has become fully and thoroughly problematic to himself.</w:t>
      </w:r>
    </w:p>
    <w:p w14:paraId="266BA8D5" w14:textId="77777777" w:rsidR="00174BED" w:rsidRPr="00D173C5" w:rsidRDefault="00174BED">
      <w:pPr>
        <w:rPr>
          <w:sz w:val="26"/>
          <w:szCs w:val="26"/>
        </w:rPr>
      </w:pPr>
    </w:p>
    <w:p w14:paraId="0B38A942" w14:textId="77777777" w:rsidR="00174BED" w:rsidRPr="00D173C5" w:rsidRDefault="00000000">
      <w:pPr>
        <w:rPr>
          <w:sz w:val="26"/>
          <w:szCs w:val="26"/>
        </w:rPr>
      </w:pPr>
      <w:r w:rsidRPr="00D173C5">
        <w:rPr>
          <w:rFonts w:ascii="Calibri" w:eastAsia="Calibri" w:hAnsi="Calibri" w:cs="Calibri"/>
          <w:sz w:val="26"/>
          <w:szCs w:val="26"/>
        </w:rPr>
        <w:t xml:space="preserve">In which he no longer knows what he essentially is. But at the same </w:t>
      </w:r>
      <w:proofErr w:type="gramStart"/>
      <w:r w:rsidRPr="00D173C5">
        <w:rPr>
          <w:rFonts w:ascii="Calibri" w:eastAsia="Calibri" w:hAnsi="Calibri" w:cs="Calibri"/>
          <w:sz w:val="26"/>
          <w:szCs w:val="26"/>
        </w:rPr>
        <w:t>time</w:t>
      </w:r>
      <w:proofErr w:type="gramEnd"/>
      <w:r w:rsidRPr="00D173C5">
        <w:rPr>
          <w:rFonts w:ascii="Calibri" w:eastAsia="Calibri" w:hAnsi="Calibri" w:cs="Calibri"/>
          <w:sz w:val="26"/>
          <w:szCs w:val="26"/>
        </w:rPr>
        <w:t xml:space="preserve"> knows that he doesn't know. Yet desperately wants to.</w:t>
      </w:r>
    </w:p>
    <w:p w14:paraId="17C1ED18" w14:textId="77777777" w:rsidR="00174BED" w:rsidRPr="00D173C5" w:rsidRDefault="00174BED">
      <w:pPr>
        <w:rPr>
          <w:sz w:val="26"/>
          <w:szCs w:val="26"/>
        </w:rPr>
      </w:pPr>
    </w:p>
    <w:p w14:paraId="05B17A54" w14:textId="649288D0" w:rsidR="00174BED" w:rsidRPr="00D173C5" w:rsidRDefault="00000000">
      <w:pPr>
        <w:rPr>
          <w:sz w:val="26"/>
          <w:szCs w:val="26"/>
        </w:rPr>
      </w:pPr>
      <w:proofErr w:type="gramStart"/>
      <w:r w:rsidRPr="00D173C5">
        <w:rPr>
          <w:rFonts w:ascii="Calibri" w:eastAsia="Calibri" w:hAnsi="Calibri" w:cs="Calibri"/>
          <w:sz w:val="26"/>
          <w:szCs w:val="26"/>
        </w:rPr>
        <w:t>Get the</w:t>
      </w:r>
      <w:proofErr w:type="gramEnd"/>
      <w:r w:rsidRPr="00D173C5">
        <w:rPr>
          <w:rFonts w:ascii="Calibri" w:eastAsia="Calibri" w:hAnsi="Calibri" w:cs="Calibri"/>
          <w:sz w:val="26"/>
          <w:szCs w:val="26"/>
        </w:rPr>
        <w:t xml:space="preserve"> picture? Now, it's in that sort of situation. The anguished self-consciousness of living in a broken world. It's in that sort of situation.</w:t>
      </w:r>
    </w:p>
    <w:p w14:paraId="04AE9C5F" w14:textId="77777777" w:rsidR="00174BED" w:rsidRPr="00D173C5" w:rsidRDefault="00174BED">
      <w:pPr>
        <w:rPr>
          <w:sz w:val="26"/>
          <w:szCs w:val="26"/>
        </w:rPr>
      </w:pPr>
    </w:p>
    <w:p w14:paraId="39B1904D" w14:textId="223863FA" w:rsidR="00174BED" w:rsidRPr="00D173C5" w:rsidRDefault="00D173C5">
      <w:pPr>
        <w:rPr>
          <w:sz w:val="26"/>
          <w:szCs w:val="26"/>
        </w:rPr>
      </w:pPr>
      <w:r>
        <w:rPr>
          <w:rFonts w:ascii="Calibri" w:eastAsia="Calibri" w:hAnsi="Calibri" w:cs="Calibri"/>
          <w:sz w:val="26"/>
          <w:szCs w:val="26"/>
        </w:rPr>
        <w:t>The approach of the existentialist is not going to offer</w:t>
      </w:r>
      <w:r w:rsidR="00000000" w:rsidRPr="00D173C5">
        <w:rPr>
          <w:rFonts w:ascii="Calibri" w:eastAsia="Calibri" w:hAnsi="Calibri" w:cs="Calibri"/>
          <w:sz w:val="26"/>
          <w:szCs w:val="26"/>
        </w:rPr>
        <w:t xml:space="preserve"> a theory. You don't offer a theory to resolve existential anxiety. </w:t>
      </w:r>
      <w:proofErr w:type="gramStart"/>
      <w:r w:rsidR="00000000" w:rsidRPr="00D173C5">
        <w:rPr>
          <w:rFonts w:ascii="Calibri" w:eastAsia="Calibri" w:hAnsi="Calibri" w:cs="Calibri"/>
          <w:sz w:val="26"/>
          <w:szCs w:val="26"/>
        </w:rPr>
        <w:t>Any more than</w:t>
      </w:r>
      <w:proofErr w:type="gramEnd"/>
      <w:r w:rsidR="00000000" w:rsidRPr="00D173C5">
        <w:rPr>
          <w:rFonts w:ascii="Calibri" w:eastAsia="Calibri" w:hAnsi="Calibri" w:cs="Calibri"/>
          <w:sz w:val="26"/>
          <w:szCs w:val="26"/>
        </w:rPr>
        <w:t xml:space="preserve"> you use a hammer to wash your face.</w:t>
      </w:r>
    </w:p>
    <w:p w14:paraId="6BF99EC1" w14:textId="77777777" w:rsidR="00174BED" w:rsidRPr="00D173C5" w:rsidRDefault="00174BED">
      <w:pPr>
        <w:rPr>
          <w:sz w:val="26"/>
          <w:szCs w:val="26"/>
        </w:rPr>
      </w:pPr>
    </w:p>
    <w:p w14:paraId="624C4893" w14:textId="77777777" w:rsidR="00174BED" w:rsidRPr="00D173C5" w:rsidRDefault="00000000">
      <w:pPr>
        <w:rPr>
          <w:sz w:val="26"/>
          <w:szCs w:val="26"/>
        </w:rPr>
      </w:pPr>
      <w:r w:rsidRPr="00D173C5">
        <w:rPr>
          <w:rFonts w:ascii="Calibri" w:eastAsia="Calibri" w:hAnsi="Calibri" w:cs="Calibri"/>
          <w:sz w:val="26"/>
          <w:szCs w:val="26"/>
        </w:rPr>
        <w:t xml:space="preserve">It's the wrong tool. The existentialist is not trying to refute an opponent by </w:t>
      </w:r>
      <w:proofErr w:type="gramStart"/>
      <w:r w:rsidRPr="00D173C5">
        <w:rPr>
          <w:rFonts w:ascii="Calibri" w:eastAsia="Calibri" w:hAnsi="Calibri" w:cs="Calibri"/>
          <w:sz w:val="26"/>
          <w:szCs w:val="26"/>
        </w:rPr>
        <w:t>appeal</w:t>
      </w:r>
      <w:proofErr w:type="gramEnd"/>
      <w:r w:rsidRPr="00D173C5">
        <w:rPr>
          <w:rFonts w:ascii="Calibri" w:eastAsia="Calibri" w:hAnsi="Calibri" w:cs="Calibri"/>
          <w:sz w:val="26"/>
          <w:szCs w:val="26"/>
        </w:rPr>
        <w:t xml:space="preserve"> to some universal norms of reason. No.</w:t>
      </w:r>
    </w:p>
    <w:p w14:paraId="23890FFD" w14:textId="77777777" w:rsidR="00174BED" w:rsidRPr="00D173C5" w:rsidRDefault="00174BED">
      <w:pPr>
        <w:rPr>
          <w:sz w:val="26"/>
          <w:szCs w:val="26"/>
        </w:rPr>
      </w:pPr>
    </w:p>
    <w:p w14:paraId="5C37158E" w14:textId="77777777" w:rsidR="00174BED" w:rsidRPr="00D173C5" w:rsidRDefault="00000000">
      <w:pPr>
        <w:rPr>
          <w:sz w:val="26"/>
          <w:szCs w:val="26"/>
        </w:rPr>
      </w:pPr>
      <w:r w:rsidRPr="00D173C5">
        <w:rPr>
          <w:rFonts w:ascii="Calibri" w:eastAsia="Calibri" w:hAnsi="Calibri" w:cs="Calibri"/>
          <w:sz w:val="26"/>
          <w:szCs w:val="26"/>
        </w:rPr>
        <w:t>He's not trying to define the universal essence of human nature. As in the Aristotelian or Thomistic tradition. And certainly not trying to achieve some objective detachment from the whole business.</w:t>
      </w:r>
    </w:p>
    <w:p w14:paraId="4842CEB7" w14:textId="77777777" w:rsidR="00174BED" w:rsidRPr="00D173C5" w:rsidRDefault="00174BED">
      <w:pPr>
        <w:rPr>
          <w:sz w:val="26"/>
          <w:szCs w:val="26"/>
        </w:rPr>
      </w:pPr>
    </w:p>
    <w:p w14:paraId="46010C0F" w14:textId="6860390C" w:rsidR="00174BED" w:rsidRPr="00D173C5" w:rsidRDefault="00000000">
      <w:pPr>
        <w:rPr>
          <w:sz w:val="26"/>
          <w:szCs w:val="26"/>
        </w:rPr>
      </w:pPr>
      <w:r w:rsidRPr="00D173C5">
        <w:rPr>
          <w:rFonts w:ascii="Calibri" w:eastAsia="Calibri" w:hAnsi="Calibri" w:cs="Calibri"/>
          <w:sz w:val="26"/>
          <w:szCs w:val="26"/>
        </w:rPr>
        <w:t>You see. No, rather</w:t>
      </w:r>
      <w:r w:rsidR="00D173C5">
        <w:rPr>
          <w:rFonts w:ascii="Calibri" w:eastAsia="Calibri" w:hAnsi="Calibri" w:cs="Calibri"/>
          <w:sz w:val="26"/>
          <w:szCs w:val="26"/>
        </w:rPr>
        <w:t>,</w:t>
      </w:r>
      <w:r w:rsidRPr="00D173C5">
        <w:rPr>
          <w:rFonts w:ascii="Calibri" w:eastAsia="Calibri" w:hAnsi="Calibri" w:cs="Calibri"/>
          <w:sz w:val="26"/>
          <w:szCs w:val="26"/>
        </w:rPr>
        <w:t xml:space="preserve"> he's trying to describe the predicament in an illuminating way. To describe and illuminate the situation.</w:t>
      </w:r>
    </w:p>
    <w:p w14:paraId="31388387" w14:textId="77777777" w:rsidR="00174BED" w:rsidRPr="00D173C5" w:rsidRDefault="00174BED">
      <w:pPr>
        <w:rPr>
          <w:sz w:val="26"/>
          <w:szCs w:val="26"/>
        </w:rPr>
      </w:pPr>
    </w:p>
    <w:p w14:paraId="601A90FB" w14:textId="4E796949" w:rsidR="00174BED" w:rsidRPr="00D173C5" w:rsidRDefault="00000000">
      <w:pPr>
        <w:rPr>
          <w:sz w:val="26"/>
          <w:szCs w:val="26"/>
        </w:rPr>
      </w:pPr>
      <w:r w:rsidRPr="00D173C5">
        <w:rPr>
          <w:rFonts w:ascii="Calibri" w:eastAsia="Calibri" w:hAnsi="Calibri" w:cs="Calibri"/>
          <w:sz w:val="26"/>
          <w:szCs w:val="26"/>
        </w:rPr>
        <w:t>The mess in which we find ourselves. Trying, if you like, to uncover what it is that we dread. So</w:t>
      </w:r>
      <w:r w:rsidR="00D173C5">
        <w:rPr>
          <w:rFonts w:ascii="Calibri" w:eastAsia="Calibri" w:hAnsi="Calibri" w:cs="Calibri"/>
          <w:sz w:val="26"/>
          <w:szCs w:val="26"/>
        </w:rPr>
        <w:t>,</w:t>
      </w:r>
      <w:r w:rsidRPr="00D173C5">
        <w:rPr>
          <w:rFonts w:ascii="Calibri" w:eastAsia="Calibri" w:hAnsi="Calibri" w:cs="Calibri"/>
          <w:sz w:val="26"/>
          <w:szCs w:val="26"/>
        </w:rPr>
        <w:t xml:space="preserve"> </w:t>
      </w:r>
      <w:proofErr w:type="gramStart"/>
      <w:r w:rsidRPr="00D173C5">
        <w:rPr>
          <w:rFonts w:ascii="Calibri" w:eastAsia="Calibri" w:hAnsi="Calibri" w:cs="Calibri"/>
          <w:sz w:val="26"/>
          <w:szCs w:val="26"/>
        </w:rPr>
        <w:t>trying</w:t>
      </w:r>
      <w:proofErr w:type="gramEnd"/>
      <w:r w:rsidRPr="00D173C5">
        <w:rPr>
          <w:rFonts w:ascii="Calibri" w:eastAsia="Calibri" w:hAnsi="Calibri" w:cs="Calibri"/>
          <w:sz w:val="26"/>
          <w:szCs w:val="26"/>
        </w:rPr>
        <w:t xml:space="preserve"> to describe these existential characteristics of individual existence.</w:t>
      </w:r>
    </w:p>
    <w:p w14:paraId="7638DD33" w14:textId="77777777" w:rsidR="00174BED" w:rsidRPr="00D173C5" w:rsidRDefault="00174BED">
      <w:pPr>
        <w:rPr>
          <w:sz w:val="26"/>
          <w:szCs w:val="26"/>
        </w:rPr>
      </w:pPr>
    </w:p>
    <w:p w14:paraId="7E8ADC91" w14:textId="77777777" w:rsidR="00174BED" w:rsidRPr="00D173C5" w:rsidRDefault="00000000">
      <w:pPr>
        <w:rPr>
          <w:sz w:val="26"/>
          <w:szCs w:val="26"/>
        </w:rPr>
      </w:pPr>
      <w:r w:rsidRPr="00D173C5">
        <w:rPr>
          <w:rFonts w:ascii="Calibri" w:eastAsia="Calibri" w:hAnsi="Calibri" w:cs="Calibri"/>
          <w:sz w:val="26"/>
          <w:szCs w:val="26"/>
        </w:rPr>
        <w:t>The concern. The emphasis is upon the individual as a subject who consciously feels her existence. You see.</w:t>
      </w:r>
    </w:p>
    <w:p w14:paraId="303CAE5F" w14:textId="77777777" w:rsidR="00174BED" w:rsidRPr="00D173C5" w:rsidRDefault="00174BED">
      <w:pPr>
        <w:rPr>
          <w:sz w:val="26"/>
          <w:szCs w:val="26"/>
        </w:rPr>
      </w:pPr>
    </w:p>
    <w:p w14:paraId="22FA4A8E" w14:textId="77777777" w:rsidR="00174BED" w:rsidRPr="00D173C5" w:rsidRDefault="00000000">
      <w:pPr>
        <w:rPr>
          <w:sz w:val="26"/>
          <w:szCs w:val="26"/>
        </w:rPr>
      </w:pPr>
      <w:r w:rsidRPr="00D173C5">
        <w:rPr>
          <w:rFonts w:ascii="Calibri" w:eastAsia="Calibri" w:hAnsi="Calibri" w:cs="Calibri"/>
          <w:sz w:val="26"/>
          <w:szCs w:val="26"/>
        </w:rPr>
        <w:t xml:space="preserve">A subject with </w:t>
      </w:r>
      <w:proofErr w:type="gramStart"/>
      <w:r w:rsidRPr="00D173C5">
        <w:rPr>
          <w:rFonts w:ascii="Calibri" w:eastAsia="Calibri" w:hAnsi="Calibri" w:cs="Calibri"/>
          <w:sz w:val="26"/>
          <w:szCs w:val="26"/>
        </w:rPr>
        <w:t>all of</w:t>
      </w:r>
      <w:proofErr w:type="gramEnd"/>
      <w:r w:rsidRPr="00D173C5">
        <w:rPr>
          <w:rFonts w:ascii="Calibri" w:eastAsia="Calibri" w:hAnsi="Calibri" w:cs="Calibri"/>
          <w:sz w:val="26"/>
          <w:szCs w:val="26"/>
        </w:rPr>
        <w:t xml:space="preserve"> the inwardness that accompanies I, the subject. You see. Even Jerry Brown's We the People is too objective and impersonal.</w:t>
      </w:r>
    </w:p>
    <w:p w14:paraId="770AED78" w14:textId="77777777" w:rsidR="00174BED" w:rsidRPr="00D173C5" w:rsidRDefault="00174BED">
      <w:pPr>
        <w:rPr>
          <w:sz w:val="26"/>
          <w:szCs w:val="26"/>
        </w:rPr>
      </w:pPr>
    </w:p>
    <w:p w14:paraId="79450429" w14:textId="1134925D" w:rsidR="00174BED" w:rsidRPr="00D173C5" w:rsidRDefault="00000000">
      <w:pPr>
        <w:rPr>
          <w:sz w:val="26"/>
          <w:szCs w:val="26"/>
        </w:rPr>
      </w:pPr>
      <w:r w:rsidRPr="00D173C5">
        <w:rPr>
          <w:rFonts w:ascii="Calibri" w:eastAsia="Calibri" w:hAnsi="Calibri" w:cs="Calibri"/>
          <w:sz w:val="26"/>
          <w:szCs w:val="26"/>
        </w:rPr>
        <w:t xml:space="preserve">Because </w:t>
      </w:r>
      <w:r w:rsidR="00D173C5">
        <w:rPr>
          <w:rFonts w:ascii="Calibri" w:eastAsia="Calibri" w:hAnsi="Calibri" w:cs="Calibri"/>
          <w:sz w:val="26"/>
          <w:szCs w:val="26"/>
        </w:rPr>
        <w:t>we don't</w:t>
      </w:r>
      <w:r w:rsidRPr="00D173C5">
        <w:rPr>
          <w:rFonts w:ascii="Calibri" w:eastAsia="Calibri" w:hAnsi="Calibri" w:cs="Calibri"/>
          <w:sz w:val="26"/>
          <w:szCs w:val="26"/>
        </w:rPr>
        <w:t xml:space="preserve"> have an inwardness, a feeling of this sort. It's the individual I. So a descriptive task. And in this, I think it's fair to say that existentialism is influenced in its beginnings in the 19th century.</w:t>
      </w:r>
    </w:p>
    <w:p w14:paraId="67BD8490" w14:textId="77777777" w:rsidR="00174BED" w:rsidRPr="00D173C5" w:rsidRDefault="00174BED">
      <w:pPr>
        <w:rPr>
          <w:sz w:val="26"/>
          <w:szCs w:val="26"/>
        </w:rPr>
      </w:pPr>
    </w:p>
    <w:p w14:paraId="6C938943" w14:textId="2B1771B5" w:rsidR="00174BED" w:rsidRPr="00D173C5" w:rsidRDefault="00000000">
      <w:pPr>
        <w:rPr>
          <w:sz w:val="26"/>
          <w:szCs w:val="26"/>
        </w:rPr>
      </w:pPr>
      <w:proofErr w:type="gramStart"/>
      <w:r w:rsidRPr="00D173C5">
        <w:rPr>
          <w:rFonts w:ascii="Calibri" w:eastAsia="Calibri" w:hAnsi="Calibri" w:cs="Calibri"/>
          <w:sz w:val="26"/>
          <w:szCs w:val="26"/>
        </w:rPr>
        <w:lastRenderedPageBreak/>
        <w:t>Is</w:t>
      </w:r>
      <w:proofErr w:type="gramEnd"/>
      <w:r w:rsidRPr="00D173C5">
        <w:rPr>
          <w:rFonts w:ascii="Calibri" w:eastAsia="Calibri" w:hAnsi="Calibri" w:cs="Calibri"/>
          <w:sz w:val="26"/>
          <w:szCs w:val="26"/>
        </w:rPr>
        <w:t xml:space="preserve"> influenced very plainly by Kant and by Hegel. Neither of whom </w:t>
      </w:r>
      <w:r w:rsidR="00D173C5">
        <w:rPr>
          <w:rFonts w:ascii="Calibri" w:eastAsia="Calibri" w:hAnsi="Calibri" w:cs="Calibri"/>
          <w:sz w:val="26"/>
          <w:szCs w:val="26"/>
        </w:rPr>
        <w:t>was an existentialist</w:t>
      </w:r>
      <w:r w:rsidRPr="00D173C5">
        <w:rPr>
          <w:rFonts w:ascii="Calibri" w:eastAsia="Calibri" w:hAnsi="Calibri" w:cs="Calibri"/>
          <w:sz w:val="26"/>
          <w:szCs w:val="26"/>
        </w:rPr>
        <w:t>. But without whom, I think it's fair to say, there would never have been existentialism, at least not in any form that we know.</w:t>
      </w:r>
    </w:p>
    <w:p w14:paraId="7305C054" w14:textId="77777777" w:rsidR="00174BED" w:rsidRPr="00D173C5" w:rsidRDefault="00174BED">
      <w:pPr>
        <w:rPr>
          <w:sz w:val="26"/>
          <w:szCs w:val="26"/>
        </w:rPr>
      </w:pPr>
    </w:p>
    <w:p w14:paraId="3EB0536C" w14:textId="77777777" w:rsidR="00174BED" w:rsidRPr="00D173C5" w:rsidRDefault="00000000">
      <w:pPr>
        <w:rPr>
          <w:sz w:val="26"/>
          <w:szCs w:val="26"/>
        </w:rPr>
      </w:pPr>
      <w:r w:rsidRPr="00D173C5">
        <w:rPr>
          <w:rFonts w:ascii="Calibri" w:eastAsia="Calibri" w:hAnsi="Calibri" w:cs="Calibri"/>
          <w:sz w:val="26"/>
          <w:szCs w:val="26"/>
        </w:rPr>
        <w:t>There may have been earlier existential motifs in earlier thinkers. Augustine. Pascal.</w:t>
      </w:r>
    </w:p>
    <w:p w14:paraId="0D7D2849" w14:textId="77777777" w:rsidR="00174BED" w:rsidRPr="00D173C5" w:rsidRDefault="00174BED">
      <w:pPr>
        <w:rPr>
          <w:sz w:val="26"/>
          <w:szCs w:val="26"/>
        </w:rPr>
      </w:pPr>
    </w:p>
    <w:p w14:paraId="157F2807" w14:textId="77777777" w:rsidR="00174BED" w:rsidRPr="00D173C5" w:rsidRDefault="00000000">
      <w:pPr>
        <w:rPr>
          <w:sz w:val="26"/>
          <w:szCs w:val="26"/>
        </w:rPr>
      </w:pPr>
      <w:r w:rsidRPr="00D173C5">
        <w:rPr>
          <w:rFonts w:ascii="Calibri" w:eastAsia="Calibri" w:hAnsi="Calibri" w:cs="Calibri"/>
          <w:sz w:val="26"/>
          <w:szCs w:val="26"/>
        </w:rPr>
        <w:t>But not the existentialism we know. Kant's influence? Yeah, Kant's Copernican Revolution. Which, as you recall, was moved from the view that we are objective, detached observers of a world and conform ourselves, our thinking, to what the world is.</w:t>
      </w:r>
    </w:p>
    <w:p w14:paraId="4A2F4E2A" w14:textId="77777777" w:rsidR="00174BED" w:rsidRPr="00D173C5" w:rsidRDefault="00174BED">
      <w:pPr>
        <w:rPr>
          <w:sz w:val="26"/>
          <w:szCs w:val="26"/>
        </w:rPr>
      </w:pPr>
    </w:p>
    <w:p w14:paraId="13D66EE3" w14:textId="77777777" w:rsidR="00174BED" w:rsidRPr="00D173C5" w:rsidRDefault="00000000">
      <w:pPr>
        <w:rPr>
          <w:sz w:val="26"/>
          <w:szCs w:val="26"/>
        </w:rPr>
      </w:pPr>
      <w:r w:rsidRPr="00D173C5">
        <w:rPr>
          <w:rFonts w:ascii="Calibri" w:eastAsia="Calibri" w:hAnsi="Calibri" w:cs="Calibri"/>
          <w:sz w:val="26"/>
          <w:szCs w:val="26"/>
        </w:rPr>
        <w:t>Moving from that, the revolution, moving from that to the view that the world is going to be conformed to us, to what we are, bring inwardly. And so it is the Kantian emphasis on the transcendental self, the transcendental ego that is uncovered. That is presupposed in the forms of intuition and the categories of understanding.</w:t>
      </w:r>
    </w:p>
    <w:p w14:paraId="2468B4D6" w14:textId="77777777" w:rsidR="00174BED" w:rsidRPr="00D173C5" w:rsidRDefault="00174BED">
      <w:pPr>
        <w:rPr>
          <w:sz w:val="26"/>
          <w:szCs w:val="26"/>
        </w:rPr>
      </w:pPr>
    </w:p>
    <w:p w14:paraId="5FEE3C53" w14:textId="3D71F9A1" w:rsidR="00174BED" w:rsidRPr="00D173C5" w:rsidRDefault="00000000">
      <w:pPr>
        <w:rPr>
          <w:sz w:val="26"/>
          <w:szCs w:val="26"/>
        </w:rPr>
      </w:pPr>
      <w:r w:rsidRPr="00D173C5">
        <w:rPr>
          <w:rFonts w:ascii="Calibri" w:eastAsia="Calibri" w:hAnsi="Calibri" w:cs="Calibri"/>
          <w:sz w:val="26"/>
          <w:szCs w:val="26"/>
        </w:rPr>
        <w:t>You see. This self brings its own structures and meanings to the world. Now that sort of theme is running throughout the existentialists.</w:t>
      </w:r>
    </w:p>
    <w:p w14:paraId="518D1A09" w14:textId="77777777" w:rsidR="00174BED" w:rsidRPr="00D173C5" w:rsidRDefault="00174BED">
      <w:pPr>
        <w:rPr>
          <w:sz w:val="26"/>
          <w:szCs w:val="26"/>
        </w:rPr>
      </w:pPr>
    </w:p>
    <w:p w14:paraId="2D2CBBF7" w14:textId="77777777" w:rsidR="00174BED" w:rsidRPr="00D173C5" w:rsidRDefault="00000000">
      <w:pPr>
        <w:rPr>
          <w:sz w:val="26"/>
          <w:szCs w:val="26"/>
        </w:rPr>
      </w:pPr>
      <w:r w:rsidRPr="00D173C5">
        <w:rPr>
          <w:rFonts w:ascii="Calibri" w:eastAsia="Calibri" w:hAnsi="Calibri" w:cs="Calibri"/>
          <w:sz w:val="26"/>
          <w:szCs w:val="26"/>
        </w:rPr>
        <w:t>So, Kant's influence there. Hegel's influence. Yeah, the dialectic.</w:t>
      </w:r>
    </w:p>
    <w:p w14:paraId="2833AD67" w14:textId="77777777" w:rsidR="00174BED" w:rsidRPr="00D173C5" w:rsidRDefault="00174BED">
      <w:pPr>
        <w:rPr>
          <w:sz w:val="26"/>
          <w:szCs w:val="26"/>
        </w:rPr>
      </w:pPr>
    </w:p>
    <w:p w14:paraId="61900482" w14:textId="210C6323" w:rsidR="00174BED" w:rsidRPr="00D173C5" w:rsidRDefault="00000000">
      <w:pPr>
        <w:rPr>
          <w:sz w:val="26"/>
          <w:szCs w:val="26"/>
        </w:rPr>
      </w:pPr>
      <w:r w:rsidRPr="00D173C5">
        <w:rPr>
          <w:rFonts w:ascii="Calibri" w:eastAsia="Calibri" w:hAnsi="Calibri" w:cs="Calibri"/>
          <w:sz w:val="26"/>
          <w:szCs w:val="26"/>
        </w:rPr>
        <w:t xml:space="preserve">The dialectic of an unfolding self-consciousness. Thesis, antithesis, synthesis. The synthesis </w:t>
      </w:r>
      <w:r w:rsidR="00D173C5">
        <w:rPr>
          <w:rFonts w:ascii="Calibri" w:eastAsia="Calibri" w:hAnsi="Calibri" w:cs="Calibri"/>
          <w:sz w:val="26"/>
          <w:szCs w:val="26"/>
        </w:rPr>
        <w:t>becomes</w:t>
      </w:r>
      <w:r w:rsidRPr="00D173C5">
        <w:rPr>
          <w:rFonts w:ascii="Calibri" w:eastAsia="Calibri" w:hAnsi="Calibri" w:cs="Calibri"/>
          <w:sz w:val="26"/>
          <w:szCs w:val="26"/>
        </w:rPr>
        <w:t xml:space="preserve"> a thesis for a new antithesis.</w:t>
      </w:r>
    </w:p>
    <w:p w14:paraId="6D09E2FD" w14:textId="77777777" w:rsidR="00174BED" w:rsidRPr="00D173C5" w:rsidRDefault="00174BED">
      <w:pPr>
        <w:rPr>
          <w:sz w:val="26"/>
          <w:szCs w:val="26"/>
        </w:rPr>
      </w:pPr>
    </w:p>
    <w:p w14:paraId="2F55F61A" w14:textId="77777777" w:rsidR="00174BED" w:rsidRPr="00D173C5" w:rsidRDefault="00000000">
      <w:pPr>
        <w:rPr>
          <w:sz w:val="26"/>
          <w:szCs w:val="26"/>
        </w:rPr>
      </w:pPr>
      <w:r w:rsidRPr="00D173C5">
        <w:rPr>
          <w:rFonts w:ascii="Calibri" w:eastAsia="Calibri" w:hAnsi="Calibri" w:cs="Calibri"/>
          <w:sz w:val="26"/>
          <w:szCs w:val="26"/>
        </w:rPr>
        <w:t xml:space="preserve">You see, this unfolding of </w:t>
      </w:r>
      <w:proofErr w:type="gramStart"/>
      <w:r w:rsidRPr="00D173C5">
        <w:rPr>
          <w:rFonts w:ascii="Calibri" w:eastAsia="Calibri" w:hAnsi="Calibri" w:cs="Calibri"/>
          <w:sz w:val="26"/>
          <w:szCs w:val="26"/>
        </w:rPr>
        <w:t>the self</w:t>
      </w:r>
      <w:proofErr w:type="gramEnd"/>
      <w:r w:rsidRPr="00D173C5">
        <w:rPr>
          <w:rFonts w:ascii="Calibri" w:eastAsia="Calibri" w:hAnsi="Calibri" w:cs="Calibri"/>
          <w:sz w:val="26"/>
          <w:szCs w:val="26"/>
        </w:rPr>
        <w:t xml:space="preserve">-consciousness. Now, admittedly, Hegel </w:t>
      </w:r>
      <w:proofErr w:type="gramStart"/>
      <w:r w:rsidRPr="00D173C5">
        <w:rPr>
          <w:rFonts w:ascii="Calibri" w:eastAsia="Calibri" w:hAnsi="Calibri" w:cs="Calibri"/>
          <w:sz w:val="26"/>
          <w:szCs w:val="26"/>
        </w:rPr>
        <w:t>had</w:t>
      </w:r>
      <w:proofErr w:type="gramEnd"/>
      <w:r w:rsidRPr="00D173C5">
        <w:rPr>
          <w:rFonts w:ascii="Calibri" w:eastAsia="Calibri" w:hAnsi="Calibri" w:cs="Calibri"/>
          <w:sz w:val="26"/>
          <w:szCs w:val="26"/>
        </w:rPr>
        <w:t xml:space="preserve"> used this dialectic in moving from one essence to another essence and so on and so forth. It's a theoretical dialectic.</w:t>
      </w:r>
    </w:p>
    <w:p w14:paraId="0FCF1665" w14:textId="77777777" w:rsidR="00174BED" w:rsidRPr="00D173C5" w:rsidRDefault="00174BED">
      <w:pPr>
        <w:rPr>
          <w:sz w:val="26"/>
          <w:szCs w:val="26"/>
        </w:rPr>
      </w:pPr>
    </w:p>
    <w:p w14:paraId="169AD718" w14:textId="22F87910" w:rsidR="00174BED" w:rsidRPr="00D173C5" w:rsidRDefault="00000000">
      <w:pPr>
        <w:rPr>
          <w:sz w:val="26"/>
          <w:szCs w:val="26"/>
        </w:rPr>
      </w:pPr>
      <w:r w:rsidRPr="00D173C5">
        <w:rPr>
          <w:rFonts w:ascii="Calibri" w:eastAsia="Calibri" w:hAnsi="Calibri" w:cs="Calibri"/>
          <w:sz w:val="26"/>
          <w:szCs w:val="26"/>
        </w:rPr>
        <w:t>For Kierkegaard</w:t>
      </w:r>
      <w:r w:rsidR="00D173C5">
        <w:rPr>
          <w:rFonts w:ascii="Calibri" w:eastAsia="Calibri" w:hAnsi="Calibri" w:cs="Calibri"/>
          <w:sz w:val="26"/>
          <w:szCs w:val="26"/>
        </w:rPr>
        <w:t>,</w:t>
      </w:r>
      <w:r w:rsidRPr="00D173C5">
        <w:rPr>
          <w:rFonts w:ascii="Calibri" w:eastAsia="Calibri" w:hAnsi="Calibri" w:cs="Calibri"/>
          <w:sz w:val="26"/>
          <w:szCs w:val="26"/>
        </w:rPr>
        <w:t xml:space="preserve"> it's an existential dialectic. You see, in the concreteness of our feelings</w:t>
      </w:r>
      <w:r w:rsidR="00D173C5">
        <w:rPr>
          <w:rFonts w:ascii="Calibri" w:eastAsia="Calibri" w:hAnsi="Calibri" w:cs="Calibri"/>
          <w:sz w:val="26"/>
          <w:szCs w:val="26"/>
        </w:rPr>
        <w:t>,</w:t>
      </w:r>
      <w:r w:rsidRPr="00D173C5">
        <w:rPr>
          <w:rFonts w:ascii="Calibri" w:eastAsia="Calibri" w:hAnsi="Calibri" w:cs="Calibri"/>
          <w:sz w:val="26"/>
          <w:szCs w:val="26"/>
        </w:rPr>
        <w:t xml:space="preserve"> we move from thesis to antithesis and synthesis. Unless, in the final analysis</w:t>
      </w:r>
      <w:r w:rsidR="00D173C5">
        <w:rPr>
          <w:rFonts w:ascii="Calibri" w:eastAsia="Calibri" w:hAnsi="Calibri" w:cs="Calibri"/>
          <w:sz w:val="26"/>
          <w:szCs w:val="26"/>
        </w:rPr>
        <w:t>,</w:t>
      </w:r>
      <w:r w:rsidRPr="00D173C5">
        <w:rPr>
          <w:rFonts w:ascii="Calibri" w:eastAsia="Calibri" w:hAnsi="Calibri" w:cs="Calibri"/>
          <w:sz w:val="26"/>
          <w:szCs w:val="26"/>
        </w:rPr>
        <w:t xml:space="preserve"> as with Sartre, there's no final synthesis.</w:t>
      </w:r>
    </w:p>
    <w:p w14:paraId="4D3A6240" w14:textId="77777777" w:rsidR="00174BED" w:rsidRPr="00D173C5" w:rsidRDefault="00174BED">
      <w:pPr>
        <w:rPr>
          <w:sz w:val="26"/>
          <w:szCs w:val="26"/>
        </w:rPr>
      </w:pPr>
    </w:p>
    <w:p w14:paraId="53D8035F" w14:textId="5B4897F5" w:rsidR="00174BED" w:rsidRPr="00D173C5" w:rsidRDefault="00000000">
      <w:pPr>
        <w:rPr>
          <w:sz w:val="26"/>
          <w:szCs w:val="26"/>
        </w:rPr>
      </w:pPr>
      <w:r w:rsidRPr="00D173C5">
        <w:rPr>
          <w:rFonts w:ascii="Calibri" w:eastAsia="Calibri" w:hAnsi="Calibri" w:cs="Calibri"/>
          <w:sz w:val="26"/>
          <w:szCs w:val="26"/>
        </w:rPr>
        <w:t xml:space="preserve">Which is why Sartre is the pessimist he is. So that when you read Sartre's Transcendence of the Ego next week, what you'll be finding </w:t>
      </w:r>
      <w:r w:rsidR="00D173C5">
        <w:rPr>
          <w:rFonts w:ascii="Calibri" w:eastAsia="Calibri" w:hAnsi="Calibri" w:cs="Calibri"/>
          <w:sz w:val="26"/>
          <w:szCs w:val="26"/>
        </w:rPr>
        <w:t xml:space="preserve">is the act of being self-conscious in any kind of </w:t>
      </w:r>
      <w:r w:rsidRPr="00D173C5">
        <w:rPr>
          <w:rFonts w:ascii="Calibri" w:eastAsia="Calibri" w:hAnsi="Calibri" w:cs="Calibri"/>
          <w:sz w:val="26"/>
          <w:szCs w:val="26"/>
        </w:rPr>
        <w:t xml:space="preserve">world. Not just creating </w:t>
      </w:r>
      <w:proofErr w:type="gramStart"/>
      <w:r w:rsidRPr="00D173C5">
        <w:rPr>
          <w:rFonts w:ascii="Calibri" w:eastAsia="Calibri" w:hAnsi="Calibri" w:cs="Calibri"/>
          <w:sz w:val="26"/>
          <w:szCs w:val="26"/>
        </w:rPr>
        <w:t>meaning, but</w:t>
      </w:r>
      <w:proofErr w:type="gramEnd"/>
      <w:r w:rsidRPr="00D173C5">
        <w:rPr>
          <w:rFonts w:ascii="Calibri" w:eastAsia="Calibri" w:hAnsi="Calibri" w:cs="Calibri"/>
          <w:sz w:val="26"/>
          <w:szCs w:val="26"/>
        </w:rPr>
        <w:t xml:space="preserve"> creating itself.</w:t>
      </w:r>
    </w:p>
    <w:p w14:paraId="2106305A" w14:textId="77777777" w:rsidR="00174BED" w:rsidRPr="00D173C5" w:rsidRDefault="00174BED">
      <w:pPr>
        <w:rPr>
          <w:sz w:val="26"/>
          <w:szCs w:val="26"/>
        </w:rPr>
      </w:pPr>
    </w:p>
    <w:p w14:paraId="0579A233" w14:textId="77777777" w:rsidR="00174BED" w:rsidRPr="00D173C5" w:rsidRDefault="00000000">
      <w:pPr>
        <w:rPr>
          <w:sz w:val="26"/>
          <w:szCs w:val="26"/>
        </w:rPr>
      </w:pPr>
      <w:proofErr w:type="gramStart"/>
      <w:r w:rsidRPr="00D173C5">
        <w:rPr>
          <w:rFonts w:ascii="Calibri" w:eastAsia="Calibri" w:hAnsi="Calibri" w:cs="Calibri"/>
          <w:sz w:val="26"/>
          <w:szCs w:val="26"/>
        </w:rPr>
        <w:t>So that</w:t>
      </w:r>
      <w:proofErr w:type="gramEnd"/>
      <w:r w:rsidRPr="00D173C5">
        <w:rPr>
          <w:rFonts w:ascii="Calibri" w:eastAsia="Calibri" w:hAnsi="Calibri" w:cs="Calibri"/>
          <w:sz w:val="26"/>
          <w:szCs w:val="26"/>
        </w:rPr>
        <w:t xml:space="preserve"> you and I are big nothings. And we create ourselves, as it were, afresh in every act of thinking, seeing, participating, and so forth. </w:t>
      </w:r>
      <w:proofErr w:type="gramStart"/>
      <w:r w:rsidRPr="00D173C5">
        <w:rPr>
          <w:rFonts w:ascii="Calibri" w:eastAsia="Calibri" w:hAnsi="Calibri" w:cs="Calibri"/>
          <w:sz w:val="26"/>
          <w:szCs w:val="26"/>
        </w:rPr>
        <w:t>Well, and</w:t>
      </w:r>
      <w:proofErr w:type="gramEnd"/>
      <w:r w:rsidRPr="00D173C5">
        <w:rPr>
          <w:rFonts w:ascii="Calibri" w:eastAsia="Calibri" w:hAnsi="Calibri" w:cs="Calibri"/>
          <w:sz w:val="26"/>
          <w:szCs w:val="26"/>
        </w:rPr>
        <w:t xml:space="preserve"> this is a dialectical process.</w:t>
      </w:r>
    </w:p>
    <w:p w14:paraId="2650262B" w14:textId="77777777" w:rsidR="00174BED" w:rsidRPr="00D173C5" w:rsidRDefault="00174BED">
      <w:pPr>
        <w:rPr>
          <w:sz w:val="26"/>
          <w:szCs w:val="26"/>
        </w:rPr>
      </w:pPr>
    </w:p>
    <w:p w14:paraId="6BD4F677" w14:textId="46F64D63" w:rsidR="00174BED" w:rsidRPr="00D173C5" w:rsidRDefault="00000000">
      <w:pPr>
        <w:rPr>
          <w:sz w:val="26"/>
          <w:szCs w:val="26"/>
        </w:rPr>
      </w:pPr>
      <w:r w:rsidRPr="00D173C5">
        <w:rPr>
          <w:rFonts w:ascii="Calibri" w:eastAsia="Calibri" w:hAnsi="Calibri" w:cs="Calibri"/>
          <w:sz w:val="26"/>
          <w:szCs w:val="26"/>
        </w:rPr>
        <w:t xml:space="preserve">Well, you'll find that Kant's description of thesis-antithesis-synthesis in terms of immediacy, mediation, immediacy, mediation, and then the next step, the synthesis, whatever that is. That immediacy, mediation, those terms </w:t>
      </w:r>
      <w:r w:rsidR="00D173C5">
        <w:rPr>
          <w:rFonts w:ascii="Calibri" w:eastAsia="Calibri" w:hAnsi="Calibri" w:cs="Calibri"/>
          <w:sz w:val="26"/>
          <w:szCs w:val="26"/>
        </w:rPr>
        <w:t>are characteristic of</w:t>
      </w:r>
      <w:r w:rsidRPr="00D173C5">
        <w:rPr>
          <w:rFonts w:ascii="Calibri" w:eastAsia="Calibri" w:hAnsi="Calibri" w:cs="Calibri"/>
          <w:sz w:val="26"/>
          <w:szCs w:val="26"/>
        </w:rPr>
        <w:t xml:space="preserve"> existential writers. In addition, from Hegel, the phenomenological description.</w:t>
      </w:r>
    </w:p>
    <w:p w14:paraId="640031EF" w14:textId="77777777" w:rsidR="00174BED" w:rsidRPr="00D173C5" w:rsidRDefault="00174BED">
      <w:pPr>
        <w:rPr>
          <w:sz w:val="26"/>
          <w:szCs w:val="26"/>
        </w:rPr>
      </w:pPr>
    </w:p>
    <w:p w14:paraId="76887DA8" w14:textId="77777777" w:rsidR="00174BED" w:rsidRPr="00D173C5" w:rsidRDefault="00000000">
      <w:pPr>
        <w:rPr>
          <w:sz w:val="26"/>
          <w:szCs w:val="26"/>
        </w:rPr>
      </w:pPr>
      <w:r w:rsidRPr="00D173C5">
        <w:rPr>
          <w:rFonts w:ascii="Calibri" w:eastAsia="Calibri" w:hAnsi="Calibri" w:cs="Calibri"/>
          <w:sz w:val="26"/>
          <w:szCs w:val="26"/>
        </w:rPr>
        <w:t>You see, the phenomenological method. That's Hegel's. So keep in mind that servant-master dialectic.</w:t>
      </w:r>
    </w:p>
    <w:p w14:paraId="6D497C15" w14:textId="77777777" w:rsidR="00174BED" w:rsidRPr="00D173C5" w:rsidRDefault="00174BED">
      <w:pPr>
        <w:rPr>
          <w:sz w:val="26"/>
          <w:szCs w:val="26"/>
        </w:rPr>
      </w:pPr>
    </w:p>
    <w:p w14:paraId="372A1AC1" w14:textId="77777777" w:rsidR="00174BED" w:rsidRPr="00D173C5" w:rsidRDefault="00000000">
      <w:pPr>
        <w:rPr>
          <w:sz w:val="26"/>
          <w:szCs w:val="26"/>
        </w:rPr>
      </w:pPr>
      <w:r w:rsidRPr="00D173C5">
        <w:rPr>
          <w:rFonts w:ascii="Calibri" w:eastAsia="Calibri" w:hAnsi="Calibri" w:cs="Calibri"/>
          <w:sz w:val="26"/>
          <w:szCs w:val="26"/>
        </w:rPr>
        <w:t xml:space="preserve">Because that sort of dialectic of </w:t>
      </w:r>
      <w:proofErr w:type="gramStart"/>
      <w:r w:rsidRPr="00D173C5">
        <w:rPr>
          <w:rFonts w:ascii="Calibri" w:eastAsia="Calibri" w:hAnsi="Calibri" w:cs="Calibri"/>
          <w:sz w:val="26"/>
          <w:szCs w:val="26"/>
        </w:rPr>
        <w:t>the self</w:t>
      </w:r>
      <w:proofErr w:type="gramEnd"/>
      <w:r w:rsidRPr="00D173C5">
        <w:rPr>
          <w:rFonts w:ascii="Calibri" w:eastAsia="Calibri" w:hAnsi="Calibri" w:cs="Calibri"/>
          <w:sz w:val="26"/>
          <w:szCs w:val="26"/>
        </w:rPr>
        <w:t xml:space="preserve">-consciousness is going to be common. One other theme, perhaps, from Hegel, </w:t>
      </w:r>
      <w:proofErr w:type="gramStart"/>
      <w:r w:rsidRPr="00D173C5">
        <w:rPr>
          <w:rFonts w:ascii="Calibri" w:eastAsia="Calibri" w:hAnsi="Calibri" w:cs="Calibri"/>
          <w:sz w:val="26"/>
          <w:szCs w:val="26"/>
        </w:rPr>
        <w:t>the</w:t>
      </w:r>
      <w:proofErr w:type="gramEnd"/>
      <w:r w:rsidRPr="00D173C5">
        <w:rPr>
          <w:rFonts w:ascii="Calibri" w:eastAsia="Calibri" w:hAnsi="Calibri" w:cs="Calibri"/>
          <w:sz w:val="26"/>
          <w:szCs w:val="26"/>
        </w:rPr>
        <w:t xml:space="preserve"> matter of freedom. Remember, Hegel said that the overall process of history is the absolutization of freedom.</w:t>
      </w:r>
    </w:p>
    <w:p w14:paraId="655131F5" w14:textId="77777777" w:rsidR="00174BED" w:rsidRPr="00D173C5" w:rsidRDefault="00174BED">
      <w:pPr>
        <w:rPr>
          <w:sz w:val="26"/>
          <w:szCs w:val="26"/>
        </w:rPr>
      </w:pPr>
    </w:p>
    <w:p w14:paraId="76F667A8" w14:textId="7203A6EE" w:rsidR="00174BED" w:rsidRPr="00D173C5" w:rsidRDefault="00000000">
      <w:pPr>
        <w:rPr>
          <w:sz w:val="26"/>
          <w:szCs w:val="26"/>
        </w:rPr>
      </w:pPr>
      <w:r w:rsidRPr="00D173C5">
        <w:rPr>
          <w:rFonts w:ascii="Calibri" w:eastAsia="Calibri" w:hAnsi="Calibri" w:cs="Calibri"/>
          <w:sz w:val="26"/>
          <w:szCs w:val="26"/>
        </w:rPr>
        <w:t xml:space="preserve">The development of full self-consciousness is the absolutization of its freedom. Well, the existentialist forgets about any </w:t>
      </w:r>
      <w:proofErr w:type="gramStart"/>
      <w:r w:rsidRPr="00D173C5">
        <w:rPr>
          <w:rFonts w:ascii="Calibri" w:eastAsia="Calibri" w:hAnsi="Calibri" w:cs="Calibri"/>
          <w:sz w:val="26"/>
          <w:szCs w:val="26"/>
        </w:rPr>
        <w:t>teleology</w:t>
      </w:r>
      <w:proofErr w:type="gramEnd"/>
      <w:r w:rsidRPr="00D173C5">
        <w:rPr>
          <w:rFonts w:ascii="Calibri" w:eastAsia="Calibri" w:hAnsi="Calibri" w:cs="Calibri"/>
          <w:sz w:val="26"/>
          <w:szCs w:val="26"/>
        </w:rPr>
        <w:t xml:space="preserve"> in history, but finds absolutization of freedom. You see, the individual's freedom.</w:t>
      </w:r>
    </w:p>
    <w:p w14:paraId="65F38832" w14:textId="77777777" w:rsidR="00174BED" w:rsidRPr="00D173C5" w:rsidRDefault="00174BED">
      <w:pPr>
        <w:rPr>
          <w:sz w:val="26"/>
          <w:szCs w:val="26"/>
        </w:rPr>
      </w:pPr>
    </w:p>
    <w:p w14:paraId="4ABCE338" w14:textId="1127DBBE" w:rsidR="00174BED" w:rsidRPr="00D173C5" w:rsidRDefault="00000000">
      <w:pPr>
        <w:rPr>
          <w:sz w:val="26"/>
          <w:szCs w:val="26"/>
        </w:rPr>
      </w:pPr>
      <w:r w:rsidRPr="00D173C5">
        <w:rPr>
          <w:rFonts w:ascii="Calibri" w:eastAsia="Calibri" w:hAnsi="Calibri" w:cs="Calibri"/>
          <w:sz w:val="26"/>
          <w:szCs w:val="26"/>
        </w:rPr>
        <w:t xml:space="preserve">Not part of some absolute of a Hegelian sort, but as </w:t>
      </w:r>
      <w:r w:rsidR="00D173C5">
        <w:rPr>
          <w:rFonts w:ascii="Calibri" w:eastAsia="Calibri" w:hAnsi="Calibri" w:cs="Calibri"/>
          <w:sz w:val="26"/>
          <w:szCs w:val="26"/>
        </w:rPr>
        <w:t xml:space="preserve">an </w:t>
      </w:r>
      <w:r w:rsidRPr="00D173C5">
        <w:rPr>
          <w:rFonts w:ascii="Calibri" w:eastAsia="Calibri" w:hAnsi="Calibri" w:cs="Calibri"/>
          <w:sz w:val="26"/>
          <w:szCs w:val="26"/>
        </w:rPr>
        <w:t xml:space="preserve">individual. And as a result, the movement is, for the existentialist, from existence to essence. </w:t>
      </w:r>
      <w:proofErr w:type="gramStart"/>
      <w:r w:rsidRPr="00D173C5">
        <w:rPr>
          <w:rFonts w:ascii="Calibri" w:eastAsia="Calibri" w:hAnsi="Calibri" w:cs="Calibri"/>
          <w:sz w:val="26"/>
          <w:szCs w:val="26"/>
        </w:rPr>
        <w:t>You</w:t>
      </w:r>
      <w:proofErr w:type="gramEnd"/>
      <w:r w:rsidRPr="00D173C5">
        <w:rPr>
          <w:rFonts w:ascii="Calibri" w:eastAsia="Calibri" w:hAnsi="Calibri" w:cs="Calibri"/>
          <w:sz w:val="26"/>
          <w:szCs w:val="26"/>
        </w:rPr>
        <w:t xml:space="preserve"> see? From being, no, well, being, if that's what you mean by existence, via becoming.</w:t>
      </w:r>
    </w:p>
    <w:p w14:paraId="4B65BB40" w14:textId="77777777" w:rsidR="00174BED" w:rsidRPr="00D173C5" w:rsidRDefault="00174BED">
      <w:pPr>
        <w:rPr>
          <w:sz w:val="26"/>
          <w:szCs w:val="26"/>
        </w:rPr>
      </w:pPr>
    </w:p>
    <w:p w14:paraId="18CD7346" w14:textId="77777777" w:rsidR="00174BED" w:rsidRPr="00D173C5" w:rsidRDefault="00000000">
      <w:pPr>
        <w:rPr>
          <w:sz w:val="26"/>
          <w:szCs w:val="26"/>
        </w:rPr>
      </w:pPr>
      <w:proofErr w:type="gramStart"/>
      <w:r w:rsidRPr="00D173C5">
        <w:rPr>
          <w:rFonts w:ascii="Calibri" w:eastAsia="Calibri" w:hAnsi="Calibri" w:cs="Calibri"/>
          <w:sz w:val="26"/>
          <w:szCs w:val="26"/>
        </w:rPr>
        <w:t>You</w:t>
      </w:r>
      <w:proofErr w:type="gramEnd"/>
      <w:r w:rsidRPr="00D173C5">
        <w:rPr>
          <w:rFonts w:ascii="Calibri" w:eastAsia="Calibri" w:hAnsi="Calibri" w:cs="Calibri"/>
          <w:sz w:val="26"/>
          <w:szCs w:val="26"/>
        </w:rPr>
        <w:t xml:space="preserve"> see? To another kind of being, capital B. Essence rather than existence. You'll find that in Heidegger, for instance, this mere existence is referred to as </w:t>
      </w:r>
      <w:proofErr w:type="spellStart"/>
      <w:r w:rsidRPr="00D173C5">
        <w:rPr>
          <w:rFonts w:ascii="Calibri" w:eastAsia="Calibri" w:hAnsi="Calibri" w:cs="Calibri"/>
          <w:sz w:val="26"/>
          <w:szCs w:val="26"/>
        </w:rPr>
        <w:t>Verhandensein</w:t>
      </w:r>
      <w:proofErr w:type="spellEnd"/>
      <w:r w:rsidRPr="00D173C5">
        <w:rPr>
          <w:rFonts w:ascii="Calibri" w:eastAsia="Calibri" w:hAnsi="Calibri" w:cs="Calibri"/>
          <w:sz w:val="26"/>
          <w:szCs w:val="26"/>
        </w:rPr>
        <w:t>. Just being on hand like any other object.</w:t>
      </w:r>
    </w:p>
    <w:p w14:paraId="1CCC02EC" w14:textId="77777777" w:rsidR="00174BED" w:rsidRPr="00D173C5" w:rsidRDefault="00174BED">
      <w:pPr>
        <w:rPr>
          <w:sz w:val="26"/>
          <w:szCs w:val="26"/>
        </w:rPr>
      </w:pPr>
    </w:p>
    <w:p w14:paraId="5998DDF1" w14:textId="77777777" w:rsidR="00174BED" w:rsidRPr="00D173C5" w:rsidRDefault="00000000">
      <w:pPr>
        <w:rPr>
          <w:sz w:val="26"/>
          <w:szCs w:val="26"/>
        </w:rPr>
      </w:pPr>
      <w:r w:rsidRPr="00D173C5">
        <w:rPr>
          <w:rFonts w:ascii="Calibri" w:eastAsia="Calibri" w:hAnsi="Calibri" w:cs="Calibri"/>
          <w:sz w:val="26"/>
          <w:szCs w:val="26"/>
        </w:rPr>
        <w:t xml:space="preserve">You see, no inwardness of identity at all. </w:t>
      </w:r>
      <w:proofErr w:type="spellStart"/>
      <w:r w:rsidRPr="00D173C5">
        <w:rPr>
          <w:rFonts w:ascii="Calibri" w:eastAsia="Calibri" w:hAnsi="Calibri" w:cs="Calibri"/>
          <w:sz w:val="26"/>
          <w:szCs w:val="26"/>
        </w:rPr>
        <w:t>Verhandensein</w:t>
      </w:r>
      <w:proofErr w:type="spellEnd"/>
      <w:r w:rsidRPr="00D173C5">
        <w:rPr>
          <w:rFonts w:ascii="Calibri" w:eastAsia="Calibri" w:hAnsi="Calibri" w:cs="Calibri"/>
          <w:sz w:val="26"/>
          <w:szCs w:val="26"/>
        </w:rPr>
        <w:t>. Or, if you like, as Dasein.</w:t>
      </w:r>
    </w:p>
    <w:p w14:paraId="588747F5" w14:textId="77777777" w:rsidR="00174BED" w:rsidRPr="00D173C5" w:rsidRDefault="00174BED">
      <w:pPr>
        <w:rPr>
          <w:sz w:val="26"/>
          <w:szCs w:val="26"/>
        </w:rPr>
      </w:pPr>
    </w:p>
    <w:p w14:paraId="58E060F0" w14:textId="6379826C" w:rsidR="00174BED" w:rsidRPr="00D173C5" w:rsidRDefault="00000000">
      <w:pPr>
        <w:rPr>
          <w:sz w:val="26"/>
          <w:szCs w:val="26"/>
        </w:rPr>
      </w:pPr>
      <w:r w:rsidRPr="00D173C5">
        <w:rPr>
          <w:rFonts w:ascii="Calibri" w:eastAsia="Calibri" w:hAnsi="Calibri" w:cs="Calibri"/>
          <w:sz w:val="26"/>
          <w:szCs w:val="26"/>
        </w:rPr>
        <w:t xml:space="preserve">Dasein. </w:t>
      </w:r>
      <w:r w:rsidR="00D173C5">
        <w:rPr>
          <w:rFonts w:ascii="Calibri" w:eastAsia="Calibri" w:hAnsi="Calibri" w:cs="Calibri"/>
          <w:sz w:val="26"/>
          <w:szCs w:val="26"/>
        </w:rPr>
        <w:t>That's</w:t>
      </w:r>
      <w:r w:rsidRPr="00D173C5">
        <w:rPr>
          <w:rFonts w:ascii="Calibri" w:eastAsia="Calibri" w:hAnsi="Calibri" w:cs="Calibri"/>
          <w:sz w:val="26"/>
          <w:szCs w:val="26"/>
        </w:rPr>
        <w:t xml:space="preserve"> there. There it is.</w:t>
      </w:r>
    </w:p>
    <w:p w14:paraId="32F3B659" w14:textId="77777777" w:rsidR="00174BED" w:rsidRPr="00D173C5" w:rsidRDefault="00174BED">
      <w:pPr>
        <w:rPr>
          <w:sz w:val="26"/>
          <w:szCs w:val="26"/>
        </w:rPr>
      </w:pPr>
    </w:p>
    <w:p w14:paraId="4AA74208" w14:textId="77777777" w:rsidR="00174BED" w:rsidRPr="00D173C5" w:rsidRDefault="00000000">
      <w:pPr>
        <w:rPr>
          <w:sz w:val="26"/>
          <w:szCs w:val="26"/>
        </w:rPr>
      </w:pPr>
      <w:r w:rsidRPr="00D173C5">
        <w:rPr>
          <w:rFonts w:ascii="Calibri" w:eastAsia="Calibri" w:hAnsi="Calibri" w:cs="Calibri"/>
          <w:sz w:val="26"/>
          <w:szCs w:val="26"/>
        </w:rPr>
        <w:t>Merely object. As distinct from existence. Yeah, that's the meaningful thing.</w:t>
      </w:r>
    </w:p>
    <w:p w14:paraId="0D9D149C" w14:textId="77777777" w:rsidR="00174BED" w:rsidRPr="00D173C5" w:rsidRDefault="00174BED">
      <w:pPr>
        <w:rPr>
          <w:sz w:val="26"/>
          <w:szCs w:val="26"/>
        </w:rPr>
      </w:pPr>
    </w:p>
    <w:p w14:paraId="5E2C6722" w14:textId="160A4B43" w:rsidR="00174BED" w:rsidRPr="00D173C5" w:rsidRDefault="00000000">
      <w:pPr>
        <w:rPr>
          <w:sz w:val="26"/>
          <w:szCs w:val="26"/>
        </w:rPr>
      </w:pPr>
      <w:r w:rsidRPr="00D173C5">
        <w:rPr>
          <w:rFonts w:ascii="Calibri" w:eastAsia="Calibri" w:hAnsi="Calibri" w:cs="Calibri"/>
          <w:sz w:val="26"/>
          <w:szCs w:val="26"/>
        </w:rPr>
        <w:t>Terminology varies from one to another. But the emphasis is on the process of unfolding existential self-consciousness in finding</w:t>
      </w:r>
      <w:r w:rsidR="00D173C5">
        <w:rPr>
          <w:rFonts w:ascii="Calibri" w:eastAsia="Calibri" w:hAnsi="Calibri" w:cs="Calibri"/>
          <w:sz w:val="26"/>
          <w:szCs w:val="26"/>
        </w:rPr>
        <w:t xml:space="preserve"> and</w:t>
      </w:r>
      <w:r w:rsidRPr="00D173C5">
        <w:rPr>
          <w:rFonts w:ascii="Calibri" w:eastAsia="Calibri" w:hAnsi="Calibri" w:cs="Calibri"/>
          <w:sz w:val="26"/>
          <w:szCs w:val="26"/>
        </w:rPr>
        <w:t xml:space="preserve"> creating authentic existence for oneself. Okay, those are the general characteristics.</w:t>
      </w:r>
    </w:p>
    <w:p w14:paraId="687D619C" w14:textId="77777777" w:rsidR="00174BED" w:rsidRPr="00D173C5" w:rsidRDefault="00174BED">
      <w:pPr>
        <w:rPr>
          <w:sz w:val="26"/>
          <w:szCs w:val="26"/>
        </w:rPr>
      </w:pPr>
    </w:p>
    <w:p w14:paraId="2D168AD8" w14:textId="77777777" w:rsidR="00174BED" w:rsidRPr="00D173C5" w:rsidRDefault="00000000">
      <w:pPr>
        <w:rPr>
          <w:sz w:val="26"/>
          <w:szCs w:val="26"/>
        </w:rPr>
      </w:pPr>
      <w:r w:rsidRPr="00D173C5">
        <w:rPr>
          <w:rFonts w:ascii="Calibri" w:eastAsia="Calibri" w:hAnsi="Calibri" w:cs="Calibri"/>
          <w:sz w:val="26"/>
          <w:szCs w:val="26"/>
        </w:rPr>
        <w:t>Let me add this, that having said that, there are different varieties of existentialism. In which some of these characteristics are more prominent than others. There are some, for instance, who are quite irreligious.</w:t>
      </w:r>
    </w:p>
    <w:p w14:paraId="54D94CE5" w14:textId="77777777" w:rsidR="00174BED" w:rsidRPr="00D173C5" w:rsidRDefault="00174BED">
      <w:pPr>
        <w:rPr>
          <w:sz w:val="26"/>
          <w:szCs w:val="26"/>
        </w:rPr>
      </w:pPr>
    </w:p>
    <w:p w14:paraId="2F67D186" w14:textId="77777777" w:rsidR="00174BED" w:rsidRPr="00D173C5" w:rsidRDefault="00000000">
      <w:pPr>
        <w:rPr>
          <w:sz w:val="26"/>
          <w:szCs w:val="26"/>
        </w:rPr>
      </w:pPr>
      <w:r w:rsidRPr="00D173C5">
        <w:rPr>
          <w:rFonts w:ascii="Calibri" w:eastAsia="Calibri" w:hAnsi="Calibri" w:cs="Calibri"/>
          <w:sz w:val="26"/>
          <w:szCs w:val="26"/>
        </w:rPr>
        <w:t>And there are other existential thinkers who are religious. Now, obviously, Kierkegaard is one of the religious and Nietzsche is one of the irreligious. So we get our sample there.</w:t>
      </w:r>
    </w:p>
    <w:p w14:paraId="3CDDBD79" w14:textId="77777777" w:rsidR="00174BED" w:rsidRPr="00D173C5" w:rsidRDefault="00174BED">
      <w:pPr>
        <w:rPr>
          <w:sz w:val="26"/>
          <w:szCs w:val="26"/>
        </w:rPr>
      </w:pPr>
    </w:p>
    <w:p w14:paraId="21BAA2DA" w14:textId="77777777" w:rsidR="00174BED" w:rsidRPr="00D173C5" w:rsidRDefault="00000000">
      <w:pPr>
        <w:rPr>
          <w:sz w:val="26"/>
          <w:szCs w:val="26"/>
        </w:rPr>
      </w:pPr>
      <w:r w:rsidRPr="00D173C5">
        <w:rPr>
          <w:rFonts w:ascii="Calibri" w:eastAsia="Calibri" w:hAnsi="Calibri" w:cs="Calibri"/>
          <w:sz w:val="26"/>
          <w:szCs w:val="26"/>
        </w:rPr>
        <w:t>But the other religious ones, names like Gabriel Marcel, a French Catholic writer. Who was so disgusted with another irreligious one, namely Sartre, that he refused to call himself an existentialist and coined the phrase philosophy of existence instead. Marcel.</w:t>
      </w:r>
    </w:p>
    <w:p w14:paraId="10063B26" w14:textId="77777777" w:rsidR="00174BED" w:rsidRPr="00D173C5" w:rsidRDefault="00174BED">
      <w:pPr>
        <w:rPr>
          <w:sz w:val="26"/>
          <w:szCs w:val="26"/>
        </w:rPr>
      </w:pPr>
    </w:p>
    <w:p w14:paraId="5A17CBE3" w14:textId="77777777" w:rsidR="00174BED" w:rsidRPr="00D173C5" w:rsidRDefault="00000000">
      <w:pPr>
        <w:rPr>
          <w:sz w:val="26"/>
          <w:szCs w:val="26"/>
        </w:rPr>
      </w:pPr>
      <w:r w:rsidRPr="00D173C5">
        <w:rPr>
          <w:rFonts w:ascii="Calibri" w:eastAsia="Calibri" w:hAnsi="Calibri" w:cs="Calibri"/>
          <w:sz w:val="26"/>
          <w:szCs w:val="26"/>
        </w:rPr>
        <w:lastRenderedPageBreak/>
        <w:t>Or Paul Tillich, the Protestant theologian. Or Martin Buber, the Jewish philosopher. Whereas the irreligious down here, you've got Sartre, you've got Heidegger.</w:t>
      </w:r>
    </w:p>
    <w:p w14:paraId="5DF5AE50" w14:textId="77777777" w:rsidR="00174BED" w:rsidRPr="00D173C5" w:rsidRDefault="00174BED">
      <w:pPr>
        <w:rPr>
          <w:sz w:val="26"/>
          <w:szCs w:val="26"/>
        </w:rPr>
      </w:pPr>
    </w:p>
    <w:p w14:paraId="352D0DA7" w14:textId="23F5F7DF" w:rsidR="00174BED" w:rsidRPr="00D173C5" w:rsidRDefault="00000000">
      <w:pPr>
        <w:rPr>
          <w:sz w:val="26"/>
          <w:szCs w:val="26"/>
        </w:rPr>
      </w:pPr>
      <w:r w:rsidRPr="00D173C5">
        <w:rPr>
          <w:rFonts w:ascii="Calibri" w:eastAsia="Calibri" w:hAnsi="Calibri" w:cs="Calibri"/>
          <w:sz w:val="26"/>
          <w:szCs w:val="26"/>
        </w:rPr>
        <w:t>So on and so forth. Now, just that distinction tends to trigger another distinction. Because in people like Marcel and Buber</w:t>
      </w:r>
      <w:r w:rsidR="00D173C5">
        <w:rPr>
          <w:rFonts w:ascii="Calibri" w:eastAsia="Calibri" w:hAnsi="Calibri" w:cs="Calibri"/>
          <w:sz w:val="26"/>
          <w:szCs w:val="26"/>
        </w:rPr>
        <w:t>,</w:t>
      </w:r>
      <w:r w:rsidRPr="00D173C5">
        <w:rPr>
          <w:rFonts w:ascii="Calibri" w:eastAsia="Calibri" w:hAnsi="Calibri" w:cs="Calibri"/>
          <w:sz w:val="26"/>
          <w:szCs w:val="26"/>
        </w:rPr>
        <w:t xml:space="preserve"> particularly, you get the realization that meaning, attending existence, is found in relationship.</w:t>
      </w:r>
    </w:p>
    <w:p w14:paraId="1C718A4D" w14:textId="77777777" w:rsidR="00174BED" w:rsidRPr="00D173C5" w:rsidRDefault="00174BED">
      <w:pPr>
        <w:rPr>
          <w:sz w:val="26"/>
          <w:szCs w:val="26"/>
        </w:rPr>
      </w:pPr>
    </w:p>
    <w:p w14:paraId="4AD35C27" w14:textId="77777777" w:rsidR="00174BED" w:rsidRPr="00D173C5" w:rsidRDefault="00000000">
      <w:pPr>
        <w:rPr>
          <w:sz w:val="26"/>
          <w:szCs w:val="26"/>
        </w:rPr>
      </w:pPr>
      <w:r w:rsidRPr="00D173C5">
        <w:rPr>
          <w:rFonts w:ascii="Calibri" w:eastAsia="Calibri" w:hAnsi="Calibri" w:cs="Calibri"/>
          <w:sz w:val="26"/>
          <w:szCs w:val="26"/>
        </w:rPr>
        <w:t xml:space="preserve">It's Buber who coined, not coined but popularized, the term I-thou, hyphenated. Who says that the basic word is not I, not thou, but I-thou. And the I only </w:t>
      </w:r>
      <w:proofErr w:type="gramStart"/>
      <w:r w:rsidRPr="00D173C5">
        <w:rPr>
          <w:rFonts w:ascii="Calibri" w:eastAsia="Calibri" w:hAnsi="Calibri" w:cs="Calibri"/>
          <w:sz w:val="26"/>
          <w:szCs w:val="26"/>
        </w:rPr>
        <w:t>has</w:t>
      </w:r>
      <w:proofErr w:type="gramEnd"/>
      <w:r w:rsidRPr="00D173C5">
        <w:rPr>
          <w:rFonts w:ascii="Calibri" w:eastAsia="Calibri" w:hAnsi="Calibri" w:cs="Calibri"/>
          <w:sz w:val="26"/>
          <w:szCs w:val="26"/>
        </w:rPr>
        <w:t xml:space="preserve"> meaning </w:t>
      </w:r>
      <w:proofErr w:type="gramStart"/>
      <w:r w:rsidRPr="00D173C5">
        <w:rPr>
          <w:rFonts w:ascii="Calibri" w:eastAsia="Calibri" w:hAnsi="Calibri" w:cs="Calibri"/>
          <w:sz w:val="26"/>
          <w:szCs w:val="26"/>
        </w:rPr>
        <w:t>as</w:t>
      </w:r>
      <w:proofErr w:type="gramEnd"/>
      <w:r w:rsidRPr="00D173C5">
        <w:rPr>
          <w:rFonts w:ascii="Calibri" w:eastAsia="Calibri" w:hAnsi="Calibri" w:cs="Calibri"/>
          <w:sz w:val="26"/>
          <w:szCs w:val="26"/>
        </w:rPr>
        <w:t xml:space="preserve"> abstracted from the relationship.</w:t>
      </w:r>
    </w:p>
    <w:p w14:paraId="29831624" w14:textId="77777777" w:rsidR="00174BED" w:rsidRPr="00D173C5" w:rsidRDefault="00174BED">
      <w:pPr>
        <w:rPr>
          <w:sz w:val="26"/>
          <w:szCs w:val="26"/>
        </w:rPr>
      </w:pPr>
    </w:p>
    <w:p w14:paraId="24F531FB" w14:textId="2E32F822" w:rsidR="00174BED" w:rsidRPr="00D173C5" w:rsidRDefault="00000000">
      <w:pPr>
        <w:rPr>
          <w:sz w:val="26"/>
          <w:szCs w:val="26"/>
        </w:rPr>
      </w:pPr>
      <w:r w:rsidRPr="00D173C5">
        <w:rPr>
          <w:rFonts w:ascii="Calibri" w:eastAsia="Calibri" w:hAnsi="Calibri" w:cs="Calibri"/>
          <w:sz w:val="26"/>
          <w:szCs w:val="26"/>
        </w:rPr>
        <w:t>But the experience of we-ness is prior to the experience of the solitary I. And I think in young children that's obviously so. And with Marcel, analogously. And of course</w:t>
      </w:r>
      <w:r w:rsidR="00D173C5">
        <w:rPr>
          <w:rFonts w:ascii="Calibri" w:eastAsia="Calibri" w:hAnsi="Calibri" w:cs="Calibri"/>
          <w:sz w:val="26"/>
          <w:szCs w:val="26"/>
        </w:rPr>
        <w:t>,</w:t>
      </w:r>
      <w:r w:rsidRPr="00D173C5">
        <w:rPr>
          <w:rFonts w:ascii="Calibri" w:eastAsia="Calibri" w:hAnsi="Calibri" w:cs="Calibri"/>
          <w:sz w:val="26"/>
          <w:szCs w:val="26"/>
        </w:rPr>
        <w:t xml:space="preserve"> in Kierkegaard, authentic existence is gained in relationship to God.</w:t>
      </w:r>
    </w:p>
    <w:p w14:paraId="6D8B27EC" w14:textId="77777777" w:rsidR="00174BED" w:rsidRPr="00D173C5" w:rsidRDefault="00174BED">
      <w:pPr>
        <w:rPr>
          <w:sz w:val="26"/>
          <w:szCs w:val="26"/>
        </w:rPr>
      </w:pPr>
    </w:p>
    <w:p w14:paraId="0E877C5A" w14:textId="0A14C64E" w:rsidR="00174BED" w:rsidRPr="00D173C5" w:rsidRDefault="00000000">
      <w:pPr>
        <w:rPr>
          <w:sz w:val="26"/>
          <w:szCs w:val="26"/>
        </w:rPr>
      </w:pPr>
      <w:r w:rsidRPr="00D173C5">
        <w:rPr>
          <w:rFonts w:ascii="Calibri" w:eastAsia="Calibri" w:hAnsi="Calibri" w:cs="Calibri"/>
          <w:sz w:val="26"/>
          <w:szCs w:val="26"/>
        </w:rPr>
        <w:t>So there's no authenticity alone. And it's not surprising then that somebody like Sartre, who tends to see relationships as masochistic or sadistic and as irreligious, ends up saying there's no meaning to it all. Yeah, in his big work, Being and Nothingness.</w:t>
      </w:r>
    </w:p>
    <w:p w14:paraId="7EBA46A8" w14:textId="77777777" w:rsidR="00174BED" w:rsidRPr="00D173C5" w:rsidRDefault="00174BED">
      <w:pPr>
        <w:rPr>
          <w:sz w:val="26"/>
          <w:szCs w:val="26"/>
        </w:rPr>
      </w:pPr>
    </w:p>
    <w:p w14:paraId="4B35A38D" w14:textId="74660D2F" w:rsidR="00174BED" w:rsidRPr="00D173C5" w:rsidRDefault="00000000">
      <w:pPr>
        <w:rPr>
          <w:sz w:val="26"/>
          <w:szCs w:val="26"/>
        </w:rPr>
      </w:pPr>
      <w:r w:rsidRPr="00D173C5">
        <w:rPr>
          <w:rFonts w:ascii="Calibri" w:eastAsia="Calibri" w:hAnsi="Calibri" w:cs="Calibri"/>
          <w:sz w:val="26"/>
          <w:szCs w:val="26"/>
        </w:rPr>
        <w:t xml:space="preserve">He has no discussion of love. No, he has </w:t>
      </w:r>
      <w:r w:rsidR="00D173C5">
        <w:rPr>
          <w:rFonts w:ascii="Calibri" w:eastAsia="Calibri" w:hAnsi="Calibri" w:cs="Calibri"/>
          <w:sz w:val="26"/>
          <w:szCs w:val="26"/>
        </w:rPr>
        <w:t xml:space="preserve">a </w:t>
      </w:r>
      <w:r w:rsidRPr="00D173C5">
        <w:rPr>
          <w:rFonts w:ascii="Calibri" w:eastAsia="Calibri" w:hAnsi="Calibri" w:cs="Calibri"/>
          <w:sz w:val="26"/>
          <w:szCs w:val="26"/>
        </w:rPr>
        <w:t>discussion of sexuality, but it's all about masochism and sadism. No positive, nurturing kind of relationship involved.</w:t>
      </w:r>
    </w:p>
    <w:p w14:paraId="63D03043" w14:textId="77777777" w:rsidR="00174BED" w:rsidRPr="00D173C5" w:rsidRDefault="00174BED">
      <w:pPr>
        <w:rPr>
          <w:sz w:val="26"/>
          <w:szCs w:val="26"/>
        </w:rPr>
      </w:pPr>
    </w:p>
    <w:p w14:paraId="44D86497" w14:textId="0A76FE6A" w:rsidR="00174BED" w:rsidRPr="00D173C5" w:rsidRDefault="00000000">
      <w:pPr>
        <w:rPr>
          <w:sz w:val="26"/>
          <w:szCs w:val="26"/>
        </w:rPr>
      </w:pPr>
      <w:r w:rsidRPr="00D173C5">
        <w:rPr>
          <w:rFonts w:ascii="Calibri" w:eastAsia="Calibri" w:hAnsi="Calibri" w:cs="Calibri"/>
          <w:sz w:val="26"/>
          <w:szCs w:val="26"/>
        </w:rPr>
        <w:t xml:space="preserve">And </w:t>
      </w:r>
      <w:r w:rsidR="00D173C5">
        <w:rPr>
          <w:rFonts w:ascii="Calibri" w:eastAsia="Calibri" w:hAnsi="Calibri" w:cs="Calibri"/>
          <w:sz w:val="26"/>
          <w:szCs w:val="26"/>
        </w:rPr>
        <w:t xml:space="preserve">the </w:t>
      </w:r>
      <w:r w:rsidRPr="00D173C5">
        <w:rPr>
          <w:rFonts w:ascii="Calibri" w:eastAsia="Calibri" w:hAnsi="Calibri" w:cs="Calibri"/>
          <w:sz w:val="26"/>
          <w:szCs w:val="26"/>
        </w:rPr>
        <w:t>reason for that? Well, his phenomenology begins to explain it, describe it. The explanation, ultimately, I think</w:t>
      </w:r>
      <w:r w:rsidR="00D173C5">
        <w:rPr>
          <w:rFonts w:ascii="Calibri" w:eastAsia="Calibri" w:hAnsi="Calibri" w:cs="Calibri"/>
          <w:sz w:val="26"/>
          <w:szCs w:val="26"/>
        </w:rPr>
        <w:t>,</w:t>
      </w:r>
      <w:r w:rsidRPr="00D173C5">
        <w:rPr>
          <w:rFonts w:ascii="Calibri" w:eastAsia="Calibri" w:hAnsi="Calibri" w:cs="Calibri"/>
          <w:sz w:val="26"/>
          <w:szCs w:val="26"/>
        </w:rPr>
        <w:t xml:space="preserve"> is two-fold. One, biographical.</w:t>
      </w:r>
    </w:p>
    <w:p w14:paraId="3C97BE10" w14:textId="77777777" w:rsidR="00174BED" w:rsidRPr="00D173C5" w:rsidRDefault="00174BED">
      <w:pPr>
        <w:rPr>
          <w:sz w:val="26"/>
          <w:szCs w:val="26"/>
        </w:rPr>
      </w:pPr>
    </w:p>
    <w:p w14:paraId="2463310C" w14:textId="120AD23F" w:rsidR="00174BED" w:rsidRPr="00D173C5" w:rsidRDefault="00000000">
      <w:pPr>
        <w:rPr>
          <w:sz w:val="26"/>
          <w:szCs w:val="26"/>
        </w:rPr>
      </w:pPr>
      <w:r w:rsidRPr="00D173C5">
        <w:rPr>
          <w:rFonts w:ascii="Calibri" w:eastAsia="Calibri" w:hAnsi="Calibri" w:cs="Calibri"/>
          <w:sz w:val="26"/>
          <w:szCs w:val="26"/>
        </w:rPr>
        <w:t>His autobiography, a thing called Words, is quite revealing. But other than that is the fact that in Sartre</w:t>
      </w:r>
      <w:r w:rsidR="00D173C5">
        <w:rPr>
          <w:rFonts w:ascii="Calibri" w:eastAsia="Calibri" w:hAnsi="Calibri" w:cs="Calibri"/>
          <w:sz w:val="26"/>
          <w:szCs w:val="26"/>
        </w:rPr>
        <w:t>,</w:t>
      </w:r>
      <w:r w:rsidRPr="00D173C5">
        <w:rPr>
          <w:rFonts w:ascii="Calibri" w:eastAsia="Calibri" w:hAnsi="Calibri" w:cs="Calibri"/>
          <w:sz w:val="26"/>
          <w:szCs w:val="26"/>
        </w:rPr>
        <w:t xml:space="preserve"> there's a dialectic that goes on between what he calls </w:t>
      </w:r>
      <w:proofErr w:type="spellStart"/>
      <w:r w:rsidRPr="00D173C5">
        <w:rPr>
          <w:rFonts w:ascii="Calibri" w:eastAsia="Calibri" w:hAnsi="Calibri" w:cs="Calibri"/>
          <w:sz w:val="26"/>
          <w:szCs w:val="26"/>
        </w:rPr>
        <w:t>l'ansoir</w:t>
      </w:r>
      <w:proofErr w:type="spellEnd"/>
      <w:r w:rsidRPr="00D173C5">
        <w:rPr>
          <w:rFonts w:ascii="Calibri" w:eastAsia="Calibri" w:hAnsi="Calibri" w:cs="Calibri"/>
          <w:sz w:val="26"/>
          <w:szCs w:val="26"/>
        </w:rPr>
        <w:t xml:space="preserve"> and le </w:t>
      </w:r>
      <w:proofErr w:type="spellStart"/>
      <w:r w:rsidRPr="00D173C5">
        <w:rPr>
          <w:rFonts w:ascii="Calibri" w:eastAsia="Calibri" w:hAnsi="Calibri" w:cs="Calibri"/>
          <w:sz w:val="26"/>
          <w:szCs w:val="26"/>
        </w:rPr>
        <w:t>poursoir</w:t>
      </w:r>
      <w:proofErr w:type="spellEnd"/>
      <w:r w:rsidRPr="00D173C5">
        <w:rPr>
          <w:rFonts w:ascii="Calibri" w:eastAsia="Calibri" w:hAnsi="Calibri" w:cs="Calibri"/>
          <w:sz w:val="26"/>
          <w:szCs w:val="26"/>
        </w:rPr>
        <w:t xml:space="preserve">. </w:t>
      </w:r>
      <w:proofErr w:type="spellStart"/>
      <w:r w:rsidRPr="00D173C5">
        <w:rPr>
          <w:rFonts w:ascii="Calibri" w:eastAsia="Calibri" w:hAnsi="Calibri" w:cs="Calibri"/>
          <w:sz w:val="26"/>
          <w:szCs w:val="26"/>
        </w:rPr>
        <w:t>L'ansoir</w:t>
      </w:r>
      <w:proofErr w:type="spellEnd"/>
      <w:r w:rsidRPr="00D173C5">
        <w:rPr>
          <w:rFonts w:ascii="Calibri" w:eastAsia="Calibri" w:hAnsi="Calibri" w:cs="Calibri"/>
          <w:sz w:val="26"/>
          <w:szCs w:val="26"/>
        </w:rPr>
        <w:t xml:space="preserve"> is simply what </w:t>
      </w:r>
      <w:proofErr w:type="gramStart"/>
      <w:r w:rsidRPr="00D173C5">
        <w:rPr>
          <w:rFonts w:ascii="Calibri" w:eastAsia="Calibri" w:hAnsi="Calibri" w:cs="Calibri"/>
          <w:sz w:val="26"/>
          <w:szCs w:val="26"/>
        </w:rPr>
        <w:t>is in itself</w:t>
      </w:r>
      <w:proofErr w:type="gramEnd"/>
      <w:r w:rsidRPr="00D173C5">
        <w:rPr>
          <w:rFonts w:ascii="Calibri" w:eastAsia="Calibri" w:hAnsi="Calibri" w:cs="Calibri"/>
          <w:sz w:val="26"/>
          <w:szCs w:val="26"/>
        </w:rPr>
        <w:t>.</w:t>
      </w:r>
    </w:p>
    <w:p w14:paraId="0C5D6CE8" w14:textId="77777777" w:rsidR="00174BED" w:rsidRPr="00D173C5" w:rsidRDefault="00174BED">
      <w:pPr>
        <w:rPr>
          <w:sz w:val="26"/>
          <w:szCs w:val="26"/>
        </w:rPr>
      </w:pPr>
    </w:p>
    <w:p w14:paraId="7727C80F" w14:textId="44307508" w:rsidR="00174BED" w:rsidRPr="00D173C5" w:rsidRDefault="00000000">
      <w:pPr>
        <w:rPr>
          <w:sz w:val="26"/>
          <w:szCs w:val="26"/>
        </w:rPr>
      </w:pPr>
      <w:r w:rsidRPr="00D173C5">
        <w:rPr>
          <w:rFonts w:ascii="Calibri" w:eastAsia="Calibri" w:hAnsi="Calibri" w:cs="Calibri"/>
          <w:sz w:val="26"/>
          <w:szCs w:val="26"/>
        </w:rPr>
        <w:t xml:space="preserve">Le </w:t>
      </w:r>
      <w:proofErr w:type="spellStart"/>
      <w:r w:rsidRPr="00D173C5">
        <w:rPr>
          <w:rFonts w:ascii="Calibri" w:eastAsia="Calibri" w:hAnsi="Calibri" w:cs="Calibri"/>
          <w:sz w:val="26"/>
          <w:szCs w:val="26"/>
        </w:rPr>
        <w:t>poursoir</w:t>
      </w:r>
      <w:proofErr w:type="spellEnd"/>
      <w:r w:rsidRPr="00D173C5">
        <w:rPr>
          <w:rFonts w:ascii="Calibri" w:eastAsia="Calibri" w:hAnsi="Calibri" w:cs="Calibri"/>
          <w:sz w:val="26"/>
          <w:szCs w:val="26"/>
        </w:rPr>
        <w:t xml:space="preserve"> is what </w:t>
      </w:r>
      <w:r w:rsidR="00D173C5">
        <w:rPr>
          <w:rFonts w:ascii="Calibri" w:eastAsia="Calibri" w:hAnsi="Calibri" w:cs="Calibri"/>
          <w:sz w:val="26"/>
          <w:szCs w:val="26"/>
        </w:rPr>
        <w:t xml:space="preserve">it </w:t>
      </w:r>
      <w:r w:rsidRPr="00D173C5">
        <w:rPr>
          <w:rFonts w:ascii="Calibri" w:eastAsia="Calibri" w:hAnsi="Calibri" w:cs="Calibri"/>
          <w:sz w:val="26"/>
          <w:szCs w:val="26"/>
        </w:rPr>
        <w:t xml:space="preserve">is for itself. Now, does that echo a Kant? The </w:t>
      </w:r>
      <w:proofErr w:type="gramStart"/>
      <w:r w:rsidRPr="00D173C5">
        <w:rPr>
          <w:rFonts w:ascii="Calibri" w:eastAsia="Calibri" w:hAnsi="Calibri" w:cs="Calibri"/>
          <w:sz w:val="26"/>
          <w:szCs w:val="26"/>
        </w:rPr>
        <w:t>thing in itself, the</w:t>
      </w:r>
      <w:proofErr w:type="gramEnd"/>
      <w:r w:rsidRPr="00D173C5">
        <w:rPr>
          <w:rFonts w:ascii="Calibri" w:eastAsia="Calibri" w:hAnsi="Calibri" w:cs="Calibri"/>
          <w:sz w:val="26"/>
          <w:szCs w:val="26"/>
        </w:rPr>
        <w:t xml:space="preserve"> thing for me? It's Kantian language. The thing is that the self-conscious individual is concerned with, yes, the world as it is for me.</w:t>
      </w:r>
    </w:p>
    <w:p w14:paraId="4C32E81A" w14:textId="77777777" w:rsidR="00174BED" w:rsidRPr="00D173C5" w:rsidRDefault="00174BED">
      <w:pPr>
        <w:rPr>
          <w:sz w:val="26"/>
          <w:szCs w:val="26"/>
        </w:rPr>
      </w:pPr>
    </w:p>
    <w:p w14:paraId="57FF02A3" w14:textId="77777777" w:rsidR="00174BED" w:rsidRPr="00D173C5" w:rsidRDefault="00000000">
      <w:pPr>
        <w:rPr>
          <w:sz w:val="26"/>
          <w:szCs w:val="26"/>
        </w:rPr>
      </w:pPr>
      <w:r w:rsidRPr="00D173C5">
        <w:rPr>
          <w:rFonts w:ascii="Calibri" w:eastAsia="Calibri" w:hAnsi="Calibri" w:cs="Calibri"/>
          <w:sz w:val="26"/>
          <w:szCs w:val="26"/>
        </w:rPr>
        <w:t xml:space="preserve">Yes. </w:t>
      </w:r>
      <w:proofErr w:type="gramStart"/>
      <w:r w:rsidRPr="00D173C5">
        <w:rPr>
          <w:rFonts w:ascii="Calibri" w:eastAsia="Calibri" w:hAnsi="Calibri" w:cs="Calibri"/>
          <w:sz w:val="26"/>
          <w:szCs w:val="26"/>
        </w:rPr>
        <w:t>And</w:t>
      </w:r>
      <w:proofErr w:type="gramEnd"/>
      <w:r w:rsidRPr="00D173C5">
        <w:rPr>
          <w:rFonts w:ascii="Calibri" w:eastAsia="Calibri" w:hAnsi="Calibri" w:cs="Calibri"/>
          <w:sz w:val="26"/>
          <w:szCs w:val="26"/>
        </w:rPr>
        <w:t xml:space="preserve"> is blocked all the time by the intransigence of the world as it </w:t>
      </w:r>
      <w:proofErr w:type="gramStart"/>
      <w:r w:rsidRPr="00D173C5">
        <w:rPr>
          <w:rFonts w:ascii="Calibri" w:eastAsia="Calibri" w:hAnsi="Calibri" w:cs="Calibri"/>
          <w:sz w:val="26"/>
          <w:szCs w:val="26"/>
        </w:rPr>
        <w:t>is in itself</w:t>
      </w:r>
      <w:proofErr w:type="gramEnd"/>
      <w:r w:rsidRPr="00D173C5">
        <w:rPr>
          <w:rFonts w:ascii="Calibri" w:eastAsia="Calibri" w:hAnsi="Calibri" w:cs="Calibri"/>
          <w:sz w:val="26"/>
          <w:szCs w:val="26"/>
        </w:rPr>
        <w:t>. How many of you have read Sartre's play No Exit? Okay, half a dozen of you maybe.</w:t>
      </w:r>
    </w:p>
    <w:p w14:paraId="6D151535" w14:textId="77777777" w:rsidR="00174BED" w:rsidRPr="00D173C5" w:rsidRDefault="00174BED">
      <w:pPr>
        <w:rPr>
          <w:sz w:val="26"/>
          <w:szCs w:val="26"/>
        </w:rPr>
      </w:pPr>
    </w:p>
    <w:p w14:paraId="5CDB84F8" w14:textId="77777777" w:rsidR="00174BED" w:rsidRPr="00D173C5" w:rsidRDefault="00000000">
      <w:pPr>
        <w:rPr>
          <w:sz w:val="26"/>
          <w:szCs w:val="26"/>
        </w:rPr>
      </w:pPr>
      <w:r w:rsidRPr="00D173C5">
        <w:rPr>
          <w:rFonts w:ascii="Calibri" w:eastAsia="Calibri" w:hAnsi="Calibri" w:cs="Calibri"/>
          <w:sz w:val="26"/>
          <w:szCs w:val="26"/>
        </w:rPr>
        <w:t>Do it, the rest of you. I was going to say bums. Do it! My goodness, what have you been doing with yourself all your lives? You'll read it in an hour, if you can stand it.</w:t>
      </w:r>
    </w:p>
    <w:p w14:paraId="6C88FB87" w14:textId="77777777" w:rsidR="00174BED" w:rsidRPr="00D173C5" w:rsidRDefault="00174BED">
      <w:pPr>
        <w:rPr>
          <w:sz w:val="26"/>
          <w:szCs w:val="26"/>
        </w:rPr>
      </w:pPr>
    </w:p>
    <w:p w14:paraId="5E265749" w14:textId="12068BF3" w:rsidR="00174BED" w:rsidRPr="00D173C5" w:rsidRDefault="00000000">
      <w:pPr>
        <w:rPr>
          <w:sz w:val="26"/>
          <w:szCs w:val="26"/>
        </w:rPr>
      </w:pPr>
      <w:r w:rsidRPr="00D173C5">
        <w:rPr>
          <w:rFonts w:ascii="Calibri" w:eastAsia="Calibri" w:hAnsi="Calibri" w:cs="Calibri"/>
          <w:sz w:val="26"/>
          <w:szCs w:val="26"/>
        </w:rPr>
        <w:t>But you see</w:t>
      </w:r>
      <w:r w:rsidR="00D173C5">
        <w:rPr>
          <w:rFonts w:ascii="Calibri" w:eastAsia="Calibri" w:hAnsi="Calibri" w:cs="Calibri"/>
          <w:sz w:val="26"/>
          <w:szCs w:val="26"/>
        </w:rPr>
        <w:t>,</w:t>
      </w:r>
      <w:r w:rsidRPr="00D173C5">
        <w:rPr>
          <w:rFonts w:ascii="Calibri" w:eastAsia="Calibri" w:hAnsi="Calibri" w:cs="Calibri"/>
          <w:sz w:val="26"/>
          <w:szCs w:val="26"/>
        </w:rPr>
        <w:t xml:space="preserve"> it's a picture of three individuals, two women and a man, in a room from which there's no exit. Oh, it turns out there's a door that's open. They just can't bring themselves to leave.</w:t>
      </w:r>
    </w:p>
    <w:p w14:paraId="7FEF856D" w14:textId="77777777" w:rsidR="00174BED" w:rsidRPr="00D173C5" w:rsidRDefault="00174BED">
      <w:pPr>
        <w:rPr>
          <w:sz w:val="26"/>
          <w:szCs w:val="26"/>
        </w:rPr>
      </w:pPr>
    </w:p>
    <w:p w14:paraId="22DE94BF" w14:textId="77777777" w:rsidR="00174BED" w:rsidRPr="00D173C5" w:rsidRDefault="00000000">
      <w:pPr>
        <w:rPr>
          <w:sz w:val="26"/>
          <w:szCs w:val="26"/>
        </w:rPr>
      </w:pPr>
      <w:r w:rsidRPr="00D173C5">
        <w:rPr>
          <w:rFonts w:ascii="Calibri" w:eastAsia="Calibri" w:hAnsi="Calibri" w:cs="Calibri"/>
          <w:sz w:val="26"/>
          <w:szCs w:val="26"/>
        </w:rPr>
        <w:lastRenderedPageBreak/>
        <w:t xml:space="preserve">It's a dramatic setting of hell. This is the afterlife. They're living with their </w:t>
      </w:r>
      <w:proofErr w:type="gramStart"/>
      <w:r w:rsidRPr="00D173C5">
        <w:rPr>
          <w:rFonts w:ascii="Calibri" w:eastAsia="Calibri" w:hAnsi="Calibri" w:cs="Calibri"/>
          <w:sz w:val="26"/>
          <w:szCs w:val="26"/>
        </w:rPr>
        <w:t>pasts</w:t>
      </w:r>
      <w:proofErr w:type="gramEnd"/>
      <w:r w:rsidRPr="00D173C5">
        <w:rPr>
          <w:rFonts w:ascii="Calibri" w:eastAsia="Calibri" w:hAnsi="Calibri" w:cs="Calibri"/>
          <w:sz w:val="26"/>
          <w:szCs w:val="26"/>
        </w:rPr>
        <w:t>.</w:t>
      </w:r>
    </w:p>
    <w:p w14:paraId="4FFD1776" w14:textId="77777777" w:rsidR="00174BED" w:rsidRPr="00D173C5" w:rsidRDefault="00174BED">
      <w:pPr>
        <w:rPr>
          <w:sz w:val="26"/>
          <w:szCs w:val="26"/>
        </w:rPr>
      </w:pPr>
    </w:p>
    <w:p w14:paraId="3B79ECEC" w14:textId="5B01AFC6" w:rsidR="00174BED" w:rsidRPr="00D173C5" w:rsidRDefault="00000000">
      <w:pPr>
        <w:rPr>
          <w:sz w:val="26"/>
          <w:szCs w:val="26"/>
        </w:rPr>
      </w:pPr>
      <w:r w:rsidRPr="00D173C5">
        <w:rPr>
          <w:rFonts w:ascii="Calibri" w:eastAsia="Calibri" w:hAnsi="Calibri" w:cs="Calibri"/>
          <w:sz w:val="26"/>
          <w:szCs w:val="26"/>
        </w:rPr>
        <w:t xml:space="preserve">And here they </w:t>
      </w:r>
      <w:proofErr w:type="gramStart"/>
      <w:r w:rsidRPr="00D173C5">
        <w:rPr>
          <w:rFonts w:ascii="Calibri" w:eastAsia="Calibri" w:hAnsi="Calibri" w:cs="Calibri"/>
          <w:sz w:val="26"/>
          <w:szCs w:val="26"/>
        </w:rPr>
        <w:t>have to</w:t>
      </w:r>
      <w:proofErr w:type="gramEnd"/>
      <w:r w:rsidRPr="00D173C5">
        <w:rPr>
          <w:rFonts w:ascii="Calibri" w:eastAsia="Calibri" w:hAnsi="Calibri" w:cs="Calibri"/>
          <w:sz w:val="26"/>
          <w:szCs w:val="26"/>
        </w:rPr>
        <w:t xml:space="preserve"> put up with each other. They try to make up to each other. And as two of them seem to be doing </w:t>
      </w:r>
      <w:proofErr w:type="gramStart"/>
      <w:r w:rsidRPr="00D173C5">
        <w:rPr>
          <w:rFonts w:ascii="Calibri" w:eastAsia="Calibri" w:hAnsi="Calibri" w:cs="Calibri"/>
          <w:sz w:val="26"/>
          <w:szCs w:val="26"/>
        </w:rPr>
        <w:t>pretty well</w:t>
      </w:r>
      <w:proofErr w:type="gramEnd"/>
      <w:r w:rsidRPr="00D173C5">
        <w:rPr>
          <w:rFonts w:ascii="Calibri" w:eastAsia="Calibri" w:hAnsi="Calibri" w:cs="Calibri"/>
          <w:sz w:val="26"/>
          <w:szCs w:val="26"/>
        </w:rPr>
        <w:t>, well, either the third one breaks it up</w:t>
      </w:r>
      <w:r w:rsidR="00D173C5">
        <w:rPr>
          <w:rFonts w:ascii="Calibri" w:eastAsia="Calibri" w:hAnsi="Calibri" w:cs="Calibri"/>
          <w:sz w:val="26"/>
          <w:szCs w:val="26"/>
        </w:rPr>
        <w:t>,</w:t>
      </w:r>
      <w:r w:rsidRPr="00D173C5">
        <w:rPr>
          <w:rFonts w:ascii="Calibri" w:eastAsia="Calibri" w:hAnsi="Calibri" w:cs="Calibri"/>
          <w:sz w:val="26"/>
          <w:szCs w:val="26"/>
        </w:rPr>
        <w:t xml:space="preserve"> or else one of them does something which destroys any possible relationship.</w:t>
      </w:r>
    </w:p>
    <w:p w14:paraId="4F82F885" w14:textId="77777777" w:rsidR="00174BED" w:rsidRPr="00D173C5" w:rsidRDefault="00174BED">
      <w:pPr>
        <w:rPr>
          <w:sz w:val="26"/>
          <w:szCs w:val="26"/>
        </w:rPr>
      </w:pPr>
    </w:p>
    <w:p w14:paraId="6E84D789" w14:textId="4850B377" w:rsidR="00174BED" w:rsidRPr="00D173C5" w:rsidRDefault="00000000">
      <w:pPr>
        <w:rPr>
          <w:sz w:val="26"/>
          <w:szCs w:val="26"/>
        </w:rPr>
      </w:pPr>
      <w:r w:rsidRPr="00D173C5">
        <w:rPr>
          <w:rFonts w:ascii="Calibri" w:eastAsia="Calibri" w:hAnsi="Calibri" w:cs="Calibri"/>
          <w:sz w:val="26"/>
          <w:szCs w:val="26"/>
        </w:rPr>
        <w:t>And you get a dramatic picture of this, the individual who wants this other one for self, being negated by the other</w:t>
      </w:r>
      <w:r w:rsidR="00D173C5">
        <w:rPr>
          <w:rFonts w:ascii="Calibri" w:eastAsia="Calibri" w:hAnsi="Calibri" w:cs="Calibri"/>
          <w:sz w:val="26"/>
          <w:szCs w:val="26"/>
        </w:rPr>
        <w:t>,</w:t>
      </w:r>
      <w:r w:rsidRPr="00D173C5">
        <w:rPr>
          <w:rFonts w:ascii="Calibri" w:eastAsia="Calibri" w:hAnsi="Calibri" w:cs="Calibri"/>
          <w:sz w:val="26"/>
          <w:szCs w:val="26"/>
        </w:rPr>
        <w:t xml:space="preserve"> which is what it </w:t>
      </w:r>
      <w:proofErr w:type="gramStart"/>
      <w:r w:rsidRPr="00D173C5">
        <w:rPr>
          <w:rFonts w:ascii="Calibri" w:eastAsia="Calibri" w:hAnsi="Calibri" w:cs="Calibri"/>
          <w:sz w:val="26"/>
          <w:szCs w:val="26"/>
        </w:rPr>
        <w:t>is in itself</w:t>
      </w:r>
      <w:proofErr w:type="gramEnd"/>
      <w:r w:rsidRPr="00D173C5">
        <w:rPr>
          <w:rFonts w:ascii="Calibri" w:eastAsia="Calibri" w:hAnsi="Calibri" w:cs="Calibri"/>
          <w:sz w:val="26"/>
          <w:szCs w:val="26"/>
        </w:rPr>
        <w:t>. Do you see? Until</w:t>
      </w:r>
      <w:r w:rsidR="00D173C5">
        <w:rPr>
          <w:rFonts w:ascii="Calibri" w:eastAsia="Calibri" w:hAnsi="Calibri" w:cs="Calibri"/>
          <w:sz w:val="26"/>
          <w:szCs w:val="26"/>
        </w:rPr>
        <w:t>, at the end of the play,</w:t>
      </w:r>
      <w:r w:rsidRPr="00D173C5">
        <w:rPr>
          <w:rFonts w:ascii="Calibri" w:eastAsia="Calibri" w:hAnsi="Calibri" w:cs="Calibri"/>
          <w:sz w:val="26"/>
          <w:szCs w:val="26"/>
        </w:rPr>
        <w:t xml:space="preserve"> you get the line, Hell is other people. All right, let's get on with it.</w:t>
      </w:r>
    </w:p>
    <w:p w14:paraId="794D9F13" w14:textId="77777777" w:rsidR="00174BED" w:rsidRPr="00D173C5" w:rsidRDefault="00174BED">
      <w:pPr>
        <w:rPr>
          <w:sz w:val="26"/>
          <w:szCs w:val="26"/>
        </w:rPr>
      </w:pPr>
    </w:p>
    <w:p w14:paraId="31DC82EE" w14:textId="77777777" w:rsidR="00174BED" w:rsidRPr="00D173C5" w:rsidRDefault="00000000">
      <w:pPr>
        <w:rPr>
          <w:sz w:val="26"/>
          <w:szCs w:val="26"/>
        </w:rPr>
      </w:pPr>
      <w:r w:rsidRPr="00D173C5">
        <w:rPr>
          <w:rFonts w:ascii="Calibri" w:eastAsia="Calibri" w:hAnsi="Calibri" w:cs="Calibri"/>
          <w:sz w:val="26"/>
          <w:szCs w:val="26"/>
        </w:rPr>
        <w:t xml:space="preserve">End of play. </w:t>
      </w:r>
      <w:proofErr w:type="gramStart"/>
      <w:r w:rsidRPr="00D173C5">
        <w:rPr>
          <w:rFonts w:ascii="Calibri" w:eastAsia="Calibri" w:hAnsi="Calibri" w:cs="Calibri"/>
          <w:sz w:val="26"/>
          <w:szCs w:val="26"/>
        </w:rPr>
        <w:t>The antithesis</w:t>
      </w:r>
      <w:proofErr w:type="gramEnd"/>
      <w:r w:rsidRPr="00D173C5">
        <w:rPr>
          <w:rFonts w:ascii="Calibri" w:eastAsia="Calibri" w:hAnsi="Calibri" w:cs="Calibri"/>
          <w:sz w:val="26"/>
          <w:szCs w:val="26"/>
        </w:rPr>
        <w:t xml:space="preserve"> without </w:t>
      </w:r>
      <w:proofErr w:type="gramStart"/>
      <w:r w:rsidRPr="00D173C5">
        <w:rPr>
          <w:rFonts w:ascii="Calibri" w:eastAsia="Calibri" w:hAnsi="Calibri" w:cs="Calibri"/>
          <w:sz w:val="26"/>
          <w:szCs w:val="26"/>
        </w:rPr>
        <w:t>a synthesis</w:t>
      </w:r>
      <w:proofErr w:type="gramEnd"/>
      <w:r w:rsidRPr="00D173C5">
        <w:rPr>
          <w:rFonts w:ascii="Calibri" w:eastAsia="Calibri" w:hAnsi="Calibri" w:cs="Calibri"/>
          <w:sz w:val="26"/>
          <w:szCs w:val="26"/>
        </w:rPr>
        <w:t xml:space="preserve">. The antithesis of </w:t>
      </w:r>
      <w:proofErr w:type="spellStart"/>
      <w:r w:rsidRPr="00D173C5">
        <w:rPr>
          <w:rFonts w:ascii="Calibri" w:eastAsia="Calibri" w:hAnsi="Calibri" w:cs="Calibri"/>
          <w:sz w:val="26"/>
          <w:szCs w:val="26"/>
        </w:rPr>
        <w:t>L'Ansoir</w:t>
      </w:r>
      <w:proofErr w:type="spellEnd"/>
      <w:r w:rsidRPr="00D173C5">
        <w:rPr>
          <w:rFonts w:ascii="Calibri" w:eastAsia="Calibri" w:hAnsi="Calibri" w:cs="Calibri"/>
          <w:sz w:val="26"/>
          <w:szCs w:val="26"/>
        </w:rPr>
        <w:t xml:space="preserve"> </w:t>
      </w:r>
      <w:proofErr w:type="spellStart"/>
      <w:r w:rsidRPr="00D173C5">
        <w:rPr>
          <w:rFonts w:ascii="Calibri" w:eastAsia="Calibri" w:hAnsi="Calibri" w:cs="Calibri"/>
          <w:sz w:val="26"/>
          <w:szCs w:val="26"/>
        </w:rPr>
        <w:t>L'Apursoir</w:t>
      </w:r>
      <w:proofErr w:type="spellEnd"/>
      <w:r w:rsidRPr="00D173C5">
        <w:rPr>
          <w:rFonts w:ascii="Calibri" w:eastAsia="Calibri" w:hAnsi="Calibri" w:cs="Calibri"/>
          <w:sz w:val="26"/>
          <w:szCs w:val="26"/>
        </w:rPr>
        <w:t xml:space="preserve"> without a synthesis.</w:t>
      </w:r>
    </w:p>
    <w:p w14:paraId="7397B502" w14:textId="77777777" w:rsidR="00174BED" w:rsidRPr="00D173C5" w:rsidRDefault="00174BED">
      <w:pPr>
        <w:rPr>
          <w:sz w:val="26"/>
          <w:szCs w:val="26"/>
        </w:rPr>
      </w:pPr>
    </w:p>
    <w:p w14:paraId="1E07F1AF" w14:textId="0FEB0C32" w:rsidR="00174BED" w:rsidRPr="00D173C5" w:rsidRDefault="00000000">
      <w:pPr>
        <w:rPr>
          <w:sz w:val="26"/>
          <w:szCs w:val="26"/>
        </w:rPr>
      </w:pPr>
      <w:r w:rsidRPr="00D173C5">
        <w:rPr>
          <w:rFonts w:ascii="Calibri" w:eastAsia="Calibri" w:hAnsi="Calibri" w:cs="Calibri"/>
          <w:sz w:val="26"/>
          <w:szCs w:val="26"/>
        </w:rPr>
        <w:t>And that stands in marked contrast to Marcel, who has a play with another threesome in it, a play called The Man of God. A Protestant pastor in France whose relationship with his wife leaves something to be desired</w:t>
      </w:r>
      <w:r w:rsidR="00D173C5">
        <w:rPr>
          <w:rFonts w:ascii="Calibri" w:eastAsia="Calibri" w:hAnsi="Calibri" w:cs="Calibri"/>
          <w:sz w:val="26"/>
          <w:szCs w:val="26"/>
        </w:rPr>
        <w:t>,</w:t>
      </w:r>
      <w:r w:rsidRPr="00D173C5">
        <w:rPr>
          <w:rFonts w:ascii="Calibri" w:eastAsia="Calibri" w:hAnsi="Calibri" w:cs="Calibri"/>
          <w:sz w:val="26"/>
          <w:szCs w:val="26"/>
        </w:rPr>
        <w:t xml:space="preserve"> and whose daughter is about to run away from home. </w:t>
      </w:r>
      <w:proofErr w:type="gramStart"/>
      <w:r w:rsidRPr="00D173C5">
        <w:rPr>
          <w:rFonts w:ascii="Calibri" w:eastAsia="Calibri" w:hAnsi="Calibri" w:cs="Calibri"/>
          <w:sz w:val="26"/>
          <w:szCs w:val="26"/>
        </w:rPr>
        <w:t>Get the</w:t>
      </w:r>
      <w:proofErr w:type="gramEnd"/>
      <w:r w:rsidRPr="00D173C5">
        <w:rPr>
          <w:rFonts w:ascii="Calibri" w:eastAsia="Calibri" w:hAnsi="Calibri" w:cs="Calibri"/>
          <w:sz w:val="26"/>
          <w:szCs w:val="26"/>
        </w:rPr>
        <w:t xml:space="preserve"> picture? And just as the crisis seemed to be about to burst, a knock on the door brings in one of the parishioners with her baby</w:t>
      </w:r>
      <w:r w:rsidR="00D173C5">
        <w:rPr>
          <w:rFonts w:ascii="Calibri" w:eastAsia="Calibri" w:hAnsi="Calibri" w:cs="Calibri"/>
          <w:sz w:val="26"/>
          <w:szCs w:val="26"/>
        </w:rPr>
        <w:t>,</w:t>
      </w:r>
      <w:r w:rsidRPr="00D173C5">
        <w:rPr>
          <w:rFonts w:ascii="Calibri" w:eastAsia="Calibri" w:hAnsi="Calibri" w:cs="Calibri"/>
          <w:sz w:val="26"/>
          <w:szCs w:val="26"/>
        </w:rPr>
        <w:t xml:space="preserve"> desperately wanting the pastor's help.</w:t>
      </w:r>
    </w:p>
    <w:p w14:paraId="31CF860A" w14:textId="77777777" w:rsidR="00174BED" w:rsidRPr="00D173C5" w:rsidRDefault="00174BED">
      <w:pPr>
        <w:rPr>
          <w:sz w:val="26"/>
          <w:szCs w:val="26"/>
        </w:rPr>
      </w:pPr>
    </w:p>
    <w:p w14:paraId="015601B5" w14:textId="77777777" w:rsidR="00174BED" w:rsidRPr="00D173C5" w:rsidRDefault="00000000">
      <w:pPr>
        <w:rPr>
          <w:sz w:val="26"/>
          <w:szCs w:val="26"/>
        </w:rPr>
      </w:pPr>
      <w:r w:rsidRPr="00D173C5">
        <w:rPr>
          <w:rFonts w:ascii="Calibri" w:eastAsia="Calibri" w:hAnsi="Calibri" w:cs="Calibri"/>
          <w:sz w:val="26"/>
          <w:szCs w:val="26"/>
        </w:rPr>
        <w:t xml:space="preserve">So he tends to </w:t>
      </w:r>
      <w:proofErr w:type="gramStart"/>
      <w:r w:rsidRPr="00D173C5">
        <w:rPr>
          <w:rFonts w:ascii="Calibri" w:eastAsia="Calibri" w:hAnsi="Calibri" w:cs="Calibri"/>
          <w:sz w:val="26"/>
          <w:szCs w:val="26"/>
        </w:rPr>
        <w:t>the</w:t>
      </w:r>
      <w:proofErr w:type="gramEnd"/>
      <w:r w:rsidRPr="00D173C5">
        <w:rPr>
          <w:rFonts w:ascii="Calibri" w:eastAsia="Calibri" w:hAnsi="Calibri" w:cs="Calibri"/>
          <w:sz w:val="26"/>
          <w:szCs w:val="26"/>
        </w:rPr>
        <w:t xml:space="preserve"> parishioner. And then when he comes back to the others, he says, they all say, </w:t>
      </w:r>
      <w:proofErr w:type="gramStart"/>
      <w:r w:rsidRPr="00D173C5">
        <w:rPr>
          <w:rFonts w:ascii="Calibri" w:eastAsia="Calibri" w:hAnsi="Calibri" w:cs="Calibri"/>
          <w:sz w:val="26"/>
          <w:szCs w:val="26"/>
        </w:rPr>
        <w:t>Well</w:t>
      </w:r>
      <w:proofErr w:type="gramEnd"/>
      <w:r w:rsidRPr="00D173C5">
        <w:rPr>
          <w:rFonts w:ascii="Calibri" w:eastAsia="Calibri" w:hAnsi="Calibri" w:cs="Calibri"/>
          <w:sz w:val="26"/>
          <w:szCs w:val="26"/>
        </w:rPr>
        <w:t xml:space="preserve">, now it's for people like that that we </w:t>
      </w:r>
      <w:proofErr w:type="gramStart"/>
      <w:r w:rsidRPr="00D173C5">
        <w:rPr>
          <w:rFonts w:ascii="Calibri" w:eastAsia="Calibri" w:hAnsi="Calibri" w:cs="Calibri"/>
          <w:sz w:val="26"/>
          <w:szCs w:val="26"/>
        </w:rPr>
        <w:t>have to</w:t>
      </w:r>
      <w:proofErr w:type="gramEnd"/>
      <w:r w:rsidRPr="00D173C5">
        <w:rPr>
          <w:rFonts w:ascii="Calibri" w:eastAsia="Calibri" w:hAnsi="Calibri" w:cs="Calibri"/>
          <w:sz w:val="26"/>
          <w:szCs w:val="26"/>
        </w:rPr>
        <w:t xml:space="preserve"> live</w:t>
      </w:r>
      <w:proofErr w:type="gramStart"/>
      <w:r w:rsidRPr="00D173C5">
        <w:rPr>
          <w:rFonts w:ascii="Calibri" w:eastAsia="Calibri" w:hAnsi="Calibri" w:cs="Calibri"/>
          <w:sz w:val="26"/>
          <w:szCs w:val="26"/>
        </w:rPr>
        <w:t>.</w:t>
      </w:r>
      <w:proofErr w:type="gramEnd"/>
      <w:r w:rsidRPr="00D173C5">
        <w:rPr>
          <w:rFonts w:ascii="Calibri" w:eastAsia="Calibri" w:hAnsi="Calibri" w:cs="Calibri"/>
          <w:sz w:val="26"/>
          <w:szCs w:val="26"/>
        </w:rPr>
        <w:t xml:space="preserve"> I just said that Marcel is repudiating Saint.</w:t>
      </w:r>
    </w:p>
    <w:p w14:paraId="5B8C2896" w14:textId="77777777" w:rsidR="00174BED" w:rsidRPr="00D173C5" w:rsidRDefault="00174BED">
      <w:pPr>
        <w:rPr>
          <w:sz w:val="26"/>
          <w:szCs w:val="26"/>
        </w:rPr>
      </w:pPr>
    </w:p>
    <w:p w14:paraId="2AFDE64D" w14:textId="6D4731FE" w:rsidR="00174BED" w:rsidRPr="00D173C5" w:rsidRDefault="00000000">
      <w:pPr>
        <w:rPr>
          <w:sz w:val="26"/>
          <w:szCs w:val="26"/>
        </w:rPr>
      </w:pPr>
      <w:r w:rsidRPr="00D173C5">
        <w:rPr>
          <w:rFonts w:ascii="Calibri" w:eastAsia="Calibri" w:hAnsi="Calibri" w:cs="Calibri"/>
          <w:sz w:val="26"/>
          <w:szCs w:val="26"/>
        </w:rPr>
        <w:t xml:space="preserve">I think Man of God is a conscious repudiation of </w:t>
      </w:r>
      <w:r w:rsidR="00D173C5">
        <w:rPr>
          <w:rFonts w:ascii="Calibri" w:eastAsia="Calibri" w:hAnsi="Calibri" w:cs="Calibri"/>
          <w:sz w:val="26"/>
          <w:szCs w:val="26"/>
        </w:rPr>
        <w:t>No Exit</w:t>
      </w:r>
      <w:r w:rsidRPr="00D173C5">
        <w:rPr>
          <w:rFonts w:ascii="Calibri" w:eastAsia="Calibri" w:hAnsi="Calibri" w:cs="Calibri"/>
          <w:sz w:val="26"/>
          <w:szCs w:val="26"/>
        </w:rPr>
        <w:t>. Where</w:t>
      </w:r>
      <w:r w:rsidR="00D173C5">
        <w:rPr>
          <w:rFonts w:ascii="Calibri" w:eastAsia="Calibri" w:hAnsi="Calibri" w:cs="Calibri"/>
          <w:sz w:val="26"/>
          <w:szCs w:val="26"/>
        </w:rPr>
        <w:t>,</w:t>
      </w:r>
      <w:r w:rsidRPr="00D173C5">
        <w:rPr>
          <w:rFonts w:ascii="Calibri" w:eastAsia="Calibri" w:hAnsi="Calibri" w:cs="Calibri"/>
          <w:sz w:val="26"/>
          <w:szCs w:val="26"/>
        </w:rPr>
        <w:t xml:space="preserve"> instead of </w:t>
      </w:r>
      <w:proofErr w:type="spellStart"/>
      <w:r w:rsidRPr="00D173C5">
        <w:rPr>
          <w:rFonts w:ascii="Calibri" w:eastAsia="Calibri" w:hAnsi="Calibri" w:cs="Calibri"/>
          <w:sz w:val="26"/>
          <w:szCs w:val="26"/>
        </w:rPr>
        <w:t>L'Apursoir</w:t>
      </w:r>
      <w:proofErr w:type="spellEnd"/>
      <w:r w:rsidRPr="00D173C5">
        <w:rPr>
          <w:rFonts w:ascii="Calibri" w:eastAsia="Calibri" w:hAnsi="Calibri" w:cs="Calibri"/>
          <w:sz w:val="26"/>
          <w:szCs w:val="26"/>
        </w:rPr>
        <w:t xml:space="preserve"> wanting for myself, there's a notion of giving of oneself, which is the basis for </w:t>
      </w:r>
      <w:r w:rsidR="00D173C5">
        <w:rPr>
          <w:rFonts w:ascii="Calibri" w:eastAsia="Calibri" w:hAnsi="Calibri" w:cs="Calibri"/>
          <w:sz w:val="26"/>
          <w:szCs w:val="26"/>
        </w:rPr>
        <w:t xml:space="preserve">a </w:t>
      </w:r>
      <w:r w:rsidRPr="00D173C5">
        <w:rPr>
          <w:rFonts w:ascii="Calibri" w:eastAsia="Calibri" w:hAnsi="Calibri" w:cs="Calibri"/>
          <w:sz w:val="26"/>
          <w:szCs w:val="26"/>
        </w:rPr>
        <w:t xml:space="preserve">meaningful relationship. So it's </w:t>
      </w:r>
      <w:r w:rsidR="00D173C5">
        <w:rPr>
          <w:rFonts w:ascii="Calibri" w:eastAsia="Calibri" w:hAnsi="Calibri" w:cs="Calibri"/>
          <w:sz w:val="26"/>
          <w:szCs w:val="26"/>
        </w:rPr>
        <w:t xml:space="preserve">an </w:t>
      </w:r>
      <w:r w:rsidRPr="00D173C5">
        <w:rPr>
          <w:rFonts w:ascii="Calibri" w:eastAsia="Calibri" w:hAnsi="Calibri" w:cs="Calibri"/>
          <w:sz w:val="26"/>
          <w:szCs w:val="26"/>
        </w:rPr>
        <w:t xml:space="preserve">interesting </w:t>
      </w:r>
      <w:proofErr w:type="gramStart"/>
      <w:r w:rsidRPr="00D173C5">
        <w:rPr>
          <w:rFonts w:ascii="Calibri" w:eastAsia="Calibri" w:hAnsi="Calibri" w:cs="Calibri"/>
          <w:sz w:val="26"/>
          <w:szCs w:val="26"/>
        </w:rPr>
        <w:t>contrast then</w:t>
      </w:r>
      <w:proofErr w:type="gramEnd"/>
      <w:r w:rsidRPr="00D173C5">
        <w:rPr>
          <w:rFonts w:ascii="Calibri" w:eastAsia="Calibri" w:hAnsi="Calibri" w:cs="Calibri"/>
          <w:sz w:val="26"/>
          <w:szCs w:val="26"/>
        </w:rPr>
        <w:t xml:space="preserve"> between these two groups.</w:t>
      </w:r>
    </w:p>
    <w:p w14:paraId="6978D4D0" w14:textId="77777777" w:rsidR="00174BED" w:rsidRPr="00D173C5" w:rsidRDefault="00174BED">
      <w:pPr>
        <w:rPr>
          <w:sz w:val="26"/>
          <w:szCs w:val="26"/>
        </w:rPr>
      </w:pPr>
    </w:p>
    <w:p w14:paraId="5B891C48" w14:textId="2224AD29" w:rsidR="00174BED" w:rsidRPr="00D173C5" w:rsidRDefault="00000000">
      <w:pPr>
        <w:rPr>
          <w:sz w:val="26"/>
          <w:szCs w:val="26"/>
        </w:rPr>
      </w:pPr>
      <w:r w:rsidRPr="00D173C5">
        <w:rPr>
          <w:rFonts w:ascii="Calibri" w:eastAsia="Calibri" w:hAnsi="Calibri" w:cs="Calibri"/>
          <w:sz w:val="26"/>
          <w:szCs w:val="26"/>
        </w:rPr>
        <w:t>All right. Let's say a few things about Kierkegaard. Oh, incidentally, one of the religious types is a Russian Orthodox, Nicholas Bajaev.</w:t>
      </w:r>
    </w:p>
    <w:p w14:paraId="360EE580" w14:textId="77777777" w:rsidR="00174BED" w:rsidRPr="00D173C5" w:rsidRDefault="00174BED">
      <w:pPr>
        <w:rPr>
          <w:sz w:val="26"/>
          <w:szCs w:val="26"/>
        </w:rPr>
      </w:pPr>
    </w:p>
    <w:p w14:paraId="74873630" w14:textId="3517BDB3" w:rsidR="00174BED" w:rsidRPr="00D173C5" w:rsidRDefault="00000000">
      <w:pPr>
        <w:rPr>
          <w:sz w:val="26"/>
          <w:szCs w:val="26"/>
        </w:rPr>
      </w:pPr>
      <w:r w:rsidRPr="00D173C5">
        <w:rPr>
          <w:rFonts w:ascii="Calibri" w:eastAsia="Calibri" w:hAnsi="Calibri" w:cs="Calibri"/>
          <w:sz w:val="26"/>
          <w:szCs w:val="26"/>
        </w:rPr>
        <w:t xml:space="preserve">So you get a variety of Judeo-Christian traditions in there. All right. Kierkegaard, </w:t>
      </w:r>
      <w:r w:rsidR="00D173C5">
        <w:rPr>
          <w:rFonts w:ascii="Calibri" w:eastAsia="Calibri" w:hAnsi="Calibri" w:cs="Calibri"/>
          <w:sz w:val="26"/>
          <w:szCs w:val="26"/>
        </w:rPr>
        <w:t>a mid-19th-century Danish thinker, was educated in Germany during the</w:t>
      </w:r>
      <w:r w:rsidRPr="00D173C5">
        <w:rPr>
          <w:rFonts w:ascii="Calibri" w:eastAsia="Calibri" w:hAnsi="Calibri" w:cs="Calibri"/>
          <w:sz w:val="26"/>
          <w:szCs w:val="26"/>
        </w:rPr>
        <w:t xml:space="preserve"> time of Hegel.</w:t>
      </w:r>
    </w:p>
    <w:p w14:paraId="0236D5B7" w14:textId="77777777" w:rsidR="00174BED" w:rsidRPr="00D173C5" w:rsidRDefault="00174BED">
      <w:pPr>
        <w:rPr>
          <w:sz w:val="26"/>
          <w:szCs w:val="26"/>
        </w:rPr>
      </w:pPr>
    </w:p>
    <w:p w14:paraId="0CB16DC7" w14:textId="4B2533F6" w:rsidR="00174BED" w:rsidRPr="00D173C5" w:rsidRDefault="00000000">
      <w:pPr>
        <w:rPr>
          <w:sz w:val="26"/>
          <w:szCs w:val="26"/>
        </w:rPr>
      </w:pPr>
      <w:r w:rsidRPr="00D173C5">
        <w:rPr>
          <w:rFonts w:ascii="Calibri" w:eastAsia="Calibri" w:hAnsi="Calibri" w:cs="Calibri"/>
          <w:sz w:val="26"/>
          <w:szCs w:val="26"/>
        </w:rPr>
        <w:t>And I think it's fair to say that the central theme in Kierkegaard, which in a way sets the pace for later existentialism, is the theme of becoming a person. Which</w:t>
      </w:r>
      <w:r w:rsidR="00D173C5">
        <w:rPr>
          <w:rFonts w:ascii="Calibri" w:eastAsia="Calibri" w:hAnsi="Calibri" w:cs="Calibri"/>
          <w:sz w:val="26"/>
          <w:szCs w:val="26"/>
        </w:rPr>
        <w:t>, for Kierkegaard,</w:t>
      </w:r>
      <w:r w:rsidRPr="00D173C5">
        <w:rPr>
          <w:rFonts w:ascii="Calibri" w:eastAsia="Calibri" w:hAnsi="Calibri" w:cs="Calibri"/>
          <w:sz w:val="26"/>
          <w:szCs w:val="26"/>
        </w:rPr>
        <w:t xml:space="preserve"> is becoming a Christian. But this is</w:t>
      </w:r>
      <w:r w:rsidR="00D173C5">
        <w:rPr>
          <w:rFonts w:ascii="Calibri" w:eastAsia="Calibri" w:hAnsi="Calibri" w:cs="Calibri"/>
          <w:sz w:val="26"/>
          <w:szCs w:val="26"/>
        </w:rPr>
        <w:t xml:space="preserve">, of course, the question: what is it to be a person in this kind of </w:t>
      </w:r>
      <w:r w:rsidRPr="00D173C5">
        <w:rPr>
          <w:rFonts w:ascii="Calibri" w:eastAsia="Calibri" w:hAnsi="Calibri" w:cs="Calibri"/>
          <w:sz w:val="26"/>
          <w:szCs w:val="26"/>
        </w:rPr>
        <w:t>world? And you find Kierkegaard criticizing the inadequacies of both the Enlightenment account</w:t>
      </w:r>
      <w:r w:rsidR="00D173C5">
        <w:rPr>
          <w:rFonts w:ascii="Calibri" w:eastAsia="Calibri" w:hAnsi="Calibri" w:cs="Calibri"/>
          <w:sz w:val="26"/>
          <w:szCs w:val="26"/>
        </w:rPr>
        <w:t xml:space="preserve"> of a person</w:t>
      </w:r>
      <w:r w:rsidRPr="00D173C5">
        <w:rPr>
          <w:rFonts w:ascii="Calibri" w:eastAsia="Calibri" w:hAnsi="Calibri" w:cs="Calibri"/>
          <w:sz w:val="26"/>
          <w:szCs w:val="26"/>
        </w:rPr>
        <w:t xml:space="preserve"> and the Romanticist account of things.</w:t>
      </w:r>
    </w:p>
    <w:p w14:paraId="0DCD29CA" w14:textId="77777777" w:rsidR="00174BED" w:rsidRPr="00D173C5" w:rsidRDefault="00174BED">
      <w:pPr>
        <w:rPr>
          <w:sz w:val="26"/>
          <w:szCs w:val="26"/>
        </w:rPr>
      </w:pPr>
    </w:p>
    <w:p w14:paraId="12C8E139" w14:textId="013AEE45" w:rsidR="00174BED" w:rsidRPr="00D173C5" w:rsidRDefault="00000000">
      <w:pPr>
        <w:rPr>
          <w:sz w:val="26"/>
          <w:szCs w:val="26"/>
        </w:rPr>
      </w:pPr>
      <w:r w:rsidRPr="00D173C5">
        <w:rPr>
          <w:rFonts w:ascii="Calibri" w:eastAsia="Calibri" w:hAnsi="Calibri" w:cs="Calibri"/>
          <w:sz w:val="26"/>
          <w:szCs w:val="26"/>
        </w:rPr>
        <w:lastRenderedPageBreak/>
        <w:t>Enlightenment and Romanticism</w:t>
      </w:r>
      <w:r w:rsidR="00D173C5">
        <w:rPr>
          <w:rFonts w:ascii="Calibri" w:eastAsia="Calibri" w:hAnsi="Calibri" w:cs="Calibri"/>
          <w:sz w:val="26"/>
          <w:szCs w:val="26"/>
        </w:rPr>
        <w:t xml:space="preserve"> </w:t>
      </w:r>
      <w:proofErr w:type="gramStart"/>
      <w:r w:rsidR="00D173C5">
        <w:rPr>
          <w:rFonts w:ascii="Calibri" w:eastAsia="Calibri" w:hAnsi="Calibri" w:cs="Calibri"/>
          <w:sz w:val="26"/>
          <w:szCs w:val="26"/>
        </w:rPr>
        <w:t>are</w:t>
      </w:r>
      <w:r w:rsidRPr="00D173C5">
        <w:rPr>
          <w:rFonts w:ascii="Calibri" w:eastAsia="Calibri" w:hAnsi="Calibri" w:cs="Calibri"/>
          <w:sz w:val="26"/>
          <w:szCs w:val="26"/>
        </w:rPr>
        <w:t xml:space="preserve"> neither</w:t>
      </w:r>
      <w:proofErr w:type="gramEnd"/>
      <w:r w:rsidRPr="00D173C5">
        <w:rPr>
          <w:rFonts w:ascii="Calibri" w:eastAsia="Calibri" w:hAnsi="Calibri" w:cs="Calibri"/>
          <w:sz w:val="26"/>
          <w:szCs w:val="26"/>
        </w:rPr>
        <w:t xml:space="preserve"> sufficient. We're not rational animals</w:t>
      </w:r>
      <w:r w:rsidR="00D173C5">
        <w:rPr>
          <w:rFonts w:ascii="Calibri" w:eastAsia="Calibri" w:hAnsi="Calibri" w:cs="Calibri"/>
          <w:sz w:val="26"/>
          <w:szCs w:val="26"/>
        </w:rPr>
        <w:t>;</w:t>
      </w:r>
      <w:r w:rsidRPr="00D173C5">
        <w:rPr>
          <w:rFonts w:ascii="Calibri" w:eastAsia="Calibri" w:hAnsi="Calibri" w:cs="Calibri"/>
          <w:sz w:val="26"/>
          <w:szCs w:val="26"/>
        </w:rPr>
        <w:t xml:space="preserve"> we're not primarily related to external things. We're not filled with creative spirit</w:t>
      </w:r>
      <w:r w:rsidR="00D173C5">
        <w:rPr>
          <w:rFonts w:ascii="Calibri" w:eastAsia="Calibri" w:hAnsi="Calibri" w:cs="Calibri"/>
          <w:sz w:val="26"/>
          <w:szCs w:val="26"/>
        </w:rPr>
        <w:t>,</w:t>
      </w:r>
      <w:r w:rsidRPr="00D173C5">
        <w:rPr>
          <w:rFonts w:ascii="Calibri" w:eastAsia="Calibri" w:hAnsi="Calibri" w:cs="Calibri"/>
          <w:sz w:val="26"/>
          <w:szCs w:val="26"/>
        </w:rPr>
        <w:t xml:space="preserve"> that's just wonderful.</w:t>
      </w:r>
    </w:p>
    <w:p w14:paraId="3F7510CD" w14:textId="77777777" w:rsidR="00174BED" w:rsidRPr="00D173C5" w:rsidRDefault="00174BED">
      <w:pPr>
        <w:rPr>
          <w:sz w:val="26"/>
          <w:szCs w:val="26"/>
        </w:rPr>
      </w:pPr>
    </w:p>
    <w:p w14:paraId="09125670" w14:textId="77777777" w:rsidR="00174BED" w:rsidRPr="00D173C5" w:rsidRDefault="00000000">
      <w:pPr>
        <w:rPr>
          <w:sz w:val="26"/>
          <w:szCs w:val="26"/>
        </w:rPr>
      </w:pPr>
      <w:r w:rsidRPr="00D173C5">
        <w:rPr>
          <w:rFonts w:ascii="Calibri" w:eastAsia="Calibri" w:hAnsi="Calibri" w:cs="Calibri"/>
          <w:sz w:val="26"/>
          <w:szCs w:val="26"/>
        </w:rPr>
        <w:t>No, those images are dead, false optimisms. Rather, he talks about two paths to becoming a Christian. And this is most systematically developed in his work called A Concluding Unscientific Postscript.</w:t>
      </w:r>
    </w:p>
    <w:p w14:paraId="1F8ACD46" w14:textId="77777777" w:rsidR="00174BED" w:rsidRPr="00D173C5" w:rsidRDefault="00174BED">
      <w:pPr>
        <w:rPr>
          <w:sz w:val="26"/>
          <w:szCs w:val="26"/>
        </w:rPr>
      </w:pPr>
    </w:p>
    <w:p w14:paraId="2AF1ADF4" w14:textId="77777777" w:rsidR="00174BED" w:rsidRPr="00D173C5" w:rsidRDefault="00000000">
      <w:pPr>
        <w:rPr>
          <w:sz w:val="26"/>
          <w:szCs w:val="26"/>
        </w:rPr>
      </w:pPr>
      <w:r w:rsidRPr="00D173C5">
        <w:rPr>
          <w:rFonts w:ascii="Calibri" w:eastAsia="Calibri" w:hAnsi="Calibri" w:cs="Calibri"/>
          <w:sz w:val="26"/>
          <w:szCs w:val="26"/>
        </w:rPr>
        <w:t>A little bit of his famous irony in that title. It's about 400 pages, hardly a postscript. Unscientific, to say the least.</w:t>
      </w:r>
    </w:p>
    <w:p w14:paraId="14AB33F9" w14:textId="77777777" w:rsidR="00174BED" w:rsidRPr="00D173C5" w:rsidRDefault="00174BED">
      <w:pPr>
        <w:rPr>
          <w:sz w:val="26"/>
          <w:szCs w:val="26"/>
        </w:rPr>
      </w:pPr>
    </w:p>
    <w:p w14:paraId="06F59221" w14:textId="687E6B99" w:rsidR="00174BED" w:rsidRPr="00D173C5" w:rsidRDefault="00000000">
      <w:pPr>
        <w:rPr>
          <w:sz w:val="26"/>
          <w:szCs w:val="26"/>
        </w:rPr>
      </w:pPr>
      <w:r w:rsidRPr="00D173C5">
        <w:rPr>
          <w:rFonts w:ascii="Calibri" w:eastAsia="Calibri" w:hAnsi="Calibri" w:cs="Calibri"/>
          <w:sz w:val="26"/>
          <w:szCs w:val="26"/>
        </w:rPr>
        <w:t xml:space="preserve">You know, what existentialists would draw on </w:t>
      </w:r>
      <w:r w:rsidR="00D173C5">
        <w:rPr>
          <w:rFonts w:ascii="Calibri" w:eastAsia="Calibri" w:hAnsi="Calibri" w:cs="Calibri"/>
          <w:sz w:val="26"/>
          <w:szCs w:val="26"/>
        </w:rPr>
        <w:t>18th-century, 19th-century</w:t>
      </w:r>
      <w:r w:rsidRPr="00D173C5">
        <w:rPr>
          <w:rFonts w:ascii="Calibri" w:eastAsia="Calibri" w:hAnsi="Calibri" w:cs="Calibri"/>
          <w:sz w:val="26"/>
          <w:szCs w:val="26"/>
        </w:rPr>
        <w:t xml:space="preserve"> science anyway. What would it </w:t>
      </w:r>
      <w:proofErr w:type="gramStart"/>
      <w:r w:rsidRPr="00D173C5">
        <w:rPr>
          <w:rFonts w:ascii="Calibri" w:eastAsia="Calibri" w:hAnsi="Calibri" w:cs="Calibri"/>
          <w:sz w:val="26"/>
          <w:szCs w:val="26"/>
        </w:rPr>
        <w:t>enlighten</w:t>
      </w:r>
      <w:proofErr w:type="gramEnd"/>
      <w:r w:rsidRPr="00D173C5">
        <w:rPr>
          <w:rFonts w:ascii="Calibri" w:eastAsia="Calibri" w:hAnsi="Calibri" w:cs="Calibri"/>
          <w:sz w:val="26"/>
          <w:szCs w:val="26"/>
        </w:rPr>
        <w:t>? So forth. But the two paths to becoming a Christian that he talks about are the objective and the subjective paths.</w:t>
      </w:r>
    </w:p>
    <w:p w14:paraId="15F3B815" w14:textId="77777777" w:rsidR="00174BED" w:rsidRPr="00D173C5" w:rsidRDefault="00174BED">
      <w:pPr>
        <w:rPr>
          <w:sz w:val="26"/>
          <w:szCs w:val="26"/>
        </w:rPr>
      </w:pPr>
    </w:p>
    <w:p w14:paraId="41E9CB08" w14:textId="007EFA04" w:rsidR="00174BED" w:rsidRPr="00D173C5" w:rsidRDefault="00000000">
      <w:pPr>
        <w:rPr>
          <w:sz w:val="26"/>
          <w:szCs w:val="26"/>
        </w:rPr>
      </w:pPr>
      <w:proofErr w:type="gramStart"/>
      <w:r w:rsidRPr="00D173C5">
        <w:rPr>
          <w:rFonts w:ascii="Calibri" w:eastAsia="Calibri" w:hAnsi="Calibri" w:cs="Calibri"/>
          <w:sz w:val="26"/>
          <w:szCs w:val="26"/>
        </w:rPr>
        <w:t>You</w:t>
      </w:r>
      <w:proofErr w:type="gramEnd"/>
      <w:r w:rsidRPr="00D173C5">
        <w:rPr>
          <w:rFonts w:ascii="Calibri" w:eastAsia="Calibri" w:hAnsi="Calibri" w:cs="Calibri"/>
          <w:sz w:val="26"/>
          <w:szCs w:val="26"/>
        </w:rPr>
        <w:t xml:space="preserve"> see? Now the objective path is the path of natural theology. Or the path of historical </w:t>
      </w:r>
      <w:r w:rsidR="00D173C5">
        <w:rPr>
          <w:rFonts w:ascii="Calibri" w:eastAsia="Calibri" w:hAnsi="Calibri" w:cs="Calibri"/>
          <w:sz w:val="26"/>
          <w:szCs w:val="26"/>
        </w:rPr>
        <w:t>evidence</w:t>
      </w:r>
      <w:r w:rsidRPr="00D173C5">
        <w:rPr>
          <w:rFonts w:ascii="Calibri" w:eastAsia="Calibri" w:hAnsi="Calibri" w:cs="Calibri"/>
          <w:sz w:val="26"/>
          <w:szCs w:val="26"/>
        </w:rPr>
        <w:t>. And his complaint about that is, it's various.</w:t>
      </w:r>
    </w:p>
    <w:p w14:paraId="411EBDBC" w14:textId="77777777" w:rsidR="00174BED" w:rsidRPr="00D173C5" w:rsidRDefault="00174BED">
      <w:pPr>
        <w:rPr>
          <w:sz w:val="26"/>
          <w:szCs w:val="26"/>
        </w:rPr>
      </w:pPr>
    </w:p>
    <w:p w14:paraId="5361A83E" w14:textId="77777777" w:rsidR="00174BED" w:rsidRPr="00D173C5" w:rsidRDefault="00000000">
      <w:pPr>
        <w:rPr>
          <w:sz w:val="26"/>
          <w:szCs w:val="26"/>
        </w:rPr>
      </w:pPr>
      <w:r w:rsidRPr="00D173C5">
        <w:rPr>
          <w:rFonts w:ascii="Calibri" w:eastAsia="Calibri" w:hAnsi="Calibri" w:cs="Calibri"/>
          <w:sz w:val="26"/>
          <w:szCs w:val="26"/>
        </w:rPr>
        <w:t xml:space="preserve">One is the indecisiveness of the rational. Because you know the way it is with arguments and evidence. There are </w:t>
      </w:r>
      <w:proofErr w:type="gramStart"/>
      <w:r w:rsidRPr="00D173C5">
        <w:rPr>
          <w:rFonts w:ascii="Calibri" w:eastAsia="Calibri" w:hAnsi="Calibri" w:cs="Calibri"/>
          <w:sz w:val="26"/>
          <w:szCs w:val="26"/>
        </w:rPr>
        <w:t>counter-arguments</w:t>
      </w:r>
      <w:proofErr w:type="gramEnd"/>
      <w:r w:rsidRPr="00D173C5">
        <w:rPr>
          <w:rFonts w:ascii="Calibri" w:eastAsia="Calibri" w:hAnsi="Calibri" w:cs="Calibri"/>
          <w:sz w:val="26"/>
          <w:szCs w:val="26"/>
        </w:rPr>
        <w:t>.</w:t>
      </w:r>
    </w:p>
    <w:p w14:paraId="64802F48" w14:textId="77777777" w:rsidR="00174BED" w:rsidRPr="00D173C5" w:rsidRDefault="00174BED">
      <w:pPr>
        <w:rPr>
          <w:sz w:val="26"/>
          <w:szCs w:val="26"/>
        </w:rPr>
      </w:pPr>
    </w:p>
    <w:p w14:paraId="24A2D86A" w14:textId="224A20F4" w:rsidR="00174BED" w:rsidRPr="00D173C5" w:rsidRDefault="00000000">
      <w:pPr>
        <w:rPr>
          <w:sz w:val="26"/>
          <w:szCs w:val="26"/>
        </w:rPr>
      </w:pPr>
      <w:r w:rsidRPr="00D173C5">
        <w:rPr>
          <w:rFonts w:ascii="Calibri" w:eastAsia="Calibri" w:hAnsi="Calibri" w:cs="Calibri"/>
          <w:sz w:val="26"/>
          <w:szCs w:val="26"/>
        </w:rPr>
        <w:t xml:space="preserve">So you always </w:t>
      </w:r>
      <w:proofErr w:type="gramStart"/>
      <w:r w:rsidRPr="00D173C5">
        <w:rPr>
          <w:rFonts w:ascii="Calibri" w:eastAsia="Calibri" w:hAnsi="Calibri" w:cs="Calibri"/>
          <w:sz w:val="26"/>
          <w:szCs w:val="26"/>
        </w:rPr>
        <w:t>have to</w:t>
      </w:r>
      <w:proofErr w:type="gramEnd"/>
      <w:r w:rsidRPr="00D173C5">
        <w:rPr>
          <w:rFonts w:ascii="Calibri" w:eastAsia="Calibri" w:hAnsi="Calibri" w:cs="Calibri"/>
          <w:sz w:val="26"/>
          <w:szCs w:val="26"/>
        </w:rPr>
        <w:t xml:space="preserve"> respond to the </w:t>
      </w:r>
      <w:proofErr w:type="gramStart"/>
      <w:r w:rsidRPr="00D173C5">
        <w:rPr>
          <w:rFonts w:ascii="Calibri" w:eastAsia="Calibri" w:hAnsi="Calibri" w:cs="Calibri"/>
          <w:sz w:val="26"/>
          <w:szCs w:val="26"/>
        </w:rPr>
        <w:t>counter-argument</w:t>
      </w:r>
      <w:proofErr w:type="gramEnd"/>
      <w:r w:rsidRPr="00D173C5">
        <w:rPr>
          <w:rFonts w:ascii="Calibri" w:eastAsia="Calibri" w:hAnsi="Calibri" w:cs="Calibri"/>
          <w:sz w:val="26"/>
          <w:szCs w:val="26"/>
        </w:rPr>
        <w:t xml:space="preserve">. And then there's an argument to the </w:t>
      </w:r>
      <w:proofErr w:type="gramStart"/>
      <w:r w:rsidRPr="00D173C5">
        <w:rPr>
          <w:rFonts w:ascii="Calibri" w:eastAsia="Calibri" w:hAnsi="Calibri" w:cs="Calibri"/>
          <w:sz w:val="26"/>
          <w:szCs w:val="26"/>
        </w:rPr>
        <w:t>counter-argument</w:t>
      </w:r>
      <w:proofErr w:type="gramEnd"/>
      <w:r w:rsidR="00D173C5">
        <w:rPr>
          <w:rFonts w:ascii="Calibri" w:eastAsia="Calibri" w:hAnsi="Calibri" w:cs="Calibri"/>
          <w:sz w:val="26"/>
          <w:szCs w:val="26"/>
        </w:rPr>
        <w:t>,</w:t>
      </w:r>
      <w:r w:rsidRPr="00D173C5">
        <w:rPr>
          <w:rFonts w:ascii="Calibri" w:eastAsia="Calibri" w:hAnsi="Calibri" w:cs="Calibri"/>
          <w:sz w:val="26"/>
          <w:szCs w:val="26"/>
        </w:rPr>
        <w:t xml:space="preserve"> and you </w:t>
      </w:r>
      <w:proofErr w:type="gramStart"/>
      <w:r w:rsidRPr="00D173C5">
        <w:rPr>
          <w:rFonts w:ascii="Calibri" w:eastAsia="Calibri" w:hAnsi="Calibri" w:cs="Calibri"/>
          <w:sz w:val="26"/>
          <w:szCs w:val="26"/>
        </w:rPr>
        <w:t>have to</w:t>
      </w:r>
      <w:proofErr w:type="gramEnd"/>
      <w:r w:rsidRPr="00D173C5">
        <w:rPr>
          <w:rFonts w:ascii="Calibri" w:eastAsia="Calibri" w:hAnsi="Calibri" w:cs="Calibri"/>
          <w:sz w:val="26"/>
          <w:szCs w:val="26"/>
        </w:rPr>
        <w:t xml:space="preserve"> respond to that </w:t>
      </w:r>
      <w:proofErr w:type="gramStart"/>
      <w:r w:rsidRPr="00D173C5">
        <w:rPr>
          <w:rFonts w:ascii="Calibri" w:eastAsia="Calibri" w:hAnsi="Calibri" w:cs="Calibri"/>
          <w:sz w:val="26"/>
          <w:szCs w:val="26"/>
        </w:rPr>
        <w:t>counter-argument</w:t>
      </w:r>
      <w:proofErr w:type="gramEnd"/>
      <w:r w:rsidRPr="00D173C5">
        <w:rPr>
          <w:rFonts w:ascii="Calibri" w:eastAsia="Calibri" w:hAnsi="Calibri" w:cs="Calibri"/>
          <w:sz w:val="26"/>
          <w:szCs w:val="26"/>
        </w:rPr>
        <w:t xml:space="preserve"> to the </w:t>
      </w:r>
      <w:proofErr w:type="gramStart"/>
      <w:r w:rsidRPr="00D173C5">
        <w:rPr>
          <w:rFonts w:ascii="Calibri" w:eastAsia="Calibri" w:hAnsi="Calibri" w:cs="Calibri"/>
          <w:sz w:val="26"/>
          <w:szCs w:val="26"/>
        </w:rPr>
        <w:t>counter-argument</w:t>
      </w:r>
      <w:proofErr w:type="gramEnd"/>
      <w:r w:rsidRPr="00D173C5">
        <w:rPr>
          <w:rFonts w:ascii="Calibri" w:eastAsia="Calibri" w:hAnsi="Calibri" w:cs="Calibri"/>
          <w:sz w:val="26"/>
          <w:szCs w:val="26"/>
        </w:rPr>
        <w:t xml:space="preserve">. And then there's a </w:t>
      </w:r>
      <w:proofErr w:type="gramStart"/>
      <w:r w:rsidRPr="00D173C5">
        <w:rPr>
          <w:rFonts w:ascii="Calibri" w:eastAsia="Calibri" w:hAnsi="Calibri" w:cs="Calibri"/>
          <w:sz w:val="26"/>
          <w:szCs w:val="26"/>
        </w:rPr>
        <w:t>counter-argument</w:t>
      </w:r>
      <w:proofErr w:type="gramEnd"/>
      <w:r w:rsidRPr="00D173C5">
        <w:rPr>
          <w:rFonts w:ascii="Calibri" w:eastAsia="Calibri" w:hAnsi="Calibri" w:cs="Calibri"/>
          <w:sz w:val="26"/>
          <w:szCs w:val="26"/>
        </w:rPr>
        <w:t xml:space="preserve">, </w:t>
      </w:r>
      <w:proofErr w:type="gramStart"/>
      <w:r w:rsidRPr="00D173C5">
        <w:rPr>
          <w:rFonts w:ascii="Calibri" w:eastAsia="Calibri" w:hAnsi="Calibri" w:cs="Calibri"/>
          <w:sz w:val="26"/>
          <w:szCs w:val="26"/>
        </w:rPr>
        <w:t>you're counter to the</w:t>
      </w:r>
      <w:proofErr w:type="gramEnd"/>
      <w:r w:rsidRPr="00D173C5">
        <w:rPr>
          <w:rFonts w:ascii="Calibri" w:eastAsia="Calibri" w:hAnsi="Calibri" w:cs="Calibri"/>
          <w:sz w:val="26"/>
          <w:szCs w:val="26"/>
        </w:rPr>
        <w:t xml:space="preserve"> counter to the </w:t>
      </w:r>
      <w:proofErr w:type="gramStart"/>
      <w:r w:rsidRPr="00D173C5">
        <w:rPr>
          <w:rFonts w:ascii="Calibri" w:eastAsia="Calibri" w:hAnsi="Calibri" w:cs="Calibri"/>
          <w:sz w:val="26"/>
          <w:szCs w:val="26"/>
        </w:rPr>
        <w:t>counter-argument</w:t>
      </w:r>
      <w:proofErr w:type="gramEnd"/>
      <w:r w:rsidRPr="00D173C5">
        <w:rPr>
          <w:rFonts w:ascii="Calibri" w:eastAsia="Calibri" w:hAnsi="Calibri" w:cs="Calibri"/>
          <w:sz w:val="26"/>
          <w:szCs w:val="26"/>
        </w:rPr>
        <w:t>.</w:t>
      </w:r>
    </w:p>
    <w:p w14:paraId="16552CA2" w14:textId="77777777" w:rsidR="00174BED" w:rsidRPr="00D173C5" w:rsidRDefault="00174BED">
      <w:pPr>
        <w:rPr>
          <w:sz w:val="26"/>
          <w:szCs w:val="26"/>
        </w:rPr>
      </w:pPr>
    </w:p>
    <w:p w14:paraId="5C9DF953" w14:textId="77777777" w:rsidR="00174BED" w:rsidRPr="00D173C5" w:rsidRDefault="00000000">
      <w:pPr>
        <w:rPr>
          <w:sz w:val="26"/>
          <w:szCs w:val="26"/>
        </w:rPr>
      </w:pPr>
      <w:r w:rsidRPr="00D173C5">
        <w:rPr>
          <w:rFonts w:ascii="Calibri" w:eastAsia="Calibri" w:hAnsi="Calibri" w:cs="Calibri"/>
          <w:sz w:val="26"/>
          <w:szCs w:val="26"/>
        </w:rPr>
        <w:t xml:space="preserve">And so on and so forth. And there's always something else that </w:t>
      </w:r>
      <w:proofErr w:type="gramStart"/>
      <w:r w:rsidRPr="00D173C5">
        <w:rPr>
          <w:rFonts w:ascii="Calibri" w:eastAsia="Calibri" w:hAnsi="Calibri" w:cs="Calibri"/>
          <w:sz w:val="26"/>
          <w:szCs w:val="26"/>
        </w:rPr>
        <w:t>has to</w:t>
      </w:r>
      <w:proofErr w:type="gramEnd"/>
      <w:r w:rsidRPr="00D173C5">
        <w:rPr>
          <w:rFonts w:ascii="Calibri" w:eastAsia="Calibri" w:hAnsi="Calibri" w:cs="Calibri"/>
          <w:sz w:val="26"/>
          <w:szCs w:val="26"/>
        </w:rPr>
        <w:t xml:space="preserve"> be done. It reminds me of a friend of mine who, back in the 50s, was going to write a little book on a certain topic.</w:t>
      </w:r>
    </w:p>
    <w:p w14:paraId="3372C104" w14:textId="77777777" w:rsidR="00174BED" w:rsidRPr="00D173C5" w:rsidRDefault="00174BED">
      <w:pPr>
        <w:rPr>
          <w:sz w:val="26"/>
          <w:szCs w:val="26"/>
        </w:rPr>
      </w:pPr>
    </w:p>
    <w:p w14:paraId="54638474" w14:textId="55DBC24A" w:rsidR="00174BED" w:rsidRPr="00D173C5" w:rsidRDefault="00000000">
      <w:pPr>
        <w:rPr>
          <w:sz w:val="26"/>
          <w:szCs w:val="26"/>
        </w:rPr>
      </w:pPr>
      <w:r w:rsidRPr="00D173C5">
        <w:rPr>
          <w:rFonts w:ascii="Calibri" w:eastAsia="Calibri" w:hAnsi="Calibri" w:cs="Calibri"/>
          <w:sz w:val="26"/>
          <w:szCs w:val="26"/>
        </w:rPr>
        <w:t xml:space="preserve">And he kept saying, well, there's something else </w:t>
      </w:r>
      <w:r w:rsidR="00D173C5">
        <w:rPr>
          <w:rFonts w:ascii="Calibri" w:eastAsia="Calibri" w:hAnsi="Calibri" w:cs="Calibri"/>
          <w:sz w:val="26"/>
          <w:szCs w:val="26"/>
        </w:rPr>
        <w:t>coming</w:t>
      </w:r>
      <w:r w:rsidRPr="00D173C5">
        <w:rPr>
          <w:rFonts w:ascii="Calibri" w:eastAsia="Calibri" w:hAnsi="Calibri" w:cs="Calibri"/>
          <w:sz w:val="26"/>
          <w:szCs w:val="26"/>
        </w:rPr>
        <w:t xml:space="preserve"> out, another article in a journal I haven't looked at. And so he postponed it till that. It's now 92.</w:t>
      </w:r>
    </w:p>
    <w:p w14:paraId="08DD335B" w14:textId="77777777" w:rsidR="00174BED" w:rsidRPr="00D173C5" w:rsidRDefault="00174BED">
      <w:pPr>
        <w:rPr>
          <w:sz w:val="26"/>
          <w:szCs w:val="26"/>
        </w:rPr>
      </w:pPr>
    </w:p>
    <w:p w14:paraId="2907DC0A" w14:textId="6AB977DF" w:rsidR="00174BED" w:rsidRPr="00D173C5" w:rsidRDefault="00000000">
      <w:pPr>
        <w:rPr>
          <w:sz w:val="26"/>
          <w:szCs w:val="26"/>
        </w:rPr>
      </w:pPr>
      <w:r w:rsidRPr="00D173C5">
        <w:rPr>
          <w:rFonts w:ascii="Calibri" w:eastAsia="Calibri" w:hAnsi="Calibri" w:cs="Calibri"/>
          <w:sz w:val="26"/>
          <w:szCs w:val="26"/>
        </w:rPr>
        <w:t>He's retired</w:t>
      </w:r>
      <w:r w:rsidR="00D173C5">
        <w:rPr>
          <w:rFonts w:ascii="Calibri" w:eastAsia="Calibri" w:hAnsi="Calibri" w:cs="Calibri"/>
          <w:sz w:val="26"/>
          <w:szCs w:val="26"/>
        </w:rPr>
        <w:t>,</w:t>
      </w:r>
      <w:r w:rsidRPr="00D173C5">
        <w:rPr>
          <w:rFonts w:ascii="Calibri" w:eastAsia="Calibri" w:hAnsi="Calibri" w:cs="Calibri"/>
          <w:sz w:val="26"/>
          <w:szCs w:val="26"/>
        </w:rPr>
        <w:t xml:space="preserve"> and the book </w:t>
      </w:r>
      <w:proofErr w:type="gramStart"/>
      <w:r w:rsidRPr="00D173C5">
        <w:rPr>
          <w:rFonts w:ascii="Calibri" w:eastAsia="Calibri" w:hAnsi="Calibri" w:cs="Calibri"/>
          <w:sz w:val="26"/>
          <w:szCs w:val="26"/>
        </w:rPr>
        <w:t>never was</w:t>
      </w:r>
      <w:proofErr w:type="gramEnd"/>
      <w:r w:rsidRPr="00D173C5">
        <w:rPr>
          <w:rFonts w:ascii="Calibri" w:eastAsia="Calibri" w:hAnsi="Calibri" w:cs="Calibri"/>
          <w:sz w:val="26"/>
          <w:szCs w:val="26"/>
        </w:rPr>
        <w:t xml:space="preserve"> written, you see. Yeah. Well, Kierkegaard sees that, you see.</w:t>
      </w:r>
    </w:p>
    <w:p w14:paraId="2D912508" w14:textId="77777777" w:rsidR="00174BED" w:rsidRPr="00D173C5" w:rsidRDefault="00174BED">
      <w:pPr>
        <w:rPr>
          <w:sz w:val="26"/>
          <w:szCs w:val="26"/>
        </w:rPr>
      </w:pPr>
    </w:p>
    <w:p w14:paraId="34465CA1" w14:textId="5B81F4E0" w:rsidR="00174BED" w:rsidRPr="00D173C5" w:rsidRDefault="00000000">
      <w:pPr>
        <w:rPr>
          <w:sz w:val="26"/>
          <w:szCs w:val="26"/>
        </w:rPr>
      </w:pPr>
      <w:r w:rsidRPr="00D173C5">
        <w:rPr>
          <w:rFonts w:ascii="Calibri" w:eastAsia="Calibri" w:hAnsi="Calibri" w:cs="Calibri"/>
          <w:sz w:val="26"/>
          <w:szCs w:val="26"/>
        </w:rPr>
        <w:t xml:space="preserve">That's the tendency of the Germanic scholar, </w:t>
      </w:r>
      <w:r w:rsidR="00D173C5">
        <w:rPr>
          <w:rFonts w:ascii="Calibri" w:eastAsia="Calibri" w:hAnsi="Calibri" w:cs="Calibri"/>
          <w:sz w:val="26"/>
          <w:szCs w:val="26"/>
        </w:rPr>
        <w:t>19th-century</w:t>
      </w:r>
      <w:r w:rsidRPr="00D173C5">
        <w:rPr>
          <w:rFonts w:ascii="Calibri" w:eastAsia="Calibri" w:hAnsi="Calibri" w:cs="Calibri"/>
          <w:sz w:val="26"/>
          <w:szCs w:val="26"/>
        </w:rPr>
        <w:t xml:space="preserve"> German scholarship. You know, you remember that three-volume German introduction to The Elephant, remember? So, that objective path leads </w:t>
      </w:r>
      <w:proofErr w:type="gramStart"/>
      <w:r w:rsidRPr="00D173C5">
        <w:rPr>
          <w:rFonts w:ascii="Calibri" w:eastAsia="Calibri" w:hAnsi="Calibri" w:cs="Calibri"/>
          <w:sz w:val="26"/>
          <w:szCs w:val="26"/>
        </w:rPr>
        <w:t>really nowhere</w:t>
      </w:r>
      <w:proofErr w:type="gramEnd"/>
      <w:r w:rsidRPr="00D173C5">
        <w:rPr>
          <w:rFonts w:ascii="Calibri" w:eastAsia="Calibri" w:hAnsi="Calibri" w:cs="Calibri"/>
          <w:sz w:val="26"/>
          <w:szCs w:val="26"/>
        </w:rPr>
        <w:t>. It's never finished.</w:t>
      </w:r>
    </w:p>
    <w:p w14:paraId="0A5C5339" w14:textId="77777777" w:rsidR="00174BED" w:rsidRPr="00D173C5" w:rsidRDefault="00174BED">
      <w:pPr>
        <w:rPr>
          <w:sz w:val="26"/>
          <w:szCs w:val="26"/>
        </w:rPr>
      </w:pPr>
    </w:p>
    <w:p w14:paraId="12F1772B" w14:textId="77777777" w:rsidR="00174BED" w:rsidRPr="00D173C5" w:rsidRDefault="00000000">
      <w:pPr>
        <w:rPr>
          <w:sz w:val="26"/>
          <w:szCs w:val="26"/>
        </w:rPr>
      </w:pPr>
      <w:r w:rsidRPr="00D173C5">
        <w:rPr>
          <w:rFonts w:ascii="Calibri" w:eastAsia="Calibri" w:hAnsi="Calibri" w:cs="Calibri"/>
          <w:sz w:val="26"/>
          <w:szCs w:val="26"/>
        </w:rPr>
        <w:t xml:space="preserve">And says Kierkegaard, this is because, one, it lacks any absolute starting point, direct reference to Descartes, you see. And, because its logic </w:t>
      </w:r>
      <w:proofErr w:type="gramStart"/>
      <w:r w:rsidRPr="00D173C5">
        <w:rPr>
          <w:rFonts w:ascii="Calibri" w:eastAsia="Calibri" w:hAnsi="Calibri" w:cs="Calibri"/>
          <w:sz w:val="26"/>
          <w:szCs w:val="26"/>
        </w:rPr>
        <w:t>is able to</w:t>
      </w:r>
      <w:proofErr w:type="gramEnd"/>
      <w:r w:rsidRPr="00D173C5">
        <w:rPr>
          <w:rFonts w:ascii="Calibri" w:eastAsia="Calibri" w:hAnsi="Calibri" w:cs="Calibri"/>
          <w:sz w:val="26"/>
          <w:szCs w:val="26"/>
        </w:rPr>
        <w:t xml:space="preserve"> deal with universal concepts, but not with individual existence. Remember that deductive logic </w:t>
      </w:r>
      <w:proofErr w:type="gramStart"/>
      <w:r w:rsidRPr="00D173C5">
        <w:rPr>
          <w:rFonts w:ascii="Calibri" w:eastAsia="Calibri" w:hAnsi="Calibri" w:cs="Calibri"/>
          <w:sz w:val="26"/>
          <w:szCs w:val="26"/>
        </w:rPr>
        <w:t>has to</w:t>
      </w:r>
      <w:proofErr w:type="gramEnd"/>
      <w:r w:rsidRPr="00D173C5">
        <w:rPr>
          <w:rFonts w:ascii="Calibri" w:eastAsia="Calibri" w:hAnsi="Calibri" w:cs="Calibri"/>
          <w:sz w:val="26"/>
          <w:szCs w:val="26"/>
        </w:rPr>
        <w:t xml:space="preserve"> </w:t>
      </w:r>
      <w:r w:rsidRPr="00D173C5">
        <w:rPr>
          <w:rFonts w:ascii="Calibri" w:eastAsia="Calibri" w:hAnsi="Calibri" w:cs="Calibri"/>
          <w:sz w:val="26"/>
          <w:szCs w:val="26"/>
        </w:rPr>
        <w:lastRenderedPageBreak/>
        <w:t>have a term universally distributed at least once in a syllogism if there's going to be any logical connection between the premises.</w:t>
      </w:r>
    </w:p>
    <w:p w14:paraId="54756EB5" w14:textId="77777777" w:rsidR="00174BED" w:rsidRPr="00D173C5" w:rsidRDefault="00174BED">
      <w:pPr>
        <w:rPr>
          <w:sz w:val="26"/>
          <w:szCs w:val="26"/>
        </w:rPr>
      </w:pPr>
    </w:p>
    <w:p w14:paraId="3824F789" w14:textId="342EAC18" w:rsidR="00174BED" w:rsidRPr="00D173C5" w:rsidRDefault="00000000">
      <w:pPr>
        <w:rPr>
          <w:sz w:val="26"/>
          <w:szCs w:val="26"/>
        </w:rPr>
      </w:pPr>
      <w:r w:rsidRPr="00D173C5">
        <w:rPr>
          <w:rFonts w:ascii="Calibri" w:eastAsia="Calibri" w:hAnsi="Calibri" w:cs="Calibri"/>
          <w:sz w:val="26"/>
          <w:szCs w:val="26"/>
        </w:rPr>
        <w:t xml:space="preserve">So, traditional logic is not </w:t>
      </w:r>
      <w:proofErr w:type="gramStart"/>
      <w:r w:rsidRPr="00D173C5">
        <w:rPr>
          <w:rFonts w:ascii="Calibri" w:eastAsia="Calibri" w:hAnsi="Calibri" w:cs="Calibri"/>
          <w:sz w:val="26"/>
          <w:szCs w:val="26"/>
        </w:rPr>
        <w:t>a logic</w:t>
      </w:r>
      <w:proofErr w:type="gramEnd"/>
      <w:r w:rsidRPr="00D173C5">
        <w:rPr>
          <w:rFonts w:ascii="Calibri" w:eastAsia="Calibri" w:hAnsi="Calibri" w:cs="Calibri"/>
          <w:sz w:val="26"/>
          <w:szCs w:val="26"/>
        </w:rPr>
        <w:t xml:space="preserve"> of the individual, the unique individual, the unique situation. But in addition, the objective path cheats us out of </w:t>
      </w:r>
      <w:proofErr w:type="gramStart"/>
      <w:r w:rsidRPr="00D173C5">
        <w:rPr>
          <w:rFonts w:ascii="Calibri" w:eastAsia="Calibri" w:hAnsi="Calibri" w:cs="Calibri"/>
          <w:sz w:val="26"/>
          <w:szCs w:val="26"/>
        </w:rPr>
        <w:t>the passion</w:t>
      </w:r>
      <w:proofErr w:type="gramEnd"/>
      <w:r w:rsidRPr="00D173C5">
        <w:rPr>
          <w:rFonts w:ascii="Calibri" w:eastAsia="Calibri" w:hAnsi="Calibri" w:cs="Calibri"/>
          <w:sz w:val="26"/>
          <w:szCs w:val="26"/>
        </w:rPr>
        <w:t xml:space="preserve">. Oh, yes, cool, calm, </w:t>
      </w:r>
      <w:r w:rsidR="00D173C5">
        <w:rPr>
          <w:rFonts w:ascii="Calibri" w:eastAsia="Calibri" w:hAnsi="Calibri" w:cs="Calibri"/>
          <w:sz w:val="26"/>
          <w:szCs w:val="26"/>
        </w:rPr>
        <w:t>enlightened</w:t>
      </w:r>
      <w:r w:rsidRPr="00D173C5">
        <w:rPr>
          <w:rFonts w:ascii="Calibri" w:eastAsia="Calibri" w:hAnsi="Calibri" w:cs="Calibri"/>
          <w:sz w:val="26"/>
          <w:szCs w:val="26"/>
        </w:rPr>
        <w:t xml:space="preserve"> reason, you know, cheats us out of the passion which alone provides impetus to faith and love and hope.</w:t>
      </w:r>
    </w:p>
    <w:p w14:paraId="7D391E2E" w14:textId="77777777" w:rsidR="00174BED" w:rsidRPr="00D173C5" w:rsidRDefault="00174BED">
      <w:pPr>
        <w:rPr>
          <w:sz w:val="26"/>
          <w:szCs w:val="26"/>
        </w:rPr>
      </w:pPr>
    </w:p>
    <w:p w14:paraId="1347BBA2" w14:textId="77777777" w:rsidR="00174BED" w:rsidRPr="00D173C5" w:rsidRDefault="00000000">
      <w:pPr>
        <w:rPr>
          <w:sz w:val="26"/>
          <w:szCs w:val="26"/>
        </w:rPr>
      </w:pPr>
      <w:r w:rsidRPr="00D173C5">
        <w:rPr>
          <w:rFonts w:ascii="Calibri" w:eastAsia="Calibri" w:hAnsi="Calibri" w:cs="Calibri"/>
          <w:sz w:val="26"/>
          <w:szCs w:val="26"/>
        </w:rPr>
        <w:t>So, you'll find on 297, for instance, a passage in which Kierkegaard makes the point that a logical system is possible. Sure, lots of logical systems are possible. A lot of them all, Spinoza, Leibniz, Hegel, Descartes.</w:t>
      </w:r>
    </w:p>
    <w:p w14:paraId="41F5DF23" w14:textId="77777777" w:rsidR="00174BED" w:rsidRPr="00D173C5" w:rsidRDefault="00174BED">
      <w:pPr>
        <w:rPr>
          <w:sz w:val="26"/>
          <w:szCs w:val="26"/>
        </w:rPr>
      </w:pPr>
    </w:p>
    <w:p w14:paraId="107E1EC7" w14:textId="7D8CE809" w:rsidR="00174BED" w:rsidRPr="00D173C5" w:rsidRDefault="00000000">
      <w:pPr>
        <w:rPr>
          <w:sz w:val="26"/>
          <w:szCs w:val="26"/>
        </w:rPr>
      </w:pPr>
      <w:r w:rsidRPr="00D173C5">
        <w:rPr>
          <w:rFonts w:ascii="Calibri" w:eastAsia="Calibri" w:hAnsi="Calibri" w:cs="Calibri"/>
          <w:sz w:val="26"/>
          <w:szCs w:val="26"/>
        </w:rPr>
        <w:t>A logical system is possible, but an existential system is impossible, you see, because its universal truths can't catch that slippery eel of individual existence. Now, on the other hand, the subjective path is a different matter because the subjective path, the inwardness, responds passionately and responds passionately to God in Christ confronting us. That is to say that while the objective path will say, well, I cannot prove the existence of God</w:t>
      </w:r>
      <w:r w:rsidR="00D173C5">
        <w:rPr>
          <w:rFonts w:ascii="Calibri" w:eastAsia="Calibri" w:hAnsi="Calibri" w:cs="Calibri"/>
          <w:sz w:val="26"/>
          <w:szCs w:val="26"/>
        </w:rPr>
        <w:t>,</w:t>
      </w:r>
      <w:r w:rsidRPr="00D173C5">
        <w:rPr>
          <w:rFonts w:ascii="Calibri" w:eastAsia="Calibri" w:hAnsi="Calibri" w:cs="Calibri"/>
          <w:sz w:val="26"/>
          <w:szCs w:val="26"/>
        </w:rPr>
        <w:t xml:space="preserve"> or I cannot prove the incarnation, or the objective path will say, well, there seems to be something paradoxical here about the eternal being in time.</w:t>
      </w:r>
    </w:p>
    <w:p w14:paraId="516F82B2" w14:textId="77777777" w:rsidR="00174BED" w:rsidRPr="00D173C5" w:rsidRDefault="00174BED">
      <w:pPr>
        <w:rPr>
          <w:sz w:val="26"/>
          <w:szCs w:val="26"/>
        </w:rPr>
      </w:pPr>
    </w:p>
    <w:p w14:paraId="3DF5CEAA" w14:textId="77777777" w:rsidR="00174BED" w:rsidRPr="00D173C5" w:rsidRDefault="00000000">
      <w:pPr>
        <w:rPr>
          <w:sz w:val="26"/>
          <w:szCs w:val="26"/>
        </w:rPr>
      </w:pPr>
      <w:r w:rsidRPr="00D173C5">
        <w:rPr>
          <w:rFonts w:ascii="Calibri" w:eastAsia="Calibri" w:hAnsi="Calibri" w:cs="Calibri"/>
          <w:sz w:val="26"/>
          <w:szCs w:val="26"/>
        </w:rPr>
        <w:t>How can that be? You'll see. The subjective path just responds with passion of faith and grateful love. You'll see.</w:t>
      </w:r>
    </w:p>
    <w:p w14:paraId="1A062E18" w14:textId="77777777" w:rsidR="00174BED" w:rsidRPr="00D173C5" w:rsidRDefault="00174BED">
      <w:pPr>
        <w:rPr>
          <w:sz w:val="26"/>
          <w:szCs w:val="26"/>
        </w:rPr>
      </w:pPr>
    </w:p>
    <w:p w14:paraId="7A231C7E" w14:textId="77777777" w:rsidR="00174BED" w:rsidRPr="00D173C5" w:rsidRDefault="00000000">
      <w:pPr>
        <w:rPr>
          <w:sz w:val="26"/>
          <w:szCs w:val="26"/>
        </w:rPr>
      </w:pPr>
      <w:r w:rsidRPr="00D173C5">
        <w:rPr>
          <w:rFonts w:ascii="Calibri" w:eastAsia="Calibri" w:hAnsi="Calibri" w:cs="Calibri"/>
          <w:sz w:val="26"/>
          <w:szCs w:val="26"/>
        </w:rPr>
        <w:t>And that's what becoming a Christian is. Now, notice these terms. There are places where he talks of truth as subjective.</w:t>
      </w:r>
    </w:p>
    <w:p w14:paraId="3008FC72" w14:textId="77777777" w:rsidR="00174BED" w:rsidRPr="00D173C5" w:rsidRDefault="00174BED">
      <w:pPr>
        <w:rPr>
          <w:sz w:val="26"/>
          <w:szCs w:val="26"/>
        </w:rPr>
      </w:pPr>
    </w:p>
    <w:p w14:paraId="63C95FD4" w14:textId="435E71BD" w:rsidR="00174BED" w:rsidRPr="00D173C5" w:rsidRDefault="00000000">
      <w:pPr>
        <w:rPr>
          <w:sz w:val="26"/>
          <w:szCs w:val="26"/>
        </w:rPr>
      </w:pPr>
      <w:r w:rsidRPr="00D173C5">
        <w:rPr>
          <w:rFonts w:ascii="Calibri" w:eastAsia="Calibri" w:hAnsi="Calibri" w:cs="Calibri"/>
          <w:sz w:val="26"/>
          <w:szCs w:val="26"/>
        </w:rPr>
        <w:t xml:space="preserve">Now, be careful of that. He does not mean that it's just in your mind and nowhere else, that </w:t>
      </w:r>
      <w:r w:rsidR="00D173C5">
        <w:rPr>
          <w:rFonts w:ascii="Calibri" w:eastAsia="Calibri" w:hAnsi="Calibri" w:cs="Calibri"/>
          <w:sz w:val="26"/>
          <w:szCs w:val="26"/>
        </w:rPr>
        <w:t xml:space="preserve">the pop use of the </w:t>
      </w:r>
      <w:r w:rsidRPr="00D173C5">
        <w:rPr>
          <w:rFonts w:ascii="Calibri" w:eastAsia="Calibri" w:hAnsi="Calibri" w:cs="Calibri"/>
          <w:sz w:val="26"/>
          <w:szCs w:val="26"/>
        </w:rPr>
        <w:t>subjective. He does not mean it's relative.</w:t>
      </w:r>
    </w:p>
    <w:p w14:paraId="3F6E2D9E" w14:textId="77777777" w:rsidR="00174BED" w:rsidRPr="00D173C5" w:rsidRDefault="00174BED">
      <w:pPr>
        <w:rPr>
          <w:sz w:val="26"/>
          <w:szCs w:val="26"/>
        </w:rPr>
      </w:pPr>
    </w:p>
    <w:p w14:paraId="00D8EBEE" w14:textId="77777777" w:rsidR="00174BED" w:rsidRPr="00D173C5" w:rsidRDefault="00000000">
      <w:pPr>
        <w:rPr>
          <w:sz w:val="26"/>
          <w:szCs w:val="26"/>
        </w:rPr>
      </w:pPr>
      <w:r w:rsidRPr="00D173C5">
        <w:rPr>
          <w:rFonts w:ascii="Calibri" w:eastAsia="Calibri" w:hAnsi="Calibri" w:cs="Calibri"/>
          <w:sz w:val="26"/>
          <w:szCs w:val="26"/>
        </w:rPr>
        <w:t xml:space="preserve">Because he uses the </w:t>
      </w:r>
      <w:proofErr w:type="gramStart"/>
      <w:r w:rsidRPr="00D173C5">
        <w:rPr>
          <w:rFonts w:ascii="Calibri" w:eastAsia="Calibri" w:hAnsi="Calibri" w:cs="Calibri"/>
          <w:sz w:val="26"/>
          <w:szCs w:val="26"/>
        </w:rPr>
        <w:t>terms</w:t>
      </w:r>
      <w:proofErr w:type="gramEnd"/>
      <w:r w:rsidRPr="00D173C5">
        <w:rPr>
          <w:rFonts w:ascii="Calibri" w:eastAsia="Calibri" w:hAnsi="Calibri" w:cs="Calibri"/>
          <w:sz w:val="26"/>
          <w:szCs w:val="26"/>
        </w:rPr>
        <w:t xml:space="preserve"> objective and subjective as ways of describing one's relationship to God or to the truth. You'll see. Or more specifically, he uses objective for describing your rational relationship to the truth, detached, measuring how far you have yet to go, and so forth.</w:t>
      </w:r>
    </w:p>
    <w:p w14:paraId="1CDFC1A9" w14:textId="77777777" w:rsidR="00174BED" w:rsidRPr="00D173C5" w:rsidRDefault="00174BED">
      <w:pPr>
        <w:rPr>
          <w:sz w:val="26"/>
          <w:szCs w:val="26"/>
        </w:rPr>
      </w:pPr>
    </w:p>
    <w:p w14:paraId="4F152CB6" w14:textId="4131FBF9" w:rsidR="00174BED" w:rsidRPr="00D173C5" w:rsidRDefault="00000000">
      <w:pPr>
        <w:rPr>
          <w:sz w:val="26"/>
          <w:szCs w:val="26"/>
        </w:rPr>
      </w:pPr>
      <w:r w:rsidRPr="00D173C5">
        <w:rPr>
          <w:rFonts w:ascii="Calibri" w:eastAsia="Calibri" w:hAnsi="Calibri" w:cs="Calibri"/>
          <w:sz w:val="26"/>
          <w:szCs w:val="26"/>
        </w:rPr>
        <w:t xml:space="preserve">And he uses </w:t>
      </w:r>
      <w:r w:rsidR="00D173C5">
        <w:rPr>
          <w:rFonts w:ascii="Calibri" w:eastAsia="Calibri" w:hAnsi="Calibri" w:cs="Calibri"/>
          <w:sz w:val="26"/>
          <w:szCs w:val="26"/>
        </w:rPr>
        <w:t>the word "subjective” for talking about a relationship,</w:t>
      </w:r>
      <w:r w:rsidRPr="00D173C5">
        <w:rPr>
          <w:rFonts w:ascii="Calibri" w:eastAsia="Calibri" w:hAnsi="Calibri" w:cs="Calibri"/>
          <w:sz w:val="26"/>
          <w:szCs w:val="26"/>
        </w:rPr>
        <w:t xml:space="preserve"> not to the truth, but to God himself. Focus here on the personal relationship, whereas here it's on the logic of natural theology. You see the difference? Well, how many of you have Gardner with you? Boy Scout motto, be prepared.</w:t>
      </w:r>
    </w:p>
    <w:p w14:paraId="7A612FEC" w14:textId="77777777" w:rsidR="00174BED" w:rsidRPr="00D173C5" w:rsidRDefault="00174BED">
      <w:pPr>
        <w:rPr>
          <w:sz w:val="26"/>
          <w:szCs w:val="26"/>
        </w:rPr>
      </w:pPr>
    </w:p>
    <w:p w14:paraId="7D78652B" w14:textId="77777777" w:rsidR="00174BED" w:rsidRPr="00D173C5" w:rsidRDefault="00000000">
      <w:pPr>
        <w:rPr>
          <w:sz w:val="26"/>
          <w:szCs w:val="26"/>
        </w:rPr>
      </w:pPr>
      <w:r w:rsidRPr="00D173C5">
        <w:rPr>
          <w:rFonts w:ascii="Calibri" w:eastAsia="Calibri" w:hAnsi="Calibri" w:cs="Calibri"/>
          <w:sz w:val="26"/>
          <w:szCs w:val="26"/>
        </w:rPr>
        <w:t xml:space="preserve">Okay, you'll have to have me </w:t>
      </w:r>
      <w:proofErr w:type="gramStart"/>
      <w:r w:rsidRPr="00D173C5">
        <w:rPr>
          <w:rFonts w:ascii="Calibri" w:eastAsia="Calibri" w:hAnsi="Calibri" w:cs="Calibri"/>
          <w:sz w:val="26"/>
          <w:szCs w:val="26"/>
        </w:rPr>
        <w:t>read</w:t>
      </w:r>
      <w:proofErr w:type="gramEnd"/>
      <w:r w:rsidRPr="00D173C5">
        <w:rPr>
          <w:rFonts w:ascii="Calibri" w:eastAsia="Calibri" w:hAnsi="Calibri" w:cs="Calibri"/>
          <w:sz w:val="26"/>
          <w:szCs w:val="26"/>
        </w:rPr>
        <w:t xml:space="preserve"> to you. So I </w:t>
      </w:r>
      <w:proofErr w:type="gramStart"/>
      <w:r w:rsidRPr="00D173C5">
        <w:rPr>
          <w:rFonts w:ascii="Calibri" w:eastAsia="Calibri" w:hAnsi="Calibri" w:cs="Calibri"/>
          <w:sz w:val="26"/>
          <w:szCs w:val="26"/>
        </w:rPr>
        <w:t>read</w:t>
      </w:r>
      <w:proofErr w:type="gramEnd"/>
      <w:r w:rsidRPr="00D173C5">
        <w:rPr>
          <w:rFonts w:ascii="Calibri" w:eastAsia="Calibri" w:hAnsi="Calibri" w:cs="Calibri"/>
          <w:sz w:val="26"/>
          <w:szCs w:val="26"/>
        </w:rPr>
        <w:t xml:space="preserve"> to you from page 302. And you can reread it yourself to get it more forcefully.</w:t>
      </w:r>
    </w:p>
    <w:p w14:paraId="0ECE2D51" w14:textId="77777777" w:rsidR="00174BED" w:rsidRPr="00D173C5" w:rsidRDefault="00174BED">
      <w:pPr>
        <w:rPr>
          <w:sz w:val="26"/>
          <w:szCs w:val="26"/>
        </w:rPr>
      </w:pPr>
    </w:p>
    <w:p w14:paraId="16AD384C" w14:textId="77777777" w:rsidR="00174BED" w:rsidRPr="00D173C5" w:rsidRDefault="00000000">
      <w:pPr>
        <w:rPr>
          <w:sz w:val="26"/>
          <w:szCs w:val="26"/>
        </w:rPr>
      </w:pPr>
      <w:r w:rsidRPr="00D173C5">
        <w:rPr>
          <w:rFonts w:ascii="Calibri" w:eastAsia="Calibri" w:hAnsi="Calibri" w:cs="Calibri"/>
          <w:sz w:val="26"/>
          <w:szCs w:val="26"/>
        </w:rPr>
        <w:lastRenderedPageBreak/>
        <w:t xml:space="preserve">302. When the question of truth is raised in an objective manner, reflection is directed objectively </w:t>
      </w:r>
      <w:proofErr w:type="gramStart"/>
      <w:r w:rsidRPr="00D173C5">
        <w:rPr>
          <w:rFonts w:ascii="Calibri" w:eastAsia="Calibri" w:hAnsi="Calibri" w:cs="Calibri"/>
          <w:sz w:val="26"/>
          <w:szCs w:val="26"/>
        </w:rPr>
        <w:t>to</w:t>
      </w:r>
      <w:proofErr w:type="gramEnd"/>
      <w:r w:rsidRPr="00D173C5">
        <w:rPr>
          <w:rFonts w:ascii="Calibri" w:eastAsia="Calibri" w:hAnsi="Calibri" w:cs="Calibri"/>
          <w:sz w:val="26"/>
          <w:szCs w:val="26"/>
        </w:rPr>
        <w:t xml:space="preserve"> the truth as an object to which the knower is related. It's focused on the question of whether it is the truth.</w:t>
      </w:r>
    </w:p>
    <w:p w14:paraId="0E55741C" w14:textId="77777777" w:rsidR="00174BED" w:rsidRPr="00D173C5" w:rsidRDefault="00174BED">
      <w:pPr>
        <w:rPr>
          <w:sz w:val="26"/>
          <w:szCs w:val="26"/>
        </w:rPr>
      </w:pPr>
    </w:p>
    <w:p w14:paraId="7F5407FF" w14:textId="359C51F4" w:rsidR="00174BED" w:rsidRPr="00D173C5" w:rsidRDefault="00000000">
      <w:pPr>
        <w:rPr>
          <w:sz w:val="26"/>
          <w:szCs w:val="26"/>
        </w:rPr>
      </w:pPr>
      <w:r w:rsidRPr="00D173C5">
        <w:rPr>
          <w:rFonts w:ascii="Calibri" w:eastAsia="Calibri" w:hAnsi="Calibri" w:cs="Calibri"/>
          <w:sz w:val="26"/>
          <w:szCs w:val="26"/>
        </w:rPr>
        <w:t xml:space="preserve">If only the object to which he's related is the truth, the subject is </w:t>
      </w:r>
      <w:proofErr w:type="gramStart"/>
      <w:r w:rsidRPr="00D173C5">
        <w:rPr>
          <w:rFonts w:ascii="Calibri" w:eastAsia="Calibri" w:hAnsi="Calibri" w:cs="Calibri"/>
          <w:sz w:val="26"/>
          <w:szCs w:val="26"/>
        </w:rPr>
        <w:t>accounted</w:t>
      </w:r>
      <w:proofErr w:type="gramEnd"/>
      <w:r w:rsidRPr="00D173C5">
        <w:rPr>
          <w:rFonts w:ascii="Calibri" w:eastAsia="Calibri" w:hAnsi="Calibri" w:cs="Calibri"/>
          <w:sz w:val="26"/>
          <w:szCs w:val="26"/>
        </w:rPr>
        <w:t xml:space="preserve"> to be in the truth. But when the question of truth is raised subjectively, reflection is directed subjectively</w:t>
      </w:r>
      <w:proofErr w:type="gramStart"/>
      <w:r w:rsidRPr="00D173C5">
        <w:rPr>
          <w:rFonts w:ascii="Calibri" w:eastAsia="Calibri" w:hAnsi="Calibri" w:cs="Calibri"/>
          <w:sz w:val="26"/>
          <w:szCs w:val="26"/>
        </w:rPr>
        <w:t>, that is to say</w:t>
      </w:r>
      <w:r w:rsidR="00D173C5">
        <w:rPr>
          <w:rFonts w:ascii="Calibri" w:eastAsia="Calibri" w:hAnsi="Calibri" w:cs="Calibri"/>
          <w:sz w:val="26"/>
          <w:szCs w:val="26"/>
        </w:rPr>
        <w:t>,</w:t>
      </w:r>
      <w:r w:rsidRPr="00D173C5">
        <w:rPr>
          <w:rFonts w:ascii="Calibri" w:eastAsia="Calibri" w:hAnsi="Calibri" w:cs="Calibri"/>
          <w:sz w:val="26"/>
          <w:szCs w:val="26"/>
        </w:rPr>
        <w:t xml:space="preserve"> with</w:t>
      </w:r>
      <w:proofErr w:type="gramEnd"/>
      <w:r w:rsidRPr="00D173C5">
        <w:rPr>
          <w:rFonts w:ascii="Calibri" w:eastAsia="Calibri" w:hAnsi="Calibri" w:cs="Calibri"/>
          <w:sz w:val="26"/>
          <w:szCs w:val="26"/>
        </w:rPr>
        <w:t xml:space="preserve"> all the inwardness of our being, to the nature of the individual's relationship. And if only the mode of this relationship is in </w:t>
      </w:r>
      <w:proofErr w:type="gramStart"/>
      <w:r w:rsidRPr="00D173C5">
        <w:rPr>
          <w:rFonts w:ascii="Calibri" w:eastAsia="Calibri" w:hAnsi="Calibri" w:cs="Calibri"/>
          <w:sz w:val="26"/>
          <w:szCs w:val="26"/>
        </w:rPr>
        <w:t>the truth</w:t>
      </w:r>
      <w:proofErr w:type="gramEnd"/>
      <w:r w:rsidRPr="00D173C5">
        <w:rPr>
          <w:rFonts w:ascii="Calibri" w:eastAsia="Calibri" w:hAnsi="Calibri" w:cs="Calibri"/>
          <w:sz w:val="26"/>
          <w:szCs w:val="26"/>
        </w:rPr>
        <w:t xml:space="preserve">, the individual is in </w:t>
      </w:r>
      <w:proofErr w:type="gramStart"/>
      <w:r w:rsidRPr="00D173C5">
        <w:rPr>
          <w:rFonts w:ascii="Calibri" w:eastAsia="Calibri" w:hAnsi="Calibri" w:cs="Calibri"/>
          <w:sz w:val="26"/>
          <w:szCs w:val="26"/>
        </w:rPr>
        <w:t>the truth</w:t>
      </w:r>
      <w:proofErr w:type="gramEnd"/>
      <w:r w:rsidRPr="00D173C5">
        <w:rPr>
          <w:rFonts w:ascii="Calibri" w:eastAsia="Calibri" w:hAnsi="Calibri" w:cs="Calibri"/>
          <w:sz w:val="26"/>
          <w:szCs w:val="26"/>
        </w:rPr>
        <w:t xml:space="preserve"> even if he should happen to be related to what is not true.</w:t>
      </w:r>
    </w:p>
    <w:p w14:paraId="55C3B9D2" w14:textId="77777777" w:rsidR="00174BED" w:rsidRPr="00D173C5" w:rsidRDefault="00174BED">
      <w:pPr>
        <w:rPr>
          <w:sz w:val="26"/>
          <w:szCs w:val="26"/>
        </w:rPr>
      </w:pPr>
    </w:p>
    <w:p w14:paraId="50BC949D" w14:textId="77777777" w:rsidR="00174BED" w:rsidRPr="00D173C5" w:rsidRDefault="00000000">
      <w:pPr>
        <w:rPr>
          <w:sz w:val="26"/>
          <w:szCs w:val="26"/>
        </w:rPr>
      </w:pPr>
      <w:r w:rsidRPr="00D173C5">
        <w:rPr>
          <w:rFonts w:ascii="Calibri" w:eastAsia="Calibri" w:hAnsi="Calibri" w:cs="Calibri"/>
          <w:sz w:val="26"/>
          <w:szCs w:val="26"/>
        </w:rPr>
        <w:t>In other words, you might misunderstand some things and be wrong. But a subjective relationship can still be there. So he talks then of the objective and the subjective paths.</w:t>
      </w:r>
    </w:p>
    <w:p w14:paraId="6D9E3761" w14:textId="77777777" w:rsidR="00174BED" w:rsidRPr="00D173C5" w:rsidRDefault="00174BED">
      <w:pPr>
        <w:rPr>
          <w:sz w:val="26"/>
          <w:szCs w:val="26"/>
        </w:rPr>
      </w:pPr>
    </w:p>
    <w:p w14:paraId="69BF771A" w14:textId="77777777" w:rsidR="00174BED" w:rsidRPr="00D173C5" w:rsidRDefault="00000000">
      <w:pPr>
        <w:rPr>
          <w:sz w:val="26"/>
          <w:szCs w:val="26"/>
        </w:rPr>
      </w:pPr>
      <w:r w:rsidRPr="00D173C5">
        <w:rPr>
          <w:rFonts w:ascii="Calibri" w:eastAsia="Calibri" w:hAnsi="Calibri" w:cs="Calibri"/>
          <w:sz w:val="26"/>
          <w:szCs w:val="26"/>
        </w:rPr>
        <w:t>And points out that the objective accents what is said. The subjective accents how it is said. Now think of two ways you could recite the Apostles' Creed.</w:t>
      </w:r>
    </w:p>
    <w:p w14:paraId="71490BD1" w14:textId="77777777" w:rsidR="00174BED" w:rsidRPr="00D173C5" w:rsidRDefault="00174BED">
      <w:pPr>
        <w:rPr>
          <w:sz w:val="26"/>
          <w:szCs w:val="26"/>
        </w:rPr>
      </w:pPr>
    </w:p>
    <w:p w14:paraId="1A5735EF" w14:textId="77777777" w:rsidR="00174BED" w:rsidRPr="00D173C5" w:rsidRDefault="00000000">
      <w:pPr>
        <w:rPr>
          <w:sz w:val="26"/>
          <w:szCs w:val="26"/>
        </w:rPr>
      </w:pPr>
      <w:r w:rsidRPr="00D173C5">
        <w:rPr>
          <w:rFonts w:ascii="Calibri" w:eastAsia="Calibri" w:hAnsi="Calibri" w:cs="Calibri"/>
          <w:sz w:val="26"/>
          <w:szCs w:val="26"/>
        </w:rPr>
        <w:t>I believe in God the Father almighty, maker of heaven and earth, and in Jesus Christ, his only begotten Son, our Lord, who was born of the Virgin Mary, and so forth. Now the objective recites, I believe that all these propositions are true. The subjective says, Lord, I believe.</w:t>
      </w:r>
    </w:p>
    <w:p w14:paraId="1EBCBF9C" w14:textId="77777777" w:rsidR="00174BED" w:rsidRPr="00D173C5" w:rsidRDefault="00174BED">
      <w:pPr>
        <w:rPr>
          <w:sz w:val="26"/>
          <w:szCs w:val="26"/>
        </w:rPr>
      </w:pPr>
    </w:p>
    <w:p w14:paraId="4A0F7679" w14:textId="77777777" w:rsidR="00174BED" w:rsidRPr="00D173C5" w:rsidRDefault="00000000">
      <w:pPr>
        <w:rPr>
          <w:sz w:val="26"/>
          <w:szCs w:val="26"/>
        </w:rPr>
      </w:pPr>
      <w:r w:rsidRPr="00D173C5">
        <w:rPr>
          <w:rFonts w:ascii="Calibri" w:eastAsia="Calibri" w:hAnsi="Calibri" w:cs="Calibri"/>
          <w:sz w:val="26"/>
          <w:szCs w:val="26"/>
        </w:rPr>
        <w:t>With all my heart, I believe. So he has this definition of truth conceived in this subjective way as an objective uncertainty. Sure, you haven't got it logically proven with complete certainty.</w:t>
      </w:r>
    </w:p>
    <w:p w14:paraId="4E40DFA4" w14:textId="77777777" w:rsidR="00174BED" w:rsidRPr="00D173C5" w:rsidRDefault="00174BED">
      <w:pPr>
        <w:rPr>
          <w:sz w:val="26"/>
          <w:szCs w:val="26"/>
        </w:rPr>
      </w:pPr>
    </w:p>
    <w:p w14:paraId="29D06EB2" w14:textId="77777777" w:rsidR="00174BED" w:rsidRPr="00D173C5" w:rsidRDefault="00000000">
      <w:pPr>
        <w:rPr>
          <w:sz w:val="26"/>
          <w:szCs w:val="26"/>
        </w:rPr>
      </w:pPr>
      <w:r w:rsidRPr="00D173C5">
        <w:rPr>
          <w:rFonts w:ascii="Calibri" w:eastAsia="Calibri" w:hAnsi="Calibri" w:cs="Calibri"/>
          <w:sz w:val="26"/>
          <w:szCs w:val="26"/>
        </w:rPr>
        <w:t>It's against foundationalism. An objective uncertainty held fast in an appropriation process of the most passionate inwardness. Now that's the highest truth attainable for an existing individual.</w:t>
      </w:r>
    </w:p>
    <w:p w14:paraId="3C336D85" w14:textId="77777777" w:rsidR="00174BED" w:rsidRPr="00D173C5" w:rsidRDefault="00174BED">
      <w:pPr>
        <w:rPr>
          <w:sz w:val="26"/>
          <w:szCs w:val="26"/>
        </w:rPr>
      </w:pPr>
    </w:p>
    <w:p w14:paraId="1BFD4C67" w14:textId="4900D6F4" w:rsidR="00174BED" w:rsidRPr="00D173C5" w:rsidRDefault="00000000">
      <w:pPr>
        <w:rPr>
          <w:sz w:val="26"/>
          <w:szCs w:val="26"/>
        </w:rPr>
      </w:pPr>
      <w:r w:rsidRPr="00D173C5">
        <w:rPr>
          <w:rFonts w:ascii="Calibri" w:eastAsia="Calibri" w:hAnsi="Calibri" w:cs="Calibri"/>
          <w:sz w:val="26"/>
          <w:szCs w:val="26"/>
        </w:rPr>
        <w:t xml:space="preserve">It's as if his text is the man in the Gospels who said, Lord, I believe, help thou </w:t>
      </w:r>
      <w:proofErr w:type="gramStart"/>
      <w:r w:rsidRPr="00D173C5">
        <w:rPr>
          <w:rFonts w:ascii="Calibri" w:eastAsia="Calibri" w:hAnsi="Calibri" w:cs="Calibri"/>
          <w:sz w:val="26"/>
          <w:szCs w:val="26"/>
        </w:rPr>
        <w:t>mine</w:t>
      </w:r>
      <w:proofErr w:type="gramEnd"/>
      <w:r w:rsidRPr="00D173C5">
        <w:rPr>
          <w:rFonts w:ascii="Calibri" w:eastAsia="Calibri" w:hAnsi="Calibri" w:cs="Calibri"/>
          <w:sz w:val="26"/>
          <w:szCs w:val="26"/>
        </w:rPr>
        <w:t xml:space="preserve"> unbelief. </w:t>
      </w:r>
      <w:proofErr w:type="gramStart"/>
      <w:r w:rsidRPr="00D173C5">
        <w:rPr>
          <w:rFonts w:ascii="Calibri" w:eastAsia="Calibri" w:hAnsi="Calibri" w:cs="Calibri"/>
          <w:sz w:val="26"/>
          <w:szCs w:val="26"/>
        </w:rPr>
        <w:t>That is to say</w:t>
      </w:r>
      <w:r w:rsidR="00D173C5">
        <w:rPr>
          <w:rFonts w:ascii="Calibri" w:eastAsia="Calibri" w:hAnsi="Calibri" w:cs="Calibri"/>
          <w:sz w:val="26"/>
          <w:szCs w:val="26"/>
        </w:rPr>
        <w:t>,</w:t>
      </w:r>
      <w:r w:rsidRPr="00D173C5">
        <w:rPr>
          <w:rFonts w:ascii="Calibri" w:eastAsia="Calibri" w:hAnsi="Calibri" w:cs="Calibri"/>
          <w:sz w:val="26"/>
          <w:szCs w:val="26"/>
        </w:rPr>
        <w:t xml:space="preserve"> my</w:t>
      </w:r>
      <w:proofErr w:type="gramEnd"/>
      <w:r w:rsidRPr="00D173C5">
        <w:rPr>
          <w:rFonts w:ascii="Calibri" w:eastAsia="Calibri" w:hAnsi="Calibri" w:cs="Calibri"/>
          <w:sz w:val="26"/>
          <w:szCs w:val="26"/>
        </w:rPr>
        <w:t xml:space="preserve"> not </w:t>
      </w:r>
      <w:proofErr w:type="gramStart"/>
      <w:r w:rsidRPr="00D173C5">
        <w:rPr>
          <w:rFonts w:ascii="Calibri" w:eastAsia="Calibri" w:hAnsi="Calibri" w:cs="Calibri"/>
          <w:sz w:val="26"/>
          <w:szCs w:val="26"/>
        </w:rPr>
        <w:t>having</w:t>
      </w:r>
      <w:proofErr w:type="gramEnd"/>
      <w:r w:rsidRPr="00D173C5">
        <w:rPr>
          <w:rFonts w:ascii="Calibri" w:eastAsia="Calibri" w:hAnsi="Calibri" w:cs="Calibri"/>
          <w:sz w:val="26"/>
          <w:szCs w:val="26"/>
        </w:rPr>
        <w:t xml:space="preserve"> logical certainty, that's one thing. But passionately, I believe.</w:t>
      </w:r>
    </w:p>
    <w:p w14:paraId="5F68D106" w14:textId="77777777" w:rsidR="00174BED" w:rsidRPr="00D173C5" w:rsidRDefault="00174BED">
      <w:pPr>
        <w:rPr>
          <w:sz w:val="26"/>
          <w:szCs w:val="26"/>
        </w:rPr>
      </w:pPr>
    </w:p>
    <w:p w14:paraId="5327C991" w14:textId="32D45796" w:rsidR="00174BED" w:rsidRPr="00D173C5" w:rsidRDefault="00000000">
      <w:pPr>
        <w:rPr>
          <w:sz w:val="26"/>
          <w:szCs w:val="26"/>
        </w:rPr>
      </w:pPr>
      <w:r w:rsidRPr="00D173C5">
        <w:rPr>
          <w:rFonts w:ascii="Calibri" w:eastAsia="Calibri" w:hAnsi="Calibri" w:cs="Calibri"/>
          <w:sz w:val="26"/>
          <w:szCs w:val="26"/>
        </w:rPr>
        <w:t>Now</w:t>
      </w:r>
      <w:r w:rsidR="00D173C5">
        <w:rPr>
          <w:rFonts w:ascii="Calibri" w:eastAsia="Calibri" w:hAnsi="Calibri" w:cs="Calibri"/>
          <w:sz w:val="26"/>
          <w:szCs w:val="26"/>
        </w:rPr>
        <w:t xml:space="preserve">, what </w:t>
      </w:r>
      <w:r w:rsidRPr="00D173C5">
        <w:rPr>
          <w:rFonts w:ascii="Calibri" w:eastAsia="Calibri" w:hAnsi="Calibri" w:cs="Calibri"/>
          <w:sz w:val="26"/>
          <w:szCs w:val="26"/>
        </w:rPr>
        <w:t>most of the other stuff that Kierkegaard does is reflection on this. What is this passionate relationship? How are we going to describe that phenomenologically? And that's what we'll have to look at next time. It involves conceptions like faith, love, melancholy, dread, sickness under death, etc., etc.</w:t>
      </w:r>
    </w:p>
    <w:p w14:paraId="386C9937" w14:textId="77777777" w:rsidR="00174BED" w:rsidRPr="00D173C5" w:rsidRDefault="00174BED">
      <w:pPr>
        <w:rPr>
          <w:sz w:val="26"/>
          <w:szCs w:val="26"/>
        </w:rPr>
      </w:pPr>
    </w:p>
    <w:p w14:paraId="393EAF25" w14:textId="1730D39C" w:rsidR="00174BED" w:rsidRPr="00D173C5" w:rsidRDefault="00000000">
      <w:pPr>
        <w:rPr>
          <w:sz w:val="26"/>
          <w:szCs w:val="26"/>
        </w:rPr>
      </w:pPr>
      <w:r w:rsidRPr="00D173C5">
        <w:rPr>
          <w:rFonts w:ascii="Calibri" w:eastAsia="Calibri" w:hAnsi="Calibri" w:cs="Calibri"/>
          <w:sz w:val="26"/>
          <w:szCs w:val="26"/>
        </w:rPr>
        <w:t xml:space="preserve">So we'll pick it up there </w:t>
      </w:r>
      <w:r w:rsidR="00D173C5">
        <w:rPr>
          <w:rFonts w:ascii="Calibri" w:eastAsia="Calibri" w:hAnsi="Calibri" w:cs="Calibri"/>
          <w:sz w:val="26"/>
          <w:szCs w:val="26"/>
        </w:rPr>
        <w:t xml:space="preserve">on </w:t>
      </w:r>
      <w:r w:rsidRPr="00D173C5">
        <w:rPr>
          <w:rFonts w:ascii="Calibri" w:eastAsia="Calibri" w:hAnsi="Calibri" w:cs="Calibri"/>
          <w:sz w:val="26"/>
          <w:szCs w:val="26"/>
        </w:rPr>
        <w:t>Wednesday.</w:t>
      </w:r>
    </w:p>
    <w:sectPr w:rsidR="00174BED" w:rsidRPr="00D173C5">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D2F399" w14:textId="77777777" w:rsidR="0049289A" w:rsidRDefault="0049289A" w:rsidP="00D173C5">
      <w:r>
        <w:separator/>
      </w:r>
    </w:p>
  </w:endnote>
  <w:endnote w:type="continuationSeparator" w:id="0">
    <w:p w14:paraId="6F997547" w14:textId="77777777" w:rsidR="0049289A" w:rsidRDefault="0049289A" w:rsidP="00D173C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547FA9F" w14:textId="77777777" w:rsidR="0049289A" w:rsidRDefault="0049289A" w:rsidP="00D173C5">
      <w:r>
        <w:separator/>
      </w:r>
    </w:p>
  </w:footnote>
  <w:footnote w:type="continuationSeparator" w:id="0">
    <w:p w14:paraId="7A8FEDB7" w14:textId="77777777" w:rsidR="0049289A" w:rsidRDefault="0049289A" w:rsidP="00D173C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4518982"/>
      <w:docPartObj>
        <w:docPartGallery w:val="Page Numbers (Top of Page)"/>
        <w:docPartUnique/>
      </w:docPartObj>
    </w:sdtPr>
    <w:sdtEndPr>
      <w:rPr>
        <w:noProof/>
      </w:rPr>
    </w:sdtEndPr>
    <w:sdtContent>
      <w:p w14:paraId="43AA8AEE" w14:textId="11F8674F" w:rsidR="00D173C5" w:rsidRDefault="00D173C5">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5622DF44" w14:textId="77777777" w:rsidR="00D173C5" w:rsidRDefault="00D173C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87B0128"/>
    <w:multiLevelType w:val="hybridMultilevel"/>
    <w:tmpl w:val="EE888A14"/>
    <w:lvl w:ilvl="0" w:tplc="CB4E131A">
      <w:start w:val="1"/>
      <w:numFmt w:val="bullet"/>
      <w:lvlText w:val="●"/>
      <w:lvlJc w:val="left"/>
      <w:pPr>
        <w:ind w:left="720" w:hanging="360"/>
      </w:pPr>
    </w:lvl>
    <w:lvl w:ilvl="1" w:tplc="3286A3C0">
      <w:start w:val="1"/>
      <w:numFmt w:val="bullet"/>
      <w:lvlText w:val="○"/>
      <w:lvlJc w:val="left"/>
      <w:pPr>
        <w:ind w:left="1440" w:hanging="360"/>
      </w:pPr>
    </w:lvl>
    <w:lvl w:ilvl="2" w:tplc="905CBECA">
      <w:start w:val="1"/>
      <w:numFmt w:val="bullet"/>
      <w:lvlText w:val="■"/>
      <w:lvlJc w:val="left"/>
      <w:pPr>
        <w:ind w:left="2160" w:hanging="360"/>
      </w:pPr>
    </w:lvl>
    <w:lvl w:ilvl="3" w:tplc="EE8E8620">
      <w:start w:val="1"/>
      <w:numFmt w:val="bullet"/>
      <w:lvlText w:val="●"/>
      <w:lvlJc w:val="left"/>
      <w:pPr>
        <w:ind w:left="2880" w:hanging="360"/>
      </w:pPr>
    </w:lvl>
    <w:lvl w:ilvl="4" w:tplc="0BA2AB1C">
      <w:start w:val="1"/>
      <w:numFmt w:val="bullet"/>
      <w:lvlText w:val="○"/>
      <w:lvlJc w:val="left"/>
      <w:pPr>
        <w:ind w:left="3600" w:hanging="360"/>
      </w:pPr>
    </w:lvl>
    <w:lvl w:ilvl="5" w:tplc="CF9E89C6">
      <w:start w:val="1"/>
      <w:numFmt w:val="bullet"/>
      <w:lvlText w:val="■"/>
      <w:lvlJc w:val="left"/>
      <w:pPr>
        <w:ind w:left="4320" w:hanging="360"/>
      </w:pPr>
    </w:lvl>
    <w:lvl w:ilvl="6" w:tplc="F7D071CA">
      <w:start w:val="1"/>
      <w:numFmt w:val="bullet"/>
      <w:lvlText w:val="●"/>
      <w:lvlJc w:val="left"/>
      <w:pPr>
        <w:ind w:left="5040" w:hanging="360"/>
      </w:pPr>
    </w:lvl>
    <w:lvl w:ilvl="7" w:tplc="F45C32BA">
      <w:start w:val="1"/>
      <w:numFmt w:val="bullet"/>
      <w:lvlText w:val="●"/>
      <w:lvlJc w:val="left"/>
      <w:pPr>
        <w:ind w:left="5760" w:hanging="360"/>
      </w:pPr>
    </w:lvl>
    <w:lvl w:ilvl="8" w:tplc="80BAF7EC">
      <w:start w:val="1"/>
      <w:numFmt w:val="bullet"/>
      <w:lvlText w:val="●"/>
      <w:lvlJc w:val="left"/>
      <w:pPr>
        <w:ind w:left="6480" w:hanging="360"/>
      </w:pPr>
    </w:lvl>
  </w:abstractNum>
  <w:num w:numId="1" w16cid:durableId="1476145986">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74BED"/>
    <w:rsid w:val="00032AD7"/>
    <w:rsid w:val="00174BED"/>
    <w:rsid w:val="001E6906"/>
    <w:rsid w:val="0049289A"/>
    <w:rsid w:val="00D173C5"/>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C1F8A9"/>
  <w15:docId w15:val="{3B59C34E-FEB9-498D-B999-645EBD7DEC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D173C5"/>
    <w:pPr>
      <w:tabs>
        <w:tab w:val="center" w:pos="4680"/>
        <w:tab w:val="right" w:pos="9360"/>
      </w:tabs>
    </w:pPr>
  </w:style>
  <w:style w:type="character" w:customStyle="1" w:styleId="HeaderChar">
    <w:name w:val="Header Char"/>
    <w:basedOn w:val="DefaultParagraphFont"/>
    <w:link w:val="Header"/>
    <w:uiPriority w:val="99"/>
    <w:rsid w:val="00D173C5"/>
  </w:style>
  <w:style w:type="paragraph" w:styleId="Footer">
    <w:name w:val="footer"/>
    <w:basedOn w:val="Normal"/>
    <w:link w:val="FooterChar"/>
    <w:uiPriority w:val="99"/>
    <w:unhideWhenUsed/>
    <w:rsid w:val="00D173C5"/>
    <w:pPr>
      <w:tabs>
        <w:tab w:val="center" w:pos="4680"/>
        <w:tab w:val="right" w:pos="9360"/>
      </w:tabs>
    </w:pPr>
  </w:style>
  <w:style w:type="character" w:customStyle="1" w:styleId="FooterChar">
    <w:name w:val="Footer Char"/>
    <w:basedOn w:val="DefaultParagraphFont"/>
    <w:link w:val="Footer"/>
    <w:uiPriority w:val="99"/>
    <w:rsid w:val="00D173C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14</Pages>
  <Words>4741</Words>
  <Characters>27024</Characters>
  <Application>Microsoft Office Word</Application>
  <DocSecurity>0</DocSecurity>
  <Lines>225</Lines>
  <Paragraphs>63</Paragraphs>
  <ScaleCrop>false</ScaleCrop>
  <Company/>
  <LinksUpToDate>false</LinksUpToDate>
  <CharactersWithSpaces>31702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 History of Philosophy 67 Introduction to Existentialism</dc:title>
  <dc:creator>TurboScribe.ai</dc:creator>
  <cp:lastModifiedBy>Ted Hildebrandt</cp:lastModifiedBy>
  <cp:revision>2</cp:revision>
  <dcterms:created xsi:type="dcterms:W3CDTF">2026-02-25T11:57:00Z</dcterms:created>
  <dcterms:modified xsi:type="dcterms:W3CDTF">2026-02-25T11:57:00Z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16190790-fc26-4dfc-9fb9-4b21db9ffbff</vt:lpwstr>
  </property>
</Properties>
</file>