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4C73" w14:textId="4BD71408" w:rsidR="009429D4" w:rsidRPr="00C46868" w:rsidRDefault="00C46868" w:rsidP="00C46868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دکتر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رابرت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یاربرو،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رساله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>‌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های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شبانی،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جلسه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۴،</w:t>
      </w:r>
    </w:p>
    <w:p w14:paraId="48F8E6AD" w14:textId="4AEE4D42" w:rsidR="00C46868" w:rsidRPr="00C46868" w:rsidRDefault="00C46868" w:rsidP="00C46868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اول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تیموتائوس</w:t>
      </w:r>
      <w:r w:rsidRPr="00C46868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Pr="00C46868">
        <w:rPr>
          <w:rFonts w:ascii="Calibri" w:eastAsia="Calibri" w:hAnsi="Calibri" w:cs="Calibri"/>
          <w:b/>
          <w:bCs/>
          <w:sz w:val="40"/>
          <w:szCs w:val="40"/>
          <w:lang w:bidi="ar-SA"/>
        </w:rPr>
        <w:t>۳</w:t>
      </w:r>
    </w:p>
    <w:p w14:paraId="08D7E875" w14:textId="56FFD361" w:rsidR="00C46868" w:rsidRPr="00C46868" w:rsidRDefault="00C46868" w:rsidP="00C46868">
      <w:pPr>
        <w:jc w:val="center"/>
        <w:rPr>
          <w:rFonts w:ascii="Calibri" w:eastAsia="Calibri" w:hAnsi="Calibri" w:cs="Calibri"/>
          <w:sz w:val="26"/>
          <w:szCs w:val="26"/>
        </w:rPr>
      </w:pPr>
      <w:r w:rsidRPr="00C46868">
        <w:rPr>
          <w:rFonts w:ascii="AA Times New Roman" w:eastAsia="Calibri" w:hAnsi="AA Times New Roman" w:cs="AA Times New Roman"/>
          <w:sz w:val="26"/>
          <w:szCs w:val="26"/>
        </w:rPr>
        <w:t xml:space="preserve">©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۲۰۲۴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رابرت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یاربرو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هیلدبرانت</w:t>
      </w:r>
    </w:p>
    <w:p w14:paraId="21FED46B" w14:textId="77777777" w:rsidR="00C46868" w:rsidRPr="00C46868" w:rsidRDefault="00C46868">
      <w:pPr>
        <w:rPr>
          <w:sz w:val="26"/>
          <w:szCs w:val="26"/>
        </w:rPr>
      </w:pPr>
    </w:p>
    <w:p w14:paraId="06E72BED" w14:textId="38A4FF59" w:rsidR="00C46868" w:rsidRPr="00C46868" w:rsidRDefault="00000000">
      <w:pPr>
        <w:rPr>
          <w:rFonts w:ascii="Calibri" w:eastAsia="Calibri" w:hAnsi="Calibri" w:cs="Calibri"/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دکتر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رابرت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دبلیو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یاربرو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تدریس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دستورالعمل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پیروان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جلسه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DE2C4A7" w14:textId="77777777" w:rsidR="00C46868" w:rsidRPr="00C46868" w:rsidRDefault="00C46868">
      <w:pPr>
        <w:rPr>
          <w:rFonts w:ascii="Calibri" w:eastAsia="Calibri" w:hAnsi="Calibri" w:cs="Calibri"/>
          <w:sz w:val="26"/>
          <w:szCs w:val="26"/>
        </w:rPr>
      </w:pPr>
    </w:p>
    <w:p w14:paraId="52E1BA3B" w14:textId="6D8CCEB4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مطالعه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بررسی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ادامه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نگاهی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بیندازیم،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دستورالعمل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پیروان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8B25D33" w14:textId="77777777" w:rsidR="009429D4" w:rsidRPr="00C46868" w:rsidRDefault="009429D4">
      <w:pPr>
        <w:rPr>
          <w:sz w:val="26"/>
          <w:szCs w:val="26"/>
        </w:rPr>
      </w:pPr>
    </w:p>
    <w:p w14:paraId="2DAE395B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نامگذاری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دستورالعمل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روحانی،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پیروانی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تأثیر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گذارد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ابتدای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خواندیم،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اعتماد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خواندن</w:t>
      </w:r>
      <w:r w:rsidRPr="00C46868">
        <w:rPr>
          <w:rFonts w:ascii="Calibri" w:eastAsia="Calibri" w:hAnsi="Calibri" w:cs="Calibri"/>
          <w:sz w:val="26"/>
          <w:szCs w:val="26"/>
        </w:rPr>
        <w:t xml:space="preserve"> NIV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استاندارد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آمریکایی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مرجع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روش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مختلفی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کلماتی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روبرو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جایگزین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مرجع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خواستم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اعتماد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سومین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اعتمادی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اکنون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FDB2B02" w14:textId="77777777" w:rsidR="009429D4" w:rsidRPr="00C46868" w:rsidRDefault="009429D4">
      <w:pPr>
        <w:rPr>
          <w:sz w:val="26"/>
          <w:szCs w:val="26"/>
        </w:rPr>
      </w:pPr>
    </w:p>
    <w:p w14:paraId="660DA21F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آرزوی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سرپرستی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آرزوی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وظیفه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شریف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سرپرستی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اصطلاحاتی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جنبه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مختلف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وظیفه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4117A85" w14:textId="77777777" w:rsidR="009429D4" w:rsidRPr="00C46868" w:rsidRDefault="009429D4">
      <w:pPr>
        <w:rPr>
          <w:sz w:val="26"/>
          <w:szCs w:val="26"/>
        </w:rPr>
      </w:pPr>
    </w:p>
    <w:p w14:paraId="1D961271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چوپان،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صورت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فعل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صورت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ریش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سفید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احتمالاً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فراموش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استفاده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episkopos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</w:t>
      </w:r>
      <w:r w:rsidRPr="00C46868">
        <w:rPr>
          <w:rFonts w:ascii="Calibri" w:eastAsia="Calibri" w:hAnsi="Calibri" w:cs="Calibri"/>
          <w:sz w:val="26"/>
          <w:szCs w:val="26"/>
        </w:rPr>
        <w:t xml:space="preserve"> episkopal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انگلیسی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اسقف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14E2F87" w14:textId="77777777" w:rsidR="009429D4" w:rsidRPr="00C46868" w:rsidRDefault="009429D4">
      <w:pPr>
        <w:rPr>
          <w:sz w:val="26"/>
          <w:szCs w:val="26"/>
        </w:rPr>
      </w:pPr>
    </w:p>
    <w:p w14:paraId="4F82038B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ترجمه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کینگ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جیمز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آنگلیکان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اسقف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اسقف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اپیسکوپوس،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مرتبط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فرهنگ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لغت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نگاه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اپیسکوپوس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اسقف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نامیم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9CEB97F" w14:textId="77777777" w:rsidR="009429D4" w:rsidRPr="00C46868" w:rsidRDefault="009429D4">
      <w:pPr>
        <w:rPr>
          <w:sz w:val="26"/>
          <w:szCs w:val="26"/>
        </w:rPr>
      </w:pPr>
    </w:p>
    <w:p w14:paraId="1AAF1A5A" w14:textId="6EF7C2D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آرزوی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کالوس،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زیبایی،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وظیفه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لازم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آرزو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سرزنش،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وفادار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ببینید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استاندارد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آمریکایی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همیشه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صادق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مستقیم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معناست؟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پیشنهاد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چندهمسری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NIV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پیشنهاد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C46868">
        <w:rPr>
          <w:rFonts w:ascii="Calibri" w:eastAsia="Calibri" w:hAnsi="Calibri" w:cs="Calibri"/>
          <w:sz w:val="26"/>
          <w:szCs w:val="26"/>
          <w:lang w:bidi="ar-SA"/>
        </w:rPr>
        <w:t>وفادار</w:t>
      </w:r>
      <w:r w:rsidR="00C46868">
        <w:rPr>
          <w:rFonts w:ascii="Calibri" w:eastAsia="Calibri" w:hAnsi="Calibri" w:cs="Calibri"/>
          <w:sz w:val="26"/>
          <w:szCs w:val="26"/>
        </w:rPr>
        <w:t xml:space="preserve"> </w:t>
      </w:r>
      <w:r w:rsidR="00C46868">
        <w:rPr>
          <w:rFonts w:ascii="Calibri" w:eastAsia="Calibri" w:hAnsi="Calibri" w:cs="Calibri"/>
          <w:sz w:val="26"/>
          <w:szCs w:val="26"/>
          <w:lang w:bidi="ar-SA"/>
        </w:rPr>
        <w:t>بودن</w:t>
      </w:r>
      <w:r w:rsidR="00C46868">
        <w:rPr>
          <w:rFonts w:ascii="Calibri" w:eastAsia="Calibri" w:hAnsi="Calibri" w:cs="Calibri"/>
          <w:sz w:val="26"/>
          <w:szCs w:val="26"/>
        </w:rPr>
        <w:t xml:space="preserve"> </w:t>
      </w:r>
      <w:r w:rsid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="00C46868">
        <w:rPr>
          <w:rFonts w:ascii="Calibri" w:eastAsia="Calibri" w:hAnsi="Calibri" w:cs="Calibri"/>
          <w:sz w:val="26"/>
          <w:szCs w:val="26"/>
        </w:rPr>
        <w:t xml:space="preserve"> </w:t>
      </w:r>
      <w:r w:rsidR="00C46868">
        <w:rPr>
          <w:rFonts w:ascii="Calibri" w:eastAsia="Calibri" w:hAnsi="Calibri" w:cs="Calibri"/>
          <w:sz w:val="26"/>
          <w:szCs w:val="26"/>
          <w:lang w:bidi="ar-SA"/>
        </w:rPr>
        <w:t>همسر</w:t>
      </w:r>
      <w:r w:rsidR="00C46868">
        <w:rPr>
          <w:rFonts w:ascii="Calibri" w:eastAsia="Calibri" w:hAnsi="Calibri" w:cs="Calibri"/>
          <w:sz w:val="26"/>
          <w:szCs w:val="26"/>
        </w:rPr>
        <w:t xml:space="preserve"> </w:t>
      </w:r>
      <w:r w:rsid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="00C46868">
        <w:rPr>
          <w:rFonts w:ascii="Calibri" w:eastAsia="Calibri" w:hAnsi="Calibri" w:cs="Calibri"/>
          <w:sz w:val="26"/>
          <w:szCs w:val="26"/>
        </w:rPr>
        <w:t>.</w:t>
      </w:r>
    </w:p>
    <w:p w14:paraId="4A92A0AC" w14:textId="77777777" w:rsidR="009429D4" w:rsidRPr="00C46868" w:rsidRDefault="009429D4">
      <w:pPr>
        <w:rPr>
          <w:sz w:val="26"/>
          <w:szCs w:val="26"/>
        </w:rPr>
      </w:pPr>
    </w:p>
    <w:p w14:paraId="762AC63D" w14:textId="2CE25EC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طلاق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مطمئنم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طلاق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احتمالاً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مفهوم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مطلقه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پردازد؟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NIV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وفادار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منظور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تفسیر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میانه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قبلاً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شنیدیم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تندمزاج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عصبانی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خب،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میانه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خویشتن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204179B" w14:textId="77777777" w:rsidR="009429D4" w:rsidRPr="00C46868" w:rsidRDefault="009429D4">
      <w:pPr>
        <w:rPr>
          <w:sz w:val="26"/>
          <w:szCs w:val="26"/>
        </w:rPr>
      </w:pPr>
    </w:p>
    <w:p w14:paraId="520A827A" w14:textId="731B22E8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راستا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خارج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کنترل،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خشمگین،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کنترل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اوضاع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احترام،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بپرسید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احترام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کسی؟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خب،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تقریباً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بعضی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عجیب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غریب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کنارشان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خوشایند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دلایل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مختلفی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تمایلات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عجیب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غریب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توجه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83C751B" w14:textId="77777777" w:rsidR="009429D4" w:rsidRPr="00C46868" w:rsidRDefault="009429D4">
      <w:pPr>
        <w:rPr>
          <w:sz w:val="26"/>
          <w:szCs w:val="26"/>
        </w:rPr>
      </w:pPr>
    </w:p>
    <w:p w14:paraId="509185D1" w14:textId="77777777" w:rsidR="000D2E51" w:rsidRDefault="00000000">
      <w:pPr>
        <w:rPr>
          <w:rFonts w:ascii="Calibri" w:eastAsia="Calibri" w:hAnsi="Calibri" w:cs="Calibri"/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اشاره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متأهل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متأهل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مجرد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مدت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طولانی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بتوانند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احتمالاً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خیلی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6352F6C" w14:textId="77777777" w:rsidR="000D2E51" w:rsidRDefault="000D2E51">
      <w:pPr>
        <w:rPr>
          <w:rFonts w:ascii="Calibri" w:eastAsia="Calibri" w:hAnsi="Calibri" w:cs="Calibri"/>
          <w:sz w:val="26"/>
          <w:szCs w:val="26"/>
        </w:rPr>
      </w:pPr>
    </w:p>
    <w:p w14:paraId="7CEDE9B8" w14:textId="5229C1FA" w:rsidR="000D2E51" w:rsidRDefault="000D2E5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ازدواجشان،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ویژگی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قابل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مشاهده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ازدواجشان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قابل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مشاهده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کارهایی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ازدواج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غذا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خورید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سفره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نشینید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مکان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عالی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تبلیغ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افراد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دعوت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نمونه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کوچکی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آنجایی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گروهی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پراکنده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آمده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ازدواج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نفر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نفر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جمع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هستم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شهادت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پذیرایی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سایر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مسیحیان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معاشرت،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حمایت،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تشویق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تغذیه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130A03B1" w14:textId="77777777" w:rsidR="000D2E51" w:rsidRDefault="000D2E51">
      <w:pPr>
        <w:rPr>
          <w:rFonts w:ascii="Calibri" w:eastAsia="Calibri" w:hAnsi="Calibri" w:cs="Calibri"/>
          <w:sz w:val="26"/>
          <w:szCs w:val="26"/>
        </w:rPr>
      </w:pPr>
    </w:p>
    <w:p w14:paraId="4C477EE6" w14:textId="77777777" w:rsidR="000D2E51" w:rsidRDefault="000D2E5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همچنین،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فرصت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عشق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دیگران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بشارت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دادن،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کاندیدا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همسرش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مهمان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نواز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همسرانی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شناسم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مهمان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نواز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شوهرانشان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غذا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خوردنشان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قطع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آخر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هفته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دریاچه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قلعه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تعهد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شوید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300CE8C5" w14:textId="77777777" w:rsidR="000D2E51" w:rsidRDefault="000D2E51">
      <w:pPr>
        <w:rPr>
          <w:rFonts w:ascii="Calibri" w:eastAsia="Calibri" w:hAnsi="Calibri" w:cs="Calibri"/>
          <w:sz w:val="26"/>
          <w:szCs w:val="26"/>
        </w:rPr>
      </w:pPr>
    </w:p>
    <w:p w14:paraId="0DB19B8B" w14:textId="77777777" w:rsidR="000D2E51" w:rsidRDefault="00000000">
      <w:pPr>
        <w:rPr>
          <w:rFonts w:ascii="Calibri" w:eastAsia="Calibri" w:hAnsi="Calibri" w:cs="Calibri"/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شناسم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سازگاری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چندان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مدت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ندانید،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احساس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خوشایندی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الگوی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پذیرش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تأیید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حدودی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بتوانند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احساس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راحتی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نوازی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کارساز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آشپزی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کارساز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نظافت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کارساز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6432C02" w14:textId="77777777" w:rsidR="000D2E51" w:rsidRDefault="000D2E51">
      <w:pPr>
        <w:rPr>
          <w:rFonts w:ascii="Calibri" w:eastAsia="Calibri" w:hAnsi="Calibri" w:cs="Calibri"/>
          <w:sz w:val="26"/>
          <w:szCs w:val="26"/>
        </w:rPr>
      </w:pPr>
    </w:p>
    <w:p w14:paraId="2A2EF679" w14:textId="13D7D683" w:rsidR="000D2E51" w:rsidRDefault="000D2E5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ما،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همسرم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آشپزی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تمیزکاری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دانم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مهمان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نواز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آماده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سازی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مشارکت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اغلب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اوقات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</w:rPr>
        <w:t xml:space="preserve"> "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بروی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بیاوری؟</w:t>
      </w:r>
      <w:r>
        <w:rPr>
          <w:rFonts w:ascii="Calibri" w:eastAsia="Calibri" w:hAnsi="Calibri" w:cs="Calibri"/>
          <w:sz w:val="26"/>
          <w:szCs w:val="26"/>
        </w:rPr>
        <w:t xml:space="preserve">"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بگوید،</w:t>
      </w:r>
      <w:r>
        <w:rPr>
          <w:rFonts w:ascii="Calibri" w:eastAsia="Calibri" w:hAnsi="Calibri" w:cs="Calibri"/>
          <w:sz w:val="26"/>
          <w:szCs w:val="26"/>
        </w:rPr>
        <w:t xml:space="preserve"> "</w:t>
      </w:r>
      <w:r>
        <w:rPr>
          <w:rFonts w:ascii="Calibri" w:eastAsia="Calibri" w:hAnsi="Calibri" w:cs="Calibri"/>
          <w:sz w:val="26"/>
          <w:szCs w:val="26"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</w:rPr>
        <w:t xml:space="preserve">." </w:t>
      </w:r>
      <w:r>
        <w:rPr>
          <w:rFonts w:ascii="Calibri" w:eastAsia="Calibri" w:hAnsi="Calibri" w:cs="Calibri"/>
          <w:sz w:val="26"/>
          <w:szCs w:val="26"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</w:rPr>
        <w:t xml:space="preserve"> "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کباب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کنی،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است؟</w:t>
      </w:r>
      <w:r>
        <w:rPr>
          <w:rFonts w:ascii="Calibri" w:eastAsia="Calibri" w:hAnsi="Calibri" w:cs="Calibri"/>
          <w:sz w:val="26"/>
          <w:szCs w:val="26"/>
        </w:rPr>
        <w:t xml:space="preserve">"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معمولاً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لحنی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خوشایند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پرسد،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دانم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lastRenderedPageBreak/>
        <w:t>منظورش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"</w:t>
      </w:r>
      <w:r>
        <w:rPr>
          <w:rFonts w:ascii="Calibri" w:eastAsia="Calibri" w:hAnsi="Calibri" w:cs="Calibri"/>
          <w:sz w:val="26"/>
          <w:szCs w:val="26"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کباب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کنی</w:t>
      </w:r>
      <w:r>
        <w:rPr>
          <w:rFonts w:ascii="Calibri" w:eastAsia="Calibri" w:hAnsi="Calibri" w:cs="Calibri"/>
          <w:sz w:val="26"/>
          <w:szCs w:val="26"/>
        </w:rPr>
        <w:t xml:space="preserve">". </w:t>
      </w:r>
      <w:r>
        <w:rPr>
          <w:rFonts w:ascii="Calibri" w:eastAsia="Calibri" w:hAnsi="Calibri" w:cs="Calibri"/>
          <w:sz w:val="26"/>
          <w:szCs w:val="26"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بخشی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مهمان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نوازی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مهمان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نواز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وزارتخانه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شرط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لازم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5DDC15F3" w14:textId="77777777" w:rsidR="000D2E51" w:rsidRDefault="000D2E51">
      <w:pPr>
        <w:rPr>
          <w:rFonts w:ascii="Calibri" w:eastAsia="Calibri" w:hAnsi="Calibri" w:cs="Calibri"/>
          <w:sz w:val="26"/>
          <w:szCs w:val="26"/>
        </w:rPr>
      </w:pPr>
    </w:p>
    <w:p w14:paraId="6EFE5825" w14:textId="77777777" w:rsidR="001C6BB4" w:rsidRDefault="000D2E5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البته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توانایی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تدریس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معنی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قادر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یادگیری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نگیرید،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تدریس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قبلی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کردم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اولیه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چقدر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شاگرد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فضا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تشویق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جهت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وقف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شدن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شاگردی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دلیل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یادگیرنده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واجد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شرایط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سرپرستی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39FC02D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40530D83" w14:textId="2FBD785E" w:rsidR="001C6BB4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وقت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اهل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مطالعه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بعضی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وقت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افتخار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دانشگاه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تمام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کردم،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شنیده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وقت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کتابی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نخوانده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افتخار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نباشید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نتواند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بنشیند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بگیرد،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احتمالاً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دهید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دهید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BEEDDA9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7CFDAEA8" w14:textId="179557F0" w:rsidR="001C6BB4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عادت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ندارید،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ترک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الکل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اگرچه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اشکالی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ندارد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ترک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مدام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خوشگذرانی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بعضی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افراد،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آیین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گاهی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اوقات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واقعاً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زیاده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اوقات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افراط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سوم،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هشتم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الکل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مصرف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عادت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معیار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5DFE6C4E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67E8AB2A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ملایم،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مثبت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رفتار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دوستانه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مواقع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ضروری،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حضوری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دلسوزانه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دنبالش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کاندیدا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وزیر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نگاهی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توجه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کنند؟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دانند؟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کمی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چاپلوسی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نظر،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مثل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حیوانات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هستند؟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اوقات،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حیوانات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دانند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سگ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نفر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غرغر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لیس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زنند،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چیست؟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شخص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سگ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بعضی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دانند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چندش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آور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3DC2F2F7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322E559C" w14:textId="200A7D3F" w:rsidR="001C6BB4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بعضی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راحت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راحت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ملایم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خودبزرگ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احتمالاً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متوجه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مهربان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5ABFE806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3F068EBF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صلاحیت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ادامه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دهید،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احتمال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توجه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اهمیت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بدهد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خصوص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متوجه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آینده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گرو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66E9CC4D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3BDFE914" w14:textId="6858B40C" w:rsidR="001C6BB4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همچنین،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برگردیم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بحث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شاگردی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زنان،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شاگردی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فعالیت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داوطلبانه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بخواهند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بگیرند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حسن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نامم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حسن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رود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نیازهای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شاگردی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دوباره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ملایمت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برگردیم،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متوجه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اهمیت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متوجه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کمتری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متوجه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اهمیت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برقرار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خشنود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معمولاً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ابتکار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ملایم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هجوم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آورد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ترساند،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پایین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آید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گیرد،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دعا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برقرار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72BEE4C5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20136C6C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lastRenderedPageBreak/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شخص،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ملایم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اهل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دعوا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جدل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دوباره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گردیم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بحث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پول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پرست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حالا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افراد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حذف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شرط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5B21FBC6" w14:textId="77777777" w:rsidR="001C6BB4" w:rsidRDefault="001C6BB4">
      <w:pPr>
        <w:rPr>
          <w:rFonts w:ascii="Calibri" w:eastAsia="Calibri" w:hAnsi="Calibri" w:cs="Calibri"/>
          <w:sz w:val="26"/>
          <w:szCs w:val="26"/>
        </w:rPr>
      </w:pPr>
    </w:p>
    <w:p w14:paraId="76CA7B30" w14:textId="2E000D6C" w:rsidR="00533DCD" w:rsidRDefault="001C6BB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جنبه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صریحاً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خانوادگی،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۴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مدیریت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نوسانی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مدیر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خانه،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شوهر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مدیر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خانه،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بینید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عمل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متقابل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دوباره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تقسیم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افزایی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مسئولیت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متفاوتی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مسئولیت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نظارت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اشتراک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گذارند،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اقتدار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نظارت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جماعت،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75ECD7F2" w14:textId="77777777" w:rsidR="00533DCD" w:rsidRDefault="00533DCD">
      <w:pPr>
        <w:rPr>
          <w:rFonts w:ascii="Calibri" w:eastAsia="Calibri" w:hAnsi="Calibri" w:cs="Calibri"/>
          <w:sz w:val="26"/>
          <w:szCs w:val="26"/>
        </w:rPr>
      </w:pPr>
    </w:p>
    <w:p w14:paraId="5EC95269" w14:textId="77777777" w:rsidR="00533DCD" w:rsidRDefault="00533DCD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پدر،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سرپرست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شانسی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مدیریت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چندین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مدیریت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استاندارد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آمریکایی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تمام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عزت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تحت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کنترل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</w:rPr>
        <w:t xml:space="preserve">. NIV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شیوه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شایسته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احترام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همین،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کاملاً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مختصر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مختصر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کمی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گفت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71701422" w14:textId="77777777" w:rsidR="00533DCD" w:rsidRDefault="00533DCD">
      <w:pPr>
        <w:rPr>
          <w:rFonts w:ascii="Calibri" w:eastAsia="Calibri" w:hAnsi="Calibri" w:cs="Calibri"/>
          <w:sz w:val="26"/>
          <w:szCs w:val="26"/>
        </w:rPr>
      </w:pPr>
    </w:p>
    <w:p w14:paraId="082F052A" w14:textId="530FB2A3" w:rsidR="00533DCD" w:rsidRDefault="00533DCD" w:rsidP="00533DCD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فهمیدن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منظور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قوه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تخیل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پاکی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وادار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مطیع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تقریباً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مواجه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نکرده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خصوص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پدران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تربیت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خشونت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آمیز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مقاوم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ملاء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وحشت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برسد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واقعاً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تاریک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وحشیانه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مطیع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خلوت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شدت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کتک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بزند،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ملاء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عام،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محترمانه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سبکی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فرزندپروری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کشاند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گیرند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رشد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گفته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سراسر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عتیق،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سراسر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جدید،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والدین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232B1C47" w14:textId="77777777" w:rsidR="00533DCD" w:rsidRDefault="00533DCD" w:rsidP="00533DCD">
      <w:pPr>
        <w:rPr>
          <w:rFonts w:ascii="Calibri" w:eastAsia="Calibri" w:hAnsi="Calibri" w:cs="Calibri"/>
          <w:sz w:val="26"/>
          <w:szCs w:val="26"/>
        </w:rPr>
      </w:pPr>
    </w:p>
    <w:p w14:paraId="28FB3D39" w14:textId="77777777" w:rsidR="00533DCD" w:rsidRDefault="00533DCD" w:rsidP="00533DCD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والدینی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یکدیگر،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پیمان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بسته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مبتنی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روش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خشن،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ظالمانه،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وحشیانه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توهین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آمیز،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روانی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بدنی،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شیوه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شایسته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احترام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دیده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والدین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دلیل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والدینشان،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الف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لطف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گرفتند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مانع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تربیت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الهی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نشدند،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آیند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تربیت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تشویق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فرزندانشان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والدینشان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وقت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والدینشان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مراقبت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فوق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العاده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ببینید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کودکی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شکل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گیری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7BB0BAF" w14:textId="77777777" w:rsidR="00533DCD" w:rsidRDefault="00533DCD" w:rsidP="00533DCD">
      <w:pPr>
        <w:rPr>
          <w:rFonts w:ascii="Calibri" w:eastAsia="Calibri" w:hAnsi="Calibri" w:cs="Calibri"/>
          <w:sz w:val="26"/>
          <w:szCs w:val="26"/>
        </w:rPr>
      </w:pPr>
    </w:p>
    <w:p w14:paraId="42659780" w14:textId="271250EB" w:rsidR="009429D4" w:rsidRPr="00533DCD" w:rsidRDefault="00533DCD" w:rsidP="00533DCD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اوقات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ساله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والدین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خواهید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کاندیدا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شیوه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شایسته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احترام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تاکتیک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سختگیرانه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نظامی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پرورش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E71EBBB" w14:textId="77777777" w:rsidR="009429D4" w:rsidRPr="00C46868" w:rsidRDefault="009429D4">
      <w:pPr>
        <w:rPr>
          <w:sz w:val="26"/>
          <w:szCs w:val="26"/>
        </w:rPr>
      </w:pPr>
    </w:p>
    <w:p w14:paraId="4A3BE3E4" w14:textId="77777777" w:rsidR="00035C88" w:rsidRDefault="00000000">
      <w:pPr>
        <w:rPr>
          <w:rFonts w:ascii="Calibri" w:eastAsia="Calibri" w:hAnsi="Calibri" w:cs="Calibri"/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مسلمان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مسلمان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دنیای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سلبریتی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سلبریتی،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ورزشکار،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بازیگر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مصاحبه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ناگهان،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ذره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حرف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عجیب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غریب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سپس،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بدترین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عرض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فشار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تحمل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مغرور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تحت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قضاوتی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شیطان،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طبق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استاندارد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آمریکایی،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متحمل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محکومیتی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شیطان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متحمل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قضاوتی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شیطان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قضاوتی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شیطان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ایجاد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تأثیر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مسلمان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مستعد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شکست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آزمایش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توسعه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نیافته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فاقد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مهارت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فاقد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تجربه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وسوسه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مقاومت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وسوسه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نفسانی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انواع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وسوسه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5A53BCE" w14:textId="77777777" w:rsidR="00035C88" w:rsidRDefault="00035C88">
      <w:pPr>
        <w:rPr>
          <w:rFonts w:ascii="Calibri" w:eastAsia="Calibri" w:hAnsi="Calibri" w:cs="Calibri"/>
          <w:sz w:val="26"/>
          <w:szCs w:val="26"/>
        </w:rPr>
      </w:pPr>
    </w:p>
    <w:p w14:paraId="036D43CC" w14:textId="2C659280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درگیری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اعضای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ملاقات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بیرون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غیردوستانه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مشاجره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لفظی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نزدیک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مبارز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کتک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یافت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مسلمان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موضوع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بعدی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دچار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مشکل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خارجی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شهرت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شیطان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نیفتد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بیایید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مشاهدات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موضوع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مکث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صفحه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نمایش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تقسیم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بررسی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="00035C88">
        <w:rPr>
          <w:rFonts w:ascii="Calibri" w:eastAsia="Calibri" w:hAnsi="Calibri" w:cs="Calibri"/>
          <w:sz w:val="26"/>
          <w:szCs w:val="26"/>
        </w:rPr>
        <w:t xml:space="preserve">.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همه،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واقعیت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فصل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۲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پرستش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فصل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۲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پرستش،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جماعت،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تغییر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موضع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="00035C88">
        <w:rPr>
          <w:rFonts w:ascii="Calibri" w:eastAsia="Calibri" w:hAnsi="Calibri" w:cs="Calibri"/>
          <w:sz w:val="26"/>
          <w:szCs w:val="26"/>
        </w:rPr>
        <w:t>‌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دهد،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یادآوری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="00035C88">
        <w:rPr>
          <w:rFonts w:ascii="Calibri" w:eastAsia="Calibri" w:hAnsi="Calibri" w:cs="Calibri"/>
          <w:sz w:val="26"/>
          <w:szCs w:val="26"/>
        </w:rPr>
        <w:t>‌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نقش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تیموتائوس،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تصور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شامل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استخدام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آموزش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کشیشی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="00035C88">
        <w:rPr>
          <w:rFonts w:ascii="Calibri" w:eastAsia="Calibri" w:hAnsi="Calibri" w:cs="Calibri"/>
          <w:sz w:val="26"/>
          <w:szCs w:val="26"/>
        </w:rPr>
        <w:t>‌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="00035C88">
        <w:rPr>
          <w:rFonts w:ascii="Calibri" w:eastAsia="Calibri" w:hAnsi="Calibri" w:cs="Calibri"/>
          <w:sz w:val="26"/>
          <w:szCs w:val="26"/>
        </w:rPr>
        <w:t>.</w:t>
      </w:r>
    </w:p>
    <w:p w14:paraId="11CE9AF1" w14:textId="77777777" w:rsidR="009429D4" w:rsidRPr="00C46868" w:rsidRDefault="009429D4">
      <w:pPr>
        <w:rPr>
          <w:sz w:val="26"/>
          <w:szCs w:val="26"/>
        </w:rPr>
      </w:pPr>
    </w:p>
    <w:p w14:paraId="3E1ABB02" w14:textId="6271375B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یادآوری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همیشه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دنبال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پرورش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دلایلی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مهربان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فروتن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ندیدیم،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توصیفات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تلویحاً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قلمروگرا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نسبت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قلمرو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حسادت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ذهنشان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صرف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گسترش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جدید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285230E" w14:textId="77777777" w:rsidR="009429D4" w:rsidRPr="00C46868" w:rsidRDefault="009429D4">
      <w:pPr>
        <w:rPr>
          <w:sz w:val="26"/>
          <w:szCs w:val="26"/>
        </w:rPr>
      </w:pPr>
    </w:p>
    <w:p w14:paraId="689E9611" w14:textId="3116D2E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ذهنشان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لازم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زودی،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زودی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بمیرند،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فراخوانده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همیشه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تلاش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سال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مدرسه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علمیه،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حوزه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علمیه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موفق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پرسید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موفقیت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چیست؟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همیشه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باهوش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استخدام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6EFFD0B" w14:textId="77777777" w:rsidR="009429D4" w:rsidRPr="00C46868" w:rsidRDefault="009429D4">
      <w:pPr>
        <w:rPr>
          <w:sz w:val="26"/>
          <w:szCs w:val="26"/>
        </w:rPr>
      </w:pPr>
    </w:p>
    <w:p w14:paraId="5FCB53EE" w14:textId="17E64C58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سازمان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شکوفا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بخشی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دیاکونیای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دعوت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فیلم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عالی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۲۰۱۴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جایزه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بهترین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جایزه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«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۲۰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فوت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ستاره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شدن</w:t>
      </w:r>
      <w:r w:rsidRPr="00C46868">
        <w:rPr>
          <w:rFonts w:ascii="Calibri" w:eastAsia="Calibri" w:hAnsi="Calibri" w:cs="Calibri"/>
          <w:sz w:val="26"/>
          <w:szCs w:val="26"/>
        </w:rPr>
        <w:t xml:space="preserve">»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درباره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خوانندگان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پشتیبان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اتفاقاً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عمدتاً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آمریکایی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آفریقایی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تبار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خواندند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65FAF80" w14:textId="77777777" w:rsidR="009429D4" w:rsidRPr="00C46868" w:rsidRDefault="009429D4">
      <w:pPr>
        <w:rPr>
          <w:sz w:val="26"/>
          <w:szCs w:val="26"/>
        </w:rPr>
      </w:pPr>
    </w:p>
    <w:p w14:paraId="6FDC7366" w14:textId="790B78C6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۱۹۶۰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خوانندگان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پشتیبان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آهنگ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موتاون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تبدیل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رولینگ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استونز،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آهنگی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</w:t>
      </w:r>
      <w:r w:rsidRPr="00C46868">
        <w:rPr>
          <w:rFonts w:ascii="Calibri" w:eastAsia="Calibri" w:hAnsi="Calibri" w:cs="Calibri"/>
          <w:sz w:val="26"/>
          <w:szCs w:val="26"/>
        </w:rPr>
        <w:t xml:space="preserve"> «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پناه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بده</w:t>
      </w:r>
      <w:r w:rsidRPr="00C46868">
        <w:rPr>
          <w:rFonts w:ascii="Calibri" w:eastAsia="Calibri" w:hAnsi="Calibri" w:cs="Calibri"/>
          <w:sz w:val="26"/>
          <w:szCs w:val="26"/>
        </w:rPr>
        <w:t>»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کلیتون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رختخواب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بیرون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پشتیبان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استودیو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استودیویی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استینگ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استونز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تقریباً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نتوانستند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هنرمندان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موفق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7440F34" w14:textId="77777777" w:rsidR="009429D4" w:rsidRPr="00C46868" w:rsidRDefault="009429D4">
      <w:pPr>
        <w:rPr>
          <w:sz w:val="26"/>
          <w:szCs w:val="26"/>
        </w:rPr>
      </w:pPr>
    </w:p>
    <w:p w14:paraId="0908478A" w14:textId="48253599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نقطه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قوت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ارائه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صدای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پس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زمینه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رولینگ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استونز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خوشتان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آهنگ</w:t>
      </w:r>
      <w:r w:rsidRPr="00C46868">
        <w:rPr>
          <w:rFonts w:ascii="Calibri" w:eastAsia="Calibri" w:hAnsi="Calibri" w:cs="Calibri"/>
          <w:sz w:val="26"/>
          <w:szCs w:val="26"/>
        </w:rPr>
        <w:t xml:space="preserve"> Gimme Shelter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پشتیبان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کلیتون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آهنگ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سازد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اعتبارش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کلیتون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چاشنی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چاشنی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جوانان،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زوج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بیرون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فراموش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معمولاً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معمولاً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قدردانی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فراموش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DAD202C" w14:textId="77777777" w:rsidR="009429D4" w:rsidRPr="00C46868" w:rsidRDefault="009429D4">
      <w:pPr>
        <w:rPr>
          <w:sz w:val="26"/>
          <w:szCs w:val="26"/>
        </w:rPr>
      </w:pPr>
    </w:p>
    <w:p w14:paraId="15B803D1" w14:textId="7A805E5E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هرگز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چقدر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پشت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تلویحاً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پرداختن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فوری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لازم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نسبت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بزرگ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آرمان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تشویق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توجه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حساسیت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اویکونومیا،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اقتصاد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الهی،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دروازه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غلبه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قاعده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سطح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F771582" w14:textId="77777777" w:rsidR="009429D4" w:rsidRPr="00C46868" w:rsidRDefault="009429D4">
      <w:pPr>
        <w:rPr>
          <w:sz w:val="26"/>
          <w:szCs w:val="26"/>
        </w:rPr>
      </w:pPr>
    </w:p>
    <w:p w14:paraId="2680F8FD" w14:textId="2E2FAD5B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خودخواه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توسعه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اداره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رقابت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پرورش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معمولاً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سریع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فرزندانتان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استفاده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صورت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مشترک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الف</w:t>
      </w:r>
      <w:r w:rsidRPr="00C46868">
        <w:rPr>
          <w:rFonts w:ascii="Calibri" w:eastAsia="Calibri" w:hAnsi="Calibri" w:cs="Calibri"/>
          <w:sz w:val="26"/>
          <w:szCs w:val="26"/>
        </w:rPr>
        <w:t xml:space="preserve">)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</w:t>
      </w:r>
      <w:r w:rsidRPr="00C46868">
        <w:rPr>
          <w:rFonts w:ascii="Calibri" w:eastAsia="Calibri" w:hAnsi="Calibri" w:cs="Calibri"/>
          <w:sz w:val="26"/>
          <w:szCs w:val="26"/>
        </w:rPr>
        <w:t xml:space="preserve">)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رفاقت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</w:t>
      </w:r>
      <w:r w:rsidRPr="00C46868">
        <w:rPr>
          <w:rFonts w:ascii="Calibri" w:eastAsia="Calibri" w:hAnsi="Calibri" w:cs="Calibri"/>
          <w:sz w:val="26"/>
          <w:szCs w:val="26"/>
        </w:rPr>
        <w:t xml:space="preserve">)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تنهایی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بزرگسالان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پرورش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زیبایی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اقتدار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ساختارها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ایجاد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مطمئن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اطاعت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تشویق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معلم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چوپان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CDCD6CE" w14:textId="77777777" w:rsidR="009429D4" w:rsidRPr="00C46868" w:rsidRDefault="009429D4">
      <w:pPr>
        <w:rPr>
          <w:sz w:val="26"/>
          <w:szCs w:val="26"/>
        </w:rPr>
      </w:pPr>
    </w:p>
    <w:p w14:paraId="7F296EF4" w14:textId="4FB9099D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ویژگی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جامع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بسته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مرتب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نماینده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اغلب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ارزیابی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هیئت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ارزیابی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ارزیابی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فرآیند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ارزیابی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تشخیص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ذکر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قمار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پورنوگرافی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صریح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ذکر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نماینده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آوریم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استنباط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فهرست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فعلاً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فاقد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صلاحیت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39289D6" w14:textId="77777777" w:rsidR="009429D4" w:rsidRPr="00C46868" w:rsidRDefault="009429D4">
      <w:pPr>
        <w:rPr>
          <w:sz w:val="26"/>
          <w:szCs w:val="26"/>
        </w:rPr>
      </w:pPr>
    </w:p>
    <w:p w14:paraId="57BED90B" w14:textId="7CA3A7CE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مثبت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فهرست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ذکر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تشخیص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واجد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جمله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بعدی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فهرست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استفاده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نکنید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ویژگی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صورت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پیمان،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رابطه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قبلاً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سخنرانی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F99500A" w14:textId="77777777" w:rsidR="009429D4" w:rsidRPr="00C46868" w:rsidRDefault="009429D4">
      <w:pPr>
        <w:rPr>
          <w:sz w:val="26"/>
          <w:szCs w:val="26"/>
        </w:rPr>
      </w:pPr>
    </w:p>
    <w:p w14:paraId="47A06FB1" w14:textId="03D7658E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ویژگی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تجلیاتی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تعریف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رفاقت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متحول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سازد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رابطه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نزدیک،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مطیع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پربار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0E9ADE4" w14:textId="77777777" w:rsidR="009429D4" w:rsidRPr="00C46868" w:rsidRDefault="009429D4">
      <w:pPr>
        <w:rPr>
          <w:sz w:val="26"/>
          <w:szCs w:val="26"/>
        </w:rPr>
      </w:pPr>
    </w:p>
    <w:p w14:paraId="4FC106CD" w14:textId="33ACB639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نزدیک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مطیع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مطیع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ثمربخش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پربار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B2ED3CB" w14:textId="77777777" w:rsidR="009429D4" w:rsidRPr="00C46868" w:rsidRDefault="009429D4">
      <w:pPr>
        <w:rPr>
          <w:sz w:val="26"/>
          <w:szCs w:val="26"/>
        </w:rPr>
      </w:pPr>
    </w:p>
    <w:p w14:paraId="0E7FED1D" w14:textId="1EC3540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لازم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فروشنده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املاک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فروشنده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املاک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عالی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اجتماعی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همزمان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منطقه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بشناسید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محاسبات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CB82742" w14:textId="77777777" w:rsidR="009429D4" w:rsidRPr="00C46868" w:rsidRDefault="009429D4">
      <w:pPr>
        <w:rPr>
          <w:sz w:val="26"/>
          <w:szCs w:val="26"/>
        </w:rPr>
      </w:pPr>
    </w:p>
    <w:p w14:paraId="1FC6F1E2" w14:textId="0B6596FD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صرفاً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کیفی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ویژگی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اغلب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دریافت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مشاهده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E3A3BF3" w14:textId="77777777" w:rsidR="009429D4" w:rsidRPr="00C46868" w:rsidRDefault="009429D4">
      <w:pPr>
        <w:rPr>
          <w:sz w:val="26"/>
          <w:szCs w:val="26"/>
        </w:rPr>
      </w:pPr>
    </w:p>
    <w:p w14:paraId="0B1AB2BF" w14:textId="1F57A5CA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نقطه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بیرون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اشتیاق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تشریفات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فهرست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نکات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ضروری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بیایید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بررسی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بپردازیم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A47F838" w14:textId="77777777" w:rsidR="009429D4" w:rsidRPr="00C46868" w:rsidRDefault="009429D4">
      <w:pPr>
        <w:rPr>
          <w:sz w:val="26"/>
          <w:szCs w:val="26"/>
        </w:rPr>
      </w:pPr>
    </w:p>
    <w:p w14:paraId="560A43F9" w14:textId="208B4B2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سرپرستان،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همراهان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سرپرستان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خلبان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خلبان،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هواپیما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هدایت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همراه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خلبان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خلبان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همراه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نظارت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2DE9A2C" w14:textId="77777777" w:rsidR="009429D4" w:rsidRPr="00C46868" w:rsidRDefault="009429D4">
      <w:pPr>
        <w:rPr>
          <w:sz w:val="26"/>
          <w:szCs w:val="26"/>
        </w:rPr>
      </w:pPr>
    </w:p>
    <w:p w14:paraId="10CD6759" w14:textId="1829AA73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کارهای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خدماتی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محور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تدریس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تقسیم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تمرکز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302813F" w14:textId="77777777" w:rsidR="009429D4" w:rsidRPr="00C46868" w:rsidRDefault="009429D4">
      <w:pPr>
        <w:rPr>
          <w:sz w:val="26"/>
          <w:szCs w:val="26"/>
        </w:rPr>
      </w:pPr>
    </w:p>
    <w:p w14:paraId="02252568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شایسته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احترام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ترتیب،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۸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نادیده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نگیرید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شباهت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نزدیک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سرپرستان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صلاحیت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618C040" w14:textId="77777777" w:rsidR="009429D4" w:rsidRPr="00C46868" w:rsidRDefault="009429D4">
      <w:pPr>
        <w:rPr>
          <w:sz w:val="26"/>
          <w:szCs w:val="26"/>
        </w:rPr>
      </w:pPr>
    </w:p>
    <w:p w14:paraId="5E943D4E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احساس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جانب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فراخوانده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فرصت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بگذارم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800B2F2" w14:textId="77777777" w:rsidR="009429D4" w:rsidRPr="00C46868" w:rsidRDefault="009429D4">
      <w:pPr>
        <w:rPr>
          <w:sz w:val="26"/>
          <w:szCs w:val="26"/>
        </w:rPr>
      </w:pPr>
    </w:p>
    <w:p w14:paraId="4DDDF768" w14:textId="38C30F7A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شایسته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احترام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صادق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ریاکار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اید؟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مقامی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گلف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769369C" w14:textId="77777777" w:rsidR="009429D4" w:rsidRPr="00C46868" w:rsidRDefault="009429D4">
      <w:pPr>
        <w:rPr>
          <w:sz w:val="26"/>
          <w:szCs w:val="26"/>
        </w:rPr>
      </w:pPr>
    </w:p>
    <w:p w14:paraId="7A60D2BD" w14:textId="033C570F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ماهیگیری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متوجه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آنقدرها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مذهبی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خداترس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چهره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F819538" w14:textId="77777777" w:rsidR="009429D4" w:rsidRPr="00C46868" w:rsidRDefault="009429D4">
      <w:pPr>
        <w:rPr>
          <w:sz w:val="26"/>
          <w:szCs w:val="26"/>
        </w:rPr>
      </w:pPr>
    </w:p>
    <w:p w14:paraId="59466939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شغل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انتخاب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نقطه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نقطه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ثابت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قدمی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۲۴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ساعته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D3F8E7D" w14:textId="77777777" w:rsidR="009429D4" w:rsidRPr="00C46868" w:rsidRDefault="009429D4">
      <w:pPr>
        <w:rPr>
          <w:sz w:val="26"/>
          <w:szCs w:val="26"/>
        </w:rPr>
      </w:pPr>
    </w:p>
    <w:p w14:paraId="0A4A4900" w14:textId="2F5FC0DC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مربوط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الکل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نکردن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مصرف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شراب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EDF3494" w14:textId="77777777" w:rsidR="009429D4" w:rsidRPr="00C46868" w:rsidRDefault="009429D4">
      <w:pPr>
        <w:rPr>
          <w:sz w:val="26"/>
          <w:szCs w:val="26"/>
        </w:rPr>
      </w:pPr>
    </w:p>
    <w:p w14:paraId="33F0F8B8" w14:textId="66BF74D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جیمز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شرابخوار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استفاده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دنبال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نامشروع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نبودن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E827459" w14:textId="77777777" w:rsidR="009429D4" w:rsidRPr="00C46868" w:rsidRDefault="009429D4">
      <w:pPr>
        <w:rPr>
          <w:sz w:val="26"/>
          <w:szCs w:val="26"/>
        </w:rPr>
      </w:pPr>
    </w:p>
    <w:p w14:paraId="2DB65B71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گفتنِ</w:t>
      </w:r>
      <w:r w:rsidRPr="00C46868">
        <w:rPr>
          <w:rFonts w:ascii="Calibri" w:eastAsia="Calibri" w:hAnsi="Calibri" w:cs="Calibri"/>
          <w:sz w:val="26"/>
          <w:szCs w:val="26"/>
        </w:rPr>
        <w:t xml:space="preserve"> «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عشق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»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وجدانی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حقایق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پایبند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شاگردانی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آموزه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اعتقادی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سطحی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پیچیده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7DEC11D" w14:textId="77777777" w:rsidR="009429D4" w:rsidRPr="00C46868" w:rsidRDefault="009429D4">
      <w:pPr>
        <w:rPr>
          <w:sz w:val="26"/>
          <w:szCs w:val="26"/>
        </w:rPr>
      </w:pPr>
    </w:p>
    <w:p w14:paraId="47A33ED1" w14:textId="7B2B9C9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ابتدا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آزمایش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اوقات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داوطلبان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خب،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آموزش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اشتباه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منصوب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سطح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شایستگی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حقایق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نرسیده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CADA420" w14:textId="77777777" w:rsidR="009429D4" w:rsidRPr="00C46868" w:rsidRDefault="009429D4">
      <w:pPr>
        <w:rPr>
          <w:sz w:val="26"/>
          <w:szCs w:val="26"/>
        </w:rPr>
      </w:pPr>
    </w:p>
    <w:p w14:paraId="0C7E556A" w14:textId="59F20BFC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وجدان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گناه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چرخه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اطاعت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هنگام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گناه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آزمایش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59F8BA9" w14:textId="77777777" w:rsidR="009429D4" w:rsidRPr="00C46868" w:rsidRDefault="009429D4">
      <w:pPr>
        <w:rPr>
          <w:sz w:val="26"/>
          <w:szCs w:val="26"/>
        </w:rPr>
      </w:pPr>
    </w:p>
    <w:p w14:paraId="34BDCF87" w14:textId="065AEF1D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بستگی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آزمایش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مشکلی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نداشتند،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موضوع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بحث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برانگیز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0CF2E8E" w14:textId="77777777" w:rsidR="009429D4" w:rsidRPr="00C46868" w:rsidRDefault="009429D4">
      <w:pPr>
        <w:rPr>
          <w:sz w:val="26"/>
          <w:szCs w:val="26"/>
        </w:rPr>
      </w:pPr>
    </w:p>
    <w:p w14:paraId="5739E67C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بعضی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بعضی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موضوع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سرپرستان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صادق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34C0846" w14:textId="77777777" w:rsidR="009429D4" w:rsidRPr="00C46868" w:rsidRDefault="009429D4">
      <w:pPr>
        <w:rPr>
          <w:sz w:val="26"/>
          <w:szCs w:val="26"/>
        </w:rPr>
      </w:pPr>
    </w:p>
    <w:p w14:paraId="76E64E7A" w14:textId="6993E7C6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تقریباً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بدیهی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موضوع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صراحت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متوجه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چقدر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نشانه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روشنی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منصوب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فرقه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واگذار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C5D917B" w14:textId="77777777" w:rsidR="009429D4" w:rsidRPr="00C46868" w:rsidRDefault="009429D4">
      <w:pPr>
        <w:rPr>
          <w:sz w:val="26"/>
          <w:szCs w:val="26"/>
        </w:rPr>
      </w:pPr>
    </w:p>
    <w:p w14:paraId="2CA322EE" w14:textId="6A2F98A1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مطمئناً،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دیکونی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اوقات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تشریفات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خیلی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اظهار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ارزش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دیکونی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رسمیت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بشناسیم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97FD90F" w14:textId="77777777" w:rsidR="009429D4" w:rsidRPr="00C46868" w:rsidRDefault="009429D4">
      <w:pPr>
        <w:rPr>
          <w:sz w:val="26"/>
          <w:szCs w:val="26"/>
        </w:rPr>
      </w:pPr>
    </w:p>
    <w:p w14:paraId="08B6CAB3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استدلال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احترام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گذارم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منظور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78AFBFB" w14:textId="77777777" w:rsidR="009429D4" w:rsidRPr="00C46868" w:rsidRDefault="009429D4">
      <w:pPr>
        <w:rPr>
          <w:sz w:val="26"/>
          <w:szCs w:val="26"/>
        </w:rPr>
      </w:pPr>
    </w:p>
    <w:p w14:paraId="59F1CCE9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ضمنی،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شایسته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احترام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سخنوران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بدخواه،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میانه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قابل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اعتماد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ویژگی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عالی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برخوردار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برخوردارند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C4EE2BC" w14:textId="77777777" w:rsidR="009429D4" w:rsidRPr="00C46868" w:rsidRDefault="009429D4">
      <w:pPr>
        <w:rPr>
          <w:sz w:val="26"/>
          <w:szCs w:val="26"/>
        </w:rPr>
      </w:pPr>
    </w:p>
    <w:p w14:paraId="695D02D6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درستکار،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درستکار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برگردیم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وفادار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فرزندان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اداره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عالی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اطمینان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آورند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042C2F4" w14:textId="77777777" w:rsidR="009429D4" w:rsidRPr="00C46868" w:rsidRDefault="009429D4">
      <w:pPr>
        <w:rPr>
          <w:sz w:val="26"/>
          <w:szCs w:val="26"/>
        </w:rPr>
      </w:pPr>
    </w:p>
    <w:p w14:paraId="0C3DE41C" w14:textId="2C027146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حالا،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الوهیت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خب،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</w:t>
      </w:r>
      <w:r w:rsidRPr="00C46868">
        <w:rPr>
          <w:rFonts w:ascii="Calibri" w:eastAsia="Calibri" w:hAnsi="Calibri" w:cs="Calibri"/>
          <w:sz w:val="26"/>
          <w:szCs w:val="26"/>
        </w:rPr>
        <w:t>.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ناگفته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صلاحیت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نقش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است؟</w:t>
      </w:r>
    </w:p>
    <w:p w14:paraId="3D64B501" w14:textId="77777777" w:rsidR="009429D4" w:rsidRPr="00C46868" w:rsidRDefault="009429D4">
      <w:pPr>
        <w:rPr>
          <w:sz w:val="26"/>
          <w:szCs w:val="26"/>
        </w:rPr>
      </w:pPr>
    </w:p>
    <w:p w14:paraId="5B80AEFE" w14:textId="4264A586" w:rsidR="009429D4" w:rsidRPr="00C46868" w:rsidRDefault="00035C88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لایه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الهیاتی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صلاحیت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تکراری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فروشنده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املاک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مستلزم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مراقبت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اجتماعی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تمرکز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بتوانند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تمرکز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فصل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۶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اعمال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استفاده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سنت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کاملاً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باستانی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فصل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۶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اعمال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غذا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بیوه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عبری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آرامی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منصوب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نگاه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2C638FC" w14:textId="77777777" w:rsidR="009429D4" w:rsidRPr="00C46868" w:rsidRDefault="009429D4">
      <w:pPr>
        <w:rPr>
          <w:sz w:val="26"/>
          <w:szCs w:val="26"/>
        </w:rPr>
      </w:pPr>
    </w:p>
    <w:p w14:paraId="39851F46" w14:textId="7F74DB8C" w:rsidR="009429D4" w:rsidRPr="00C46868" w:rsidRDefault="00035C88">
      <w:pPr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اختلافی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فعالیت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اجتماعی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مشکلاتی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جانبدارانه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حواریون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گیر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افتاده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اورشلیم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شبانی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کارهای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تدارکاتی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تغذیه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گیر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افتاده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پذیرایی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دانستند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30D807E" w14:textId="77777777" w:rsidR="009429D4" w:rsidRPr="00C46868" w:rsidRDefault="009429D4">
      <w:pPr>
        <w:rPr>
          <w:sz w:val="26"/>
          <w:szCs w:val="26"/>
        </w:rPr>
      </w:pPr>
    </w:p>
    <w:p w14:paraId="78074739" w14:textId="53243D84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خدمتگزاری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سفره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A4453A9" w14:textId="77777777" w:rsidR="009429D4" w:rsidRPr="00C46868" w:rsidRDefault="009429D4">
      <w:pPr>
        <w:rPr>
          <w:sz w:val="26"/>
          <w:szCs w:val="26"/>
        </w:rPr>
      </w:pPr>
    </w:p>
    <w:p w14:paraId="3A4A6146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احتمالاً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اوقات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مشغول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کمتر،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بهتر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برهه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زمان،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وظیفه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مراقبت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2827CF7" w14:textId="77777777" w:rsidR="009429D4" w:rsidRPr="00C46868" w:rsidRDefault="009429D4">
      <w:pPr>
        <w:rPr>
          <w:sz w:val="26"/>
          <w:szCs w:val="26"/>
        </w:rPr>
      </w:pPr>
    </w:p>
    <w:p w14:paraId="7300F4F5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مراقبت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مراقبت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لجستیکی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سطح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آموزش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6C2440F" w14:textId="77777777" w:rsidR="009429D4" w:rsidRPr="00C46868" w:rsidRDefault="009429D4">
      <w:pPr>
        <w:rPr>
          <w:sz w:val="26"/>
          <w:szCs w:val="26"/>
        </w:rPr>
      </w:pPr>
    </w:p>
    <w:p w14:paraId="65B99A09" w14:textId="627F6081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خدمتگزاری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حمایتی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مراقبت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عهده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مراقبت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آموزش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نظارت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هدایت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C573A04" w14:textId="77777777" w:rsidR="009429D4" w:rsidRPr="00C46868" w:rsidRDefault="009429D4">
      <w:pPr>
        <w:rPr>
          <w:sz w:val="26"/>
          <w:szCs w:val="26"/>
        </w:rPr>
      </w:pPr>
    </w:p>
    <w:p w14:paraId="595970C3" w14:textId="4BA619DE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نقش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بوروکراتیک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کتاب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یابیم،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توجیه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راستا،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شماسی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دعوت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747C35A" w14:textId="77777777" w:rsidR="009429D4" w:rsidRPr="00C46868" w:rsidRDefault="009429D4">
      <w:pPr>
        <w:rPr>
          <w:sz w:val="26"/>
          <w:szCs w:val="26"/>
        </w:rPr>
      </w:pPr>
    </w:p>
    <w:p w14:paraId="771E3DB7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برگزیده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جایگاه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والاتری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تحت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مسئولیت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ویژه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وعده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توانمندی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ویژه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E329681" w14:textId="77777777" w:rsidR="009429D4" w:rsidRPr="00C46868" w:rsidRDefault="009429D4">
      <w:pPr>
        <w:rPr>
          <w:sz w:val="26"/>
          <w:szCs w:val="26"/>
        </w:rPr>
      </w:pPr>
    </w:p>
    <w:p w14:paraId="55C4CAF9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شرایط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ویژه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استانداردهای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برخوردارند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شیوه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9AB92D0" w14:textId="77777777" w:rsidR="009429D4" w:rsidRPr="00C46868" w:rsidRDefault="009429D4">
      <w:pPr>
        <w:rPr>
          <w:sz w:val="26"/>
          <w:szCs w:val="26"/>
        </w:rPr>
      </w:pPr>
    </w:p>
    <w:p w14:paraId="462C2608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آیه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۸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معیارهای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والای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معیارهای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والای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شایستگی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تعلیم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6BBCD1C" w14:textId="77777777" w:rsidR="009429D4" w:rsidRPr="00C46868" w:rsidRDefault="009429D4">
      <w:pPr>
        <w:rPr>
          <w:sz w:val="26"/>
          <w:szCs w:val="26"/>
        </w:rPr>
      </w:pPr>
    </w:p>
    <w:p w14:paraId="0DB87A99" w14:textId="3E3B2DCB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سطح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منطقه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الهیات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کتاب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مقالات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مباحثی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آشنایی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مفید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دشوار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یادگیری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94407BC" w14:textId="77777777" w:rsidR="009429D4" w:rsidRPr="00C46868" w:rsidRDefault="009429D4">
      <w:pPr>
        <w:rPr>
          <w:sz w:val="26"/>
          <w:szCs w:val="26"/>
        </w:rPr>
      </w:pPr>
    </w:p>
    <w:p w14:paraId="41E9B46D" w14:textId="05AED35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شلوغ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تحصیل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مدرسه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دانشگاه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نگرفته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مثل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آموزش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کتاب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آموزش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اصول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مسائل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اعتقادی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اخلاقی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مهارت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استانداردهای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DBBA0A0" w14:textId="77777777" w:rsidR="009429D4" w:rsidRPr="00C46868" w:rsidRDefault="009429D4">
      <w:pPr>
        <w:rPr>
          <w:sz w:val="26"/>
          <w:szCs w:val="26"/>
        </w:rPr>
      </w:pPr>
    </w:p>
    <w:p w14:paraId="620DEA99" w14:textId="12AFC34E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نگاه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تفاوت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دعوت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تعهد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برتری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شاگردی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مراقبت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پیشرفته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فراخوانده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AEDCC91" w14:textId="77777777" w:rsidR="009429D4" w:rsidRPr="00C46868" w:rsidRDefault="009429D4">
      <w:pPr>
        <w:rPr>
          <w:sz w:val="26"/>
          <w:szCs w:val="26"/>
        </w:rPr>
      </w:pPr>
    </w:p>
    <w:p w14:paraId="1FCDC07A" w14:textId="1FDAF8BB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درجه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بگیریم،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خب،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استانداردهای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وظیفه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وظیفه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نظارت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وظیفه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آموزش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فراخوانده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35DCE14" w14:textId="77777777" w:rsidR="009429D4" w:rsidRPr="00C46868" w:rsidRDefault="009429D4">
      <w:pPr>
        <w:rPr>
          <w:sz w:val="26"/>
          <w:szCs w:val="26"/>
        </w:rPr>
      </w:pPr>
    </w:p>
    <w:p w14:paraId="30B7B33A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منعکس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شایستگی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تکیه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کتاب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مشهور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آمریکایی،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آر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هیوز،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ذهنم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263895F" w14:textId="77777777" w:rsidR="009429D4" w:rsidRPr="00C46868" w:rsidRDefault="009429D4">
      <w:pPr>
        <w:rPr>
          <w:sz w:val="26"/>
          <w:szCs w:val="26"/>
        </w:rPr>
      </w:pPr>
    </w:p>
    <w:p w14:paraId="0F99B810" w14:textId="7BE43198" w:rsidR="009429D4" w:rsidRPr="00C46868" w:rsidRDefault="00035C88">
      <w:pPr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همسرش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</w:rPr>
        <w:t xml:space="preserve"> «</w:t>
      </w:r>
      <w:r>
        <w:rPr>
          <w:rFonts w:ascii="Calibri" w:eastAsia="Calibri" w:hAnsi="Calibri" w:cs="Calibri"/>
          <w:sz w:val="26"/>
          <w:szCs w:val="26"/>
          <w:lang w:bidi="ar-SA"/>
        </w:rPr>
        <w:t>رهایی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سندرم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موفقیت</w:t>
      </w:r>
      <w:r>
        <w:rPr>
          <w:rFonts w:ascii="Calibri" w:eastAsia="Calibri" w:hAnsi="Calibri" w:cs="Calibri"/>
          <w:sz w:val="26"/>
          <w:szCs w:val="26"/>
        </w:rPr>
        <w:t xml:space="preserve">» </w:t>
      </w:r>
      <w:r>
        <w:rPr>
          <w:rFonts w:ascii="Calibri" w:eastAsia="Calibri" w:hAnsi="Calibri" w:cs="Calibri"/>
          <w:sz w:val="26"/>
          <w:szCs w:val="26"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آر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کنت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هیوز،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اتفاقاً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فرزند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غسل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تعمید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داستان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آغاز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تعریف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و،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حمایت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قصد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تأسیس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خانگی،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موفقیت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بزرگی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کسب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1736FA48" w14:textId="77777777" w:rsidR="009429D4" w:rsidRPr="00C46868" w:rsidRDefault="009429D4">
      <w:pPr>
        <w:rPr>
          <w:sz w:val="26"/>
          <w:szCs w:val="26"/>
        </w:rPr>
      </w:pPr>
    </w:p>
    <w:p w14:paraId="332C6609" w14:textId="19149A0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تلاشش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اتفاقی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نیفتاد،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خیلی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دلسردکننده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نهایت،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تسلیم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تصمیم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نخوانده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95344DB" w14:textId="77777777" w:rsidR="009429D4" w:rsidRPr="00C46868" w:rsidRDefault="009429D4">
      <w:pPr>
        <w:rPr>
          <w:sz w:val="26"/>
          <w:szCs w:val="26"/>
        </w:rPr>
      </w:pPr>
    </w:p>
    <w:p w14:paraId="1A855A61" w14:textId="4E775CD9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خانه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آمد،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کنت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هیوز،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مردی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شاید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قد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قامت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من،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خیلی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بزرگ،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خیلی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کوچک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همسرش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باربارا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ریزنقش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باربارا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گفت،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موضوع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="00035C88" w:rsidRPr="00C46868">
        <w:rPr>
          <w:rFonts w:ascii="Calibri" w:eastAsia="Calibri" w:hAnsi="Calibri" w:cs="Calibri"/>
          <w:sz w:val="26"/>
          <w:szCs w:val="26"/>
        </w:rPr>
        <w:t>‌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ام،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صرف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="00035C88"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="00035C88" w:rsidRPr="00C46868">
        <w:rPr>
          <w:rFonts w:ascii="Calibri" w:eastAsia="Calibri" w:hAnsi="Calibri" w:cs="Calibri"/>
          <w:sz w:val="26"/>
          <w:szCs w:val="26"/>
        </w:rPr>
        <w:t>‌</w:t>
      </w:r>
      <w:r w:rsidR="00035C88"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="00035C88" w:rsidRPr="00C46868">
        <w:rPr>
          <w:rFonts w:ascii="Calibri" w:eastAsia="Calibri" w:hAnsi="Calibri" w:cs="Calibri"/>
          <w:sz w:val="26"/>
          <w:szCs w:val="26"/>
        </w:rPr>
        <w:t>.</w:t>
      </w:r>
    </w:p>
    <w:p w14:paraId="08E90665" w14:textId="77777777" w:rsidR="009429D4" w:rsidRPr="00C46868" w:rsidRDefault="009429D4">
      <w:pPr>
        <w:rPr>
          <w:sz w:val="26"/>
          <w:szCs w:val="26"/>
        </w:rPr>
      </w:pPr>
    </w:p>
    <w:p w14:paraId="6EA70B48" w14:textId="49A4365F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قاطعیت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البته،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حدودی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ناعادلانه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مطمئنم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احساسات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همراه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968CB02" w14:textId="77777777" w:rsidR="009429D4" w:rsidRPr="00C46868" w:rsidRDefault="009429D4">
      <w:pPr>
        <w:rPr>
          <w:sz w:val="26"/>
          <w:szCs w:val="26"/>
        </w:rPr>
      </w:pPr>
    </w:p>
    <w:p w14:paraId="6440DD52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تشخیص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تسلیم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دعا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ادامه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ادامه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اوضاع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7778B93" w14:textId="77777777" w:rsidR="009429D4" w:rsidRPr="00C46868" w:rsidRDefault="009429D4">
      <w:pPr>
        <w:rPr>
          <w:sz w:val="26"/>
          <w:szCs w:val="26"/>
        </w:rPr>
      </w:pPr>
    </w:p>
    <w:p w14:paraId="303258C0" w14:textId="390FBE3C" w:rsidR="009429D4" w:rsidRPr="00C46868" w:rsidRDefault="00BD3DEE">
      <w:pPr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هیوز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هنوز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سنین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پیری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کشیش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مؤثر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شوهرها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متقابل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یکدیگر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تقویت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یکدیگر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تشویق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بستری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همراهی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مؤثر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نیاز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فراهم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همیشه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سنگینی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دوش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شغلتان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صبح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پنج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عصر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F30867D" w14:textId="2FABE6B0" w:rsidR="009429D4" w:rsidRPr="00C46868" w:rsidRDefault="00BD3DEE">
      <w:pPr>
        <w:rPr>
          <w:sz w:val="26"/>
          <w:szCs w:val="26"/>
        </w:rPr>
      </w:pPr>
      <w:r>
        <w:rPr>
          <w:sz w:val="26"/>
          <w:szCs w:val="26"/>
          <w:lang w:bidi="ar-SA"/>
        </w:rPr>
        <w:t>خدمتگزار</w:t>
      </w:r>
      <w:r>
        <w:rPr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هویت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هویتی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واحه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پناهگاهی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طوفان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دنیای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بزرگتر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فراخوانده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3A4388A" w14:textId="77777777" w:rsidR="009429D4" w:rsidRPr="00C46868" w:rsidRDefault="009429D4">
      <w:pPr>
        <w:rPr>
          <w:sz w:val="26"/>
          <w:szCs w:val="26"/>
        </w:rPr>
      </w:pPr>
    </w:p>
    <w:p w14:paraId="1E19B26B" w14:textId="379DFD6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ارتقا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متوجه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چقدر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همزیستی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تأییدکننده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همچنین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روزمره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پیشرفت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نخواهد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عالم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صغیر،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تقویت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ملایمت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دلسوزی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مراقبت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رابطه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سالم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ADE73C2" w14:textId="77777777" w:rsidR="009429D4" w:rsidRPr="00C46868" w:rsidRDefault="009429D4">
      <w:pPr>
        <w:rPr>
          <w:sz w:val="26"/>
          <w:szCs w:val="26"/>
        </w:rPr>
      </w:pPr>
    </w:p>
    <w:p w14:paraId="230BBEDB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رابطه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ثمری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همسرتان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ثمره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نخواهد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نهایت،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شیوه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پاداش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4A5A82F" w14:textId="77777777" w:rsidR="009429D4" w:rsidRPr="00C46868" w:rsidRDefault="009429D4">
      <w:pPr>
        <w:rPr>
          <w:sz w:val="26"/>
          <w:szCs w:val="26"/>
        </w:rPr>
      </w:pPr>
    </w:p>
    <w:p w14:paraId="3231D7A3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کلام،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بخش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بعدی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کسانی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جایگاه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عالی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اطمینان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آورند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وعده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باشکوه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ارزش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جلوه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D2A4369" w14:textId="77777777" w:rsidR="009429D4" w:rsidRPr="00C46868" w:rsidRDefault="009429D4">
      <w:pPr>
        <w:rPr>
          <w:sz w:val="26"/>
          <w:szCs w:val="26"/>
        </w:rPr>
      </w:pPr>
    </w:p>
    <w:p w14:paraId="1968D9A8" w14:textId="5116918C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حالا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فصل،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یعنی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دلایل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دستورالعمل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رسیم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مثل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عمیقی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قهوه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جرعه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جرعه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نوشیده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بقیه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قهوه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نوشید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نبود،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تقریباً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وقتم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سخنرانی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تمام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672B295" w14:textId="77777777" w:rsidR="009429D4" w:rsidRPr="00C46868" w:rsidRDefault="009429D4">
      <w:pPr>
        <w:rPr>
          <w:sz w:val="26"/>
          <w:szCs w:val="26"/>
        </w:rPr>
      </w:pPr>
    </w:p>
    <w:p w14:paraId="5939F2F1" w14:textId="1CEC149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۱۴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امیدوارم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زودی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نزد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دستورالعمل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نویسم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«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دستورالعمل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رسولی</w:t>
      </w:r>
      <w:r w:rsidRPr="00C46868">
        <w:rPr>
          <w:rFonts w:ascii="Calibri" w:eastAsia="Calibri" w:hAnsi="Calibri" w:cs="Calibri"/>
          <w:sz w:val="26"/>
          <w:szCs w:val="26"/>
        </w:rPr>
        <w:t xml:space="preserve">»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تأخیر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F29E836" w14:textId="77777777" w:rsidR="009429D4" w:rsidRPr="00C46868" w:rsidRDefault="009429D4">
      <w:pPr>
        <w:rPr>
          <w:sz w:val="26"/>
          <w:szCs w:val="26"/>
        </w:rPr>
      </w:pPr>
    </w:p>
    <w:p w14:paraId="25BE1F3C" w14:textId="27DE5A38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صفحه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متوجه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پرانتز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روش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مختلفی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کمکی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صورت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9C0FC72" w14:textId="77777777" w:rsidR="009429D4" w:rsidRPr="00C46868" w:rsidRDefault="009429D4">
      <w:pPr>
        <w:rPr>
          <w:sz w:val="26"/>
          <w:szCs w:val="26"/>
        </w:rPr>
      </w:pPr>
    </w:p>
    <w:p w14:paraId="4BA14501" w14:textId="30770141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متن</w:t>
      </w:r>
      <w:r w:rsidRPr="00C46868">
        <w:rPr>
          <w:rFonts w:ascii="Calibri" w:eastAsia="Calibri" w:hAnsi="Calibri" w:cs="Calibri"/>
          <w:sz w:val="26"/>
          <w:szCs w:val="26"/>
        </w:rPr>
        <w:t xml:space="preserve"> NIV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4E11BEC" w14:textId="77777777" w:rsidR="009429D4" w:rsidRPr="00C46868" w:rsidRDefault="009429D4">
      <w:pPr>
        <w:rPr>
          <w:sz w:val="26"/>
          <w:szCs w:val="26"/>
        </w:rPr>
      </w:pPr>
    </w:p>
    <w:p w14:paraId="4AF8D712" w14:textId="69ECBE41" w:rsidR="009429D4" w:rsidRPr="00C46868" w:rsidRDefault="00035C88">
      <w:pPr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صدای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وسط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رفتار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تواند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مفرد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جمع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تو،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تیموتائوس،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خواهی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دانست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رفتار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کنی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خدای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زنده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75F9911" w14:textId="77777777" w:rsidR="009429D4" w:rsidRPr="00C46868" w:rsidRDefault="009429D4">
      <w:pPr>
        <w:rPr>
          <w:sz w:val="26"/>
          <w:szCs w:val="26"/>
        </w:rPr>
      </w:pPr>
    </w:p>
    <w:p w14:paraId="397FFE9D" w14:textId="1B8F8D60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NIV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ترجمه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نویسم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بدانید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ابهامات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زیباست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7E5793EA" w14:textId="77777777" w:rsidR="009429D4" w:rsidRPr="00C46868" w:rsidRDefault="009429D4">
      <w:pPr>
        <w:rPr>
          <w:sz w:val="26"/>
          <w:szCs w:val="26"/>
        </w:rPr>
      </w:pPr>
    </w:p>
    <w:p w14:paraId="00D271C5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آنجایی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کدام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بگوییم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خاطر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خاطر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نوشته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خاطر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دریافت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دریافت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4634C7D" w14:textId="77777777" w:rsidR="009429D4" w:rsidRPr="00C46868" w:rsidRDefault="009429D4">
      <w:pPr>
        <w:rPr>
          <w:sz w:val="26"/>
          <w:szCs w:val="26"/>
        </w:rPr>
      </w:pPr>
    </w:p>
    <w:p w14:paraId="107A1A8D" w14:textId="1EA931CF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چیست؟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ستون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حقیقت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شکی،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خداترسی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حقیقی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سرچشمه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دوباره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خداترسی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اغلب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نوشته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یوسبیا،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759489C" w14:textId="77777777" w:rsidR="009429D4" w:rsidRPr="00C46868" w:rsidRDefault="009429D4">
      <w:pPr>
        <w:rPr>
          <w:sz w:val="26"/>
          <w:szCs w:val="26"/>
        </w:rPr>
      </w:pPr>
    </w:p>
    <w:p w14:paraId="77435F66" w14:textId="5D621B9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معنای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خداشناسی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خداشناسی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سازند،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منشأ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خداشناسی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سرچشمه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EAFC297" w14:textId="77777777" w:rsidR="009429D4" w:rsidRPr="00C46868" w:rsidRDefault="009429D4">
      <w:pPr>
        <w:rPr>
          <w:sz w:val="26"/>
          <w:szCs w:val="26"/>
        </w:rPr>
      </w:pPr>
    </w:p>
    <w:p w14:paraId="67C9027B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ریشه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خداشناسی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خداشناسی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تشکیل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5710A9E" w14:textId="77777777" w:rsidR="009429D4" w:rsidRPr="00C46868" w:rsidRDefault="009429D4">
      <w:pPr>
        <w:rPr>
          <w:sz w:val="26"/>
          <w:szCs w:val="26"/>
        </w:rPr>
      </w:pPr>
    </w:p>
    <w:p w14:paraId="7CB11262" w14:textId="17C96293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جسم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ظاهر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تأیید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فرشتگان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ملت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موعظه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آسمان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ببینید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01B2247" w14:textId="77777777" w:rsidR="009429D4" w:rsidRPr="00C46868" w:rsidRDefault="009429D4">
      <w:pPr>
        <w:rPr>
          <w:sz w:val="26"/>
          <w:szCs w:val="26"/>
        </w:rPr>
      </w:pPr>
    </w:p>
    <w:p w14:paraId="1BFECE32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ثانیه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اصطلاحات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گردم،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بیایید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مشاهداتمان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نگاه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مشاهده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آزمونی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93903D2" w14:textId="77777777" w:rsidR="009429D4" w:rsidRPr="00C46868" w:rsidRDefault="009429D4">
      <w:pPr>
        <w:rPr>
          <w:sz w:val="26"/>
          <w:szCs w:val="26"/>
        </w:rPr>
      </w:pPr>
    </w:p>
    <w:p w14:paraId="3B5456D9" w14:textId="430ED472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آزمونی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نوشتن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اجازه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بیاورم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مشاهدات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بپردازم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D948838" w14:textId="77777777" w:rsidR="009429D4" w:rsidRPr="00C46868" w:rsidRDefault="009429D4">
      <w:pPr>
        <w:rPr>
          <w:sz w:val="26"/>
          <w:szCs w:val="26"/>
        </w:rPr>
      </w:pPr>
    </w:p>
    <w:p w14:paraId="363A8777" w14:textId="23D7586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بدیهی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مکانی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ابراز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="00035C88">
        <w:rPr>
          <w:rFonts w:ascii="Calibri" w:eastAsia="Calibri" w:hAnsi="Calibri" w:cs="Calibri"/>
          <w:sz w:val="26"/>
          <w:szCs w:val="26"/>
        </w:rPr>
        <w:t>‌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="00035C88">
        <w:rPr>
          <w:rFonts w:ascii="Calibri" w:eastAsia="Calibri" w:hAnsi="Calibri" w:cs="Calibri"/>
          <w:sz w:val="26"/>
          <w:szCs w:val="26"/>
        </w:rPr>
        <w:t xml:space="preserve">.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="00035C88">
        <w:rPr>
          <w:rFonts w:ascii="Calibri" w:eastAsia="Calibri" w:hAnsi="Calibri" w:cs="Calibri"/>
          <w:sz w:val="26"/>
          <w:szCs w:val="26"/>
        </w:rPr>
        <w:t>‌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خواهد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حقیقت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باور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="00035C88">
        <w:rPr>
          <w:rFonts w:ascii="Calibri" w:eastAsia="Calibri" w:hAnsi="Calibri" w:cs="Calibri"/>
          <w:sz w:val="26"/>
          <w:szCs w:val="26"/>
        </w:rPr>
        <w:t xml:space="preserve">.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و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شش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حقیقت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ارائه</w:t>
      </w:r>
      <w:r w:rsidR="00035C88">
        <w:rPr>
          <w:rFonts w:ascii="Calibri" w:eastAsia="Calibri" w:hAnsi="Calibri" w:cs="Calibri"/>
          <w:sz w:val="26"/>
          <w:szCs w:val="26"/>
        </w:rPr>
        <w:t xml:space="preserve"> 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="00035C88">
        <w:rPr>
          <w:rFonts w:ascii="Calibri" w:eastAsia="Calibri" w:hAnsi="Calibri" w:cs="Calibri"/>
          <w:sz w:val="26"/>
          <w:szCs w:val="26"/>
        </w:rPr>
        <w:t>‌</w:t>
      </w:r>
      <w:r w:rsidR="00035C8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="00035C88">
        <w:rPr>
          <w:rFonts w:ascii="Calibri" w:eastAsia="Calibri" w:hAnsi="Calibri" w:cs="Calibri"/>
          <w:sz w:val="26"/>
          <w:szCs w:val="26"/>
        </w:rPr>
        <w:t>.</w:t>
      </w:r>
    </w:p>
    <w:p w14:paraId="7E6B9FC4" w14:textId="77777777" w:rsidR="009429D4" w:rsidRPr="00C46868" w:rsidRDefault="009429D4">
      <w:pPr>
        <w:rPr>
          <w:sz w:val="26"/>
          <w:szCs w:val="26"/>
        </w:rPr>
      </w:pPr>
    </w:p>
    <w:p w14:paraId="01DD239C" w14:textId="17672756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آزمون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نحوه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میوه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شناخت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BABBF76" w14:textId="77777777" w:rsidR="009429D4" w:rsidRPr="00C46868" w:rsidRDefault="009429D4">
      <w:pPr>
        <w:rPr>
          <w:sz w:val="26"/>
          <w:szCs w:val="26"/>
        </w:rPr>
      </w:pPr>
    </w:p>
    <w:p w14:paraId="26DCD6A8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سرشار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عشق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مشاهده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نکته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ثانیاً،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حکومت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رستگاری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بخش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123ABC6" w14:textId="77777777" w:rsidR="009429D4" w:rsidRPr="00C46868" w:rsidRDefault="009429D4">
      <w:pPr>
        <w:rPr>
          <w:sz w:val="26"/>
          <w:szCs w:val="26"/>
        </w:rPr>
      </w:pPr>
    </w:p>
    <w:p w14:paraId="50817C02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ستون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حقیقت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جالب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27F3199" w14:textId="77777777" w:rsidR="009429D4" w:rsidRPr="00C46868" w:rsidRDefault="009429D4">
      <w:pPr>
        <w:rPr>
          <w:sz w:val="26"/>
          <w:szCs w:val="26"/>
        </w:rPr>
      </w:pPr>
    </w:p>
    <w:p w14:paraId="349E637E" w14:textId="2DBDDD96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متعالی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محدود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دنیا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خصوص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محدود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موقعیت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جغرافیایی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B5BB95B" w14:textId="77777777" w:rsidR="009429D4" w:rsidRPr="00C46868" w:rsidRDefault="009429D4">
      <w:pPr>
        <w:rPr>
          <w:sz w:val="26"/>
          <w:szCs w:val="26"/>
        </w:rPr>
      </w:pPr>
    </w:p>
    <w:p w14:paraId="48E2B711" w14:textId="6B5CBF6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کتاب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مقدس،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عمانوئیل،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یعنی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عتیق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نهادهای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عتیق،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قوم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مجمعی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مجامع،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تشکیل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اکلسیا،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مجمع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C95ED4E" w14:textId="77777777" w:rsidR="009429D4" w:rsidRPr="00C46868" w:rsidRDefault="009429D4">
      <w:pPr>
        <w:rPr>
          <w:sz w:val="26"/>
          <w:szCs w:val="26"/>
        </w:rPr>
      </w:pPr>
    </w:p>
    <w:p w14:paraId="5EBD92EA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ستون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حقیقت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انحصار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حقیقت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قوم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حضور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29BA0316" w14:textId="77777777" w:rsidR="009429D4" w:rsidRPr="00C46868" w:rsidRDefault="009429D4">
      <w:pPr>
        <w:rPr>
          <w:sz w:val="26"/>
          <w:szCs w:val="26"/>
        </w:rPr>
      </w:pPr>
    </w:p>
    <w:p w14:paraId="601521EE" w14:textId="68FD05CB" w:rsidR="009429D4" w:rsidRPr="00C46868" w:rsidRDefault="00035C88">
      <w:pPr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حضور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دیدگاه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والایی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نسبت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25C3977B" w14:textId="77777777" w:rsidR="009429D4" w:rsidRPr="00C46868" w:rsidRDefault="009429D4">
      <w:pPr>
        <w:rPr>
          <w:sz w:val="26"/>
          <w:szCs w:val="26"/>
        </w:rPr>
      </w:pPr>
    </w:p>
    <w:p w14:paraId="5B97125D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lastRenderedPageBreak/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سپس،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پادشاهی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چگونه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اوقات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موفق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بشر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موفقیت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موفقیت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رئیس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پروردگارش،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ناجی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تضمین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DA85AF7" w14:textId="77777777" w:rsidR="009429D4" w:rsidRPr="00C46868" w:rsidRDefault="009429D4">
      <w:pPr>
        <w:rPr>
          <w:sz w:val="26"/>
          <w:szCs w:val="26"/>
        </w:rPr>
      </w:pPr>
    </w:p>
    <w:p w14:paraId="4EB6A61F" w14:textId="393A8E01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رفتار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ترویج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نویسد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ببینیم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...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واقعاً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00FDEC8" w14:textId="77777777" w:rsidR="009429D4" w:rsidRPr="00C46868" w:rsidRDefault="009429D4">
      <w:pPr>
        <w:rPr>
          <w:sz w:val="26"/>
          <w:szCs w:val="26"/>
        </w:rPr>
      </w:pPr>
    </w:p>
    <w:p w14:paraId="0BE2919A" w14:textId="7A53A91C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کمی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فاصله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گذارم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بینیم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امیدوارم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زودی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زمانی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برسم</w:t>
      </w:r>
      <w:r w:rsidRPr="00C46868">
        <w:rPr>
          <w:rFonts w:ascii="Calibri" w:eastAsia="Calibri" w:hAnsi="Calibri" w:cs="Calibri"/>
          <w:sz w:val="26"/>
          <w:szCs w:val="26"/>
        </w:rPr>
        <w:t xml:space="preserve">...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DF8667D" w14:textId="77777777" w:rsidR="009429D4" w:rsidRPr="00C46868" w:rsidRDefault="009429D4">
      <w:pPr>
        <w:rPr>
          <w:sz w:val="26"/>
          <w:szCs w:val="26"/>
        </w:rPr>
      </w:pPr>
    </w:p>
    <w:p w14:paraId="0D807CF7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ممکن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اتفاق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تضاد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سردرگمی،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ابهامِ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آینده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نامعلوم،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رخ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دهد؟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خداترسی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سرچشمه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گیرد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همانطور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گفتن</w:t>
      </w:r>
      <w:r w:rsidRPr="00C46868">
        <w:rPr>
          <w:rFonts w:ascii="Calibri" w:eastAsia="Calibri" w:hAnsi="Calibri" w:cs="Calibri"/>
          <w:sz w:val="26"/>
          <w:szCs w:val="26"/>
        </w:rPr>
        <w:t xml:space="preserve"> «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»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۱۴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عمیقی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گردد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546C203" w14:textId="77777777" w:rsidR="009429D4" w:rsidRPr="00C46868" w:rsidRDefault="009429D4">
      <w:pPr>
        <w:rPr>
          <w:sz w:val="26"/>
          <w:szCs w:val="26"/>
        </w:rPr>
      </w:pPr>
    </w:p>
    <w:p w14:paraId="568D9BFE" w14:textId="7571059F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دوباره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دقیقه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شروع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باعث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خداپرستی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تجسم،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جسم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ظاهر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یهودیان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مطابقت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تثنیه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ساختن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شکل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ممنوع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1A6543D" w14:textId="77777777" w:rsidR="009429D4" w:rsidRPr="00C46868" w:rsidRDefault="009429D4">
      <w:pPr>
        <w:rPr>
          <w:sz w:val="26"/>
          <w:szCs w:val="26"/>
        </w:rPr>
      </w:pPr>
    </w:p>
    <w:p w14:paraId="34FA7064" w14:textId="0BF1A9EA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شکل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ساختند،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گسترش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خاخام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هنوز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گسترش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ثابت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نادرستی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شکل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شکل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گوییم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جسم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مجسم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حقیقت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6B68A11" w14:textId="77777777" w:rsidR="009429D4" w:rsidRPr="00C46868" w:rsidRDefault="009429D4">
      <w:pPr>
        <w:rPr>
          <w:sz w:val="26"/>
          <w:szCs w:val="26"/>
        </w:rPr>
      </w:pPr>
    </w:p>
    <w:p w14:paraId="23DB6A92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جسم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ظاهر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تبرئه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غسل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تعمید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کبوتری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نازل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صدایی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گفت،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39425F3" w14:textId="77777777" w:rsidR="009429D4" w:rsidRPr="00C46868" w:rsidRDefault="009429D4">
      <w:pPr>
        <w:rPr>
          <w:sz w:val="26"/>
          <w:szCs w:val="26"/>
        </w:rPr>
      </w:pPr>
    </w:p>
    <w:p w14:paraId="5580BCFC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دیگران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رومیان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۱</w:t>
      </w:r>
      <w:r w:rsidRPr="00C46868">
        <w:rPr>
          <w:rFonts w:ascii="Calibri" w:eastAsia="Calibri" w:hAnsi="Calibri" w:cs="Calibri"/>
          <w:sz w:val="26"/>
          <w:szCs w:val="26"/>
        </w:rPr>
        <w:t>-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رستاخیز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مردگان،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قدرت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عنوان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معرفی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تقدس،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القدس،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آنجاست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توسط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فرشتگان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6DEE3FE" w14:textId="77777777" w:rsidR="009429D4" w:rsidRPr="00C46868" w:rsidRDefault="009429D4">
      <w:pPr>
        <w:rPr>
          <w:sz w:val="26"/>
          <w:szCs w:val="26"/>
        </w:rPr>
      </w:pPr>
    </w:p>
    <w:p w14:paraId="6FDD55F2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فرشتگان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اعلام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رستاخیز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عیسی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نقش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مهمی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صحنه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میلاد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لوقا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اعلام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فرشتگان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ملت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موعظه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9371A7B" w14:textId="77777777" w:rsidR="009429D4" w:rsidRPr="00C46868" w:rsidRDefault="009429D4">
      <w:pPr>
        <w:rPr>
          <w:sz w:val="26"/>
          <w:szCs w:val="26"/>
        </w:rPr>
      </w:pPr>
    </w:p>
    <w:p w14:paraId="71FF9402" w14:textId="03D86795" w:rsidR="009429D4" w:rsidRPr="00C46868" w:rsidRDefault="00BD3DEE">
      <w:pPr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«</w:t>
      </w:r>
      <w:r>
        <w:rPr>
          <w:rFonts w:ascii="Calibri" w:eastAsia="Calibri" w:hAnsi="Calibri" w:cs="Calibri"/>
          <w:sz w:val="26"/>
          <w:szCs w:val="26"/>
          <w:lang w:bidi="ar-SA"/>
        </w:rPr>
        <w:t>ملل</w:t>
      </w:r>
      <w:r>
        <w:rPr>
          <w:rFonts w:ascii="Calibri" w:eastAsia="Calibri" w:hAnsi="Calibri" w:cs="Calibri"/>
          <w:sz w:val="26"/>
          <w:szCs w:val="26"/>
        </w:rPr>
        <w:t xml:space="preserve">» </w:t>
      </w:r>
      <w:r>
        <w:rPr>
          <w:rFonts w:ascii="Calibri" w:eastAsia="Calibri" w:hAnsi="Calibri" w:cs="Calibri"/>
          <w:sz w:val="26"/>
          <w:szCs w:val="26"/>
          <w:lang w:bidi="ar-SA"/>
        </w:rPr>
        <w:t>ترجمه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منظور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«</w:t>
      </w:r>
      <w:r>
        <w:rPr>
          <w:rFonts w:ascii="Calibri" w:eastAsia="Calibri" w:hAnsi="Calibri" w:cs="Calibri"/>
          <w:sz w:val="26"/>
          <w:szCs w:val="26"/>
          <w:lang w:bidi="ar-SA"/>
        </w:rPr>
        <w:t>غیریهودیان</w:t>
      </w:r>
      <w:r>
        <w:rPr>
          <w:rFonts w:ascii="Calibri" w:eastAsia="Calibri" w:hAnsi="Calibri" w:cs="Calibri"/>
          <w:sz w:val="26"/>
          <w:szCs w:val="26"/>
        </w:rPr>
        <w:t xml:space="preserve">» </w:t>
      </w:r>
      <w:r>
        <w:rPr>
          <w:rFonts w:ascii="Calibri" w:eastAsia="Calibri" w:hAnsi="Calibri" w:cs="Calibri"/>
          <w:sz w:val="26"/>
          <w:szCs w:val="26"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بروید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قومیت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شاگرد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بسازید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یونانی،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</w:rPr>
        <w:t>‌</w:t>
      </w:r>
      <w:r>
        <w:rPr>
          <w:rFonts w:ascii="Calibri" w:eastAsia="Calibri" w:hAnsi="Calibri" w:cs="Calibri"/>
          <w:sz w:val="26"/>
          <w:szCs w:val="26"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سخت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دشوار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lang w:bidi="ar-SA"/>
        </w:rPr>
        <w:t>قومیت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74DDFAD2" w14:textId="77777777" w:rsidR="009429D4" w:rsidRPr="00C46868" w:rsidRDefault="009429D4">
      <w:pPr>
        <w:rPr>
          <w:sz w:val="26"/>
          <w:szCs w:val="26"/>
        </w:rPr>
      </w:pPr>
    </w:p>
    <w:p w14:paraId="02EC524A" w14:textId="26CE0B5C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قوم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ابراهیم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موعظه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سراسر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موعظه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افسس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موعظه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سراسر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آورده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موعظه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بلکه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دریافت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متحول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تبدیل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3F1D8812" w14:textId="77777777" w:rsidR="009429D4" w:rsidRPr="00C46868" w:rsidRDefault="009429D4">
      <w:pPr>
        <w:rPr>
          <w:sz w:val="26"/>
          <w:szCs w:val="26"/>
        </w:rPr>
      </w:pPr>
    </w:p>
    <w:p w14:paraId="6AF9F44E" w14:textId="6B59695C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آسمان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آسمان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صعود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خدا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نشسته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آنجا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خواهد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داوری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بنابراین،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حرکت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تکان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کلمات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زبان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داشتیم،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آموخته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بودید،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دیدید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افعال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مجهول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ماضی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21E360C" w14:textId="77777777" w:rsidR="009429D4" w:rsidRPr="00C46868" w:rsidRDefault="009429D4">
      <w:pPr>
        <w:rPr>
          <w:sz w:val="26"/>
          <w:szCs w:val="26"/>
        </w:rPr>
      </w:pPr>
    </w:p>
    <w:p w14:paraId="2C0C1871" w14:textId="602BE82E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تقارن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زیبا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هنر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زیبایی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ستایش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آنقدر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برخی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ویراستاران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متون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مدرن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یونانی،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شعر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جلوه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تأیید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شعر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71275B9" w14:textId="77777777" w:rsidR="009429D4" w:rsidRPr="00C46868" w:rsidRDefault="009429D4">
      <w:pPr>
        <w:rPr>
          <w:sz w:val="26"/>
          <w:szCs w:val="26"/>
        </w:rPr>
      </w:pPr>
    </w:p>
    <w:p w14:paraId="4A3B2FC5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فکر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پولس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تحت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تأثیر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روح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القدس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قرار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ادبی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عطا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فقط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چیز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مطرح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منجر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یوسبیا،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تقوا،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آشکار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شدن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جماعت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شوهران،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ناظران،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طریق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تحت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نظارت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هستند،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تصویر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شگفت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انگیزی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افراد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کثیفی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مانند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یک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هدفمند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فراخوانده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5BA4722E" w14:textId="77777777" w:rsidR="009429D4" w:rsidRPr="00C46868" w:rsidRDefault="009429D4">
      <w:pPr>
        <w:rPr>
          <w:sz w:val="26"/>
          <w:szCs w:val="26"/>
        </w:rPr>
      </w:pPr>
    </w:p>
    <w:p w14:paraId="4EBD31D7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کشور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دانم،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سال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اخیر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ایالات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متحده،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سالانه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۱۰۰۰۰۰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نفر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اثر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مصرف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بیش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حد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مخدر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خودکشی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داریم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میزان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بسیار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بالایی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افسردگی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بیماری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روانی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B2DEADC" w14:textId="77777777" w:rsidR="009429D4" w:rsidRPr="00C46868" w:rsidRDefault="009429D4">
      <w:pPr>
        <w:rPr>
          <w:sz w:val="26"/>
          <w:szCs w:val="26"/>
        </w:rPr>
      </w:pPr>
    </w:p>
    <w:p w14:paraId="3B97C706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مردم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جوان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جوان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شوند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هدفی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وجود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هیچ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امیدی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نیست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48BB077F" w14:textId="77777777" w:rsidR="009429D4" w:rsidRPr="00C46868" w:rsidRDefault="009429D4">
      <w:pPr>
        <w:rPr>
          <w:sz w:val="26"/>
          <w:szCs w:val="26"/>
        </w:rPr>
      </w:pPr>
    </w:p>
    <w:p w14:paraId="4A1B7691" w14:textId="77777777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بشریت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سراسر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آشفتگی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هرج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مرج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مسیح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آید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دلیل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رمز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نحوه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عملکردش،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جلوی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گرفت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باشکوهی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ازدواج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زندگی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شخصی،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خانواده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اجتماعات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مذهبی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فعالیت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تبلیغی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سراسر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جهان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دهد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1AA073F1" w14:textId="77777777" w:rsidR="009429D4" w:rsidRPr="00C46868" w:rsidRDefault="009429D4">
      <w:pPr>
        <w:rPr>
          <w:sz w:val="26"/>
          <w:szCs w:val="26"/>
        </w:rPr>
      </w:pPr>
    </w:p>
    <w:p w14:paraId="188CA12C" w14:textId="653A55C5" w:rsidR="009429D4" w:rsidRPr="00C46868" w:rsidRDefault="00000000">
      <w:pPr>
        <w:rPr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کلیسا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نیاز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دارد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خادم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باشند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فصل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فصل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کار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بزرگی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ایجاد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پایه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اساس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انتصاب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مردان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همسرانشان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انجام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می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دهند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متشکرم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660FC66F" w14:textId="77777777" w:rsidR="009429D4" w:rsidRPr="00C46868" w:rsidRDefault="009429D4">
      <w:pPr>
        <w:rPr>
          <w:sz w:val="26"/>
          <w:szCs w:val="26"/>
        </w:rPr>
      </w:pPr>
    </w:p>
    <w:p w14:paraId="54D2B5DB" w14:textId="3C973F5D" w:rsidR="00C46868" w:rsidRPr="00C46868" w:rsidRDefault="00C46868" w:rsidP="00C46868">
      <w:pPr>
        <w:rPr>
          <w:rFonts w:ascii="Calibri" w:eastAsia="Calibri" w:hAnsi="Calibri" w:cs="Calibri"/>
          <w:sz w:val="26"/>
          <w:szCs w:val="26"/>
        </w:rPr>
      </w:pPr>
      <w:r w:rsidRPr="00C46868">
        <w:rPr>
          <w:rFonts w:ascii="Calibri" w:eastAsia="Calibri" w:hAnsi="Calibri" w:cs="Calibri"/>
          <w:sz w:val="26"/>
          <w:szCs w:val="26"/>
          <w:lang w:bidi="ar-SA"/>
        </w:rPr>
        <w:t>این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دکتر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رابرت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دبلیو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یاربرو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تدریس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خود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در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مورد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رساله</w:t>
      </w:r>
      <w:r w:rsidRPr="00C46868">
        <w:rPr>
          <w:rFonts w:ascii="Calibri" w:eastAsia="Calibri" w:hAnsi="Calibri" w:cs="Calibri"/>
          <w:sz w:val="26"/>
          <w:szCs w:val="26"/>
        </w:rPr>
        <w:t>‌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های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دستورالعمل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رسولی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برای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رهبران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شبانی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و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پیروان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آنها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است</w:t>
      </w:r>
      <w:r w:rsidRPr="00C46868">
        <w:rPr>
          <w:rFonts w:ascii="Calibri" w:eastAsia="Calibri" w:hAnsi="Calibri" w:cs="Calibri"/>
          <w:sz w:val="26"/>
          <w:szCs w:val="26"/>
        </w:rPr>
        <w:t xml:space="preserve">.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جلسه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۴،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اول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تیموتائوس</w:t>
      </w:r>
      <w:r w:rsidRPr="00C46868">
        <w:rPr>
          <w:rFonts w:ascii="Calibri" w:eastAsia="Calibri" w:hAnsi="Calibri" w:cs="Calibri"/>
          <w:sz w:val="26"/>
          <w:szCs w:val="26"/>
        </w:rPr>
        <w:t xml:space="preserve"> </w:t>
      </w:r>
      <w:r w:rsidRPr="00C46868">
        <w:rPr>
          <w:rFonts w:ascii="Calibri" w:eastAsia="Calibri" w:hAnsi="Calibri" w:cs="Calibri"/>
          <w:sz w:val="26"/>
          <w:szCs w:val="26"/>
          <w:lang w:bidi="ar-SA"/>
        </w:rPr>
        <w:t>۳</w:t>
      </w:r>
      <w:r w:rsidRPr="00C46868">
        <w:rPr>
          <w:rFonts w:ascii="Calibri" w:eastAsia="Calibri" w:hAnsi="Calibri" w:cs="Calibri"/>
          <w:sz w:val="26"/>
          <w:szCs w:val="26"/>
        </w:rPr>
        <w:t>.</w:t>
      </w:r>
    </w:p>
    <w:p w14:paraId="063C8C09" w14:textId="666F3F0D" w:rsidR="009429D4" w:rsidRPr="00C46868" w:rsidRDefault="009429D4" w:rsidP="00C46868">
      <w:pPr>
        <w:rPr>
          <w:sz w:val="26"/>
          <w:szCs w:val="26"/>
        </w:rPr>
      </w:pPr>
    </w:p>
    <w:sectPr w:rsidR="009429D4" w:rsidRPr="00C4686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CC18" w14:textId="77777777" w:rsidR="00A117E4" w:rsidRDefault="00A117E4" w:rsidP="00C46868">
      <w:r>
        <w:separator/>
      </w:r>
    </w:p>
  </w:endnote>
  <w:endnote w:type="continuationSeparator" w:id="0">
    <w:p w14:paraId="77D7FDF8" w14:textId="77777777" w:rsidR="00A117E4" w:rsidRDefault="00A117E4" w:rsidP="00C4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9F60" w14:textId="77777777" w:rsidR="00A117E4" w:rsidRDefault="00A117E4" w:rsidP="00C46868">
      <w:r>
        <w:separator/>
      </w:r>
    </w:p>
  </w:footnote>
  <w:footnote w:type="continuationSeparator" w:id="0">
    <w:p w14:paraId="4F11A508" w14:textId="77777777" w:rsidR="00A117E4" w:rsidRDefault="00A117E4" w:rsidP="00C4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6476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210652" w14:textId="28C70100" w:rsidR="00C46868" w:rsidRDefault="00C468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۲</w:t>
        </w:r>
        <w:r>
          <w:rPr>
            <w:noProof/>
          </w:rPr>
          <w:fldChar w:fldCharType="end"/>
        </w:r>
      </w:p>
    </w:sdtContent>
  </w:sdt>
  <w:p w14:paraId="1DF738BC" w14:textId="77777777" w:rsidR="00C46868" w:rsidRDefault="00C46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1658"/>
    <w:multiLevelType w:val="hybridMultilevel"/>
    <w:tmpl w:val="B5482A3A"/>
    <w:lvl w:ilvl="0" w:tplc="6584F4A6">
      <w:start w:val="1"/>
      <w:numFmt w:val="bullet"/>
      <w:lvlText w:val="●"/>
      <w:lvlJc w:val="left"/>
      <w:pPr>
        <w:ind w:left="720" w:hanging="360"/>
      </w:pPr>
    </w:lvl>
    <w:lvl w:ilvl="1" w:tplc="3D8C7674">
      <w:start w:val="1"/>
      <w:numFmt w:val="bullet"/>
      <w:lvlText w:val="○"/>
      <w:lvlJc w:val="left"/>
      <w:pPr>
        <w:ind w:left="1440" w:hanging="360"/>
      </w:pPr>
    </w:lvl>
    <w:lvl w:ilvl="2" w:tplc="E2C6462C">
      <w:start w:val="1"/>
      <w:numFmt w:val="bullet"/>
      <w:lvlText w:val="■"/>
      <w:lvlJc w:val="left"/>
      <w:pPr>
        <w:ind w:left="2160" w:hanging="360"/>
      </w:pPr>
    </w:lvl>
    <w:lvl w:ilvl="3" w:tplc="65BEBE84">
      <w:start w:val="1"/>
      <w:numFmt w:val="bullet"/>
      <w:lvlText w:val="●"/>
      <w:lvlJc w:val="left"/>
      <w:pPr>
        <w:ind w:left="2880" w:hanging="360"/>
      </w:pPr>
    </w:lvl>
    <w:lvl w:ilvl="4" w:tplc="629A01A0">
      <w:start w:val="1"/>
      <w:numFmt w:val="bullet"/>
      <w:lvlText w:val="○"/>
      <w:lvlJc w:val="left"/>
      <w:pPr>
        <w:ind w:left="3600" w:hanging="360"/>
      </w:pPr>
    </w:lvl>
    <w:lvl w:ilvl="5" w:tplc="AFE8F420">
      <w:start w:val="1"/>
      <w:numFmt w:val="bullet"/>
      <w:lvlText w:val="■"/>
      <w:lvlJc w:val="left"/>
      <w:pPr>
        <w:ind w:left="4320" w:hanging="360"/>
      </w:pPr>
    </w:lvl>
    <w:lvl w:ilvl="6" w:tplc="344A6B60">
      <w:start w:val="1"/>
      <w:numFmt w:val="bullet"/>
      <w:lvlText w:val="●"/>
      <w:lvlJc w:val="left"/>
      <w:pPr>
        <w:ind w:left="5040" w:hanging="360"/>
      </w:pPr>
    </w:lvl>
    <w:lvl w:ilvl="7" w:tplc="D4EE527A">
      <w:start w:val="1"/>
      <w:numFmt w:val="bullet"/>
      <w:lvlText w:val="●"/>
      <w:lvlJc w:val="left"/>
      <w:pPr>
        <w:ind w:left="5760" w:hanging="360"/>
      </w:pPr>
    </w:lvl>
    <w:lvl w:ilvl="8" w:tplc="8B64F0F6">
      <w:start w:val="1"/>
      <w:numFmt w:val="bullet"/>
      <w:lvlText w:val="●"/>
      <w:lvlJc w:val="left"/>
      <w:pPr>
        <w:ind w:left="6480" w:hanging="360"/>
      </w:pPr>
    </w:lvl>
  </w:abstractNum>
  <w:num w:numId="1" w16cid:durableId="5829555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D4"/>
    <w:rsid w:val="00035C88"/>
    <w:rsid w:val="000963B9"/>
    <w:rsid w:val="000D2E51"/>
    <w:rsid w:val="001C6BB4"/>
    <w:rsid w:val="002555BF"/>
    <w:rsid w:val="003907A6"/>
    <w:rsid w:val="004724D9"/>
    <w:rsid w:val="00533DCD"/>
    <w:rsid w:val="007E42F5"/>
    <w:rsid w:val="0084654C"/>
    <w:rsid w:val="009429D4"/>
    <w:rsid w:val="00955A73"/>
    <w:rsid w:val="00A117E4"/>
    <w:rsid w:val="00BD3DEE"/>
    <w:rsid w:val="00C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B37AD"/>
  <w15:docId w15:val="{7FB57954-FEAE-4C8D-9B1E-1B0DF927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a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6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868"/>
  </w:style>
  <w:style w:type="paragraph" w:styleId="Footer">
    <w:name w:val="footer"/>
    <w:basedOn w:val="Normal"/>
    <w:link w:val="FooterChar"/>
    <w:uiPriority w:val="99"/>
    <w:unhideWhenUsed/>
    <w:rsid w:val="00C46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5744</Words>
  <Characters>32745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Session04</vt:lpstr>
    </vt:vector>
  </TitlesOfParts>
  <Company/>
  <LinksUpToDate>false</LinksUpToDate>
  <CharactersWithSpaces>38413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Yarbrough Pastorals Session04</dc:title>
  <dc:creator>TurboScribe.ai</dc:creator>
  <cp:lastModifiedBy>Ted Hildebrandt</cp:lastModifiedBy>
  <cp:revision>2</cp:revision>
  <dcterms:created xsi:type="dcterms:W3CDTF">2026-01-15T11:21:00Z</dcterms:created>
  <dcterms:modified xsi:type="dcterms:W3CDTF">2026-01-15T11:21:00Z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55ce5be2e5d2b02ac0cb42abe1d1380a764f333607516dc93c11eb4080b64ade</vt:lpwstr>
  </property>
</Properties>
</file>