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11723" w14:textId="7C05AE10" w:rsidR="00136091" w:rsidRDefault="00B34349" w:rsidP="00B34349">
      <w:pPr>
        <w:jc w:val="center"/>
        <w:rPr>
          <w:rFonts w:ascii="Calibri" w:eastAsia="Calibri" w:hAnsi="Calibri" w:cs="Calibri"/>
          <w:b/>
          <w:bCs/>
          <w:sz w:val="42"/>
          <w:szCs w:val="42"/>
        </w:rPr>
      </w:pPr>
      <w:r>
        <w:rPr>
          <w:rFonts w:ascii="Calibri" w:eastAsia="Calibri" w:hAnsi="Calibri" w:cs="Calibri"/>
          <w:b/>
          <w:bCs/>
          <w:sz w:val="42"/>
          <w:szCs w:val="42"/>
        </w:rPr>
        <w:t>Dk. Robert Yarbrough, Nyaraka za Johannine, Kusawazisha Maisha katika Kristo; Kipindi cha 8, 1 Yohana, Imani Kamili.  Sehemu ya 6 [4:15-5:15] Maagizo ya Lazima, Sehemu ya 7 [5:16-21] Ushauri wa Kumalizia</w:t>
      </w:r>
    </w:p>
    <w:p w14:paraId="40C0626E" w14:textId="77777777" w:rsidR="00B34349" w:rsidRDefault="00B34349"/>
    <w:p w14:paraId="4DC98FF5" w14:textId="77777777" w:rsidR="00B34349" w:rsidRDefault="000C3CE6">
      <w:pPr>
        <w:rPr>
          <w:rFonts w:ascii="Calibri" w:eastAsia="Calibri" w:hAnsi="Calibri" w:cs="Calibri"/>
          <w:sz w:val="26"/>
          <w:szCs w:val="26"/>
        </w:rPr>
      </w:pPr>
      <w:r w:rsidRPr="00B34349">
        <w:rPr>
          <w:rFonts w:ascii="Calibri" w:eastAsia="Calibri" w:hAnsi="Calibri" w:cs="Calibri"/>
          <w:sz w:val="26"/>
          <w:szCs w:val="26"/>
        </w:rPr>
        <w:t xml:space="preserve">Huyu ni Dk. Robert Yarbrough na mafundisho yake juu ya Nyaraka za Johannine, Kusawazisha Maisha katika Kristo. Hii ni kipindi cha 8, 1 Yohana, Imani Kamili. Sehemu ya 6, [4:15-5:15] Maagizo ya lazima; Sehemu ya 7, [5:16-21] Ushauri wa kumalizia. </w:t>
      </w:r>
    </w:p>
    <w:p w14:paraId="6B7F5A56" w14:textId="77777777" w:rsidR="00B34349" w:rsidRDefault="00B34349">
      <w:pPr>
        <w:rPr>
          <w:rFonts w:ascii="Calibri" w:eastAsia="Calibri" w:hAnsi="Calibri" w:cs="Calibri"/>
          <w:sz w:val="26"/>
          <w:szCs w:val="26"/>
        </w:rPr>
      </w:pPr>
    </w:p>
    <w:p w14:paraId="4D749E75" w14:textId="48A48B43" w:rsidR="00136091" w:rsidRPr="00B34349" w:rsidRDefault="000C3CE6">
      <w:pPr>
        <w:rPr>
          <w:sz w:val="26"/>
          <w:szCs w:val="26"/>
        </w:rPr>
      </w:pPr>
      <w:r w:rsidRPr="00B34349">
        <w:rPr>
          <w:rFonts w:ascii="Calibri" w:eastAsia="Calibri" w:hAnsi="Calibri" w:cs="Calibri"/>
          <w:sz w:val="26"/>
          <w:szCs w:val="26"/>
        </w:rPr>
        <w:t>Tunakuja kwenye mwisho wa mihadhara yetu katika Barua za Yohana, na tunazungumza juu ya Barua za Yohana, haswa katika suala la kusawazisha maisha katika Kristo, na kwamba maisha huanza na imani katika Yesu, na kwamba imani huchanua katika kutii amri zake na kutembea kama alivyofanya. Lakini kinachofanya yote kuwa hai na ya kweli ni kwamba upendo wa Mungu unaingia katika maisha yetu, na tuna uhusiano wa kibinafsi na Mungu, kwa hivyo tuna imani na tuna majibu kwa mafundisho ya Kristo, mafundisho ya Maandiko, mafundisho ya Agano la Kale na Jipya, kwa kiwango ambacho yanafaa kwa wakati wetu na maisha yetu.</w:t>
      </w:r>
    </w:p>
    <w:p w14:paraId="0DEFBA69" w14:textId="77777777" w:rsidR="00136091" w:rsidRPr="00B34349" w:rsidRDefault="00136091">
      <w:pPr>
        <w:rPr>
          <w:sz w:val="26"/>
          <w:szCs w:val="26"/>
        </w:rPr>
      </w:pPr>
    </w:p>
    <w:p w14:paraId="40CF01B2" w14:textId="41352E05" w:rsidR="00136091" w:rsidRPr="00B34349" w:rsidRDefault="000C3CE6">
      <w:pPr>
        <w:rPr>
          <w:sz w:val="26"/>
          <w:szCs w:val="26"/>
        </w:rPr>
      </w:pPr>
      <w:r w:rsidRPr="00B34349">
        <w:rPr>
          <w:rFonts w:ascii="Calibri" w:eastAsia="Calibri" w:hAnsi="Calibri" w:cs="Calibri"/>
          <w:sz w:val="26"/>
          <w:szCs w:val="26"/>
        </w:rPr>
        <w:t>Na imani, matendo, na upendo ni vitu vinavyozalishwa ambavyo vinatoa maisha yote na ya Kikristo yenye usawa. Na ninaita mihadhara hii, kwanza, John, imani kamili, imani kamili, imani kamili, au unaweza kuiita imani kamili ya kifurushi. Ni kila kitu ambacho imani inapaswa kuwa.</w:t>
      </w:r>
    </w:p>
    <w:p w14:paraId="6080E24D" w14:textId="77777777" w:rsidR="00136091" w:rsidRPr="00B34349" w:rsidRDefault="00136091">
      <w:pPr>
        <w:rPr>
          <w:sz w:val="26"/>
          <w:szCs w:val="26"/>
        </w:rPr>
      </w:pPr>
    </w:p>
    <w:p w14:paraId="4B769F9B" w14:textId="3D49DD45" w:rsidR="00136091" w:rsidRPr="00DE60D8" w:rsidRDefault="000C3CE6">
      <w:pPr>
        <w:rPr>
          <w:sz w:val="26"/>
          <w:szCs w:val="26"/>
          <w:lang w:val="pl-PL"/>
        </w:rPr>
      </w:pPr>
      <w:r w:rsidRPr="00B34349">
        <w:rPr>
          <w:rFonts w:ascii="Calibri" w:eastAsia="Calibri" w:hAnsi="Calibri" w:cs="Calibri"/>
          <w:sz w:val="26"/>
          <w:szCs w:val="26"/>
        </w:rPr>
        <w:t xml:space="preserve">Sio tu kuamini wazo au mafundisho fulani au hata kuamini ukweli juu ya Yesu. Ni kumwamini Kristo kwa njia ambayo Mungu anaingia katika maisha yetu kwa Roho wake na kubadilisha ibada yetu. </w:t>
      </w:r>
      <w:r w:rsidRPr="00DE60D8">
        <w:rPr>
          <w:rFonts w:ascii="Calibri" w:eastAsia="Calibri" w:hAnsi="Calibri" w:cs="Calibri"/>
          <w:sz w:val="26"/>
          <w:szCs w:val="26"/>
          <w:lang w:val="pl-PL"/>
        </w:rPr>
        <w:t>Kujitolea kwetu, labda, ilikuwa kwetu wenyewe au ilikuwa tu kupata riziki.</w:t>
      </w:r>
    </w:p>
    <w:p w14:paraId="20D5CBE9" w14:textId="77777777" w:rsidR="00136091" w:rsidRPr="00DE60D8" w:rsidRDefault="00136091">
      <w:pPr>
        <w:rPr>
          <w:sz w:val="26"/>
          <w:szCs w:val="26"/>
          <w:lang w:val="pl-PL"/>
        </w:rPr>
      </w:pPr>
    </w:p>
    <w:p w14:paraId="44FC71E0" w14:textId="615FE13F" w:rsidR="00136091" w:rsidRPr="00DE60D8" w:rsidRDefault="000C3CE6">
      <w:pPr>
        <w:rPr>
          <w:sz w:val="26"/>
          <w:szCs w:val="26"/>
          <w:lang w:val="pl-PL"/>
        </w:rPr>
      </w:pPr>
      <w:r w:rsidRPr="00DE60D8">
        <w:rPr>
          <w:rFonts w:ascii="Calibri" w:eastAsia="Calibri" w:hAnsi="Calibri" w:cs="Calibri"/>
          <w:sz w:val="26"/>
          <w:szCs w:val="26"/>
          <w:lang w:val="pl-PL"/>
        </w:rPr>
        <w:t>Kujitolea kwetu kunabadilika kuwa kutanguliza vipaumbele vya Mungu na sio vyetu, na kupata mwelekeo wetu na umakini katika ushauri wa Mungu, mwongozo wa Mungu, ufalme wa Mungu, na sio ule ambao tungekuwa tumejenga peke yetu. Kwa hivyo, tumeangalia sehemu kadhaa. Tumeona mzigo mkuu wa 1 Yohana: Mungu ni nuru.</w:t>
      </w:r>
    </w:p>
    <w:p w14:paraId="23A97C1D" w14:textId="77777777" w:rsidR="00136091" w:rsidRPr="00DE60D8" w:rsidRDefault="00136091">
      <w:pPr>
        <w:rPr>
          <w:sz w:val="26"/>
          <w:szCs w:val="26"/>
          <w:lang w:val="pl-PL"/>
        </w:rPr>
      </w:pPr>
    </w:p>
    <w:p w14:paraId="380B20EE" w14:textId="77777777" w:rsidR="00136091" w:rsidRPr="00DE60D8" w:rsidRDefault="000C3CE6">
      <w:pPr>
        <w:rPr>
          <w:sz w:val="26"/>
          <w:szCs w:val="26"/>
          <w:lang w:val="pl-PL"/>
        </w:rPr>
      </w:pPr>
      <w:r w:rsidRPr="00DE60D8">
        <w:rPr>
          <w:rFonts w:ascii="Calibri" w:eastAsia="Calibri" w:hAnsi="Calibri" w:cs="Calibri"/>
          <w:sz w:val="26"/>
          <w:szCs w:val="26"/>
          <w:lang w:val="pl-PL"/>
        </w:rPr>
        <w:t>Tumeona amri kuu, ambayo ni kujumuisha ujumbe wa zamani wa kupendana. Tumezungumza juu ya ushauri muhimu ambao Yohana anatoa, ambao ni kukaa ndani ya Kristo na kupokea uzima wa milele. Tumezingatia onyo lake, ambalo pia ni kutia moyo kupendana, kutokuwa na chuki kama Kaini alivyokuwa na kumuua Abeli.</w:t>
      </w:r>
    </w:p>
    <w:p w14:paraId="1DFB0D60" w14:textId="77777777" w:rsidR="00136091" w:rsidRPr="00DE60D8" w:rsidRDefault="00136091">
      <w:pPr>
        <w:rPr>
          <w:sz w:val="26"/>
          <w:szCs w:val="26"/>
          <w:lang w:val="pl-PL"/>
        </w:rPr>
      </w:pPr>
    </w:p>
    <w:p w14:paraId="433CD738" w14:textId="6AAC943A" w:rsidR="00136091" w:rsidRPr="00DE60D8" w:rsidRDefault="00B34349">
      <w:pPr>
        <w:rPr>
          <w:sz w:val="26"/>
          <w:szCs w:val="26"/>
          <w:lang w:val="pl-PL"/>
        </w:rPr>
      </w:pPr>
      <w:r w:rsidRPr="00DE60D8">
        <w:rPr>
          <w:rFonts w:ascii="Calibri" w:eastAsia="Calibri" w:hAnsi="Calibri" w:cs="Calibri"/>
          <w:sz w:val="26"/>
          <w:szCs w:val="26"/>
          <w:lang w:val="pl-PL"/>
        </w:rPr>
        <w:lastRenderedPageBreak/>
        <w:t>Katika hotuba ya mwisho, tulimaliza kuzungumza juu ya sharti la msingi. Ikiwa kuna amri moja inayojitokeza kutoka kwa 1 Yohana, pamoja na imani na ukweli juu ya Kristo na ubora wa uhusiano na Mungu ambao tunauita upendo, ni kupendana, na hiyo inakua kutoka kwa upendo wa Mungu. Na tunahitimisha sasa kwa kuangalia sehemu mbili za mwisho, na sehemu hizi zinatokana na njia ambayo Agano Jipya la Uigiriki liligawanywa katika kipindi cha Byzantine.</w:t>
      </w:r>
    </w:p>
    <w:p w14:paraId="101953CB" w14:textId="77777777" w:rsidR="00136091" w:rsidRPr="00DE60D8" w:rsidRDefault="00136091">
      <w:pPr>
        <w:rPr>
          <w:sz w:val="26"/>
          <w:szCs w:val="26"/>
          <w:lang w:val="pl-PL"/>
        </w:rPr>
      </w:pPr>
    </w:p>
    <w:p w14:paraId="36B03B0F" w14:textId="38A3AF74" w:rsidR="00136091" w:rsidRPr="00DE60D8" w:rsidRDefault="000C3CE6">
      <w:pPr>
        <w:rPr>
          <w:sz w:val="26"/>
          <w:szCs w:val="26"/>
          <w:lang w:val="pl-PL"/>
        </w:rPr>
      </w:pPr>
      <w:r w:rsidRPr="00DE60D8">
        <w:rPr>
          <w:rFonts w:ascii="Calibri" w:eastAsia="Calibri" w:hAnsi="Calibri" w:cs="Calibri"/>
          <w:sz w:val="26"/>
          <w:szCs w:val="26"/>
          <w:lang w:val="pl-PL"/>
        </w:rPr>
        <w:t>Kwa hivyo kabla ya matoleo ya Kiingereza kuwa na sura na mistari yao, kanisa la Byzantine, kwa miaka elfu moja na labda bado leo, wanaposoma Biblia yao katika ibada ya kanisa, hii ndio mgawanyiko ambao wanaona. Na kwa hivyo ninafuata mgawanyiko huu, halafu ninaelezea tu kile ninachokiona katika kila mgawanyiko, na ndivyo ninavyogawanya 1 Yohana. Inafanya ionekane tofauti kidogo kuliko sura tano, lakini hiyo ni ya kukusudia kwa upande wangu.</w:t>
      </w:r>
    </w:p>
    <w:p w14:paraId="21D67DA7" w14:textId="77777777" w:rsidR="00136091" w:rsidRPr="00DE60D8" w:rsidRDefault="00136091">
      <w:pPr>
        <w:rPr>
          <w:sz w:val="26"/>
          <w:szCs w:val="26"/>
          <w:lang w:val="pl-PL"/>
        </w:rPr>
      </w:pPr>
    </w:p>
    <w:p w14:paraId="3C9F22EB" w14:textId="77777777" w:rsidR="00136091" w:rsidRPr="00DE60D8" w:rsidRDefault="000C3CE6">
      <w:pPr>
        <w:rPr>
          <w:sz w:val="26"/>
          <w:szCs w:val="26"/>
          <w:lang w:val="fr-FR"/>
        </w:rPr>
      </w:pPr>
      <w:r w:rsidRPr="00DE60D8">
        <w:rPr>
          <w:rFonts w:ascii="Calibri" w:eastAsia="Calibri" w:hAnsi="Calibri" w:cs="Calibri"/>
          <w:sz w:val="26"/>
          <w:szCs w:val="26"/>
          <w:lang w:val="pl-PL"/>
        </w:rPr>
        <w:t xml:space="preserve">Ninajua kwamba kila mtu amesoma 1 Yohana. </w:t>
      </w:r>
      <w:r w:rsidRPr="00DE60D8">
        <w:rPr>
          <w:rFonts w:ascii="Calibri" w:eastAsia="Calibri" w:hAnsi="Calibri" w:cs="Calibri"/>
          <w:sz w:val="26"/>
          <w:szCs w:val="26"/>
          <w:lang w:val="fr-FR"/>
        </w:rPr>
        <w:t>Ni kitabu rahisi. Ni kitabu kifupi.</w:t>
      </w:r>
    </w:p>
    <w:p w14:paraId="400B7480" w14:textId="77777777" w:rsidR="00136091" w:rsidRPr="00DE60D8" w:rsidRDefault="00136091">
      <w:pPr>
        <w:rPr>
          <w:sz w:val="26"/>
          <w:szCs w:val="26"/>
          <w:lang w:val="fr-FR"/>
        </w:rPr>
      </w:pPr>
    </w:p>
    <w:p w14:paraId="12813841" w14:textId="775EDC17" w:rsidR="00136091" w:rsidRPr="00DE60D8" w:rsidRDefault="000C3CE6">
      <w:pPr>
        <w:rPr>
          <w:sz w:val="26"/>
          <w:szCs w:val="26"/>
          <w:lang w:val="fr-FR"/>
        </w:rPr>
      </w:pPr>
      <w:r w:rsidRPr="00DE60D8">
        <w:rPr>
          <w:rFonts w:ascii="Calibri" w:eastAsia="Calibri" w:hAnsi="Calibri" w:cs="Calibri"/>
          <w:sz w:val="26"/>
          <w:szCs w:val="26"/>
          <w:lang w:val="fr-FR"/>
        </w:rPr>
        <w:t>Unajua sura tano ni nini, na naona inanisaidia kuiangalia kwa njia tofauti kuona jinsi watu wengine zaidi ya miaka elfu moja waliigawanya, na ilikuwa na maana kwao kwa njia hizi. Na kwa hivyo, ninajaribu kuifanya iseme kitu tofauti kidogo na kuiangalia kwa mpangilio tofauti. Kuna sehemu mbili hapa.</w:t>
      </w:r>
    </w:p>
    <w:p w14:paraId="0257E2B8" w14:textId="77777777" w:rsidR="00136091" w:rsidRPr="00DE60D8" w:rsidRDefault="00136091">
      <w:pPr>
        <w:rPr>
          <w:sz w:val="26"/>
          <w:szCs w:val="26"/>
          <w:lang w:val="fr-FR"/>
        </w:rPr>
      </w:pPr>
    </w:p>
    <w:p w14:paraId="00A15CCD" w14:textId="365A04A8" w:rsidR="00136091" w:rsidRPr="00DE60D8" w:rsidRDefault="000C3CE6">
      <w:pPr>
        <w:rPr>
          <w:sz w:val="26"/>
          <w:szCs w:val="26"/>
          <w:lang w:val="pl-PL"/>
        </w:rPr>
      </w:pPr>
      <w:r w:rsidRPr="00DE60D8">
        <w:rPr>
          <w:rFonts w:ascii="Calibri" w:eastAsia="Calibri" w:hAnsi="Calibri" w:cs="Calibri"/>
          <w:sz w:val="26"/>
          <w:szCs w:val="26"/>
          <w:lang w:val="fr-FR"/>
        </w:rPr>
        <w:t xml:space="preserve">Moja ni maagizo ya lazima, na maagizo hayo yanahusiana na kumwamini Yesu. </w:t>
      </w:r>
      <w:r w:rsidRPr="00DE60D8">
        <w:rPr>
          <w:rFonts w:ascii="Calibri" w:eastAsia="Calibri" w:hAnsi="Calibri" w:cs="Calibri"/>
          <w:sz w:val="26"/>
          <w:szCs w:val="26"/>
          <w:lang w:val="pl-PL"/>
        </w:rPr>
        <w:t>Na kisha kuna ushauri wa kumalizia, na tutaangalia hizi mbili kwa zamu. Kwanza kabisa, sehemu ya 6, maagizo muhimu, kumwamini Yesu Kristo, Mwana wa Mungu.</w:t>
      </w:r>
    </w:p>
    <w:p w14:paraId="4971E18B" w14:textId="77777777" w:rsidR="00136091" w:rsidRPr="00DE60D8" w:rsidRDefault="00136091">
      <w:pPr>
        <w:rPr>
          <w:sz w:val="26"/>
          <w:szCs w:val="26"/>
          <w:lang w:val="pl-PL"/>
        </w:rPr>
      </w:pPr>
    </w:p>
    <w:p w14:paraId="30E65D65" w14:textId="086B1E6F" w:rsidR="00136091" w:rsidRPr="00DE60D8" w:rsidRDefault="000C3CE6">
      <w:pPr>
        <w:rPr>
          <w:sz w:val="26"/>
          <w:szCs w:val="26"/>
          <w:lang w:val="pl-PL"/>
        </w:rPr>
      </w:pPr>
      <w:r w:rsidRPr="00DE60D8">
        <w:rPr>
          <w:rFonts w:ascii="Calibri" w:eastAsia="Calibri" w:hAnsi="Calibri" w:cs="Calibri"/>
          <w:sz w:val="26"/>
          <w:szCs w:val="26"/>
          <w:lang w:val="pl-PL"/>
        </w:rPr>
        <w:t>Na tunaona hii imegawanyika katika sehemu ndogo tano, na nitazisoma tu tunapoenda kwao, A hadi E. Kwanza, tunapata mwaliko, lakini huu ni mwaliko ambao kwa kweli ni tamko, na ni mwaliko ambao una msaada kwa hilo. Kuna hati ambayo John anawasilisha. Yeyote anayekiri kwamba Yesu ni Mwana wa Mungu, Mungu anakaa ndani yake, na yeye ndani ya Mungu.</w:t>
      </w:r>
    </w:p>
    <w:p w14:paraId="1099B280" w14:textId="77777777" w:rsidR="00136091" w:rsidRPr="00DE60D8" w:rsidRDefault="00136091">
      <w:pPr>
        <w:rPr>
          <w:sz w:val="26"/>
          <w:szCs w:val="26"/>
          <w:lang w:val="pl-PL"/>
        </w:rPr>
      </w:pPr>
    </w:p>
    <w:p w14:paraId="7361A4ED" w14:textId="0A274652" w:rsidR="00136091" w:rsidRPr="00DE60D8" w:rsidRDefault="000C3CE6">
      <w:pPr>
        <w:rPr>
          <w:sz w:val="26"/>
          <w:szCs w:val="26"/>
          <w:lang w:val="pl-PL"/>
        </w:rPr>
      </w:pPr>
      <w:r w:rsidRPr="00DE60D8">
        <w:rPr>
          <w:rFonts w:ascii="Calibri" w:eastAsia="Calibri" w:hAnsi="Calibri" w:cs="Calibri"/>
          <w:sz w:val="26"/>
          <w:szCs w:val="26"/>
          <w:lang w:val="pl-PL"/>
        </w:rPr>
        <w:t>Kwa hivyo, tumejua na kuamini upendo ambao Mungu anao kwetu. Mungu ni upendo, na yeyote anayekaa katika upendo hukaa ndani ya Mungu, na Mungu hukaa ndani yake. Angalia herufi zote nyekundu katika sehemu hiyo ya manjano, na hiyo inatukumbusha tu jinsi 1 Yohana inayomzingatia Mungu na Kristo ilivyo kwa jumla.</w:t>
      </w:r>
    </w:p>
    <w:p w14:paraId="0400FC6E" w14:textId="77777777" w:rsidR="00136091" w:rsidRPr="00DE60D8" w:rsidRDefault="00136091">
      <w:pPr>
        <w:rPr>
          <w:sz w:val="26"/>
          <w:szCs w:val="26"/>
          <w:lang w:val="pl-PL"/>
        </w:rPr>
      </w:pPr>
    </w:p>
    <w:p w14:paraId="34E0C3D4" w14:textId="53003FBF" w:rsidR="00136091" w:rsidRPr="00DE60D8" w:rsidRDefault="000C3CE6">
      <w:pPr>
        <w:rPr>
          <w:sz w:val="26"/>
          <w:szCs w:val="26"/>
          <w:lang w:val="es-ES"/>
        </w:rPr>
      </w:pPr>
      <w:r w:rsidRPr="00DE60D8">
        <w:rPr>
          <w:rFonts w:ascii="Calibri" w:eastAsia="Calibri" w:hAnsi="Calibri" w:cs="Calibri"/>
          <w:sz w:val="26"/>
          <w:szCs w:val="26"/>
          <w:lang w:val="pl-PL"/>
        </w:rPr>
        <w:t xml:space="preserve">Ni kitabu kuhusu Mungu. Ni kitabu kuhusu Kristo. </w:t>
      </w:r>
      <w:r w:rsidRPr="00DE60D8">
        <w:rPr>
          <w:rFonts w:ascii="Calibri" w:eastAsia="Calibri" w:hAnsi="Calibri" w:cs="Calibri"/>
          <w:sz w:val="26"/>
          <w:szCs w:val="26"/>
          <w:lang w:val="es-ES"/>
        </w:rPr>
        <w:t>Tunaweza kusema hivyo juu ya mistari hiyo; Tumesoma tu kitu cha ajabu.</w:t>
      </w:r>
    </w:p>
    <w:p w14:paraId="2DC57AE0" w14:textId="77777777" w:rsidR="00136091" w:rsidRPr="00DE60D8" w:rsidRDefault="00136091">
      <w:pPr>
        <w:rPr>
          <w:sz w:val="26"/>
          <w:szCs w:val="26"/>
          <w:lang w:val="es-ES"/>
        </w:rPr>
      </w:pPr>
    </w:p>
    <w:p w14:paraId="0C07BB92" w14:textId="77777777" w:rsidR="00136091" w:rsidRPr="00DE60D8" w:rsidRDefault="000C3CE6">
      <w:pPr>
        <w:rPr>
          <w:sz w:val="26"/>
          <w:szCs w:val="26"/>
          <w:lang w:val="es-ES"/>
        </w:rPr>
      </w:pPr>
      <w:r w:rsidRPr="00DE60D8">
        <w:rPr>
          <w:rFonts w:ascii="Calibri" w:eastAsia="Calibri" w:hAnsi="Calibri" w:cs="Calibri"/>
          <w:sz w:val="26"/>
          <w:szCs w:val="26"/>
          <w:lang w:val="es-ES"/>
        </w:rPr>
        <w:t xml:space="preserve">Kukiri halali kwa Yesu, yeyote anayekiri kwamba Yesu ni Mwana wa Mungu, na anamaanisha kwamba kwa maana kamili na ya ujauzito ya maeneo mengine yote katika barua zake ambapo anazungumza juu ya Yesu, na Yesu alikuja katika mwili, na Yesu akiwa upatanisho wa dhambi zetu, na Yesu akiwa Kristo, Masihi,  mkombozi wa ahadi kutoka kwa Mungu. Yeyote anayekiri kwamba Yesu anafungua mlango, </w:t>
      </w:r>
      <w:r w:rsidRPr="00DE60D8">
        <w:rPr>
          <w:rFonts w:ascii="Calibri" w:eastAsia="Calibri" w:hAnsi="Calibri" w:cs="Calibri"/>
          <w:sz w:val="26"/>
          <w:szCs w:val="26"/>
          <w:lang w:val="es-ES"/>
        </w:rPr>
        <w:lastRenderedPageBreak/>
        <w:t>ungamo hilo hufungua mlango wa uwepo wa Mungu na uhakikisho wa Mungu. Mungu anakaa ndani yake, na yeye ndani yake, na inathibitishwa na upendo wa waumini.</w:t>
      </w:r>
    </w:p>
    <w:p w14:paraId="1FB37B80" w14:textId="77777777" w:rsidR="00136091" w:rsidRPr="00DE60D8" w:rsidRDefault="00136091">
      <w:pPr>
        <w:rPr>
          <w:sz w:val="26"/>
          <w:szCs w:val="26"/>
          <w:lang w:val="es-ES"/>
        </w:rPr>
      </w:pPr>
    </w:p>
    <w:p w14:paraId="43959E77" w14:textId="5AA1D156" w:rsidR="00136091" w:rsidRPr="00DE60D8" w:rsidRDefault="000C3CE6">
      <w:pPr>
        <w:rPr>
          <w:sz w:val="26"/>
          <w:szCs w:val="26"/>
          <w:lang w:val="es-ES"/>
        </w:rPr>
      </w:pPr>
      <w:r w:rsidRPr="00DE60D8">
        <w:rPr>
          <w:rFonts w:ascii="Calibri" w:eastAsia="Calibri" w:hAnsi="Calibri" w:cs="Calibri"/>
          <w:sz w:val="26"/>
          <w:szCs w:val="26"/>
          <w:lang w:val="es-ES"/>
        </w:rPr>
        <w:t>Tumejua na kuamini upendo ambao Mungu anao kwetu, na Mungu ni upendo, na yeyote anayekaa katika upendo anakaa ndani yake, na Mungu anakaa ndani yake. Kwa hivyo, nusu ya pili ya hiyo, mstari wa 16, angalia inakua kutoka kwa kukiri, kukiri kwa kweli kwa Yesu. Kwa hivyo, watu wanapenda kutenganisha hii na kupunguza Ukristo kupendana, kupendana, au kushika amri zake.</w:t>
      </w:r>
    </w:p>
    <w:p w14:paraId="5DED0136" w14:textId="77777777" w:rsidR="00136091" w:rsidRPr="00DE60D8" w:rsidRDefault="00136091">
      <w:pPr>
        <w:rPr>
          <w:sz w:val="26"/>
          <w:szCs w:val="26"/>
          <w:lang w:val="es-ES"/>
        </w:rPr>
      </w:pPr>
    </w:p>
    <w:p w14:paraId="6854677B" w14:textId="29EB677A" w:rsidR="00136091" w:rsidRPr="00DE60D8" w:rsidRDefault="000C3CE6">
      <w:pPr>
        <w:rPr>
          <w:sz w:val="26"/>
          <w:szCs w:val="26"/>
          <w:lang w:val="es-ES"/>
        </w:rPr>
      </w:pPr>
      <w:r w:rsidRPr="00DE60D8">
        <w:rPr>
          <w:rFonts w:ascii="Calibri" w:eastAsia="Calibri" w:hAnsi="Calibri" w:cs="Calibri"/>
          <w:sz w:val="26"/>
          <w:szCs w:val="26"/>
          <w:lang w:val="es-ES"/>
        </w:rPr>
        <w:t>Lakini tunaona tena na tena katika Yohana, moja ya mambo haya hukua kutoka kwa nyingine. Ni maana ya nyingine, na hatuwezi kuwatenganisha kamwe. Kwa hivyo, tunapoangalia sehemu hii kuu, maagizo haya muhimu, tunaanza kwanza na mwaliko huu wa kukiri, kuamini, kupenda.</w:t>
      </w:r>
    </w:p>
    <w:p w14:paraId="0912C4FC" w14:textId="77777777" w:rsidR="00136091" w:rsidRPr="00DE60D8" w:rsidRDefault="00136091">
      <w:pPr>
        <w:rPr>
          <w:sz w:val="26"/>
          <w:szCs w:val="26"/>
          <w:lang w:val="es-ES"/>
        </w:rPr>
      </w:pPr>
    </w:p>
    <w:p w14:paraId="301BAF38" w14:textId="77777777" w:rsidR="00136091" w:rsidRPr="00DE60D8" w:rsidRDefault="000C3CE6">
      <w:pPr>
        <w:rPr>
          <w:sz w:val="26"/>
          <w:szCs w:val="26"/>
          <w:lang w:val="es-ES"/>
        </w:rPr>
      </w:pPr>
      <w:r w:rsidRPr="00DE60D8">
        <w:rPr>
          <w:rFonts w:ascii="Calibri" w:eastAsia="Calibri" w:hAnsi="Calibri" w:cs="Calibri"/>
          <w:sz w:val="26"/>
          <w:szCs w:val="26"/>
          <w:lang w:val="es-ES"/>
        </w:rPr>
        <w:t>Kisha tunapata pongezi ya upendo huu, kwa nini upendo huu umekamilishwa pamoja nasi ili tuwe na ujasiri katika siku ya hukumu, kwa sababu kama alivyo, ndivyo tulivyo katika ulimwengu huu. Hakuna hofu katika upendo, lakini upendo mkamilifu huondoa hofu, kwa maana hofu inahusiana na adhabu, na yeyote anayeogopa hajakamilishwa katika upendo. Tunapenda kwa sababu alitupenda kwanza.</w:t>
      </w:r>
    </w:p>
    <w:p w14:paraId="311DCF9C" w14:textId="77777777" w:rsidR="00136091" w:rsidRPr="00DE60D8" w:rsidRDefault="00136091">
      <w:pPr>
        <w:rPr>
          <w:sz w:val="26"/>
          <w:szCs w:val="26"/>
          <w:lang w:val="es-ES"/>
        </w:rPr>
      </w:pPr>
    </w:p>
    <w:p w14:paraId="5FB26C76" w14:textId="09EF384D" w:rsidR="00136091" w:rsidRPr="00DE60D8" w:rsidRDefault="000C3CE6">
      <w:pPr>
        <w:rPr>
          <w:sz w:val="26"/>
          <w:szCs w:val="26"/>
          <w:lang w:val="es-ES"/>
        </w:rPr>
      </w:pPr>
      <w:r w:rsidRPr="00DE60D8">
        <w:rPr>
          <w:rFonts w:ascii="Calibri" w:eastAsia="Calibri" w:hAnsi="Calibri" w:cs="Calibri"/>
          <w:sz w:val="26"/>
          <w:szCs w:val="26"/>
          <w:lang w:val="es-ES"/>
        </w:rPr>
        <w:t>Mtu akisema Nampenda Mungu na anamchukia ndugu yake, yeye ni mwongo, kwa maana asiyempenda ndugu yake aliyemwona, hawezi kumpenda Mungu ambaye hakumwona. Katika amri hii, tunayo kutoka kwake kwamba yeyote anayempenda Mungu lazima pia ampende ndugu yake. Angalia nambari moja katika mstari wa 17, kwamba maonyesho ya upendo ya muumini ni kosa dhidi ya hofu ya hukumu.</w:t>
      </w:r>
    </w:p>
    <w:p w14:paraId="5AF7CE12" w14:textId="77777777" w:rsidR="00136091" w:rsidRPr="00DE60D8" w:rsidRDefault="00136091">
      <w:pPr>
        <w:rPr>
          <w:sz w:val="26"/>
          <w:szCs w:val="26"/>
          <w:lang w:val="es-ES"/>
        </w:rPr>
      </w:pPr>
    </w:p>
    <w:p w14:paraId="6FA97542" w14:textId="77777777" w:rsidR="00136091" w:rsidRPr="00DE60D8" w:rsidRDefault="000C3CE6">
      <w:pPr>
        <w:rPr>
          <w:sz w:val="26"/>
          <w:szCs w:val="26"/>
          <w:lang w:val="es-ES"/>
        </w:rPr>
      </w:pPr>
      <w:r w:rsidRPr="00DE60D8">
        <w:rPr>
          <w:rFonts w:ascii="Calibri" w:eastAsia="Calibri" w:hAnsi="Calibri" w:cs="Calibri"/>
          <w:sz w:val="26"/>
          <w:szCs w:val="26"/>
          <w:lang w:val="es-ES"/>
        </w:rPr>
        <w:t>Upendo huu umekamilishwa kwa hivyo tutakuwa na ujasiri katika siku ya hukumu. Hatuhitaji kufikiria juu ya hukumu kila wakati, lakini kuna wakati tutafanya, na kuna wakati tunapaswa, kwa sababu hii ni moja ya ahadi za Mungu na matendo ya Mungu. Mungu anashikilia haki ulimwenguni, na katika kiwango cha kibinafsi, katika kiwango cha kijamii, katika kiwango cha kihistoria, kwa wakati, mambo huinuka na kushuka, na mara nyingi tunaweza kuyaunganisha na uharibifu wa watu.</w:t>
      </w:r>
    </w:p>
    <w:p w14:paraId="53045452" w14:textId="77777777" w:rsidR="00136091" w:rsidRPr="00DE60D8" w:rsidRDefault="00136091">
      <w:pPr>
        <w:rPr>
          <w:sz w:val="26"/>
          <w:szCs w:val="26"/>
          <w:lang w:val="es-ES"/>
        </w:rPr>
      </w:pPr>
    </w:p>
    <w:p w14:paraId="6823A4A1" w14:textId="668D3659" w:rsidR="00136091" w:rsidRPr="00DE60D8" w:rsidRDefault="000C3CE6">
      <w:pPr>
        <w:rPr>
          <w:sz w:val="26"/>
          <w:szCs w:val="26"/>
          <w:lang w:val="es-ES"/>
        </w:rPr>
      </w:pPr>
      <w:r w:rsidRPr="00DE60D8">
        <w:rPr>
          <w:rFonts w:ascii="Calibri" w:eastAsia="Calibri" w:hAnsi="Calibri" w:cs="Calibri"/>
          <w:sz w:val="26"/>
          <w:szCs w:val="26"/>
          <w:lang w:val="es-ES"/>
        </w:rPr>
        <w:t>Na katika Biblia, tunaona tena na tena Mungu akiwahukumu watu, na Biblia inafundisha, kama Waebrania wanavyofanya, imeteuliwa kwa mwanadamu kufa mara moja, na baada ya hii inakuja hukumu. Kwa hivyo, tunataka kusisitiza maisha, upendo, imani, na kumtii Mungu, lakini sisi ni wapumbavu ikiwa tunakataa ukweli kwamba siku moja tutakufa, na kisha tutatathminiwa. Tuliishije? Tulimwamini nani? Tulipendaje? Na moja ya faida za kujua upendo wa Mungu na kuruhusu upendo wa Mungu ukamilike ndani yetu ni kwamba inatutetea dhidi ya hofu ya hukumu, kwa sababu tunapokua katika upendo huo, tunazidi kufahamu kwamba Mungu ametudai, na Mungu hatatuhukumu.</w:t>
      </w:r>
    </w:p>
    <w:p w14:paraId="3A6FA255" w14:textId="77777777" w:rsidR="00136091" w:rsidRPr="00DE60D8" w:rsidRDefault="00136091">
      <w:pPr>
        <w:rPr>
          <w:sz w:val="26"/>
          <w:szCs w:val="26"/>
          <w:lang w:val="es-ES"/>
        </w:rPr>
      </w:pPr>
    </w:p>
    <w:p w14:paraId="67B37BA8" w14:textId="57F0A0C6" w:rsidR="00136091" w:rsidRPr="00B34349" w:rsidRDefault="000C3CE6">
      <w:pPr>
        <w:rPr>
          <w:sz w:val="26"/>
          <w:szCs w:val="26"/>
        </w:rPr>
      </w:pPr>
      <w:r w:rsidRPr="00DE60D8">
        <w:rPr>
          <w:rFonts w:ascii="Calibri" w:eastAsia="Calibri" w:hAnsi="Calibri" w:cs="Calibri"/>
          <w:sz w:val="26"/>
          <w:szCs w:val="26"/>
          <w:lang w:val="es-ES"/>
        </w:rPr>
        <w:lastRenderedPageBreak/>
        <w:t xml:space="preserve">Kama Paulo anavyosema, hakuna hukumu kwa wale walio ndani ya Kristo Yesu. Kuchukua kwa pili kutoka kwa herufi B hapa, pongezi ya upendo, upendo wetu unakua kutokana na upendo wa awali wa Mungu kwetu. </w:t>
      </w:r>
      <w:r w:rsidRPr="00B34349">
        <w:rPr>
          <w:rFonts w:ascii="Calibri" w:eastAsia="Calibri" w:hAnsi="Calibri" w:cs="Calibri"/>
          <w:sz w:val="26"/>
          <w:szCs w:val="26"/>
        </w:rPr>
        <w:t>Yohana 1:13 inasema tulizaliwa na Mungu.</w:t>
      </w:r>
    </w:p>
    <w:p w14:paraId="6B9BC1A2" w14:textId="77777777" w:rsidR="00136091" w:rsidRPr="00B34349" w:rsidRDefault="00136091">
      <w:pPr>
        <w:rPr>
          <w:sz w:val="26"/>
          <w:szCs w:val="26"/>
        </w:rPr>
      </w:pPr>
    </w:p>
    <w:p w14:paraId="51604961" w14:textId="4554ADC9" w:rsidR="00136091" w:rsidRPr="00DE60D8" w:rsidRDefault="000C3CE6">
      <w:pPr>
        <w:rPr>
          <w:sz w:val="26"/>
          <w:szCs w:val="26"/>
          <w:lang w:val="pl-PL"/>
        </w:rPr>
      </w:pPr>
      <w:r w:rsidRPr="00DE60D8">
        <w:rPr>
          <w:rFonts w:ascii="Calibri" w:eastAsia="Calibri" w:hAnsi="Calibri" w:cs="Calibri"/>
          <w:sz w:val="26"/>
          <w:szCs w:val="26"/>
          <w:lang w:val="pl-PL"/>
        </w:rPr>
        <w:t>Mungu alikuwa na mkono katika ukombozi wetu ambao ni mkubwa kuliko mkono wetu wenyewe katika kuamini. Na mstari wa 19 unasema, kwa muda mfupi sana, tunapenda, ikiwa tuko katika uhusiano na Mungu kupitia imani katika Kristo, upendo tulionao unakua kutokana na kile alichofanya kwanza kwa niaba yetu, na ni udhihirisho unaoendelea katika maisha yetu. Hii ni pongezi ya upendo ambayo inatupatia huduma kubwa ya kuifanya iwe wazi wazi upendo wetu unatoka wapi kwa ubora wake.</w:t>
      </w:r>
    </w:p>
    <w:p w14:paraId="75EBECDF" w14:textId="77777777" w:rsidR="00136091" w:rsidRPr="00DE60D8" w:rsidRDefault="00136091">
      <w:pPr>
        <w:rPr>
          <w:sz w:val="26"/>
          <w:szCs w:val="26"/>
          <w:lang w:val="pl-PL"/>
        </w:rPr>
      </w:pPr>
    </w:p>
    <w:p w14:paraId="76EB10A8" w14:textId="44CC9903" w:rsidR="00136091" w:rsidRPr="00DE60D8" w:rsidRDefault="000C3CE6">
      <w:pPr>
        <w:rPr>
          <w:sz w:val="26"/>
          <w:szCs w:val="26"/>
          <w:lang w:val="pl-PL"/>
        </w:rPr>
      </w:pPr>
      <w:r w:rsidRPr="00DE60D8">
        <w:rPr>
          <w:rFonts w:ascii="Calibri" w:eastAsia="Calibri" w:hAnsi="Calibri" w:cs="Calibri"/>
          <w:sz w:val="26"/>
          <w:szCs w:val="26"/>
          <w:lang w:val="pl-PL"/>
        </w:rPr>
        <w:t>Inatoka kwa kazi ya Mungu. Tatu, upendo kwa Mungu bila upendo kwa waumini wengine ni utata katika maneno. Huwezi kusema kwa ukweli, Ninampenda Mungu, na kumpuuza ndugu yako, kwa sababu ikiwa humpendi ndugu yako, ambaye unamwona, huwezi kumpenda Mungu, ambaye huwezi kumuona.</w:t>
      </w:r>
    </w:p>
    <w:p w14:paraId="32EB01BB" w14:textId="77777777" w:rsidR="00136091" w:rsidRPr="00DE60D8" w:rsidRDefault="00136091">
      <w:pPr>
        <w:rPr>
          <w:sz w:val="26"/>
          <w:szCs w:val="26"/>
          <w:lang w:val="pl-PL"/>
        </w:rPr>
      </w:pPr>
    </w:p>
    <w:p w14:paraId="7CAE30C8" w14:textId="77777777" w:rsidR="00136091" w:rsidRPr="00DE60D8" w:rsidRDefault="000C3CE6">
      <w:pPr>
        <w:rPr>
          <w:sz w:val="26"/>
          <w:szCs w:val="26"/>
          <w:lang w:val="pl-PL"/>
        </w:rPr>
      </w:pPr>
      <w:r w:rsidRPr="00DE60D8">
        <w:rPr>
          <w:rFonts w:ascii="Calibri" w:eastAsia="Calibri" w:hAnsi="Calibri" w:cs="Calibri"/>
          <w:sz w:val="26"/>
          <w:szCs w:val="26"/>
          <w:lang w:val="pl-PL"/>
        </w:rPr>
        <w:t>Ni mantiki isiyoweza kukanushwa. Ifuatayo, kuna pongezi ya imani, lakini aina fulani ya imani. Nitapenda hapa na kutupa kifungu cha Kilatini ndani.</w:t>
      </w:r>
    </w:p>
    <w:p w14:paraId="41925E4B" w14:textId="77777777" w:rsidR="00136091" w:rsidRPr="00DE60D8" w:rsidRDefault="00136091">
      <w:pPr>
        <w:rPr>
          <w:sz w:val="26"/>
          <w:szCs w:val="26"/>
          <w:lang w:val="pl-PL"/>
        </w:rPr>
      </w:pPr>
    </w:p>
    <w:p w14:paraId="273843FB" w14:textId="77777777" w:rsidR="00136091" w:rsidRPr="00DE60D8" w:rsidRDefault="000C3CE6">
      <w:pPr>
        <w:rPr>
          <w:sz w:val="26"/>
          <w:szCs w:val="26"/>
          <w:lang w:val="pl-PL"/>
        </w:rPr>
      </w:pPr>
      <w:r w:rsidRPr="00DE60D8">
        <w:rPr>
          <w:rFonts w:ascii="Calibri" w:eastAsia="Calibri" w:hAnsi="Calibri" w:cs="Calibri"/>
          <w:sz w:val="26"/>
          <w:szCs w:val="26"/>
          <w:lang w:val="pl-PL"/>
        </w:rPr>
        <w:t>Pongezi ya imani kwa maana ya fides qua mkopeshaji, na hii inaweza kufafanuliwa, Kilatini huko inaweza kufafanuliwa kama imani ambayo tunaamini, au imani yangu, au imani yetu ya kibinafsi, na hiyo inatofautiana na hisia nyingine ya imani nitafikia kwa dakika. Lakini hapa Yohana anapongeza imani ya kibinafsi katika Kristo. Kila mtu anayeamini kwamba Yesu ndiye Kristo amezaliwa na Mungu, na kila mtu anayempenda Baba anampenda yeyote aliyezaliwa naye.</w:t>
      </w:r>
    </w:p>
    <w:p w14:paraId="3494BAC4" w14:textId="77777777" w:rsidR="00136091" w:rsidRPr="00DE60D8" w:rsidRDefault="00136091">
      <w:pPr>
        <w:rPr>
          <w:sz w:val="26"/>
          <w:szCs w:val="26"/>
          <w:lang w:val="pl-PL"/>
        </w:rPr>
      </w:pPr>
    </w:p>
    <w:p w14:paraId="48CDCF17" w14:textId="77777777" w:rsidR="00136091" w:rsidRPr="00DE60D8" w:rsidRDefault="000C3CE6">
      <w:pPr>
        <w:rPr>
          <w:sz w:val="26"/>
          <w:szCs w:val="26"/>
          <w:lang w:val="es-ES"/>
        </w:rPr>
      </w:pPr>
      <w:r w:rsidRPr="00DE60D8">
        <w:rPr>
          <w:rFonts w:ascii="Calibri" w:eastAsia="Calibri" w:hAnsi="Calibri" w:cs="Calibri"/>
          <w:sz w:val="26"/>
          <w:szCs w:val="26"/>
          <w:lang w:val="pl-PL"/>
        </w:rPr>
        <w:t xml:space="preserve">Pengine inamaanisha waumini wengine, lakini huu ni upendo wa Mungu kwamba tunashika amri zake, na amri zake sio nzito. Kwa maana kila mtu aliyezaliwa na Mungu anashinda ulimwengu, na huu ndio ushindi ambao umeushinda ulimwengu, imani yetu. Ni nani anayeshinda ulimwengu isipokuwa yule anayeamini kwamba Yesu ni Mwana wa Mungu? </w:t>
      </w:r>
      <w:r w:rsidRPr="00DE60D8">
        <w:rPr>
          <w:rFonts w:ascii="Calibri" w:eastAsia="Calibri" w:hAnsi="Calibri" w:cs="Calibri"/>
          <w:sz w:val="26"/>
          <w:szCs w:val="26"/>
          <w:lang w:val="es-ES"/>
        </w:rPr>
        <w:t>Sasa, hii ni utata katika suala la imani, na ni utata katika suala la upendo.</w:t>
      </w:r>
    </w:p>
    <w:p w14:paraId="1A8E6FB0" w14:textId="77777777" w:rsidR="00136091" w:rsidRPr="00DE60D8" w:rsidRDefault="00136091">
      <w:pPr>
        <w:rPr>
          <w:sz w:val="26"/>
          <w:szCs w:val="26"/>
          <w:lang w:val="es-ES"/>
        </w:rPr>
      </w:pPr>
    </w:p>
    <w:p w14:paraId="655F6D9B" w14:textId="77777777" w:rsidR="00136091" w:rsidRPr="00DE60D8" w:rsidRDefault="000C3CE6">
      <w:pPr>
        <w:rPr>
          <w:sz w:val="26"/>
          <w:szCs w:val="26"/>
          <w:lang w:val="pl-PL"/>
        </w:rPr>
      </w:pPr>
      <w:r w:rsidRPr="00B34349">
        <w:rPr>
          <w:rFonts w:ascii="Calibri" w:eastAsia="Calibri" w:hAnsi="Calibri" w:cs="Calibri"/>
          <w:sz w:val="26"/>
          <w:szCs w:val="26"/>
        </w:rPr>
        <w:t xml:space="preserve">Angalia, kwanza kabisa, kwamba imani ni kitenzi kinachotokana na kazi ya Mungu ya kuzaliwa upya na kusababisha upendo. </w:t>
      </w:r>
      <w:r w:rsidRPr="00DE60D8">
        <w:rPr>
          <w:rFonts w:ascii="Calibri" w:eastAsia="Calibri" w:hAnsi="Calibri" w:cs="Calibri"/>
          <w:sz w:val="26"/>
          <w:szCs w:val="26"/>
          <w:lang w:val="pl-PL"/>
        </w:rPr>
        <w:t>Kila mtu anayeamini anapenda, na kuamini hakuna dhana tuli, ni kitendo. Ni makadirio ya uwezo wangu wa kuamua na kujitolea kwa mwelekeo wa Yesu Kristo.</w:t>
      </w:r>
    </w:p>
    <w:p w14:paraId="18FCB5C4" w14:textId="77777777" w:rsidR="00136091" w:rsidRPr="00DE60D8" w:rsidRDefault="00136091">
      <w:pPr>
        <w:rPr>
          <w:sz w:val="26"/>
          <w:szCs w:val="26"/>
          <w:lang w:val="pl-PL"/>
        </w:rPr>
      </w:pPr>
    </w:p>
    <w:p w14:paraId="31D5ED9B" w14:textId="356312E2" w:rsidR="00136091" w:rsidRPr="00DE60D8" w:rsidRDefault="000C3CE6">
      <w:pPr>
        <w:rPr>
          <w:sz w:val="26"/>
          <w:szCs w:val="26"/>
          <w:lang w:val="pl-PL"/>
        </w:rPr>
      </w:pPr>
      <w:r w:rsidRPr="00DE60D8">
        <w:rPr>
          <w:rFonts w:ascii="Calibri" w:eastAsia="Calibri" w:hAnsi="Calibri" w:cs="Calibri"/>
          <w:sz w:val="26"/>
          <w:szCs w:val="26"/>
          <w:lang w:val="es-ES"/>
        </w:rPr>
        <w:t xml:space="preserve">Kwa hivyo, nitatengeneza neno, imani, unajua, imani kama kitendo. Kuamini husababisha kumpenda na kumtii Mungu, mistari ya 2 na 3. Kwa hili, tunajua tunapenda tunapopenda na kutii. </w:t>
      </w:r>
      <w:r w:rsidRPr="00DE60D8">
        <w:rPr>
          <w:rFonts w:ascii="Calibri" w:eastAsia="Calibri" w:hAnsi="Calibri" w:cs="Calibri"/>
          <w:sz w:val="26"/>
          <w:szCs w:val="26"/>
          <w:lang w:val="pl-PL"/>
        </w:rPr>
        <w:t xml:space="preserve">Kwa hivyo, anahama kutoka kwa kuamini mstari wa 1 hadi kupenda na kutii katika 2 na 3. Na amri hizo tunazotii, hebu tuseme ukweli, </w:t>
      </w:r>
      <w:r w:rsidRPr="00DE60D8">
        <w:rPr>
          <w:rFonts w:ascii="Calibri" w:eastAsia="Calibri" w:hAnsi="Calibri" w:cs="Calibri"/>
          <w:sz w:val="26"/>
          <w:szCs w:val="26"/>
          <w:lang w:val="pl-PL"/>
        </w:rPr>
        <w:lastRenderedPageBreak/>
        <w:t>wakati mwingine zinaonekana kuwa nzito, lakini wakati mioyo yetu iko sawa, amri za Mungu ni za kufurahisha.</w:t>
      </w:r>
    </w:p>
    <w:p w14:paraId="77091F22" w14:textId="77777777" w:rsidR="00136091" w:rsidRPr="00DE60D8" w:rsidRDefault="00136091">
      <w:pPr>
        <w:rPr>
          <w:sz w:val="26"/>
          <w:szCs w:val="26"/>
          <w:lang w:val="pl-PL"/>
        </w:rPr>
      </w:pPr>
    </w:p>
    <w:p w14:paraId="33FC54A9" w14:textId="3E9166AF" w:rsidR="00136091" w:rsidRPr="00DE60D8" w:rsidRDefault="000C3CE6">
      <w:pPr>
        <w:rPr>
          <w:sz w:val="26"/>
          <w:szCs w:val="26"/>
          <w:lang w:val="pl-PL"/>
        </w:rPr>
      </w:pPr>
      <w:r w:rsidRPr="00DE60D8">
        <w:rPr>
          <w:rFonts w:ascii="Calibri" w:eastAsia="Calibri" w:hAnsi="Calibri" w:cs="Calibri"/>
          <w:sz w:val="26"/>
          <w:szCs w:val="26"/>
          <w:lang w:val="pl-PL"/>
        </w:rPr>
        <w:t>Heri sana yule asiyetembea katika shauri la waovu, anasimama katika njia ya wenye dhambi, anaketi katika kiti cha wadhihaki, lakini furaha yake iko katika Torati, mwongozo, mafundisho ya Bwana. Na katika Torati yake, katika mafundisho yake, anatafakari mchana na usiku. Imani husababisha upendo kwa Mungu ambao hujifunza kufurahiya kufanya mambo yanayompendeza Mungu.</w:t>
      </w:r>
    </w:p>
    <w:p w14:paraId="7248B43A" w14:textId="77777777" w:rsidR="00136091" w:rsidRPr="00DE60D8" w:rsidRDefault="00136091">
      <w:pPr>
        <w:rPr>
          <w:sz w:val="26"/>
          <w:szCs w:val="26"/>
          <w:lang w:val="pl-PL"/>
        </w:rPr>
      </w:pPr>
    </w:p>
    <w:p w14:paraId="6A37174B" w14:textId="43F7CE8A" w:rsidR="00136091" w:rsidRPr="00DE60D8" w:rsidRDefault="000C3CE6">
      <w:pPr>
        <w:rPr>
          <w:sz w:val="26"/>
          <w:szCs w:val="26"/>
          <w:lang w:val="pl-PL"/>
        </w:rPr>
      </w:pPr>
      <w:r w:rsidRPr="00DE60D8">
        <w:rPr>
          <w:rFonts w:ascii="Calibri" w:eastAsia="Calibri" w:hAnsi="Calibri" w:cs="Calibri"/>
          <w:sz w:val="26"/>
          <w:szCs w:val="26"/>
          <w:lang w:val="pl-PL"/>
        </w:rPr>
        <w:t>Nambari 3, kupitia imani yetu, kuamini kwetu, kumbuka tunazungumza juu yake kama kitenzi hapa, kupitia imani yetu inakuja ushindi juu ya ulimwengu. Kwa sababu imani hii inamwalika Kristo kwenye eneo la maisha yetu, katika msingi wa uwepo wetu, na katika upeo mzima wa mtazamo wetu. Imani inashinda ulimwengu, ambao ni mpinzani wa Mungu katika istilahi ya Yohana, kwa sababu imani inamleta Yesu, Mwana wa Mungu, kwenye eneo la tukio.</w:t>
      </w:r>
    </w:p>
    <w:p w14:paraId="5E858CC2" w14:textId="77777777" w:rsidR="00136091" w:rsidRPr="00DE60D8" w:rsidRDefault="00136091">
      <w:pPr>
        <w:rPr>
          <w:sz w:val="26"/>
          <w:szCs w:val="26"/>
          <w:lang w:val="pl-PL"/>
        </w:rPr>
      </w:pPr>
    </w:p>
    <w:p w14:paraId="4475D9A0" w14:textId="3BB3C91D" w:rsidR="00136091" w:rsidRPr="00DE60D8" w:rsidRDefault="00B34349">
      <w:pPr>
        <w:rPr>
          <w:sz w:val="26"/>
          <w:szCs w:val="26"/>
          <w:lang w:val="es-ES"/>
        </w:rPr>
      </w:pPr>
      <w:r w:rsidRPr="00DE60D8">
        <w:rPr>
          <w:rFonts w:ascii="Calibri" w:eastAsia="Calibri" w:hAnsi="Calibri" w:cs="Calibri"/>
          <w:sz w:val="26"/>
          <w:szCs w:val="26"/>
          <w:lang w:val="pl-PL"/>
        </w:rPr>
        <w:t xml:space="preserve">Kwa hivyo, Yohana anapongeza imani ya kibinafsi hapa wakati wa kutoa maagizo muhimu. Ni muhimu sana kwamba tuthibitishwe katika mafundisho ambayo tunahitaji na ambayo tunaweza, kwamba tuna fursa ya kumwamini Yesu. </w:t>
      </w:r>
      <w:r w:rsidRPr="00DE60D8">
        <w:rPr>
          <w:rFonts w:ascii="Calibri" w:eastAsia="Calibri" w:hAnsi="Calibri" w:cs="Calibri"/>
          <w:sz w:val="26"/>
          <w:szCs w:val="26"/>
          <w:lang w:val="es-ES"/>
        </w:rPr>
        <w:t>Lakini sasa atapongeza imani kwa maana tofauti.</w:t>
      </w:r>
    </w:p>
    <w:p w14:paraId="782A9F38" w14:textId="77777777" w:rsidR="00136091" w:rsidRPr="00DE60D8" w:rsidRDefault="00136091">
      <w:pPr>
        <w:rPr>
          <w:sz w:val="26"/>
          <w:szCs w:val="26"/>
          <w:lang w:val="es-ES"/>
        </w:rPr>
      </w:pPr>
    </w:p>
    <w:p w14:paraId="162B2E38" w14:textId="244E1EB1" w:rsidR="00136091" w:rsidRPr="00DE60D8" w:rsidRDefault="000C3CE6">
      <w:pPr>
        <w:rPr>
          <w:sz w:val="26"/>
          <w:szCs w:val="26"/>
          <w:lang w:val="pl-PL"/>
        </w:rPr>
      </w:pPr>
      <w:r w:rsidRPr="00DE60D8">
        <w:rPr>
          <w:rFonts w:ascii="Calibri" w:eastAsia="Calibri" w:hAnsi="Calibri" w:cs="Calibri"/>
          <w:sz w:val="26"/>
          <w:szCs w:val="26"/>
          <w:lang w:val="es-ES"/>
        </w:rPr>
        <w:t xml:space="preserve">Hii sio fides qua, Q-U-A, hii ni fides quae, Q-U-A-E. </w:t>
      </w:r>
      <w:r w:rsidRPr="00DE60D8">
        <w:rPr>
          <w:rFonts w:ascii="Calibri" w:eastAsia="Calibri" w:hAnsi="Calibri" w:cs="Calibri"/>
          <w:sz w:val="26"/>
          <w:szCs w:val="26"/>
          <w:lang w:val="pl-PL"/>
        </w:rPr>
        <w:t>Na hiyo inamaanisha imani inayoaminika. Kuna imani yangu ya kibinafsi, lakini ninaamini nini, ninaamini nini? Na ninamwamini Yesu ambaye alifanya mambo fulani ambayo yana maana fulani na umuhimu fulani.</w:t>
      </w:r>
    </w:p>
    <w:p w14:paraId="1198CC06" w14:textId="77777777" w:rsidR="00136091" w:rsidRPr="00DE60D8" w:rsidRDefault="00136091">
      <w:pPr>
        <w:rPr>
          <w:sz w:val="26"/>
          <w:szCs w:val="26"/>
          <w:lang w:val="pl-PL"/>
        </w:rPr>
      </w:pPr>
    </w:p>
    <w:p w14:paraId="2DD7C611" w14:textId="78356712" w:rsidR="00136091" w:rsidRPr="00DE60D8" w:rsidRDefault="000C3CE6">
      <w:pPr>
        <w:rPr>
          <w:sz w:val="26"/>
          <w:szCs w:val="26"/>
          <w:lang w:val="pl-PL"/>
        </w:rPr>
      </w:pPr>
      <w:r w:rsidRPr="00DE60D8">
        <w:rPr>
          <w:rFonts w:ascii="Calibri" w:eastAsia="Calibri" w:hAnsi="Calibri" w:cs="Calibri"/>
          <w:sz w:val="26"/>
          <w:szCs w:val="26"/>
          <w:lang w:val="pl-PL"/>
        </w:rPr>
        <w:t>Na unaweza kupima hilo, na unaweza kukiri. Na kwa kweli, kanisa kutoka zamani katika karne ya pili limekuwa na ungamo, linaitwa leo Imani ya Mitume, na inasema mambo dhahiri juu ya Yesu. Ninamwamini Yesu Kristo, Mwanawe wa pekee, Bwana wetu, ambaye alichukuliwa mimba kwa Roho Mtakatifu, aliyezaliwa na Bikira Maria, aliteseka chini ya Pontio Pilato, alisulubiwa, akafa, akazikwa, alishuka kuzimu, siku ya tatu alifufuka kutoka kwa wafu, alipaa mbinguni, ameketi mkono wa kuume wa Mungu Baba,  Atatoka huko kuwahukumu walio hai na wafu.</w:t>
      </w:r>
    </w:p>
    <w:p w14:paraId="49D64361" w14:textId="77777777" w:rsidR="00136091" w:rsidRPr="00DE60D8" w:rsidRDefault="00136091">
      <w:pPr>
        <w:rPr>
          <w:sz w:val="26"/>
          <w:szCs w:val="26"/>
          <w:lang w:val="pl-PL"/>
        </w:rPr>
      </w:pPr>
    </w:p>
    <w:p w14:paraId="3BE3CBD6" w14:textId="20B12050" w:rsidR="00136091" w:rsidRPr="00DE60D8" w:rsidRDefault="000C3CE6">
      <w:pPr>
        <w:rPr>
          <w:sz w:val="26"/>
          <w:szCs w:val="26"/>
          <w:lang w:val="pl-PL"/>
        </w:rPr>
      </w:pPr>
      <w:r w:rsidRPr="00DE60D8">
        <w:rPr>
          <w:rFonts w:ascii="Calibri" w:eastAsia="Calibri" w:hAnsi="Calibri" w:cs="Calibri"/>
          <w:sz w:val="26"/>
          <w:szCs w:val="26"/>
          <w:lang w:val="pl-PL"/>
        </w:rPr>
        <w:t>Hiyo ndiyo imani. Hiyo ndiyo imani ya Kikristo linapokuja suala la Yesu. Ni muhtasari wa baadhi ya mambo ambayo alifanya na sababu kwa nini tunamlinganisha na Mungu Baba.</w:t>
      </w:r>
    </w:p>
    <w:p w14:paraId="2D0FA44A" w14:textId="77777777" w:rsidR="00136091" w:rsidRPr="00DE60D8" w:rsidRDefault="00136091">
      <w:pPr>
        <w:rPr>
          <w:sz w:val="26"/>
          <w:szCs w:val="26"/>
          <w:lang w:val="pl-PL"/>
        </w:rPr>
      </w:pPr>
    </w:p>
    <w:p w14:paraId="4C1E72AA" w14:textId="77777777" w:rsidR="00136091" w:rsidRPr="00DE60D8" w:rsidRDefault="000C3CE6">
      <w:pPr>
        <w:rPr>
          <w:sz w:val="26"/>
          <w:szCs w:val="26"/>
          <w:lang w:val="es-ES"/>
        </w:rPr>
      </w:pPr>
      <w:r w:rsidRPr="00DE60D8">
        <w:rPr>
          <w:rFonts w:ascii="Calibri" w:eastAsia="Calibri" w:hAnsi="Calibri" w:cs="Calibri"/>
          <w:sz w:val="26"/>
          <w:szCs w:val="26"/>
          <w:lang w:val="pl-PL"/>
        </w:rPr>
        <w:t xml:space="preserve">Ninamwamini Mungu Baba, ninamwamini Yesu Kristo, Mwanawe wa pekee, ninaamini katika kifungu cha tatu cha Imani, Roho Mtakatifu. </w:t>
      </w:r>
      <w:r w:rsidRPr="00DE60D8">
        <w:rPr>
          <w:rFonts w:ascii="Calibri" w:eastAsia="Calibri" w:hAnsi="Calibri" w:cs="Calibri"/>
          <w:sz w:val="26"/>
          <w:szCs w:val="26"/>
          <w:lang w:val="es-ES"/>
        </w:rPr>
        <w:t>Hiyo ni taarifa ya imani ya Kikristo. Na Yohana anapongeza imani ya Kikristo hapa.</w:t>
      </w:r>
    </w:p>
    <w:p w14:paraId="4721BE0C" w14:textId="77777777" w:rsidR="00136091" w:rsidRPr="00DE60D8" w:rsidRDefault="00136091">
      <w:pPr>
        <w:rPr>
          <w:sz w:val="26"/>
          <w:szCs w:val="26"/>
          <w:lang w:val="es-ES"/>
        </w:rPr>
      </w:pPr>
    </w:p>
    <w:p w14:paraId="7484A77A" w14:textId="77777777" w:rsidR="00136091" w:rsidRPr="00DE60D8" w:rsidRDefault="000C3CE6">
      <w:pPr>
        <w:rPr>
          <w:sz w:val="26"/>
          <w:szCs w:val="26"/>
          <w:lang w:val="pl-PL"/>
        </w:rPr>
      </w:pPr>
      <w:r w:rsidRPr="00DE60D8">
        <w:rPr>
          <w:rFonts w:ascii="Calibri" w:eastAsia="Calibri" w:hAnsi="Calibri" w:cs="Calibri"/>
          <w:sz w:val="26"/>
          <w:szCs w:val="26"/>
          <w:lang w:val="es-ES"/>
        </w:rPr>
        <w:lastRenderedPageBreak/>
        <w:t xml:space="preserve">Tayari amepongeza imani yangu, imani yako. </w:t>
      </w:r>
      <w:r w:rsidRPr="00DE60D8">
        <w:rPr>
          <w:rFonts w:ascii="Calibri" w:eastAsia="Calibri" w:hAnsi="Calibri" w:cs="Calibri"/>
          <w:sz w:val="26"/>
          <w:szCs w:val="26"/>
          <w:lang w:val="pl-PL"/>
        </w:rPr>
        <w:t>Na ni jambo zuri unapoamini, lakini lazima uamini imani ni nini. Imani katika imani, au imani ya kawaida tu, sio imani ya kweli.</w:t>
      </w:r>
    </w:p>
    <w:p w14:paraId="2019DA59" w14:textId="77777777" w:rsidR="00136091" w:rsidRPr="00DE60D8" w:rsidRDefault="00136091">
      <w:pPr>
        <w:rPr>
          <w:sz w:val="26"/>
          <w:szCs w:val="26"/>
          <w:lang w:val="pl-PL"/>
        </w:rPr>
      </w:pPr>
    </w:p>
    <w:p w14:paraId="1ADA58E2" w14:textId="0AC631AB" w:rsidR="00136091" w:rsidRPr="00DE60D8" w:rsidRDefault="000C3CE6">
      <w:pPr>
        <w:rPr>
          <w:sz w:val="26"/>
          <w:szCs w:val="26"/>
          <w:lang w:val="pl-PL"/>
        </w:rPr>
      </w:pPr>
      <w:r w:rsidRPr="00DE60D8">
        <w:rPr>
          <w:rFonts w:ascii="Calibri" w:eastAsia="Calibri" w:hAnsi="Calibri" w:cs="Calibri"/>
          <w:sz w:val="26"/>
          <w:szCs w:val="26"/>
          <w:lang w:val="pl-PL"/>
        </w:rPr>
        <w:t>Lazima iwe imani katika Kristo alijionyesha kuwa nani, ambaye alimwonyesha Mungu jinsi alivyo. Huyu ndiye aliyekuja kwa maji na damu, Yesu Kristo. Sio kwa maji tu, bali kwa maji na damu.</w:t>
      </w:r>
    </w:p>
    <w:p w14:paraId="459093B1" w14:textId="77777777" w:rsidR="00136091" w:rsidRPr="00DE60D8" w:rsidRDefault="00136091">
      <w:pPr>
        <w:rPr>
          <w:sz w:val="26"/>
          <w:szCs w:val="26"/>
          <w:lang w:val="pl-PL"/>
        </w:rPr>
      </w:pPr>
    </w:p>
    <w:p w14:paraId="567ED2FA" w14:textId="77777777" w:rsidR="00136091" w:rsidRPr="00DE60D8" w:rsidRDefault="000C3CE6">
      <w:pPr>
        <w:rPr>
          <w:sz w:val="26"/>
          <w:szCs w:val="26"/>
          <w:lang w:val="pl-PL"/>
        </w:rPr>
      </w:pPr>
      <w:r w:rsidRPr="00DE60D8">
        <w:rPr>
          <w:rFonts w:ascii="Calibri" w:eastAsia="Calibri" w:hAnsi="Calibri" w:cs="Calibri"/>
          <w:sz w:val="26"/>
          <w:szCs w:val="26"/>
          <w:lang w:val="pl-PL"/>
        </w:rPr>
        <w:t>Na Roho ndiye anayeshuhudia, kwa sababu Roho ndiye kweli. Kwa maana kuna watatu wanaoshuhudia, Roho na maji na damu, na hawa watatu wanakubaliana. Ikiwa tunapokea ushuhuda wa wanadamu, ushuhuda wa Mungu ni mkubwa zaidi.</w:t>
      </w:r>
    </w:p>
    <w:p w14:paraId="5A70AD51" w14:textId="77777777" w:rsidR="00136091" w:rsidRPr="00DE60D8" w:rsidRDefault="00136091">
      <w:pPr>
        <w:rPr>
          <w:sz w:val="26"/>
          <w:szCs w:val="26"/>
          <w:lang w:val="pl-PL"/>
        </w:rPr>
      </w:pPr>
    </w:p>
    <w:p w14:paraId="2FB5D6DE" w14:textId="77777777" w:rsidR="00136091" w:rsidRPr="00DE60D8" w:rsidRDefault="000C3CE6">
      <w:pPr>
        <w:rPr>
          <w:sz w:val="26"/>
          <w:szCs w:val="26"/>
          <w:lang w:val="pl-PL"/>
        </w:rPr>
      </w:pPr>
      <w:r w:rsidRPr="00DE60D8">
        <w:rPr>
          <w:rFonts w:ascii="Calibri" w:eastAsia="Calibri" w:hAnsi="Calibri" w:cs="Calibri"/>
          <w:sz w:val="26"/>
          <w:szCs w:val="26"/>
          <w:lang w:val="pl-PL"/>
        </w:rPr>
        <w:t>Kwa maana huu ndio ushuhuda wa Mungu kwamba amezaliwa juu ya Mwanawe. Angalia hilo. Huu ni ushuhuda wa Mungu.</w:t>
      </w:r>
    </w:p>
    <w:p w14:paraId="6E00BF56" w14:textId="77777777" w:rsidR="00136091" w:rsidRPr="00DE60D8" w:rsidRDefault="00136091">
      <w:pPr>
        <w:rPr>
          <w:sz w:val="26"/>
          <w:szCs w:val="26"/>
          <w:lang w:val="pl-PL"/>
        </w:rPr>
      </w:pPr>
    </w:p>
    <w:p w14:paraId="2DB94B64" w14:textId="77777777" w:rsidR="00136091" w:rsidRPr="00DE60D8" w:rsidRDefault="000C3CE6">
      <w:pPr>
        <w:rPr>
          <w:sz w:val="26"/>
          <w:szCs w:val="26"/>
          <w:lang w:val="pl-PL"/>
        </w:rPr>
      </w:pPr>
      <w:r w:rsidRPr="00DE60D8">
        <w:rPr>
          <w:rFonts w:ascii="Calibri" w:eastAsia="Calibri" w:hAnsi="Calibri" w:cs="Calibri"/>
          <w:sz w:val="26"/>
          <w:szCs w:val="26"/>
          <w:lang w:val="pl-PL"/>
        </w:rPr>
        <w:t>Huu ndio ukweli juu ya kile tunachoweka imani yetu. Yeyote anayemwamini Mwana wa Mungu ana ushuhuda ndani yake mwenyewe. Yeyote asiyemwamini Mungu amemfanya mwongo kwa sababu haamini ushuhuda ambao Mungu ametoa juu ya Mwanawe.</w:t>
      </w:r>
    </w:p>
    <w:p w14:paraId="388E0CA0" w14:textId="77777777" w:rsidR="00136091" w:rsidRPr="00DE60D8" w:rsidRDefault="00136091">
      <w:pPr>
        <w:rPr>
          <w:sz w:val="26"/>
          <w:szCs w:val="26"/>
          <w:lang w:val="pl-PL"/>
        </w:rPr>
      </w:pPr>
    </w:p>
    <w:p w14:paraId="3C873309" w14:textId="77777777" w:rsidR="00136091" w:rsidRPr="00DE60D8" w:rsidRDefault="000C3CE6">
      <w:pPr>
        <w:rPr>
          <w:sz w:val="26"/>
          <w:szCs w:val="26"/>
          <w:lang w:val="pl-PL"/>
        </w:rPr>
      </w:pPr>
      <w:r w:rsidRPr="00DE60D8">
        <w:rPr>
          <w:rFonts w:ascii="Calibri" w:eastAsia="Calibri" w:hAnsi="Calibri" w:cs="Calibri"/>
          <w:sz w:val="26"/>
          <w:szCs w:val="26"/>
          <w:lang w:val="pl-PL"/>
        </w:rPr>
        <w:t>Na huu ndio ushuhuda kwamba Mungu alitupa uzima wa milele, na uzima huu uko katika Mwanawe. Yeyote aliye naye Mwana ana uzima. Yeyote asiye na Mwana wa Mungu hana uzima.</w:t>
      </w:r>
    </w:p>
    <w:p w14:paraId="29BDC31A" w14:textId="77777777" w:rsidR="00136091" w:rsidRPr="00DE60D8" w:rsidRDefault="00136091">
      <w:pPr>
        <w:rPr>
          <w:sz w:val="26"/>
          <w:szCs w:val="26"/>
          <w:lang w:val="pl-PL"/>
        </w:rPr>
      </w:pPr>
    </w:p>
    <w:p w14:paraId="6FF28652" w14:textId="5FF1B61B" w:rsidR="00136091" w:rsidRPr="00DE60D8" w:rsidRDefault="000C3CE6">
      <w:pPr>
        <w:rPr>
          <w:sz w:val="26"/>
          <w:szCs w:val="26"/>
          <w:lang w:val="pl-PL"/>
        </w:rPr>
      </w:pPr>
      <w:r w:rsidRPr="00DE60D8">
        <w:rPr>
          <w:rFonts w:ascii="Calibri" w:eastAsia="Calibri" w:hAnsi="Calibri" w:cs="Calibri"/>
          <w:sz w:val="26"/>
          <w:szCs w:val="26"/>
          <w:lang w:val="pl-PL"/>
        </w:rPr>
        <w:t>Baadhi ya uchunguzi. Nambari moja, maji na damu katika mstari wa sita, uwezekano mkubwa ubatizo wa Kristo na kusulubiwa kwake. Sasa, kuna nadharia zingine juu ya hilo.</w:t>
      </w:r>
    </w:p>
    <w:p w14:paraId="4617FBBD" w14:textId="77777777" w:rsidR="00136091" w:rsidRPr="00DE60D8" w:rsidRDefault="00136091">
      <w:pPr>
        <w:rPr>
          <w:sz w:val="26"/>
          <w:szCs w:val="26"/>
          <w:lang w:val="pl-PL"/>
        </w:rPr>
      </w:pPr>
    </w:p>
    <w:p w14:paraId="2121568E" w14:textId="77777777" w:rsidR="00136091" w:rsidRPr="00DE60D8" w:rsidRDefault="000C3CE6">
      <w:pPr>
        <w:rPr>
          <w:sz w:val="26"/>
          <w:szCs w:val="26"/>
          <w:lang w:val="pl-PL"/>
        </w:rPr>
      </w:pPr>
      <w:r w:rsidRPr="00DE60D8">
        <w:rPr>
          <w:rFonts w:ascii="Calibri" w:eastAsia="Calibri" w:hAnsi="Calibri" w:cs="Calibri"/>
          <w:sz w:val="26"/>
          <w:szCs w:val="26"/>
          <w:lang w:val="pl-PL"/>
        </w:rPr>
        <w:t>Sitaingia ndani yao. Nitasema tu labda hii ni Yesu anayekuja mapema katika huduma yake. Alikuwa, katika injili ya Yohana, anaitwa Mwanakondoo wa Mungu ambaye anaondoa dhambi za ulimwengu na Yohana Mbatizaji.</w:t>
      </w:r>
    </w:p>
    <w:p w14:paraId="170257B6" w14:textId="77777777" w:rsidR="00136091" w:rsidRPr="00DE60D8" w:rsidRDefault="00136091">
      <w:pPr>
        <w:rPr>
          <w:sz w:val="26"/>
          <w:szCs w:val="26"/>
          <w:lang w:val="pl-PL"/>
        </w:rPr>
      </w:pPr>
    </w:p>
    <w:p w14:paraId="4FEB9797" w14:textId="77777777" w:rsidR="00136091" w:rsidRPr="00DE60D8" w:rsidRDefault="000C3CE6">
      <w:pPr>
        <w:rPr>
          <w:sz w:val="26"/>
          <w:szCs w:val="26"/>
          <w:lang w:val="pl-PL"/>
        </w:rPr>
      </w:pPr>
      <w:r w:rsidRPr="00DE60D8">
        <w:rPr>
          <w:rFonts w:ascii="Calibri" w:eastAsia="Calibri" w:hAnsi="Calibri" w:cs="Calibri"/>
          <w:sz w:val="26"/>
          <w:szCs w:val="26"/>
          <w:lang w:val="pl-PL"/>
        </w:rPr>
        <w:t>Na Yohana akambatiza, na hii ilizindua huduma yake ya kimasihi. Na kisha akaja pia kufa, na akatokwa na damu na kumwaga damu yake kwa ajili ya dhambi. Pili, Roho na Mwana na Baba, katika kifungu hiki, wanaona herufi nyekundu.</w:t>
      </w:r>
    </w:p>
    <w:p w14:paraId="1C2357B8" w14:textId="77777777" w:rsidR="00136091" w:rsidRPr="00DE60D8" w:rsidRDefault="00136091">
      <w:pPr>
        <w:rPr>
          <w:sz w:val="26"/>
          <w:szCs w:val="26"/>
          <w:lang w:val="pl-PL"/>
        </w:rPr>
      </w:pPr>
    </w:p>
    <w:p w14:paraId="12E8FBD9" w14:textId="77777777" w:rsidR="00136091" w:rsidRPr="00DE60D8" w:rsidRDefault="000C3CE6">
      <w:pPr>
        <w:rPr>
          <w:sz w:val="26"/>
          <w:szCs w:val="26"/>
          <w:lang w:val="pl-PL"/>
        </w:rPr>
      </w:pPr>
      <w:r w:rsidRPr="00DE60D8">
        <w:rPr>
          <w:rFonts w:ascii="Calibri" w:eastAsia="Calibri" w:hAnsi="Calibri" w:cs="Calibri"/>
          <w:sz w:val="26"/>
          <w:szCs w:val="26"/>
          <w:lang w:val="es-ES"/>
        </w:rPr>
        <w:t xml:space="preserve">Una Yesu Kristo au una Mwana, una Mungu, una Roho. </w:t>
      </w:r>
      <w:r w:rsidRPr="00DE60D8">
        <w:rPr>
          <w:rFonts w:ascii="Calibri" w:eastAsia="Calibri" w:hAnsi="Calibri" w:cs="Calibri"/>
          <w:sz w:val="26"/>
          <w:szCs w:val="26"/>
          <w:lang w:val="pl-PL"/>
        </w:rPr>
        <w:t>Wote wanashuhudia kwamba Yesu Kristo alikuja. Alitekeleza utume wake.</w:t>
      </w:r>
    </w:p>
    <w:p w14:paraId="0F126AAF" w14:textId="77777777" w:rsidR="00136091" w:rsidRPr="00DE60D8" w:rsidRDefault="00136091">
      <w:pPr>
        <w:rPr>
          <w:sz w:val="26"/>
          <w:szCs w:val="26"/>
          <w:lang w:val="pl-PL"/>
        </w:rPr>
      </w:pPr>
    </w:p>
    <w:p w14:paraId="50936D8D" w14:textId="77777777" w:rsidR="00136091" w:rsidRPr="00DE60D8" w:rsidRDefault="000C3CE6">
      <w:pPr>
        <w:rPr>
          <w:sz w:val="26"/>
          <w:szCs w:val="26"/>
          <w:lang w:val="pl-PL"/>
        </w:rPr>
      </w:pPr>
      <w:r w:rsidRPr="00DE60D8">
        <w:rPr>
          <w:rFonts w:ascii="Calibri" w:eastAsia="Calibri" w:hAnsi="Calibri" w:cs="Calibri"/>
          <w:sz w:val="26"/>
          <w:szCs w:val="26"/>
          <w:lang w:val="pl-PL"/>
        </w:rPr>
        <w:t>Alitimiza utume wake. Na hii ni sehemu ya fides quae. Hii ndiyo imani.</w:t>
      </w:r>
    </w:p>
    <w:p w14:paraId="42DE99FB" w14:textId="77777777" w:rsidR="00136091" w:rsidRPr="00DE60D8" w:rsidRDefault="00136091">
      <w:pPr>
        <w:rPr>
          <w:sz w:val="26"/>
          <w:szCs w:val="26"/>
          <w:lang w:val="pl-PL"/>
        </w:rPr>
      </w:pPr>
    </w:p>
    <w:p w14:paraId="70C61144" w14:textId="77777777" w:rsidR="00136091" w:rsidRPr="00DE60D8" w:rsidRDefault="000C3CE6">
      <w:pPr>
        <w:rPr>
          <w:sz w:val="26"/>
          <w:szCs w:val="26"/>
          <w:lang w:val="pl-PL"/>
        </w:rPr>
      </w:pPr>
      <w:r w:rsidRPr="00DE60D8">
        <w:rPr>
          <w:rFonts w:ascii="Calibri" w:eastAsia="Calibri" w:hAnsi="Calibri" w:cs="Calibri"/>
          <w:sz w:val="26"/>
          <w:szCs w:val="26"/>
          <w:lang w:val="pl-PL"/>
        </w:rPr>
        <w:t>Yesu alitimiza utume wake kama Mwana wa Mungu. Tatu, waumini wanakubaliana na matamko ya aya hii. Yeyote anayemwamini Mwana wa Mungu ana ushuhuda ndani yake mwenyewe.</w:t>
      </w:r>
    </w:p>
    <w:p w14:paraId="79914ACC" w14:textId="77777777" w:rsidR="00136091" w:rsidRPr="00DE60D8" w:rsidRDefault="00136091">
      <w:pPr>
        <w:rPr>
          <w:sz w:val="26"/>
          <w:szCs w:val="26"/>
          <w:lang w:val="pl-PL"/>
        </w:rPr>
      </w:pPr>
    </w:p>
    <w:p w14:paraId="55EF5FEE" w14:textId="58711632" w:rsidR="00136091" w:rsidRPr="00DE60D8" w:rsidRDefault="000C3CE6">
      <w:pPr>
        <w:rPr>
          <w:sz w:val="26"/>
          <w:szCs w:val="26"/>
          <w:lang w:val="pl-PL"/>
        </w:rPr>
      </w:pPr>
      <w:r w:rsidRPr="00DE60D8">
        <w:rPr>
          <w:rFonts w:ascii="Calibri" w:eastAsia="Calibri" w:hAnsi="Calibri" w:cs="Calibri"/>
          <w:sz w:val="26"/>
          <w:szCs w:val="26"/>
          <w:lang w:val="pl-PL"/>
        </w:rPr>
        <w:t>Kwa hivyo, imani iko katika imani yangu, imani yangu kama muumini. Sasa, John anataka kusisitiza tena hii kwa sababu amekuwa na kundi la watu ambao waliondoka kanisani au makanisa, na moja ya sababu walizoondoka ni kwamba hawakuamini Yesu Kristo kuja kwa maana kwamba Yohana anaiwasilisha hapa. Kulikuwa na kitu juu ya Yesu ambacho kilikuwa tofauti.</w:t>
      </w:r>
    </w:p>
    <w:p w14:paraId="5B4015FC" w14:textId="77777777" w:rsidR="00136091" w:rsidRPr="00DE60D8" w:rsidRDefault="00136091">
      <w:pPr>
        <w:rPr>
          <w:sz w:val="26"/>
          <w:szCs w:val="26"/>
          <w:lang w:val="pl-PL"/>
        </w:rPr>
      </w:pPr>
    </w:p>
    <w:p w14:paraId="44984D4C" w14:textId="5FFEF9FD" w:rsidR="00136091" w:rsidRPr="00DE60D8" w:rsidRDefault="000C3CE6">
      <w:pPr>
        <w:rPr>
          <w:sz w:val="26"/>
          <w:szCs w:val="26"/>
          <w:lang w:val="pl-PL"/>
        </w:rPr>
      </w:pPr>
      <w:r w:rsidRPr="00DE60D8">
        <w:rPr>
          <w:rFonts w:ascii="Calibri" w:eastAsia="Calibri" w:hAnsi="Calibri" w:cs="Calibri"/>
          <w:sz w:val="26"/>
          <w:szCs w:val="26"/>
          <w:lang w:val="pl-PL"/>
        </w:rPr>
        <w:t>Kwamba hakufa kwa ajili ya dhambi au kwamba hakuwa Mwana wa Mungu. Kuna njia nyingi ambazo unaweza kwenda vibaya katika jinsi unavyomfikiria Yesu. Lakini Yohana yuko karibu na mwisho wa barua yake.</w:t>
      </w:r>
    </w:p>
    <w:p w14:paraId="21DA33E7" w14:textId="77777777" w:rsidR="00136091" w:rsidRPr="00DE60D8" w:rsidRDefault="00136091">
      <w:pPr>
        <w:rPr>
          <w:sz w:val="26"/>
          <w:szCs w:val="26"/>
          <w:lang w:val="pl-PL"/>
        </w:rPr>
      </w:pPr>
    </w:p>
    <w:p w14:paraId="4B05EFD9" w14:textId="77777777" w:rsidR="00136091" w:rsidRPr="00DE60D8" w:rsidRDefault="000C3CE6">
      <w:pPr>
        <w:rPr>
          <w:sz w:val="26"/>
          <w:szCs w:val="26"/>
          <w:lang w:val="pl-PL"/>
        </w:rPr>
      </w:pPr>
      <w:r w:rsidRPr="00DE60D8">
        <w:rPr>
          <w:rFonts w:ascii="Calibri" w:eastAsia="Calibri" w:hAnsi="Calibri" w:cs="Calibri"/>
          <w:sz w:val="26"/>
          <w:szCs w:val="26"/>
          <w:lang w:val="pl-PL"/>
        </w:rPr>
        <w:t>Anasisitiza tena kile tunachoamini juu ya Yesu ambacho kinamwezesha kufanya mambo makubwa ambayo tunamhusisha naye. Na waumini wanakubaliana na matamko hayo. Na ikiwa hausikiki, basi unahitaji kuongeza ujuzi wako juu ya Yesu, Mwana wa Mungu, na kupanua upeo wako na uhakikishe kuwa umegongwa na Mungu ambaye amejifunua katika Yesu katika ukamilifu wake, ambaye alikuja na kufanya mambo yote ambayo maandiko yanatuambia kwamba alifanya na kutualika kuwa na imani ndani.</w:t>
      </w:r>
    </w:p>
    <w:p w14:paraId="3DCF23E2" w14:textId="77777777" w:rsidR="00136091" w:rsidRPr="00DE60D8" w:rsidRDefault="00136091">
      <w:pPr>
        <w:rPr>
          <w:sz w:val="26"/>
          <w:szCs w:val="26"/>
          <w:lang w:val="pl-PL"/>
        </w:rPr>
      </w:pPr>
    </w:p>
    <w:p w14:paraId="4EA07CF4" w14:textId="77777777" w:rsidR="00136091" w:rsidRPr="00DE60D8" w:rsidRDefault="000C3CE6">
      <w:pPr>
        <w:rPr>
          <w:sz w:val="26"/>
          <w:szCs w:val="26"/>
          <w:lang w:val="pl-PL"/>
        </w:rPr>
      </w:pPr>
      <w:r w:rsidRPr="00DE60D8">
        <w:rPr>
          <w:rFonts w:ascii="Calibri" w:eastAsia="Calibri" w:hAnsi="Calibri" w:cs="Calibri"/>
          <w:sz w:val="26"/>
          <w:szCs w:val="26"/>
          <w:lang w:val="pl-PL"/>
        </w:rPr>
        <w:t>Nne, kile tunachoitwa kuamini juu ya Kristo husababisha uzima wa milele ikiwa tutapokea kile alichofanya. Pia husababisha kinyume ikiwa tutakataa. Unajua, mapema tuliona kwamba schismatics wameondoka.</w:t>
      </w:r>
    </w:p>
    <w:p w14:paraId="7DE66D09" w14:textId="77777777" w:rsidR="00136091" w:rsidRPr="00DE60D8" w:rsidRDefault="00136091">
      <w:pPr>
        <w:rPr>
          <w:sz w:val="26"/>
          <w:szCs w:val="26"/>
          <w:lang w:val="pl-PL"/>
        </w:rPr>
      </w:pPr>
    </w:p>
    <w:p w14:paraId="0BF1EEA7" w14:textId="709EDCDA" w:rsidR="00136091" w:rsidRPr="00DE60D8" w:rsidRDefault="000C3CE6">
      <w:pPr>
        <w:rPr>
          <w:sz w:val="26"/>
          <w:szCs w:val="26"/>
          <w:lang w:val="pl-PL"/>
        </w:rPr>
      </w:pPr>
      <w:r w:rsidRPr="00DE60D8">
        <w:rPr>
          <w:rFonts w:ascii="Calibri" w:eastAsia="Calibri" w:hAnsi="Calibri" w:cs="Calibri"/>
          <w:sz w:val="26"/>
          <w:szCs w:val="26"/>
          <w:lang w:val="pl-PL"/>
        </w:rPr>
        <w:t>Wana maoni tofauti juu ya Yesu. Katika 3 Yohana, tunasoma juu ya Diotrefe. Hakukubali mamlaka ya Yohana, na aliwaweka nje watu ambao walijaribu kusukuma maoni ya kitume ya mambo.</w:t>
      </w:r>
    </w:p>
    <w:p w14:paraId="5B5D4439" w14:textId="77777777" w:rsidR="00136091" w:rsidRPr="00DE60D8" w:rsidRDefault="00136091">
      <w:pPr>
        <w:rPr>
          <w:sz w:val="26"/>
          <w:szCs w:val="26"/>
          <w:lang w:val="pl-PL"/>
        </w:rPr>
      </w:pPr>
    </w:p>
    <w:p w14:paraId="240F2A75" w14:textId="1BAA3B06" w:rsidR="00136091" w:rsidRPr="00DE60D8" w:rsidRDefault="000C3CE6">
      <w:pPr>
        <w:rPr>
          <w:sz w:val="26"/>
          <w:szCs w:val="26"/>
          <w:lang w:val="pl-PL"/>
        </w:rPr>
      </w:pPr>
      <w:r w:rsidRPr="00DE60D8">
        <w:rPr>
          <w:rFonts w:ascii="Calibri" w:eastAsia="Calibri" w:hAnsi="Calibri" w:cs="Calibri"/>
          <w:sz w:val="26"/>
          <w:szCs w:val="26"/>
          <w:lang w:val="pl-PL"/>
        </w:rPr>
        <w:t>Hawangekuwa na uzima wa milele isipokuwa wangefanya mabadiliko fulani. Yeyote aliye naye Mwana ana uzima. Na Mungu ametupa uzima wa milele, na uzima huu uko katika Mwanawe.</w:t>
      </w:r>
    </w:p>
    <w:p w14:paraId="74DC859F" w14:textId="77777777" w:rsidR="00136091" w:rsidRPr="00DE60D8" w:rsidRDefault="00136091">
      <w:pPr>
        <w:rPr>
          <w:sz w:val="26"/>
          <w:szCs w:val="26"/>
          <w:lang w:val="pl-PL"/>
        </w:rPr>
      </w:pPr>
    </w:p>
    <w:p w14:paraId="4AFF0AAA" w14:textId="7A00AE3B" w:rsidR="00136091" w:rsidRPr="00DE60D8" w:rsidRDefault="00B34349">
      <w:pPr>
        <w:rPr>
          <w:sz w:val="26"/>
          <w:szCs w:val="26"/>
          <w:lang w:val="pl-PL"/>
        </w:rPr>
      </w:pPr>
      <w:r w:rsidRPr="00DE60D8">
        <w:rPr>
          <w:rFonts w:ascii="Calibri" w:eastAsia="Calibri" w:hAnsi="Calibri" w:cs="Calibri"/>
          <w:sz w:val="26"/>
          <w:szCs w:val="26"/>
          <w:lang w:val="pl-PL"/>
        </w:rPr>
        <w:t>Kwa hivyo, hii ni pongezi nzuri ya imani ambayo kwayo Mungu hufanya kazi yake ya kudai wenye dhambi kwa ajili yake mwenyewe, kuwafanya kuwa sehemu ya familia yake, na kutuandikisha katika makusanyiko ya Mungu, ya Kristo ulimwenguni kote ambayo husikia sauti yake, kushiriki ujumbe wake wa kuokoa na kuishi kwa upendo wake kwa kila mmoja na kwa ulimwengu mkubwa. Tunakuja kwenye sehemu yetu ya saba katika 1 Yohana. Hili ni ushauri la kumalizia, na atazungumza juu ya Mungu wa kweli na pia tishio la wadanganyifu.</w:t>
      </w:r>
    </w:p>
    <w:p w14:paraId="3548F6CC" w14:textId="77777777" w:rsidR="00136091" w:rsidRPr="00DE60D8" w:rsidRDefault="00136091">
      <w:pPr>
        <w:rPr>
          <w:sz w:val="26"/>
          <w:szCs w:val="26"/>
          <w:lang w:val="pl-PL"/>
        </w:rPr>
      </w:pPr>
    </w:p>
    <w:p w14:paraId="4B30BE2F" w14:textId="53C4E64C" w:rsidR="00136091" w:rsidRPr="00DE60D8" w:rsidRDefault="000C3CE6">
      <w:pPr>
        <w:rPr>
          <w:sz w:val="26"/>
          <w:szCs w:val="26"/>
          <w:lang w:val="pl-PL"/>
        </w:rPr>
      </w:pPr>
      <w:r w:rsidRPr="00DE60D8">
        <w:rPr>
          <w:rFonts w:ascii="Calibri" w:eastAsia="Calibri" w:hAnsi="Calibri" w:cs="Calibri"/>
          <w:sz w:val="26"/>
          <w:szCs w:val="26"/>
          <w:lang w:val="pl-PL"/>
        </w:rPr>
        <w:t>Kwa hivyo kwanza, shauri kuhusu wenye dhambi na dhambi. Ikiwa mtu yeyote anamwona ndugu yake akifanya dhambi isiyoleta kifo, ataomba, na Mungu atampa uzima wale wanaotenda dhambi ambazo hazileti kifo. Kuna dhambi inayoongoza kwenye kifo.</w:t>
      </w:r>
    </w:p>
    <w:p w14:paraId="27FCF541" w14:textId="77777777" w:rsidR="00136091" w:rsidRPr="00DE60D8" w:rsidRDefault="00136091">
      <w:pPr>
        <w:rPr>
          <w:sz w:val="26"/>
          <w:szCs w:val="26"/>
          <w:lang w:val="pl-PL"/>
        </w:rPr>
      </w:pPr>
    </w:p>
    <w:p w14:paraId="2E5992D6" w14:textId="0E374E37" w:rsidR="00136091" w:rsidRPr="00DE60D8" w:rsidRDefault="000C3CE6">
      <w:pPr>
        <w:rPr>
          <w:sz w:val="26"/>
          <w:szCs w:val="26"/>
          <w:lang w:val="pl-PL"/>
        </w:rPr>
      </w:pPr>
      <w:r w:rsidRPr="00DE60D8">
        <w:rPr>
          <w:rFonts w:ascii="Calibri" w:eastAsia="Calibri" w:hAnsi="Calibri" w:cs="Calibri"/>
          <w:sz w:val="26"/>
          <w:szCs w:val="26"/>
          <w:lang w:val="pl-PL"/>
        </w:rPr>
        <w:lastRenderedPageBreak/>
        <w:t>Sisemi kwamba mtu anapaswa kuomba kwa hilo. Makosa yote ni dhambi, lakini kuna dhambi ambayo haileti kifo. Kurasa nyingi zimeandikwa juu ya mistari hii, na hakuna makubaliano yaliyoenea kati ya wafafanuzi juu ya kile kinachosemwa hapa, na sitajaribu kutatua shida katika hotuba hii, lakini nitajaribu kusema mambo machache ambayo nadhani ni matumizi au tafsiri zinazokubalika za kile Yohana anasema.</w:t>
      </w:r>
    </w:p>
    <w:p w14:paraId="3D62D583" w14:textId="77777777" w:rsidR="00136091" w:rsidRPr="00DE60D8" w:rsidRDefault="00136091">
      <w:pPr>
        <w:rPr>
          <w:sz w:val="26"/>
          <w:szCs w:val="26"/>
          <w:lang w:val="pl-PL"/>
        </w:rPr>
      </w:pPr>
    </w:p>
    <w:p w14:paraId="13A5DE28" w14:textId="77777777" w:rsidR="00136091" w:rsidRPr="00DE60D8" w:rsidRDefault="000C3CE6">
      <w:pPr>
        <w:rPr>
          <w:sz w:val="26"/>
          <w:szCs w:val="26"/>
          <w:lang w:val="pl-PL"/>
        </w:rPr>
      </w:pPr>
      <w:r w:rsidRPr="00DE60D8">
        <w:rPr>
          <w:rFonts w:ascii="Calibri" w:eastAsia="Calibri" w:hAnsi="Calibri" w:cs="Calibri"/>
          <w:sz w:val="26"/>
          <w:szCs w:val="26"/>
          <w:lang w:val="pl-PL"/>
        </w:rPr>
        <w:t>Jambo moja nadhani tunaweza kusema ni kwamba waumini wanatumikiana, wanapendana, sio kwa kulaani dhambi zisizoepukika za kila mmoja, kwa sababu sisi sote tutatenda dhambi, lakini tutatenda dhambi. Lakini hatupaswi kufuatilia dhambi za kila mmoja au kulaaniana. Tunapaswa kuomba tunapoona mtu akifanya kitu kibaya.</w:t>
      </w:r>
    </w:p>
    <w:p w14:paraId="5D4856A8" w14:textId="77777777" w:rsidR="00136091" w:rsidRPr="00DE60D8" w:rsidRDefault="00136091">
      <w:pPr>
        <w:rPr>
          <w:sz w:val="26"/>
          <w:szCs w:val="26"/>
          <w:lang w:val="pl-PL"/>
        </w:rPr>
      </w:pPr>
    </w:p>
    <w:p w14:paraId="3B3158BA" w14:textId="77777777" w:rsidR="00136091" w:rsidRPr="00DE60D8" w:rsidRDefault="000C3CE6">
      <w:pPr>
        <w:rPr>
          <w:sz w:val="26"/>
          <w:szCs w:val="26"/>
          <w:lang w:val="pl-PL"/>
        </w:rPr>
      </w:pPr>
      <w:r w:rsidRPr="00DE60D8">
        <w:rPr>
          <w:rFonts w:ascii="Calibri" w:eastAsia="Calibri" w:hAnsi="Calibri" w:cs="Calibri"/>
          <w:sz w:val="26"/>
          <w:szCs w:val="26"/>
          <w:lang w:val="pl-PL"/>
        </w:rPr>
        <w:t>Sasa hiyo inaweza kuwa sio yote tunayopaswa kufanya. Labda tunahitaji kuzungumza nao. Labda tunahitaji kujaribu kuelewa wanachofanya na ikiwa wanapambana na kitu, labda kuna njia tunaweza kuwasaidia kwa hilo.</w:t>
      </w:r>
    </w:p>
    <w:p w14:paraId="6F25AE69" w14:textId="77777777" w:rsidR="00136091" w:rsidRPr="00DE60D8" w:rsidRDefault="00136091">
      <w:pPr>
        <w:rPr>
          <w:sz w:val="26"/>
          <w:szCs w:val="26"/>
          <w:lang w:val="pl-PL"/>
        </w:rPr>
      </w:pPr>
    </w:p>
    <w:p w14:paraId="13A0DFFE" w14:textId="77777777" w:rsidR="00136091" w:rsidRPr="00DE60D8" w:rsidRDefault="000C3CE6">
      <w:pPr>
        <w:rPr>
          <w:sz w:val="26"/>
          <w:szCs w:val="26"/>
          <w:lang w:val="pl-PL"/>
        </w:rPr>
      </w:pPr>
      <w:r w:rsidRPr="00DE60D8">
        <w:rPr>
          <w:rFonts w:ascii="Calibri" w:eastAsia="Calibri" w:hAnsi="Calibri" w:cs="Calibri"/>
          <w:sz w:val="26"/>
          <w:szCs w:val="26"/>
          <w:lang w:val="pl-PL"/>
        </w:rPr>
        <w:t>Lakini hii inatuonyesha, nadhani, kwamba Yohana hafikirii, ingawa alisema hapo awali hakuna mtu aliyezaliwa na Mungu anayetenda dhambi, lakini anajua katika jumuiya ya imani kwamba waumini watajikwaa, na kwa hivyo tunapaswa kuomba urejesho. Anasema kuna dhambi inayoongoza kwenye kifo, na sisemi kwamba mtu anapaswa kuomba kwa ajili hiyo. Nadhani hii inahusiana na kile ninachosema hapa na nambari mbili.</w:t>
      </w:r>
    </w:p>
    <w:p w14:paraId="1DBDD1D7" w14:textId="77777777" w:rsidR="00136091" w:rsidRPr="00DE60D8" w:rsidRDefault="00136091">
      <w:pPr>
        <w:rPr>
          <w:sz w:val="26"/>
          <w:szCs w:val="26"/>
          <w:lang w:val="pl-PL"/>
        </w:rPr>
      </w:pPr>
    </w:p>
    <w:p w14:paraId="1627F249" w14:textId="77777777" w:rsidR="00136091" w:rsidRPr="00DE60D8" w:rsidRDefault="000C3CE6">
      <w:pPr>
        <w:rPr>
          <w:sz w:val="26"/>
          <w:szCs w:val="26"/>
          <w:lang w:val="pl-PL"/>
        </w:rPr>
      </w:pPr>
      <w:r w:rsidRPr="00DE60D8">
        <w:rPr>
          <w:rFonts w:ascii="Calibri" w:eastAsia="Calibri" w:hAnsi="Calibri" w:cs="Calibri"/>
          <w:sz w:val="26"/>
          <w:szCs w:val="26"/>
          <w:lang w:val="pl-PL"/>
        </w:rPr>
        <w:t>Dhambi zingine zinaelekea katika mwelekeo wa mwisho. Kuna dhambi zinazosababisha kujitenga na Mungu. Na katika muktadha mpana wa 1 Yohana, ningependekeza hizi zingejumuisha dhambi za kutoamini, kama vile uko kanisani lakini humwamini Kristo, au hauko kanisani na humwamini Kristo.</w:t>
      </w:r>
    </w:p>
    <w:p w14:paraId="15869172" w14:textId="77777777" w:rsidR="00136091" w:rsidRPr="00DE60D8" w:rsidRDefault="00136091">
      <w:pPr>
        <w:rPr>
          <w:sz w:val="26"/>
          <w:szCs w:val="26"/>
          <w:lang w:val="pl-PL"/>
        </w:rPr>
      </w:pPr>
    </w:p>
    <w:p w14:paraId="66867B5C" w14:textId="5B80DF48" w:rsidR="00136091" w:rsidRPr="00DE60D8" w:rsidRDefault="000C3CE6">
      <w:pPr>
        <w:rPr>
          <w:sz w:val="26"/>
          <w:szCs w:val="26"/>
          <w:lang w:val="pl-PL"/>
        </w:rPr>
      </w:pPr>
      <w:r w:rsidRPr="00DE60D8">
        <w:rPr>
          <w:rFonts w:ascii="Calibri" w:eastAsia="Calibri" w:hAnsi="Calibri" w:cs="Calibri"/>
          <w:sz w:val="26"/>
          <w:szCs w:val="26"/>
          <w:lang w:val="pl-PL"/>
        </w:rPr>
        <w:t>Itakuwa dhambi kama uasi. Alisema dhambi ni dhambi, lakini basi aina fulani ya dhambi ni, ni uasi mkubwa dhidi ya Mungu. Labda hata, namaanisha, wakati mwingine katika mjadala huu, watu huleta kile Yesu anachokiita dhambi isiyosameheka, watu wanaomkufuru Roho Mtakatifu.</w:t>
      </w:r>
    </w:p>
    <w:p w14:paraId="5037540F" w14:textId="77777777" w:rsidR="00136091" w:rsidRPr="00DE60D8" w:rsidRDefault="00136091">
      <w:pPr>
        <w:rPr>
          <w:sz w:val="26"/>
          <w:szCs w:val="26"/>
          <w:lang w:val="pl-PL"/>
        </w:rPr>
      </w:pPr>
    </w:p>
    <w:p w14:paraId="75A0A2E8" w14:textId="77777777" w:rsidR="00136091" w:rsidRPr="00DE60D8" w:rsidRDefault="000C3CE6">
      <w:pPr>
        <w:rPr>
          <w:sz w:val="26"/>
          <w:szCs w:val="26"/>
          <w:lang w:val="pl-PL"/>
        </w:rPr>
      </w:pPr>
      <w:r w:rsidRPr="00DE60D8">
        <w:rPr>
          <w:rFonts w:ascii="Calibri" w:eastAsia="Calibri" w:hAnsi="Calibri" w:cs="Calibri"/>
          <w:sz w:val="26"/>
          <w:szCs w:val="26"/>
          <w:lang w:val="pl-PL"/>
        </w:rPr>
        <w:t>Na nadhani kuna uhusiano. Sijui uhusiano halisi ni nini, lakini hakika hiyo ni dhambi ya kifo. Ikiwa Yesu anasema wale wanaomkufuru Roho Mtakatifu hawatasamehewa kamwe, hiyo ni dhambi ya mwisho.</w:t>
      </w:r>
    </w:p>
    <w:p w14:paraId="2E9687DB" w14:textId="77777777" w:rsidR="00136091" w:rsidRPr="00DE60D8" w:rsidRDefault="00136091">
      <w:pPr>
        <w:rPr>
          <w:sz w:val="26"/>
          <w:szCs w:val="26"/>
          <w:lang w:val="pl-PL"/>
        </w:rPr>
      </w:pPr>
    </w:p>
    <w:p w14:paraId="5FE6B3D9" w14:textId="4B3C3190" w:rsidR="00136091" w:rsidRPr="00DE60D8" w:rsidRDefault="00B34349">
      <w:pPr>
        <w:rPr>
          <w:sz w:val="26"/>
          <w:szCs w:val="26"/>
          <w:lang w:val="pl-PL"/>
        </w:rPr>
      </w:pPr>
      <w:r w:rsidRPr="00DE60D8">
        <w:rPr>
          <w:rFonts w:ascii="Calibri" w:eastAsia="Calibri" w:hAnsi="Calibri" w:cs="Calibri"/>
          <w:sz w:val="26"/>
          <w:szCs w:val="26"/>
          <w:lang w:val="pl-PL"/>
        </w:rPr>
        <w:t>Kwa hivyo, dhambi zingine ni za mwisho, na anasema sisemi kwamba mtu anapaswa kuomba kwa hilo. Nadhani anasema sio waumini wote wanapaswa kujihusisha katika kuombea kila dhambi ambayo wanaweza kujifunza. Mwisho wa Yuda unazungumza juu ya kuonyesha rehema kwa watu, lakini kufanya hivyo katika hali zingine kwa hofu, kwa sababu wakati mwingine ni jambo hatari kujihusisha na maisha ya mtu ambaye yuko katika tabia ambayo ni mbaya sana na inaweza kudhuru afya yako mwenyewe ikiwa utajihusisha na kujaribu kuwasaidia.</w:t>
      </w:r>
    </w:p>
    <w:p w14:paraId="308E7D20" w14:textId="77777777" w:rsidR="00136091" w:rsidRPr="00DE60D8" w:rsidRDefault="00136091">
      <w:pPr>
        <w:rPr>
          <w:sz w:val="26"/>
          <w:szCs w:val="26"/>
          <w:lang w:val="pl-PL"/>
        </w:rPr>
      </w:pPr>
    </w:p>
    <w:p w14:paraId="656300AD" w14:textId="2C7397A4" w:rsidR="00136091" w:rsidRPr="00DE60D8" w:rsidRDefault="000C3CE6">
      <w:pPr>
        <w:rPr>
          <w:sz w:val="26"/>
          <w:szCs w:val="26"/>
          <w:lang w:val="pl-PL"/>
        </w:rPr>
      </w:pPr>
      <w:r w:rsidRPr="00DE60D8">
        <w:rPr>
          <w:rFonts w:ascii="Calibri" w:eastAsia="Calibri" w:hAnsi="Calibri" w:cs="Calibri"/>
          <w:sz w:val="26"/>
          <w:szCs w:val="26"/>
          <w:lang w:val="pl-PL"/>
        </w:rPr>
        <w:t>Kuna visa vingi ambapo watu wamekuwa wakijaribu kusaidia wengine, na wamenaswa ndani yake, na imewashusha, pia. Na kutoka nje, inaweza kuwa ngumu kujua ikiwa dhambi ya mtu ni dhambi ya kifo au sio dhambi hadi kifo. Kwa hivyo, John hasemi, angalia, chochote unachokiona watu wakifanya, ruka juu yake na uning'inie nayo hadi uwarekebishe.</w:t>
      </w:r>
    </w:p>
    <w:p w14:paraId="221DD4B3" w14:textId="77777777" w:rsidR="00136091" w:rsidRPr="00DE60D8" w:rsidRDefault="00136091">
      <w:pPr>
        <w:rPr>
          <w:sz w:val="26"/>
          <w:szCs w:val="26"/>
          <w:lang w:val="pl-PL"/>
        </w:rPr>
      </w:pPr>
    </w:p>
    <w:p w14:paraId="6D75A76C" w14:textId="101A5C32" w:rsidR="00136091" w:rsidRPr="00DE60D8" w:rsidRDefault="000C3CE6">
      <w:pPr>
        <w:rPr>
          <w:sz w:val="26"/>
          <w:szCs w:val="26"/>
          <w:lang w:val="pl-PL"/>
        </w:rPr>
      </w:pPr>
      <w:r w:rsidRPr="00DE60D8">
        <w:rPr>
          <w:rFonts w:ascii="Calibri" w:eastAsia="Calibri" w:hAnsi="Calibri" w:cs="Calibri"/>
          <w:sz w:val="26"/>
          <w:szCs w:val="26"/>
          <w:lang w:val="pl-PL"/>
        </w:rPr>
        <w:t>Dhambi hadi kifo hutarekebisha. Na nadhani hapa, ukisoma kitabu kizima cha Yeremia, utaona kwamba katika kitabu cha Yeremia, alikuwa na kitu kama miaka 40 au zaidi ya huduma kwa jiji na watu ambao walikuwa wakimwacha Mungu, na Mungu alikuwa akienda kuwahukumu. Na alipambana na huduma yake, lakini kwa ujumla, aliwapenda watu hao.</w:t>
      </w:r>
    </w:p>
    <w:p w14:paraId="55A4D69D" w14:textId="77777777" w:rsidR="00136091" w:rsidRPr="00DE60D8" w:rsidRDefault="00136091">
      <w:pPr>
        <w:rPr>
          <w:sz w:val="26"/>
          <w:szCs w:val="26"/>
          <w:lang w:val="pl-PL"/>
        </w:rPr>
      </w:pPr>
    </w:p>
    <w:p w14:paraId="2FCA32F5" w14:textId="1C822C7A" w:rsidR="00136091" w:rsidRPr="00DE60D8" w:rsidRDefault="000C3CE6">
      <w:pPr>
        <w:rPr>
          <w:sz w:val="26"/>
          <w:szCs w:val="26"/>
          <w:lang w:val="pl-PL"/>
        </w:rPr>
      </w:pPr>
      <w:r w:rsidRPr="00DE60D8">
        <w:rPr>
          <w:rFonts w:ascii="Calibri" w:eastAsia="Calibri" w:hAnsi="Calibri" w:cs="Calibri"/>
          <w:sz w:val="26"/>
          <w:szCs w:val="26"/>
          <w:lang w:val="pl-PL"/>
        </w:rPr>
        <w:t>Alikuwa amejitolea kwa watu hao. Na mara tatu tofauti, Mungu alilazimika kumwambia Yeremia, Acha kuwaombea watu hawa. Na sababu ilikuwa kwamba tunapojiandikisha katika huruma na maombi kwa ajili ya watu, tunajitambulisha nao, na haiwezekani kwamba tutaenda upande wao na kuwa na huruma zaidi kwao kuliko tulivyo kwa Mungu.</w:t>
      </w:r>
    </w:p>
    <w:p w14:paraId="7B11A662" w14:textId="77777777" w:rsidR="00136091" w:rsidRPr="00DE60D8" w:rsidRDefault="00136091">
      <w:pPr>
        <w:rPr>
          <w:sz w:val="26"/>
          <w:szCs w:val="26"/>
          <w:lang w:val="pl-PL"/>
        </w:rPr>
      </w:pPr>
    </w:p>
    <w:p w14:paraId="6F290572" w14:textId="77777777" w:rsidR="00136091" w:rsidRPr="00DE60D8" w:rsidRDefault="000C3CE6">
      <w:pPr>
        <w:rPr>
          <w:sz w:val="26"/>
          <w:szCs w:val="26"/>
          <w:lang w:val="pl-PL"/>
        </w:rPr>
      </w:pPr>
      <w:r w:rsidRPr="00DE60D8">
        <w:rPr>
          <w:rFonts w:ascii="Calibri" w:eastAsia="Calibri" w:hAnsi="Calibri" w:cs="Calibri"/>
          <w:sz w:val="26"/>
          <w:szCs w:val="26"/>
          <w:lang w:val="pl-PL"/>
        </w:rPr>
        <w:t>Na inaonekana Mungu angeweza kuhisi Yeremia akikasirishwa sana na hukumu ambayo watu hawa watapitia mkono wa Mungu hivi kwamba akasema, Nataka upate kujitenga. Rudi kwangu. Unakasirishwa sana na hii.</w:t>
      </w:r>
    </w:p>
    <w:p w14:paraId="13C2CC65" w14:textId="77777777" w:rsidR="00136091" w:rsidRPr="00DE60D8" w:rsidRDefault="00136091">
      <w:pPr>
        <w:rPr>
          <w:sz w:val="26"/>
          <w:szCs w:val="26"/>
          <w:lang w:val="pl-PL"/>
        </w:rPr>
      </w:pPr>
    </w:p>
    <w:p w14:paraId="3327FA69" w14:textId="4053E8AD" w:rsidR="00136091" w:rsidRPr="00DE60D8" w:rsidRDefault="000C3CE6">
      <w:pPr>
        <w:rPr>
          <w:sz w:val="26"/>
          <w:szCs w:val="26"/>
          <w:lang w:val="pl-PL"/>
        </w:rPr>
      </w:pPr>
      <w:r w:rsidRPr="00DE60D8">
        <w:rPr>
          <w:rFonts w:ascii="Calibri" w:eastAsia="Calibri" w:hAnsi="Calibri" w:cs="Calibri"/>
          <w:sz w:val="26"/>
          <w:szCs w:val="26"/>
          <w:lang w:val="pl-PL"/>
        </w:rPr>
        <w:t>Nitashughulikia kile kinachokukasirisha, lakini lazima uendelee kuwa mwaminifu katika tangazo lako kwa watu hawa ili wale ambao wanaweza kutubu wapate nafasi ya kufanya hivyo. Kwa hivyo, huu ni mfano mwingine wa jinsi upendo unavyotambua. Tunaweza kuwapenda watu ambao tunawaona wakipotea, lakini hatuwezi kuruhusu upendo kwa watu ambao tunawaona wakipotea kutupotosha kutoka kwa Mungu.</w:t>
      </w:r>
    </w:p>
    <w:p w14:paraId="1FBE5F12" w14:textId="77777777" w:rsidR="00136091" w:rsidRPr="00DE60D8" w:rsidRDefault="00136091">
      <w:pPr>
        <w:rPr>
          <w:sz w:val="26"/>
          <w:szCs w:val="26"/>
          <w:lang w:val="pl-PL"/>
        </w:rPr>
      </w:pPr>
    </w:p>
    <w:p w14:paraId="6551EF9B" w14:textId="03C0F28A" w:rsidR="00136091" w:rsidRPr="00DE60D8" w:rsidRDefault="000C3CE6">
      <w:pPr>
        <w:rPr>
          <w:sz w:val="26"/>
          <w:szCs w:val="26"/>
          <w:lang w:val="pl-PL"/>
        </w:rPr>
      </w:pPr>
      <w:r w:rsidRPr="00DE60D8">
        <w:rPr>
          <w:rFonts w:ascii="Calibri" w:eastAsia="Calibri" w:hAnsi="Calibri" w:cs="Calibri"/>
          <w:sz w:val="26"/>
          <w:szCs w:val="26"/>
          <w:lang w:val="pl-PL"/>
        </w:rPr>
        <w:t>Na inaweza kutokea. Kwa hivyo, Yohana hasemi usiwaombee. Anasema, sisemi unapaswa kuomba.</w:t>
      </w:r>
    </w:p>
    <w:p w14:paraId="136204BF" w14:textId="77777777" w:rsidR="00136091" w:rsidRPr="00DE60D8" w:rsidRDefault="00136091">
      <w:pPr>
        <w:rPr>
          <w:sz w:val="26"/>
          <w:szCs w:val="26"/>
          <w:lang w:val="pl-PL"/>
        </w:rPr>
      </w:pPr>
    </w:p>
    <w:p w14:paraId="325CDB65" w14:textId="77777777" w:rsidR="00136091" w:rsidRPr="00DE60D8" w:rsidRDefault="000C3CE6">
      <w:pPr>
        <w:rPr>
          <w:sz w:val="26"/>
          <w:szCs w:val="26"/>
          <w:lang w:val="pl-PL"/>
        </w:rPr>
      </w:pPr>
      <w:r w:rsidRPr="00DE60D8">
        <w:rPr>
          <w:rFonts w:ascii="Calibri" w:eastAsia="Calibri" w:hAnsi="Calibri" w:cs="Calibri"/>
          <w:sz w:val="26"/>
          <w:szCs w:val="26"/>
          <w:lang w:val="pl-PL"/>
        </w:rPr>
        <w:t>Lazima uamue mwenyewe juu ya ni kiasi gani cha kujihusisha na watu ambao wanaweza kuwa wanatenda dhambi kwa njia ambayo inaongoza kwenye kifo. Hatungejua katika maisha haya, kwa sababu hadi wafe, hatujui ikiwa dhambi zao zimewaongoza katika kujitenga na Mungu ambayo ni ya milele. Watu wengine watubu dhambi zao wakiwa kwenye kitanda chao cha kifo.</w:t>
      </w:r>
    </w:p>
    <w:p w14:paraId="2F597A86" w14:textId="77777777" w:rsidR="00136091" w:rsidRPr="00DE60D8" w:rsidRDefault="00136091">
      <w:pPr>
        <w:rPr>
          <w:sz w:val="26"/>
          <w:szCs w:val="26"/>
          <w:lang w:val="pl-PL"/>
        </w:rPr>
      </w:pPr>
    </w:p>
    <w:p w14:paraId="16BE2F70" w14:textId="27157344" w:rsidR="00136091" w:rsidRPr="00DE60D8" w:rsidRDefault="000C3CE6">
      <w:pPr>
        <w:rPr>
          <w:sz w:val="26"/>
          <w:szCs w:val="26"/>
          <w:lang w:val="pl-PL"/>
        </w:rPr>
      </w:pPr>
      <w:r w:rsidRPr="00DE60D8">
        <w:rPr>
          <w:rFonts w:ascii="Calibri" w:eastAsia="Calibri" w:hAnsi="Calibri" w:cs="Calibri"/>
          <w:sz w:val="26"/>
          <w:szCs w:val="26"/>
          <w:lang w:val="pl-PL"/>
        </w:rPr>
        <w:t>Uchunguzi wa mwisho hapa, mstari wa 17, makosa yote ni dhambi, lakini kuna dhambi ambayo haileti kifo. Kwa hivyo, hii ni dhambi ambayo tunaweza kukiri na kusamehewa. Na hii ni dhambi ambayo Yesu alikuja kuiondoa, na anaiondoa.</w:t>
      </w:r>
    </w:p>
    <w:p w14:paraId="192E9D7A" w14:textId="77777777" w:rsidR="00136091" w:rsidRPr="00DE60D8" w:rsidRDefault="00136091">
      <w:pPr>
        <w:rPr>
          <w:sz w:val="26"/>
          <w:szCs w:val="26"/>
          <w:lang w:val="pl-PL"/>
        </w:rPr>
      </w:pPr>
    </w:p>
    <w:p w14:paraId="2C5C173B" w14:textId="77777777" w:rsidR="00136091" w:rsidRPr="00DE60D8" w:rsidRDefault="000C3CE6">
      <w:pPr>
        <w:rPr>
          <w:sz w:val="26"/>
          <w:szCs w:val="26"/>
          <w:lang w:val="pl-PL"/>
        </w:rPr>
      </w:pPr>
      <w:r w:rsidRPr="00DE60D8">
        <w:rPr>
          <w:rFonts w:ascii="Calibri" w:eastAsia="Calibri" w:hAnsi="Calibri" w:cs="Calibri"/>
          <w:sz w:val="26"/>
          <w:szCs w:val="26"/>
          <w:lang w:val="pl-PL"/>
        </w:rPr>
        <w:t xml:space="preserve">Sio dhambi zote ni sawa. Sio dhambi zote ni sawa. Kwa hivyo usikate tamaa katika mapambano yako dhidi ya dhambi kwa sababu tu unasema, vizuri, dhambi ni dhambi </w:t>
      </w:r>
      <w:r w:rsidRPr="00DE60D8">
        <w:rPr>
          <w:rFonts w:ascii="Calibri" w:eastAsia="Calibri" w:hAnsi="Calibri" w:cs="Calibri"/>
          <w:sz w:val="26"/>
          <w:szCs w:val="26"/>
          <w:lang w:val="pl-PL"/>
        </w:rPr>
        <w:lastRenderedPageBreak/>
        <w:t>na nina hatia ya dhambi, kwa nini uwe na wasiwasi juu yake? Dhambi zingine ni dalili ya moyo ambao hamjui Mungu.</w:t>
      </w:r>
    </w:p>
    <w:p w14:paraId="63F3F7F7" w14:textId="77777777" w:rsidR="00136091" w:rsidRPr="00DE60D8" w:rsidRDefault="00136091">
      <w:pPr>
        <w:rPr>
          <w:sz w:val="26"/>
          <w:szCs w:val="26"/>
          <w:lang w:val="pl-PL"/>
        </w:rPr>
      </w:pPr>
    </w:p>
    <w:p w14:paraId="217CAE27" w14:textId="77777777" w:rsidR="00136091" w:rsidRPr="00DE60D8" w:rsidRDefault="000C3CE6">
      <w:pPr>
        <w:rPr>
          <w:sz w:val="26"/>
          <w:szCs w:val="26"/>
          <w:lang w:val="pl-PL"/>
        </w:rPr>
      </w:pPr>
      <w:r w:rsidRPr="00DE60D8">
        <w:rPr>
          <w:rFonts w:ascii="Calibri" w:eastAsia="Calibri" w:hAnsi="Calibri" w:cs="Calibri"/>
          <w:sz w:val="26"/>
          <w:szCs w:val="26"/>
          <w:lang w:val="pl-PL"/>
        </w:rPr>
        <w:t>Na hatutaki tu kuwa popote katika ukaribu huo. Na kupitia neema na imani ya Mungu, hakuna sababu kwa nini tunapaswa kudhoofika katika hali ya kuogopa hukumu kwamba hatusamehewi. Kuna uhakikisho wa wokovu.</w:t>
      </w:r>
    </w:p>
    <w:p w14:paraId="4731C577" w14:textId="77777777" w:rsidR="00136091" w:rsidRPr="00DE60D8" w:rsidRDefault="00136091">
      <w:pPr>
        <w:rPr>
          <w:sz w:val="26"/>
          <w:szCs w:val="26"/>
          <w:lang w:val="pl-PL"/>
        </w:rPr>
      </w:pPr>
    </w:p>
    <w:p w14:paraId="5B714204" w14:textId="7FE1648D" w:rsidR="00136091" w:rsidRPr="00DE60D8" w:rsidRDefault="000C3CE6">
      <w:pPr>
        <w:rPr>
          <w:sz w:val="26"/>
          <w:szCs w:val="26"/>
          <w:lang w:val="pl-PL"/>
        </w:rPr>
      </w:pPr>
      <w:r w:rsidRPr="00DE60D8">
        <w:rPr>
          <w:rFonts w:ascii="Calibri" w:eastAsia="Calibri" w:hAnsi="Calibri" w:cs="Calibri"/>
          <w:sz w:val="26"/>
          <w:szCs w:val="26"/>
          <w:lang w:val="pl-PL"/>
        </w:rPr>
        <w:t>Yohana anahitimisha barua yake katika sehemu hii, ambayo ninaiita ushauri wa kumalizia, Mungu wa kweli, na tishio la wadanganyifu. Amepewa ushauri kuhusu dhambi na wenye dhambi. Na sasa atazungumza juu ya kile ninachokiita wimbi linalofunga na rufaa yake ya mwisho ya kichungaji.</w:t>
      </w:r>
    </w:p>
    <w:p w14:paraId="22FE80DA" w14:textId="77777777" w:rsidR="00136091" w:rsidRPr="00DE60D8" w:rsidRDefault="00136091">
      <w:pPr>
        <w:rPr>
          <w:sz w:val="26"/>
          <w:szCs w:val="26"/>
          <w:lang w:val="pl-PL"/>
        </w:rPr>
      </w:pPr>
    </w:p>
    <w:p w14:paraId="18A1E62B" w14:textId="376E7B0D" w:rsidR="00136091" w:rsidRPr="00DE60D8" w:rsidRDefault="000C3CE6">
      <w:pPr>
        <w:rPr>
          <w:sz w:val="26"/>
          <w:szCs w:val="26"/>
          <w:lang w:val="pl-PL"/>
        </w:rPr>
      </w:pPr>
      <w:r w:rsidRPr="00DE60D8">
        <w:rPr>
          <w:rFonts w:ascii="Calibri" w:eastAsia="Calibri" w:hAnsi="Calibri" w:cs="Calibri"/>
          <w:sz w:val="26"/>
          <w:szCs w:val="26"/>
          <w:lang w:val="pl-PL"/>
        </w:rPr>
        <w:t>Tunajua kwamba kila mtu aliyezaliwa na Mungu haendelei kutenda dhambi, lakini alizaliwa na Mungu, na hiyo inamlinda. Hiyo ni kusema, Kristo, aliyezaliwa na Mungu, pia anamlinda, na yule mwovu hamgusi. Tunajua kwamba tunatoka kwa Mungu, na ulimwengu wote uko katika nguvu za yule mwovu.</w:t>
      </w:r>
    </w:p>
    <w:p w14:paraId="1607B13A" w14:textId="77777777" w:rsidR="00136091" w:rsidRPr="00DE60D8" w:rsidRDefault="00136091">
      <w:pPr>
        <w:rPr>
          <w:sz w:val="26"/>
          <w:szCs w:val="26"/>
          <w:lang w:val="pl-PL"/>
        </w:rPr>
      </w:pPr>
    </w:p>
    <w:p w14:paraId="4026BAFD" w14:textId="77777777" w:rsidR="00136091" w:rsidRPr="00DE60D8" w:rsidRDefault="000C3CE6">
      <w:pPr>
        <w:rPr>
          <w:sz w:val="26"/>
          <w:szCs w:val="26"/>
          <w:lang w:val="pl-PL"/>
        </w:rPr>
      </w:pPr>
      <w:r w:rsidRPr="00DE60D8">
        <w:rPr>
          <w:rFonts w:ascii="Calibri" w:eastAsia="Calibri" w:hAnsi="Calibri" w:cs="Calibri"/>
          <w:sz w:val="26"/>
          <w:szCs w:val="26"/>
          <w:lang w:val="pl-PL"/>
        </w:rPr>
        <w:t>Na tunajua kwamba Mwana wa Mungu amekuja na ametupa ufahamu. Unaweza kutafsiri hiyo pia ufahamu, ili tuweze kumjua yeye aliye wa kweli. Na tuko ndani yake aliye kweli katika mwanawe, Yesu Kristo.</w:t>
      </w:r>
    </w:p>
    <w:p w14:paraId="28E0493D" w14:textId="77777777" w:rsidR="00136091" w:rsidRPr="00DE60D8" w:rsidRDefault="00136091">
      <w:pPr>
        <w:rPr>
          <w:sz w:val="26"/>
          <w:szCs w:val="26"/>
          <w:lang w:val="pl-PL"/>
        </w:rPr>
      </w:pPr>
    </w:p>
    <w:p w14:paraId="3F666E05" w14:textId="77777777" w:rsidR="00136091" w:rsidRPr="00DE60D8" w:rsidRDefault="000C3CE6">
      <w:pPr>
        <w:rPr>
          <w:sz w:val="26"/>
          <w:szCs w:val="26"/>
          <w:lang w:val="pl-PL"/>
        </w:rPr>
      </w:pPr>
      <w:r w:rsidRPr="00DE60D8">
        <w:rPr>
          <w:rFonts w:ascii="Calibri" w:eastAsia="Calibri" w:hAnsi="Calibri" w:cs="Calibri"/>
          <w:sz w:val="26"/>
          <w:szCs w:val="26"/>
          <w:lang w:val="pl-PL"/>
        </w:rPr>
        <w:t>Yeye ndiye Mungu wa kweli na uzima wa milele. Angalia katika kila moja ya mistari hiyo mitatu, tunajua kwamba, tunajua hilo, tunajua hilo. Unajua, hizi ni fides qua aina ya taarifa.</w:t>
      </w:r>
    </w:p>
    <w:p w14:paraId="57978CE2" w14:textId="77777777" w:rsidR="00136091" w:rsidRPr="00DE60D8" w:rsidRDefault="00136091">
      <w:pPr>
        <w:rPr>
          <w:sz w:val="26"/>
          <w:szCs w:val="26"/>
          <w:lang w:val="pl-PL"/>
        </w:rPr>
      </w:pPr>
    </w:p>
    <w:p w14:paraId="6C04967C" w14:textId="77777777" w:rsidR="00136091" w:rsidRPr="00DE60D8" w:rsidRDefault="000C3CE6">
      <w:pPr>
        <w:rPr>
          <w:sz w:val="26"/>
          <w:szCs w:val="26"/>
          <w:lang w:val="pl-PL"/>
        </w:rPr>
      </w:pPr>
      <w:r w:rsidRPr="00DE60D8">
        <w:rPr>
          <w:rFonts w:ascii="Calibri" w:eastAsia="Calibri" w:hAnsi="Calibri" w:cs="Calibri"/>
          <w:sz w:val="26"/>
          <w:szCs w:val="26"/>
          <w:lang w:val="pl-PL"/>
        </w:rPr>
        <w:t>Hizi ni taarifa za imani ya Kikristo. Hizi ni uhakika ambao tunaweza kujenga imani ya kibinafsi. Na taarifa hizi zinawahakikishia wasomaji utambulisho wao.</w:t>
      </w:r>
    </w:p>
    <w:p w14:paraId="070E11D4" w14:textId="77777777" w:rsidR="00136091" w:rsidRPr="00DE60D8" w:rsidRDefault="00136091">
      <w:pPr>
        <w:rPr>
          <w:sz w:val="26"/>
          <w:szCs w:val="26"/>
          <w:lang w:val="pl-PL"/>
        </w:rPr>
      </w:pPr>
    </w:p>
    <w:p w14:paraId="41CEB261" w14:textId="4E94686A" w:rsidR="00136091" w:rsidRPr="00DE60D8" w:rsidRDefault="000C3CE6">
      <w:pPr>
        <w:rPr>
          <w:sz w:val="26"/>
          <w:szCs w:val="26"/>
          <w:lang w:val="pl-PL"/>
        </w:rPr>
      </w:pPr>
      <w:r w:rsidRPr="00DE60D8">
        <w:rPr>
          <w:rFonts w:ascii="Calibri" w:eastAsia="Calibri" w:hAnsi="Calibri" w:cs="Calibri"/>
          <w:sz w:val="26"/>
          <w:szCs w:val="26"/>
          <w:lang w:val="pl-PL"/>
        </w:rPr>
        <w:t>Kwanza kabisa, katika mstari wa 18, tunajua kwamba kila mtu aliyezaliwa na Mungu haendelei kutenda dhambi. Amelindwa. Mwovu hamgusi.</w:t>
      </w:r>
    </w:p>
    <w:p w14:paraId="319E0E34" w14:textId="77777777" w:rsidR="00136091" w:rsidRPr="00DE60D8" w:rsidRDefault="00136091">
      <w:pPr>
        <w:rPr>
          <w:sz w:val="26"/>
          <w:szCs w:val="26"/>
          <w:lang w:val="pl-PL"/>
        </w:rPr>
      </w:pPr>
    </w:p>
    <w:p w14:paraId="1793A800" w14:textId="1F1F7B60" w:rsidR="00136091" w:rsidRPr="00DE60D8" w:rsidRDefault="000C3CE6">
      <w:pPr>
        <w:rPr>
          <w:sz w:val="26"/>
          <w:szCs w:val="26"/>
          <w:lang w:val="pt-BR"/>
        </w:rPr>
      </w:pPr>
      <w:r w:rsidRPr="00DE60D8">
        <w:rPr>
          <w:rFonts w:ascii="Calibri" w:eastAsia="Calibri" w:hAnsi="Calibri" w:cs="Calibri"/>
          <w:sz w:val="26"/>
          <w:szCs w:val="26"/>
          <w:lang w:val="pl-PL"/>
        </w:rPr>
        <w:t xml:space="preserve">Huo ndio utambulisho wetu. Pia, ulinzi na asili. </w:t>
      </w:r>
      <w:r w:rsidRPr="00DE60D8">
        <w:rPr>
          <w:rFonts w:ascii="Calibri" w:eastAsia="Calibri" w:hAnsi="Calibri" w:cs="Calibri"/>
          <w:sz w:val="26"/>
          <w:szCs w:val="26"/>
          <w:lang w:val="pt-BR"/>
        </w:rPr>
        <w:t>Na nimesema kitambulisho mara mbili hapa.</w:t>
      </w:r>
    </w:p>
    <w:p w14:paraId="16A0C9F1" w14:textId="77777777" w:rsidR="00136091" w:rsidRPr="00DE60D8" w:rsidRDefault="00136091">
      <w:pPr>
        <w:rPr>
          <w:sz w:val="26"/>
          <w:szCs w:val="26"/>
          <w:lang w:val="pt-BR"/>
        </w:rPr>
      </w:pPr>
    </w:p>
    <w:p w14:paraId="316FD009" w14:textId="77777777" w:rsidR="00136091" w:rsidRPr="00DE60D8" w:rsidRDefault="000C3CE6">
      <w:pPr>
        <w:rPr>
          <w:sz w:val="26"/>
          <w:szCs w:val="26"/>
          <w:lang w:val="pl-PL"/>
        </w:rPr>
      </w:pPr>
      <w:r w:rsidRPr="00DE60D8">
        <w:rPr>
          <w:rFonts w:ascii="Calibri" w:eastAsia="Calibri" w:hAnsi="Calibri" w:cs="Calibri"/>
          <w:sz w:val="26"/>
          <w:szCs w:val="26"/>
          <w:lang w:val="pl-PL"/>
        </w:rPr>
        <w:t>Nadhani ni kweli kweli. Sisi ni nani, tunatoka kwa Mungu. Na tunajua kile Kristo amefanya na yeye ni nani.</w:t>
      </w:r>
    </w:p>
    <w:p w14:paraId="298CA690" w14:textId="77777777" w:rsidR="00136091" w:rsidRPr="00DE60D8" w:rsidRDefault="00136091">
      <w:pPr>
        <w:rPr>
          <w:sz w:val="26"/>
          <w:szCs w:val="26"/>
          <w:lang w:val="pl-PL"/>
        </w:rPr>
      </w:pPr>
    </w:p>
    <w:p w14:paraId="13DEAC1F" w14:textId="34E84600" w:rsidR="00136091" w:rsidRPr="00DE60D8" w:rsidRDefault="000C3CE6">
      <w:pPr>
        <w:rPr>
          <w:sz w:val="26"/>
          <w:szCs w:val="26"/>
          <w:lang w:val="pl-PL"/>
        </w:rPr>
      </w:pPr>
      <w:r w:rsidRPr="00DE60D8">
        <w:rPr>
          <w:rFonts w:ascii="Calibri" w:eastAsia="Calibri" w:hAnsi="Calibri" w:cs="Calibri"/>
          <w:sz w:val="26"/>
          <w:szCs w:val="26"/>
          <w:lang w:val="pl-PL"/>
        </w:rPr>
        <w:t>Tunajua kwamba Mwana wa Mungu amekuja na kutupa ufahamu katika yote ambayo Yohana amesema. Ili tuweze kumjua ambaye ni kweli, kujua hiyo ni kuratibu ya Z.</w:t>
      </w:r>
    </w:p>
    <w:p w14:paraId="607DD184" w14:textId="77777777" w:rsidR="00136091" w:rsidRPr="00DE60D8" w:rsidRDefault="00136091">
      <w:pPr>
        <w:rPr>
          <w:sz w:val="26"/>
          <w:szCs w:val="26"/>
          <w:lang w:val="pl-PL"/>
        </w:rPr>
      </w:pPr>
    </w:p>
    <w:p w14:paraId="55DB8DE4" w14:textId="77777777" w:rsidR="00136091" w:rsidRPr="00DE60D8" w:rsidRDefault="000C3CE6">
      <w:pPr>
        <w:rPr>
          <w:sz w:val="26"/>
          <w:szCs w:val="26"/>
          <w:lang w:val="pl-PL"/>
        </w:rPr>
      </w:pPr>
      <w:r w:rsidRPr="00DE60D8">
        <w:rPr>
          <w:rFonts w:ascii="Calibri" w:eastAsia="Calibri" w:hAnsi="Calibri" w:cs="Calibri"/>
          <w:sz w:val="26"/>
          <w:szCs w:val="26"/>
          <w:lang w:val="pl-PL"/>
        </w:rPr>
        <w:t>Ni mstari wa mapenzi. Ni uhusiano na Mungu. Ni maelewano tuliyo nayo na Mungu.</w:t>
      </w:r>
    </w:p>
    <w:p w14:paraId="62DF54F8" w14:textId="77777777" w:rsidR="00136091" w:rsidRPr="00DE60D8" w:rsidRDefault="00136091">
      <w:pPr>
        <w:rPr>
          <w:sz w:val="26"/>
          <w:szCs w:val="26"/>
          <w:lang w:val="pl-PL"/>
        </w:rPr>
      </w:pPr>
    </w:p>
    <w:p w14:paraId="2CCB9293" w14:textId="77777777" w:rsidR="00136091" w:rsidRPr="00DE60D8" w:rsidRDefault="000C3CE6">
      <w:pPr>
        <w:rPr>
          <w:sz w:val="26"/>
          <w:szCs w:val="26"/>
          <w:lang w:val="pl-PL"/>
        </w:rPr>
      </w:pPr>
      <w:r w:rsidRPr="00DE60D8">
        <w:rPr>
          <w:rFonts w:ascii="Calibri" w:eastAsia="Calibri" w:hAnsi="Calibri" w:cs="Calibri"/>
          <w:sz w:val="26"/>
          <w:szCs w:val="26"/>
          <w:lang w:val="pl-PL"/>
        </w:rPr>
        <w:lastRenderedPageBreak/>
        <w:t>Tunaweza kumjua na tuko ndani yake, wa kweli, Yesu Kristo. Na hii ni moja ya mistari hiyo katika maandiko. Hawafanyi hivyo kila wakati, lakini wanamwita Mwana wa Mungu, Mungu.</w:t>
      </w:r>
    </w:p>
    <w:p w14:paraId="18C2DB22" w14:textId="77777777" w:rsidR="00136091" w:rsidRPr="00DE60D8" w:rsidRDefault="00136091">
      <w:pPr>
        <w:rPr>
          <w:sz w:val="26"/>
          <w:szCs w:val="26"/>
          <w:lang w:val="pl-PL"/>
        </w:rPr>
      </w:pPr>
    </w:p>
    <w:p w14:paraId="065D7701" w14:textId="6243055F" w:rsidR="00136091" w:rsidRPr="00DE60D8" w:rsidRDefault="000C3CE6">
      <w:pPr>
        <w:rPr>
          <w:sz w:val="26"/>
          <w:szCs w:val="26"/>
          <w:lang w:val="pl-PL"/>
        </w:rPr>
      </w:pPr>
      <w:r w:rsidRPr="00DE60D8">
        <w:rPr>
          <w:rFonts w:ascii="Calibri" w:eastAsia="Calibri" w:hAnsi="Calibri" w:cs="Calibri"/>
          <w:sz w:val="26"/>
          <w:szCs w:val="26"/>
          <w:lang w:val="pl-PL"/>
        </w:rPr>
        <w:t>Yeye ndiye kiwakilishi cha Kigiriki. Kuna magari. Ni maonyesho tu, kiwakilishi cha karibu cha maonyesho.</w:t>
      </w:r>
    </w:p>
    <w:p w14:paraId="4AAB1810" w14:textId="77777777" w:rsidR="00136091" w:rsidRPr="00DE60D8" w:rsidRDefault="00136091">
      <w:pPr>
        <w:rPr>
          <w:sz w:val="26"/>
          <w:szCs w:val="26"/>
          <w:lang w:val="pl-PL"/>
        </w:rPr>
      </w:pPr>
    </w:p>
    <w:p w14:paraId="20C6E838" w14:textId="2A5CAAFF" w:rsidR="00136091" w:rsidRPr="00DE60D8" w:rsidRDefault="000C3CE6">
      <w:pPr>
        <w:rPr>
          <w:sz w:val="26"/>
          <w:szCs w:val="26"/>
          <w:lang w:val="pl-PL"/>
        </w:rPr>
      </w:pPr>
      <w:r w:rsidRPr="00DE60D8">
        <w:rPr>
          <w:rFonts w:ascii="Calibri" w:eastAsia="Calibri" w:hAnsi="Calibri" w:cs="Calibri"/>
          <w:sz w:val="26"/>
          <w:szCs w:val="26"/>
          <w:lang w:val="pl-PL"/>
        </w:rPr>
        <w:t>Inamaanisha mtu huyu hapa. Kwa hivyo, inaweza kutafsiriwa, angeweza pia kutafsiri huyu, Mwana, Yesu Kristo. Huyu ndiye Mungu wa kweli na uzima wa milele.</w:t>
      </w:r>
    </w:p>
    <w:p w14:paraId="09C76DFC" w14:textId="77777777" w:rsidR="00136091" w:rsidRPr="00DE60D8" w:rsidRDefault="00136091">
      <w:pPr>
        <w:rPr>
          <w:sz w:val="26"/>
          <w:szCs w:val="26"/>
          <w:lang w:val="pl-PL"/>
        </w:rPr>
      </w:pPr>
    </w:p>
    <w:p w14:paraId="42D31485" w14:textId="77777777" w:rsidR="00136091" w:rsidRPr="00DE60D8" w:rsidRDefault="000C3CE6">
      <w:pPr>
        <w:rPr>
          <w:sz w:val="26"/>
          <w:szCs w:val="26"/>
          <w:lang w:val="pl-PL"/>
        </w:rPr>
      </w:pPr>
      <w:r w:rsidRPr="00DE60D8">
        <w:rPr>
          <w:rFonts w:ascii="Calibri" w:eastAsia="Calibri" w:hAnsi="Calibri" w:cs="Calibri"/>
          <w:sz w:val="26"/>
          <w:szCs w:val="26"/>
          <w:lang w:val="pl-PL"/>
        </w:rPr>
        <w:t>Hiyo ndiyo tie inayotufunga. Tunashiriki uhakika juu ya kile Mungu amefanya, Mungu ni nani. Na huo ndio msingi wa ushirika wa Kikristo.</w:t>
      </w:r>
    </w:p>
    <w:p w14:paraId="36C70018" w14:textId="77777777" w:rsidR="00136091" w:rsidRPr="00DE60D8" w:rsidRDefault="00136091">
      <w:pPr>
        <w:rPr>
          <w:sz w:val="26"/>
          <w:szCs w:val="26"/>
          <w:lang w:val="pl-PL"/>
        </w:rPr>
      </w:pPr>
    </w:p>
    <w:p w14:paraId="0B5B6107" w14:textId="0BD2AF9C" w:rsidR="00136091" w:rsidRPr="00DE60D8" w:rsidRDefault="000C3CE6">
      <w:pPr>
        <w:rPr>
          <w:sz w:val="26"/>
          <w:szCs w:val="26"/>
          <w:lang w:val="pl-PL"/>
        </w:rPr>
      </w:pPr>
      <w:r w:rsidRPr="00DE60D8">
        <w:rPr>
          <w:rFonts w:ascii="Calibri" w:eastAsia="Calibri" w:hAnsi="Calibri" w:cs="Calibri"/>
          <w:sz w:val="26"/>
          <w:szCs w:val="26"/>
          <w:lang w:val="pl-PL"/>
        </w:rPr>
        <w:t>Sio tu kwamba tunapendana au kwamba tunapenda milo tunayoleta kwenye chakula cha jioni cha potluck. Msingi wetu wa ushirika ni utambulisho wa Mungu ambaye ametudai pamoja. Katika rufaa ya mwisho ya kichungaji, watoto wadogo, kuna neno hilo tena, ibada hiyo na kujitolea kwa muumini mzee kwa kila mtu mwingine.</w:t>
      </w:r>
    </w:p>
    <w:p w14:paraId="4BA607E2" w14:textId="77777777" w:rsidR="00136091" w:rsidRPr="00DE60D8" w:rsidRDefault="00136091">
      <w:pPr>
        <w:rPr>
          <w:sz w:val="26"/>
          <w:szCs w:val="26"/>
          <w:lang w:val="pl-PL"/>
        </w:rPr>
      </w:pPr>
    </w:p>
    <w:p w14:paraId="3B8947BD" w14:textId="77777777" w:rsidR="00136091" w:rsidRPr="00DE60D8" w:rsidRDefault="000C3CE6">
      <w:pPr>
        <w:rPr>
          <w:sz w:val="26"/>
          <w:szCs w:val="26"/>
          <w:lang w:val="pl-PL"/>
        </w:rPr>
      </w:pPr>
      <w:r w:rsidRPr="00DE60D8">
        <w:rPr>
          <w:rFonts w:ascii="Calibri" w:eastAsia="Calibri" w:hAnsi="Calibri" w:cs="Calibri"/>
          <w:sz w:val="26"/>
          <w:szCs w:val="26"/>
          <w:lang w:val="pl-PL"/>
        </w:rPr>
        <w:t>Muumini wa kitume ambaye ni mnyenyekevu sana anajiita mzee katika barua zake zingine. Jiepushe na sanamu. Efeso ilikuwa na historia ya kuabudu sanamu.</w:t>
      </w:r>
    </w:p>
    <w:p w14:paraId="1C91E0F3" w14:textId="77777777" w:rsidR="00136091" w:rsidRPr="00DE60D8" w:rsidRDefault="00136091">
      <w:pPr>
        <w:rPr>
          <w:sz w:val="26"/>
          <w:szCs w:val="26"/>
          <w:lang w:val="pl-PL"/>
        </w:rPr>
      </w:pPr>
    </w:p>
    <w:p w14:paraId="236F821A" w14:textId="70F170C1" w:rsidR="00136091" w:rsidRPr="00DE60D8" w:rsidRDefault="000C3CE6">
      <w:pPr>
        <w:rPr>
          <w:sz w:val="26"/>
          <w:szCs w:val="26"/>
          <w:lang w:val="pl-PL"/>
        </w:rPr>
      </w:pPr>
      <w:r w:rsidRPr="00DE60D8">
        <w:rPr>
          <w:rFonts w:ascii="Calibri" w:eastAsia="Calibri" w:hAnsi="Calibri" w:cs="Calibri"/>
          <w:sz w:val="26"/>
          <w:szCs w:val="26"/>
          <w:lang w:val="pl-PL"/>
        </w:rPr>
        <w:t>Ukisoma Matendo 19, wakati kanisa lilipoanzishwa, watengenezaji wa sanamu walifanya ghasia kwa sababu Wakristo walikuwa wabaya kwa biashara zao. Kila mtu alinunua sanamu. Kwa hivyo hiyo ni maana moja ambayo tunaweza kuzungumza juu ya sanamu.</w:t>
      </w:r>
    </w:p>
    <w:p w14:paraId="07DEDF4A" w14:textId="77777777" w:rsidR="00136091" w:rsidRPr="00DE60D8" w:rsidRDefault="00136091">
      <w:pPr>
        <w:rPr>
          <w:sz w:val="26"/>
          <w:szCs w:val="26"/>
          <w:lang w:val="pl-PL"/>
        </w:rPr>
      </w:pPr>
    </w:p>
    <w:p w14:paraId="0C28C412" w14:textId="25FC6085" w:rsidR="00136091" w:rsidRPr="00DE60D8" w:rsidRDefault="000C3CE6">
      <w:pPr>
        <w:rPr>
          <w:sz w:val="26"/>
          <w:szCs w:val="26"/>
          <w:lang w:val="pl-PL"/>
        </w:rPr>
      </w:pPr>
      <w:r w:rsidRPr="00DE60D8">
        <w:rPr>
          <w:rFonts w:ascii="Calibri" w:eastAsia="Calibri" w:hAnsi="Calibri" w:cs="Calibri"/>
          <w:sz w:val="26"/>
          <w:szCs w:val="26"/>
          <w:lang w:val="pl-PL"/>
        </w:rPr>
        <w:t>Lakini ikiwa tunazungumza kwa upana zaidi, neno sanamu, eidolon, kwa kweli linahusiana na wazo letu la neno. Ni jambo ambalo unafikiria. Na katika ulimwengu wa Greco-Roman, makabila mbalimbali na mikoa mbalimbali yote yalikuwa na miungu.</w:t>
      </w:r>
    </w:p>
    <w:p w14:paraId="12F6A422" w14:textId="77777777" w:rsidR="00136091" w:rsidRPr="00DE60D8" w:rsidRDefault="00136091">
      <w:pPr>
        <w:rPr>
          <w:sz w:val="26"/>
          <w:szCs w:val="26"/>
          <w:lang w:val="pl-PL"/>
        </w:rPr>
      </w:pPr>
    </w:p>
    <w:p w14:paraId="1B036BAB" w14:textId="448C01F1" w:rsidR="00136091" w:rsidRPr="00DE60D8" w:rsidRDefault="000C3CE6">
      <w:pPr>
        <w:rPr>
          <w:sz w:val="26"/>
          <w:szCs w:val="26"/>
          <w:lang w:val="pl-PL"/>
        </w:rPr>
      </w:pPr>
      <w:r w:rsidRPr="00DE60D8">
        <w:rPr>
          <w:rFonts w:ascii="Calibri" w:eastAsia="Calibri" w:hAnsi="Calibri" w:cs="Calibri"/>
          <w:sz w:val="26"/>
          <w:szCs w:val="26"/>
          <w:lang w:val="pl-PL"/>
        </w:rPr>
        <w:t>Sasa, hakuna hata mmoja wao alikuwa wa kweli, lakini walikuwa maonyesho ya kiroho ambayo watu waliamini. Na kamusi ya Kigiriki ya neno hili, inayoitwa kamusi ya Bauer, Denker, Arndt, na Gingrich, inafafanua neno hili kama miungu ya mataifa ambayo hayana ukweli na kwa hivyo ni bidhaa za fantasia. Na zinatengenezwa na mikono ya wanadamu, ikiwa unazifikiria kwa aina fulani ya sanamu, fedha au mbao au dhahabu au jiwe, aina ya sanamu ndogo.</w:t>
      </w:r>
    </w:p>
    <w:p w14:paraId="6D464540" w14:textId="77777777" w:rsidR="00136091" w:rsidRPr="00DE60D8" w:rsidRDefault="00136091">
      <w:pPr>
        <w:rPr>
          <w:sz w:val="26"/>
          <w:szCs w:val="26"/>
          <w:lang w:val="pl-PL"/>
        </w:rPr>
      </w:pPr>
    </w:p>
    <w:p w14:paraId="3BDBA90D" w14:textId="7AFCD3C3" w:rsidR="00136091" w:rsidRPr="00DE60D8" w:rsidRDefault="000C3CE6">
      <w:pPr>
        <w:rPr>
          <w:sz w:val="26"/>
          <w:szCs w:val="26"/>
          <w:lang w:val="es-ES"/>
        </w:rPr>
      </w:pPr>
      <w:r w:rsidRPr="00DE60D8">
        <w:rPr>
          <w:rFonts w:ascii="Calibri" w:eastAsia="Calibri" w:hAnsi="Calibri" w:cs="Calibri"/>
          <w:sz w:val="26"/>
          <w:szCs w:val="26"/>
          <w:lang w:val="pl-PL"/>
        </w:rPr>
        <w:t xml:space="preserve">Lakini sidhani kama yuko hapa akionya sana juu ya sanamu. Nadhani anaonya juu ya mambo ambayo watu wanafikiria juu ya Kristo, au juu ya amri za Mungu, au juu ya uhusiano na Mungu ambao amekuwa akionya juu yake kwa sura tano. </w:t>
      </w:r>
      <w:r w:rsidRPr="00DE60D8">
        <w:rPr>
          <w:rFonts w:ascii="Calibri" w:eastAsia="Calibri" w:hAnsi="Calibri" w:cs="Calibri"/>
          <w:sz w:val="26"/>
          <w:szCs w:val="26"/>
          <w:lang w:val="es-ES"/>
        </w:rPr>
        <w:t>Vitu ambavyo, tunasema, nusu ya Bubble.</w:t>
      </w:r>
    </w:p>
    <w:p w14:paraId="74F13ADA" w14:textId="77777777" w:rsidR="00136091" w:rsidRPr="00DE60D8" w:rsidRDefault="00136091">
      <w:pPr>
        <w:rPr>
          <w:sz w:val="26"/>
          <w:szCs w:val="26"/>
          <w:lang w:val="es-ES"/>
        </w:rPr>
      </w:pPr>
    </w:p>
    <w:p w14:paraId="656BA2F2" w14:textId="53DD62CE" w:rsidR="00136091" w:rsidRPr="00DE60D8" w:rsidRDefault="000C3CE6">
      <w:pPr>
        <w:rPr>
          <w:sz w:val="26"/>
          <w:szCs w:val="26"/>
          <w:lang w:val="es-ES"/>
        </w:rPr>
      </w:pPr>
      <w:r w:rsidRPr="00DE60D8">
        <w:rPr>
          <w:rFonts w:ascii="Calibri" w:eastAsia="Calibri" w:hAnsi="Calibri" w:cs="Calibri"/>
          <w:sz w:val="26"/>
          <w:szCs w:val="26"/>
          <w:lang w:val="es-ES"/>
        </w:rPr>
        <w:lastRenderedPageBreak/>
        <w:t>Mambo ambayo si sahihi au ya kweli. Na tunajitupa katika ahadi ya kidini ambayo ni batili kwa sababu ni ndoto. Tunasikia leo, tumesikia kwa miaka, mimi ni wa kiroho, lakini mimi si wa kidini.</w:t>
      </w:r>
    </w:p>
    <w:p w14:paraId="6D571187" w14:textId="77777777" w:rsidR="00136091" w:rsidRPr="00DE60D8" w:rsidRDefault="00136091">
      <w:pPr>
        <w:rPr>
          <w:sz w:val="26"/>
          <w:szCs w:val="26"/>
          <w:lang w:val="es-ES"/>
        </w:rPr>
      </w:pPr>
    </w:p>
    <w:p w14:paraId="40484C4C" w14:textId="77777777" w:rsidR="00136091" w:rsidRPr="00DE60D8" w:rsidRDefault="000C3CE6">
      <w:pPr>
        <w:rPr>
          <w:sz w:val="26"/>
          <w:szCs w:val="26"/>
          <w:lang w:val="pl-PL"/>
        </w:rPr>
      </w:pPr>
      <w:r w:rsidRPr="00DE60D8">
        <w:rPr>
          <w:rFonts w:ascii="Calibri" w:eastAsia="Calibri" w:hAnsi="Calibri" w:cs="Calibri"/>
          <w:sz w:val="26"/>
          <w:szCs w:val="26"/>
          <w:lang w:val="pl-PL"/>
        </w:rPr>
        <w:t>Ninaamini katika hali ya kiroho, lakini siamini kanisani. Simwamini Mungu, simwamini Kristo, lakini mimi ni mtu wa kiroho sana. Hiyo ni ndoto.</w:t>
      </w:r>
    </w:p>
    <w:p w14:paraId="30A3DAF3" w14:textId="77777777" w:rsidR="00136091" w:rsidRPr="00DE60D8" w:rsidRDefault="00136091">
      <w:pPr>
        <w:rPr>
          <w:sz w:val="26"/>
          <w:szCs w:val="26"/>
          <w:lang w:val="pl-PL"/>
        </w:rPr>
      </w:pPr>
    </w:p>
    <w:p w14:paraId="19135FDE" w14:textId="11094985" w:rsidR="00136091" w:rsidRPr="00DE60D8" w:rsidRDefault="000C3CE6">
      <w:pPr>
        <w:rPr>
          <w:sz w:val="26"/>
          <w:szCs w:val="26"/>
          <w:lang w:val="pl-PL"/>
        </w:rPr>
      </w:pPr>
      <w:r w:rsidRPr="00DE60D8">
        <w:rPr>
          <w:rFonts w:ascii="Calibri" w:eastAsia="Calibri" w:hAnsi="Calibri" w:cs="Calibri"/>
          <w:sz w:val="26"/>
          <w:szCs w:val="26"/>
          <w:lang w:val="pl-PL"/>
        </w:rPr>
        <w:t>Na nadhani ni vizuri ikiwa inakufanya ujisikie vizuri, lakini hii ndio John anaonya kuhusu. Jilinde dhidi ya kufikiria mambo ambayo unapaswa kujua ukweli juu yake katika maandiko, na unapaswa kuwa umethibitisha katika maisha yako katika jamii ya Kikristo. Na unapaswa kukua kama upendo wa Mungu unavyokamilika ndani yako.</w:t>
      </w:r>
    </w:p>
    <w:p w14:paraId="175174FC" w14:textId="77777777" w:rsidR="00136091" w:rsidRPr="00DE60D8" w:rsidRDefault="00136091">
      <w:pPr>
        <w:rPr>
          <w:sz w:val="26"/>
          <w:szCs w:val="26"/>
          <w:lang w:val="pl-PL"/>
        </w:rPr>
      </w:pPr>
    </w:p>
    <w:p w14:paraId="2B0196E7" w14:textId="564EB287" w:rsidR="00136091" w:rsidRPr="00DE60D8" w:rsidRDefault="000C3CE6">
      <w:pPr>
        <w:rPr>
          <w:sz w:val="26"/>
          <w:szCs w:val="26"/>
          <w:lang w:val="pl-PL"/>
        </w:rPr>
      </w:pPr>
      <w:r w:rsidRPr="00DE60D8">
        <w:rPr>
          <w:rFonts w:ascii="Calibri" w:eastAsia="Calibri" w:hAnsi="Calibri" w:cs="Calibri"/>
          <w:sz w:val="26"/>
          <w:szCs w:val="26"/>
          <w:lang w:val="pl-PL"/>
        </w:rPr>
        <w:t>Na kadiri ufahamu wako wa Kristo na utukufu wake na umoja wake na Baba unavyokua. Na kama maisha yako yanazidi kujulikana kwa kutembea katika njia na mafundisho ambayo Mungu anayo kwa watoto wake. Haya ni malengo mazuri na barabara kubwa za maendeleo ambazo ziko mbele yetu kwa sisi sote, lakini tunaweza kukatishwa na ndoto.</w:t>
      </w:r>
    </w:p>
    <w:p w14:paraId="7706EDF6" w14:textId="77777777" w:rsidR="00136091" w:rsidRPr="00DE60D8" w:rsidRDefault="00136091">
      <w:pPr>
        <w:rPr>
          <w:sz w:val="26"/>
          <w:szCs w:val="26"/>
          <w:lang w:val="pl-PL"/>
        </w:rPr>
      </w:pPr>
    </w:p>
    <w:p w14:paraId="5FE3F299" w14:textId="34BD8595" w:rsidR="00136091" w:rsidRPr="00DE60D8" w:rsidRDefault="00F1511F">
      <w:pPr>
        <w:rPr>
          <w:sz w:val="26"/>
          <w:szCs w:val="26"/>
          <w:lang w:val="pl-PL"/>
        </w:rPr>
      </w:pPr>
      <w:r w:rsidRPr="00DE60D8">
        <w:rPr>
          <w:rFonts w:ascii="Calibri" w:eastAsia="Calibri" w:hAnsi="Calibri" w:cs="Calibri"/>
          <w:sz w:val="26"/>
          <w:szCs w:val="26"/>
          <w:lang w:val="pl-PL"/>
        </w:rPr>
        <w:t>Kwa hivyo, tusiende huko. Wasomaji wa 1 Yohana au wasikilizaji wa 1 Yohana wangeweza kufikiria tofauti nyingi za kile kinachojulikana tu kupitia imani, na kusababisha matendo kama kielelezo cha upendo. Hiyo ni imani kamili.</w:t>
      </w:r>
    </w:p>
    <w:p w14:paraId="46DEB7B7" w14:textId="77777777" w:rsidR="00136091" w:rsidRPr="00DE60D8" w:rsidRDefault="00136091">
      <w:pPr>
        <w:rPr>
          <w:sz w:val="26"/>
          <w:szCs w:val="26"/>
          <w:lang w:val="pl-PL"/>
        </w:rPr>
      </w:pPr>
    </w:p>
    <w:p w14:paraId="693AC30A" w14:textId="2007FEAC" w:rsidR="00136091" w:rsidRPr="00DE60D8" w:rsidRDefault="000C3CE6">
      <w:pPr>
        <w:rPr>
          <w:sz w:val="26"/>
          <w:szCs w:val="26"/>
          <w:lang w:val="pl-PL"/>
        </w:rPr>
      </w:pPr>
      <w:r w:rsidRPr="00DE60D8">
        <w:rPr>
          <w:rFonts w:ascii="Calibri" w:eastAsia="Calibri" w:hAnsi="Calibri" w:cs="Calibri"/>
          <w:sz w:val="26"/>
          <w:szCs w:val="26"/>
          <w:lang w:val="pl-PL"/>
        </w:rPr>
        <w:t>John anahitimisha kwa kutoa wito wa tahadhari dhidi ya bidhaa bandia. Na anatoa wito wa kudumishwa kwa hadhi ya watoto wao wadogo kama wanaume na wanawake wa imani ya kweli. Na ninapenda kwamba katika aya ya mwisho anawaita watoto wadogo.</w:t>
      </w:r>
    </w:p>
    <w:p w14:paraId="0E59557D" w14:textId="77777777" w:rsidR="00136091" w:rsidRPr="00DE60D8" w:rsidRDefault="00136091">
      <w:pPr>
        <w:rPr>
          <w:sz w:val="26"/>
          <w:szCs w:val="26"/>
          <w:lang w:val="pl-PL"/>
        </w:rPr>
      </w:pPr>
    </w:p>
    <w:p w14:paraId="143163BF" w14:textId="77777777" w:rsidR="00136091" w:rsidRPr="00DE60D8" w:rsidRDefault="000C3CE6">
      <w:pPr>
        <w:rPr>
          <w:sz w:val="26"/>
          <w:szCs w:val="26"/>
          <w:lang w:val="pl-PL"/>
        </w:rPr>
      </w:pPr>
      <w:r w:rsidRPr="00DE60D8">
        <w:rPr>
          <w:rFonts w:ascii="Calibri" w:eastAsia="Calibri" w:hAnsi="Calibri" w:cs="Calibri"/>
          <w:sz w:val="26"/>
          <w:szCs w:val="26"/>
          <w:lang w:val="pl-PL"/>
        </w:rPr>
        <w:t>Anawaita kurudi kwa sisi sote ni nani. Sisi ni watoto wa Mungu ambaye anategemea sana uthabiti na neema yake, ambayo haipatikani kamwe. Lakini kile ambacho wakati mwingine ni uhaba ni unyenyekevu tunaohitaji na ukaguzi wa ukweli tunaohitaji kutuhimiza kukaa sawa na Mungu wa kweli ambaye ameonekana katika Yesu Kristo.</w:t>
      </w:r>
    </w:p>
    <w:p w14:paraId="45CC46DE" w14:textId="77777777" w:rsidR="00136091" w:rsidRPr="00DE60D8" w:rsidRDefault="00136091">
      <w:pPr>
        <w:rPr>
          <w:sz w:val="26"/>
          <w:szCs w:val="26"/>
          <w:lang w:val="pl-PL"/>
        </w:rPr>
      </w:pPr>
    </w:p>
    <w:p w14:paraId="48C77A21" w14:textId="1E086393" w:rsidR="00136091" w:rsidRPr="00DE60D8" w:rsidRDefault="00F1511F">
      <w:pPr>
        <w:rPr>
          <w:sz w:val="26"/>
          <w:szCs w:val="26"/>
          <w:lang w:val="es-ES"/>
        </w:rPr>
      </w:pPr>
      <w:r w:rsidRPr="00DE60D8">
        <w:rPr>
          <w:rFonts w:ascii="Calibri" w:eastAsia="Calibri" w:hAnsi="Calibri" w:cs="Calibri"/>
          <w:sz w:val="26"/>
          <w:szCs w:val="26"/>
          <w:lang w:val="pl-PL"/>
        </w:rPr>
        <w:t xml:space="preserve">Kwa hivyo, ninampongeza Mungu huyo kwako. </w:t>
      </w:r>
      <w:r w:rsidRPr="00DE60D8">
        <w:rPr>
          <w:rFonts w:ascii="Calibri" w:eastAsia="Calibri" w:hAnsi="Calibri" w:cs="Calibri"/>
          <w:sz w:val="26"/>
          <w:szCs w:val="26"/>
          <w:lang w:val="es-ES"/>
        </w:rPr>
        <w:t>Ninampongeza Mungu ambaye ni nuru. Ujumbe ni kupendana, ujumbe wa kuamini, kufuata amri, na kufurahia upendo wa Mungu.</w:t>
      </w:r>
    </w:p>
    <w:p w14:paraId="27A528C5" w14:textId="77777777" w:rsidR="00136091" w:rsidRPr="00DE60D8" w:rsidRDefault="00136091">
      <w:pPr>
        <w:rPr>
          <w:sz w:val="26"/>
          <w:szCs w:val="26"/>
          <w:lang w:val="es-ES"/>
        </w:rPr>
      </w:pPr>
    </w:p>
    <w:p w14:paraId="0619CCCF" w14:textId="77777777" w:rsidR="00136091" w:rsidRPr="00DE60D8" w:rsidRDefault="000C3CE6">
      <w:pPr>
        <w:rPr>
          <w:sz w:val="26"/>
          <w:szCs w:val="26"/>
          <w:lang w:val="es-ES"/>
        </w:rPr>
      </w:pPr>
      <w:r w:rsidRPr="00DE60D8">
        <w:rPr>
          <w:rFonts w:ascii="Calibri" w:eastAsia="Calibri" w:hAnsi="Calibri" w:cs="Calibri"/>
          <w:sz w:val="26"/>
          <w:szCs w:val="26"/>
          <w:lang w:val="es-ES"/>
        </w:rPr>
        <w:t>Acha niombe. Baba wa Mbinguni, asante kwa maandiko matakatifu. Asante kwa kile ulichomleta John na masomo uliyomfundisha.</w:t>
      </w:r>
    </w:p>
    <w:p w14:paraId="26D2E05E" w14:textId="77777777" w:rsidR="00136091" w:rsidRPr="00DE60D8" w:rsidRDefault="00136091">
      <w:pPr>
        <w:rPr>
          <w:sz w:val="26"/>
          <w:szCs w:val="26"/>
          <w:lang w:val="es-ES"/>
        </w:rPr>
      </w:pPr>
    </w:p>
    <w:p w14:paraId="02F62E59" w14:textId="77777777" w:rsidR="00136091" w:rsidRPr="00DE60D8" w:rsidRDefault="000C3CE6">
      <w:pPr>
        <w:rPr>
          <w:sz w:val="26"/>
          <w:szCs w:val="26"/>
          <w:lang w:val="pl-PL"/>
        </w:rPr>
      </w:pPr>
      <w:r w:rsidRPr="00DE60D8">
        <w:rPr>
          <w:rFonts w:ascii="Calibri" w:eastAsia="Calibri" w:hAnsi="Calibri" w:cs="Calibri"/>
          <w:sz w:val="26"/>
          <w:szCs w:val="26"/>
          <w:lang w:val="es-ES"/>
        </w:rPr>
        <w:t xml:space="preserve">Asante kwa masomo ambayo alifundisha kwa jamii katika siku na wakati wake. Na tunaomba kwamba utembee na kufanya kazi kati yetu, utufundishe masomo haya, na utusaidie kuwa kanisa katika siku zetu uliloliita kanisa katika siku za Yohana kuwa. </w:t>
      </w:r>
      <w:r w:rsidRPr="00DE60D8">
        <w:rPr>
          <w:rFonts w:ascii="Calibri" w:eastAsia="Calibri" w:hAnsi="Calibri" w:cs="Calibri"/>
          <w:sz w:val="26"/>
          <w:szCs w:val="26"/>
          <w:lang w:val="pl-PL"/>
        </w:rPr>
        <w:t>Kwa utukufu wako katika ulimwengu huu na milele katika jina la Kristo, amina.</w:t>
      </w:r>
    </w:p>
    <w:p w14:paraId="395CC8A6" w14:textId="77777777" w:rsidR="00136091" w:rsidRPr="00DE60D8" w:rsidRDefault="00136091">
      <w:pPr>
        <w:rPr>
          <w:sz w:val="26"/>
          <w:szCs w:val="26"/>
          <w:lang w:val="pl-PL"/>
        </w:rPr>
      </w:pPr>
    </w:p>
    <w:p w14:paraId="62D883B6" w14:textId="77777777" w:rsidR="00B34349" w:rsidRPr="00DE60D8" w:rsidRDefault="00B34349" w:rsidP="00B34349">
      <w:pPr>
        <w:rPr>
          <w:rFonts w:ascii="Calibri" w:eastAsia="Calibri" w:hAnsi="Calibri" w:cs="Calibri"/>
          <w:sz w:val="26"/>
          <w:szCs w:val="26"/>
          <w:lang w:val="pl-PL"/>
        </w:rPr>
      </w:pPr>
      <w:r w:rsidRPr="00DE60D8">
        <w:rPr>
          <w:rFonts w:ascii="Calibri" w:eastAsia="Calibri" w:hAnsi="Calibri" w:cs="Calibri"/>
          <w:sz w:val="26"/>
          <w:szCs w:val="26"/>
          <w:lang w:val="pl-PL"/>
        </w:rPr>
        <w:lastRenderedPageBreak/>
        <w:t xml:space="preserve">Huyu ni Dk. Robert Yarbrough na mafundisho yake juu ya Nyaraka za Johannine, Kusawazisha Maisha katika Kristo. Hii ni kipindi cha 8, 1 Yohana, Imani Kamili. Sehemu ya 6, [4:15-5:15] Maagizo ya lazima; Sehemu ya 7, [5:16-21] Ushauri wa kumalizia. </w:t>
      </w:r>
    </w:p>
    <w:p w14:paraId="3F1322DE" w14:textId="344FFF66" w:rsidR="00136091" w:rsidRPr="00DE60D8" w:rsidRDefault="00136091" w:rsidP="00B34349">
      <w:pPr>
        <w:rPr>
          <w:sz w:val="26"/>
          <w:szCs w:val="26"/>
          <w:lang w:val="pl-PL"/>
        </w:rPr>
      </w:pPr>
    </w:p>
    <w:sectPr w:rsidR="00136091" w:rsidRPr="00DE60D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EB5A2" w14:textId="77777777" w:rsidR="00911C16" w:rsidRDefault="00911C16" w:rsidP="00B34349">
      <w:r>
        <w:separator/>
      </w:r>
    </w:p>
  </w:endnote>
  <w:endnote w:type="continuationSeparator" w:id="0">
    <w:p w14:paraId="3FB5F0C3" w14:textId="77777777" w:rsidR="00911C16" w:rsidRDefault="00911C16" w:rsidP="00B3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954E8" w14:textId="77777777" w:rsidR="00911C16" w:rsidRDefault="00911C16" w:rsidP="00B34349">
      <w:r>
        <w:separator/>
      </w:r>
    </w:p>
  </w:footnote>
  <w:footnote w:type="continuationSeparator" w:id="0">
    <w:p w14:paraId="01A6D505" w14:textId="77777777" w:rsidR="00911C16" w:rsidRDefault="00911C16" w:rsidP="00B34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762401"/>
      <w:docPartObj>
        <w:docPartGallery w:val="Page Numbers (Top of Page)"/>
        <w:docPartUnique/>
      </w:docPartObj>
    </w:sdtPr>
    <w:sdtEndPr>
      <w:rPr>
        <w:noProof/>
      </w:rPr>
    </w:sdtEndPr>
    <w:sdtContent>
      <w:p w14:paraId="06BAE5CB" w14:textId="6456275E" w:rsidR="00B34349" w:rsidRDefault="00B3434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BFD78DF" w14:textId="77777777" w:rsidR="00B34349" w:rsidRDefault="00B34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52FE7"/>
    <w:multiLevelType w:val="hybridMultilevel"/>
    <w:tmpl w:val="F52067C6"/>
    <w:lvl w:ilvl="0" w:tplc="6D109454">
      <w:start w:val="1"/>
      <w:numFmt w:val="bullet"/>
      <w:lvlText w:val="●"/>
      <w:lvlJc w:val="left"/>
      <w:pPr>
        <w:ind w:left="720" w:hanging="360"/>
      </w:pPr>
    </w:lvl>
    <w:lvl w:ilvl="1" w:tplc="FAE853DC">
      <w:start w:val="1"/>
      <w:numFmt w:val="bullet"/>
      <w:lvlText w:val="○"/>
      <w:lvlJc w:val="left"/>
      <w:pPr>
        <w:ind w:left="1440" w:hanging="360"/>
      </w:pPr>
    </w:lvl>
    <w:lvl w:ilvl="2" w:tplc="86CE06B2">
      <w:start w:val="1"/>
      <w:numFmt w:val="bullet"/>
      <w:lvlText w:val="■"/>
      <w:lvlJc w:val="left"/>
      <w:pPr>
        <w:ind w:left="2160" w:hanging="360"/>
      </w:pPr>
    </w:lvl>
    <w:lvl w:ilvl="3" w:tplc="14543EAC">
      <w:start w:val="1"/>
      <w:numFmt w:val="bullet"/>
      <w:lvlText w:val="●"/>
      <w:lvlJc w:val="left"/>
      <w:pPr>
        <w:ind w:left="2880" w:hanging="360"/>
      </w:pPr>
    </w:lvl>
    <w:lvl w:ilvl="4" w:tplc="97866130">
      <w:start w:val="1"/>
      <w:numFmt w:val="bullet"/>
      <w:lvlText w:val="○"/>
      <w:lvlJc w:val="left"/>
      <w:pPr>
        <w:ind w:left="3600" w:hanging="360"/>
      </w:pPr>
    </w:lvl>
    <w:lvl w:ilvl="5" w:tplc="F99C73C6">
      <w:start w:val="1"/>
      <w:numFmt w:val="bullet"/>
      <w:lvlText w:val="■"/>
      <w:lvlJc w:val="left"/>
      <w:pPr>
        <w:ind w:left="4320" w:hanging="360"/>
      </w:pPr>
    </w:lvl>
    <w:lvl w:ilvl="6" w:tplc="020CBF32">
      <w:start w:val="1"/>
      <w:numFmt w:val="bullet"/>
      <w:lvlText w:val="●"/>
      <w:lvlJc w:val="left"/>
      <w:pPr>
        <w:ind w:left="5040" w:hanging="360"/>
      </w:pPr>
    </w:lvl>
    <w:lvl w:ilvl="7" w:tplc="8EFCFE98">
      <w:start w:val="1"/>
      <w:numFmt w:val="bullet"/>
      <w:lvlText w:val="●"/>
      <w:lvlJc w:val="left"/>
      <w:pPr>
        <w:ind w:left="5760" w:hanging="360"/>
      </w:pPr>
    </w:lvl>
    <w:lvl w:ilvl="8" w:tplc="CA4E929A">
      <w:start w:val="1"/>
      <w:numFmt w:val="bullet"/>
      <w:lvlText w:val="●"/>
      <w:lvlJc w:val="left"/>
      <w:pPr>
        <w:ind w:left="6480" w:hanging="360"/>
      </w:pPr>
    </w:lvl>
  </w:abstractNum>
  <w:num w:numId="1" w16cid:durableId="20554254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091"/>
    <w:rsid w:val="000C3CE6"/>
    <w:rsid w:val="00136091"/>
    <w:rsid w:val="00454A09"/>
    <w:rsid w:val="00911C16"/>
    <w:rsid w:val="00B34349"/>
    <w:rsid w:val="00B66E1B"/>
    <w:rsid w:val="00DE60D8"/>
    <w:rsid w:val="00F1511F"/>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8BB97"/>
  <w15:docId w15:val="{6F6D74E9-A969-468D-B231-F9EF1EAE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34349"/>
    <w:pPr>
      <w:tabs>
        <w:tab w:val="center" w:pos="4680"/>
        <w:tab w:val="right" w:pos="9360"/>
      </w:tabs>
    </w:pPr>
    <w:rPr>
      <w:rFonts w:cs="Mangal"/>
      <w:szCs w:val="18"/>
    </w:rPr>
  </w:style>
  <w:style w:type="character" w:customStyle="1" w:styleId="HeaderChar">
    <w:name w:val="Header Char"/>
    <w:basedOn w:val="DefaultParagraphFont"/>
    <w:link w:val="Header"/>
    <w:uiPriority w:val="99"/>
    <w:rsid w:val="00B34349"/>
    <w:rPr>
      <w:rFonts w:cs="Mangal"/>
      <w:szCs w:val="18"/>
    </w:rPr>
  </w:style>
  <w:style w:type="paragraph" w:styleId="Footer">
    <w:name w:val="footer"/>
    <w:basedOn w:val="Normal"/>
    <w:link w:val="FooterChar"/>
    <w:uiPriority w:val="99"/>
    <w:unhideWhenUsed/>
    <w:rsid w:val="00B34349"/>
    <w:pPr>
      <w:tabs>
        <w:tab w:val="center" w:pos="4680"/>
        <w:tab w:val="right" w:pos="9360"/>
      </w:tabs>
    </w:pPr>
    <w:rPr>
      <w:rFonts w:cs="Mangal"/>
      <w:szCs w:val="18"/>
    </w:rPr>
  </w:style>
  <w:style w:type="character" w:customStyle="1" w:styleId="FooterChar">
    <w:name w:val="Footer Char"/>
    <w:basedOn w:val="DefaultParagraphFont"/>
    <w:link w:val="Footer"/>
    <w:uiPriority w:val="99"/>
    <w:rsid w:val="00B34349"/>
    <w:rPr>
      <w:rFonts w:cs="Mangal"/>
      <w:szCs w:val="18"/>
    </w:rPr>
  </w:style>
  <w:style w:type="character" w:styleId="PlaceholderText">
    <w:name w:val="Placeholder Text"/>
    <w:basedOn w:val="DefaultParagraphFont"/>
    <w:uiPriority w:val="99"/>
    <w:semiHidden/>
    <w:rsid w:val="00DE60D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13</Pages>
  <Words>4470</Words>
  <Characters>24257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Yarbrough JohannineEp08</vt:lpstr>
    </vt:vector>
  </TitlesOfParts>
  <Company/>
  <LinksUpToDate>false</LinksUpToDate>
  <CharactersWithSpaces>28670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JohannineEp08</dc:title>
  <dc:creator>TurboScribe.ai</dc:creator>
  <cp:lastModifiedBy>Ted Hildebrandt</cp:lastModifiedBy>
  <cp:revision>1</cp:revision>
  <dcterms:created xsi:type="dcterms:W3CDTF">2025-05-31T03:07:00Z</dcterms:created>
  <dcterms:modified xsi:type="dcterms:W3CDTF">2026-01-19T12:55:00Z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438f6ce6-f87f-46f5-b3d4-b086d28b2a6d</vt:lpwstr>
  </property>
</Properties>
</file>