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5FCC" w14:textId="3AC678B5" w:rsidR="00ED11D4" w:rsidRPr="002C463F" w:rsidRDefault="002C463F" w:rsidP="002C463F">
      <w:pPr>
        <w:bidi/>
        <w:jc w:val="center"/>
        <w:rPr>
          <w:rFonts w:ascii="Calibri" w:eastAsia="Calibri" w:hAnsi="Calibri" w:cs="Calibri"/>
          <w:b/>
          <w:bCs/>
          <w:sz w:val="40"/>
          <w:szCs w:val="40"/>
        </w:rPr>
      </w:pPr>
      <w:r w:rsidRPr="002C463F">
        <w:rPr>
          <w:rFonts w:ascii="Calibri" w:eastAsia="Calibri" w:hAnsi="Calibri" w:cs="Calibri"/>
          <w:b/>
          <w:bCs/>
          <w:sz w:val="40"/>
          <w:szCs w:val="40"/>
          <w:rtl/>
          <w:lang w:bidi="ar-SA"/>
        </w:rPr>
        <w:t>دکتر</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دیو</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متیوسون،</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ادبیات</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عهد</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جدید،</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سخنرانی</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۳۵،</w:t>
      </w:r>
      <w:r w:rsidRPr="002C463F">
        <w:rPr>
          <w:rFonts w:ascii="Calibri" w:eastAsia="Calibri" w:hAnsi="Calibri" w:cs="Calibri"/>
          <w:b/>
          <w:bCs/>
          <w:sz w:val="40"/>
          <w:szCs w:val="40"/>
          <w:rtl/>
        </w:rPr>
        <w:t xml:space="preserve"> </w:t>
      </w:r>
      <w:r w:rsidRPr="002C463F">
        <w:rPr>
          <w:rFonts w:ascii="Calibri" w:eastAsia="Calibri" w:hAnsi="Calibri" w:cs="Calibri"/>
          <w:b/>
          <w:bCs/>
          <w:sz w:val="40"/>
          <w:szCs w:val="40"/>
          <w:rtl/>
          <w:lang w:bidi="ar-SA"/>
        </w:rPr>
        <w:t>مکاشفه</w:t>
      </w:r>
    </w:p>
    <w:p w14:paraId="0D656C5C" w14:textId="3A11E8DC" w:rsidR="002C463F" w:rsidRPr="002C463F" w:rsidRDefault="002C463F" w:rsidP="002C463F">
      <w:pPr>
        <w:bidi/>
        <w:jc w:val="center"/>
        <w:rPr>
          <w:rFonts w:ascii="Calibri" w:eastAsia="Calibri" w:hAnsi="Calibri" w:cs="Calibri"/>
          <w:sz w:val="26"/>
          <w:szCs w:val="26"/>
        </w:rPr>
      </w:pPr>
      <w:r w:rsidRPr="002C463F">
        <w:rPr>
          <w:rFonts w:ascii="AA Times New Roman" w:eastAsia="Calibri" w:hAnsi="AA Times New Roman" w:cs="AA Times New Roman"/>
          <w:sz w:val="26"/>
          <w:szCs w:val="26"/>
          <w:rtl/>
        </w:rPr>
        <w:t>©</w:t>
      </w:r>
      <w:r w:rsidRPr="002C463F">
        <w:rPr>
          <w:rFonts w:ascii="Calibri" w:eastAsia="Calibri" w:hAnsi="Calibri" w:cs="Calibri"/>
          <w:sz w:val="26"/>
          <w:szCs w:val="26"/>
          <w:rtl/>
        </w:rPr>
        <w:t xml:space="preserve"> 2024 </w:t>
      </w:r>
      <w:r w:rsidRPr="002C463F">
        <w:rPr>
          <w:rFonts w:ascii="Calibri" w:eastAsia="Calibri" w:hAnsi="Calibri" w:cs="Calibri"/>
          <w:sz w:val="26"/>
          <w:szCs w:val="26"/>
          <w:rtl/>
          <w:lang w:bidi="ar-SA"/>
        </w:rPr>
        <w:t>دیو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متیوسون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هیلدبرانت</w:t>
      </w:r>
    </w:p>
    <w:p w14:paraId="2F65C870" w14:textId="77777777" w:rsidR="002C463F" w:rsidRPr="002C463F" w:rsidRDefault="002C463F">
      <w:pPr>
        <w:bidi/>
        <w:rPr>
          <w:sz w:val="26"/>
          <w:szCs w:val="26"/>
        </w:rPr>
      </w:pPr>
    </w:p>
    <w:p w14:paraId="5DE81A7A" w14:textId="60778A35" w:rsidR="002C463F" w:rsidRPr="002C463F" w:rsidRDefault="004F650D">
      <w:pPr>
        <w:bidi/>
        <w:rPr>
          <w:rFonts w:ascii="Calibri" w:eastAsia="Calibri" w:hAnsi="Calibri" w:cs="Calibri"/>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دکتر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متیوسون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ادبیات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سخنرانی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۳۵،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p>
    <w:p w14:paraId="10DCBA92" w14:textId="77777777" w:rsidR="002C463F" w:rsidRPr="002C463F" w:rsidRDefault="002C463F">
      <w:pPr>
        <w:bidi/>
        <w:rPr>
          <w:rFonts w:ascii="Calibri" w:eastAsia="Calibri" w:hAnsi="Calibri" w:cs="Calibri"/>
          <w:sz w:val="26"/>
          <w:szCs w:val="26"/>
        </w:rPr>
      </w:pPr>
    </w:p>
    <w:p w14:paraId="3DFCFE4F" w14:textId="2C4C9429" w:rsidR="00ED11D4" w:rsidRPr="002C463F" w:rsidRDefault="004F650D">
      <w:pPr>
        <w:bidi/>
        <w:rPr>
          <w:sz w:val="26"/>
          <w:szCs w:val="26"/>
        </w:rPr>
      </w:pP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w:t>
      </w:r>
    </w:p>
    <w:p w14:paraId="2DB4F770" w14:textId="77777777" w:rsidR="00ED11D4" w:rsidRPr="002C463F" w:rsidRDefault="00ED11D4">
      <w:pPr>
        <w:bidi/>
        <w:rPr>
          <w:sz w:val="26"/>
          <w:szCs w:val="26"/>
        </w:rPr>
      </w:pPr>
    </w:p>
    <w:p w14:paraId="12855C41" w14:textId="351463FE" w:rsidR="00ED11D4" w:rsidRPr="002C463F" w:rsidRDefault="004F650D">
      <w:pPr>
        <w:bidi/>
        <w:rPr>
          <w:sz w:val="26"/>
          <w:szCs w:val="26"/>
        </w:rPr>
      </w:pPr>
      <w:r w:rsidRPr="002C463F">
        <w:rPr>
          <w:rFonts w:ascii="Calibri" w:eastAsia="Calibri" w:hAnsi="Calibri" w:cs="Calibri"/>
          <w:sz w:val="26"/>
          <w:szCs w:val="26"/>
          <w:rtl/>
          <w:lang w:bidi="ar-SA"/>
        </w:rPr>
        <w:t>لطفا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تشویق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ربع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بگذارم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هواپیما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کلرادو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بگیرم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حدود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ربع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بعد،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خلاصه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w:t>
      </w:r>
    </w:p>
    <w:p w14:paraId="2130F7EA" w14:textId="77777777" w:rsidR="00ED11D4" w:rsidRPr="002C463F" w:rsidRDefault="00ED11D4">
      <w:pPr>
        <w:bidi/>
        <w:rPr>
          <w:sz w:val="26"/>
          <w:szCs w:val="26"/>
        </w:rPr>
      </w:pPr>
    </w:p>
    <w:p w14:paraId="6EA39EBA" w14:textId="21B86EF8" w:rsidR="00ED11D4" w:rsidRPr="002C463F" w:rsidRDefault="004F650D">
      <w:pPr>
        <w:bidi/>
        <w:rPr>
          <w:sz w:val="26"/>
          <w:szCs w:val="26"/>
        </w:rPr>
      </w:pP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علاقه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کافی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ارائه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تدریس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تفسیر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ارائه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علاقه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w:t>
      </w:r>
    </w:p>
    <w:p w14:paraId="160D33CB" w14:textId="77777777" w:rsidR="00ED11D4" w:rsidRPr="002C463F" w:rsidRDefault="00ED11D4">
      <w:pPr>
        <w:bidi/>
        <w:rPr>
          <w:sz w:val="26"/>
          <w:szCs w:val="26"/>
        </w:rPr>
      </w:pPr>
    </w:p>
    <w:p w14:paraId="1388ADB8" w14:textId="77777777"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خلاصه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انگشت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اطلاعیه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امتحان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TA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سابق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مدت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امتحان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فینال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مرخصی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w:t>
      </w:r>
    </w:p>
    <w:p w14:paraId="7D7D1D71" w14:textId="77777777" w:rsidR="00ED11D4" w:rsidRPr="002C463F" w:rsidRDefault="00ED11D4">
      <w:pPr>
        <w:bidi/>
        <w:rPr>
          <w:sz w:val="26"/>
          <w:szCs w:val="26"/>
        </w:rPr>
      </w:pPr>
    </w:p>
    <w:p w14:paraId="43DF81B2" w14:textId="77777777" w:rsidR="00ED11D4" w:rsidRPr="002C463F" w:rsidRDefault="004F650D">
      <w:pPr>
        <w:bidi/>
        <w:rPr>
          <w:sz w:val="26"/>
          <w:szCs w:val="26"/>
        </w:rPr>
      </w:pPr>
      <w:r w:rsidRPr="002C463F">
        <w:rPr>
          <w:rFonts w:ascii="Calibri" w:eastAsia="Calibri" w:hAnsi="Calibri" w:cs="Calibri"/>
          <w:sz w:val="26"/>
          <w:szCs w:val="26"/>
          <w:rtl/>
        </w:rPr>
        <w:t xml:space="preserve">Yep. </w:t>
      </w:r>
      <w:r w:rsidRPr="002C463F">
        <w:rPr>
          <w:rFonts w:ascii="Calibri" w:eastAsia="Calibri" w:hAnsi="Calibri" w:cs="Calibri"/>
          <w:sz w:val="26"/>
          <w:szCs w:val="26"/>
          <w:rtl/>
          <w:lang w:bidi="ar-SA"/>
        </w:rPr>
        <w:t>فینال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سوال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707F5710" w14:textId="77777777" w:rsidR="00ED11D4" w:rsidRPr="002C463F" w:rsidRDefault="00ED11D4">
      <w:pPr>
        <w:bidi/>
        <w:rPr>
          <w:sz w:val="26"/>
          <w:szCs w:val="26"/>
        </w:rPr>
      </w:pPr>
    </w:p>
    <w:p w14:paraId="603BF300" w14:textId="77777777" w:rsidR="00ED11D4" w:rsidRPr="002C463F" w:rsidRDefault="004F650D">
      <w:pPr>
        <w:bidi/>
        <w:rPr>
          <w:sz w:val="26"/>
          <w:szCs w:val="26"/>
        </w:rPr>
      </w:pP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چهارشنبه،</w:t>
      </w:r>
      <w:r w:rsidRPr="002C463F">
        <w:rPr>
          <w:rFonts w:ascii="Calibri" w:eastAsia="Calibri" w:hAnsi="Calibri" w:cs="Calibri"/>
          <w:sz w:val="26"/>
          <w:szCs w:val="26"/>
          <w:rtl/>
        </w:rPr>
        <w:t xml:space="preserve"> 2.30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4.30</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چهارشنبه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امتحانات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76E6404E" w14:textId="77777777" w:rsidR="00ED11D4" w:rsidRPr="002C463F" w:rsidRDefault="00ED11D4">
      <w:pPr>
        <w:bidi/>
        <w:rPr>
          <w:sz w:val="26"/>
          <w:szCs w:val="26"/>
        </w:rPr>
      </w:pPr>
    </w:p>
    <w:p w14:paraId="7A3DF375" w14:textId="77777777" w:rsidR="00ED11D4" w:rsidRPr="002C463F" w:rsidRDefault="004F650D">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ممکن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برنامه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بررسی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مطمئن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w:t>
      </w:r>
    </w:p>
    <w:p w14:paraId="35B1CAE9" w14:textId="77777777" w:rsidR="00ED11D4" w:rsidRPr="002C463F" w:rsidRDefault="00ED11D4">
      <w:pPr>
        <w:bidi/>
        <w:rPr>
          <w:sz w:val="26"/>
          <w:szCs w:val="26"/>
        </w:rPr>
      </w:pPr>
    </w:p>
    <w:p w14:paraId="164D0F0E" w14:textId="36A3F3CB" w:rsidR="00ED11D4" w:rsidRPr="002C463F" w:rsidRDefault="004F650D" w:rsidP="002C463F">
      <w:pPr>
        <w:bidi/>
        <w:rPr>
          <w:sz w:val="26"/>
          <w:szCs w:val="26"/>
        </w:rPr>
      </w:pP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متشکرم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نقطه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رساندی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حفظ</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انرژی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حفظ</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ادامه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پروژه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جمع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خداوندا،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توانمندی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خداوندا،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بگیریم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معقولانه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بفهمیم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چگونه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معتبر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آمین</w:t>
      </w:r>
      <w:r w:rsidRPr="002C463F">
        <w:rPr>
          <w:rFonts w:ascii="Calibri" w:eastAsia="Calibri" w:hAnsi="Calibri" w:cs="Calibri"/>
          <w:sz w:val="26"/>
          <w:szCs w:val="26"/>
          <w:rtl/>
        </w:rPr>
        <w:t>.</w:t>
      </w:r>
    </w:p>
    <w:p w14:paraId="2547388F" w14:textId="77777777" w:rsidR="00ED11D4" w:rsidRPr="002C463F" w:rsidRDefault="00ED11D4">
      <w:pPr>
        <w:bidi/>
        <w:rPr>
          <w:sz w:val="26"/>
          <w:szCs w:val="26"/>
        </w:rPr>
      </w:pPr>
    </w:p>
    <w:p w14:paraId="38518514" w14:textId="24094A5D" w:rsidR="00ED11D4" w:rsidRPr="002C463F" w:rsidRDefault="004F650D">
      <w:pPr>
        <w:bidi/>
        <w:rPr>
          <w:sz w:val="26"/>
          <w:szCs w:val="26"/>
        </w:rPr>
      </w:pPr>
      <w:r w:rsidRPr="002C463F">
        <w:rPr>
          <w:rFonts w:ascii="Calibri" w:eastAsia="Calibri" w:hAnsi="Calibri" w:cs="Calibri"/>
          <w:sz w:val="26"/>
          <w:szCs w:val="26"/>
          <w:rtl/>
          <w:lang w:bidi="ar-SA"/>
        </w:rPr>
        <w:t>راست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پیشنهاد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خطاب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عمدتا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غرب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آسیای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صغیر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ترکیه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امروزی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مشکل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w:t>
      </w:r>
    </w:p>
    <w:p w14:paraId="2A6B1829" w14:textId="77777777" w:rsidR="00ED11D4" w:rsidRPr="002C463F" w:rsidRDefault="00ED11D4">
      <w:pPr>
        <w:bidi/>
        <w:rPr>
          <w:sz w:val="26"/>
          <w:szCs w:val="26"/>
        </w:rPr>
      </w:pPr>
    </w:p>
    <w:p w14:paraId="698AAE6A" w14:textId="77777777" w:rsidR="00ED11D4" w:rsidRPr="002C463F" w:rsidRDefault="004F650D">
      <w:pPr>
        <w:bidi/>
        <w:rPr>
          <w:sz w:val="26"/>
          <w:szCs w:val="26"/>
        </w:rPr>
      </w:pP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نفر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خاطر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شهادت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مشکل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بزرگتری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کلیسا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مواجه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سازگاری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خلاصه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سیستم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غرب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آسیای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صغیر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نفوذ</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کردیم</w:t>
      </w:r>
      <w:r w:rsidRPr="002C463F">
        <w:rPr>
          <w:rFonts w:ascii="Calibri" w:eastAsia="Calibri" w:hAnsi="Calibri" w:cs="Calibri"/>
          <w:sz w:val="26"/>
          <w:szCs w:val="26"/>
          <w:rtl/>
        </w:rPr>
        <w:t>.</w:t>
      </w:r>
    </w:p>
    <w:p w14:paraId="08520A54" w14:textId="77777777" w:rsidR="00ED11D4" w:rsidRPr="002C463F" w:rsidRDefault="00ED11D4">
      <w:pPr>
        <w:bidi/>
        <w:rPr>
          <w:sz w:val="26"/>
          <w:szCs w:val="26"/>
        </w:rPr>
      </w:pPr>
    </w:p>
    <w:p w14:paraId="4E62E89E" w14:textId="77777777" w:rsidR="00ED11D4" w:rsidRPr="002C463F" w:rsidRDefault="004F650D">
      <w:pPr>
        <w:bidi/>
        <w:rPr>
          <w:sz w:val="26"/>
          <w:szCs w:val="26"/>
        </w:rPr>
      </w:pPr>
      <w:r w:rsidRPr="002C463F">
        <w:rPr>
          <w:rFonts w:ascii="Calibri" w:eastAsia="Calibri" w:hAnsi="Calibri" w:cs="Calibri"/>
          <w:sz w:val="26"/>
          <w:szCs w:val="26"/>
          <w:rtl/>
          <w:lang w:bidi="ar-SA"/>
        </w:rPr>
        <w:lastRenderedPageBreak/>
        <w:t>بسیاری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معابدی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افتخار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ساخته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فشارها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سطح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لزوما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انتقام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تأیید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خیابان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بکشاند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بعدا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گاهی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اوقات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افتاد</w:t>
      </w:r>
      <w:r w:rsidRPr="002C463F">
        <w:rPr>
          <w:rFonts w:ascii="Calibri" w:eastAsia="Calibri" w:hAnsi="Calibri" w:cs="Calibri"/>
          <w:sz w:val="26"/>
          <w:szCs w:val="26"/>
          <w:rtl/>
        </w:rPr>
        <w:t>.</w:t>
      </w:r>
    </w:p>
    <w:p w14:paraId="4382E6C4" w14:textId="77777777" w:rsidR="00ED11D4" w:rsidRPr="002C463F" w:rsidRDefault="00ED11D4">
      <w:pPr>
        <w:bidi/>
        <w:rPr>
          <w:sz w:val="26"/>
          <w:szCs w:val="26"/>
        </w:rPr>
      </w:pPr>
    </w:p>
    <w:p w14:paraId="0FDBC03A" w14:textId="2921D277"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نسبتا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پراکنده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مقامات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مشتاق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لطف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خاطر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احترام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بگذارند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قدردانی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پردازد،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تخت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نشسته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ارائه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w:t>
      </w:r>
    </w:p>
    <w:p w14:paraId="7C6A2E6F" w14:textId="77777777" w:rsidR="00ED11D4" w:rsidRPr="002C463F" w:rsidRDefault="00ED11D4">
      <w:pPr>
        <w:bidi/>
        <w:rPr>
          <w:sz w:val="26"/>
          <w:szCs w:val="26"/>
        </w:rPr>
      </w:pPr>
    </w:p>
    <w:p w14:paraId="10844F77" w14:textId="711263E3"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مسئله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انحصاری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تبدیل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حقیقی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تخت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نشسته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وحی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3EE93483" w14:textId="77777777" w:rsidR="00ED11D4" w:rsidRPr="002C463F" w:rsidRDefault="00ED11D4">
      <w:pPr>
        <w:bidi/>
        <w:rPr>
          <w:sz w:val="26"/>
          <w:szCs w:val="26"/>
        </w:rPr>
      </w:pPr>
    </w:p>
    <w:p w14:paraId="13906CD8" w14:textId="77777777" w:rsidR="00ED11D4" w:rsidRPr="002C463F" w:rsidRDefault="004F650D">
      <w:pPr>
        <w:bidi/>
        <w:rPr>
          <w:sz w:val="26"/>
          <w:szCs w:val="26"/>
        </w:rPr>
      </w:pP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بزرگ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تخت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سلطنت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نشسته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گسترش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صلح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انواع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مزایا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ثروت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حاکمیت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گیرند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ارائه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آشکار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آخرالزمان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اجازه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w:t>
      </w:r>
    </w:p>
    <w:p w14:paraId="26AC597C" w14:textId="77777777" w:rsidR="00ED11D4" w:rsidRPr="002C463F" w:rsidRDefault="00ED11D4">
      <w:pPr>
        <w:bidi/>
        <w:rPr>
          <w:sz w:val="26"/>
          <w:szCs w:val="26"/>
        </w:rPr>
      </w:pPr>
    </w:p>
    <w:p w14:paraId="3CF1BAAC" w14:textId="245C18A1"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هدف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اهداف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موجودیت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خیرخواه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شگفت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انگیزی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عوض،</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ادعاهای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متکبر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مغرور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w:t>
      </w:r>
    </w:p>
    <w:p w14:paraId="20931D0C" w14:textId="77777777" w:rsidR="00ED11D4" w:rsidRPr="002C463F" w:rsidRDefault="00ED11D4">
      <w:pPr>
        <w:bidi/>
        <w:rPr>
          <w:sz w:val="26"/>
          <w:szCs w:val="26"/>
        </w:rPr>
      </w:pPr>
    </w:p>
    <w:p w14:paraId="46CE108D" w14:textId="5346247F"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ظالم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قاتل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انباشت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ثروت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انباشت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ثروت،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ویژه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هزینه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تشنه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جشن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گیرد</w:t>
      </w:r>
      <w:r w:rsidRPr="002C463F">
        <w:rPr>
          <w:rFonts w:ascii="Calibri" w:eastAsia="Calibri" w:hAnsi="Calibri" w:cs="Calibri"/>
          <w:sz w:val="26"/>
          <w:szCs w:val="26"/>
          <w:rtl/>
        </w:rPr>
        <w:t>.</w:t>
      </w:r>
    </w:p>
    <w:p w14:paraId="6A5DDE17" w14:textId="77777777" w:rsidR="00ED11D4" w:rsidRPr="002C463F" w:rsidRDefault="00ED11D4">
      <w:pPr>
        <w:bidi/>
        <w:rPr>
          <w:sz w:val="26"/>
          <w:szCs w:val="26"/>
        </w:rPr>
      </w:pPr>
    </w:p>
    <w:p w14:paraId="2E1E15A3" w14:textId="77777777" w:rsidR="00ED11D4" w:rsidRPr="002C463F" w:rsidRDefault="004F650D">
      <w:pPr>
        <w:bidi/>
        <w:rPr>
          <w:sz w:val="26"/>
          <w:szCs w:val="26"/>
        </w:rPr>
      </w:pP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یحیی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پیامبران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دلیل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زبان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پیامبران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اشعیا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حزقیال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ارمیا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پیامبران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انتقاد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ضد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خداشناس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مغرور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پرمدعا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مغرور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ظلم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ثروت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انباشته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غیره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غیره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مشابهی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تفاوت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مصر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w:t>
      </w:r>
    </w:p>
    <w:p w14:paraId="5330DCAA" w14:textId="77777777" w:rsidR="00ED11D4" w:rsidRPr="002C463F" w:rsidRDefault="00ED11D4">
      <w:pPr>
        <w:bidi/>
        <w:rPr>
          <w:sz w:val="26"/>
          <w:szCs w:val="26"/>
        </w:rPr>
      </w:pPr>
    </w:p>
    <w:p w14:paraId="148E466B" w14:textId="7C29A25D" w:rsidR="00ED11D4" w:rsidRPr="002C463F" w:rsidRDefault="004F650D">
      <w:pPr>
        <w:bidi/>
        <w:rPr>
          <w:sz w:val="26"/>
          <w:szCs w:val="26"/>
        </w:rPr>
      </w:pP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تسلیم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تشویق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استقامت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هنوز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ندارد</w:t>
      </w:r>
      <w:r w:rsidRPr="002C463F">
        <w:rPr>
          <w:rFonts w:ascii="Calibri" w:eastAsia="Calibri" w:hAnsi="Calibri" w:cs="Calibri"/>
          <w:sz w:val="26"/>
          <w:szCs w:val="26"/>
          <w:rtl/>
        </w:rPr>
        <w:t>.</w:t>
      </w:r>
    </w:p>
    <w:p w14:paraId="3130367D" w14:textId="77777777" w:rsidR="00ED11D4" w:rsidRPr="002C463F" w:rsidRDefault="00ED11D4">
      <w:pPr>
        <w:bidi/>
        <w:rPr>
          <w:sz w:val="26"/>
          <w:szCs w:val="26"/>
        </w:rPr>
      </w:pPr>
    </w:p>
    <w:p w14:paraId="21A7150E" w14:textId="3E3A61E7"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دلیل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تسلیم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lastRenderedPageBreak/>
        <w:t>همچنین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نزدیکترین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قیاس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امروزی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ممکن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وحی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کاریکاتور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21DF840B" w14:textId="77777777" w:rsidR="00ED11D4" w:rsidRPr="002C463F" w:rsidRDefault="00ED11D4">
      <w:pPr>
        <w:bidi/>
        <w:rPr>
          <w:sz w:val="26"/>
          <w:szCs w:val="26"/>
        </w:rPr>
      </w:pPr>
    </w:p>
    <w:p w14:paraId="16D95830" w14:textId="1CE70FDF" w:rsidR="00ED11D4" w:rsidRPr="002C463F" w:rsidRDefault="004F650D">
      <w:pPr>
        <w:bidi/>
        <w:rPr>
          <w:sz w:val="26"/>
          <w:szCs w:val="26"/>
        </w:rPr>
      </w:pP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پیشنهاد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کاریکاتور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رویدادهای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صورت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علمی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اللفظی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زبانی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کارتون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بتوانید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آمریکا،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افزایش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مضحک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قیمت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بنزین،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w:t>
      </w:r>
    </w:p>
    <w:p w14:paraId="2B18FA23" w14:textId="77777777" w:rsidR="00ED11D4" w:rsidRPr="002C463F" w:rsidRDefault="00ED11D4">
      <w:pPr>
        <w:bidi/>
        <w:rPr>
          <w:sz w:val="26"/>
          <w:szCs w:val="26"/>
        </w:rPr>
      </w:pPr>
    </w:p>
    <w:p w14:paraId="7840DC3D" w14:textId="77777777"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تفسیری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نویسنده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پاراگراف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کوچک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افزایش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قیمت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بنزین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وسیله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نقلیه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کارتون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احساسات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برانگیزد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واکنش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ببینید</w:t>
      </w:r>
      <w:r w:rsidRPr="002C463F">
        <w:rPr>
          <w:rFonts w:ascii="Calibri" w:eastAsia="Calibri" w:hAnsi="Calibri" w:cs="Calibri"/>
          <w:sz w:val="26"/>
          <w:szCs w:val="26"/>
          <w:rtl/>
        </w:rPr>
        <w:t>.</w:t>
      </w:r>
    </w:p>
    <w:p w14:paraId="6B4E13F5" w14:textId="77777777" w:rsidR="00ED11D4" w:rsidRPr="002C463F" w:rsidRDefault="00ED11D4">
      <w:pPr>
        <w:bidi/>
        <w:rPr>
          <w:sz w:val="26"/>
          <w:szCs w:val="26"/>
        </w:rPr>
      </w:pPr>
    </w:p>
    <w:p w14:paraId="2D608B53" w14:textId="448E69AE" w:rsidR="00ED11D4" w:rsidRPr="002C463F" w:rsidRDefault="004F650D">
      <w:pPr>
        <w:bidi/>
        <w:rPr>
          <w:sz w:val="26"/>
          <w:szCs w:val="26"/>
        </w:rPr>
      </w:pP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کارتون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طولانی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کاریکاتور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سیاسی،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نمادگرایی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گرافیکی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گاهی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اغراق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آمیز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وقایع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رویدادها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زبانی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مستقیما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تعدادی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نحوه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عملکرد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w:t>
      </w:r>
    </w:p>
    <w:p w14:paraId="6BCDC997" w14:textId="77777777" w:rsidR="00ED11D4" w:rsidRPr="002C463F" w:rsidRDefault="00ED11D4">
      <w:pPr>
        <w:bidi/>
        <w:rPr>
          <w:sz w:val="26"/>
          <w:szCs w:val="26"/>
        </w:rPr>
      </w:pPr>
    </w:p>
    <w:p w14:paraId="50BB88E9" w14:textId="77777777" w:rsidR="00ED11D4" w:rsidRPr="002C463F" w:rsidRDefault="004F650D">
      <w:pPr>
        <w:bidi/>
        <w:rPr>
          <w:sz w:val="26"/>
          <w:szCs w:val="26"/>
        </w:rPr>
      </w:pPr>
      <w:r w:rsidRPr="002C463F">
        <w:rPr>
          <w:rFonts w:ascii="Calibri" w:eastAsia="Calibri" w:hAnsi="Calibri" w:cs="Calibri"/>
          <w:sz w:val="26"/>
          <w:szCs w:val="26"/>
          <w:rtl/>
          <w:lang w:bidi="ar-SA"/>
        </w:rPr>
        <w:t>اولین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قسمت،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مجموعه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چرخد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w:t>
      </w:r>
    </w:p>
    <w:p w14:paraId="45803194" w14:textId="77777777" w:rsidR="00ED11D4" w:rsidRPr="002C463F" w:rsidRDefault="00ED11D4">
      <w:pPr>
        <w:bidi/>
        <w:rPr>
          <w:sz w:val="26"/>
          <w:szCs w:val="26"/>
        </w:rPr>
      </w:pPr>
    </w:p>
    <w:p w14:paraId="61FAD9EC" w14:textId="1E3EAED9"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دمیده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ریخته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جمع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خصوص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مشترک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تبدیل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افرادی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زخم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بدنشان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پوشانید،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گاهی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اوقات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ملخ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ملخ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عجیب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غریبی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انسان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بلندی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عقرب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هنوز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وضوح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ملخ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قورباغه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w:t>
      </w:r>
    </w:p>
    <w:p w14:paraId="6F8726CC" w14:textId="77777777" w:rsidR="00ED11D4" w:rsidRPr="002C463F" w:rsidRDefault="00ED11D4">
      <w:pPr>
        <w:bidi/>
        <w:rPr>
          <w:sz w:val="26"/>
          <w:szCs w:val="26"/>
        </w:rPr>
      </w:pPr>
    </w:p>
    <w:p w14:paraId="2EE847D0" w14:textId="2BA0958F" w:rsidR="00ED11D4" w:rsidRPr="002C463F" w:rsidRDefault="004F650D">
      <w:pPr>
        <w:bidi/>
        <w:rPr>
          <w:sz w:val="26"/>
          <w:szCs w:val="26"/>
        </w:rPr>
      </w:pP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ذهن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تداعی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تبدیل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مصریان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زخم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پوشانده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طاعون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ملخ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طاعون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قورباغه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اساسا،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بیفتد،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الگوبرداری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الگوبرداری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2017B907" w14:textId="77777777" w:rsidR="00ED11D4" w:rsidRPr="002C463F" w:rsidRDefault="00ED11D4">
      <w:pPr>
        <w:bidi/>
        <w:rPr>
          <w:sz w:val="26"/>
          <w:szCs w:val="26"/>
        </w:rPr>
      </w:pPr>
    </w:p>
    <w:p w14:paraId="4921F970" w14:textId="43FDC13B" w:rsidR="00ED11D4" w:rsidRPr="002C463F" w:rsidRDefault="004F650D">
      <w:pPr>
        <w:bidi/>
        <w:rPr>
          <w:sz w:val="26"/>
          <w:szCs w:val="26"/>
        </w:rPr>
      </w:pPr>
      <w:r w:rsidRPr="002C463F">
        <w:rPr>
          <w:rFonts w:ascii="Calibri" w:eastAsia="Calibri" w:hAnsi="Calibri" w:cs="Calibri"/>
          <w:sz w:val="26"/>
          <w:szCs w:val="26"/>
          <w:rtl/>
          <w:lang w:bidi="ar-SA"/>
        </w:rPr>
        <w:t>گویی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ترتیب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مصر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تعجب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حمله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ترتیب،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گذشته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ظلم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تکبر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w:t>
      </w:r>
    </w:p>
    <w:p w14:paraId="376B2ADC" w14:textId="77777777" w:rsidR="00ED11D4" w:rsidRPr="002C463F" w:rsidRDefault="00ED11D4">
      <w:pPr>
        <w:bidi/>
        <w:rPr>
          <w:sz w:val="26"/>
          <w:szCs w:val="26"/>
        </w:rPr>
      </w:pPr>
    </w:p>
    <w:p w14:paraId="2558065A" w14:textId="77777777" w:rsidR="00ED11D4" w:rsidRPr="002C463F" w:rsidRDefault="004F650D">
      <w:pPr>
        <w:bidi/>
        <w:rPr>
          <w:sz w:val="26"/>
          <w:szCs w:val="26"/>
        </w:rPr>
      </w:pPr>
      <w:r w:rsidRPr="002C463F">
        <w:rPr>
          <w:rFonts w:ascii="Calibri" w:eastAsia="Calibri" w:hAnsi="Calibri" w:cs="Calibri"/>
          <w:sz w:val="26"/>
          <w:szCs w:val="26"/>
          <w:rtl/>
          <w:lang w:bidi="ar-SA"/>
        </w:rPr>
        <w:lastRenderedPageBreak/>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صورت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مشکل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مطمئن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w:t>
      </w:r>
    </w:p>
    <w:p w14:paraId="3CF868A9" w14:textId="77777777" w:rsidR="00ED11D4" w:rsidRPr="002C463F" w:rsidRDefault="00ED11D4">
      <w:pPr>
        <w:bidi/>
        <w:rPr>
          <w:sz w:val="26"/>
          <w:szCs w:val="26"/>
        </w:rPr>
      </w:pPr>
    </w:p>
    <w:p w14:paraId="20D3FD8E" w14:textId="631AA38C" w:rsidR="00ED11D4" w:rsidRPr="002C463F" w:rsidRDefault="004F650D">
      <w:pPr>
        <w:bidi/>
        <w:rPr>
          <w:sz w:val="26"/>
          <w:szCs w:val="26"/>
        </w:rPr>
      </w:pP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وقایع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فیزیکی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روحانی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ترکیبی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بهترین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گزینه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علاقه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اوضاع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چگونه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علاقه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بفهمید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چگونه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w:t>
      </w:r>
    </w:p>
    <w:p w14:paraId="7FB2E21C" w14:textId="77777777" w:rsidR="00ED11D4" w:rsidRPr="002C463F" w:rsidRDefault="00ED11D4">
      <w:pPr>
        <w:bidi/>
        <w:rPr>
          <w:sz w:val="26"/>
          <w:szCs w:val="26"/>
        </w:rPr>
      </w:pPr>
    </w:p>
    <w:p w14:paraId="0C994EDA" w14:textId="100126AD" w:rsidR="00ED11D4" w:rsidRPr="002C463F" w:rsidRDefault="004F650D">
      <w:pPr>
        <w:bidi/>
        <w:rPr>
          <w:sz w:val="26"/>
          <w:szCs w:val="26"/>
        </w:rPr>
      </w:pP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نویسنده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متوسل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7072AC47" w14:textId="77777777" w:rsidR="00ED11D4" w:rsidRPr="002C463F" w:rsidRDefault="00ED11D4">
      <w:pPr>
        <w:bidi/>
        <w:rPr>
          <w:sz w:val="26"/>
          <w:szCs w:val="26"/>
        </w:rPr>
      </w:pPr>
    </w:p>
    <w:p w14:paraId="7A480AA3" w14:textId="17357525" w:rsidR="00ED11D4" w:rsidRPr="002C463F" w:rsidRDefault="004F650D">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اساس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ساخته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الگوبرداری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بفهمیم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خروج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ارقام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38CD1051" w14:textId="77777777" w:rsidR="00ED11D4" w:rsidRPr="002C463F" w:rsidRDefault="00ED11D4">
      <w:pPr>
        <w:bidi/>
        <w:rPr>
          <w:sz w:val="26"/>
          <w:szCs w:val="26"/>
        </w:rPr>
      </w:pPr>
    </w:p>
    <w:p w14:paraId="2DF7CC11" w14:textId="06F2BDAD" w:rsidR="00ED11D4" w:rsidRPr="002C463F" w:rsidRDefault="004F650D">
      <w:pPr>
        <w:bidi/>
        <w:rPr>
          <w:sz w:val="26"/>
          <w:szCs w:val="26"/>
        </w:rPr>
      </w:pP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خاطر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صرف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اجازه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خلاصه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قصد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ندارم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صورت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جداگانه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666</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12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1000</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10</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4</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7.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صورت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اهمیت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ریاضی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اهمیت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165C7D72" w14:textId="77777777" w:rsidR="00ED11D4" w:rsidRPr="002C463F" w:rsidRDefault="00ED11D4">
      <w:pPr>
        <w:bidi/>
        <w:rPr>
          <w:sz w:val="26"/>
          <w:szCs w:val="26"/>
        </w:rPr>
      </w:pPr>
    </w:p>
    <w:p w14:paraId="75454D03" w14:textId="2C9BDE3A" w:rsidR="00ED11D4" w:rsidRPr="002C463F" w:rsidRDefault="002C463F">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مثال،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اسلایدی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شیپور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دلیل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ماشین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حساب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بنشینید،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بشمارید؟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آفریده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الگوبرداری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منعکس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7EA85AAE" w14:textId="77777777" w:rsidR="00ED11D4" w:rsidRPr="002C463F" w:rsidRDefault="00ED11D4">
      <w:pPr>
        <w:bidi/>
        <w:rPr>
          <w:sz w:val="26"/>
          <w:szCs w:val="26"/>
        </w:rPr>
      </w:pPr>
    </w:p>
    <w:p w14:paraId="1BABC950" w14:textId="06250023" w:rsidR="00ED11D4" w:rsidRPr="002C463F" w:rsidRDefault="002C463F">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دنبال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تکمیل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2856BE88" w14:textId="77777777" w:rsidR="00ED11D4" w:rsidRPr="002C463F" w:rsidRDefault="00ED11D4">
      <w:pPr>
        <w:bidi/>
        <w:rPr>
          <w:sz w:val="26"/>
          <w:szCs w:val="26"/>
        </w:rPr>
      </w:pPr>
    </w:p>
    <w:p w14:paraId="22D8314A" w14:textId="77777777" w:rsidR="00ED11D4" w:rsidRPr="002C463F" w:rsidRDefault="004F650D">
      <w:pPr>
        <w:bidi/>
        <w:rPr>
          <w:sz w:val="26"/>
          <w:szCs w:val="26"/>
        </w:rPr>
      </w:pP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قبیله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اسرائیل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مضرب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144</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ضربدر</w:t>
      </w:r>
      <w:r w:rsidRPr="002C463F">
        <w:rPr>
          <w:rFonts w:ascii="Calibri" w:eastAsia="Calibri" w:hAnsi="Calibri" w:cs="Calibri"/>
          <w:sz w:val="26"/>
          <w:szCs w:val="26"/>
          <w:rtl/>
        </w:rPr>
        <w:t xml:space="preserve"> 12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اهمیت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قبیله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اسرائیل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رسول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۱۲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5AE79B1B" w14:textId="77777777" w:rsidR="00ED11D4" w:rsidRPr="002C463F" w:rsidRDefault="00ED11D4">
      <w:pPr>
        <w:bidi/>
        <w:rPr>
          <w:sz w:val="26"/>
          <w:szCs w:val="26"/>
        </w:rPr>
      </w:pPr>
    </w:p>
    <w:p w14:paraId="02362FA2" w14:textId="77777777" w:rsidR="00ED11D4" w:rsidRPr="002C463F" w:rsidRDefault="004F650D">
      <w:pPr>
        <w:bidi/>
        <w:rPr>
          <w:sz w:val="26"/>
          <w:szCs w:val="26"/>
        </w:rPr>
      </w:pPr>
      <w:r w:rsidRPr="002C463F">
        <w:rPr>
          <w:rFonts w:ascii="Calibri" w:eastAsia="Calibri" w:hAnsi="Calibri" w:cs="Calibri"/>
          <w:sz w:val="26"/>
          <w:szCs w:val="26"/>
          <w:rtl/>
        </w:rPr>
        <w:t xml:space="preserve">666.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همیشه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داستان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Soul Fest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Soul Fest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نیوهمپشایر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اید</w:t>
      </w:r>
      <w:r w:rsidRPr="002C463F">
        <w:rPr>
          <w:rFonts w:ascii="Calibri" w:eastAsia="Calibri" w:hAnsi="Calibri" w:cs="Calibri"/>
          <w:sz w:val="26"/>
          <w:szCs w:val="26"/>
          <w:rtl/>
        </w:rPr>
        <w:t>.</w:t>
      </w:r>
    </w:p>
    <w:p w14:paraId="73CDFEA3" w14:textId="77777777" w:rsidR="00ED11D4" w:rsidRPr="002C463F" w:rsidRDefault="00ED11D4">
      <w:pPr>
        <w:bidi/>
        <w:rPr>
          <w:sz w:val="26"/>
          <w:szCs w:val="26"/>
        </w:rPr>
      </w:pPr>
    </w:p>
    <w:p w14:paraId="40AEBA8A" w14:textId="77777777"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تشویق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اطراف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گوردون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تبلیغ</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سوتا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مشابه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نام</w:t>
      </w:r>
      <w:r w:rsidRPr="002C463F">
        <w:rPr>
          <w:rFonts w:ascii="Calibri" w:eastAsia="Calibri" w:hAnsi="Calibri" w:cs="Calibri"/>
          <w:sz w:val="26"/>
          <w:szCs w:val="26"/>
          <w:rtl/>
        </w:rPr>
        <w:t xml:space="preserve"> Spirit Fest </w:t>
      </w:r>
      <w:r w:rsidRPr="002C463F">
        <w:rPr>
          <w:rFonts w:ascii="Calibri" w:eastAsia="Calibri" w:hAnsi="Calibri" w:cs="Calibri"/>
          <w:sz w:val="26"/>
          <w:szCs w:val="26"/>
          <w:rtl/>
          <w:lang w:bidi="ar-SA"/>
        </w:rPr>
        <w:t>داشتیم</w:t>
      </w:r>
      <w:r w:rsidRPr="002C463F">
        <w:rPr>
          <w:rFonts w:ascii="Calibri" w:eastAsia="Calibri" w:hAnsi="Calibri" w:cs="Calibri"/>
          <w:sz w:val="26"/>
          <w:szCs w:val="26"/>
          <w:rtl/>
        </w:rPr>
        <w:t>.</w:t>
      </w:r>
    </w:p>
    <w:p w14:paraId="0A370C57" w14:textId="77777777" w:rsidR="00ED11D4" w:rsidRPr="002C463F" w:rsidRDefault="00ED11D4">
      <w:pPr>
        <w:bidi/>
        <w:rPr>
          <w:sz w:val="26"/>
          <w:szCs w:val="26"/>
        </w:rPr>
      </w:pPr>
    </w:p>
    <w:p w14:paraId="7CE10EAA" w14:textId="77777777"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جشنواره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هنری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برچسب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کوچک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آغوش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برچسب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گرفتم</w:t>
      </w:r>
      <w:r w:rsidRPr="002C463F">
        <w:rPr>
          <w:rFonts w:ascii="Calibri" w:eastAsia="Calibri" w:hAnsi="Calibri" w:cs="Calibri"/>
          <w:sz w:val="26"/>
          <w:szCs w:val="26"/>
          <w:rtl/>
        </w:rPr>
        <w:t>.</w:t>
      </w:r>
    </w:p>
    <w:p w14:paraId="60FC7E46" w14:textId="77777777" w:rsidR="00ED11D4" w:rsidRPr="002C463F" w:rsidRDefault="00ED11D4">
      <w:pPr>
        <w:bidi/>
        <w:rPr>
          <w:sz w:val="26"/>
          <w:szCs w:val="26"/>
        </w:rPr>
      </w:pPr>
    </w:p>
    <w:p w14:paraId="518540A2" w14:textId="77777777"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برچسب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البته،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پوشیدم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قصد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نداشتم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بیاورم</w:t>
      </w:r>
      <w:r w:rsidRPr="002C463F">
        <w:rPr>
          <w:rFonts w:ascii="Calibri" w:eastAsia="Calibri" w:hAnsi="Calibri" w:cs="Calibri"/>
          <w:sz w:val="26"/>
          <w:szCs w:val="26"/>
          <w:rtl/>
        </w:rPr>
        <w:t>.</w:t>
      </w:r>
    </w:p>
    <w:p w14:paraId="000D74B3" w14:textId="77777777" w:rsidR="00ED11D4" w:rsidRPr="002C463F" w:rsidRDefault="00ED11D4">
      <w:pPr>
        <w:bidi/>
        <w:rPr>
          <w:sz w:val="26"/>
          <w:szCs w:val="26"/>
        </w:rPr>
      </w:pPr>
    </w:p>
    <w:p w14:paraId="1F42B572" w14:textId="3314CEBE"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تعجب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هرگز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سوالی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نپرسیدند،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تعجب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دلیل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شخص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665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شخص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بعد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667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دریافت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تصادفی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w:t>
      </w:r>
    </w:p>
    <w:p w14:paraId="5D3795A7" w14:textId="77777777" w:rsidR="00ED11D4" w:rsidRPr="002C463F" w:rsidRDefault="00ED11D4">
      <w:pPr>
        <w:bidi/>
        <w:rPr>
          <w:sz w:val="26"/>
          <w:szCs w:val="26"/>
        </w:rPr>
      </w:pPr>
    </w:p>
    <w:p w14:paraId="38751AD5" w14:textId="439D8568"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گیریم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معامله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بزرگ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مختلفی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گرفتن</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مربوط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کوتاه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7</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777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7F933E2F" w14:textId="77777777" w:rsidR="00ED11D4" w:rsidRPr="002C463F" w:rsidRDefault="00ED11D4">
      <w:pPr>
        <w:bidi/>
        <w:rPr>
          <w:sz w:val="26"/>
          <w:szCs w:val="26"/>
        </w:rPr>
      </w:pPr>
    </w:p>
    <w:p w14:paraId="4EC584FD" w14:textId="53BB17BF" w:rsidR="00ED11D4" w:rsidRPr="002C463F" w:rsidRDefault="004F650D">
      <w:pPr>
        <w:bidi/>
        <w:rPr>
          <w:sz w:val="26"/>
          <w:szCs w:val="26"/>
        </w:rPr>
      </w:pP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نوشتن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وحشتناک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نحوه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شناخته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نحوه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رفتار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0A8BB7C1" w14:textId="77777777" w:rsidR="00ED11D4" w:rsidRPr="002C463F" w:rsidRDefault="00ED11D4">
      <w:pPr>
        <w:bidi/>
        <w:rPr>
          <w:sz w:val="26"/>
          <w:szCs w:val="26"/>
        </w:rPr>
      </w:pPr>
    </w:p>
    <w:p w14:paraId="2D15126C" w14:textId="32829471" w:rsidR="00ED11D4" w:rsidRPr="002C463F" w:rsidRDefault="002C463F">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اللفظی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بارکد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اعتباری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پلاک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تلفن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معمولا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تصادفی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1C7092A0" w14:textId="77777777" w:rsidR="00ED11D4" w:rsidRPr="002C463F" w:rsidRDefault="00ED11D4">
      <w:pPr>
        <w:bidi/>
        <w:rPr>
          <w:sz w:val="26"/>
          <w:szCs w:val="26"/>
        </w:rPr>
      </w:pPr>
    </w:p>
    <w:p w14:paraId="25B5D25A" w14:textId="58088BB6" w:rsidR="00ED11D4" w:rsidRPr="002C463F" w:rsidRDefault="004F650D">
      <w:pPr>
        <w:bidi/>
        <w:rPr>
          <w:sz w:val="26"/>
          <w:szCs w:val="26"/>
        </w:rPr>
      </w:pP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مخالفت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تقابل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w:t>
      </w:r>
    </w:p>
    <w:p w14:paraId="4B539273" w14:textId="77777777" w:rsidR="00ED11D4" w:rsidRPr="002C463F" w:rsidRDefault="00ED11D4">
      <w:pPr>
        <w:bidi/>
        <w:rPr>
          <w:sz w:val="26"/>
          <w:szCs w:val="26"/>
        </w:rPr>
      </w:pPr>
    </w:p>
    <w:p w14:paraId="602611C1" w14:textId="77777777"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پرمدعا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متکبرانه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انسان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666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تجسم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2F83F9FF" w14:textId="77777777" w:rsidR="00ED11D4" w:rsidRPr="002C463F" w:rsidRDefault="00ED11D4">
      <w:pPr>
        <w:bidi/>
        <w:rPr>
          <w:sz w:val="26"/>
          <w:szCs w:val="26"/>
        </w:rPr>
      </w:pPr>
    </w:p>
    <w:p w14:paraId="751A8027" w14:textId="6E7947DF" w:rsidR="00ED11D4" w:rsidRPr="002C463F" w:rsidRDefault="004F650D">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جمع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محاسبه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عوض،</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دلیل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۱۲</w:t>
      </w:r>
      <w:r w:rsidRPr="002C463F">
        <w:rPr>
          <w:rFonts w:ascii="Calibri" w:eastAsia="Calibri" w:hAnsi="Calibri" w:cs="Calibri"/>
          <w:sz w:val="26"/>
          <w:szCs w:val="26"/>
          <w:rtl/>
        </w:rPr>
        <w:t>-</w:t>
      </w:r>
      <w:r w:rsidRPr="002C463F">
        <w:rPr>
          <w:rFonts w:ascii="Calibri" w:eastAsia="Calibri" w:hAnsi="Calibri" w:cs="Calibri"/>
          <w:sz w:val="26"/>
          <w:szCs w:val="26"/>
          <w:rtl/>
          <w:lang w:bidi="ar-SA"/>
        </w:rPr>
        <w:t>۱۳</w:t>
      </w:r>
      <w:r w:rsidRPr="002C463F">
        <w:rPr>
          <w:rFonts w:ascii="Calibri" w:eastAsia="Calibri" w:hAnsi="Calibri" w:cs="Calibri"/>
          <w:sz w:val="26"/>
          <w:szCs w:val="26"/>
          <w:rtl/>
        </w:rPr>
        <w:t>.</w:t>
      </w:r>
    </w:p>
    <w:p w14:paraId="14B3542D" w14:textId="77777777" w:rsidR="00ED11D4" w:rsidRPr="002C463F" w:rsidRDefault="00ED11D4">
      <w:pPr>
        <w:bidi/>
        <w:rPr>
          <w:sz w:val="26"/>
          <w:szCs w:val="26"/>
        </w:rPr>
      </w:pPr>
    </w:p>
    <w:p w14:paraId="3EB10D80" w14:textId="77777777" w:rsidR="00ED11D4" w:rsidRPr="002C463F" w:rsidRDefault="004F650D">
      <w:pPr>
        <w:bidi/>
        <w:rPr>
          <w:sz w:val="26"/>
          <w:szCs w:val="26"/>
        </w:rPr>
      </w:pP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12-13 </w:t>
      </w:r>
      <w:r w:rsidRPr="002C463F">
        <w:rPr>
          <w:rFonts w:ascii="Calibri" w:eastAsia="Calibri" w:hAnsi="Calibri" w:cs="Calibri"/>
          <w:sz w:val="26"/>
          <w:szCs w:val="26"/>
          <w:rtl/>
          <w:lang w:bidi="ar-SA"/>
        </w:rPr>
        <w:t>داستان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شرف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تولد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ببلعد،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موفق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w:t>
      </w:r>
    </w:p>
    <w:p w14:paraId="295FC875" w14:textId="77777777" w:rsidR="00ED11D4" w:rsidRPr="002C463F" w:rsidRDefault="00ED11D4">
      <w:pPr>
        <w:bidi/>
        <w:rPr>
          <w:sz w:val="26"/>
          <w:szCs w:val="26"/>
        </w:rPr>
      </w:pPr>
    </w:p>
    <w:p w14:paraId="5A9A0BFD" w14:textId="30A2524F" w:rsidR="00ED11D4" w:rsidRPr="002C463F" w:rsidRDefault="004F650D">
      <w:pPr>
        <w:bidi/>
        <w:rPr>
          <w:sz w:val="26"/>
          <w:szCs w:val="26"/>
        </w:rPr>
      </w:pP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خشکی،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خشکی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وظیفه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جهان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اغوا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امتناع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ظلم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ویژه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اطاعت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شهادت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حفظ</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12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راحتی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فهمید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بیرون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w:t>
      </w:r>
    </w:p>
    <w:p w14:paraId="62CAE0CB" w14:textId="77777777" w:rsidR="00ED11D4" w:rsidRPr="002C463F" w:rsidRDefault="00ED11D4">
      <w:pPr>
        <w:bidi/>
        <w:rPr>
          <w:sz w:val="26"/>
          <w:szCs w:val="26"/>
        </w:rPr>
      </w:pPr>
    </w:p>
    <w:p w14:paraId="1C1EBD91" w14:textId="77777777" w:rsidR="00ED11D4" w:rsidRPr="002C463F" w:rsidRDefault="004F650D">
      <w:pPr>
        <w:bidi/>
        <w:rPr>
          <w:sz w:val="26"/>
          <w:szCs w:val="26"/>
        </w:rPr>
      </w:pPr>
      <w:r w:rsidRPr="002C463F">
        <w:rPr>
          <w:rFonts w:ascii="Calibri" w:eastAsia="Calibri" w:hAnsi="Calibri" w:cs="Calibri"/>
          <w:sz w:val="26"/>
          <w:szCs w:val="26"/>
          <w:rtl/>
          <w:lang w:bidi="ar-SA"/>
        </w:rPr>
        <w:lastRenderedPageBreak/>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خشکی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خواند</w:t>
      </w:r>
      <w:r w:rsidRPr="002C463F">
        <w:rPr>
          <w:rFonts w:ascii="Calibri" w:eastAsia="Calibri" w:hAnsi="Calibri" w:cs="Calibri"/>
          <w:sz w:val="26"/>
          <w:szCs w:val="26"/>
          <w:rtl/>
        </w:rPr>
        <w:t>.</w:t>
      </w:r>
    </w:p>
    <w:p w14:paraId="625B13C7" w14:textId="77777777" w:rsidR="00ED11D4" w:rsidRPr="002C463F" w:rsidRDefault="00ED11D4">
      <w:pPr>
        <w:bidi/>
        <w:rPr>
          <w:sz w:val="26"/>
          <w:szCs w:val="26"/>
        </w:rPr>
      </w:pPr>
    </w:p>
    <w:p w14:paraId="5B12AAA8" w14:textId="4C42BDB4"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اساسا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اطاعت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امتناع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حدس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رسیدگی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داستان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حاکم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تحمیل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w:t>
      </w:r>
    </w:p>
    <w:p w14:paraId="7629E869" w14:textId="77777777" w:rsidR="00ED11D4" w:rsidRPr="002C463F" w:rsidRDefault="00ED11D4">
      <w:pPr>
        <w:bidi/>
        <w:rPr>
          <w:sz w:val="26"/>
          <w:szCs w:val="26"/>
        </w:rPr>
      </w:pPr>
    </w:p>
    <w:p w14:paraId="40C60E3D" w14:textId="0B13B201"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متقاعد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همذات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پنداری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طبیعت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هنگامی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تجربی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بزرگ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افزایش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صلح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ثروت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منافع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ارائه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تسلیم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محافظت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091D0B03" w14:textId="77777777" w:rsidR="00ED11D4" w:rsidRPr="002C463F" w:rsidRDefault="00ED11D4">
      <w:pPr>
        <w:bidi/>
        <w:rPr>
          <w:sz w:val="26"/>
          <w:szCs w:val="26"/>
        </w:rPr>
      </w:pPr>
    </w:p>
    <w:p w14:paraId="3A3C2531" w14:textId="77777777" w:rsidR="00ED11D4" w:rsidRPr="002C463F" w:rsidRDefault="004F650D">
      <w:pPr>
        <w:bidi/>
        <w:rPr>
          <w:sz w:val="26"/>
          <w:szCs w:val="26"/>
        </w:rPr>
      </w:pPr>
      <w:r w:rsidRPr="002C463F">
        <w:rPr>
          <w:rFonts w:ascii="Calibri" w:eastAsia="Calibri" w:hAnsi="Calibri" w:cs="Calibri"/>
          <w:sz w:val="26"/>
          <w:szCs w:val="26"/>
          <w:rtl/>
          <w:lang w:bidi="ar-SA"/>
        </w:rPr>
        <w:t>پر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زرق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جذاب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نقد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آخرالزمانی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وحشتناک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تشنه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شخص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حمله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306B9DFF" w14:textId="77777777" w:rsidR="00ED11D4" w:rsidRPr="002C463F" w:rsidRDefault="00ED11D4">
      <w:pPr>
        <w:bidi/>
        <w:rPr>
          <w:sz w:val="26"/>
          <w:szCs w:val="26"/>
        </w:rPr>
      </w:pPr>
    </w:p>
    <w:p w14:paraId="2B990745" w14:textId="5C6C9AC9" w:rsidR="00ED11D4" w:rsidRPr="002C463F" w:rsidRDefault="004F650D">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یحیی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13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مبارزه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نابودی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فشار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افزایش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یابد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اوضاع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رابطه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داغ</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28B8AE6C" w14:textId="77777777" w:rsidR="00ED11D4" w:rsidRPr="002C463F" w:rsidRDefault="00ED11D4">
      <w:pPr>
        <w:bidi/>
        <w:rPr>
          <w:sz w:val="26"/>
          <w:szCs w:val="26"/>
        </w:rPr>
      </w:pPr>
    </w:p>
    <w:p w14:paraId="50081C3B" w14:textId="105DA8BA" w:rsidR="00ED11D4" w:rsidRPr="002C463F" w:rsidRDefault="002C463F">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مبارزه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13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اذیت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بگذارید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بردارم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مبارزه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w:t>
      </w:r>
    </w:p>
    <w:p w14:paraId="622FE9B5" w14:textId="77777777" w:rsidR="00ED11D4" w:rsidRPr="002C463F" w:rsidRDefault="00ED11D4">
      <w:pPr>
        <w:bidi/>
        <w:rPr>
          <w:sz w:val="26"/>
          <w:szCs w:val="26"/>
        </w:rPr>
      </w:pPr>
    </w:p>
    <w:p w14:paraId="6325C2A2" w14:textId="64F0CD21"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13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پولس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افسسیان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مقامات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عوض،</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حاکمان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مقامات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قلمروهای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آسمانی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3AA8A0AF" w14:textId="77777777" w:rsidR="00ED11D4" w:rsidRPr="002C463F" w:rsidRDefault="00ED11D4">
      <w:pPr>
        <w:bidi/>
        <w:rPr>
          <w:sz w:val="26"/>
          <w:szCs w:val="26"/>
        </w:rPr>
      </w:pPr>
    </w:p>
    <w:p w14:paraId="72293FA0" w14:textId="77777777" w:rsidR="00ED11D4" w:rsidRPr="002C463F" w:rsidRDefault="004F650D">
      <w:pPr>
        <w:bidi/>
        <w:rPr>
          <w:sz w:val="26"/>
          <w:szCs w:val="26"/>
        </w:rPr>
      </w:pP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جالبی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گناه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حوا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بیاورید،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موضوع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نفرین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lastRenderedPageBreak/>
        <w:t>نفرین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بشریت،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شکم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خزی</w:t>
      </w:r>
      <w:r w:rsidRPr="002C463F">
        <w:rPr>
          <w:rFonts w:ascii="Calibri" w:eastAsia="Calibri" w:hAnsi="Calibri" w:cs="Calibri"/>
          <w:sz w:val="26"/>
          <w:szCs w:val="26"/>
          <w:rtl/>
        </w:rPr>
        <w:t>.</w:t>
      </w:r>
    </w:p>
    <w:p w14:paraId="337AC61A" w14:textId="77777777" w:rsidR="00ED11D4" w:rsidRPr="002C463F" w:rsidRDefault="00ED11D4">
      <w:pPr>
        <w:bidi/>
        <w:rPr>
          <w:sz w:val="26"/>
          <w:szCs w:val="26"/>
        </w:rPr>
      </w:pPr>
    </w:p>
    <w:p w14:paraId="080E995B" w14:textId="1245F2A3"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همچنین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تضاد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تضاد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یعنی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پاشنه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بذر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13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اتفاقی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افتد</w:t>
      </w:r>
      <w:r w:rsidRPr="002C463F">
        <w:rPr>
          <w:rFonts w:ascii="Calibri" w:eastAsia="Calibri" w:hAnsi="Calibri" w:cs="Calibri"/>
          <w:sz w:val="26"/>
          <w:szCs w:val="26"/>
          <w:rtl/>
        </w:rPr>
        <w:t>.</w:t>
      </w:r>
    </w:p>
    <w:p w14:paraId="331DFD98" w14:textId="77777777" w:rsidR="00ED11D4" w:rsidRPr="002C463F" w:rsidRDefault="00ED11D4">
      <w:pPr>
        <w:bidi/>
        <w:rPr>
          <w:sz w:val="26"/>
          <w:szCs w:val="26"/>
        </w:rPr>
      </w:pPr>
    </w:p>
    <w:p w14:paraId="20967947" w14:textId="17B44669" w:rsidR="00ED11D4" w:rsidRPr="002C463F" w:rsidRDefault="004F650D">
      <w:pPr>
        <w:bidi/>
        <w:rPr>
          <w:sz w:val="26"/>
          <w:szCs w:val="26"/>
        </w:rPr>
      </w:pP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9 </w:t>
      </w:r>
      <w:r w:rsidRPr="002C463F">
        <w:rPr>
          <w:rFonts w:ascii="Calibri" w:eastAsia="Calibri" w:hAnsi="Calibri" w:cs="Calibri"/>
          <w:sz w:val="26"/>
          <w:szCs w:val="26"/>
          <w:rtl/>
          <w:lang w:bidi="ar-SA"/>
        </w:rPr>
        <w:t>معرفی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نامد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یعنی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حوا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اغوا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گناه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اژدها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برد</w:t>
      </w:r>
      <w:r w:rsidRPr="002C463F">
        <w:rPr>
          <w:rFonts w:ascii="Calibri" w:eastAsia="Calibri" w:hAnsi="Calibri" w:cs="Calibri"/>
          <w:sz w:val="26"/>
          <w:szCs w:val="26"/>
          <w:rtl/>
        </w:rPr>
        <w:t>.</w:t>
      </w:r>
    </w:p>
    <w:p w14:paraId="47B75017" w14:textId="77777777" w:rsidR="00ED11D4" w:rsidRPr="002C463F" w:rsidRDefault="00ED11D4">
      <w:pPr>
        <w:bidi/>
        <w:rPr>
          <w:sz w:val="26"/>
          <w:szCs w:val="26"/>
        </w:rPr>
      </w:pPr>
    </w:p>
    <w:p w14:paraId="5E885E24" w14:textId="77777777" w:rsidR="00ED11D4" w:rsidRPr="002C463F" w:rsidRDefault="004F650D">
      <w:pPr>
        <w:bidi/>
        <w:rPr>
          <w:sz w:val="26"/>
          <w:szCs w:val="26"/>
        </w:rPr>
      </w:pP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بذر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ارجاعات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پرانتز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3090787A" w14:textId="77777777" w:rsidR="00ED11D4" w:rsidRPr="002C463F" w:rsidRDefault="00ED11D4">
      <w:pPr>
        <w:bidi/>
        <w:rPr>
          <w:sz w:val="26"/>
          <w:szCs w:val="26"/>
        </w:rPr>
      </w:pPr>
    </w:p>
    <w:p w14:paraId="316A9B4A" w14:textId="77777777" w:rsidR="00ED11D4" w:rsidRPr="002C463F" w:rsidRDefault="004F650D">
      <w:pPr>
        <w:bidi/>
        <w:rPr>
          <w:sz w:val="26"/>
          <w:szCs w:val="26"/>
        </w:rPr>
      </w:pP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14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16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نفرین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3</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هنگام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زایمان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زایمان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آستانه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زایمان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w:t>
      </w:r>
    </w:p>
    <w:p w14:paraId="61D43DD9" w14:textId="77777777" w:rsidR="00ED11D4" w:rsidRPr="002C463F" w:rsidRDefault="00ED11D4">
      <w:pPr>
        <w:bidi/>
        <w:rPr>
          <w:sz w:val="26"/>
          <w:szCs w:val="26"/>
        </w:rPr>
      </w:pPr>
    </w:p>
    <w:p w14:paraId="2655911D" w14:textId="79FDF9DD" w:rsidR="00ED11D4" w:rsidRPr="002C463F" w:rsidRDefault="004F650D">
      <w:pPr>
        <w:bidi/>
        <w:rPr>
          <w:sz w:val="26"/>
          <w:szCs w:val="26"/>
        </w:rPr>
      </w:pP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دنیا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وضوح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اینجاست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وعده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w:t>
      </w:r>
    </w:p>
    <w:p w14:paraId="3BACD2DD" w14:textId="77777777" w:rsidR="00ED11D4" w:rsidRPr="002C463F" w:rsidRDefault="00ED11D4">
      <w:pPr>
        <w:bidi/>
        <w:rPr>
          <w:sz w:val="26"/>
          <w:szCs w:val="26"/>
        </w:rPr>
      </w:pPr>
    </w:p>
    <w:p w14:paraId="70222D24" w14:textId="77777777" w:rsidR="00ED11D4" w:rsidRPr="002C463F" w:rsidRDefault="004F650D">
      <w:pPr>
        <w:bidi/>
        <w:rPr>
          <w:sz w:val="26"/>
          <w:szCs w:val="26"/>
        </w:rPr>
      </w:pP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۱۳،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جانوران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ظاهر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متاسفم،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حدس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w:t>
      </w:r>
    </w:p>
    <w:p w14:paraId="6A2ABB81" w14:textId="77777777" w:rsidR="00ED11D4" w:rsidRPr="002C463F" w:rsidRDefault="00ED11D4">
      <w:pPr>
        <w:bidi/>
        <w:rPr>
          <w:sz w:val="26"/>
          <w:szCs w:val="26"/>
        </w:rPr>
      </w:pPr>
    </w:p>
    <w:p w14:paraId="046846C4" w14:textId="1F679DAE" w:rsidR="00ED11D4" w:rsidRPr="002C463F" w:rsidRDefault="004F650D">
      <w:pPr>
        <w:bidi/>
        <w:rPr>
          <w:sz w:val="26"/>
          <w:szCs w:val="26"/>
        </w:rPr>
      </w:pP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پسری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دنیا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وضوح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نفرین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ذهن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گفت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دشمنی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دشمنی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پاشنه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فرزندان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زایمان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w:t>
      </w:r>
    </w:p>
    <w:p w14:paraId="2F6F8D31" w14:textId="77777777" w:rsidR="00ED11D4" w:rsidRPr="002C463F" w:rsidRDefault="00ED11D4">
      <w:pPr>
        <w:bidi/>
        <w:rPr>
          <w:sz w:val="26"/>
          <w:szCs w:val="26"/>
        </w:rPr>
      </w:pPr>
    </w:p>
    <w:p w14:paraId="65886F49" w14:textId="06B8C406" w:rsidR="00ED11D4" w:rsidRPr="002C463F" w:rsidRDefault="004F650D">
      <w:pPr>
        <w:bidi/>
        <w:rPr>
          <w:sz w:val="26"/>
          <w:szCs w:val="26"/>
        </w:rPr>
      </w:pP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عناصر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13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آمده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اساسا،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مبارزه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گذرانید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تعجب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تلاش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مقابله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روبرو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ظاهر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w:t>
      </w:r>
    </w:p>
    <w:p w14:paraId="3E221F3B" w14:textId="77777777" w:rsidR="00ED11D4" w:rsidRPr="002C463F" w:rsidRDefault="00ED11D4">
      <w:pPr>
        <w:bidi/>
        <w:rPr>
          <w:sz w:val="26"/>
          <w:szCs w:val="26"/>
        </w:rPr>
      </w:pPr>
    </w:p>
    <w:p w14:paraId="3E1500DC" w14:textId="7979AE5E" w:rsidR="00ED11D4" w:rsidRPr="002C463F" w:rsidRDefault="004F650D">
      <w:pPr>
        <w:bidi/>
        <w:rPr>
          <w:sz w:val="26"/>
          <w:szCs w:val="26"/>
        </w:rPr>
      </w:pPr>
      <w:r w:rsidRPr="002C463F">
        <w:rPr>
          <w:rFonts w:ascii="Calibri" w:eastAsia="Calibri" w:hAnsi="Calibri" w:cs="Calibri"/>
          <w:sz w:val="26"/>
          <w:szCs w:val="26"/>
          <w:rtl/>
          <w:lang w:bidi="ar-SA"/>
        </w:rPr>
        <w:lastRenderedPageBreak/>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ظاهر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ببینند،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شهادت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عیسی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حفظ</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ماهیت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قدیمی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ابتدای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گردد</w:t>
      </w:r>
      <w:r w:rsidRPr="002C463F">
        <w:rPr>
          <w:rFonts w:ascii="Calibri" w:eastAsia="Calibri" w:hAnsi="Calibri" w:cs="Calibri"/>
          <w:sz w:val="26"/>
          <w:szCs w:val="26"/>
          <w:rtl/>
        </w:rPr>
        <w:t>.</w:t>
      </w:r>
    </w:p>
    <w:p w14:paraId="46CEDD60" w14:textId="77777777" w:rsidR="00ED11D4" w:rsidRPr="002C463F" w:rsidRDefault="00ED11D4">
      <w:pPr>
        <w:bidi/>
        <w:rPr>
          <w:sz w:val="26"/>
          <w:szCs w:val="26"/>
        </w:rPr>
      </w:pPr>
    </w:p>
    <w:p w14:paraId="090F8378" w14:textId="28B44E9C" w:rsidR="00ED11D4" w:rsidRPr="002C463F" w:rsidRDefault="002C463F">
      <w:pPr>
        <w:bidi/>
        <w:rPr>
          <w:sz w:val="26"/>
          <w:szCs w:val="26"/>
        </w:rPr>
      </w:pP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یحیی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عمدا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3</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آیات</w:t>
      </w:r>
      <w:r w:rsidRPr="002C463F">
        <w:rPr>
          <w:rFonts w:ascii="Calibri" w:eastAsia="Calibri" w:hAnsi="Calibri" w:cs="Calibri"/>
          <w:sz w:val="26"/>
          <w:szCs w:val="26"/>
          <w:rtl/>
        </w:rPr>
        <w:t xml:space="preserve"> 14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16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ذهن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نویسد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نویسد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کمک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بیایند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خلاصه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21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نویسنده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عروس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رایج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مقایسه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مقایسه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اغلب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عروس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مقایسه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شدند</w:t>
      </w:r>
      <w:r w:rsidRPr="002C463F">
        <w:rPr>
          <w:rFonts w:ascii="Calibri" w:eastAsia="Calibri" w:hAnsi="Calibri" w:cs="Calibri"/>
          <w:sz w:val="26"/>
          <w:szCs w:val="26"/>
          <w:rtl/>
        </w:rPr>
        <w:t>.</w:t>
      </w:r>
    </w:p>
    <w:p w14:paraId="33335308" w14:textId="77777777" w:rsidR="00ED11D4" w:rsidRPr="002C463F" w:rsidRDefault="00ED11D4">
      <w:pPr>
        <w:bidi/>
        <w:rPr>
          <w:sz w:val="26"/>
          <w:szCs w:val="26"/>
        </w:rPr>
      </w:pPr>
    </w:p>
    <w:p w14:paraId="53053BD6" w14:textId="77777777" w:rsidR="00ED11D4" w:rsidRPr="002C463F" w:rsidRDefault="004F650D">
      <w:pPr>
        <w:bidi/>
        <w:rPr>
          <w:sz w:val="26"/>
          <w:szCs w:val="26"/>
        </w:rPr>
      </w:pPr>
      <w:r w:rsidRPr="002C463F">
        <w:rPr>
          <w:rFonts w:ascii="Calibri" w:eastAsia="Calibri" w:hAnsi="Calibri" w:cs="Calibri"/>
          <w:sz w:val="26"/>
          <w:szCs w:val="26"/>
          <w:rtl/>
          <w:lang w:bidi="ar-SA"/>
        </w:rPr>
        <w:t>اکنون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یحیی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عروس،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تضاد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0AD56A18" w14:textId="77777777" w:rsidR="00ED11D4" w:rsidRPr="002C463F" w:rsidRDefault="00ED11D4">
      <w:pPr>
        <w:bidi/>
        <w:rPr>
          <w:sz w:val="26"/>
          <w:szCs w:val="26"/>
        </w:rPr>
      </w:pPr>
    </w:p>
    <w:p w14:paraId="3853DD08" w14:textId="1918F0C9" w:rsidR="00ED11D4" w:rsidRPr="002C463F" w:rsidRDefault="004F650D">
      <w:pPr>
        <w:bidi/>
        <w:rPr>
          <w:sz w:val="26"/>
          <w:szCs w:val="26"/>
        </w:rPr>
      </w:pP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تاریخی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عتیق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دانیال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نگرش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دانیال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سایر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پیامبران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نسبت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w:t>
      </w:r>
    </w:p>
    <w:p w14:paraId="04534C3C" w14:textId="77777777" w:rsidR="00ED11D4" w:rsidRPr="002C463F" w:rsidRDefault="00ED11D4">
      <w:pPr>
        <w:bidi/>
        <w:rPr>
          <w:sz w:val="26"/>
          <w:szCs w:val="26"/>
        </w:rPr>
      </w:pPr>
    </w:p>
    <w:p w14:paraId="0AA0427D" w14:textId="355EDCC3"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احتمالا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گذشته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شیطانی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مصر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غیره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قضاوت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w:t>
      </w:r>
    </w:p>
    <w:p w14:paraId="41235ABA" w14:textId="77777777" w:rsidR="00ED11D4" w:rsidRPr="002C463F" w:rsidRDefault="00ED11D4">
      <w:pPr>
        <w:bidi/>
        <w:rPr>
          <w:sz w:val="26"/>
          <w:szCs w:val="26"/>
        </w:rPr>
      </w:pPr>
    </w:p>
    <w:p w14:paraId="045C5695" w14:textId="77777777" w:rsidR="00ED11D4" w:rsidRPr="002C463F" w:rsidRDefault="004F650D">
      <w:pPr>
        <w:bidi/>
        <w:rPr>
          <w:sz w:val="26"/>
          <w:szCs w:val="26"/>
        </w:rPr>
      </w:pPr>
      <w:r w:rsidRPr="002C463F">
        <w:rPr>
          <w:rFonts w:ascii="Calibri" w:eastAsia="Calibri" w:hAnsi="Calibri" w:cs="Calibri"/>
          <w:sz w:val="26"/>
          <w:szCs w:val="26"/>
          <w:rtl/>
          <w:lang w:bidi="ar-SA"/>
        </w:rPr>
        <w:t>حدود</w:t>
      </w:r>
      <w:r w:rsidRPr="002C463F">
        <w:rPr>
          <w:rFonts w:ascii="Calibri" w:eastAsia="Calibri" w:hAnsi="Calibri" w:cs="Calibri"/>
          <w:sz w:val="26"/>
          <w:szCs w:val="26"/>
          <w:rtl/>
        </w:rPr>
        <w:t xml:space="preserve"> 300 </w:t>
      </w:r>
      <w:r w:rsidRPr="002C463F">
        <w:rPr>
          <w:rFonts w:ascii="Calibri" w:eastAsia="Calibri" w:hAnsi="Calibri" w:cs="Calibri"/>
          <w:sz w:val="26"/>
          <w:szCs w:val="26"/>
          <w:rtl/>
          <w:lang w:bidi="ar-SA"/>
        </w:rPr>
        <w:t>سال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نگارش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پایان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فیزیکی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بخرند،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طرز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ضد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تعلق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نباشند،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رفتن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باشند</w:t>
      </w:r>
      <w:r w:rsidRPr="002C463F">
        <w:rPr>
          <w:rFonts w:ascii="Calibri" w:eastAsia="Calibri" w:hAnsi="Calibri" w:cs="Calibri"/>
          <w:sz w:val="26"/>
          <w:szCs w:val="26"/>
          <w:rtl/>
        </w:rPr>
        <w:t>.</w:t>
      </w:r>
    </w:p>
    <w:p w14:paraId="657250C4" w14:textId="77777777" w:rsidR="00ED11D4" w:rsidRPr="002C463F" w:rsidRDefault="00ED11D4">
      <w:pPr>
        <w:bidi/>
        <w:rPr>
          <w:sz w:val="26"/>
          <w:szCs w:val="26"/>
        </w:rPr>
      </w:pPr>
    </w:p>
    <w:p w14:paraId="6D9169B5" w14:textId="5C32854B"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کتاب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عروس،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وفادار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پایان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خوانندگان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امروزی،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صادقانه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وسوسه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تسلیم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برکات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تکبر،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غرور،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پرمدعا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قدرت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حاکمیت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بکشند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امتناع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آنگاه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گوید،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رفتن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تعلق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عروس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بگذارید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فقط</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بگویم</w:t>
      </w:r>
      <w:r w:rsidRPr="002C463F">
        <w:rPr>
          <w:rFonts w:ascii="Calibri" w:eastAsia="Calibri" w:hAnsi="Calibri" w:cs="Calibri"/>
          <w:sz w:val="26"/>
          <w:szCs w:val="26"/>
          <w:rtl/>
        </w:rPr>
        <w:t>.</w:t>
      </w:r>
    </w:p>
    <w:p w14:paraId="7E914447" w14:textId="77777777" w:rsidR="00ED11D4" w:rsidRPr="002C463F" w:rsidRDefault="00ED11D4">
      <w:pPr>
        <w:bidi/>
        <w:rPr>
          <w:sz w:val="26"/>
          <w:szCs w:val="26"/>
        </w:rPr>
      </w:pPr>
    </w:p>
    <w:p w14:paraId="25F55DFE" w14:textId="75C76F9A" w:rsidR="00ED11D4" w:rsidRPr="002C463F" w:rsidRDefault="004F650D">
      <w:pPr>
        <w:bidi/>
        <w:rPr>
          <w:sz w:val="26"/>
          <w:szCs w:val="26"/>
        </w:rPr>
      </w:pP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بیشتری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اجازه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تأکید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21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عبارت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خاص</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بلکه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یحیی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w:t>
      </w:r>
    </w:p>
    <w:p w14:paraId="51239909" w14:textId="77777777" w:rsidR="00ED11D4" w:rsidRPr="002C463F" w:rsidRDefault="00ED11D4">
      <w:pPr>
        <w:bidi/>
        <w:rPr>
          <w:sz w:val="26"/>
          <w:szCs w:val="26"/>
        </w:rPr>
      </w:pPr>
    </w:p>
    <w:p w14:paraId="5DB2DE36" w14:textId="77777777" w:rsidR="00ED11D4" w:rsidRPr="002C463F" w:rsidRDefault="004F650D">
      <w:pPr>
        <w:bidi/>
        <w:rPr>
          <w:sz w:val="26"/>
          <w:szCs w:val="26"/>
        </w:rPr>
      </w:pPr>
      <w:r w:rsidRPr="002C463F">
        <w:rPr>
          <w:rFonts w:ascii="Calibri" w:eastAsia="Calibri" w:hAnsi="Calibri" w:cs="Calibri"/>
          <w:sz w:val="26"/>
          <w:szCs w:val="26"/>
          <w:rtl/>
          <w:lang w:bidi="ar-SA"/>
        </w:rPr>
        <w:lastRenderedPageBreak/>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یوحنا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طوری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ترسیم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انگار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معماری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برسد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نقشه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w:t>
      </w:r>
    </w:p>
    <w:p w14:paraId="3203A5B2" w14:textId="77777777" w:rsidR="00ED11D4" w:rsidRPr="002C463F" w:rsidRDefault="00ED11D4">
      <w:pPr>
        <w:bidi/>
        <w:rPr>
          <w:sz w:val="26"/>
          <w:szCs w:val="26"/>
        </w:rPr>
      </w:pPr>
    </w:p>
    <w:p w14:paraId="50F85C9A" w14:textId="77777777"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w:t>
      </w:r>
    </w:p>
    <w:p w14:paraId="63056FF6" w14:textId="77777777" w:rsidR="00ED11D4" w:rsidRPr="002C463F" w:rsidRDefault="00ED11D4">
      <w:pPr>
        <w:bidi/>
        <w:rPr>
          <w:sz w:val="26"/>
          <w:szCs w:val="26"/>
        </w:rPr>
      </w:pPr>
    </w:p>
    <w:p w14:paraId="62A51F69" w14:textId="058D02A5"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وقتی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21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22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اندازه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گیری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مضرب</w:t>
      </w:r>
      <w:r w:rsidRPr="002C463F">
        <w:rPr>
          <w:rFonts w:ascii="Calibri" w:eastAsia="Calibri" w:hAnsi="Calibri" w:cs="Calibri"/>
          <w:sz w:val="26"/>
          <w:szCs w:val="26"/>
          <w:rtl/>
        </w:rPr>
        <w:t xml:space="preserve"> 12 </w:t>
      </w:r>
      <w:r w:rsidRPr="002C463F">
        <w:rPr>
          <w:rFonts w:ascii="Calibri" w:eastAsia="Calibri" w:hAnsi="Calibri" w:cs="Calibri"/>
          <w:sz w:val="26"/>
          <w:szCs w:val="26"/>
          <w:rtl/>
          <w:lang w:bidi="ar-SA"/>
        </w:rPr>
        <w:t>هستند،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تعداد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بنابراین،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حضور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نکته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چشم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اورشلیم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سرنوشت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سرنوشت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فیزیکی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کشد</w:t>
      </w:r>
      <w:r w:rsidRPr="002C463F">
        <w:rPr>
          <w:rFonts w:ascii="Calibri" w:eastAsia="Calibri" w:hAnsi="Calibri" w:cs="Calibri"/>
          <w:sz w:val="26"/>
          <w:szCs w:val="26"/>
          <w:rtl/>
        </w:rPr>
        <w:t>.</w:t>
      </w:r>
    </w:p>
    <w:p w14:paraId="73B2E053" w14:textId="77777777" w:rsidR="00ED11D4" w:rsidRPr="002C463F" w:rsidRDefault="00ED11D4">
      <w:pPr>
        <w:bidi/>
        <w:rPr>
          <w:sz w:val="26"/>
          <w:szCs w:val="26"/>
        </w:rPr>
      </w:pPr>
    </w:p>
    <w:p w14:paraId="3054C08C" w14:textId="77777777" w:rsidR="00ED11D4" w:rsidRPr="002C463F" w:rsidRDefault="004F650D">
      <w:pPr>
        <w:bidi/>
        <w:rPr>
          <w:sz w:val="26"/>
          <w:szCs w:val="26"/>
        </w:rPr>
      </w:pP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صحبت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سرنوشت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جسم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نوع</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گنوسی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آسمان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21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22 </w:t>
      </w:r>
      <w:r w:rsidRPr="002C463F">
        <w:rPr>
          <w:rFonts w:ascii="Calibri" w:eastAsia="Calibri" w:hAnsi="Calibri" w:cs="Calibri"/>
          <w:sz w:val="26"/>
          <w:szCs w:val="26"/>
          <w:rtl/>
          <w:lang w:bidi="ar-SA"/>
        </w:rPr>
        <w:t>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شوند</w:t>
      </w:r>
      <w:r w:rsidRPr="002C463F">
        <w:rPr>
          <w:rFonts w:ascii="Calibri" w:eastAsia="Calibri" w:hAnsi="Calibri" w:cs="Calibri"/>
          <w:sz w:val="26"/>
          <w:szCs w:val="26"/>
          <w:rtl/>
        </w:rPr>
        <w:t>.</w:t>
      </w:r>
    </w:p>
    <w:p w14:paraId="3E6B8005" w14:textId="77777777" w:rsidR="00ED11D4" w:rsidRPr="002C463F" w:rsidRDefault="00ED11D4">
      <w:pPr>
        <w:bidi/>
        <w:rPr>
          <w:sz w:val="26"/>
          <w:szCs w:val="26"/>
        </w:rPr>
      </w:pPr>
    </w:p>
    <w:p w14:paraId="3D1B0C65" w14:textId="77777777"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بقیه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ابدیت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وجودشان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ابرها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ردای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سفید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قبیل</w:t>
      </w:r>
      <w:r w:rsidRPr="002C463F">
        <w:rPr>
          <w:rFonts w:ascii="Calibri" w:eastAsia="Calibri" w:hAnsi="Calibri" w:cs="Calibri"/>
          <w:sz w:val="26"/>
          <w:szCs w:val="26"/>
          <w:rtl/>
        </w:rPr>
        <w:t>.</w:t>
      </w:r>
    </w:p>
    <w:p w14:paraId="51B74A98" w14:textId="77777777" w:rsidR="00ED11D4" w:rsidRPr="002C463F" w:rsidRDefault="00ED11D4">
      <w:pPr>
        <w:bidi/>
        <w:rPr>
          <w:sz w:val="26"/>
          <w:szCs w:val="26"/>
        </w:rPr>
      </w:pPr>
    </w:p>
    <w:p w14:paraId="7FB58321" w14:textId="77777777"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عوض،</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ابدیت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فیزیکی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آفریده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چقدر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متفاوت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مطمئنا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جهات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مشابه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w:t>
      </w:r>
    </w:p>
    <w:p w14:paraId="717487FD" w14:textId="77777777" w:rsidR="00ED11D4" w:rsidRPr="002C463F" w:rsidRDefault="00ED11D4">
      <w:pPr>
        <w:bidi/>
        <w:rPr>
          <w:sz w:val="26"/>
          <w:szCs w:val="26"/>
        </w:rPr>
      </w:pPr>
    </w:p>
    <w:p w14:paraId="1E91F09E" w14:textId="77777777" w:rsidR="00ED11D4" w:rsidRPr="002C463F" w:rsidRDefault="004F650D">
      <w:pPr>
        <w:bidi/>
        <w:rPr>
          <w:sz w:val="26"/>
          <w:szCs w:val="26"/>
        </w:rPr>
      </w:pP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تداوم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ناپیوستگی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دوباره،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آفریده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امیدی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فداکاری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w:t>
      </w:r>
    </w:p>
    <w:p w14:paraId="5FC8B30A" w14:textId="77777777" w:rsidR="00ED11D4" w:rsidRPr="002C463F" w:rsidRDefault="00ED11D4">
      <w:pPr>
        <w:bidi/>
        <w:rPr>
          <w:sz w:val="26"/>
          <w:szCs w:val="26"/>
        </w:rPr>
      </w:pPr>
    </w:p>
    <w:p w14:paraId="31897813" w14:textId="785F1933" w:rsidR="00ED11D4" w:rsidRPr="002C463F" w:rsidRDefault="004F650D">
      <w:pPr>
        <w:bidi/>
        <w:rPr>
          <w:sz w:val="26"/>
          <w:szCs w:val="26"/>
        </w:rPr>
      </w:pP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فکر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تأثیرات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گناه،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غم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اندوه،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بیماری،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ناامیدی،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دردها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جنگ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محروم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بدبخت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چیزهای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خوب</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زیبایی،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کاملا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رفت</w:t>
      </w:r>
      <w:r w:rsidRPr="002C463F">
        <w:rPr>
          <w:rFonts w:ascii="Calibri" w:eastAsia="Calibri" w:hAnsi="Calibri" w:cs="Calibri"/>
          <w:sz w:val="26"/>
          <w:szCs w:val="26"/>
          <w:rtl/>
        </w:rPr>
        <w:t>.</w:t>
      </w:r>
    </w:p>
    <w:p w14:paraId="01D04AE5" w14:textId="77777777" w:rsidR="00ED11D4" w:rsidRPr="002C463F" w:rsidRDefault="00ED11D4">
      <w:pPr>
        <w:bidi/>
        <w:rPr>
          <w:sz w:val="26"/>
          <w:szCs w:val="26"/>
        </w:rPr>
      </w:pPr>
    </w:p>
    <w:p w14:paraId="2ED5EC70" w14:textId="73569F80" w:rsidR="00ED11D4" w:rsidRPr="002C463F" w:rsidRDefault="004F650D">
      <w:pPr>
        <w:bidi/>
        <w:rPr>
          <w:sz w:val="26"/>
          <w:szCs w:val="26"/>
        </w:rPr>
      </w:pP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آینده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قربانی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قربانی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انجام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عنوان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روح</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جسم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شناور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خلق</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سرنوشتی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گرفته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سرنوشتی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بسیار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فیزیکی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ارزش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فداکاری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w:t>
      </w:r>
    </w:p>
    <w:p w14:paraId="5FDC55D6" w14:textId="77777777" w:rsidR="00ED11D4" w:rsidRPr="002C463F" w:rsidRDefault="00ED11D4">
      <w:pPr>
        <w:bidi/>
        <w:rPr>
          <w:sz w:val="26"/>
          <w:szCs w:val="26"/>
        </w:rPr>
      </w:pPr>
    </w:p>
    <w:p w14:paraId="22D5D8B9" w14:textId="03EBE4B4" w:rsidR="00ED11D4" w:rsidRPr="002C463F" w:rsidRDefault="004F650D">
      <w:pPr>
        <w:bidi/>
        <w:rPr>
          <w:sz w:val="26"/>
          <w:szCs w:val="26"/>
        </w:rPr>
      </w:pPr>
      <w:r w:rsidRPr="002C463F">
        <w:rPr>
          <w:rFonts w:ascii="Calibri" w:eastAsia="Calibri" w:hAnsi="Calibri" w:cs="Calibri"/>
          <w:sz w:val="26"/>
          <w:szCs w:val="26"/>
          <w:rtl/>
          <w:lang w:bidi="ar-SA"/>
        </w:rPr>
        <w:t>زیرا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هدف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نظر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w:t>
      </w:r>
      <w:r w:rsidRPr="002C463F">
        <w:rPr>
          <w:rFonts w:ascii="Calibri" w:eastAsia="Calibri" w:hAnsi="Calibri" w:cs="Calibri"/>
          <w:sz w:val="26"/>
          <w:szCs w:val="26"/>
          <w:rtl/>
          <w:lang w:bidi="ar-SA"/>
        </w:rPr>
        <w:t>،</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گناه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بشریت،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قصد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اصلی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بازگرداندن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بشریت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آنها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دقیقا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۲۱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۲۲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یابید</w:t>
      </w:r>
      <w:r w:rsidRPr="002C463F">
        <w:rPr>
          <w:rFonts w:ascii="Calibri" w:eastAsia="Calibri" w:hAnsi="Calibri" w:cs="Calibri"/>
          <w:sz w:val="26"/>
          <w:szCs w:val="26"/>
          <w:rtl/>
        </w:rPr>
        <w:t>.</w:t>
      </w:r>
    </w:p>
    <w:p w14:paraId="00E7ECDB" w14:textId="77777777" w:rsidR="00ED11D4" w:rsidRPr="002C463F" w:rsidRDefault="00ED11D4">
      <w:pPr>
        <w:bidi/>
        <w:rPr>
          <w:sz w:val="26"/>
          <w:szCs w:val="26"/>
        </w:rPr>
      </w:pPr>
    </w:p>
    <w:p w14:paraId="5C763126" w14:textId="320E88D1" w:rsidR="00ED11D4" w:rsidRPr="002C463F" w:rsidRDefault="004F650D">
      <w:pPr>
        <w:bidi/>
        <w:rPr>
          <w:sz w:val="26"/>
          <w:szCs w:val="26"/>
        </w:rPr>
      </w:pPr>
      <w:r w:rsidRPr="002C463F">
        <w:rPr>
          <w:rFonts w:ascii="Calibri" w:eastAsia="Calibri" w:hAnsi="Calibri" w:cs="Calibri"/>
          <w:sz w:val="26"/>
          <w:szCs w:val="26"/>
          <w:rtl/>
          <w:lang w:bidi="ar-SA"/>
        </w:rPr>
        <w:t>حتی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تصاویر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باغ</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استفاده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22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بخوانید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پنج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باغ</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دارد</w:t>
      </w:r>
      <w:r w:rsidRPr="002C463F">
        <w:rPr>
          <w:rFonts w:ascii="Calibri" w:eastAsia="Calibri" w:hAnsi="Calibri" w:cs="Calibri"/>
          <w:sz w:val="26"/>
          <w:szCs w:val="26"/>
          <w:rtl/>
        </w:rPr>
        <w:t>.</w:t>
      </w:r>
    </w:p>
    <w:p w14:paraId="3D48635C" w14:textId="77777777" w:rsidR="00ED11D4" w:rsidRPr="002C463F" w:rsidRDefault="00ED11D4">
      <w:pPr>
        <w:bidi/>
        <w:rPr>
          <w:sz w:val="26"/>
          <w:szCs w:val="26"/>
        </w:rPr>
      </w:pPr>
    </w:p>
    <w:p w14:paraId="1D189C96" w14:textId="77777777" w:rsidR="00ED11D4" w:rsidRPr="002C463F" w:rsidRDefault="004F650D">
      <w:pPr>
        <w:bidi/>
        <w:rPr>
          <w:sz w:val="26"/>
          <w:szCs w:val="26"/>
        </w:rPr>
      </w:pPr>
      <w:r w:rsidRPr="002C463F">
        <w:rPr>
          <w:rFonts w:ascii="Calibri" w:eastAsia="Calibri" w:hAnsi="Calibri" w:cs="Calibri"/>
          <w:sz w:val="26"/>
          <w:szCs w:val="26"/>
          <w:rtl/>
          <w:lang w:bidi="ar-SA"/>
        </w:rPr>
        <w:t>درخت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اشاره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رودخانه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زندگی،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پیدایش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فصل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های</w:t>
      </w:r>
      <w:r w:rsidRPr="002C463F">
        <w:rPr>
          <w:rFonts w:ascii="Calibri" w:eastAsia="Calibri" w:hAnsi="Calibri" w:cs="Calibri"/>
          <w:sz w:val="26"/>
          <w:szCs w:val="26"/>
          <w:rtl/>
        </w:rPr>
        <w:t xml:space="preserve"> 1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2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توصیف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باغ</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منعکس</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پیام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w:t>
      </w:r>
    </w:p>
    <w:p w14:paraId="543BEA00" w14:textId="77777777" w:rsidR="00ED11D4" w:rsidRPr="002C463F" w:rsidRDefault="00ED11D4">
      <w:pPr>
        <w:bidi/>
        <w:rPr>
          <w:sz w:val="26"/>
          <w:szCs w:val="26"/>
        </w:rPr>
      </w:pPr>
    </w:p>
    <w:p w14:paraId="198CF518" w14:textId="1D9F50CF" w:rsidR="00ED11D4" w:rsidRPr="002C463F" w:rsidRDefault="004F650D">
      <w:pPr>
        <w:bidi/>
        <w:rPr>
          <w:sz w:val="26"/>
          <w:szCs w:val="26"/>
        </w:rPr>
      </w:pPr>
      <w:r w:rsidRPr="002C463F">
        <w:rPr>
          <w:rFonts w:ascii="Calibri" w:eastAsia="Calibri" w:hAnsi="Calibri" w:cs="Calibri"/>
          <w:sz w:val="26"/>
          <w:szCs w:val="26"/>
          <w:rtl/>
          <w:lang w:bidi="ar-SA"/>
        </w:rPr>
        <w:lastRenderedPageBreak/>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فراتر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آخر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معاد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شناسی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عوض،</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بدون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توجه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هزینه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مسیحیان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واقعا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w:t>
      </w:r>
    </w:p>
    <w:p w14:paraId="4FA34D32" w14:textId="77777777" w:rsidR="00ED11D4" w:rsidRPr="002C463F" w:rsidRDefault="00ED11D4">
      <w:pPr>
        <w:bidi/>
        <w:rPr>
          <w:sz w:val="26"/>
          <w:szCs w:val="26"/>
        </w:rPr>
      </w:pPr>
    </w:p>
    <w:p w14:paraId="46D548D6" w14:textId="77777777" w:rsidR="00ED11D4" w:rsidRPr="002C463F" w:rsidRDefault="004F650D">
      <w:pPr>
        <w:bidi/>
        <w:rPr>
          <w:sz w:val="26"/>
          <w:szCs w:val="26"/>
        </w:rPr>
      </w:pP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افشای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امپراتوری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ضد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پرمدعا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متکبر،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متکبر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لاف</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زدن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حکومت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حاکمیتی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همان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وجود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مقاومت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برابر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خواند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امروز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کجا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جمله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ایالات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متحده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آمریکا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پرستش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هیچ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انسانی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دیگری،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قیمتی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باشد</w:t>
      </w:r>
      <w:r w:rsidRPr="002C463F">
        <w:rPr>
          <w:rFonts w:ascii="Calibri" w:eastAsia="Calibri" w:hAnsi="Calibri" w:cs="Calibri"/>
          <w:sz w:val="26"/>
          <w:szCs w:val="26"/>
          <w:rtl/>
        </w:rPr>
        <w:t>.</w:t>
      </w:r>
    </w:p>
    <w:p w14:paraId="7F581321" w14:textId="77777777" w:rsidR="00ED11D4" w:rsidRPr="002C463F" w:rsidRDefault="00ED11D4">
      <w:pPr>
        <w:bidi/>
        <w:rPr>
          <w:sz w:val="26"/>
          <w:szCs w:val="26"/>
        </w:rPr>
      </w:pPr>
    </w:p>
    <w:p w14:paraId="70E2CD93" w14:textId="77777777" w:rsidR="00ED11D4" w:rsidRPr="002C463F" w:rsidRDefault="004F650D">
      <w:pPr>
        <w:bidi/>
        <w:rPr>
          <w:sz w:val="26"/>
          <w:szCs w:val="26"/>
        </w:rPr>
      </w:pP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نیز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فراخوانی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تحمل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خدا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مردم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رنج</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کشیده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تبرئه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خوب</w:t>
      </w:r>
      <w:r w:rsidRPr="002C463F">
        <w:rPr>
          <w:rFonts w:ascii="Calibri" w:eastAsia="Calibri" w:hAnsi="Calibri" w:cs="Calibri"/>
          <w:sz w:val="26"/>
          <w:szCs w:val="26"/>
          <w:rtl/>
        </w:rPr>
        <w:t>.</w:t>
      </w:r>
    </w:p>
    <w:p w14:paraId="47F57285" w14:textId="77777777" w:rsidR="00ED11D4" w:rsidRPr="002C463F" w:rsidRDefault="00ED11D4">
      <w:pPr>
        <w:bidi/>
        <w:rPr>
          <w:sz w:val="26"/>
          <w:szCs w:val="26"/>
        </w:rPr>
      </w:pPr>
    </w:p>
    <w:p w14:paraId="2E37245F" w14:textId="77777777" w:rsidR="00ED11D4" w:rsidRPr="002C463F" w:rsidRDefault="004F650D">
      <w:pPr>
        <w:bidi/>
        <w:rPr>
          <w:sz w:val="26"/>
          <w:szCs w:val="26"/>
        </w:rPr>
      </w:pP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تمام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چیزی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خواهم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مورد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مکاشفه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بگویم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سوالی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دارید،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سرعت،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قبل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از</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اینکه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سمت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آفرینش</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جدید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کلرادو</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بروم؟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شوخی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کردم</w:t>
      </w:r>
      <w:r w:rsidRPr="002C463F">
        <w:rPr>
          <w:rFonts w:ascii="Calibri" w:eastAsia="Calibri" w:hAnsi="Calibri" w:cs="Calibri"/>
          <w:sz w:val="26"/>
          <w:szCs w:val="26"/>
          <w:rtl/>
        </w:rPr>
        <w:t>. Yep.</w:t>
      </w:r>
    </w:p>
    <w:p w14:paraId="147B1201" w14:textId="77777777" w:rsidR="00ED11D4" w:rsidRPr="002C463F" w:rsidRDefault="00ED11D4">
      <w:pPr>
        <w:bidi/>
        <w:rPr>
          <w:sz w:val="26"/>
          <w:szCs w:val="26"/>
        </w:rPr>
      </w:pPr>
    </w:p>
    <w:p w14:paraId="506E5A66" w14:textId="72A37AD0" w:rsidR="00ED11D4" w:rsidRPr="002C463F" w:rsidRDefault="004F650D">
      <w:pPr>
        <w:bidi/>
        <w:rPr>
          <w:sz w:val="26"/>
          <w:szCs w:val="26"/>
        </w:rPr>
      </w:pPr>
      <w:r w:rsidRPr="002C463F">
        <w:rPr>
          <w:rFonts w:ascii="Calibri" w:eastAsia="Calibri" w:hAnsi="Calibri" w:cs="Calibri"/>
          <w:sz w:val="26"/>
          <w:szCs w:val="26"/>
          <w:rtl/>
          <w:lang w:bidi="ar-SA"/>
        </w:rPr>
        <w:t>آیا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قرار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است</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جلسه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بررسی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فینال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برگزار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شود؟</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روی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آن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کار</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نمی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توانم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این</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را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شما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قول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دهم،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سعی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می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کنم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یک</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جلسه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بررسی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برای</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فینال</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داشته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باشم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امیدوارم</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تا</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دوشنبه</w:t>
      </w:r>
      <w:r w:rsidRPr="002C463F">
        <w:rPr>
          <w:rFonts w:ascii="Calibri" w:eastAsia="Calibri" w:hAnsi="Calibri" w:cs="Calibri"/>
          <w:sz w:val="26"/>
          <w:szCs w:val="26"/>
          <w:rtl/>
        </w:rPr>
        <w:t xml:space="preserve"> </w:t>
      </w:r>
      <w:r w:rsidRPr="002C463F">
        <w:rPr>
          <w:rFonts w:ascii="Calibri" w:eastAsia="Calibri" w:hAnsi="Calibri" w:cs="Calibri"/>
          <w:sz w:val="26"/>
          <w:szCs w:val="26"/>
          <w:rtl/>
          <w:lang w:bidi="ar-SA"/>
        </w:rPr>
        <w:t>بدانید</w:t>
      </w:r>
      <w:r w:rsidRPr="002C463F">
        <w:rPr>
          <w:rFonts w:ascii="Calibri" w:eastAsia="Calibri" w:hAnsi="Calibri" w:cs="Calibri"/>
          <w:sz w:val="26"/>
          <w:szCs w:val="26"/>
          <w:rtl/>
        </w:rPr>
        <w:t>.</w:t>
      </w:r>
    </w:p>
    <w:p w14:paraId="348ED113" w14:textId="77777777" w:rsidR="00ED11D4" w:rsidRPr="002C463F" w:rsidRDefault="00ED11D4">
      <w:pPr>
        <w:bidi/>
        <w:rPr>
          <w:sz w:val="26"/>
          <w:szCs w:val="26"/>
        </w:rPr>
      </w:pPr>
    </w:p>
    <w:p w14:paraId="65F78D75" w14:textId="77777777" w:rsidR="00ED11D4" w:rsidRPr="002C463F" w:rsidRDefault="004F650D">
      <w:pPr>
        <w:bidi/>
        <w:rPr>
          <w:sz w:val="26"/>
          <w:szCs w:val="26"/>
        </w:rPr>
      </w:pPr>
      <w:r w:rsidRPr="002C463F">
        <w:rPr>
          <w:rFonts w:ascii="Calibri" w:eastAsia="Calibri" w:hAnsi="Calibri" w:cs="Calibri"/>
          <w:sz w:val="26"/>
          <w:szCs w:val="26"/>
          <w:rtl/>
        </w:rPr>
        <w:t>اگر چنین است، احتمالا چهارشنبه یا پنجشنبه آینده خواهد بود. باز هم نمی خواهم به شما قول دهم. من روی آن کار می کنم.</w:t>
      </w:r>
    </w:p>
    <w:p w14:paraId="64FAAD40" w14:textId="77777777" w:rsidR="00ED11D4" w:rsidRPr="002C463F" w:rsidRDefault="00ED11D4">
      <w:pPr>
        <w:bidi/>
        <w:rPr>
          <w:sz w:val="26"/>
          <w:szCs w:val="26"/>
        </w:rPr>
      </w:pPr>
    </w:p>
    <w:p w14:paraId="7FD551BA" w14:textId="04AB62F2" w:rsidR="00ED11D4" w:rsidRPr="002C463F" w:rsidRDefault="004F650D">
      <w:pPr>
        <w:bidi/>
        <w:rPr>
          <w:sz w:val="26"/>
          <w:szCs w:val="26"/>
        </w:rPr>
      </w:pPr>
      <w:r w:rsidRPr="002C463F">
        <w:rPr>
          <w:rFonts w:ascii="Calibri" w:eastAsia="Calibri" w:hAnsi="Calibri" w:cs="Calibri"/>
          <w:sz w:val="26"/>
          <w:szCs w:val="26"/>
          <w:rtl/>
        </w:rPr>
        <w:t>هفته آینده بعد از امتحان شما یک راهنمای مطالعه وجود خواهد داشت. من یک راهنمای مطالعه برای شما دریافت می کنم تا برای فینال به آن نگاه کنید. اگر آزمون قدیمی را دریافت نکردید، می توانید به من ایمیل بزنید.</w:t>
      </w:r>
    </w:p>
    <w:p w14:paraId="35AD58D6" w14:textId="77777777" w:rsidR="00ED11D4" w:rsidRPr="002C463F" w:rsidRDefault="00ED11D4">
      <w:pPr>
        <w:bidi/>
        <w:rPr>
          <w:sz w:val="26"/>
          <w:szCs w:val="26"/>
        </w:rPr>
      </w:pPr>
    </w:p>
    <w:p w14:paraId="5635E4C7" w14:textId="3DFF8840" w:rsidR="00ED11D4" w:rsidRDefault="004F650D">
      <w:pPr>
        <w:bidi/>
        <w:rPr>
          <w:rFonts w:ascii="Calibri" w:eastAsia="Calibri" w:hAnsi="Calibri" w:cs="Calibri"/>
          <w:sz w:val="26"/>
          <w:szCs w:val="26"/>
        </w:rPr>
      </w:pPr>
      <w:r w:rsidRPr="002C463F">
        <w:rPr>
          <w:rFonts w:ascii="Calibri" w:eastAsia="Calibri" w:hAnsi="Calibri" w:cs="Calibri"/>
          <w:sz w:val="26"/>
          <w:szCs w:val="26"/>
          <w:rtl/>
        </w:rPr>
        <w:t>من تمام هفته آینده در دفترم نخواهم بود، اما اگر به من ایمیل بزنید، خوشحال می شوم که نسخه هایی از امتحانات قدیمی را پیوست کنم. همچنین مطمئن شوید که وقتی روز دوشنبه در امتحان شماره چهار شرکت می کنید، می توانید نسخه را برای مطالعه برای فینال نگه دارید. ممنون.</w:t>
      </w:r>
    </w:p>
    <w:p w14:paraId="26CAB847" w14:textId="77777777" w:rsidR="002C463F" w:rsidRDefault="002C463F">
      <w:pPr>
        <w:bidi/>
        <w:rPr>
          <w:rFonts w:ascii="Calibri" w:eastAsia="Calibri" w:hAnsi="Calibri" w:cs="Calibri"/>
          <w:sz w:val="26"/>
          <w:szCs w:val="26"/>
        </w:rPr>
      </w:pPr>
    </w:p>
    <w:p w14:paraId="2CBD9037" w14:textId="77777777" w:rsidR="002C463F" w:rsidRPr="002C463F" w:rsidRDefault="002C463F" w:rsidP="002C463F">
      <w:pPr>
        <w:bidi/>
        <w:rPr>
          <w:rFonts w:ascii="Calibri" w:eastAsia="Calibri" w:hAnsi="Calibri" w:cs="Calibri"/>
          <w:sz w:val="26"/>
          <w:szCs w:val="26"/>
        </w:rPr>
      </w:pPr>
      <w:r w:rsidRPr="002C463F">
        <w:rPr>
          <w:rFonts w:ascii="Calibri" w:eastAsia="Calibri" w:hAnsi="Calibri" w:cs="Calibri"/>
          <w:sz w:val="26"/>
          <w:szCs w:val="26"/>
          <w:rtl/>
        </w:rPr>
        <w:t xml:space="preserve">این دکتر دیو متیوسون در تاریخ و ادبیات عهد جدید، سخنرانی ۳۵، کتاب مکاشفه است. </w:t>
      </w:r>
    </w:p>
    <w:p w14:paraId="54F09629" w14:textId="3D2475C2" w:rsidR="002C463F" w:rsidRPr="002C463F" w:rsidRDefault="002C463F">
      <w:pPr>
        <w:rPr>
          <w:sz w:val="26"/>
          <w:szCs w:val="26"/>
        </w:rPr>
      </w:pPr>
    </w:p>
    <w:sectPr w:rsidR="002C463F" w:rsidRPr="002C4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5D41" w14:textId="77777777" w:rsidR="000266A8" w:rsidRDefault="000266A8" w:rsidP="002C463F">
      <w:r>
        <w:separator/>
      </w:r>
    </w:p>
  </w:endnote>
  <w:endnote w:type="continuationSeparator" w:id="0">
    <w:p w14:paraId="0D0BC2F2" w14:textId="77777777" w:rsidR="000266A8" w:rsidRDefault="000266A8" w:rsidP="002C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27F7" w14:textId="77777777" w:rsidR="000266A8" w:rsidRDefault="000266A8" w:rsidP="002C463F">
      <w:r>
        <w:separator/>
      </w:r>
    </w:p>
  </w:footnote>
  <w:footnote w:type="continuationSeparator" w:id="0">
    <w:p w14:paraId="298CE966" w14:textId="77777777" w:rsidR="000266A8" w:rsidRDefault="000266A8" w:rsidP="002C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57750804"/>
      <w:docPartObj>
        <w:docPartGallery w:val="Page Numbers (Top of Page)"/>
        <w:docPartUnique/>
      </w:docPartObj>
    </w:sdtPr>
    <w:sdtEndPr>
      <w:rPr>
        <w:noProof/>
      </w:rPr>
    </w:sdtEndPr>
    <w:sdtContent>
      <w:p w14:paraId="6D7B24DC" w14:textId="7B86AAC5" w:rsidR="002C463F" w:rsidRDefault="002C463F">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3D89B856" w14:textId="77777777" w:rsidR="002C463F" w:rsidRDefault="002C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50E4E"/>
    <w:multiLevelType w:val="hybridMultilevel"/>
    <w:tmpl w:val="EDA69CFC"/>
    <w:lvl w:ilvl="0" w:tplc="0FF0C97C">
      <w:start w:val="1"/>
      <w:numFmt w:val="bullet"/>
      <w:lvlText w:val="●"/>
      <w:lvlJc w:val="left"/>
      <w:pPr>
        <w:ind w:left="720" w:hanging="360"/>
      </w:pPr>
    </w:lvl>
    <w:lvl w:ilvl="1" w:tplc="44BE8502">
      <w:start w:val="1"/>
      <w:numFmt w:val="bullet"/>
      <w:lvlText w:val="○"/>
      <w:lvlJc w:val="left"/>
      <w:pPr>
        <w:ind w:left="1440" w:hanging="360"/>
      </w:pPr>
    </w:lvl>
    <w:lvl w:ilvl="2" w:tplc="14C41D38">
      <w:start w:val="1"/>
      <w:numFmt w:val="bullet"/>
      <w:lvlText w:val="■"/>
      <w:lvlJc w:val="left"/>
      <w:pPr>
        <w:ind w:left="2160" w:hanging="360"/>
      </w:pPr>
    </w:lvl>
    <w:lvl w:ilvl="3" w:tplc="78C0CCBC">
      <w:start w:val="1"/>
      <w:numFmt w:val="bullet"/>
      <w:lvlText w:val="●"/>
      <w:lvlJc w:val="left"/>
      <w:pPr>
        <w:ind w:left="2880" w:hanging="360"/>
      </w:pPr>
    </w:lvl>
    <w:lvl w:ilvl="4" w:tplc="ECE46BF8">
      <w:start w:val="1"/>
      <w:numFmt w:val="bullet"/>
      <w:lvlText w:val="○"/>
      <w:lvlJc w:val="left"/>
      <w:pPr>
        <w:ind w:left="3600" w:hanging="360"/>
      </w:pPr>
    </w:lvl>
    <w:lvl w:ilvl="5" w:tplc="92462EAE">
      <w:start w:val="1"/>
      <w:numFmt w:val="bullet"/>
      <w:lvlText w:val="■"/>
      <w:lvlJc w:val="left"/>
      <w:pPr>
        <w:ind w:left="4320" w:hanging="360"/>
      </w:pPr>
    </w:lvl>
    <w:lvl w:ilvl="6" w:tplc="18E2F81C">
      <w:start w:val="1"/>
      <w:numFmt w:val="bullet"/>
      <w:lvlText w:val="●"/>
      <w:lvlJc w:val="left"/>
      <w:pPr>
        <w:ind w:left="5040" w:hanging="360"/>
      </w:pPr>
    </w:lvl>
    <w:lvl w:ilvl="7" w:tplc="021C4698">
      <w:start w:val="1"/>
      <w:numFmt w:val="bullet"/>
      <w:lvlText w:val="●"/>
      <w:lvlJc w:val="left"/>
      <w:pPr>
        <w:ind w:left="5760" w:hanging="360"/>
      </w:pPr>
    </w:lvl>
    <w:lvl w:ilvl="8" w:tplc="9022F552">
      <w:start w:val="1"/>
      <w:numFmt w:val="bullet"/>
      <w:lvlText w:val="●"/>
      <w:lvlJc w:val="left"/>
      <w:pPr>
        <w:ind w:left="6480" w:hanging="360"/>
      </w:pPr>
    </w:lvl>
  </w:abstractNum>
  <w:num w:numId="1" w16cid:durableId="823550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D4"/>
    <w:rsid w:val="000266A8"/>
    <w:rsid w:val="002C463F"/>
    <w:rsid w:val="00423EB2"/>
    <w:rsid w:val="004C19EF"/>
    <w:rsid w:val="004F650D"/>
    <w:rsid w:val="00C554DB"/>
    <w:rsid w:val="00ED11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AA57"/>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63F"/>
    <w:pPr>
      <w:tabs>
        <w:tab w:val="center" w:pos="4680"/>
        <w:tab w:val="right" w:pos="9360"/>
      </w:tabs>
    </w:pPr>
  </w:style>
  <w:style w:type="character" w:customStyle="1" w:styleId="HeaderChar">
    <w:name w:val="Header Char"/>
    <w:basedOn w:val="DefaultParagraphFont"/>
    <w:link w:val="Header"/>
    <w:uiPriority w:val="99"/>
    <w:rsid w:val="002C463F"/>
  </w:style>
  <w:style w:type="paragraph" w:styleId="Footer">
    <w:name w:val="footer"/>
    <w:basedOn w:val="Normal"/>
    <w:link w:val="FooterChar"/>
    <w:uiPriority w:val="99"/>
    <w:unhideWhenUsed/>
    <w:rsid w:val="002C463F"/>
    <w:pPr>
      <w:tabs>
        <w:tab w:val="center" w:pos="4680"/>
        <w:tab w:val="right" w:pos="9360"/>
      </w:tabs>
    </w:pPr>
  </w:style>
  <w:style w:type="character" w:customStyle="1" w:styleId="FooterChar">
    <w:name w:val="Footer Char"/>
    <w:basedOn w:val="DefaultParagraphFont"/>
    <w:link w:val="Footer"/>
    <w:uiPriority w:val="99"/>
    <w:rsid w:val="002C463F"/>
  </w:style>
  <w:style w:type="character" w:styleId="PlaceholderText">
    <w:name w:val="Placeholder Text"/>
    <w:basedOn w:val="DefaultParagraphFont"/>
    <w:uiPriority w:val="99"/>
    <w:semiHidden/>
    <w:rsid w:val="00C554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5954</Words>
  <Characters>21376</Characters>
  <Application>Microsoft Office Word</Application>
  <DocSecurity>0</DocSecurity>
  <Lines>427</Lines>
  <Paragraphs>121</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Lecture35 مکاشفه</dc:title>
  <dc:creator>TurboScribe.ai</dc:creator>
  <cp:lastModifiedBy>Ted Hildebrandt</cp:lastModifiedBy>
  <cp:revision>1</cp:revision>
  <dcterms:created xsi:type="dcterms:W3CDTF">2024-02-19T21:18:00Z</dcterms:created>
  <dcterms:modified xsi:type="dcterms:W3CDTF">2025-11-12T21:48:00Z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83cb37aa2071890f7752d93e21d0f16fa5d90d93e9d0288e6a12e4d68f4251d5</vt:lpwstr>
  </property>
</Properties>
</file>