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658CE" w14:textId="12392BD2" w:rsidR="00101FA9" w:rsidRPr="00B50C57" w:rsidRDefault="00B50C57" w:rsidP="00B50C57">
      <w:pPr>
        <w:bidi/>
        <w:jc w:val="center"/>
        <w:rPr>
          <w:rFonts w:ascii="Calibri" w:eastAsia="Calibri" w:hAnsi="Calibri" w:cs="Calibri"/>
          <w:b/>
          <w:bCs/>
          <w:sz w:val="40"/>
          <w:szCs w:val="40"/>
        </w:rPr>
      </w:pPr>
      <w:r w:rsidRPr="00B50C57">
        <w:rPr>
          <w:rFonts w:ascii="Calibri" w:eastAsia="Calibri" w:hAnsi="Calibri" w:cs="Calibri"/>
          <w:b/>
          <w:bCs/>
          <w:sz w:val="40"/>
          <w:szCs w:val="40"/>
          <w:rtl/>
          <w:lang w:bidi="ar-SA"/>
        </w:rPr>
        <w:t>دکتر</w:t>
      </w:r>
      <w:r w:rsidRPr="00B50C57">
        <w:rPr>
          <w:rFonts w:ascii="Calibri" w:eastAsia="Calibri" w:hAnsi="Calibri" w:cs="Calibri"/>
          <w:b/>
          <w:bCs/>
          <w:sz w:val="40"/>
          <w:szCs w:val="40"/>
          <w:rtl/>
        </w:rPr>
        <w:t xml:space="preserve"> </w:t>
      </w:r>
      <w:r w:rsidRPr="00B50C57">
        <w:rPr>
          <w:rFonts w:ascii="Calibri" w:eastAsia="Calibri" w:hAnsi="Calibri" w:cs="Calibri"/>
          <w:b/>
          <w:bCs/>
          <w:sz w:val="40"/>
          <w:szCs w:val="40"/>
          <w:rtl/>
          <w:lang w:bidi="ar-SA"/>
        </w:rPr>
        <w:t>دیو</w:t>
      </w:r>
      <w:r w:rsidRPr="00B50C57">
        <w:rPr>
          <w:rFonts w:ascii="Calibri" w:eastAsia="Calibri" w:hAnsi="Calibri" w:cs="Calibri"/>
          <w:b/>
          <w:bCs/>
          <w:sz w:val="40"/>
          <w:szCs w:val="40"/>
          <w:rtl/>
        </w:rPr>
        <w:t xml:space="preserve"> </w:t>
      </w:r>
      <w:r w:rsidRPr="00B50C57">
        <w:rPr>
          <w:rFonts w:ascii="Calibri" w:eastAsia="Calibri" w:hAnsi="Calibri" w:cs="Calibri"/>
          <w:b/>
          <w:bCs/>
          <w:sz w:val="40"/>
          <w:szCs w:val="40"/>
          <w:rtl/>
          <w:lang w:bidi="ar-SA"/>
        </w:rPr>
        <w:t>متیوسون،</w:t>
      </w:r>
      <w:r w:rsidRPr="00B50C57">
        <w:rPr>
          <w:rFonts w:ascii="Calibri" w:eastAsia="Calibri" w:hAnsi="Calibri" w:cs="Calibri"/>
          <w:b/>
          <w:bCs/>
          <w:sz w:val="40"/>
          <w:szCs w:val="40"/>
          <w:rtl/>
        </w:rPr>
        <w:t xml:space="preserve"> </w:t>
      </w:r>
      <w:r w:rsidRPr="00B50C57">
        <w:rPr>
          <w:rFonts w:ascii="Calibri" w:eastAsia="Calibri" w:hAnsi="Calibri" w:cs="Calibri"/>
          <w:b/>
          <w:bCs/>
          <w:sz w:val="40"/>
          <w:szCs w:val="40"/>
          <w:rtl/>
          <w:lang w:bidi="ar-SA"/>
        </w:rPr>
        <w:t>ادبیات</w:t>
      </w:r>
      <w:r w:rsidRPr="00B50C57">
        <w:rPr>
          <w:rFonts w:ascii="Calibri" w:eastAsia="Calibri" w:hAnsi="Calibri" w:cs="Calibri"/>
          <w:b/>
          <w:bCs/>
          <w:sz w:val="40"/>
          <w:szCs w:val="40"/>
          <w:rtl/>
        </w:rPr>
        <w:t xml:space="preserve"> </w:t>
      </w:r>
      <w:r w:rsidRPr="00B50C57">
        <w:rPr>
          <w:rFonts w:ascii="Calibri" w:eastAsia="Calibri" w:hAnsi="Calibri" w:cs="Calibri"/>
          <w:b/>
          <w:bCs/>
          <w:sz w:val="40"/>
          <w:szCs w:val="40"/>
          <w:rtl/>
          <w:lang w:bidi="ar-SA"/>
        </w:rPr>
        <w:t>عهد</w:t>
      </w:r>
      <w:r w:rsidRPr="00B50C57">
        <w:rPr>
          <w:rFonts w:ascii="Calibri" w:eastAsia="Calibri" w:hAnsi="Calibri" w:cs="Calibri"/>
          <w:b/>
          <w:bCs/>
          <w:sz w:val="40"/>
          <w:szCs w:val="40"/>
          <w:rtl/>
        </w:rPr>
        <w:t xml:space="preserve"> </w:t>
      </w:r>
      <w:r w:rsidRPr="00B50C57">
        <w:rPr>
          <w:rFonts w:ascii="Calibri" w:eastAsia="Calibri" w:hAnsi="Calibri" w:cs="Calibri"/>
          <w:b/>
          <w:bCs/>
          <w:sz w:val="40"/>
          <w:szCs w:val="40"/>
          <w:rtl/>
          <w:lang w:bidi="ar-SA"/>
        </w:rPr>
        <w:t>جدید،</w:t>
      </w:r>
      <w:r w:rsidRPr="00B50C57">
        <w:rPr>
          <w:rFonts w:ascii="Calibri" w:eastAsia="Calibri" w:hAnsi="Calibri" w:cs="Calibri"/>
          <w:b/>
          <w:bCs/>
          <w:sz w:val="40"/>
          <w:szCs w:val="40"/>
          <w:rtl/>
        </w:rPr>
        <w:t xml:space="preserve"> </w:t>
      </w:r>
      <w:r w:rsidRPr="00B50C57">
        <w:rPr>
          <w:rFonts w:ascii="Calibri" w:eastAsia="Calibri" w:hAnsi="Calibri" w:cs="Calibri"/>
          <w:b/>
          <w:bCs/>
          <w:sz w:val="40"/>
          <w:szCs w:val="40"/>
          <w:rtl/>
          <w:lang w:bidi="ar-SA"/>
        </w:rPr>
        <w:t>سخنرانی</w:t>
      </w:r>
      <w:r w:rsidRPr="00B50C57">
        <w:rPr>
          <w:rFonts w:ascii="Calibri" w:eastAsia="Calibri" w:hAnsi="Calibri" w:cs="Calibri"/>
          <w:b/>
          <w:bCs/>
          <w:sz w:val="40"/>
          <w:szCs w:val="40"/>
          <w:rtl/>
        </w:rPr>
        <w:t xml:space="preserve"> </w:t>
      </w:r>
      <w:r w:rsidRPr="00B50C57">
        <w:rPr>
          <w:rFonts w:ascii="Calibri" w:eastAsia="Calibri" w:hAnsi="Calibri" w:cs="Calibri"/>
          <w:b/>
          <w:bCs/>
          <w:sz w:val="40"/>
          <w:szCs w:val="40"/>
          <w:rtl/>
          <w:lang w:bidi="ar-SA"/>
        </w:rPr>
        <w:t>۲۵،</w:t>
      </w:r>
      <w:r w:rsidRPr="00B50C57">
        <w:rPr>
          <w:rFonts w:ascii="Calibri" w:eastAsia="Calibri" w:hAnsi="Calibri" w:cs="Calibri"/>
          <w:b/>
          <w:bCs/>
          <w:sz w:val="40"/>
          <w:szCs w:val="40"/>
          <w:rtl/>
        </w:rPr>
        <w:t xml:space="preserve"> </w:t>
      </w:r>
      <w:r w:rsidRPr="00B50C57">
        <w:rPr>
          <w:rFonts w:ascii="Calibri" w:eastAsia="Calibri" w:hAnsi="Calibri" w:cs="Calibri"/>
          <w:b/>
          <w:bCs/>
          <w:sz w:val="40"/>
          <w:szCs w:val="40"/>
          <w:rtl/>
          <w:lang w:bidi="ar-SA"/>
        </w:rPr>
        <w:t>تسالونیکیان،</w:t>
      </w:r>
      <w:r w:rsidRPr="00B50C57">
        <w:rPr>
          <w:rFonts w:ascii="Calibri" w:eastAsia="Calibri" w:hAnsi="Calibri" w:cs="Calibri"/>
          <w:b/>
          <w:bCs/>
          <w:sz w:val="40"/>
          <w:szCs w:val="40"/>
          <w:rtl/>
        </w:rPr>
        <w:t xml:space="preserve"> </w:t>
      </w:r>
      <w:r w:rsidRPr="00B50C57">
        <w:rPr>
          <w:rFonts w:ascii="Calibri" w:eastAsia="Calibri" w:hAnsi="Calibri" w:cs="Calibri"/>
          <w:b/>
          <w:bCs/>
          <w:sz w:val="40"/>
          <w:szCs w:val="40"/>
          <w:rtl/>
          <w:lang w:bidi="ar-SA"/>
        </w:rPr>
        <w:t>تیموتائوس</w:t>
      </w:r>
      <w:r w:rsidRPr="00B50C57">
        <w:rPr>
          <w:rFonts w:ascii="Calibri" w:eastAsia="Calibri" w:hAnsi="Calibri" w:cs="Calibri"/>
          <w:b/>
          <w:bCs/>
          <w:sz w:val="40"/>
          <w:szCs w:val="40"/>
          <w:rtl/>
        </w:rPr>
        <w:t xml:space="preserve"> </w:t>
      </w:r>
      <w:r w:rsidRPr="00B50C57">
        <w:rPr>
          <w:rFonts w:ascii="Calibri" w:eastAsia="Calibri" w:hAnsi="Calibri" w:cs="Calibri"/>
          <w:b/>
          <w:bCs/>
          <w:sz w:val="40"/>
          <w:szCs w:val="40"/>
          <w:rtl/>
          <w:lang w:bidi="ar-SA"/>
        </w:rPr>
        <w:t>و</w:t>
      </w:r>
      <w:r w:rsidRPr="00B50C57">
        <w:rPr>
          <w:rFonts w:ascii="Calibri" w:eastAsia="Calibri" w:hAnsi="Calibri" w:cs="Calibri"/>
          <w:b/>
          <w:bCs/>
          <w:sz w:val="40"/>
          <w:szCs w:val="40"/>
          <w:rtl/>
        </w:rPr>
        <w:t xml:space="preserve"> </w:t>
      </w:r>
      <w:r w:rsidRPr="00B50C57">
        <w:rPr>
          <w:rFonts w:ascii="Calibri" w:eastAsia="Calibri" w:hAnsi="Calibri" w:cs="Calibri"/>
          <w:b/>
          <w:bCs/>
          <w:sz w:val="40"/>
          <w:szCs w:val="40"/>
          <w:rtl/>
          <w:lang w:bidi="ar-SA"/>
        </w:rPr>
        <w:t>تیتوس</w:t>
      </w:r>
    </w:p>
    <w:p w14:paraId="7B064C87" w14:textId="5D52D604" w:rsidR="00B50C57" w:rsidRPr="00B50C57" w:rsidRDefault="00B50C57" w:rsidP="00B50C57">
      <w:pPr>
        <w:bidi/>
        <w:jc w:val="center"/>
        <w:rPr>
          <w:sz w:val="26"/>
          <w:szCs w:val="26"/>
        </w:rPr>
      </w:pPr>
      <w:r w:rsidRPr="00B50C57">
        <w:rPr>
          <w:rFonts w:ascii="AA Times New Roman" w:eastAsia="Calibri" w:hAnsi="AA Times New Roman" w:cs="AA Times New Roman"/>
          <w:sz w:val="26"/>
          <w:szCs w:val="26"/>
          <w:rtl/>
        </w:rPr>
        <w:t>©</w:t>
      </w:r>
      <w:r w:rsidRPr="00B50C57">
        <w:rPr>
          <w:rFonts w:ascii="Calibri" w:eastAsia="Calibri" w:hAnsi="Calibri" w:cs="Calibri"/>
          <w:sz w:val="26"/>
          <w:szCs w:val="26"/>
          <w:rtl/>
        </w:rPr>
        <w:t xml:space="preserve"> 2024 </w:t>
      </w:r>
      <w:r w:rsidRPr="00B50C57">
        <w:rPr>
          <w:rFonts w:ascii="Calibri" w:eastAsia="Calibri" w:hAnsi="Calibri" w:cs="Calibri"/>
          <w:sz w:val="26"/>
          <w:szCs w:val="26"/>
          <w:rtl/>
          <w:lang w:bidi="ar-SA"/>
        </w:rPr>
        <w:t>دیو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متیوسون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هیلدبرانت</w:t>
      </w:r>
      <w:r w:rsidRPr="00B50C57">
        <w:rPr>
          <w:rFonts w:ascii="Calibri" w:eastAsia="Calibri" w:hAnsi="Calibri" w:cs="Calibri"/>
          <w:sz w:val="26"/>
          <w:szCs w:val="26"/>
          <w:rtl/>
        </w:rPr>
        <w:br/>
      </w:r>
    </w:p>
    <w:p w14:paraId="13D1B8D3" w14:textId="77777777" w:rsidR="00B50C57" w:rsidRDefault="00B50C57" w:rsidP="00B50C57">
      <w:pPr>
        <w:bidi/>
        <w:rPr>
          <w:rFonts w:ascii="Calibri" w:eastAsia="Calibri" w:hAnsi="Calibri" w:cs="Calibri"/>
          <w:sz w:val="26"/>
          <w:szCs w:val="26"/>
        </w:rPr>
      </w:pP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دکتر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دیو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متیوسون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تاریخ</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ادبیات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عهد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جدید،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سخنرانی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۲۵</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درباره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تسالونیکیان،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تیتوس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بود</w:t>
      </w:r>
      <w:r w:rsidRPr="00B50C57">
        <w:rPr>
          <w:rFonts w:ascii="Calibri" w:eastAsia="Calibri" w:hAnsi="Calibri" w:cs="Calibri"/>
          <w:sz w:val="26"/>
          <w:szCs w:val="26"/>
          <w:rtl/>
        </w:rPr>
        <w:t>.</w:t>
      </w:r>
    </w:p>
    <w:p w14:paraId="3EE996D8" w14:textId="77777777" w:rsidR="00B50C57" w:rsidRPr="00B50C57" w:rsidRDefault="00B50C57" w:rsidP="00B50C57">
      <w:pPr>
        <w:bidi/>
        <w:rPr>
          <w:sz w:val="26"/>
          <w:szCs w:val="26"/>
        </w:rPr>
      </w:pPr>
    </w:p>
    <w:p w14:paraId="7FE9C20E" w14:textId="56C4EDF5" w:rsidR="00101FA9" w:rsidRPr="00B50C57" w:rsidRDefault="00E73882">
      <w:pPr>
        <w:bidi/>
        <w:rPr>
          <w:sz w:val="26"/>
          <w:szCs w:val="26"/>
        </w:rPr>
      </w:pPr>
      <w:r w:rsidRPr="00B50C57">
        <w:rPr>
          <w:rFonts w:ascii="Calibri" w:eastAsia="Calibri" w:hAnsi="Calibri" w:cs="Calibri"/>
          <w:sz w:val="26"/>
          <w:szCs w:val="26"/>
          <w:rtl/>
          <w:lang w:bidi="ar-SA"/>
        </w:rPr>
        <w:t>بسیار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بیایید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جلو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برویم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شروع</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امروز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خواهم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مطالعه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مورد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تسالونیکیان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روز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دوشنبه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شروع</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بررسی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پایان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برسانم،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سپس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واقع</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شروع</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بحث</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مورد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کتاب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آخر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مجموعه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1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2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تیتوس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سپس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نوعی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بحث</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عنوان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پایان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برسانیم،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ممکن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جمعه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ببرد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حداقل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امروز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شروع</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بررسی</w:t>
      </w:r>
      <w:r w:rsidRPr="00B50C57">
        <w:rPr>
          <w:rFonts w:ascii="Calibri" w:eastAsia="Calibri" w:hAnsi="Calibri" w:cs="Calibri"/>
          <w:sz w:val="26"/>
          <w:szCs w:val="26"/>
          <w:rtl/>
        </w:rPr>
        <w:t xml:space="preserve"> 1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2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تیتوس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همانطور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گفتم،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حرف</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آخر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هستند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متعلق</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مجموعه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هستند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نگاه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خواهیم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w:t>
      </w:r>
      <w:r w:rsidRPr="00B50C57">
        <w:rPr>
          <w:rFonts w:ascii="Calibri" w:eastAsia="Calibri" w:hAnsi="Calibri" w:cs="Calibri"/>
          <w:sz w:val="26"/>
          <w:szCs w:val="26"/>
          <w:rtl/>
        </w:rPr>
        <w:t>.</w:t>
      </w:r>
    </w:p>
    <w:p w14:paraId="45C69084" w14:textId="77777777" w:rsidR="00101FA9" w:rsidRPr="00B50C57" w:rsidRDefault="00101FA9">
      <w:pPr>
        <w:bidi/>
        <w:rPr>
          <w:sz w:val="26"/>
          <w:szCs w:val="26"/>
        </w:rPr>
      </w:pPr>
    </w:p>
    <w:p w14:paraId="304A9C71" w14:textId="77777777" w:rsidR="00B50C57" w:rsidRDefault="00E73882">
      <w:pPr>
        <w:bidi/>
        <w:rPr>
          <w:rFonts w:ascii="Calibri" w:eastAsia="Calibri" w:hAnsi="Calibri" w:cs="Calibri"/>
          <w:sz w:val="26"/>
          <w:szCs w:val="26"/>
        </w:rPr>
      </w:pP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سپس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بخش</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پایانی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عهد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جدید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رویم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عبرانیان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شروع</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کتاب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مکاشفه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بیایید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دعا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شروع</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سپس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تسالونیکیان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نگاه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پایان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دهیم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حرف</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آخر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مجموعه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شروع</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کنیم</w:t>
      </w:r>
      <w:r w:rsidRPr="00B50C57">
        <w:rPr>
          <w:rFonts w:ascii="Calibri" w:eastAsia="Calibri" w:hAnsi="Calibri" w:cs="Calibri"/>
          <w:sz w:val="26"/>
          <w:szCs w:val="26"/>
          <w:rtl/>
        </w:rPr>
        <w:t xml:space="preserve">. </w:t>
      </w:r>
    </w:p>
    <w:p w14:paraId="4166238C" w14:textId="77777777" w:rsidR="00B50C57" w:rsidRDefault="00B50C57">
      <w:pPr>
        <w:bidi/>
        <w:rPr>
          <w:rFonts w:ascii="Calibri" w:eastAsia="Calibri" w:hAnsi="Calibri" w:cs="Calibri"/>
          <w:sz w:val="26"/>
          <w:szCs w:val="26"/>
        </w:rPr>
      </w:pPr>
    </w:p>
    <w:p w14:paraId="0ACD7D65" w14:textId="77777777" w:rsidR="00B50C57" w:rsidRDefault="00E73882" w:rsidP="00B50C57">
      <w:pPr>
        <w:bidi/>
        <w:rPr>
          <w:rFonts w:ascii="Calibri" w:eastAsia="Calibri" w:hAnsi="Calibri" w:cs="Calibri"/>
          <w:sz w:val="26"/>
          <w:szCs w:val="26"/>
        </w:rPr>
      </w:pPr>
      <w:r w:rsidRPr="00B50C57">
        <w:rPr>
          <w:rFonts w:ascii="Calibri" w:eastAsia="Calibri" w:hAnsi="Calibri" w:cs="Calibri"/>
          <w:sz w:val="26"/>
          <w:szCs w:val="26"/>
          <w:rtl/>
          <w:lang w:bidi="ar-SA"/>
        </w:rPr>
        <w:t>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فروتن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هستیم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دربارۀ</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فکر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بفهمیم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عنوان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مخلوقات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عنوان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آفرینش</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ارتباط</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برقرار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خواهی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خداوندا،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همین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دلیل،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دعا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نیاز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گوش</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دادن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دقیق</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عنوان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چیزی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بیش</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ارتباط</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کتبی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بلکه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مجموعه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اسناد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حاوی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چیزی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کمتر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وحی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مردمتان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نیست،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آگاه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باشیم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ارزش</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همه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تلاش</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تمام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وقت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سخت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کوشی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سعی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طور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دقیق</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دعا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کلاس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شیوه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کوچک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هدف</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کمک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شنیدن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مجهزتر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همانطور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مردم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گوش</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دادند،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همانطور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مردم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امروز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گوش</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دهند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عیسی،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دعا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آمین</w:t>
      </w:r>
      <w:r w:rsidRPr="00B50C57">
        <w:rPr>
          <w:rFonts w:ascii="Calibri" w:eastAsia="Calibri" w:hAnsi="Calibri" w:cs="Calibri"/>
          <w:sz w:val="26"/>
          <w:szCs w:val="26"/>
          <w:rtl/>
        </w:rPr>
        <w:t xml:space="preserve">. </w:t>
      </w:r>
    </w:p>
    <w:p w14:paraId="07DC5A15" w14:textId="77777777" w:rsidR="00B50C57" w:rsidRDefault="00B50C57" w:rsidP="00B50C57">
      <w:pPr>
        <w:bidi/>
        <w:rPr>
          <w:rFonts w:ascii="Calibri" w:eastAsia="Calibri" w:hAnsi="Calibri" w:cs="Calibri"/>
          <w:sz w:val="26"/>
          <w:szCs w:val="26"/>
        </w:rPr>
      </w:pPr>
    </w:p>
    <w:p w14:paraId="23AF7F7F" w14:textId="085033B5" w:rsidR="00101FA9" w:rsidRPr="00B50C57" w:rsidRDefault="00E73882" w:rsidP="00B50C57">
      <w:pPr>
        <w:bidi/>
        <w:rPr>
          <w:sz w:val="26"/>
          <w:szCs w:val="26"/>
        </w:rPr>
      </w:pPr>
      <w:r w:rsidRPr="00B50C57">
        <w:rPr>
          <w:rFonts w:ascii="Calibri" w:eastAsia="Calibri" w:hAnsi="Calibri" w:cs="Calibri"/>
          <w:sz w:val="26"/>
          <w:szCs w:val="26"/>
          <w:rtl/>
          <w:lang w:bidi="ar-SA"/>
        </w:rPr>
        <w:t>بسیار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نگاه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2 </w:t>
      </w:r>
      <w:r w:rsidRPr="00B50C57">
        <w:rPr>
          <w:rFonts w:ascii="Calibri" w:eastAsia="Calibri" w:hAnsi="Calibri" w:cs="Calibri"/>
          <w:sz w:val="26"/>
          <w:szCs w:val="26"/>
          <w:rtl/>
          <w:lang w:bidi="ar-SA"/>
        </w:rPr>
        <w:t>تسالونیکیان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پایان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رسیدیم،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پیشنهاد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احتمالا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عنوان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پاسخی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بخشی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تسالونیکیان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w:t>
      </w:r>
    </w:p>
    <w:p w14:paraId="1EBAEAFA" w14:textId="77777777" w:rsidR="00101FA9" w:rsidRPr="00B50C57" w:rsidRDefault="00101FA9">
      <w:pPr>
        <w:bidi/>
        <w:rPr>
          <w:sz w:val="26"/>
          <w:szCs w:val="26"/>
        </w:rPr>
      </w:pPr>
    </w:p>
    <w:p w14:paraId="03D5495F" w14:textId="2AF3D623" w:rsidR="00101FA9" w:rsidRPr="00B50C57" w:rsidRDefault="00E73882">
      <w:pPr>
        <w:bidi/>
        <w:rPr>
          <w:sz w:val="26"/>
          <w:szCs w:val="26"/>
        </w:rPr>
      </w:pPr>
      <w:r w:rsidRPr="00B50C57">
        <w:rPr>
          <w:rFonts w:ascii="Calibri" w:eastAsia="Calibri" w:hAnsi="Calibri" w:cs="Calibri"/>
          <w:sz w:val="26"/>
          <w:szCs w:val="26"/>
          <w:rtl/>
          <w:lang w:bidi="ar-SA"/>
        </w:rPr>
        <w:t>یعنی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خوانندگان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خوانندگان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تسالونیک،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تسالونیکیان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پاسخ</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دادند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بیش</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پاسخ</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دادند،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دیگران،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تسالونیکیان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احتمال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اشاره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ادعا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طرف</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نکته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تسالونیکیان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فکر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تسالونیکیان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زمانی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فکر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تسالونیکیان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فکر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زمان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خداوند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هستند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عبارتی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عهد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عتیق،</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روز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خداوند،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بیرون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دوره</w:t>
      </w:r>
      <w:r w:rsidRPr="00B50C57">
        <w:rPr>
          <w:rFonts w:ascii="Calibri" w:eastAsia="Calibri" w:hAnsi="Calibri" w:cs="Calibri"/>
          <w:sz w:val="26"/>
          <w:szCs w:val="26"/>
          <w:rtl/>
        </w:rPr>
        <w:t xml:space="preserve"> 24 </w:t>
      </w:r>
      <w:r w:rsidRPr="00B50C57">
        <w:rPr>
          <w:rFonts w:ascii="Calibri" w:eastAsia="Calibri" w:hAnsi="Calibri" w:cs="Calibri"/>
          <w:sz w:val="26"/>
          <w:szCs w:val="26"/>
          <w:rtl/>
          <w:lang w:bidi="ar-SA"/>
        </w:rPr>
        <w:t>ساعته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اشاره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بلکه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روز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خداوند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اشاره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زمانی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اشاره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خدا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داوری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شرارت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پاداش</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دادن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نجات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قوم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گردد</w:t>
      </w:r>
      <w:r w:rsidRPr="00B50C57">
        <w:rPr>
          <w:rFonts w:ascii="Calibri" w:eastAsia="Calibri" w:hAnsi="Calibri" w:cs="Calibri"/>
          <w:sz w:val="26"/>
          <w:szCs w:val="26"/>
          <w:rtl/>
        </w:rPr>
        <w:t>.</w:t>
      </w:r>
    </w:p>
    <w:p w14:paraId="286C7F1B" w14:textId="77777777" w:rsidR="00101FA9" w:rsidRPr="00B50C57" w:rsidRDefault="00101FA9">
      <w:pPr>
        <w:bidi/>
        <w:rPr>
          <w:sz w:val="26"/>
          <w:szCs w:val="26"/>
        </w:rPr>
      </w:pPr>
    </w:p>
    <w:p w14:paraId="6554EE1F" w14:textId="185E7337" w:rsidR="00101FA9" w:rsidRPr="00B50C57" w:rsidRDefault="00E73882">
      <w:pPr>
        <w:bidi/>
        <w:rPr>
          <w:sz w:val="26"/>
          <w:szCs w:val="26"/>
        </w:rPr>
      </w:pP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حالا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تسالونیکیان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فکر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حال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حاضر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روز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خداوند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هستند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تسالونیکیان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درجه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مفهوم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اشاره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چیز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انجام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دهد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روز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دوشنبه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طور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خلاصه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اشاره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کردیم</w:t>
      </w:r>
      <w:r w:rsidRPr="00B50C57">
        <w:rPr>
          <w:rFonts w:ascii="Calibri" w:eastAsia="Calibri" w:hAnsi="Calibri" w:cs="Calibri"/>
          <w:sz w:val="26"/>
          <w:szCs w:val="26"/>
          <w:rtl/>
        </w:rPr>
        <w:t>.</w:t>
      </w:r>
    </w:p>
    <w:p w14:paraId="064007C3" w14:textId="77777777" w:rsidR="00101FA9" w:rsidRPr="00B50C57" w:rsidRDefault="00101FA9">
      <w:pPr>
        <w:bidi/>
        <w:rPr>
          <w:sz w:val="26"/>
          <w:szCs w:val="26"/>
        </w:rPr>
      </w:pPr>
    </w:p>
    <w:p w14:paraId="617677EA" w14:textId="02185A8A" w:rsidR="00101FA9" w:rsidRPr="00B50C57" w:rsidRDefault="00E73882">
      <w:pPr>
        <w:bidi/>
        <w:rPr>
          <w:sz w:val="26"/>
          <w:szCs w:val="26"/>
        </w:rPr>
      </w:pPr>
      <w:r w:rsidRPr="00B50C57">
        <w:rPr>
          <w:rFonts w:ascii="Calibri" w:eastAsia="Calibri" w:hAnsi="Calibri" w:cs="Calibri"/>
          <w:sz w:val="26"/>
          <w:szCs w:val="26"/>
          <w:rtl/>
          <w:lang w:bidi="ar-SA"/>
        </w:rPr>
        <w:t>او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تسالونیکیان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گوید،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اساسا،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توانید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روز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خداوند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باشید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زیرا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چیزهای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خاصی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وجود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قبل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رسیدن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روز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خداوند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اتفاق</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بیفتد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چون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چیزها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هنوز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اتفاق</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نیفتاده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lastRenderedPageBreak/>
        <w:t>روز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خداوند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نیستید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چیزی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تسالونیکیان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فصل</w:t>
      </w:r>
      <w:r w:rsidRPr="00B50C57">
        <w:rPr>
          <w:rFonts w:ascii="Calibri" w:eastAsia="Calibri" w:hAnsi="Calibri" w:cs="Calibri"/>
          <w:sz w:val="26"/>
          <w:szCs w:val="26"/>
          <w:rtl/>
        </w:rPr>
        <w:t xml:space="preserve"> 2 </w:t>
      </w:r>
      <w:r w:rsidRPr="00B50C57">
        <w:rPr>
          <w:rFonts w:ascii="Calibri" w:eastAsia="Calibri" w:hAnsi="Calibri" w:cs="Calibri"/>
          <w:sz w:val="26"/>
          <w:szCs w:val="26"/>
          <w:rtl/>
          <w:lang w:bidi="ar-SA"/>
        </w:rPr>
        <w:t>ذکر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عبارتند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شورش،</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قانونی،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بازدارنده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گوید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حال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حاضر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مهار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کننده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وجود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خواهد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رفت</w:t>
      </w:r>
      <w:r w:rsidRPr="00B50C57">
        <w:rPr>
          <w:rFonts w:ascii="Calibri" w:eastAsia="Calibri" w:hAnsi="Calibri" w:cs="Calibri"/>
          <w:sz w:val="26"/>
          <w:szCs w:val="26"/>
          <w:rtl/>
        </w:rPr>
        <w:t>.</w:t>
      </w:r>
    </w:p>
    <w:p w14:paraId="18E32F11" w14:textId="77777777" w:rsidR="00101FA9" w:rsidRPr="00B50C57" w:rsidRDefault="00101FA9">
      <w:pPr>
        <w:bidi/>
        <w:rPr>
          <w:sz w:val="26"/>
          <w:szCs w:val="26"/>
        </w:rPr>
      </w:pPr>
    </w:p>
    <w:p w14:paraId="5E915798" w14:textId="56B1FDFE" w:rsidR="00101FA9" w:rsidRPr="00B50C57" w:rsidRDefault="00B50C57">
      <w:pPr>
        <w:bidi/>
        <w:rPr>
          <w:sz w:val="26"/>
          <w:szCs w:val="26"/>
        </w:rPr>
      </w:pP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زمانی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چیز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اتفاق</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نیفتد،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روز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خداوند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نخواهد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رسید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گفتم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مشکل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طول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تاریخ</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تفسیر،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مورد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چیز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توانند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باشند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اجماع</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نرسیده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خصوص</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مورد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آخر،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مهار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کننده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چیست؟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همانطور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روز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دوشنبه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خیلی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سریع</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دویدم،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تلاش</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متعددی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فهمیدن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مهار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کننده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چیست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انجام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w:t>
      </w:r>
    </w:p>
    <w:p w14:paraId="08DA59CF" w14:textId="77777777" w:rsidR="00101FA9" w:rsidRPr="00B50C57" w:rsidRDefault="00101FA9">
      <w:pPr>
        <w:bidi/>
        <w:rPr>
          <w:sz w:val="26"/>
          <w:szCs w:val="26"/>
        </w:rPr>
      </w:pPr>
    </w:p>
    <w:p w14:paraId="3BB409C7" w14:textId="77777777" w:rsidR="00101FA9" w:rsidRPr="00B50C57" w:rsidRDefault="00E73882">
      <w:pPr>
        <w:bidi/>
        <w:rPr>
          <w:sz w:val="26"/>
          <w:szCs w:val="26"/>
        </w:rPr>
      </w:pPr>
      <w:r w:rsidRPr="00B50C57">
        <w:rPr>
          <w:rFonts w:ascii="Calibri" w:eastAsia="Calibri" w:hAnsi="Calibri" w:cs="Calibri"/>
          <w:sz w:val="26"/>
          <w:szCs w:val="26"/>
          <w:rtl/>
          <w:lang w:bidi="ar-SA"/>
        </w:rPr>
        <w:t>برخی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گفته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امپراتوری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روم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بوده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امپراتوری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روم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بازدارنده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جلوی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گرفت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برخی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معتقدند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خدا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بوده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w:t>
      </w:r>
    </w:p>
    <w:p w14:paraId="04E7FE40" w14:textId="77777777" w:rsidR="00101FA9" w:rsidRPr="00B50C57" w:rsidRDefault="00101FA9">
      <w:pPr>
        <w:bidi/>
        <w:rPr>
          <w:sz w:val="26"/>
          <w:szCs w:val="26"/>
        </w:rPr>
      </w:pPr>
    </w:p>
    <w:p w14:paraId="53118064" w14:textId="0569D909" w:rsidR="00101FA9" w:rsidRPr="00B50C57" w:rsidRDefault="00E73882">
      <w:pPr>
        <w:bidi/>
        <w:rPr>
          <w:sz w:val="26"/>
          <w:szCs w:val="26"/>
        </w:rPr>
      </w:pPr>
      <w:r w:rsidRPr="00B50C57">
        <w:rPr>
          <w:rFonts w:ascii="Calibri" w:eastAsia="Calibri" w:hAnsi="Calibri" w:cs="Calibri"/>
          <w:sz w:val="26"/>
          <w:szCs w:val="26"/>
          <w:rtl/>
          <w:lang w:bidi="ar-SA"/>
        </w:rPr>
        <w:t>برخی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پیشنهاد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روح</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القدس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بازدارنده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برداشته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برخی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گفته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بازدارنده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برداشته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دیگران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گفته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انجیل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حذف</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خواهد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شد</w:t>
      </w:r>
      <w:r w:rsidRPr="00B50C57">
        <w:rPr>
          <w:rFonts w:ascii="Calibri" w:eastAsia="Calibri" w:hAnsi="Calibri" w:cs="Calibri"/>
          <w:sz w:val="26"/>
          <w:szCs w:val="26"/>
          <w:rtl/>
        </w:rPr>
        <w:t>.</w:t>
      </w:r>
    </w:p>
    <w:p w14:paraId="61775D6F" w14:textId="77777777" w:rsidR="00101FA9" w:rsidRPr="00B50C57" w:rsidRDefault="00101FA9">
      <w:pPr>
        <w:bidi/>
        <w:rPr>
          <w:sz w:val="26"/>
          <w:szCs w:val="26"/>
        </w:rPr>
      </w:pPr>
    </w:p>
    <w:p w14:paraId="3B4854C0" w14:textId="7FA0C32E" w:rsidR="00101FA9" w:rsidRPr="00B50C57" w:rsidRDefault="00E73882">
      <w:pPr>
        <w:bidi/>
        <w:rPr>
          <w:sz w:val="26"/>
          <w:szCs w:val="26"/>
        </w:rPr>
      </w:pP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پیشنهادات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دیگری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نیز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وجود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واقعا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توانیم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مطمئن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باشیم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بوده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بخشی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مشکل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همانطور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قبلا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گفتم،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نکته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وجود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نظر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باشید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قبلا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چیزها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آموخته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w:t>
      </w:r>
    </w:p>
    <w:p w14:paraId="60E81307" w14:textId="77777777" w:rsidR="00101FA9" w:rsidRPr="00B50C57" w:rsidRDefault="00101FA9">
      <w:pPr>
        <w:bidi/>
        <w:rPr>
          <w:sz w:val="26"/>
          <w:szCs w:val="26"/>
        </w:rPr>
      </w:pPr>
    </w:p>
    <w:p w14:paraId="422EE61C" w14:textId="77777777" w:rsidR="00101FA9" w:rsidRPr="00B50C57" w:rsidRDefault="00E73882">
      <w:pPr>
        <w:bidi/>
        <w:rPr>
          <w:sz w:val="26"/>
          <w:szCs w:val="26"/>
        </w:rPr>
      </w:pP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متاسفانه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تسالونیکیان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فصل</w:t>
      </w:r>
      <w:r w:rsidRPr="00B50C57">
        <w:rPr>
          <w:rFonts w:ascii="Calibri" w:eastAsia="Calibri" w:hAnsi="Calibri" w:cs="Calibri"/>
          <w:sz w:val="26"/>
          <w:szCs w:val="26"/>
          <w:rtl/>
        </w:rPr>
        <w:t xml:space="preserve"> 2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آیه</w:t>
      </w:r>
      <w:r w:rsidRPr="00B50C57">
        <w:rPr>
          <w:rFonts w:ascii="Calibri" w:eastAsia="Calibri" w:hAnsi="Calibri" w:cs="Calibri"/>
          <w:sz w:val="26"/>
          <w:szCs w:val="26"/>
          <w:rtl/>
        </w:rPr>
        <w:t xml:space="preserve"> 5 </w:t>
      </w:r>
      <w:r w:rsidRPr="00B50C57">
        <w:rPr>
          <w:rFonts w:ascii="Calibri" w:eastAsia="Calibri" w:hAnsi="Calibri" w:cs="Calibri"/>
          <w:sz w:val="26"/>
          <w:szCs w:val="26"/>
          <w:rtl/>
          <w:lang w:bidi="ar-SA"/>
        </w:rPr>
        <w:t>او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گوید،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آورید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چیزها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زمانی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هنوز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بودم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گفتم؟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ظاهرا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هنگامی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قبلا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سفرهای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بشارتی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حضور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داشت،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بدون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آموزش</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اکنون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نیازی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توضیح</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جزئیات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بیشتر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بیند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احتمالا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خوانندگان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دانستند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مورد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چیزی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صحبت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همینطور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کسانی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تاریکی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بودند</w:t>
      </w:r>
      <w:r w:rsidRPr="00B50C57">
        <w:rPr>
          <w:rFonts w:ascii="Calibri" w:eastAsia="Calibri" w:hAnsi="Calibri" w:cs="Calibri"/>
          <w:sz w:val="26"/>
          <w:szCs w:val="26"/>
          <w:rtl/>
        </w:rPr>
        <w:t>.</w:t>
      </w:r>
    </w:p>
    <w:p w14:paraId="1C3E8F99" w14:textId="77777777" w:rsidR="00101FA9" w:rsidRPr="00B50C57" w:rsidRDefault="00101FA9">
      <w:pPr>
        <w:bidi/>
        <w:rPr>
          <w:sz w:val="26"/>
          <w:szCs w:val="26"/>
        </w:rPr>
      </w:pPr>
    </w:p>
    <w:p w14:paraId="2717A8BD" w14:textId="3492CFEC" w:rsidR="00101FA9" w:rsidRPr="00B50C57" w:rsidRDefault="00B50C57">
      <w:pPr>
        <w:bidi/>
        <w:rPr>
          <w:sz w:val="26"/>
          <w:szCs w:val="26"/>
        </w:rPr>
      </w:pP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بهترین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درمان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حال،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احتمالا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چیز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توانست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اتفاق</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بیفتد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توانست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طول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زندگی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اتفاق</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بیفتد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چیزهایی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هستند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ممکن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طول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زندگی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خوبی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توسعه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یافته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اتفاق</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افتاده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باشند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نکته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اصلی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وقایع</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خاصی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هنوز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اتفاق</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نیفتاده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تسالونیکیان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نباید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فکر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روز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خداوند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هستند</w:t>
      </w:r>
      <w:r w:rsidRPr="00B50C57">
        <w:rPr>
          <w:rFonts w:ascii="Calibri" w:eastAsia="Calibri" w:hAnsi="Calibri" w:cs="Calibri"/>
          <w:sz w:val="26"/>
          <w:szCs w:val="26"/>
          <w:rtl/>
        </w:rPr>
        <w:t>.</w:t>
      </w:r>
    </w:p>
    <w:p w14:paraId="51B1316D" w14:textId="77777777" w:rsidR="00101FA9" w:rsidRPr="00B50C57" w:rsidRDefault="00101FA9">
      <w:pPr>
        <w:bidi/>
        <w:rPr>
          <w:sz w:val="26"/>
          <w:szCs w:val="26"/>
        </w:rPr>
      </w:pPr>
    </w:p>
    <w:p w14:paraId="15C2097A" w14:textId="5BEAE244" w:rsidR="00101FA9" w:rsidRPr="00B50C57" w:rsidRDefault="00E73882">
      <w:pPr>
        <w:bidi/>
        <w:rPr>
          <w:sz w:val="26"/>
          <w:szCs w:val="26"/>
        </w:rPr>
      </w:pPr>
      <w:r w:rsidRPr="00B50C57">
        <w:rPr>
          <w:rFonts w:ascii="Calibri" w:eastAsia="Calibri" w:hAnsi="Calibri" w:cs="Calibri"/>
          <w:sz w:val="26"/>
          <w:szCs w:val="26"/>
          <w:rtl/>
          <w:lang w:bidi="ar-SA"/>
        </w:rPr>
        <w:t>حتی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بعدا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تسالونیکیان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اشاره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وجود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برخی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تسالونیکیان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برخی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حدس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گمان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وجود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تواند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واقعیت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گره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خورده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باشد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فکر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چون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قبلا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روز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خداوند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بودند،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خواستند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دیگران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ببرند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نیازی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نداشتند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فقط</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متقاعد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نویسد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زمانی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چیز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اتفاق</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نیفتد،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هستند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زمان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اتفاق</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افتند،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زمانی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اتفاق</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بیفتند،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روز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خداوند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هنوز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نرسیده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تسالونیکیان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نباید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فریب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بخورند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فکر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حال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حاضر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پایان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روز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خداوند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زندگی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کنند</w:t>
      </w:r>
      <w:r w:rsidRPr="00B50C57">
        <w:rPr>
          <w:rFonts w:ascii="Calibri" w:eastAsia="Calibri" w:hAnsi="Calibri" w:cs="Calibri"/>
          <w:sz w:val="26"/>
          <w:szCs w:val="26"/>
          <w:rtl/>
        </w:rPr>
        <w:t>.</w:t>
      </w:r>
    </w:p>
    <w:p w14:paraId="4FF24FDB" w14:textId="77777777" w:rsidR="00101FA9" w:rsidRPr="00B50C57" w:rsidRDefault="00101FA9">
      <w:pPr>
        <w:bidi/>
        <w:rPr>
          <w:sz w:val="26"/>
          <w:szCs w:val="26"/>
        </w:rPr>
      </w:pPr>
    </w:p>
    <w:p w14:paraId="1DEE69CA" w14:textId="109AD629" w:rsidR="00101FA9" w:rsidRPr="00B50C57" w:rsidRDefault="00E73882">
      <w:pPr>
        <w:bidi/>
        <w:rPr>
          <w:sz w:val="26"/>
          <w:szCs w:val="26"/>
        </w:rPr>
      </w:pPr>
      <w:r w:rsidRPr="00B50C57">
        <w:rPr>
          <w:rFonts w:ascii="Calibri" w:eastAsia="Calibri" w:hAnsi="Calibri" w:cs="Calibri"/>
          <w:sz w:val="26"/>
          <w:szCs w:val="26"/>
          <w:rtl/>
          <w:lang w:bidi="ar-SA"/>
        </w:rPr>
        <w:t>پس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چگونه</w:t>
      </w:r>
      <w:r w:rsidRPr="00B50C57">
        <w:rPr>
          <w:rFonts w:ascii="Calibri" w:eastAsia="Calibri" w:hAnsi="Calibri" w:cs="Calibri"/>
          <w:sz w:val="26"/>
          <w:szCs w:val="26"/>
          <w:rtl/>
        </w:rPr>
        <w:t xml:space="preserve"> 1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2 </w:t>
      </w:r>
      <w:r w:rsidRPr="00B50C57">
        <w:rPr>
          <w:rFonts w:ascii="Calibri" w:eastAsia="Calibri" w:hAnsi="Calibri" w:cs="Calibri"/>
          <w:sz w:val="26"/>
          <w:szCs w:val="26"/>
          <w:rtl/>
          <w:lang w:bidi="ar-SA"/>
        </w:rPr>
        <w:t>تسالونیکیان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مقایسه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طرف،</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تسالونیکیان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وضوح</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تسالونیکیه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مسیحیان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یادآوری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عیسی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مسیح</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تواند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بازگردد،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وقتی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انجام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دهد،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طور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کامل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رویدادهایی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پیرامون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آمدن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مسیح</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هستند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شرکت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خواهند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حال،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تسالونیکیان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هشدار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دهد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نتیجه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گیری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روز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خداوند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قبل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حاضر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رسیده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خیلی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نباشند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داخل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قانون،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قرار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دادن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تسالونیکیان</w:t>
      </w:r>
      <w:r w:rsidRPr="00B50C57">
        <w:rPr>
          <w:rFonts w:ascii="Calibri" w:eastAsia="Calibri" w:hAnsi="Calibri" w:cs="Calibri"/>
          <w:sz w:val="26"/>
          <w:szCs w:val="26"/>
          <w:rtl/>
        </w:rPr>
        <w:t xml:space="preserve"> 1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2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دیدگاه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متفاوت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مورد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آمدن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مسیح</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همان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قانون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عهد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جدید،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تعجب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سادگی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متعادل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یکدیگر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نوعی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عمل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کنند</w:t>
      </w:r>
      <w:r w:rsidRPr="00B50C57">
        <w:rPr>
          <w:rFonts w:ascii="Calibri" w:eastAsia="Calibri" w:hAnsi="Calibri" w:cs="Calibri"/>
          <w:sz w:val="26"/>
          <w:szCs w:val="26"/>
          <w:rtl/>
        </w:rPr>
        <w:t>.</w:t>
      </w:r>
    </w:p>
    <w:p w14:paraId="5E5D2D11" w14:textId="77777777" w:rsidR="00101FA9" w:rsidRPr="00B50C57" w:rsidRDefault="00101FA9">
      <w:pPr>
        <w:bidi/>
        <w:rPr>
          <w:sz w:val="26"/>
          <w:szCs w:val="26"/>
        </w:rPr>
      </w:pPr>
    </w:p>
    <w:p w14:paraId="3796D857" w14:textId="3560CE9C" w:rsidR="00101FA9" w:rsidRPr="00B50C57" w:rsidRDefault="00B50C57">
      <w:pPr>
        <w:bidi/>
        <w:rPr>
          <w:sz w:val="26"/>
          <w:szCs w:val="26"/>
        </w:rPr>
      </w:pPr>
      <w:r w:rsidRPr="00B50C57">
        <w:rPr>
          <w:rFonts w:ascii="Calibri" w:eastAsia="Calibri" w:hAnsi="Calibri" w:cs="Calibri"/>
          <w:sz w:val="26"/>
          <w:szCs w:val="26"/>
          <w:rtl/>
          <w:lang w:bidi="ar-SA"/>
        </w:rPr>
        <w:lastRenderedPageBreak/>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تسالونیکیان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یادآوری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مسیح</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تواند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زمان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زندگی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بازگردد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آنجا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خواندن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دوباره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فصل</w:t>
      </w:r>
      <w:r w:rsidRPr="00B50C57">
        <w:rPr>
          <w:rFonts w:ascii="Calibri" w:eastAsia="Calibri" w:hAnsi="Calibri" w:cs="Calibri"/>
          <w:sz w:val="26"/>
          <w:szCs w:val="26"/>
          <w:rtl/>
        </w:rPr>
        <w:t xml:space="preserve"> 4</w:t>
      </w:r>
      <w:r w:rsidRPr="00B50C57">
        <w:rPr>
          <w:rFonts w:ascii="Calibri" w:eastAsia="Calibri" w:hAnsi="Calibri" w:cs="Calibri"/>
          <w:sz w:val="26"/>
          <w:szCs w:val="26"/>
          <w:rtl/>
          <w:lang w:bidi="ar-SA"/>
        </w:rPr>
        <w:t>،</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حتی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طوری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صحبت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گویی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عیسی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تواند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زمان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زندگی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بازگردد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زنده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هستیم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آمدن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سرور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باقی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هوا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ملاقات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کنیم</w:t>
      </w:r>
      <w:r w:rsidRPr="00B50C57">
        <w:rPr>
          <w:rFonts w:ascii="Calibri" w:eastAsia="Calibri" w:hAnsi="Calibri" w:cs="Calibri"/>
          <w:sz w:val="26"/>
          <w:szCs w:val="26"/>
          <w:rtl/>
        </w:rPr>
        <w:t>.</w:t>
      </w:r>
    </w:p>
    <w:p w14:paraId="30F6626A" w14:textId="77777777" w:rsidR="00101FA9" w:rsidRPr="00B50C57" w:rsidRDefault="00101FA9">
      <w:pPr>
        <w:bidi/>
        <w:rPr>
          <w:sz w:val="26"/>
          <w:szCs w:val="26"/>
        </w:rPr>
      </w:pPr>
    </w:p>
    <w:p w14:paraId="772A4A0E" w14:textId="5E1B5546" w:rsidR="00101FA9" w:rsidRPr="00B50C57" w:rsidRDefault="00B50C57">
      <w:pPr>
        <w:bidi/>
        <w:rPr>
          <w:sz w:val="26"/>
          <w:szCs w:val="26"/>
        </w:rPr>
      </w:pP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طوری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زندگی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گویی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مسیح</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تواند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طول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زندگی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بازگردد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حال،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تسالونیکیان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یادآوری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مسیح</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ممکن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مدتی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تأخیر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بیفتد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توانیم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فرض</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لزوما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خواهد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w:t>
      </w:r>
      <w:r w:rsidRPr="00B50C57">
        <w:rPr>
          <w:rFonts w:ascii="Calibri" w:eastAsia="Calibri" w:hAnsi="Calibri" w:cs="Calibri"/>
          <w:sz w:val="26"/>
          <w:szCs w:val="26"/>
          <w:rtl/>
        </w:rPr>
        <w:t>.</w:t>
      </w:r>
    </w:p>
    <w:p w14:paraId="2C67FB37" w14:textId="77777777" w:rsidR="00101FA9" w:rsidRPr="00B50C57" w:rsidRDefault="00101FA9">
      <w:pPr>
        <w:bidi/>
        <w:rPr>
          <w:sz w:val="26"/>
          <w:szCs w:val="26"/>
        </w:rPr>
      </w:pPr>
    </w:p>
    <w:p w14:paraId="2C1D37D6" w14:textId="7765601E" w:rsidR="00101FA9" w:rsidRPr="00B50C57" w:rsidRDefault="00B50C57">
      <w:pPr>
        <w:bidi/>
        <w:rPr>
          <w:sz w:val="26"/>
          <w:szCs w:val="26"/>
        </w:rPr>
      </w:pP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تسالونیکیان،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مسیح</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تواند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زمان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زندگی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بازگردد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تسالونیکیان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یادآوری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توانیم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فرض</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لزوما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ممکن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تأخیر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w:t>
      </w:r>
    </w:p>
    <w:p w14:paraId="77F3D1D3" w14:textId="77777777" w:rsidR="00101FA9" w:rsidRPr="00B50C57" w:rsidRDefault="00101FA9">
      <w:pPr>
        <w:bidi/>
        <w:rPr>
          <w:sz w:val="26"/>
          <w:szCs w:val="26"/>
        </w:rPr>
      </w:pPr>
    </w:p>
    <w:p w14:paraId="5FC5779F" w14:textId="77777777" w:rsidR="00101FA9" w:rsidRPr="00B50C57" w:rsidRDefault="00E73882">
      <w:pPr>
        <w:bidi/>
        <w:rPr>
          <w:sz w:val="26"/>
          <w:szCs w:val="26"/>
        </w:rPr>
      </w:pP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نکته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صورت،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قوم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خدا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سناریو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آماده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زندگی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همیشه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داستان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رابطه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صحبت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مورد</w:t>
      </w:r>
      <w:r w:rsidRPr="00B50C57">
        <w:rPr>
          <w:rFonts w:ascii="Calibri" w:eastAsia="Calibri" w:hAnsi="Calibri" w:cs="Calibri"/>
          <w:sz w:val="26"/>
          <w:szCs w:val="26"/>
          <w:rtl/>
        </w:rPr>
        <w:t xml:space="preserve"> 1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2 </w:t>
      </w:r>
      <w:r w:rsidRPr="00B50C57">
        <w:rPr>
          <w:rFonts w:ascii="Calibri" w:eastAsia="Calibri" w:hAnsi="Calibri" w:cs="Calibri"/>
          <w:sz w:val="26"/>
          <w:szCs w:val="26"/>
          <w:rtl/>
          <w:lang w:bidi="ar-SA"/>
        </w:rPr>
        <w:t>تسالونیکیان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تعریف</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یادم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نشان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دهم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چگونه،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موارد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تأکید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توانیم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خطر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اشتباه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قرار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بگیریم</w:t>
      </w:r>
      <w:r w:rsidRPr="00B50C57">
        <w:rPr>
          <w:rFonts w:ascii="Calibri" w:eastAsia="Calibri" w:hAnsi="Calibri" w:cs="Calibri"/>
          <w:sz w:val="26"/>
          <w:szCs w:val="26"/>
          <w:rtl/>
        </w:rPr>
        <w:t>.</w:t>
      </w:r>
    </w:p>
    <w:p w14:paraId="358B0539" w14:textId="77777777" w:rsidR="00101FA9" w:rsidRPr="00B50C57" w:rsidRDefault="00101FA9">
      <w:pPr>
        <w:bidi/>
        <w:rPr>
          <w:sz w:val="26"/>
          <w:szCs w:val="26"/>
        </w:rPr>
      </w:pPr>
    </w:p>
    <w:p w14:paraId="31543C37" w14:textId="545C567E" w:rsidR="00101FA9" w:rsidRPr="00B50C57" w:rsidRDefault="00B50C57">
      <w:pPr>
        <w:bidi/>
        <w:rPr>
          <w:sz w:val="26"/>
          <w:szCs w:val="26"/>
        </w:rPr>
      </w:pP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مثال،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چیزی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تأکید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تسالونیکیان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مسیح</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تواند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تأخیر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بیندازد،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تواند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دیدگاه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منجر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دیر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زندگی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مرتب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خواهم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زمان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زیادی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مرتب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زندگی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دارم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حتی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مسیح</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تواند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زمانی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برگردد</w:t>
      </w:r>
      <w:r w:rsidRPr="00B50C57">
        <w:rPr>
          <w:rFonts w:ascii="Calibri" w:eastAsia="Calibri" w:hAnsi="Calibri" w:cs="Calibri"/>
          <w:sz w:val="26"/>
          <w:szCs w:val="26"/>
          <w:rtl/>
        </w:rPr>
        <w:t>.</w:t>
      </w:r>
    </w:p>
    <w:p w14:paraId="0796E206" w14:textId="77777777" w:rsidR="00101FA9" w:rsidRPr="00B50C57" w:rsidRDefault="00101FA9">
      <w:pPr>
        <w:bidi/>
        <w:rPr>
          <w:sz w:val="26"/>
          <w:szCs w:val="26"/>
        </w:rPr>
      </w:pPr>
    </w:p>
    <w:p w14:paraId="4269C411" w14:textId="3EA6FF7B" w:rsidR="00101FA9" w:rsidRPr="00B50C57" w:rsidRDefault="00E73882">
      <w:pPr>
        <w:bidi/>
        <w:rPr>
          <w:sz w:val="26"/>
          <w:szCs w:val="26"/>
        </w:rPr>
      </w:pPr>
      <w:r w:rsidRPr="00B50C57">
        <w:rPr>
          <w:rFonts w:ascii="Calibri" w:eastAsia="Calibri" w:hAnsi="Calibri" w:cs="Calibri"/>
          <w:sz w:val="26"/>
          <w:szCs w:val="26"/>
          <w:rtl/>
          <w:lang w:bidi="ar-SA"/>
        </w:rPr>
        <w:t>من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همیشه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فکر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واقع</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جنگ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خلیج</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فارس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سال</w:t>
      </w:r>
      <w:r w:rsidRPr="00B50C57">
        <w:rPr>
          <w:rFonts w:ascii="Calibri" w:eastAsia="Calibri" w:hAnsi="Calibri" w:cs="Calibri"/>
          <w:sz w:val="26"/>
          <w:szCs w:val="26"/>
          <w:rtl/>
        </w:rPr>
        <w:t xml:space="preserve"> 1990 </w:t>
      </w:r>
      <w:r w:rsidRPr="00B50C57">
        <w:rPr>
          <w:rFonts w:ascii="Calibri" w:eastAsia="Calibri" w:hAnsi="Calibri" w:cs="Calibri"/>
          <w:sz w:val="26"/>
          <w:szCs w:val="26"/>
          <w:rtl/>
          <w:lang w:bidi="ar-SA"/>
        </w:rPr>
        <w:t>،</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اوایل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دهه</w:t>
      </w:r>
      <w:r w:rsidRPr="00B50C57">
        <w:rPr>
          <w:rFonts w:ascii="Calibri" w:eastAsia="Calibri" w:hAnsi="Calibri" w:cs="Calibri"/>
          <w:sz w:val="26"/>
          <w:szCs w:val="26"/>
          <w:rtl/>
        </w:rPr>
        <w:t xml:space="preserve"> 90 </w:t>
      </w:r>
      <w:r w:rsidRPr="00B50C57">
        <w:rPr>
          <w:rFonts w:ascii="Calibri" w:eastAsia="Calibri" w:hAnsi="Calibri" w:cs="Calibri"/>
          <w:sz w:val="26"/>
          <w:szCs w:val="26"/>
          <w:rtl/>
          <w:lang w:bidi="ar-SA"/>
        </w:rPr>
        <w:t>،</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زمانی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جورج</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بوش</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رئیس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جمهور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شبانی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یادم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زمانی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جنگ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خلیج</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فارس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حال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گرم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شدن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ایستگاه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رادیویی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روشن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تعدادی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ایستگاه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رادیویی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مسیحی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وجود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داشت،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تعدادی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استادان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پیشگویی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نشسته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بودند،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ایستگاه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رادیویی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مشهور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مسیحی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سطح</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ملی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پخش</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تعدادی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گوروهای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پیشگویی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نشسته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بودند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مورد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رویدادها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چگونگی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قرار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گرفتن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پیشگویی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کتاب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مقدس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صحبت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کردند</w:t>
      </w:r>
      <w:r w:rsidRPr="00B50C57">
        <w:rPr>
          <w:rFonts w:ascii="Calibri" w:eastAsia="Calibri" w:hAnsi="Calibri" w:cs="Calibri"/>
          <w:sz w:val="26"/>
          <w:szCs w:val="26"/>
          <w:rtl/>
        </w:rPr>
        <w:t>.</w:t>
      </w:r>
    </w:p>
    <w:p w14:paraId="6E938961" w14:textId="77777777" w:rsidR="00101FA9" w:rsidRPr="00B50C57" w:rsidRDefault="00101FA9">
      <w:pPr>
        <w:bidi/>
        <w:rPr>
          <w:sz w:val="26"/>
          <w:szCs w:val="26"/>
        </w:rPr>
      </w:pPr>
    </w:p>
    <w:p w14:paraId="2D0A39D6" w14:textId="27A3F21E" w:rsidR="00101FA9" w:rsidRPr="00B50C57" w:rsidRDefault="00E73882">
      <w:pPr>
        <w:bidi/>
        <w:rPr>
          <w:sz w:val="26"/>
          <w:szCs w:val="26"/>
        </w:rPr>
      </w:pP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یادم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گفت،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زمان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عنوان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زمانی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استفاده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تلاش</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بشارت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انجیل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تقویت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دوستان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خانواده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سمت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عیسی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مسیح</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هدایت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فکر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توصیه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خوبی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حال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اتفاق</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بیفتد،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کسی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فکر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پایان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نزدیک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سپس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نفر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بعدی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اسامی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محافظت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گناهکاران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افراد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پنهان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نفر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بعدی،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وقتی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شخص</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گفت،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کسی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نسبتا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شناخته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گفت،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فکر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مسیحیان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نقد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حساب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بانکی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خالی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خداوند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سرمایه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گذاری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احتمالا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خدمت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w:t>
      </w:r>
      <w:r w:rsidRPr="00B50C57">
        <w:rPr>
          <w:rFonts w:ascii="Calibri" w:eastAsia="Calibri" w:hAnsi="Calibri" w:cs="Calibri"/>
          <w:sz w:val="26"/>
          <w:szCs w:val="26"/>
          <w:rtl/>
        </w:rPr>
        <w:t>.</w:t>
      </w:r>
    </w:p>
    <w:p w14:paraId="7C599A49" w14:textId="77777777" w:rsidR="00101FA9" w:rsidRPr="00B50C57" w:rsidRDefault="00101FA9">
      <w:pPr>
        <w:bidi/>
        <w:rPr>
          <w:sz w:val="26"/>
          <w:szCs w:val="26"/>
        </w:rPr>
      </w:pPr>
    </w:p>
    <w:p w14:paraId="1480D0AB" w14:textId="578C39F8" w:rsidR="00101FA9" w:rsidRPr="00B50C57" w:rsidRDefault="00E73882">
      <w:pPr>
        <w:bidi/>
        <w:rPr>
          <w:sz w:val="26"/>
          <w:szCs w:val="26"/>
        </w:rPr>
      </w:pPr>
      <w:r w:rsidRPr="00B50C57">
        <w:rPr>
          <w:rFonts w:ascii="Calibri" w:eastAsia="Calibri" w:hAnsi="Calibri" w:cs="Calibri"/>
          <w:sz w:val="26"/>
          <w:szCs w:val="26"/>
          <w:rtl/>
          <w:lang w:bidi="ar-SA"/>
        </w:rPr>
        <w:t>اما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اساسا،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گفت،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زیرا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پایان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طرف</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مقابل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موافقت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بله،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پایان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اقدامات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شدیدی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انجام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دهیم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تمام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سرور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سرمایه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گذاری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زیرا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نبرد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آرماگدون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پایان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جهان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ختم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شود</w:t>
      </w:r>
      <w:r w:rsidRPr="00B50C57">
        <w:rPr>
          <w:rFonts w:ascii="Calibri" w:eastAsia="Calibri" w:hAnsi="Calibri" w:cs="Calibri"/>
          <w:sz w:val="26"/>
          <w:szCs w:val="26"/>
          <w:rtl/>
        </w:rPr>
        <w:t>.</w:t>
      </w:r>
    </w:p>
    <w:p w14:paraId="2CD1E433" w14:textId="77777777" w:rsidR="00101FA9" w:rsidRPr="00B50C57" w:rsidRDefault="00101FA9">
      <w:pPr>
        <w:bidi/>
        <w:rPr>
          <w:sz w:val="26"/>
          <w:szCs w:val="26"/>
        </w:rPr>
      </w:pPr>
    </w:p>
    <w:p w14:paraId="0B2C3539" w14:textId="7BF48991" w:rsidR="00101FA9" w:rsidRPr="00B50C57" w:rsidRDefault="00E73882">
      <w:pPr>
        <w:bidi/>
        <w:rPr>
          <w:sz w:val="26"/>
          <w:szCs w:val="26"/>
        </w:rPr>
      </w:pP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دهه</w:t>
      </w:r>
      <w:r w:rsidRPr="00B50C57">
        <w:rPr>
          <w:rFonts w:ascii="Calibri" w:eastAsia="Calibri" w:hAnsi="Calibri" w:cs="Calibri"/>
          <w:sz w:val="26"/>
          <w:szCs w:val="26"/>
          <w:rtl/>
        </w:rPr>
        <w:t xml:space="preserve"> 1990 </w:t>
      </w:r>
      <w:r w:rsidRPr="00B50C57">
        <w:rPr>
          <w:rFonts w:ascii="Calibri" w:eastAsia="Calibri" w:hAnsi="Calibri" w:cs="Calibri"/>
          <w:sz w:val="26"/>
          <w:szCs w:val="26"/>
          <w:rtl/>
          <w:lang w:bidi="ar-SA"/>
        </w:rPr>
        <w:t>بود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نزدیک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20 </w:t>
      </w:r>
      <w:r w:rsidRPr="00B50C57">
        <w:rPr>
          <w:rFonts w:ascii="Calibri" w:eastAsia="Calibri" w:hAnsi="Calibri" w:cs="Calibri"/>
          <w:sz w:val="26"/>
          <w:szCs w:val="26"/>
          <w:rtl/>
          <w:lang w:bidi="ar-SA"/>
        </w:rPr>
        <w:t>سال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بیشتر،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واقعا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افرادی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توصیه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جدی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گرفتند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متاسفم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چشم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اندازی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سادگی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توانیم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بدانیم،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دهد</w:t>
      </w:r>
      <w:r w:rsidRPr="00B50C57">
        <w:rPr>
          <w:rFonts w:ascii="Calibri" w:eastAsia="Calibri" w:hAnsi="Calibri" w:cs="Calibri"/>
          <w:sz w:val="26"/>
          <w:szCs w:val="26"/>
          <w:rtl/>
        </w:rPr>
        <w:t>.</w:t>
      </w:r>
    </w:p>
    <w:p w14:paraId="3A028421" w14:textId="77777777" w:rsidR="00101FA9" w:rsidRPr="00B50C57" w:rsidRDefault="00101FA9">
      <w:pPr>
        <w:bidi/>
        <w:rPr>
          <w:sz w:val="26"/>
          <w:szCs w:val="26"/>
        </w:rPr>
      </w:pPr>
    </w:p>
    <w:p w14:paraId="0D93B737" w14:textId="77777777" w:rsidR="00101FA9" w:rsidRPr="00B50C57" w:rsidRDefault="00E73882">
      <w:pPr>
        <w:bidi/>
        <w:rPr>
          <w:sz w:val="26"/>
          <w:szCs w:val="26"/>
        </w:rPr>
      </w:pPr>
      <w:r w:rsidRPr="00B50C57">
        <w:rPr>
          <w:rFonts w:ascii="Calibri" w:eastAsia="Calibri" w:hAnsi="Calibri" w:cs="Calibri"/>
          <w:sz w:val="26"/>
          <w:szCs w:val="26"/>
          <w:rtl/>
          <w:lang w:bidi="ar-SA"/>
        </w:rPr>
        <w:t>مسیحیان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سناریو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آماده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باشند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طوری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زندگی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گویی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مسیح</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تواند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طول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زندگی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بازگردد،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همچنین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طوری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زندگی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گویی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ممکن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تأخیر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مانند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مسیح</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lastRenderedPageBreak/>
        <w:t>زندگی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زیرا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مسیح</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ممکن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طول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زندگی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بازگردد،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لزوما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توانیم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فرض</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خواهد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w:t>
      </w:r>
      <w:r w:rsidRPr="00B50C57">
        <w:rPr>
          <w:rFonts w:ascii="Calibri" w:eastAsia="Calibri" w:hAnsi="Calibri" w:cs="Calibri"/>
          <w:sz w:val="26"/>
          <w:szCs w:val="26"/>
          <w:rtl/>
        </w:rPr>
        <w:t>.</w:t>
      </w:r>
    </w:p>
    <w:p w14:paraId="76E8688F" w14:textId="77777777" w:rsidR="00101FA9" w:rsidRPr="00B50C57" w:rsidRDefault="00101FA9">
      <w:pPr>
        <w:bidi/>
        <w:rPr>
          <w:sz w:val="26"/>
          <w:szCs w:val="26"/>
        </w:rPr>
      </w:pPr>
    </w:p>
    <w:p w14:paraId="4D001CE6" w14:textId="367A0A73" w:rsidR="00101FA9" w:rsidRPr="00B50C57" w:rsidRDefault="00B50C57">
      <w:pPr>
        <w:bidi/>
        <w:rPr>
          <w:sz w:val="26"/>
          <w:szCs w:val="26"/>
        </w:rPr>
      </w:pP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مسیحیان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سناریو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آماده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باشند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واقع،</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متقاعد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تعادل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سراسر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عهد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جدید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نوعی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انتظار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حال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تأخیر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یافت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تأکید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بیش</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فکر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گاهی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اوقات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تواند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منجر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تصورات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غلط</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واقع</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حتی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بدتر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احمقانه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عمل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زیرا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امیدوارم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هیچ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توصیه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رادیو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دهه</w:t>
      </w:r>
      <w:r w:rsidRPr="00B50C57">
        <w:rPr>
          <w:rFonts w:ascii="Calibri" w:eastAsia="Calibri" w:hAnsi="Calibri" w:cs="Calibri"/>
          <w:sz w:val="26"/>
          <w:szCs w:val="26"/>
          <w:rtl/>
        </w:rPr>
        <w:t xml:space="preserve"> 90 </w:t>
      </w:r>
      <w:r w:rsidRPr="00B50C57">
        <w:rPr>
          <w:rFonts w:ascii="Calibri" w:eastAsia="Calibri" w:hAnsi="Calibri" w:cs="Calibri"/>
          <w:sz w:val="26"/>
          <w:szCs w:val="26"/>
          <w:rtl/>
          <w:lang w:bidi="ar-SA"/>
        </w:rPr>
        <w:t>خیلی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جدی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نگرفته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باشد</w:t>
      </w:r>
      <w:r w:rsidRPr="00B50C57">
        <w:rPr>
          <w:rFonts w:ascii="Calibri" w:eastAsia="Calibri" w:hAnsi="Calibri" w:cs="Calibri"/>
          <w:sz w:val="26"/>
          <w:szCs w:val="26"/>
          <w:rtl/>
        </w:rPr>
        <w:t>.</w:t>
      </w:r>
    </w:p>
    <w:p w14:paraId="18619393" w14:textId="77777777" w:rsidR="00101FA9" w:rsidRPr="00B50C57" w:rsidRDefault="00101FA9">
      <w:pPr>
        <w:bidi/>
        <w:rPr>
          <w:sz w:val="26"/>
          <w:szCs w:val="26"/>
        </w:rPr>
      </w:pPr>
    </w:p>
    <w:p w14:paraId="72673714" w14:textId="51B1810F" w:rsidR="00101FA9" w:rsidRPr="00B50C57" w:rsidRDefault="00B50C57">
      <w:pPr>
        <w:bidi/>
        <w:rPr>
          <w:sz w:val="26"/>
          <w:szCs w:val="26"/>
        </w:rPr>
      </w:pP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فکر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قرار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دادن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تسالونیکیان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فرجام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شناسی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متفاوت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نشان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دهد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چگونه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مکمل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شوند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چگونه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گوش</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دهیم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وقتی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وسوسه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شویم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فکر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همه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نوع</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وقت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داریم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کارهایمان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انجام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دهیم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فقط</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خودمان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انجام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دهیم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زندگی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تنهایی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لذت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ببریم،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طبق</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دستور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خودمان،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پیام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تسالونیکیان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بشنویم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وقتی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وسوسه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شویم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انجام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کارهای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احمقانه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فکر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مانند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همه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داستان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شنیده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باشید،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هنوز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وقت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یکبار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شنوم،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افرادی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حساب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بانکی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گرفته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زیرا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فکر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مجبور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نیستند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بدهند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زیرا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مسیح</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قرار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برگردد</w:t>
      </w:r>
      <w:r w:rsidRPr="00B50C57">
        <w:rPr>
          <w:rFonts w:ascii="Calibri" w:eastAsia="Calibri" w:hAnsi="Calibri" w:cs="Calibri"/>
          <w:sz w:val="26"/>
          <w:szCs w:val="26"/>
          <w:rtl/>
        </w:rPr>
        <w:t>.</w:t>
      </w:r>
    </w:p>
    <w:p w14:paraId="7CB901CF" w14:textId="77777777" w:rsidR="00101FA9" w:rsidRPr="00B50C57" w:rsidRDefault="00101FA9">
      <w:pPr>
        <w:bidi/>
        <w:rPr>
          <w:sz w:val="26"/>
          <w:szCs w:val="26"/>
        </w:rPr>
      </w:pPr>
    </w:p>
    <w:p w14:paraId="608752AA" w14:textId="1D7D9FB4" w:rsidR="00101FA9" w:rsidRPr="00B50C57" w:rsidRDefault="00E73882">
      <w:pPr>
        <w:bidi/>
        <w:rPr>
          <w:sz w:val="26"/>
          <w:szCs w:val="26"/>
        </w:rPr>
      </w:pPr>
      <w:r w:rsidRPr="00B50C57">
        <w:rPr>
          <w:rFonts w:ascii="Calibri" w:eastAsia="Calibri" w:hAnsi="Calibri" w:cs="Calibri"/>
          <w:sz w:val="26"/>
          <w:szCs w:val="26"/>
          <w:rtl/>
          <w:lang w:bidi="ar-SA"/>
        </w:rPr>
        <w:t>وقتی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وسوسه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شویم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چنین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کارهایی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انجام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دهیم،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پیام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تسالونیکیان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بشنویم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دانید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مسیح</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ممکن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مدتی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تأخیر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بیندازد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چیز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دیگری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بازپرداخت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کنید</w:t>
      </w:r>
      <w:r w:rsidRPr="00B50C57">
        <w:rPr>
          <w:rFonts w:ascii="Calibri" w:eastAsia="Calibri" w:hAnsi="Calibri" w:cs="Calibri"/>
          <w:sz w:val="26"/>
          <w:szCs w:val="26"/>
          <w:rtl/>
        </w:rPr>
        <w:t>.</w:t>
      </w:r>
    </w:p>
    <w:p w14:paraId="427B3653" w14:textId="77777777" w:rsidR="00101FA9" w:rsidRPr="00B50C57" w:rsidRDefault="00101FA9">
      <w:pPr>
        <w:bidi/>
        <w:rPr>
          <w:sz w:val="26"/>
          <w:szCs w:val="26"/>
        </w:rPr>
      </w:pPr>
    </w:p>
    <w:p w14:paraId="0BDFDD94" w14:textId="1271BDBF" w:rsidR="00101FA9" w:rsidRPr="00B50C57" w:rsidRDefault="00B50C57">
      <w:pPr>
        <w:bidi/>
        <w:rPr>
          <w:sz w:val="26"/>
          <w:szCs w:val="26"/>
        </w:rPr>
      </w:pP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مسیحیان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عاقلانه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پرتو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دیدگاه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زندگی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سناریو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آماده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باشند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بسیار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کتاب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بعدی،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واقع</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کتاب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بعدی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خواهیم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نگاه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کتاب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آخر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مجموعه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کتاب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مقدس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متوجه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خواهید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فیلیمون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آخرین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کتاب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مجموعه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عهد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جدید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دلایل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واضح</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کولسیان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پرداختیم</w:t>
      </w:r>
      <w:r w:rsidRPr="00B50C57">
        <w:rPr>
          <w:rFonts w:ascii="Calibri" w:eastAsia="Calibri" w:hAnsi="Calibri" w:cs="Calibri"/>
          <w:sz w:val="26"/>
          <w:szCs w:val="26"/>
          <w:rtl/>
        </w:rPr>
        <w:t>.</w:t>
      </w:r>
    </w:p>
    <w:p w14:paraId="26443EEC" w14:textId="77777777" w:rsidR="00101FA9" w:rsidRPr="00B50C57" w:rsidRDefault="00101FA9">
      <w:pPr>
        <w:bidi/>
        <w:rPr>
          <w:sz w:val="26"/>
          <w:szCs w:val="26"/>
        </w:rPr>
      </w:pPr>
    </w:p>
    <w:p w14:paraId="232EBA81" w14:textId="6197CCCF" w:rsidR="00101FA9" w:rsidRPr="00B50C57" w:rsidRDefault="00B50C57">
      <w:pPr>
        <w:bidi/>
        <w:rPr>
          <w:sz w:val="26"/>
          <w:szCs w:val="26"/>
        </w:rPr>
      </w:pP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حرف</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آخر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خواهیم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نگاه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تیتوس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هستند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کتاب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اغلب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توسط</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شاگردان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عهد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جدید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عنوان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رساله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شبانی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شوند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قبلا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مجموعه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رساله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زندان،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افسسیان،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کولسیان،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فیلیپیان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فیلیمون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نگاه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زیرا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زمانی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زندان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اگرچه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بحث</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مورد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کجا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زندان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وجود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دارد</w:t>
      </w:r>
      <w:r w:rsidRPr="00B50C57">
        <w:rPr>
          <w:rFonts w:ascii="Calibri" w:eastAsia="Calibri" w:hAnsi="Calibri" w:cs="Calibri"/>
          <w:sz w:val="26"/>
          <w:szCs w:val="26"/>
          <w:rtl/>
        </w:rPr>
        <w:t>.</w:t>
      </w:r>
    </w:p>
    <w:p w14:paraId="52B5A760" w14:textId="77777777" w:rsidR="00101FA9" w:rsidRPr="00B50C57" w:rsidRDefault="00101FA9">
      <w:pPr>
        <w:bidi/>
        <w:rPr>
          <w:sz w:val="26"/>
          <w:szCs w:val="26"/>
        </w:rPr>
      </w:pPr>
    </w:p>
    <w:p w14:paraId="1DE2F6C7" w14:textId="77777777" w:rsidR="00101FA9" w:rsidRPr="00B50C57" w:rsidRDefault="00E73882">
      <w:pPr>
        <w:bidi/>
        <w:rPr>
          <w:sz w:val="26"/>
          <w:szCs w:val="26"/>
        </w:rPr>
      </w:pPr>
      <w:r w:rsidRPr="00B50C57">
        <w:rPr>
          <w:rFonts w:ascii="Calibri" w:eastAsia="Calibri" w:hAnsi="Calibri" w:cs="Calibri"/>
          <w:sz w:val="26"/>
          <w:szCs w:val="26"/>
          <w:rtl/>
          <w:lang w:bidi="ar-SA"/>
        </w:rPr>
        <w:t>اما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اغلب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عنوان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رساله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شبانی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شناخته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شوند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احتمال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زیاد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اساس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محتوای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احتمالا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بهتری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نسبت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رساله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شبانی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وجود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احتمالا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اساس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محتوای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زیرا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ویژه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تعدادی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مسائل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مربوط</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پردازد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مورد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انتخاب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بزرگان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شماسان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صحبت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حدودی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مورد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ساختار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عملکرد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صحبت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w:t>
      </w:r>
    </w:p>
    <w:p w14:paraId="2721EF29" w14:textId="77777777" w:rsidR="00101FA9" w:rsidRPr="00B50C57" w:rsidRDefault="00101FA9">
      <w:pPr>
        <w:bidi/>
        <w:rPr>
          <w:sz w:val="26"/>
          <w:szCs w:val="26"/>
        </w:rPr>
      </w:pPr>
    </w:p>
    <w:p w14:paraId="5BE0BA94" w14:textId="72128E5E" w:rsidR="00101FA9" w:rsidRPr="00B50C57" w:rsidRDefault="00E73882">
      <w:pPr>
        <w:bidi/>
        <w:rPr>
          <w:sz w:val="26"/>
          <w:szCs w:val="26"/>
        </w:rPr>
      </w:pP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اغلب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نویسد،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بیشتر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مورد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صحبت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اغلب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عنوان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شبان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رهبر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دیده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همین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دلیل،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حروف</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اغلب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رساله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شبانی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نامیده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شوند،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اگرچه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ممکن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بهتری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نسبت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رساله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شبانی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وجود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باشد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همانطور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گفتیم،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نظر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کتابی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عهد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جدید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بهترین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ادعا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افسسیان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نامیده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خواهد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بود</w:t>
      </w:r>
      <w:r w:rsidRPr="00B50C57">
        <w:rPr>
          <w:rFonts w:ascii="Calibri" w:eastAsia="Calibri" w:hAnsi="Calibri" w:cs="Calibri"/>
          <w:sz w:val="26"/>
          <w:szCs w:val="26"/>
          <w:rtl/>
        </w:rPr>
        <w:t>.</w:t>
      </w:r>
    </w:p>
    <w:p w14:paraId="5762B2EE" w14:textId="77777777" w:rsidR="00101FA9" w:rsidRPr="00B50C57" w:rsidRDefault="00101FA9">
      <w:pPr>
        <w:bidi/>
        <w:rPr>
          <w:sz w:val="26"/>
          <w:szCs w:val="26"/>
        </w:rPr>
      </w:pPr>
    </w:p>
    <w:p w14:paraId="00773546" w14:textId="2F77409D" w:rsidR="00101FA9" w:rsidRPr="00B50C57" w:rsidRDefault="00B50C57">
      <w:pPr>
        <w:bidi/>
        <w:rPr>
          <w:sz w:val="26"/>
          <w:szCs w:val="26"/>
        </w:rPr>
      </w:pP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یاد</w:t>
      </w:r>
      <w:r>
        <w:rPr>
          <w:rFonts w:ascii="Calibri" w:eastAsia="Calibri" w:hAnsi="Calibri" w:cs="Calibri"/>
          <w:sz w:val="26"/>
          <w:szCs w:val="26"/>
          <w:rtl/>
        </w:rPr>
        <w:t xml:space="preserve"> </w:t>
      </w:r>
      <w:r>
        <w:rPr>
          <w:rFonts w:ascii="Calibri" w:eastAsia="Calibri" w:hAnsi="Calibri" w:cs="Calibri"/>
          <w:sz w:val="26"/>
          <w:szCs w:val="26"/>
          <w:rtl/>
          <w:lang w:bidi="ar-SA"/>
        </w:rPr>
        <w:t>داشته</w:t>
      </w:r>
      <w:r>
        <w:rPr>
          <w:rFonts w:ascii="Calibri" w:eastAsia="Calibri" w:hAnsi="Calibri" w:cs="Calibri"/>
          <w:sz w:val="26"/>
          <w:szCs w:val="26"/>
          <w:rtl/>
        </w:rPr>
        <w:t xml:space="preserve"> </w:t>
      </w:r>
      <w:r>
        <w:rPr>
          <w:rFonts w:ascii="Calibri" w:eastAsia="Calibri" w:hAnsi="Calibri" w:cs="Calibri"/>
          <w:sz w:val="26"/>
          <w:szCs w:val="26"/>
          <w:rtl/>
          <w:lang w:bidi="ar-SA"/>
        </w:rPr>
        <w:t>باشید،</w:t>
      </w:r>
      <w:r>
        <w:rPr>
          <w:rFonts w:ascii="Calibri" w:eastAsia="Calibri" w:hAnsi="Calibri" w:cs="Calibri"/>
          <w:sz w:val="26"/>
          <w:szCs w:val="26"/>
          <w:rtl/>
        </w:rPr>
        <w:t xml:space="preserve"> </w:t>
      </w:r>
      <w:r>
        <w:rPr>
          <w:rFonts w:ascii="Calibri" w:eastAsia="Calibri" w:hAnsi="Calibri" w:cs="Calibri"/>
          <w:sz w:val="26"/>
          <w:szCs w:val="26"/>
          <w:rtl/>
          <w:lang w:bidi="ar-SA"/>
        </w:rPr>
        <w:t>من</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شما</w:t>
      </w:r>
      <w:r>
        <w:rPr>
          <w:rFonts w:ascii="Calibri" w:eastAsia="Calibri" w:hAnsi="Calibri" w:cs="Calibri"/>
          <w:sz w:val="26"/>
          <w:szCs w:val="26"/>
          <w:rtl/>
        </w:rPr>
        <w:t xml:space="preserve"> </w:t>
      </w:r>
      <w:r>
        <w:rPr>
          <w:rFonts w:ascii="Calibri" w:eastAsia="Calibri" w:hAnsi="Calibri" w:cs="Calibri"/>
          <w:sz w:val="26"/>
          <w:szCs w:val="26"/>
          <w:rtl/>
          <w:lang w:bidi="ar-SA"/>
        </w:rPr>
        <w:t>پیشنهاد</w:t>
      </w:r>
      <w:r>
        <w:rPr>
          <w:rFonts w:ascii="Calibri" w:eastAsia="Calibri" w:hAnsi="Calibri" w:cs="Calibri"/>
          <w:sz w:val="26"/>
          <w:szCs w:val="26"/>
          <w:rtl/>
        </w:rPr>
        <w:t xml:space="preserve"> </w:t>
      </w:r>
      <w:r>
        <w:rPr>
          <w:rFonts w:ascii="Calibri" w:eastAsia="Calibri" w:hAnsi="Calibri" w:cs="Calibri"/>
          <w:sz w:val="26"/>
          <w:szCs w:val="26"/>
          <w:rtl/>
          <w:lang w:bidi="ar-SA"/>
        </w:rPr>
        <w:t>کردم</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نامه</w:t>
      </w:r>
      <w:r>
        <w:rPr>
          <w:rFonts w:ascii="Calibri" w:eastAsia="Calibri" w:hAnsi="Calibri" w:cs="Calibri"/>
          <w:sz w:val="26"/>
          <w:szCs w:val="26"/>
          <w:rtl/>
        </w:rPr>
        <w:t xml:space="preserve"> </w:t>
      </w:r>
      <w:r>
        <w:rPr>
          <w:rFonts w:ascii="Calibri" w:eastAsia="Calibri" w:hAnsi="Calibri" w:cs="Calibri"/>
          <w:sz w:val="26"/>
          <w:szCs w:val="26"/>
          <w:rtl/>
          <w:lang w:bidi="ar-SA"/>
        </w:rPr>
        <w:t>ای</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افسسیان</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ما</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افسسیان</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نامیم</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احتمال</w:t>
      </w:r>
      <w:r>
        <w:rPr>
          <w:rFonts w:ascii="Calibri" w:eastAsia="Calibri" w:hAnsi="Calibri" w:cs="Calibri"/>
          <w:sz w:val="26"/>
          <w:szCs w:val="26"/>
          <w:rtl/>
        </w:rPr>
        <w:t xml:space="preserve"> </w:t>
      </w:r>
      <w:r>
        <w:rPr>
          <w:rFonts w:ascii="Calibri" w:eastAsia="Calibri" w:hAnsi="Calibri" w:cs="Calibri"/>
          <w:sz w:val="26"/>
          <w:szCs w:val="26"/>
          <w:rtl/>
          <w:lang w:bidi="ar-SA"/>
        </w:rPr>
        <w:t>زیاد</w:t>
      </w:r>
      <w:r>
        <w:rPr>
          <w:rFonts w:ascii="Calibri" w:eastAsia="Calibri" w:hAnsi="Calibri" w:cs="Calibri"/>
          <w:sz w:val="26"/>
          <w:szCs w:val="26"/>
          <w:rtl/>
        </w:rPr>
        <w:t xml:space="preserve"> </w:t>
      </w:r>
      <w:r>
        <w:rPr>
          <w:rFonts w:ascii="Calibri" w:eastAsia="Calibri" w:hAnsi="Calibri" w:cs="Calibri"/>
          <w:sz w:val="26"/>
          <w:szCs w:val="26"/>
          <w:rtl/>
          <w:lang w:bidi="ar-SA"/>
        </w:rPr>
        <w:t>فقط</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شهر</w:t>
      </w:r>
      <w:r>
        <w:rPr>
          <w:rFonts w:ascii="Calibri" w:eastAsia="Calibri" w:hAnsi="Calibri" w:cs="Calibri"/>
          <w:sz w:val="26"/>
          <w:szCs w:val="26"/>
          <w:rtl/>
        </w:rPr>
        <w:t xml:space="preserve"> </w:t>
      </w:r>
      <w:r>
        <w:rPr>
          <w:rFonts w:ascii="Calibri" w:eastAsia="Calibri" w:hAnsi="Calibri" w:cs="Calibri"/>
          <w:sz w:val="26"/>
          <w:szCs w:val="26"/>
          <w:rtl/>
          <w:lang w:bidi="ar-SA"/>
        </w:rPr>
        <w:t>افسس</w:t>
      </w:r>
      <w:r>
        <w:rPr>
          <w:rFonts w:ascii="Calibri" w:eastAsia="Calibri" w:hAnsi="Calibri" w:cs="Calibri"/>
          <w:sz w:val="26"/>
          <w:szCs w:val="26"/>
          <w:rtl/>
        </w:rPr>
        <w:t xml:space="preserve"> </w:t>
      </w:r>
      <w:r>
        <w:rPr>
          <w:rFonts w:ascii="Calibri" w:eastAsia="Calibri" w:hAnsi="Calibri" w:cs="Calibri"/>
          <w:sz w:val="26"/>
          <w:szCs w:val="26"/>
          <w:rtl/>
          <w:lang w:bidi="ar-SA"/>
        </w:rPr>
        <w:t>نوشته</w:t>
      </w:r>
      <w:r>
        <w:rPr>
          <w:rFonts w:ascii="Calibri" w:eastAsia="Calibri" w:hAnsi="Calibri" w:cs="Calibri"/>
          <w:sz w:val="26"/>
          <w:szCs w:val="26"/>
          <w:rtl/>
        </w:rPr>
        <w:t xml:space="preserve"> </w:t>
      </w:r>
      <w:r>
        <w:rPr>
          <w:rFonts w:ascii="Calibri" w:eastAsia="Calibri" w:hAnsi="Calibri" w:cs="Calibri"/>
          <w:sz w:val="26"/>
          <w:szCs w:val="26"/>
          <w:rtl/>
          <w:lang w:bidi="ar-SA"/>
        </w:rPr>
        <w:t>نشده</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واقع،</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عبارت</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افسوس</w:t>
      </w:r>
      <w:r>
        <w:rPr>
          <w:rFonts w:ascii="Calibri" w:eastAsia="Calibri" w:hAnsi="Calibri" w:cs="Calibri"/>
          <w:sz w:val="26"/>
          <w:szCs w:val="26"/>
          <w:rtl/>
        </w:rPr>
        <w:t xml:space="preserve"> </w:t>
      </w:r>
      <w:r>
        <w:rPr>
          <w:rFonts w:ascii="Calibri" w:eastAsia="Calibri" w:hAnsi="Calibri" w:cs="Calibri"/>
          <w:sz w:val="26"/>
          <w:szCs w:val="26"/>
          <w:rtl/>
          <w:lang w:bidi="ar-SA"/>
        </w:rPr>
        <w:t>ممکن</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نسخه</w:t>
      </w:r>
      <w:r>
        <w:rPr>
          <w:rFonts w:ascii="Calibri" w:eastAsia="Calibri" w:hAnsi="Calibri" w:cs="Calibri"/>
          <w:sz w:val="26"/>
          <w:szCs w:val="26"/>
          <w:rtl/>
        </w:rPr>
        <w:t xml:space="preserve"> </w:t>
      </w:r>
      <w:r>
        <w:rPr>
          <w:rFonts w:ascii="Calibri" w:eastAsia="Calibri" w:hAnsi="Calibri" w:cs="Calibri"/>
          <w:sz w:val="26"/>
          <w:szCs w:val="26"/>
          <w:rtl/>
          <w:lang w:bidi="ar-SA"/>
        </w:rPr>
        <w:lastRenderedPageBreak/>
        <w:t>اصلی</w:t>
      </w:r>
      <w:r>
        <w:rPr>
          <w:rFonts w:ascii="Calibri" w:eastAsia="Calibri" w:hAnsi="Calibri" w:cs="Calibri"/>
          <w:sz w:val="26"/>
          <w:szCs w:val="26"/>
          <w:rtl/>
        </w:rPr>
        <w:t xml:space="preserve"> </w:t>
      </w:r>
      <w:r>
        <w:rPr>
          <w:rFonts w:ascii="Calibri" w:eastAsia="Calibri" w:hAnsi="Calibri" w:cs="Calibri"/>
          <w:sz w:val="26"/>
          <w:szCs w:val="26"/>
          <w:rtl/>
          <w:lang w:bidi="ar-SA"/>
        </w:rPr>
        <w:t>نبوده</w:t>
      </w:r>
      <w:r>
        <w:rPr>
          <w:rFonts w:ascii="Calibri" w:eastAsia="Calibri" w:hAnsi="Calibri" w:cs="Calibri"/>
          <w:sz w:val="26"/>
          <w:szCs w:val="26"/>
          <w:rtl/>
        </w:rPr>
        <w:t xml:space="preserve"> </w:t>
      </w:r>
      <w:r>
        <w:rPr>
          <w:rFonts w:ascii="Calibri" w:eastAsia="Calibri" w:hAnsi="Calibri" w:cs="Calibri"/>
          <w:sz w:val="26"/>
          <w:szCs w:val="26"/>
          <w:rtl/>
          <w:lang w:bidi="ar-SA"/>
        </w:rPr>
        <w:t>باشد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کتاب</w:t>
      </w:r>
      <w:r>
        <w:rPr>
          <w:rFonts w:ascii="Calibri" w:eastAsia="Calibri" w:hAnsi="Calibri" w:cs="Calibri"/>
          <w:sz w:val="26"/>
          <w:szCs w:val="26"/>
          <w:rtl/>
        </w:rPr>
        <w:t xml:space="preserve"> </w:t>
      </w:r>
      <w:r>
        <w:rPr>
          <w:rFonts w:ascii="Calibri" w:eastAsia="Calibri" w:hAnsi="Calibri" w:cs="Calibri"/>
          <w:sz w:val="26"/>
          <w:szCs w:val="26"/>
          <w:rtl/>
          <w:lang w:bidi="ar-SA"/>
        </w:rPr>
        <w:t>افسسیان</w:t>
      </w:r>
      <w:r>
        <w:rPr>
          <w:rFonts w:ascii="Calibri" w:eastAsia="Calibri" w:hAnsi="Calibri" w:cs="Calibri"/>
          <w:sz w:val="26"/>
          <w:szCs w:val="26"/>
          <w:rtl/>
        </w:rPr>
        <w:t xml:space="preserve"> </w:t>
      </w:r>
      <w:r>
        <w:rPr>
          <w:rFonts w:ascii="Calibri" w:eastAsia="Calibri" w:hAnsi="Calibri" w:cs="Calibri"/>
          <w:sz w:val="26"/>
          <w:szCs w:val="26"/>
          <w:rtl/>
          <w:lang w:bidi="ar-SA"/>
        </w:rPr>
        <w:t>ممکن</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واقع</w:t>
      </w:r>
      <w:r>
        <w:rPr>
          <w:rFonts w:ascii="Calibri" w:eastAsia="Calibri" w:hAnsi="Calibri" w:cs="Calibri"/>
          <w:sz w:val="26"/>
          <w:szCs w:val="26"/>
          <w:rtl/>
        </w:rPr>
        <w:t xml:space="preserve"> </w:t>
      </w:r>
      <w:r>
        <w:rPr>
          <w:rFonts w:ascii="Calibri" w:eastAsia="Calibri" w:hAnsi="Calibri" w:cs="Calibri"/>
          <w:sz w:val="26"/>
          <w:szCs w:val="26"/>
          <w:rtl/>
          <w:lang w:bidi="ar-SA"/>
        </w:rPr>
        <w:t>خطاب</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مخاطبان</w:t>
      </w:r>
      <w:r>
        <w:rPr>
          <w:rFonts w:ascii="Calibri" w:eastAsia="Calibri" w:hAnsi="Calibri" w:cs="Calibri"/>
          <w:sz w:val="26"/>
          <w:szCs w:val="26"/>
          <w:rtl/>
        </w:rPr>
        <w:t xml:space="preserve"> </w:t>
      </w:r>
      <w:r>
        <w:rPr>
          <w:rFonts w:ascii="Calibri" w:eastAsia="Calibri" w:hAnsi="Calibri" w:cs="Calibri"/>
          <w:sz w:val="26"/>
          <w:szCs w:val="26"/>
          <w:rtl/>
          <w:lang w:bidi="ar-SA"/>
        </w:rPr>
        <w:t>بسیار</w:t>
      </w:r>
      <w:r>
        <w:rPr>
          <w:rFonts w:ascii="Calibri" w:eastAsia="Calibri" w:hAnsi="Calibri" w:cs="Calibri"/>
          <w:sz w:val="26"/>
          <w:szCs w:val="26"/>
          <w:rtl/>
        </w:rPr>
        <w:t xml:space="preserve"> </w:t>
      </w:r>
      <w:r>
        <w:rPr>
          <w:rFonts w:ascii="Calibri" w:eastAsia="Calibri" w:hAnsi="Calibri" w:cs="Calibri"/>
          <w:sz w:val="26"/>
          <w:szCs w:val="26"/>
          <w:rtl/>
          <w:lang w:bidi="ar-SA"/>
        </w:rPr>
        <w:t>گسترده</w:t>
      </w:r>
      <w:r>
        <w:rPr>
          <w:rFonts w:ascii="Calibri" w:eastAsia="Calibri" w:hAnsi="Calibri" w:cs="Calibri"/>
          <w:sz w:val="26"/>
          <w:szCs w:val="26"/>
          <w:rtl/>
        </w:rPr>
        <w:t xml:space="preserve"> </w:t>
      </w:r>
      <w:r>
        <w:rPr>
          <w:rFonts w:ascii="Calibri" w:eastAsia="Calibri" w:hAnsi="Calibri" w:cs="Calibri"/>
          <w:sz w:val="26"/>
          <w:szCs w:val="26"/>
          <w:rtl/>
          <w:lang w:bidi="ar-SA"/>
        </w:rPr>
        <w:t>ای</w:t>
      </w:r>
      <w:r>
        <w:rPr>
          <w:rFonts w:ascii="Calibri" w:eastAsia="Calibri" w:hAnsi="Calibri" w:cs="Calibri"/>
          <w:sz w:val="26"/>
          <w:szCs w:val="26"/>
          <w:rtl/>
        </w:rPr>
        <w:t xml:space="preserve"> </w:t>
      </w:r>
      <w:r>
        <w:rPr>
          <w:rFonts w:ascii="Calibri" w:eastAsia="Calibri" w:hAnsi="Calibri" w:cs="Calibri"/>
          <w:sz w:val="26"/>
          <w:szCs w:val="26"/>
          <w:rtl/>
          <w:lang w:bidi="ar-SA"/>
        </w:rPr>
        <w:t>باشد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هیچ</w:t>
      </w:r>
      <w:r>
        <w:rPr>
          <w:rFonts w:ascii="Calibri" w:eastAsia="Calibri" w:hAnsi="Calibri" w:cs="Calibri"/>
          <w:sz w:val="26"/>
          <w:szCs w:val="26"/>
          <w:rtl/>
        </w:rPr>
        <w:t xml:space="preserve"> </w:t>
      </w:r>
      <w:r>
        <w:rPr>
          <w:rFonts w:ascii="Calibri" w:eastAsia="Calibri" w:hAnsi="Calibri" w:cs="Calibri"/>
          <w:sz w:val="26"/>
          <w:szCs w:val="26"/>
          <w:rtl/>
          <w:lang w:bidi="ar-SA"/>
        </w:rPr>
        <w:t>گروه</w:t>
      </w:r>
      <w:r>
        <w:rPr>
          <w:rFonts w:ascii="Calibri" w:eastAsia="Calibri" w:hAnsi="Calibri" w:cs="Calibri"/>
          <w:sz w:val="26"/>
          <w:szCs w:val="26"/>
          <w:rtl/>
        </w:rPr>
        <w:t xml:space="preserve"> </w:t>
      </w:r>
      <w:r>
        <w:rPr>
          <w:rFonts w:ascii="Calibri" w:eastAsia="Calibri" w:hAnsi="Calibri" w:cs="Calibri"/>
          <w:sz w:val="26"/>
          <w:szCs w:val="26"/>
          <w:rtl/>
          <w:lang w:bidi="ar-SA"/>
        </w:rPr>
        <w:t>یا</w:t>
      </w:r>
      <w:r>
        <w:rPr>
          <w:rFonts w:ascii="Calibri" w:eastAsia="Calibri" w:hAnsi="Calibri" w:cs="Calibri"/>
          <w:sz w:val="26"/>
          <w:szCs w:val="26"/>
          <w:rtl/>
        </w:rPr>
        <w:t xml:space="preserve"> </w:t>
      </w:r>
      <w:r>
        <w:rPr>
          <w:rFonts w:ascii="Calibri" w:eastAsia="Calibri" w:hAnsi="Calibri" w:cs="Calibri"/>
          <w:sz w:val="26"/>
          <w:szCs w:val="26"/>
          <w:rtl/>
          <w:lang w:bidi="ar-SA"/>
        </w:rPr>
        <w:t>کلیسای</w:t>
      </w:r>
      <w:r>
        <w:rPr>
          <w:rFonts w:ascii="Calibri" w:eastAsia="Calibri" w:hAnsi="Calibri" w:cs="Calibri"/>
          <w:sz w:val="26"/>
          <w:szCs w:val="26"/>
          <w:rtl/>
        </w:rPr>
        <w:t xml:space="preserve"> </w:t>
      </w:r>
      <w:r>
        <w:rPr>
          <w:rFonts w:ascii="Calibri" w:eastAsia="Calibri" w:hAnsi="Calibri" w:cs="Calibri"/>
          <w:sz w:val="26"/>
          <w:szCs w:val="26"/>
          <w:rtl/>
          <w:lang w:bidi="ar-SA"/>
        </w:rPr>
        <w:t>مسیحی</w:t>
      </w:r>
      <w:r>
        <w:rPr>
          <w:rFonts w:ascii="Calibri" w:eastAsia="Calibri" w:hAnsi="Calibri" w:cs="Calibri"/>
          <w:sz w:val="26"/>
          <w:szCs w:val="26"/>
          <w:rtl/>
        </w:rPr>
        <w:t xml:space="preserve"> </w:t>
      </w:r>
      <w:r>
        <w:rPr>
          <w:rFonts w:ascii="Calibri" w:eastAsia="Calibri" w:hAnsi="Calibri" w:cs="Calibri"/>
          <w:sz w:val="26"/>
          <w:szCs w:val="26"/>
          <w:rtl/>
          <w:lang w:bidi="ar-SA"/>
        </w:rPr>
        <w:t>خاصی</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هیچ</w:t>
      </w:r>
      <w:r>
        <w:rPr>
          <w:rFonts w:ascii="Calibri" w:eastAsia="Calibri" w:hAnsi="Calibri" w:cs="Calibri"/>
          <w:sz w:val="26"/>
          <w:szCs w:val="26"/>
          <w:rtl/>
        </w:rPr>
        <w:t xml:space="preserve"> </w:t>
      </w:r>
      <w:r>
        <w:rPr>
          <w:rFonts w:ascii="Calibri" w:eastAsia="Calibri" w:hAnsi="Calibri" w:cs="Calibri"/>
          <w:sz w:val="26"/>
          <w:szCs w:val="26"/>
          <w:rtl/>
          <w:lang w:bidi="ar-SA"/>
        </w:rPr>
        <w:t>مشکل</w:t>
      </w:r>
      <w:r>
        <w:rPr>
          <w:rFonts w:ascii="Calibri" w:eastAsia="Calibri" w:hAnsi="Calibri" w:cs="Calibri"/>
          <w:sz w:val="26"/>
          <w:szCs w:val="26"/>
          <w:rtl/>
        </w:rPr>
        <w:t xml:space="preserve"> </w:t>
      </w:r>
      <w:r>
        <w:rPr>
          <w:rFonts w:ascii="Calibri" w:eastAsia="Calibri" w:hAnsi="Calibri" w:cs="Calibri"/>
          <w:sz w:val="26"/>
          <w:szCs w:val="26"/>
          <w:rtl/>
          <w:lang w:bidi="ar-SA"/>
        </w:rPr>
        <w:t>خاصی</w:t>
      </w:r>
      <w:r>
        <w:rPr>
          <w:rFonts w:ascii="Calibri" w:eastAsia="Calibri" w:hAnsi="Calibri" w:cs="Calibri"/>
          <w:sz w:val="26"/>
          <w:szCs w:val="26"/>
          <w:rtl/>
        </w:rPr>
        <w:t xml:space="preserve"> </w:t>
      </w:r>
      <w:r>
        <w:rPr>
          <w:rFonts w:ascii="Calibri" w:eastAsia="Calibri" w:hAnsi="Calibri" w:cs="Calibri"/>
          <w:sz w:val="26"/>
          <w:szCs w:val="26"/>
          <w:rtl/>
          <w:lang w:bidi="ar-SA"/>
        </w:rPr>
        <w:t>اشاره</w:t>
      </w:r>
      <w:r>
        <w:rPr>
          <w:rFonts w:ascii="Calibri" w:eastAsia="Calibri" w:hAnsi="Calibri" w:cs="Calibri"/>
          <w:sz w:val="26"/>
          <w:szCs w:val="26"/>
          <w:rtl/>
        </w:rPr>
        <w:t xml:space="preserve"> </w:t>
      </w:r>
      <w:r>
        <w:rPr>
          <w:rFonts w:ascii="Calibri" w:eastAsia="Calibri" w:hAnsi="Calibri" w:cs="Calibri"/>
          <w:sz w:val="26"/>
          <w:szCs w:val="26"/>
          <w:rtl/>
          <w:lang w:bidi="ar-SA"/>
        </w:rPr>
        <w:t>نکرده</w:t>
      </w:r>
      <w:r>
        <w:rPr>
          <w:rFonts w:ascii="Calibri" w:eastAsia="Calibri" w:hAnsi="Calibri" w:cs="Calibri"/>
          <w:sz w:val="26"/>
          <w:szCs w:val="26"/>
          <w:rtl/>
        </w:rPr>
        <w:t xml:space="preserve"> </w:t>
      </w:r>
      <w:r>
        <w:rPr>
          <w:rFonts w:ascii="Calibri" w:eastAsia="Calibri" w:hAnsi="Calibri" w:cs="Calibri"/>
          <w:sz w:val="26"/>
          <w:szCs w:val="26"/>
          <w:rtl/>
          <w:lang w:bidi="ar-SA"/>
        </w:rPr>
        <w:t>باشد</w:t>
      </w:r>
      <w:r>
        <w:rPr>
          <w:rFonts w:ascii="Calibri" w:eastAsia="Calibri" w:hAnsi="Calibri" w:cs="Calibri"/>
          <w:sz w:val="26"/>
          <w:szCs w:val="26"/>
          <w:rtl/>
        </w:rPr>
        <w:t>.</w:t>
      </w:r>
    </w:p>
    <w:p w14:paraId="7843659D" w14:textId="77777777" w:rsidR="00101FA9" w:rsidRPr="00B50C57" w:rsidRDefault="00101FA9">
      <w:pPr>
        <w:bidi/>
        <w:rPr>
          <w:sz w:val="26"/>
          <w:szCs w:val="26"/>
        </w:rPr>
      </w:pPr>
    </w:p>
    <w:p w14:paraId="4C9E382A" w14:textId="6AA3CAB0" w:rsidR="00101FA9" w:rsidRPr="00B50C57" w:rsidRDefault="00E73882">
      <w:pPr>
        <w:bidi/>
        <w:rPr>
          <w:sz w:val="26"/>
          <w:szCs w:val="26"/>
        </w:rPr>
      </w:pP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حال،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ابتدا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وضوح</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خطاب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خطاب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محتویات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کلیسایی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شهر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افسوس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منتقل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نظر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کتابی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تواند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بهترین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ادعا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برچسب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زدن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افسسیان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باشد،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زیرا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نهایت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آنجا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ختم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خطاب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شهر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افسوس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حالا،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فقط</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مسئله،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لزوما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خواهم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مسئله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باشید،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آنجا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عمدتا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ترتیب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طول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مرتب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زمان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باشیم،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مانند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قرنتیان،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قرنتیان،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تسالونیکیان،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تسالونیکیان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لزوما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توانیم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فرض</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ترتیبی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اند</w:t>
      </w:r>
      <w:r w:rsidRPr="00B50C57">
        <w:rPr>
          <w:rFonts w:ascii="Calibri" w:eastAsia="Calibri" w:hAnsi="Calibri" w:cs="Calibri"/>
          <w:sz w:val="26"/>
          <w:szCs w:val="26"/>
          <w:rtl/>
        </w:rPr>
        <w:t>.</w:t>
      </w:r>
    </w:p>
    <w:p w14:paraId="6CDD797F" w14:textId="77777777" w:rsidR="00101FA9" w:rsidRPr="00B50C57" w:rsidRDefault="00101FA9">
      <w:pPr>
        <w:bidi/>
        <w:rPr>
          <w:sz w:val="26"/>
          <w:szCs w:val="26"/>
        </w:rPr>
      </w:pPr>
    </w:p>
    <w:p w14:paraId="078AFFF7" w14:textId="1FE29E90" w:rsidR="00101FA9" w:rsidRPr="00B50C57" w:rsidRDefault="00E73882">
      <w:pPr>
        <w:bidi/>
        <w:rPr>
          <w:sz w:val="26"/>
          <w:szCs w:val="26"/>
        </w:rPr>
      </w:pP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تیتوس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ترتیبی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عهد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جدید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رخ</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دهند،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لزوما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ترتیبی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ممکن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باشند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حالا،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فکر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چیز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وجود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قطعی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همه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مورد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توافق</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دارند،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آخرین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کتابی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نوشت،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حداقل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زیرا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وقتی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خوانید،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وضوح</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اعدام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روبرو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w:t>
      </w:r>
    </w:p>
    <w:p w14:paraId="7A8A5FE6" w14:textId="77777777" w:rsidR="00101FA9" w:rsidRPr="00B50C57" w:rsidRDefault="00101FA9">
      <w:pPr>
        <w:bidi/>
        <w:rPr>
          <w:sz w:val="26"/>
          <w:szCs w:val="26"/>
        </w:rPr>
      </w:pPr>
    </w:p>
    <w:p w14:paraId="298DEB19" w14:textId="67E010FB" w:rsidR="00101FA9" w:rsidRPr="00B50C57" w:rsidRDefault="00E73882">
      <w:pPr>
        <w:bidi/>
        <w:rPr>
          <w:sz w:val="26"/>
          <w:szCs w:val="26"/>
        </w:rPr>
      </w:pPr>
      <w:r w:rsidRPr="00B50C57">
        <w:rPr>
          <w:rFonts w:ascii="Calibri" w:eastAsia="Calibri" w:hAnsi="Calibri" w:cs="Calibri"/>
          <w:sz w:val="26"/>
          <w:szCs w:val="26"/>
          <w:rtl/>
          <w:lang w:bidi="ar-SA"/>
        </w:rPr>
        <w:t>او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زندان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متوجه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پایان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پایان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زندگی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وضوح</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آخرین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کتابی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سوال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تیتوس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کجا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وارد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شوند؟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خواهم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سعی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بسیاری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استدلال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تیتوس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ابتدا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سپس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اگرچه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برخی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استدلال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اگرچه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برخی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خلاف</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استدلال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اند</w:t>
      </w:r>
      <w:r w:rsidRPr="00B50C57">
        <w:rPr>
          <w:rFonts w:ascii="Calibri" w:eastAsia="Calibri" w:hAnsi="Calibri" w:cs="Calibri"/>
          <w:sz w:val="26"/>
          <w:szCs w:val="26"/>
          <w:rtl/>
        </w:rPr>
        <w:t>.</w:t>
      </w:r>
    </w:p>
    <w:p w14:paraId="4480F154" w14:textId="77777777" w:rsidR="00101FA9" w:rsidRPr="00B50C57" w:rsidRDefault="00101FA9">
      <w:pPr>
        <w:bidi/>
        <w:rPr>
          <w:sz w:val="26"/>
          <w:szCs w:val="26"/>
        </w:rPr>
      </w:pPr>
    </w:p>
    <w:p w14:paraId="21B6F5CA" w14:textId="7567DF0A" w:rsidR="00101FA9" w:rsidRPr="00B50C57" w:rsidRDefault="00E73882">
      <w:pPr>
        <w:bidi/>
        <w:rPr>
          <w:sz w:val="26"/>
          <w:szCs w:val="26"/>
        </w:rPr>
      </w:pPr>
      <w:r w:rsidRPr="00B50C57">
        <w:rPr>
          <w:rFonts w:ascii="Calibri" w:eastAsia="Calibri" w:hAnsi="Calibri" w:cs="Calibri"/>
          <w:sz w:val="26"/>
          <w:szCs w:val="26"/>
          <w:rtl/>
          <w:lang w:bidi="ar-SA"/>
        </w:rPr>
        <w:t>اما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اساسا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چیزی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بدانید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شماره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برخی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وجود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ترتیب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وقوع</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لزوما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ترتیبی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نیست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چیزی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اطمینان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آخرین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کتابی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وضوح</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مرگ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بلوک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جلاد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روبرو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نوعی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آخرین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آخرین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ارتباط</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w:t>
      </w:r>
    </w:p>
    <w:p w14:paraId="03000ACC" w14:textId="77777777" w:rsidR="00101FA9" w:rsidRPr="00B50C57" w:rsidRDefault="00101FA9">
      <w:pPr>
        <w:bidi/>
        <w:rPr>
          <w:sz w:val="26"/>
          <w:szCs w:val="26"/>
        </w:rPr>
      </w:pPr>
    </w:p>
    <w:p w14:paraId="33AAE15E" w14:textId="5A12264B" w:rsidR="00101FA9" w:rsidRPr="00B50C57" w:rsidRDefault="00E73882">
      <w:pPr>
        <w:bidi/>
        <w:rPr>
          <w:sz w:val="26"/>
          <w:szCs w:val="26"/>
        </w:rPr>
      </w:pP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چیز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دیگری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مورد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تیتوس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وجود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ویژه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تیتوس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هستند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اغلب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مورد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واقعا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خیر،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زیر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سوال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روند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دلیل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قرن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واقع</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دوره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منتهی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قرن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حتی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شواهدی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داریم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نشان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دهد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مستعار،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یعنی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نوشتن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دیگری،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نوشتن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جعلی،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پدیده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نسبتا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رایج</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برخی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انواع</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ادبی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ژانرهای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ادبی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بوده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یعنی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معمولا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دلایل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مختلف</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ممکن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نویسنده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اثر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ادبی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تصمیم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بگیرد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دیگری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شخصیت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شناخته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بنویسد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قهرمان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شناخته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مرده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افزودن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اقتدار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خودش</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فکر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شخص</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فکر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واقع</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روح</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شخصی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درگذشته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نویسد</w:t>
      </w:r>
      <w:r w:rsidRPr="00B50C57">
        <w:rPr>
          <w:rFonts w:ascii="Calibri" w:eastAsia="Calibri" w:hAnsi="Calibri" w:cs="Calibri"/>
          <w:sz w:val="26"/>
          <w:szCs w:val="26"/>
          <w:rtl/>
        </w:rPr>
        <w:t>.</w:t>
      </w:r>
    </w:p>
    <w:p w14:paraId="3D94A1E7" w14:textId="77777777" w:rsidR="00101FA9" w:rsidRPr="00B50C57" w:rsidRDefault="00101FA9">
      <w:pPr>
        <w:bidi/>
        <w:rPr>
          <w:sz w:val="26"/>
          <w:szCs w:val="26"/>
        </w:rPr>
      </w:pPr>
    </w:p>
    <w:p w14:paraId="0A13E1BB" w14:textId="49F81AD7" w:rsidR="00101FA9" w:rsidRPr="00B50C57" w:rsidRDefault="00B50C57">
      <w:pPr>
        <w:bidi/>
        <w:rPr>
          <w:sz w:val="26"/>
          <w:szCs w:val="26"/>
        </w:rPr>
      </w:pPr>
      <w:r>
        <w:rPr>
          <w:rFonts w:ascii="Calibri" w:eastAsia="Calibri" w:hAnsi="Calibri" w:cs="Calibri"/>
          <w:sz w:val="26"/>
          <w:szCs w:val="26"/>
          <w:rtl/>
          <w:lang w:bidi="ar-SA"/>
        </w:rPr>
        <w:t>سوالاتی</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مورد</w:t>
      </w:r>
      <w:r>
        <w:rPr>
          <w:rFonts w:ascii="Calibri" w:eastAsia="Calibri" w:hAnsi="Calibri" w:cs="Calibri"/>
          <w:sz w:val="26"/>
          <w:szCs w:val="26"/>
          <w:rtl/>
        </w:rPr>
        <w:t xml:space="preserve"> </w:t>
      </w:r>
      <w:r>
        <w:rPr>
          <w:rFonts w:ascii="Calibri" w:eastAsia="Calibri" w:hAnsi="Calibri" w:cs="Calibri"/>
          <w:sz w:val="26"/>
          <w:szCs w:val="26"/>
          <w:rtl/>
          <w:lang w:bidi="ar-SA"/>
        </w:rPr>
        <w:t>اینکه</w:t>
      </w:r>
      <w:r>
        <w:rPr>
          <w:rFonts w:ascii="Calibri" w:eastAsia="Calibri" w:hAnsi="Calibri" w:cs="Calibri"/>
          <w:sz w:val="26"/>
          <w:szCs w:val="26"/>
          <w:rtl/>
        </w:rPr>
        <w:t xml:space="preserve"> </w:t>
      </w:r>
      <w:r>
        <w:rPr>
          <w:rFonts w:ascii="Calibri" w:eastAsia="Calibri" w:hAnsi="Calibri" w:cs="Calibri"/>
          <w:sz w:val="26"/>
          <w:szCs w:val="26"/>
          <w:rtl/>
          <w:lang w:bidi="ar-SA"/>
        </w:rPr>
        <w:t>آیا</w:t>
      </w:r>
      <w:r>
        <w:rPr>
          <w:rFonts w:ascii="Calibri" w:eastAsia="Calibri" w:hAnsi="Calibri" w:cs="Calibri"/>
          <w:sz w:val="26"/>
          <w:szCs w:val="26"/>
          <w:rtl/>
        </w:rPr>
        <w:t xml:space="preserve"> </w:t>
      </w:r>
      <w:r>
        <w:rPr>
          <w:rFonts w:ascii="Calibri" w:eastAsia="Calibri" w:hAnsi="Calibri" w:cs="Calibri"/>
          <w:sz w:val="26"/>
          <w:szCs w:val="26"/>
          <w:rtl/>
          <w:lang w:bidi="ar-SA"/>
        </w:rPr>
        <w:t>فریبنده</w:t>
      </w:r>
      <w:r>
        <w:rPr>
          <w:rFonts w:ascii="Calibri" w:eastAsia="Calibri" w:hAnsi="Calibri" w:cs="Calibri"/>
          <w:sz w:val="26"/>
          <w:szCs w:val="26"/>
          <w:rtl/>
        </w:rPr>
        <w:t xml:space="preserve"> </w:t>
      </w:r>
      <w:r>
        <w:rPr>
          <w:rFonts w:ascii="Calibri" w:eastAsia="Calibri" w:hAnsi="Calibri" w:cs="Calibri"/>
          <w:sz w:val="26"/>
          <w:szCs w:val="26"/>
          <w:rtl/>
          <w:lang w:bidi="ar-SA"/>
        </w:rPr>
        <w:t>بوده</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یا</w:t>
      </w:r>
      <w:r>
        <w:rPr>
          <w:rFonts w:ascii="Calibri" w:eastAsia="Calibri" w:hAnsi="Calibri" w:cs="Calibri"/>
          <w:sz w:val="26"/>
          <w:szCs w:val="26"/>
          <w:rtl/>
        </w:rPr>
        <w:t xml:space="preserve"> </w:t>
      </w:r>
      <w:r>
        <w:rPr>
          <w:rFonts w:ascii="Calibri" w:eastAsia="Calibri" w:hAnsi="Calibri" w:cs="Calibri"/>
          <w:sz w:val="26"/>
          <w:szCs w:val="26"/>
          <w:rtl/>
          <w:lang w:bidi="ar-SA"/>
        </w:rPr>
        <w:t>خیر</w:t>
      </w:r>
      <w:r>
        <w:rPr>
          <w:rFonts w:ascii="Calibri" w:eastAsia="Calibri" w:hAnsi="Calibri" w:cs="Calibri"/>
          <w:sz w:val="26"/>
          <w:szCs w:val="26"/>
          <w:rtl/>
        </w:rPr>
        <w:t xml:space="preserve"> </w:t>
      </w:r>
      <w:r>
        <w:rPr>
          <w:rFonts w:ascii="Calibri" w:eastAsia="Calibri" w:hAnsi="Calibri" w:cs="Calibri"/>
          <w:sz w:val="26"/>
          <w:szCs w:val="26"/>
          <w:rtl/>
          <w:lang w:bidi="ar-SA"/>
        </w:rPr>
        <w:t>وجود</w:t>
      </w:r>
      <w:r>
        <w:rPr>
          <w:rFonts w:ascii="Calibri" w:eastAsia="Calibri" w:hAnsi="Calibri" w:cs="Calibri"/>
          <w:sz w:val="26"/>
          <w:szCs w:val="26"/>
          <w:rtl/>
        </w:rPr>
        <w:t xml:space="preserve"> </w:t>
      </w:r>
      <w:r>
        <w:rPr>
          <w:rFonts w:ascii="Calibri" w:eastAsia="Calibri" w:hAnsi="Calibri" w:cs="Calibri"/>
          <w:sz w:val="26"/>
          <w:szCs w:val="26"/>
          <w:rtl/>
          <w:lang w:bidi="ar-SA"/>
        </w:rPr>
        <w:t>دارد</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عبارت</w:t>
      </w:r>
      <w:r>
        <w:rPr>
          <w:rFonts w:ascii="Calibri" w:eastAsia="Calibri" w:hAnsi="Calibri" w:cs="Calibri"/>
          <w:sz w:val="26"/>
          <w:szCs w:val="26"/>
          <w:rtl/>
        </w:rPr>
        <w:t xml:space="preserve"> </w:t>
      </w:r>
      <w:r>
        <w:rPr>
          <w:rFonts w:ascii="Calibri" w:eastAsia="Calibri" w:hAnsi="Calibri" w:cs="Calibri"/>
          <w:sz w:val="26"/>
          <w:szCs w:val="26"/>
          <w:rtl/>
          <w:lang w:bidi="ar-SA"/>
        </w:rPr>
        <w:t>دیگر،</w:t>
      </w:r>
      <w:r>
        <w:rPr>
          <w:rFonts w:ascii="Calibri" w:eastAsia="Calibri" w:hAnsi="Calibri" w:cs="Calibri"/>
          <w:sz w:val="26"/>
          <w:szCs w:val="26"/>
          <w:rtl/>
        </w:rPr>
        <w:t xml:space="preserve"> </w:t>
      </w:r>
      <w:r>
        <w:rPr>
          <w:rFonts w:ascii="Calibri" w:eastAsia="Calibri" w:hAnsi="Calibri" w:cs="Calibri"/>
          <w:sz w:val="26"/>
          <w:szCs w:val="26"/>
          <w:rtl/>
          <w:lang w:bidi="ar-SA"/>
        </w:rPr>
        <w:t>چه</w:t>
      </w:r>
      <w:r>
        <w:rPr>
          <w:rFonts w:ascii="Calibri" w:eastAsia="Calibri" w:hAnsi="Calibri" w:cs="Calibri"/>
          <w:sz w:val="26"/>
          <w:szCs w:val="26"/>
          <w:rtl/>
        </w:rPr>
        <w:t xml:space="preserve"> </w:t>
      </w:r>
      <w:r>
        <w:rPr>
          <w:rFonts w:ascii="Calibri" w:eastAsia="Calibri" w:hAnsi="Calibri" w:cs="Calibri"/>
          <w:sz w:val="26"/>
          <w:szCs w:val="26"/>
          <w:rtl/>
          <w:lang w:bidi="ar-SA"/>
        </w:rPr>
        <w:t>مردم</w:t>
      </w:r>
      <w:r>
        <w:rPr>
          <w:rFonts w:ascii="Calibri" w:eastAsia="Calibri" w:hAnsi="Calibri" w:cs="Calibri"/>
          <w:sz w:val="26"/>
          <w:szCs w:val="26"/>
          <w:rtl/>
        </w:rPr>
        <w:t xml:space="preserve"> </w:t>
      </w:r>
      <w:r>
        <w:rPr>
          <w:rFonts w:ascii="Calibri" w:eastAsia="Calibri" w:hAnsi="Calibri" w:cs="Calibri"/>
          <w:sz w:val="26"/>
          <w:szCs w:val="26"/>
          <w:rtl/>
          <w:lang w:bidi="ar-SA"/>
        </w:rPr>
        <w:t>فکر</w:t>
      </w:r>
      <w:r>
        <w:rPr>
          <w:rFonts w:ascii="Calibri" w:eastAsia="Calibri" w:hAnsi="Calibri" w:cs="Calibri"/>
          <w:sz w:val="26"/>
          <w:szCs w:val="26"/>
          <w:rtl/>
        </w:rPr>
        <w:t xml:space="preserve"> </w:t>
      </w:r>
      <w:r>
        <w:rPr>
          <w:rFonts w:ascii="Calibri" w:eastAsia="Calibri" w:hAnsi="Calibri" w:cs="Calibri"/>
          <w:sz w:val="26"/>
          <w:szCs w:val="26"/>
          <w:rtl/>
          <w:lang w:bidi="ar-SA"/>
        </w:rPr>
        <w:t>کنند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واقعا</w:t>
      </w:r>
      <w:r>
        <w:rPr>
          <w:rFonts w:ascii="Calibri" w:eastAsia="Calibri" w:hAnsi="Calibri" w:cs="Calibri"/>
          <w:sz w:val="26"/>
          <w:szCs w:val="26"/>
          <w:rtl/>
        </w:rPr>
        <w:t xml:space="preserve"> </w:t>
      </w:r>
      <w:r>
        <w:rPr>
          <w:rFonts w:ascii="Calibri" w:eastAsia="Calibri" w:hAnsi="Calibri" w:cs="Calibri"/>
          <w:sz w:val="26"/>
          <w:szCs w:val="26"/>
          <w:rtl/>
          <w:lang w:bidi="ar-SA"/>
        </w:rPr>
        <w:t>چیزی</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خوانند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شخص</w:t>
      </w:r>
      <w:r>
        <w:rPr>
          <w:rFonts w:ascii="Calibri" w:eastAsia="Calibri" w:hAnsi="Calibri" w:cs="Calibri"/>
          <w:sz w:val="26"/>
          <w:szCs w:val="26"/>
          <w:rtl/>
        </w:rPr>
        <w:t xml:space="preserve"> </w:t>
      </w:r>
      <w:r>
        <w:rPr>
          <w:rFonts w:ascii="Calibri" w:eastAsia="Calibri" w:hAnsi="Calibri" w:cs="Calibri"/>
          <w:sz w:val="26"/>
          <w:szCs w:val="26"/>
          <w:rtl/>
          <w:lang w:bidi="ar-SA"/>
        </w:rPr>
        <w:t>نوشته</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یا</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دانند،</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دانید،</w:t>
      </w:r>
      <w:r>
        <w:rPr>
          <w:rFonts w:ascii="Calibri" w:eastAsia="Calibri" w:hAnsi="Calibri" w:cs="Calibri"/>
          <w:sz w:val="26"/>
          <w:szCs w:val="26"/>
          <w:rtl/>
        </w:rPr>
        <w:t xml:space="preserve"> </w:t>
      </w:r>
      <w:r>
        <w:rPr>
          <w:rFonts w:ascii="Calibri" w:eastAsia="Calibri" w:hAnsi="Calibri" w:cs="Calibri"/>
          <w:sz w:val="26"/>
          <w:szCs w:val="26"/>
          <w:rtl/>
          <w:lang w:bidi="ar-SA"/>
        </w:rPr>
        <w:t>پولس</w:t>
      </w:r>
      <w:r>
        <w:rPr>
          <w:rFonts w:ascii="Calibri" w:eastAsia="Calibri" w:hAnsi="Calibri" w:cs="Calibri"/>
          <w:sz w:val="26"/>
          <w:szCs w:val="26"/>
          <w:rtl/>
        </w:rPr>
        <w:t xml:space="preserve"> </w:t>
      </w:r>
      <w:r>
        <w:rPr>
          <w:rFonts w:ascii="Calibri" w:eastAsia="Calibri" w:hAnsi="Calibri" w:cs="Calibri"/>
          <w:sz w:val="26"/>
          <w:szCs w:val="26"/>
          <w:rtl/>
          <w:lang w:bidi="ar-SA"/>
        </w:rPr>
        <w:t>واقعا</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ننوشته</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ما</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دانیم</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کسی</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فقط</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نام</w:t>
      </w:r>
      <w:r>
        <w:rPr>
          <w:rFonts w:ascii="Calibri" w:eastAsia="Calibri" w:hAnsi="Calibri" w:cs="Calibri"/>
          <w:sz w:val="26"/>
          <w:szCs w:val="26"/>
          <w:rtl/>
        </w:rPr>
        <w:t xml:space="preserve"> </w:t>
      </w:r>
      <w:r>
        <w:rPr>
          <w:rFonts w:ascii="Calibri" w:eastAsia="Calibri" w:hAnsi="Calibri" w:cs="Calibri"/>
          <w:sz w:val="26"/>
          <w:szCs w:val="26"/>
          <w:rtl/>
          <w:lang w:bidi="ar-SA"/>
        </w:rPr>
        <w:t>آنها</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نویسد،</w:t>
      </w:r>
      <w:r>
        <w:rPr>
          <w:rFonts w:ascii="Calibri" w:eastAsia="Calibri" w:hAnsi="Calibri" w:cs="Calibri"/>
          <w:sz w:val="26"/>
          <w:szCs w:val="26"/>
          <w:rtl/>
        </w:rPr>
        <w:t xml:space="preserve"> </w:t>
      </w:r>
      <w:r>
        <w:rPr>
          <w:rFonts w:ascii="Calibri" w:eastAsia="Calibri" w:hAnsi="Calibri" w:cs="Calibri"/>
          <w:sz w:val="26"/>
          <w:szCs w:val="26"/>
          <w:rtl/>
          <w:lang w:bidi="ar-SA"/>
        </w:rPr>
        <w:t>بنابراین</w:t>
      </w:r>
      <w:r>
        <w:rPr>
          <w:rFonts w:ascii="Calibri" w:eastAsia="Calibri" w:hAnsi="Calibri" w:cs="Calibri"/>
          <w:sz w:val="26"/>
          <w:szCs w:val="26"/>
          <w:rtl/>
        </w:rPr>
        <w:t xml:space="preserve"> </w:t>
      </w:r>
      <w:r>
        <w:rPr>
          <w:rFonts w:ascii="Calibri" w:eastAsia="Calibri" w:hAnsi="Calibri" w:cs="Calibri"/>
          <w:sz w:val="26"/>
          <w:szCs w:val="26"/>
          <w:rtl/>
          <w:lang w:bidi="ar-SA"/>
        </w:rPr>
        <w:t>آنها</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فریب</w:t>
      </w:r>
      <w:r>
        <w:rPr>
          <w:rFonts w:ascii="Calibri" w:eastAsia="Calibri" w:hAnsi="Calibri" w:cs="Calibri"/>
          <w:sz w:val="26"/>
          <w:szCs w:val="26"/>
          <w:rtl/>
        </w:rPr>
        <w:t xml:space="preserve"> </w:t>
      </w:r>
      <w:r>
        <w:rPr>
          <w:rFonts w:ascii="Calibri" w:eastAsia="Calibri" w:hAnsi="Calibri" w:cs="Calibri"/>
          <w:sz w:val="26"/>
          <w:szCs w:val="26"/>
          <w:rtl/>
          <w:lang w:bidi="ar-SA"/>
        </w:rPr>
        <w:t>نمی</w:t>
      </w:r>
      <w:r>
        <w:rPr>
          <w:rFonts w:ascii="Calibri" w:eastAsia="Calibri" w:hAnsi="Calibri" w:cs="Calibri"/>
          <w:sz w:val="26"/>
          <w:szCs w:val="26"/>
          <w:rtl/>
        </w:rPr>
        <w:t xml:space="preserve"> </w:t>
      </w:r>
      <w:r>
        <w:rPr>
          <w:rFonts w:ascii="Calibri" w:eastAsia="Calibri" w:hAnsi="Calibri" w:cs="Calibri"/>
          <w:sz w:val="26"/>
          <w:szCs w:val="26"/>
          <w:rtl/>
          <w:lang w:bidi="ar-SA"/>
        </w:rPr>
        <w:t>دهد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نویسنده</w:t>
      </w:r>
      <w:r>
        <w:rPr>
          <w:rFonts w:ascii="Calibri" w:eastAsia="Calibri" w:hAnsi="Calibri" w:cs="Calibri"/>
          <w:sz w:val="26"/>
          <w:szCs w:val="26"/>
          <w:rtl/>
        </w:rPr>
        <w:t xml:space="preserve"> </w:t>
      </w:r>
      <w:r>
        <w:rPr>
          <w:rFonts w:ascii="Calibri" w:eastAsia="Calibri" w:hAnsi="Calibri" w:cs="Calibri"/>
          <w:sz w:val="26"/>
          <w:szCs w:val="26"/>
          <w:rtl/>
          <w:lang w:bidi="ar-SA"/>
        </w:rPr>
        <w:t>سعی</w:t>
      </w:r>
      <w:r>
        <w:rPr>
          <w:rFonts w:ascii="Calibri" w:eastAsia="Calibri" w:hAnsi="Calibri" w:cs="Calibri"/>
          <w:sz w:val="26"/>
          <w:szCs w:val="26"/>
          <w:rtl/>
        </w:rPr>
        <w:t xml:space="preserve"> </w:t>
      </w:r>
      <w:r>
        <w:rPr>
          <w:rFonts w:ascii="Calibri" w:eastAsia="Calibri" w:hAnsi="Calibri" w:cs="Calibri"/>
          <w:sz w:val="26"/>
          <w:szCs w:val="26"/>
          <w:rtl/>
          <w:lang w:bidi="ar-SA"/>
        </w:rPr>
        <w:t>نمی</w:t>
      </w:r>
      <w:r>
        <w:rPr>
          <w:rFonts w:ascii="Calibri" w:eastAsia="Calibri" w:hAnsi="Calibri" w:cs="Calibri"/>
          <w:sz w:val="26"/>
          <w:szCs w:val="26"/>
          <w:rtl/>
        </w:rPr>
        <w:t xml:space="preserve"> </w:t>
      </w:r>
      <w:r>
        <w:rPr>
          <w:rFonts w:ascii="Calibri" w:eastAsia="Calibri" w:hAnsi="Calibri" w:cs="Calibri"/>
          <w:sz w:val="26"/>
          <w:szCs w:val="26"/>
          <w:rtl/>
          <w:lang w:bidi="ar-SA"/>
        </w:rPr>
        <w:t>کرد</w:t>
      </w:r>
      <w:r>
        <w:rPr>
          <w:rFonts w:ascii="Calibri" w:eastAsia="Calibri" w:hAnsi="Calibri" w:cs="Calibri"/>
          <w:sz w:val="26"/>
          <w:szCs w:val="26"/>
          <w:rtl/>
        </w:rPr>
        <w:t xml:space="preserve"> </w:t>
      </w:r>
      <w:r>
        <w:rPr>
          <w:rFonts w:ascii="Calibri" w:eastAsia="Calibri" w:hAnsi="Calibri" w:cs="Calibri"/>
          <w:sz w:val="26"/>
          <w:szCs w:val="26"/>
          <w:rtl/>
          <w:lang w:bidi="ar-SA"/>
        </w:rPr>
        <w:t>سریع</w:t>
      </w:r>
      <w:r>
        <w:rPr>
          <w:rFonts w:ascii="Calibri" w:eastAsia="Calibri" w:hAnsi="Calibri" w:cs="Calibri"/>
          <w:sz w:val="26"/>
          <w:szCs w:val="26"/>
          <w:rtl/>
        </w:rPr>
        <w:t xml:space="preserve"> </w:t>
      </w:r>
      <w:r>
        <w:rPr>
          <w:rFonts w:ascii="Calibri" w:eastAsia="Calibri" w:hAnsi="Calibri" w:cs="Calibri"/>
          <w:sz w:val="26"/>
          <w:szCs w:val="26"/>
          <w:rtl/>
          <w:lang w:bidi="ar-SA"/>
        </w:rPr>
        <w:t>آنها</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بکشد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سعی</w:t>
      </w:r>
      <w:r>
        <w:rPr>
          <w:rFonts w:ascii="Calibri" w:eastAsia="Calibri" w:hAnsi="Calibri" w:cs="Calibri"/>
          <w:sz w:val="26"/>
          <w:szCs w:val="26"/>
          <w:rtl/>
        </w:rPr>
        <w:t xml:space="preserve"> </w:t>
      </w:r>
      <w:r>
        <w:rPr>
          <w:rFonts w:ascii="Calibri" w:eastAsia="Calibri" w:hAnsi="Calibri" w:cs="Calibri"/>
          <w:sz w:val="26"/>
          <w:szCs w:val="26"/>
          <w:rtl/>
          <w:lang w:bidi="ar-SA"/>
        </w:rPr>
        <w:t>کند</w:t>
      </w:r>
      <w:r>
        <w:rPr>
          <w:rFonts w:ascii="Calibri" w:eastAsia="Calibri" w:hAnsi="Calibri" w:cs="Calibri"/>
          <w:sz w:val="26"/>
          <w:szCs w:val="26"/>
          <w:rtl/>
        </w:rPr>
        <w:t xml:space="preserve"> </w:t>
      </w:r>
      <w:r>
        <w:rPr>
          <w:rFonts w:ascii="Calibri" w:eastAsia="Calibri" w:hAnsi="Calibri" w:cs="Calibri"/>
          <w:sz w:val="26"/>
          <w:szCs w:val="26"/>
          <w:rtl/>
          <w:lang w:bidi="ar-SA"/>
        </w:rPr>
        <w:t>آنها</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فریب</w:t>
      </w:r>
      <w:r>
        <w:rPr>
          <w:rFonts w:ascii="Calibri" w:eastAsia="Calibri" w:hAnsi="Calibri" w:cs="Calibri"/>
          <w:sz w:val="26"/>
          <w:szCs w:val="26"/>
          <w:rtl/>
        </w:rPr>
        <w:t xml:space="preserve"> </w:t>
      </w:r>
      <w:r>
        <w:rPr>
          <w:rFonts w:ascii="Calibri" w:eastAsia="Calibri" w:hAnsi="Calibri" w:cs="Calibri"/>
          <w:sz w:val="26"/>
          <w:szCs w:val="26"/>
          <w:rtl/>
          <w:lang w:bidi="ar-SA"/>
        </w:rPr>
        <w:t>دهد</w:t>
      </w:r>
      <w:r>
        <w:rPr>
          <w:rFonts w:ascii="Calibri" w:eastAsia="Calibri" w:hAnsi="Calibri" w:cs="Calibri"/>
          <w:sz w:val="26"/>
          <w:szCs w:val="26"/>
          <w:rtl/>
        </w:rPr>
        <w:t xml:space="preserve"> </w:t>
      </w:r>
      <w:r>
        <w:rPr>
          <w:rFonts w:ascii="Calibri" w:eastAsia="Calibri" w:hAnsi="Calibri" w:cs="Calibri"/>
          <w:sz w:val="26"/>
          <w:szCs w:val="26"/>
          <w:rtl/>
          <w:lang w:bidi="ar-SA"/>
        </w:rPr>
        <w:t>تا</w:t>
      </w:r>
      <w:r>
        <w:rPr>
          <w:rFonts w:ascii="Calibri" w:eastAsia="Calibri" w:hAnsi="Calibri" w:cs="Calibri"/>
          <w:sz w:val="26"/>
          <w:szCs w:val="26"/>
          <w:rtl/>
        </w:rPr>
        <w:t xml:space="preserve"> </w:t>
      </w:r>
      <w:r>
        <w:rPr>
          <w:rFonts w:ascii="Calibri" w:eastAsia="Calibri" w:hAnsi="Calibri" w:cs="Calibri"/>
          <w:sz w:val="26"/>
          <w:szCs w:val="26"/>
          <w:rtl/>
          <w:lang w:bidi="ar-SA"/>
        </w:rPr>
        <w:t>فکر</w:t>
      </w:r>
      <w:r>
        <w:rPr>
          <w:rFonts w:ascii="Calibri" w:eastAsia="Calibri" w:hAnsi="Calibri" w:cs="Calibri"/>
          <w:sz w:val="26"/>
          <w:szCs w:val="26"/>
          <w:rtl/>
        </w:rPr>
        <w:t xml:space="preserve"> </w:t>
      </w:r>
      <w:r>
        <w:rPr>
          <w:rFonts w:ascii="Calibri" w:eastAsia="Calibri" w:hAnsi="Calibri" w:cs="Calibri"/>
          <w:sz w:val="26"/>
          <w:szCs w:val="26"/>
          <w:rtl/>
          <w:lang w:bidi="ar-SA"/>
        </w:rPr>
        <w:t>کنند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پولس</w:t>
      </w:r>
      <w:r>
        <w:rPr>
          <w:rFonts w:ascii="Calibri" w:eastAsia="Calibri" w:hAnsi="Calibri" w:cs="Calibri"/>
          <w:sz w:val="26"/>
          <w:szCs w:val="26"/>
          <w:rtl/>
        </w:rPr>
        <w:t xml:space="preserve"> </w:t>
      </w:r>
      <w:r>
        <w:rPr>
          <w:rFonts w:ascii="Calibri" w:eastAsia="Calibri" w:hAnsi="Calibri" w:cs="Calibri"/>
          <w:sz w:val="26"/>
          <w:szCs w:val="26"/>
          <w:rtl/>
          <w:lang w:bidi="ar-SA"/>
        </w:rPr>
        <w:t>واقعا</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نوشته</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w:t>
      </w:r>
    </w:p>
    <w:p w14:paraId="37C768FF" w14:textId="77777777" w:rsidR="00101FA9" w:rsidRPr="00B50C57" w:rsidRDefault="00101FA9">
      <w:pPr>
        <w:bidi/>
        <w:rPr>
          <w:sz w:val="26"/>
          <w:szCs w:val="26"/>
        </w:rPr>
      </w:pPr>
    </w:p>
    <w:p w14:paraId="7813E2F6" w14:textId="370A9D65" w:rsidR="00101FA9" w:rsidRPr="00B50C57" w:rsidRDefault="00E73882">
      <w:pPr>
        <w:bidi/>
        <w:rPr>
          <w:sz w:val="26"/>
          <w:szCs w:val="26"/>
        </w:rPr>
      </w:pPr>
      <w:r w:rsidRPr="00B50C57">
        <w:rPr>
          <w:rFonts w:ascii="Calibri" w:eastAsia="Calibri" w:hAnsi="Calibri" w:cs="Calibri"/>
          <w:sz w:val="26"/>
          <w:szCs w:val="26"/>
          <w:rtl/>
          <w:lang w:bidi="ar-SA"/>
        </w:rPr>
        <w:t>اما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نظر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رسد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مستعار،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نوشتن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شخص</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دیگری،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ویژه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کسی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مرده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نوعی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قهرمان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شخصیت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شناخته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ابزار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ادبی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نسبتا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رایج</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سوالی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برخی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مطرح</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lastRenderedPageBreak/>
        <w:t>کنند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هیچ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اسناد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عهد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جدید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ممکن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مستعار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باشند؟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بسیاری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احساس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1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2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تیتوس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بهترین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نامزدها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هستند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دلیل</w:t>
      </w:r>
      <w:r w:rsidRPr="00B50C57">
        <w:rPr>
          <w:rFonts w:ascii="Calibri" w:eastAsia="Calibri" w:hAnsi="Calibri" w:cs="Calibri"/>
          <w:sz w:val="26"/>
          <w:szCs w:val="26"/>
          <w:rtl/>
        </w:rPr>
        <w:t>.</w:t>
      </w:r>
    </w:p>
    <w:p w14:paraId="2DF6FFE3" w14:textId="77777777" w:rsidR="00101FA9" w:rsidRPr="00B50C57" w:rsidRDefault="00101FA9">
      <w:pPr>
        <w:bidi/>
        <w:rPr>
          <w:sz w:val="26"/>
          <w:szCs w:val="26"/>
        </w:rPr>
      </w:pPr>
    </w:p>
    <w:p w14:paraId="77C37F81" w14:textId="4D72F758" w:rsidR="00101FA9" w:rsidRPr="00B50C57" w:rsidRDefault="00E73882">
      <w:pPr>
        <w:bidi/>
        <w:rPr>
          <w:sz w:val="26"/>
          <w:szCs w:val="26"/>
        </w:rPr>
      </w:pPr>
      <w:r w:rsidRPr="00B50C57">
        <w:rPr>
          <w:rFonts w:ascii="Calibri" w:eastAsia="Calibri" w:hAnsi="Calibri" w:cs="Calibri"/>
          <w:sz w:val="26"/>
          <w:szCs w:val="26"/>
          <w:rtl/>
          <w:lang w:bidi="ar-SA"/>
        </w:rPr>
        <w:t>برخی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پیشنهاد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زبان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سبک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تیتوس،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رساله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شبانی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هستند،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گویند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وقتی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مقایسه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هسته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اصلی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مانند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رومیان،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غلاطیان،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قرنتیان،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فیلیپیان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سبک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واژگانی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استفاده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آنقدر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متفاوت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کتاب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نظر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رسد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چگونه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توانست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بنویسد؟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دیگر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نظر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رسد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تفاوت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الهیاتی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وجود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رساله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شبان،</w:t>
      </w:r>
      <w:r w:rsidRPr="00B50C57">
        <w:rPr>
          <w:rFonts w:ascii="Calibri" w:eastAsia="Calibri" w:hAnsi="Calibri" w:cs="Calibri"/>
          <w:sz w:val="26"/>
          <w:szCs w:val="26"/>
          <w:rtl/>
        </w:rPr>
        <w:t xml:space="preserve"> 1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2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تیتوس،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برخی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قبلی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غلاطیان،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رومیان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غیره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نظر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رسد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تفاوت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الهیاتی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عمیقی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وجود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عنوان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مثال،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هیچ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اشاره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برخی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موضوعات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الهیاتی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دیگر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مطرح</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مانند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عادل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شمردگی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طریق</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ایمان،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وجود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ندارد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برخی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موضوعات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غالب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دیگر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مورد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صحبت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رخ</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دهد</w:t>
      </w:r>
      <w:r w:rsidRPr="00B50C57">
        <w:rPr>
          <w:rFonts w:ascii="Calibri" w:eastAsia="Calibri" w:hAnsi="Calibri" w:cs="Calibri"/>
          <w:sz w:val="26"/>
          <w:szCs w:val="26"/>
          <w:rtl/>
        </w:rPr>
        <w:t>.</w:t>
      </w:r>
    </w:p>
    <w:p w14:paraId="21FF621D" w14:textId="77777777" w:rsidR="00101FA9" w:rsidRPr="00B50C57" w:rsidRDefault="00101FA9">
      <w:pPr>
        <w:bidi/>
        <w:rPr>
          <w:sz w:val="26"/>
          <w:szCs w:val="26"/>
        </w:rPr>
      </w:pPr>
    </w:p>
    <w:p w14:paraId="5D63BBE3" w14:textId="7C3F7486" w:rsidR="00101FA9" w:rsidRPr="00B50C57" w:rsidRDefault="00E73882">
      <w:pPr>
        <w:bidi/>
        <w:rPr>
          <w:sz w:val="26"/>
          <w:szCs w:val="26"/>
        </w:rPr>
      </w:pP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غیر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صورت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متفاوت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توسعه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یابند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نظر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رسد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انجیل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بیشتر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عنوان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سپرده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ثابت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نظر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گیرد،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مجموعه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ثابت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آموزه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آموزه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منتقل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برخی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عنوان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تفاوت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مشخص</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تعالیم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تأکید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انجیل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دیگر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دانند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نظر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رسد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مضامین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الهیاتی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وجود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رساله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شبانی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وجود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ندارد،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موضوعاتی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متفاوت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برخی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دیگر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توسعه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یافته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اند</w:t>
      </w:r>
      <w:r w:rsidRPr="00B50C57">
        <w:rPr>
          <w:rFonts w:ascii="Calibri" w:eastAsia="Calibri" w:hAnsi="Calibri" w:cs="Calibri"/>
          <w:sz w:val="26"/>
          <w:szCs w:val="26"/>
          <w:rtl/>
        </w:rPr>
        <w:t>.</w:t>
      </w:r>
    </w:p>
    <w:p w14:paraId="562BECFF" w14:textId="77777777" w:rsidR="00101FA9" w:rsidRPr="00B50C57" w:rsidRDefault="00101FA9">
      <w:pPr>
        <w:bidi/>
        <w:rPr>
          <w:sz w:val="26"/>
          <w:szCs w:val="26"/>
        </w:rPr>
      </w:pPr>
    </w:p>
    <w:p w14:paraId="6E2FE44D" w14:textId="77777777" w:rsidR="00101FA9" w:rsidRPr="00B50C57" w:rsidRDefault="00E73882">
      <w:pPr>
        <w:bidi/>
        <w:rPr>
          <w:sz w:val="26"/>
          <w:szCs w:val="26"/>
        </w:rPr>
      </w:pP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باعث</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تعدادی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مردم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فکر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ننوشت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توانست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بنویسد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آخر،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بعدا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سازمان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برخی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رساله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شبانی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نسبتا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سازمان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یافته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ساختاریافته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بینند</w:t>
      </w:r>
      <w:r w:rsidRPr="00B50C57">
        <w:rPr>
          <w:rFonts w:ascii="Calibri" w:eastAsia="Calibri" w:hAnsi="Calibri" w:cs="Calibri"/>
          <w:sz w:val="26"/>
          <w:szCs w:val="26"/>
          <w:rtl/>
        </w:rPr>
        <w:t>.</w:t>
      </w:r>
    </w:p>
    <w:p w14:paraId="3E564CDE" w14:textId="77777777" w:rsidR="00101FA9" w:rsidRPr="00B50C57" w:rsidRDefault="00101FA9">
      <w:pPr>
        <w:bidi/>
        <w:rPr>
          <w:sz w:val="26"/>
          <w:szCs w:val="26"/>
        </w:rPr>
      </w:pPr>
    </w:p>
    <w:p w14:paraId="0FCFB3E6" w14:textId="4F428310" w:rsidR="00101FA9" w:rsidRPr="00B50C57" w:rsidRDefault="00E73882">
      <w:pPr>
        <w:bidi/>
        <w:rPr>
          <w:sz w:val="26"/>
          <w:szCs w:val="26"/>
        </w:rPr>
      </w:pP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چیزی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گویند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وقتی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قرن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تازه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شروع</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انتظارش</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آمدن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مسیح</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همانطور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حال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رشد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کاریزماتیک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ساختار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داشت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همانطور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شروع</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فصل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همانطور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شروع</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رشد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نوعی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مدت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مستقر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نیاز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سازماندهی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دقیق</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وجود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داشت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بزرگان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شماسان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رهبری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دقت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ساختار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یافته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خواهد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داشت</w:t>
      </w:r>
      <w:r w:rsidRPr="00B50C57">
        <w:rPr>
          <w:rFonts w:ascii="Calibri" w:eastAsia="Calibri" w:hAnsi="Calibri" w:cs="Calibri"/>
          <w:sz w:val="26"/>
          <w:szCs w:val="26"/>
          <w:rtl/>
        </w:rPr>
        <w:t>.</w:t>
      </w:r>
    </w:p>
    <w:p w14:paraId="2E352A77" w14:textId="77777777" w:rsidR="00101FA9" w:rsidRPr="00B50C57" w:rsidRDefault="00101FA9">
      <w:pPr>
        <w:bidi/>
        <w:rPr>
          <w:sz w:val="26"/>
          <w:szCs w:val="26"/>
        </w:rPr>
      </w:pPr>
    </w:p>
    <w:p w14:paraId="48AADBA4" w14:textId="77777777" w:rsidR="00101FA9" w:rsidRPr="00B50C57" w:rsidRDefault="00E73882">
      <w:pPr>
        <w:bidi/>
        <w:rPr>
          <w:sz w:val="26"/>
          <w:szCs w:val="26"/>
        </w:rPr>
      </w:pP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برخی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گویند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چیزی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رساله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شبانی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اتفاق</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افتد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رساله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شبانی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بعدا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آمده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باشند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نشان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دهنده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رهبری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ساختاریافته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w:t>
      </w:r>
    </w:p>
    <w:p w14:paraId="5DB8F632" w14:textId="77777777" w:rsidR="00101FA9" w:rsidRPr="00B50C57" w:rsidRDefault="00101FA9">
      <w:pPr>
        <w:bidi/>
        <w:rPr>
          <w:sz w:val="26"/>
          <w:szCs w:val="26"/>
        </w:rPr>
      </w:pPr>
    </w:p>
    <w:p w14:paraId="1BC9D148" w14:textId="545A2A59" w:rsidR="00101FA9" w:rsidRPr="00B50C57" w:rsidRDefault="00E73882">
      <w:pPr>
        <w:bidi/>
        <w:rPr>
          <w:sz w:val="26"/>
          <w:szCs w:val="26"/>
        </w:rPr>
      </w:pP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نشان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دهنده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سازمان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ساختار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مدتی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زندگی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توانست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بنویسد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دلایل،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آنجا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مستعار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نوشتن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شخص</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دیگری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نسبتا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رایج</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برخی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متقاعد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1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2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تیتوس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ننوشت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توانست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بنویسد</w:t>
      </w:r>
      <w:r w:rsidRPr="00B50C57">
        <w:rPr>
          <w:rFonts w:ascii="Calibri" w:eastAsia="Calibri" w:hAnsi="Calibri" w:cs="Calibri"/>
          <w:sz w:val="26"/>
          <w:szCs w:val="26"/>
          <w:rtl/>
        </w:rPr>
        <w:t>.</w:t>
      </w:r>
    </w:p>
    <w:p w14:paraId="286E66F6" w14:textId="77777777" w:rsidR="00101FA9" w:rsidRPr="00B50C57" w:rsidRDefault="00101FA9">
      <w:pPr>
        <w:bidi/>
        <w:rPr>
          <w:sz w:val="26"/>
          <w:szCs w:val="26"/>
        </w:rPr>
      </w:pPr>
    </w:p>
    <w:p w14:paraId="2E70C0DD" w14:textId="77777777" w:rsidR="00101FA9" w:rsidRPr="00B50C57" w:rsidRDefault="00E73882">
      <w:pPr>
        <w:bidi/>
        <w:rPr>
          <w:sz w:val="26"/>
          <w:szCs w:val="26"/>
        </w:rPr>
      </w:pP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توسط</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شاگردان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باشد،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توسط</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پیروان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مرگ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اکنون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وضعیتی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افسس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بپردازد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خوانندگان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دانستند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دقیقا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دانستند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خبر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w:t>
      </w:r>
    </w:p>
    <w:p w14:paraId="36A39B6D" w14:textId="77777777" w:rsidR="00101FA9" w:rsidRPr="00B50C57" w:rsidRDefault="00101FA9">
      <w:pPr>
        <w:bidi/>
        <w:rPr>
          <w:sz w:val="26"/>
          <w:szCs w:val="26"/>
        </w:rPr>
      </w:pPr>
    </w:p>
    <w:p w14:paraId="3D8E86D4" w14:textId="77777777" w:rsidR="00101FA9" w:rsidRPr="00B50C57" w:rsidRDefault="00E73882">
      <w:pPr>
        <w:bidi/>
        <w:rPr>
          <w:sz w:val="26"/>
          <w:szCs w:val="26"/>
        </w:rPr>
      </w:pP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حتی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فکر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باشد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دانستند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مرده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فقط</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دانستند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مستعار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وسیله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رایج</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احتمالا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شاگرد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پیرو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lastRenderedPageBreak/>
        <w:t>نامه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نویسد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نظر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رسد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برخی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مضامین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الهیاتی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متفاوت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جای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دیگری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بینید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توسعه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یافته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اند</w:t>
      </w:r>
      <w:r w:rsidRPr="00B50C57">
        <w:rPr>
          <w:rFonts w:ascii="Calibri" w:eastAsia="Calibri" w:hAnsi="Calibri" w:cs="Calibri"/>
          <w:sz w:val="26"/>
          <w:szCs w:val="26"/>
          <w:rtl/>
        </w:rPr>
        <w:t>.</w:t>
      </w:r>
    </w:p>
    <w:p w14:paraId="1FD751E1" w14:textId="77777777" w:rsidR="00101FA9" w:rsidRPr="00B50C57" w:rsidRDefault="00101FA9">
      <w:pPr>
        <w:bidi/>
        <w:rPr>
          <w:sz w:val="26"/>
          <w:szCs w:val="26"/>
        </w:rPr>
      </w:pPr>
    </w:p>
    <w:p w14:paraId="226CD691" w14:textId="75DDA295" w:rsidR="00101FA9" w:rsidRPr="00B50C57" w:rsidRDefault="00E73882">
      <w:pPr>
        <w:bidi/>
        <w:rPr>
          <w:sz w:val="26"/>
          <w:szCs w:val="26"/>
        </w:rPr>
      </w:pP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سازمان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خواهد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گویند،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دانید،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قرنتیان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خوانید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کاریزماتیک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هدایا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تأکید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حالی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اکنون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رهبری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ساختار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دقیق</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دارید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اداره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گویند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بیشتر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نشان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دهنده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مدتی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وجود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دوباره،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انجیل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اکنون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بیشتر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عنوان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سپرده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آموزش</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تصور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مجموعه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کاملا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تعریف</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تعالیم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منتقل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w:t>
      </w:r>
    </w:p>
    <w:p w14:paraId="44704A7F" w14:textId="77777777" w:rsidR="00101FA9" w:rsidRPr="00B50C57" w:rsidRDefault="00101FA9">
      <w:pPr>
        <w:bidi/>
        <w:rPr>
          <w:sz w:val="26"/>
          <w:szCs w:val="26"/>
        </w:rPr>
      </w:pPr>
    </w:p>
    <w:p w14:paraId="22E6D177" w14:textId="13460792" w:rsidR="00101FA9" w:rsidRPr="00B50C57" w:rsidRDefault="00E73882">
      <w:pPr>
        <w:bidi/>
        <w:rPr>
          <w:sz w:val="26"/>
          <w:szCs w:val="26"/>
        </w:rPr>
      </w:pPr>
      <w:r w:rsidRPr="00B50C57">
        <w:rPr>
          <w:rFonts w:ascii="Calibri" w:eastAsia="Calibri" w:hAnsi="Calibri" w:cs="Calibri"/>
          <w:sz w:val="26"/>
          <w:szCs w:val="26"/>
          <w:rtl/>
          <w:lang w:bidi="ar-SA"/>
        </w:rPr>
        <w:t>دیگری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اخلاقیات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رساله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شبانی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برخی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فکر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اخلاق</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رساله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شبانی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خداپرستی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تأکید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زندگی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زندگی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تأکید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سعی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زندگی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گونه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زندگی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منعکس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کننده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شروع</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استقرار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محیط</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خصمانه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محیط</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پرستانه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باشد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اخلاقیات</w:t>
      </w:r>
      <w:r w:rsidRPr="00B50C57">
        <w:rPr>
          <w:rFonts w:ascii="Calibri" w:eastAsia="Calibri" w:hAnsi="Calibri" w:cs="Calibri"/>
          <w:sz w:val="26"/>
          <w:szCs w:val="26"/>
          <w:rtl/>
        </w:rPr>
        <w:t xml:space="preserve"> 1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2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بیشتر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تلاش</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نشان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دهد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چگونه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دنیای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سکولار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قرار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مدتی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طولانی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باشند،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هماهنگ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زندگی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چگونه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زندگی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w:t>
      </w:r>
    </w:p>
    <w:p w14:paraId="0BFE8838" w14:textId="77777777" w:rsidR="00101FA9" w:rsidRPr="00B50C57" w:rsidRDefault="00101FA9">
      <w:pPr>
        <w:bidi/>
        <w:rPr>
          <w:sz w:val="26"/>
          <w:szCs w:val="26"/>
        </w:rPr>
      </w:pPr>
    </w:p>
    <w:p w14:paraId="3EBC727C" w14:textId="609C809E" w:rsidR="00101FA9" w:rsidRPr="00B50C57" w:rsidRDefault="00E73882">
      <w:pPr>
        <w:bidi/>
        <w:rPr>
          <w:sz w:val="26"/>
          <w:szCs w:val="26"/>
        </w:rPr>
      </w:pP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حالی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دوباره،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فرض</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اولیه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فکر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عیسی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زودی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گردد،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توجه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زندگی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خواهد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اکنون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برخی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فکر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نه،</w:t>
      </w:r>
      <w:r w:rsidRPr="00B50C57">
        <w:rPr>
          <w:rFonts w:ascii="Calibri" w:eastAsia="Calibri" w:hAnsi="Calibri" w:cs="Calibri"/>
          <w:sz w:val="26"/>
          <w:szCs w:val="26"/>
          <w:rtl/>
        </w:rPr>
        <w:t xml:space="preserve"> 1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2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تصور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مدتی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وجود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خواهد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داشت،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اکنون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نشان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چگونه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زندگی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باشیم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نوعی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هماهنگی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گونه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زندگی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وضعیت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موجود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جامعه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بیش</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برهم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نزند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همه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اشاره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گویند،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نظر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رسد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فقط</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منعکس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کننده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وضعیت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بسیار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بعدی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فراتر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زندگی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w:t>
      </w:r>
    </w:p>
    <w:p w14:paraId="5E80C3FB" w14:textId="77777777" w:rsidR="00101FA9" w:rsidRPr="00B50C57" w:rsidRDefault="00101FA9">
      <w:pPr>
        <w:bidi/>
        <w:rPr>
          <w:sz w:val="26"/>
          <w:szCs w:val="26"/>
        </w:rPr>
      </w:pPr>
    </w:p>
    <w:p w14:paraId="0CEB5239" w14:textId="6EFF168F" w:rsidR="00101FA9" w:rsidRPr="00B50C57" w:rsidRDefault="00E73882">
      <w:pPr>
        <w:bidi/>
        <w:rPr>
          <w:sz w:val="26"/>
          <w:szCs w:val="26"/>
        </w:rPr>
      </w:pP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دوباره،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ارتباط</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واقعیت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مستعار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وسیله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نسبتا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رایج</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برخی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گویند،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احتمالا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شاگرد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چیزهایی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نویسد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احتمالا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چندین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سال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بیشتر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مرگ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افسس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گفت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دوباره،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خوانندگان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ناراحت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شدند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فکر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مرده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ننوشته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شاگرد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نویسد</w:t>
      </w:r>
      <w:r w:rsidRPr="00B50C57">
        <w:rPr>
          <w:rFonts w:ascii="Calibri" w:eastAsia="Calibri" w:hAnsi="Calibri" w:cs="Calibri"/>
          <w:sz w:val="26"/>
          <w:szCs w:val="26"/>
          <w:rtl/>
        </w:rPr>
        <w:t>.</w:t>
      </w:r>
    </w:p>
    <w:p w14:paraId="3ABE069C" w14:textId="77777777" w:rsidR="00101FA9" w:rsidRPr="00B50C57" w:rsidRDefault="00101FA9">
      <w:pPr>
        <w:bidi/>
        <w:rPr>
          <w:sz w:val="26"/>
          <w:szCs w:val="26"/>
        </w:rPr>
      </w:pPr>
    </w:p>
    <w:p w14:paraId="27106777" w14:textId="0AAB7B84" w:rsidR="00101FA9" w:rsidRPr="00B50C57" w:rsidRDefault="00F43844">
      <w:pPr>
        <w:bidi/>
        <w:rPr>
          <w:sz w:val="26"/>
          <w:szCs w:val="26"/>
        </w:rPr>
      </w:pP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فریب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خوردند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نویسنده</w:t>
      </w:r>
      <w:r w:rsidRPr="00B50C57">
        <w:rPr>
          <w:rFonts w:ascii="Calibri" w:eastAsia="Calibri" w:hAnsi="Calibri" w:cs="Calibri"/>
          <w:sz w:val="26"/>
          <w:szCs w:val="26"/>
          <w:rtl/>
        </w:rPr>
        <w:t xml:space="preserve"> 1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2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تیتوس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نیز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فریب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خوردند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دارید؟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منظورم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چگونه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پاسخ</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دهیم؟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نیز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سوال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خوبی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عنوان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کتاب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مقدس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پذیرفته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خصوص</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فکر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دلیل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عنوان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کتاب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مقدس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بپذیریم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فریب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خورده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بودند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واقعا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ننوشته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نکته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بسیار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خوبی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نظر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رسد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شهادت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پدران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اولیه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رهبران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کسانی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بعد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زمان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رسولان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نوشتند،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باشید،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شهادت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اولیه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نوشت</w:t>
      </w:r>
      <w:r w:rsidRPr="00B50C57">
        <w:rPr>
          <w:rFonts w:ascii="Calibri" w:eastAsia="Calibri" w:hAnsi="Calibri" w:cs="Calibri"/>
          <w:sz w:val="26"/>
          <w:szCs w:val="26"/>
          <w:rtl/>
        </w:rPr>
        <w:t>.</w:t>
      </w:r>
    </w:p>
    <w:p w14:paraId="3B5DFD13" w14:textId="77777777" w:rsidR="00101FA9" w:rsidRPr="00B50C57" w:rsidRDefault="00101FA9">
      <w:pPr>
        <w:bidi/>
        <w:rPr>
          <w:sz w:val="26"/>
          <w:szCs w:val="26"/>
        </w:rPr>
      </w:pPr>
    </w:p>
    <w:p w14:paraId="1FC28843" w14:textId="0902FF9A" w:rsidR="00101FA9" w:rsidRPr="00B50C57" w:rsidRDefault="00E73882">
      <w:pPr>
        <w:bidi/>
        <w:rPr>
          <w:sz w:val="26"/>
          <w:szCs w:val="26"/>
        </w:rPr>
      </w:pPr>
      <w:r w:rsidRPr="00B50C57">
        <w:rPr>
          <w:rFonts w:ascii="Calibri" w:eastAsia="Calibri" w:hAnsi="Calibri" w:cs="Calibri"/>
          <w:sz w:val="26"/>
          <w:szCs w:val="26"/>
          <w:rtl/>
          <w:lang w:bidi="ar-SA"/>
        </w:rPr>
        <w:t>منظورم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نظر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تئوری،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نظر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تئوری،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بگویم،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بتوان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ثابت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فقط</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ابزار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ادبی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کسی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فریب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مشکلی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نوشتن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مستعار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عهد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جدید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ندارم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سوال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نیست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نظر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تئوری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امکان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پذیر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خیر،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بلکه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واقعا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اتفاق</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افتاده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خیر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عنوان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مستعار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بخوانیم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ننوشت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بلکه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کسی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بعد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پیشنهاد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حالی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نتوانیم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دقت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علمی</w:t>
      </w:r>
      <w:r w:rsidRPr="00B50C57">
        <w:rPr>
          <w:rFonts w:ascii="Calibri" w:eastAsia="Calibri" w:hAnsi="Calibri" w:cs="Calibri"/>
          <w:sz w:val="26"/>
          <w:szCs w:val="26"/>
          <w:rtl/>
        </w:rPr>
        <w:t xml:space="preserve"> 100</w:t>
      </w:r>
      <w:r w:rsidRPr="00B50C57">
        <w:rPr>
          <w:rFonts w:ascii="Calibri" w:eastAsia="Calibri" w:hAnsi="Calibri" w:cs="Calibri"/>
          <w:sz w:val="26"/>
          <w:szCs w:val="26"/>
          <w:rtl/>
          <w:lang w:bidi="ar-SA"/>
        </w:rPr>
        <w:t>٪</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اطمینان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مطلق</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آوریم،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دلیل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خوبی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وجود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فکر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شهادت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اولیه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مبنی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نویسنده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بوده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w:t>
      </w:r>
    </w:p>
    <w:p w14:paraId="04F23B53" w14:textId="77777777" w:rsidR="00101FA9" w:rsidRPr="00B50C57" w:rsidRDefault="00101FA9">
      <w:pPr>
        <w:bidi/>
        <w:rPr>
          <w:sz w:val="26"/>
          <w:szCs w:val="26"/>
        </w:rPr>
      </w:pPr>
    </w:p>
    <w:p w14:paraId="5BDA8F7B" w14:textId="05A70DA6" w:rsidR="00101FA9" w:rsidRPr="00B50C57" w:rsidRDefault="00E73882">
      <w:pPr>
        <w:bidi/>
        <w:rPr>
          <w:sz w:val="26"/>
          <w:szCs w:val="26"/>
        </w:rPr>
      </w:pPr>
      <w:r w:rsidRPr="00B50C57">
        <w:rPr>
          <w:rFonts w:ascii="Calibri" w:eastAsia="Calibri" w:hAnsi="Calibri" w:cs="Calibri"/>
          <w:sz w:val="26"/>
          <w:szCs w:val="26"/>
          <w:rtl/>
          <w:lang w:bidi="ar-SA"/>
        </w:rPr>
        <w:lastRenderedPageBreak/>
        <w:t>منظورم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همه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زبان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سبک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اعتراضات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نگاه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اگرچه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بیش</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نویسنده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دیگری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عهد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جدید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کتاب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توسط</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داریم،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هنوز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اندازه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کافی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مقایسه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تعیین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توانست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چیزی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توانست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بنویسد،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وجود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ندارد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عبارت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دیگر،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بخواهم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سبک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نویسنده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نوع</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واژگانی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استفاده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مقایسه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بسیار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بیشتری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نسبت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عهد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جدید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نیاز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دارم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واقعا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کافی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عهد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جدید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نداریم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طور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قطعی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بگوییم،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توانست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سبک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بنویسد،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هرگز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توانست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واژگان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استفاده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آنقدر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منحصر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هستند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توانست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بنویسد</w:t>
      </w:r>
      <w:r w:rsidRPr="00B50C57">
        <w:rPr>
          <w:rFonts w:ascii="Calibri" w:eastAsia="Calibri" w:hAnsi="Calibri" w:cs="Calibri"/>
          <w:sz w:val="26"/>
          <w:szCs w:val="26"/>
          <w:rtl/>
        </w:rPr>
        <w:t>.</w:t>
      </w:r>
    </w:p>
    <w:p w14:paraId="6ABF4197" w14:textId="77777777" w:rsidR="00101FA9" w:rsidRPr="00B50C57" w:rsidRDefault="00101FA9">
      <w:pPr>
        <w:bidi/>
        <w:rPr>
          <w:sz w:val="26"/>
          <w:szCs w:val="26"/>
        </w:rPr>
      </w:pPr>
    </w:p>
    <w:p w14:paraId="46442AE0" w14:textId="249FCF61" w:rsidR="00101FA9" w:rsidRPr="00B50C57" w:rsidRDefault="00E73882">
      <w:pPr>
        <w:bidi/>
        <w:rPr>
          <w:sz w:val="26"/>
          <w:szCs w:val="26"/>
        </w:rPr>
      </w:pP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فقط</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خیلی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بیشتر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نیاز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داریم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نیاز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داریم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تعیین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چیزی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توانست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بنویسد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توانست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بنویسد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جالب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اینجاست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اکثر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افرادی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استدلال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ننوشته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دیگر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اساس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سبک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واژگان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انجام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دهند،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زیرا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تشخیص</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دهند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نظر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آماری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فقط</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حرف</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بیشتری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نیاز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داریم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اعتماد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نفس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بیشتری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باشیم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مورد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نیز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تفاوت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الهیاتی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w:t>
      </w:r>
    </w:p>
    <w:p w14:paraId="402DB83B" w14:textId="77777777" w:rsidR="00101FA9" w:rsidRPr="00B50C57" w:rsidRDefault="00101FA9">
      <w:pPr>
        <w:bidi/>
        <w:rPr>
          <w:sz w:val="26"/>
          <w:szCs w:val="26"/>
        </w:rPr>
      </w:pPr>
    </w:p>
    <w:p w14:paraId="350175A4" w14:textId="3CC31F98" w:rsidR="00101FA9" w:rsidRPr="00B50C57" w:rsidRDefault="00E73882">
      <w:pPr>
        <w:bidi/>
        <w:rPr>
          <w:sz w:val="26"/>
          <w:szCs w:val="26"/>
        </w:rPr>
      </w:pPr>
      <w:r w:rsidRPr="00B50C57">
        <w:rPr>
          <w:rFonts w:ascii="Calibri" w:eastAsia="Calibri" w:hAnsi="Calibri" w:cs="Calibri"/>
          <w:sz w:val="26"/>
          <w:szCs w:val="26"/>
          <w:rtl/>
          <w:lang w:bidi="ar-SA"/>
        </w:rPr>
        <w:t>دوباره،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نظر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همه،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پاسخ</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کسانی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گویند،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زیرا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تیتوس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برخی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آموزه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اصلی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مانند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عادل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شمردگی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طریق</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ایمان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ندارند،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اعمال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شریعت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نجات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یابید،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بلکه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فیض</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طریق</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ایمان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عیسی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مسیح</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زبان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آشتی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نجات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یابید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برخی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مضامین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الهیاتی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بارها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بارها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برخی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تکرار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واقعیت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تیتوس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رخ</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دهند،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واقعا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چیز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زیادی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گویند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منظورم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چیزی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اعتقاد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فکر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بگوید؟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ممکن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موقعیتی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پردازد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باعث</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باشد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روشی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انجام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تنظیم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مضامین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دیگر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موضوعات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دیگری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تأکید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معمولا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مرحله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تأکید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ممکن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دلایل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مختلفی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وجود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باشد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برخی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مضامین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مشابه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قبلی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تأکید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ممکن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دلایلی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وجود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باشد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ممکن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روشی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متفاوت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توسعه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دهد</w:t>
      </w:r>
      <w:r w:rsidRPr="00B50C57">
        <w:rPr>
          <w:rFonts w:ascii="Calibri" w:eastAsia="Calibri" w:hAnsi="Calibri" w:cs="Calibri"/>
          <w:sz w:val="26"/>
          <w:szCs w:val="26"/>
          <w:rtl/>
        </w:rPr>
        <w:t>.</w:t>
      </w:r>
    </w:p>
    <w:p w14:paraId="140AF5FD" w14:textId="77777777" w:rsidR="00101FA9" w:rsidRPr="00B50C57" w:rsidRDefault="00101FA9">
      <w:pPr>
        <w:bidi/>
        <w:rPr>
          <w:sz w:val="26"/>
          <w:szCs w:val="26"/>
        </w:rPr>
      </w:pPr>
    </w:p>
    <w:p w14:paraId="038BA37C" w14:textId="65438E9E" w:rsidR="00101FA9" w:rsidRPr="00B50C57" w:rsidRDefault="00E73882">
      <w:pPr>
        <w:bidi/>
        <w:rPr>
          <w:sz w:val="26"/>
          <w:szCs w:val="26"/>
        </w:rPr>
      </w:pPr>
      <w:r w:rsidRPr="00B50C57">
        <w:rPr>
          <w:rFonts w:ascii="Calibri" w:eastAsia="Calibri" w:hAnsi="Calibri" w:cs="Calibri"/>
          <w:sz w:val="26"/>
          <w:szCs w:val="26"/>
          <w:rtl/>
          <w:lang w:bidi="ar-SA"/>
        </w:rPr>
        <w:t>من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واقع</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متقاعد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نشده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فاصله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بین</w:t>
      </w:r>
      <w:r w:rsidRPr="00B50C57">
        <w:rPr>
          <w:rFonts w:ascii="Calibri" w:eastAsia="Calibri" w:hAnsi="Calibri" w:cs="Calibri"/>
          <w:sz w:val="26"/>
          <w:szCs w:val="26"/>
          <w:rtl/>
        </w:rPr>
        <w:t xml:space="preserve"> 1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2 </w:t>
      </w:r>
      <w:r w:rsidRPr="00B50C57">
        <w:rPr>
          <w:rFonts w:ascii="Calibri" w:eastAsia="Calibri" w:hAnsi="Calibri" w:cs="Calibri"/>
          <w:sz w:val="26"/>
          <w:szCs w:val="26"/>
          <w:rtl/>
          <w:lang w:bidi="ar-SA"/>
        </w:rPr>
        <w:t>تسالونیکیان،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متاسفم،</w:t>
      </w:r>
      <w:r w:rsidRPr="00B50C57">
        <w:rPr>
          <w:rFonts w:ascii="Calibri" w:eastAsia="Calibri" w:hAnsi="Calibri" w:cs="Calibri"/>
          <w:sz w:val="26"/>
          <w:szCs w:val="26"/>
          <w:rtl/>
        </w:rPr>
        <w:t xml:space="preserve"> 1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2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تیتوس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دیگر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متقاعد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نشده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تفاوت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آنقدر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شدید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باشد،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مضامین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آنقدر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توسعه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یافته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تواند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بنویسد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فقط،</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دوباره،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فکر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احتیاط</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وسط</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استفاده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توانیم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طور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قطعی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بگوییم،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توانست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بنویسد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زیرا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موضوع</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تأکید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دلیل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موضوع</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شکل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توسعه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یافته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w:t>
      </w:r>
    </w:p>
    <w:p w14:paraId="1F0B84D8" w14:textId="77777777" w:rsidR="00101FA9" w:rsidRPr="00B50C57" w:rsidRDefault="00101FA9">
      <w:pPr>
        <w:bidi/>
        <w:rPr>
          <w:sz w:val="26"/>
          <w:szCs w:val="26"/>
        </w:rPr>
      </w:pPr>
    </w:p>
    <w:p w14:paraId="17F4202C" w14:textId="21E388D1" w:rsidR="00101FA9" w:rsidRPr="00B50C57" w:rsidRDefault="00E73882">
      <w:pPr>
        <w:bidi/>
        <w:rPr>
          <w:sz w:val="26"/>
          <w:szCs w:val="26"/>
        </w:rPr>
      </w:pPr>
      <w:r w:rsidRPr="00B50C57">
        <w:rPr>
          <w:rFonts w:ascii="Calibri" w:eastAsia="Calibri" w:hAnsi="Calibri" w:cs="Calibri"/>
          <w:sz w:val="26"/>
          <w:szCs w:val="26"/>
          <w:rtl/>
          <w:lang w:bidi="ar-SA"/>
        </w:rPr>
        <w:t>من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فکر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احتیاط</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رفتار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آخرین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مورد،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بعدا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سازماندهی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واقع،</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وقتی</w:t>
      </w:r>
      <w:r w:rsidRPr="00B50C57">
        <w:rPr>
          <w:rFonts w:ascii="Calibri" w:eastAsia="Calibri" w:hAnsi="Calibri" w:cs="Calibri"/>
          <w:sz w:val="26"/>
          <w:szCs w:val="26"/>
          <w:rtl/>
        </w:rPr>
        <w:t xml:space="preserve"> 1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2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تیتوس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دقت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خوانید،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جالب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چقدر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مورد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سازماندهی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گوید</w:t>
      </w:r>
      <w:r w:rsidRPr="00B50C57">
        <w:rPr>
          <w:rFonts w:ascii="Calibri" w:eastAsia="Calibri" w:hAnsi="Calibri" w:cs="Calibri"/>
          <w:sz w:val="26"/>
          <w:szCs w:val="26"/>
          <w:rtl/>
        </w:rPr>
        <w:t>.</w:t>
      </w:r>
    </w:p>
    <w:p w14:paraId="0B82F953" w14:textId="77777777" w:rsidR="00101FA9" w:rsidRPr="00B50C57" w:rsidRDefault="00101FA9">
      <w:pPr>
        <w:bidi/>
        <w:rPr>
          <w:sz w:val="26"/>
          <w:szCs w:val="26"/>
        </w:rPr>
      </w:pPr>
    </w:p>
    <w:p w14:paraId="3AA3A79D" w14:textId="77777777" w:rsidR="00101FA9" w:rsidRPr="00B50C57" w:rsidRDefault="00E73882">
      <w:pPr>
        <w:bidi/>
        <w:rPr>
          <w:sz w:val="26"/>
          <w:szCs w:val="26"/>
        </w:rPr>
      </w:pPr>
      <w:r w:rsidRPr="00B50C57">
        <w:rPr>
          <w:rFonts w:ascii="Calibri" w:eastAsia="Calibri" w:hAnsi="Calibri" w:cs="Calibri"/>
          <w:sz w:val="26"/>
          <w:szCs w:val="26"/>
          <w:rtl/>
          <w:lang w:bidi="ar-SA"/>
        </w:rPr>
        <w:t>دغدغه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اصلی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بسیار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ساختاریافته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سازمان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یافته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نیست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کاری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انجام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دهید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دقت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بخوانید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واقع</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چیز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مورد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نحوه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سازماندهی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ساختار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گوید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واقع،</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عقب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برگردید،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قبلا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کتاب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فیلیپیان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نگاه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کردیم</w:t>
      </w:r>
      <w:r w:rsidRPr="00B50C57">
        <w:rPr>
          <w:rFonts w:ascii="Calibri" w:eastAsia="Calibri" w:hAnsi="Calibri" w:cs="Calibri"/>
          <w:sz w:val="26"/>
          <w:szCs w:val="26"/>
          <w:rtl/>
        </w:rPr>
        <w:t>.</w:t>
      </w:r>
    </w:p>
    <w:p w14:paraId="3362104C" w14:textId="77777777" w:rsidR="00101FA9" w:rsidRPr="00B50C57" w:rsidRDefault="00101FA9">
      <w:pPr>
        <w:bidi/>
        <w:rPr>
          <w:sz w:val="26"/>
          <w:szCs w:val="26"/>
        </w:rPr>
      </w:pPr>
    </w:p>
    <w:p w14:paraId="5417FA6A" w14:textId="2797561A" w:rsidR="00101FA9" w:rsidRPr="00B50C57" w:rsidRDefault="00E73882">
      <w:pPr>
        <w:bidi/>
        <w:rPr>
          <w:sz w:val="26"/>
          <w:szCs w:val="26"/>
        </w:rPr>
      </w:pPr>
      <w:r w:rsidRPr="00B50C57">
        <w:rPr>
          <w:rFonts w:ascii="Calibri" w:eastAsia="Calibri" w:hAnsi="Calibri" w:cs="Calibri"/>
          <w:sz w:val="26"/>
          <w:szCs w:val="26"/>
          <w:rtl/>
          <w:lang w:bidi="ar-SA"/>
        </w:rPr>
        <w:t>جالب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فیلیپیان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خطاب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بزرگان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شماسان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فیلیپی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شروع</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فکر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کشش</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بگوییم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اولیه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اوایل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قرن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هرگز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ساختار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نداشت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بعدا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رهبری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نداشت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نظر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رسد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خیلی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ساختار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رهبری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داشت</w:t>
      </w:r>
      <w:r w:rsidRPr="00B50C57">
        <w:rPr>
          <w:rFonts w:ascii="Calibri" w:eastAsia="Calibri" w:hAnsi="Calibri" w:cs="Calibri"/>
          <w:sz w:val="26"/>
          <w:szCs w:val="26"/>
          <w:rtl/>
        </w:rPr>
        <w:t>.</w:t>
      </w:r>
    </w:p>
    <w:p w14:paraId="36EEA74D" w14:textId="77777777" w:rsidR="00101FA9" w:rsidRPr="00B50C57" w:rsidRDefault="00101FA9">
      <w:pPr>
        <w:bidi/>
        <w:rPr>
          <w:sz w:val="26"/>
          <w:szCs w:val="26"/>
        </w:rPr>
      </w:pPr>
    </w:p>
    <w:p w14:paraId="7C94F2EF" w14:textId="77777777" w:rsidR="00101FA9" w:rsidRPr="00B50C57" w:rsidRDefault="00E73882">
      <w:pPr>
        <w:bidi/>
        <w:rPr>
          <w:sz w:val="26"/>
          <w:szCs w:val="26"/>
        </w:rPr>
      </w:pP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اینکه</w:t>
      </w:r>
      <w:r w:rsidRPr="00B50C57">
        <w:rPr>
          <w:rFonts w:ascii="Calibri" w:eastAsia="Calibri" w:hAnsi="Calibri" w:cs="Calibri"/>
          <w:sz w:val="26"/>
          <w:szCs w:val="26"/>
          <w:rtl/>
        </w:rPr>
        <w:t xml:space="preserve"> 1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2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تیتوس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واقعا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نظر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رسد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چیزی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فراتر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برخی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قبلی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یابیم،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طریق</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بسیار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سازمان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یافته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ساختاریافته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اسقف</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شماسان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پیر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lastRenderedPageBreak/>
        <w:t>اصلی،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اسقف</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ارشد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سایر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اسقف</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باشند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تیتوس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سادگی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ثابت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پایان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روز،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خواهم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پیشنهاد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نهایت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قطعی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نیستند</w:t>
      </w:r>
      <w:r w:rsidRPr="00B50C57">
        <w:rPr>
          <w:rFonts w:ascii="Calibri" w:eastAsia="Calibri" w:hAnsi="Calibri" w:cs="Calibri"/>
          <w:sz w:val="26"/>
          <w:szCs w:val="26"/>
          <w:rtl/>
        </w:rPr>
        <w:t>.</w:t>
      </w:r>
    </w:p>
    <w:p w14:paraId="7938C357" w14:textId="77777777" w:rsidR="00101FA9" w:rsidRPr="00B50C57" w:rsidRDefault="00101FA9">
      <w:pPr>
        <w:bidi/>
        <w:rPr>
          <w:sz w:val="26"/>
          <w:szCs w:val="26"/>
        </w:rPr>
      </w:pPr>
    </w:p>
    <w:p w14:paraId="11AADF03" w14:textId="340814F0" w:rsidR="00101FA9" w:rsidRPr="00B50C57" w:rsidRDefault="00E73882">
      <w:pPr>
        <w:bidi/>
        <w:rPr>
          <w:sz w:val="26"/>
          <w:szCs w:val="26"/>
        </w:rPr>
      </w:pPr>
      <w:r w:rsidRPr="00B50C57">
        <w:rPr>
          <w:rFonts w:ascii="Calibri" w:eastAsia="Calibri" w:hAnsi="Calibri" w:cs="Calibri"/>
          <w:sz w:val="26"/>
          <w:szCs w:val="26"/>
          <w:rtl/>
          <w:lang w:bidi="ar-SA"/>
        </w:rPr>
        <w:t>بله،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یادآوری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نتوانیم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قطعیت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کامل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نتیجه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بگیریم،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اینجا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باشد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بگوید،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بله،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نوشتم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فکر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شواهد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کافی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لغو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شهادت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اولیه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مبنی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وجود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باشد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خواهم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فرض</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عمل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جلو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حرکت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واقع</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نویسنده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تیتوس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w:t>
      </w:r>
    </w:p>
    <w:p w14:paraId="633A3A0C" w14:textId="77777777" w:rsidR="00101FA9" w:rsidRPr="00B50C57" w:rsidRDefault="00101FA9">
      <w:pPr>
        <w:bidi/>
        <w:rPr>
          <w:sz w:val="26"/>
          <w:szCs w:val="26"/>
        </w:rPr>
      </w:pPr>
    </w:p>
    <w:p w14:paraId="4BD1D4E5" w14:textId="098A6C80" w:rsidR="00101FA9" w:rsidRPr="00B50C57" w:rsidRDefault="00E73882">
      <w:pPr>
        <w:bidi/>
        <w:rPr>
          <w:sz w:val="26"/>
          <w:szCs w:val="26"/>
        </w:rPr>
      </w:pP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تفاوت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شرایط</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وضعیتی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پردازد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غیره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مربوط</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هدف</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چیست؟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شروع</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مورد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تألیف</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گفتم،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باشد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نوعی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مورد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صادق</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w:t>
      </w:r>
    </w:p>
    <w:p w14:paraId="4BE13CAB" w14:textId="77777777" w:rsidR="00101FA9" w:rsidRPr="00B50C57" w:rsidRDefault="00101FA9">
      <w:pPr>
        <w:bidi/>
        <w:rPr>
          <w:sz w:val="26"/>
          <w:szCs w:val="26"/>
        </w:rPr>
      </w:pPr>
    </w:p>
    <w:p w14:paraId="1AE1400B" w14:textId="77777777" w:rsidR="00101FA9" w:rsidRPr="00B50C57" w:rsidRDefault="00E73882">
      <w:pPr>
        <w:bidi/>
        <w:rPr>
          <w:sz w:val="26"/>
          <w:szCs w:val="26"/>
        </w:rPr>
      </w:pP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معنا،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هدف</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نیز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اکنون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صحبت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مورد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هدف،</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خواهم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عمدتا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تمرکز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نامه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شده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نحوه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خواندن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تفسیر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ارتباط</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زیادی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کاری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دارد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فکر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انجام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داد</w:t>
      </w:r>
      <w:r w:rsidRPr="00B50C57">
        <w:rPr>
          <w:rFonts w:ascii="Calibri" w:eastAsia="Calibri" w:hAnsi="Calibri" w:cs="Calibri"/>
          <w:sz w:val="26"/>
          <w:szCs w:val="26"/>
          <w:rtl/>
        </w:rPr>
        <w:t>.</w:t>
      </w:r>
    </w:p>
    <w:p w14:paraId="4E62AA41" w14:textId="77777777" w:rsidR="00101FA9" w:rsidRPr="00B50C57" w:rsidRDefault="00101FA9">
      <w:pPr>
        <w:bidi/>
        <w:rPr>
          <w:sz w:val="26"/>
          <w:szCs w:val="26"/>
        </w:rPr>
      </w:pPr>
    </w:p>
    <w:p w14:paraId="3A2A6BA9" w14:textId="34457A98" w:rsidR="00101FA9" w:rsidRPr="00B50C57" w:rsidRDefault="00F43844">
      <w:pPr>
        <w:bidi/>
        <w:rPr>
          <w:sz w:val="26"/>
          <w:szCs w:val="26"/>
        </w:rPr>
      </w:pPr>
      <w:r>
        <w:rPr>
          <w:rFonts w:ascii="Calibri" w:eastAsia="Calibri" w:hAnsi="Calibri" w:cs="Calibri"/>
          <w:sz w:val="26"/>
          <w:szCs w:val="26"/>
          <w:rtl/>
          <w:lang w:bidi="ar-SA"/>
        </w:rPr>
        <w:t>رویکرد</w:t>
      </w:r>
      <w:r>
        <w:rPr>
          <w:rFonts w:ascii="Calibri" w:eastAsia="Calibri" w:hAnsi="Calibri" w:cs="Calibri"/>
          <w:sz w:val="26"/>
          <w:szCs w:val="26"/>
          <w:rtl/>
        </w:rPr>
        <w:t xml:space="preserve"> </w:t>
      </w:r>
      <w:r>
        <w:rPr>
          <w:rFonts w:ascii="Calibri" w:eastAsia="Calibri" w:hAnsi="Calibri" w:cs="Calibri"/>
          <w:sz w:val="26"/>
          <w:szCs w:val="26"/>
          <w:rtl/>
          <w:lang w:bidi="ar-SA"/>
        </w:rPr>
        <w:t>رایج،</w:t>
      </w:r>
      <w:r>
        <w:rPr>
          <w:rFonts w:ascii="Calibri" w:eastAsia="Calibri" w:hAnsi="Calibri" w:cs="Calibri"/>
          <w:sz w:val="26"/>
          <w:szCs w:val="26"/>
          <w:rtl/>
        </w:rPr>
        <w:t xml:space="preserve"> </w:t>
      </w:r>
      <w:r>
        <w:rPr>
          <w:rFonts w:ascii="Calibri" w:eastAsia="Calibri" w:hAnsi="Calibri" w:cs="Calibri"/>
          <w:sz w:val="26"/>
          <w:szCs w:val="26"/>
          <w:rtl/>
          <w:lang w:bidi="ar-SA"/>
        </w:rPr>
        <w:t>نوعی</w:t>
      </w:r>
      <w:r>
        <w:rPr>
          <w:rFonts w:ascii="Calibri" w:eastAsia="Calibri" w:hAnsi="Calibri" w:cs="Calibri"/>
          <w:sz w:val="26"/>
          <w:szCs w:val="26"/>
          <w:rtl/>
        </w:rPr>
        <w:t xml:space="preserve"> </w:t>
      </w:r>
      <w:r>
        <w:rPr>
          <w:rFonts w:ascii="Calibri" w:eastAsia="Calibri" w:hAnsi="Calibri" w:cs="Calibri"/>
          <w:sz w:val="26"/>
          <w:szCs w:val="26"/>
          <w:rtl/>
          <w:lang w:bidi="ar-SA"/>
        </w:rPr>
        <w:t>رویکرد</w:t>
      </w:r>
      <w:r>
        <w:rPr>
          <w:rFonts w:ascii="Calibri" w:eastAsia="Calibri" w:hAnsi="Calibri" w:cs="Calibri"/>
          <w:sz w:val="26"/>
          <w:szCs w:val="26"/>
          <w:rtl/>
        </w:rPr>
        <w:t xml:space="preserve"> </w:t>
      </w:r>
      <w:r>
        <w:rPr>
          <w:rFonts w:ascii="Calibri" w:eastAsia="Calibri" w:hAnsi="Calibri" w:cs="Calibri"/>
          <w:sz w:val="26"/>
          <w:szCs w:val="26"/>
          <w:rtl/>
          <w:lang w:bidi="ar-SA"/>
        </w:rPr>
        <w:t>سنتی</w:t>
      </w:r>
      <w:r>
        <w:rPr>
          <w:rFonts w:ascii="Calibri" w:eastAsia="Calibri" w:hAnsi="Calibri" w:cs="Calibri"/>
          <w:sz w:val="26"/>
          <w:szCs w:val="26"/>
          <w:rtl/>
        </w:rPr>
        <w:t xml:space="preserve"> </w:t>
      </w:r>
      <w:r>
        <w:rPr>
          <w:rFonts w:ascii="Calibri" w:eastAsia="Calibri" w:hAnsi="Calibri" w:cs="Calibri"/>
          <w:sz w:val="26"/>
          <w:szCs w:val="26"/>
          <w:rtl/>
          <w:lang w:bidi="ar-SA"/>
        </w:rPr>
        <w:t>برای</w:t>
      </w:r>
      <w:r>
        <w:rPr>
          <w:rFonts w:ascii="Calibri" w:eastAsia="Calibri" w:hAnsi="Calibri" w:cs="Calibri"/>
          <w:sz w:val="26"/>
          <w:szCs w:val="26"/>
          <w:rtl/>
        </w:rPr>
        <w:t xml:space="preserve"> </w:t>
      </w:r>
      <w:r>
        <w:rPr>
          <w:rFonts w:ascii="Calibri" w:eastAsia="Calibri" w:hAnsi="Calibri" w:cs="Calibri"/>
          <w:sz w:val="26"/>
          <w:szCs w:val="26"/>
          <w:rtl/>
          <w:lang w:bidi="ar-SA"/>
        </w:rPr>
        <w:t>مدتی،</w:t>
      </w:r>
      <w:r>
        <w:rPr>
          <w:rFonts w:ascii="Calibri" w:eastAsia="Calibri" w:hAnsi="Calibri" w:cs="Calibri"/>
          <w:sz w:val="26"/>
          <w:szCs w:val="26"/>
          <w:rtl/>
        </w:rPr>
        <w:t xml:space="preserve"> </w:t>
      </w:r>
      <w:r>
        <w:rPr>
          <w:rFonts w:ascii="Calibri" w:eastAsia="Calibri" w:hAnsi="Calibri" w:cs="Calibri"/>
          <w:sz w:val="26"/>
          <w:szCs w:val="26"/>
          <w:rtl/>
          <w:lang w:bidi="ar-SA"/>
        </w:rPr>
        <w:t>چیزی</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من</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رویکرد</w:t>
      </w:r>
      <w:r>
        <w:rPr>
          <w:rFonts w:ascii="Calibri" w:eastAsia="Calibri" w:hAnsi="Calibri" w:cs="Calibri"/>
          <w:sz w:val="26"/>
          <w:szCs w:val="26"/>
          <w:rtl/>
        </w:rPr>
        <w:t xml:space="preserve"> </w:t>
      </w:r>
      <w:r>
        <w:rPr>
          <w:rFonts w:ascii="Calibri" w:eastAsia="Calibri" w:hAnsi="Calibri" w:cs="Calibri"/>
          <w:sz w:val="26"/>
          <w:szCs w:val="26"/>
          <w:rtl/>
          <w:lang w:bidi="ar-SA"/>
        </w:rPr>
        <w:t>دستی</w:t>
      </w:r>
      <w:r>
        <w:rPr>
          <w:rFonts w:ascii="Calibri" w:eastAsia="Calibri" w:hAnsi="Calibri" w:cs="Calibri"/>
          <w:sz w:val="26"/>
          <w:szCs w:val="26"/>
          <w:rtl/>
        </w:rPr>
        <w:t xml:space="preserve"> </w:t>
      </w:r>
      <w:r>
        <w:rPr>
          <w:rFonts w:ascii="Calibri" w:eastAsia="Calibri" w:hAnsi="Calibri" w:cs="Calibri"/>
          <w:sz w:val="26"/>
          <w:szCs w:val="26"/>
          <w:rtl/>
          <w:lang w:bidi="ar-SA"/>
        </w:rPr>
        <w:t>کلیسا</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نامم،</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اول</w:t>
      </w:r>
      <w:r>
        <w:rPr>
          <w:rFonts w:ascii="Calibri" w:eastAsia="Calibri" w:hAnsi="Calibri" w:cs="Calibri"/>
          <w:sz w:val="26"/>
          <w:szCs w:val="26"/>
          <w:rtl/>
        </w:rPr>
        <w:t xml:space="preserve"> </w:t>
      </w:r>
      <w:r>
        <w:rPr>
          <w:rFonts w:ascii="Calibri" w:eastAsia="Calibri" w:hAnsi="Calibri" w:cs="Calibri"/>
          <w:sz w:val="26"/>
          <w:szCs w:val="26"/>
          <w:rtl/>
          <w:lang w:bidi="ar-SA"/>
        </w:rPr>
        <w:t>تیموتائوس</w:t>
      </w:r>
      <w:r>
        <w:rPr>
          <w:rFonts w:ascii="Calibri" w:eastAsia="Calibri" w:hAnsi="Calibri" w:cs="Calibri"/>
          <w:sz w:val="26"/>
          <w:szCs w:val="26"/>
          <w:rtl/>
        </w:rPr>
        <w:t xml:space="preserve"> </w:t>
      </w:r>
      <w:r>
        <w:rPr>
          <w:rFonts w:ascii="Calibri" w:eastAsia="Calibri" w:hAnsi="Calibri" w:cs="Calibri"/>
          <w:sz w:val="26"/>
          <w:szCs w:val="26"/>
          <w:rtl/>
          <w:lang w:bidi="ar-SA"/>
        </w:rPr>
        <w:t>فقط</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عنوان</w:t>
      </w:r>
      <w:r>
        <w:rPr>
          <w:rFonts w:ascii="Calibri" w:eastAsia="Calibri" w:hAnsi="Calibri" w:cs="Calibri"/>
          <w:sz w:val="26"/>
          <w:szCs w:val="26"/>
          <w:rtl/>
        </w:rPr>
        <w:t xml:space="preserve"> </w:t>
      </w:r>
      <w:r>
        <w:rPr>
          <w:rFonts w:ascii="Calibri" w:eastAsia="Calibri" w:hAnsi="Calibri" w:cs="Calibri"/>
          <w:sz w:val="26"/>
          <w:szCs w:val="26"/>
          <w:rtl/>
          <w:lang w:bidi="ar-SA"/>
        </w:rPr>
        <w:t>نوعی</w:t>
      </w:r>
      <w:r>
        <w:rPr>
          <w:rFonts w:ascii="Calibri" w:eastAsia="Calibri" w:hAnsi="Calibri" w:cs="Calibri"/>
          <w:sz w:val="26"/>
          <w:szCs w:val="26"/>
          <w:rtl/>
        </w:rPr>
        <w:t xml:space="preserve"> </w:t>
      </w:r>
      <w:r>
        <w:rPr>
          <w:rFonts w:ascii="Calibri" w:eastAsia="Calibri" w:hAnsi="Calibri" w:cs="Calibri"/>
          <w:sz w:val="26"/>
          <w:szCs w:val="26"/>
          <w:rtl/>
          <w:lang w:bidi="ar-SA"/>
        </w:rPr>
        <w:t>کتابچه</w:t>
      </w:r>
      <w:r>
        <w:rPr>
          <w:rFonts w:ascii="Calibri" w:eastAsia="Calibri" w:hAnsi="Calibri" w:cs="Calibri"/>
          <w:sz w:val="26"/>
          <w:szCs w:val="26"/>
          <w:rtl/>
        </w:rPr>
        <w:t xml:space="preserve"> </w:t>
      </w:r>
      <w:r>
        <w:rPr>
          <w:rFonts w:ascii="Calibri" w:eastAsia="Calibri" w:hAnsi="Calibri" w:cs="Calibri"/>
          <w:sz w:val="26"/>
          <w:szCs w:val="26"/>
          <w:rtl/>
          <w:lang w:bidi="ar-SA"/>
        </w:rPr>
        <w:t>راهنمای</w:t>
      </w:r>
      <w:r>
        <w:rPr>
          <w:rFonts w:ascii="Calibri" w:eastAsia="Calibri" w:hAnsi="Calibri" w:cs="Calibri"/>
          <w:sz w:val="26"/>
          <w:szCs w:val="26"/>
          <w:rtl/>
        </w:rPr>
        <w:t xml:space="preserve"> </w:t>
      </w:r>
      <w:r>
        <w:rPr>
          <w:rFonts w:ascii="Calibri" w:eastAsia="Calibri" w:hAnsi="Calibri" w:cs="Calibri"/>
          <w:sz w:val="26"/>
          <w:szCs w:val="26"/>
          <w:rtl/>
          <w:lang w:bidi="ar-SA"/>
        </w:rPr>
        <w:t>تیموتائوس</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مورد</w:t>
      </w:r>
      <w:r>
        <w:rPr>
          <w:rFonts w:ascii="Calibri" w:eastAsia="Calibri" w:hAnsi="Calibri" w:cs="Calibri"/>
          <w:sz w:val="26"/>
          <w:szCs w:val="26"/>
          <w:rtl/>
        </w:rPr>
        <w:t xml:space="preserve"> </w:t>
      </w:r>
      <w:r>
        <w:rPr>
          <w:rFonts w:ascii="Calibri" w:eastAsia="Calibri" w:hAnsi="Calibri" w:cs="Calibri"/>
          <w:sz w:val="26"/>
          <w:szCs w:val="26"/>
          <w:rtl/>
          <w:lang w:bidi="ar-SA"/>
        </w:rPr>
        <w:t>نحوه</w:t>
      </w:r>
      <w:r>
        <w:rPr>
          <w:rFonts w:ascii="Calibri" w:eastAsia="Calibri" w:hAnsi="Calibri" w:cs="Calibri"/>
          <w:sz w:val="26"/>
          <w:szCs w:val="26"/>
          <w:rtl/>
        </w:rPr>
        <w:t xml:space="preserve"> </w:t>
      </w:r>
      <w:r>
        <w:rPr>
          <w:rFonts w:ascii="Calibri" w:eastAsia="Calibri" w:hAnsi="Calibri" w:cs="Calibri"/>
          <w:sz w:val="26"/>
          <w:szCs w:val="26"/>
          <w:rtl/>
          <w:lang w:bidi="ar-SA"/>
        </w:rPr>
        <w:t>اداره</w:t>
      </w:r>
      <w:r>
        <w:rPr>
          <w:rFonts w:ascii="Calibri" w:eastAsia="Calibri" w:hAnsi="Calibri" w:cs="Calibri"/>
          <w:sz w:val="26"/>
          <w:szCs w:val="26"/>
          <w:rtl/>
        </w:rPr>
        <w:t xml:space="preserve"> </w:t>
      </w:r>
      <w:r>
        <w:rPr>
          <w:rFonts w:ascii="Calibri" w:eastAsia="Calibri" w:hAnsi="Calibri" w:cs="Calibri"/>
          <w:sz w:val="26"/>
          <w:szCs w:val="26"/>
          <w:rtl/>
          <w:lang w:bidi="ar-SA"/>
        </w:rPr>
        <w:t>کلیسا</w:t>
      </w:r>
      <w:r>
        <w:rPr>
          <w:rFonts w:ascii="Calibri" w:eastAsia="Calibri" w:hAnsi="Calibri" w:cs="Calibri"/>
          <w:sz w:val="26"/>
          <w:szCs w:val="26"/>
          <w:rtl/>
        </w:rPr>
        <w:t xml:space="preserve"> </w:t>
      </w:r>
      <w:r>
        <w:rPr>
          <w:rFonts w:ascii="Calibri" w:eastAsia="Calibri" w:hAnsi="Calibri" w:cs="Calibri"/>
          <w:sz w:val="26"/>
          <w:szCs w:val="26"/>
          <w:rtl/>
          <w:lang w:bidi="ar-SA"/>
        </w:rPr>
        <w:t>نوشته</w:t>
      </w:r>
      <w:r>
        <w:rPr>
          <w:rFonts w:ascii="Calibri" w:eastAsia="Calibri" w:hAnsi="Calibri" w:cs="Calibri"/>
          <w:sz w:val="26"/>
          <w:szCs w:val="26"/>
          <w:rtl/>
        </w:rPr>
        <w:t xml:space="preserve"> </w:t>
      </w:r>
      <w:r>
        <w:rPr>
          <w:rFonts w:ascii="Calibri" w:eastAsia="Calibri" w:hAnsi="Calibri" w:cs="Calibri"/>
          <w:sz w:val="26"/>
          <w:szCs w:val="26"/>
          <w:rtl/>
          <w:lang w:bidi="ar-SA"/>
        </w:rPr>
        <w:t>شده</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بنابراین،</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او</w:t>
      </w:r>
      <w:r>
        <w:rPr>
          <w:rFonts w:ascii="Calibri" w:eastAsia="Calibri" w:hAnsi="Calibri" w:cs="Calibri"/>
          <w:sz w:val="26"/>
          <w:szCs w:val="26"/>
          <w:rtl/>
        </w:rPr>
        <w:t xml:space="preserve"> </w:t>
      </w:r>
      <w:r>
        <w:rPr>
          <w:rFonts w:ascii="Calibri" w:eastAsia="Calibri" w:hAnsi="Calibri" w:cs="Calibri"/>
          <w:sz w:val="26"/>
          <w:szCs w:val="26"/>
          <w:rtl/>
          <w:lang w:bidi="ar-SA"/>
        </w:rPr>
        <w:t>دستور</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دهد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پرستش</w:t>
      </w:r>
      <w:r>
        <w:rPr>
          <w:rFonts w:ascii="Calibri" w:eastAsia="Calibri" w:hAnsi="Calibri" w:cs="Calibri"/>
          <w:sz w:val="26"/>
          <w:szCs w:val="26"/>
          <w:rtl/>
        </w:rPr>
        <w:t xml:space="preserve"> </w:t>
      </w:r>
      <w:r>
        <w:rPr>
          <w:rFonts w:ascii="Calibri" w:eastAsia="Calibri" w:hAnsi="Calibri" w:cs="Calibri"/>
          <w:sz w:val="26"/>
          <w:szCs w:val="26"/>
          <w:rtl/>
          <w:lang w:bidi="ar-SA"/>
        </w:rPr>
        <w:t>چه</w:t>
      </w:r>
      <w:r>
        <w:rPr>
          <w:rFonts w:ascii="Calibri" w:eastAsia="Calibri" w:hAnsi="Calibri" w:cs="Calibri"/>
          <w:sz w:val="26"/>
          <w:szCs w:val="26"/>
          <w:rtl/>
        </w:rPr>
        <w:t xml:space="preserve"> </w:t>
      </w:r>
      <w:r>
        <w:rPr>
          <w:rFonts w:ascii="Calibri" w:eastAsia="Calibri" w:hAnsi="Calibri" w:cs="Calibri"/>
          <w:sz w:val="26"/>
          <w:szCs w:val="26"/>
          <w:rtl/>
          <w:lang w:bidi="ar-SA"/>
        </w:rPr>
        <w:t>کاری</w:t>
      </w:r>
      <w:r>
        <w:rPr>
          <w:rFonts w:ascii="Calibri" w:eastAsia="Calibri" w:hAnsi="Calibri" w:cs="Calibri"/>
          <w:sz w:val="26"/>
          <w:szCs w:val="26"/>
          <w:rtl/>
        </w:rPr>
        <w:t xml:space="preserve"> </w:t>
      </w:r>
      <w:r>
        <w:rPr>
          <w:rFonts w:ascii="Calibri" w:eastAsia="Calibri" w:hAnsi="Calibri" w:cs="Calibri"/>
          <w:sz w:val="26"/>
          <w:szCs w:val="26"/>
          <w:rtl/>
          <w:lang w:bidi="ar-SA"/>
        </w:rPr>
        <w:t>انجام</w:t>
      </w:r>
      <w:r>
        <w:rPr>
          <w:rFonts w:ascii="Calibri" w:eastAsia="Calibri" w:hAnsi="Calibri" w:cs="Calibri"/>
          <w:sz w:val="26"/>
          <w:szCs w:val="26"/>
          <w:rtl/>
        </w:rPr>
        <w:t xml:space="preserve"> </w:t>
      </w:r>
      <w:r>
        <w:rPr>
          <w:rFonts w:ascii="Calibri" w:eastAsia="Calibri" w:hAnsi="Calibri" w:cs="Calibri"/>
          <w:sz w:val="26"/>
          <w:szCs w:val="26"/>
          <w:rtl/>
          <w:lang w:bidi="ar-SA"/>
        </w:rPr>
        <w:t>دهد</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کتاب</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او</w:t>
      </w:r>
      <w:r>
        <w:rPr>
          <w:rFonts w:ascii="Calibri" w:eastAsia="Calibri" w:hAnsi="Calibri" w:cs="Calibri"/>
          <w:sz w:val="26"/>
          <w:szCs w:val="26"/>
          <w:rtl/>
        </w:rPr>
        <w:t xml:space="preserve"> </w:t>
      </w:r>
      <w:r>
        <w:rPr>
          <w:rFonts w:ascii="Calibri" w:eastAsia="Calibri" w:hAnsi="Calibri" w:cs="Calibri"/>
          <w:sz w:val="26"/>
          <w:szCs w:val="26"/>
          <w:rtl/>
          <w:lang w:bidi="ar-SA"/>
        </w:rPr>
        <w:t>دستورالعمل</w:t>
      </w:r>
      <w:r>
        <w:rPr>
          <w:rFonts w:ascii="Calibri" w:eastAsia="Calibri" w:hAnsi="Calibri" w:cs="Calibri"/>
          <w:sz w:val="26"/>
          <w:szCs w:val="26"/>
          <w:rtl/>
        </w:rPr>
        <w:t xml:space="preserve"> </w:t>
      </w:r>
      <w:r>
        <w:rPr>
          <w:rFonts w:ascii="Calibri" w:eastAsia="Calibri" w:hAnsi="Calibri" w:cs="Calibri"/>
          <w:sz w:val="26"/>
          <w:szCs w:val="26"/>
          <w:rtl/>
          <w:lang w:bidi="ar-SA"/>
        </w:rPr>
        <w:t>هایی</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مورد</w:t>
      </w:r>
      <w:r>
        <w:rPr>
          <w:rFonts w:ascii="Calibri" w:eastAsia="Calibri" w:hAnsi="Calibri" w:cs="Calibri"/>
          <w:sz w:val="26"/>
          <w:szCs w:val="26"/>
          <w:rtl/>
        </w:rPr>
        <w:t xml:space="preserve"> </w:t>
      </w:r>
      <w:r>
        <w:rPr>
          <w:rFonts w:ascii="Calibri" w:eastAsia="Calibri" w:hAnsi="Calibri" w:cs="Calibri"/>
          <w:sz w:val="26"/>
          <w:szCs w:val="26"/>
          <w:rtl/>
          <w:lang w:bidi="ar-SA"/>
        </w:rPr>
        <w:t>نحوه</w:t>
      </w:r>
      <w:r>
        <w:rPr>
          <w:rFonts w:ascii="Calibri" w:eastAsia="Calibri" w:hAnsi="Calibri" w:cs="Calibri"/>
          <w:sz w:val="26"/>
          <w:szCs w:val="26"/>
          <w:rtl/>
        </w:rPr>
        <w:t xml:space="preserve"> </w:t>
      </w:r>
      <w:r>
        <w:rPr>
          <w:rFonts w:ascii="Calibri" w:eastAsia="Calibri" w:hAnsi="Calibri" w:cs="Calibri"/>
          <w:sz w:val="26"/>
          <w:szCs w:val="26"/>
          <w:rtl/>
          <w:lang w:bidi="ar-SA"/>
        </w:rPr>
        <w:t>انتخاب</w:t>
      </w:r>
      <w:r>
        <w:rPr>
          <w:rFonts w:ascii="Calibri" w:eastAsia="Calibri" w:hAnsi="Calibri" w:cs="Calibri"/>
          <w:sz w:val="26"/>
          <w:szCs w:val="26"/>
          <w:rtl/>
        </w:rPr>
        <w:t xml:space="preserve"> </w:t>
      </w:r>
      <w:r>
        <w:rPr>
          <w:rFonts w:ascii="Calibri" w:eastAsia="Calibri" w:hAnsi="Calibri" w:cs="Calibri"/>
          <w:sz w:val="26"/>
          <w:szCs w:val="26"/>
          <w:rtl/>
          <w:lang w:bidi="ar-SA"/>
        </w:rPr>
        <w:t>بزرگان</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شماس</w:t>
      </w:r>
      <w:r>
        <w:rPr>
          <w:rFonts w:ascii="Calibri" w:eastAsia="Calibri" w:hAnsi="Calibri" w:cs="Calibri"/>
          <w:sz w:val="26"/>
          <w:szCs w:val="26"/>
          <w:rtl/>
        </w:rPr>
        <w:t xml:space="preserve"> </w:t>
      </w:r>
      <w:r>
        <w:rPr>
          <w:rFonts w:ascii="Calibri" w:eastAsia="Calibri" w:hAnsi="Calibri" w:cs="Calibri"/>
          <w:sz w:val="26"/>
          <w:szCs w:val="26"/>
          <w:rtl/>
          <w:lang w:bidi="ar-SA"/>
        </w:rPr>
        <w:t>ها</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دهد،</w:t>
      </w:r>
      <w:r>
        <w:rPr>
          <w:rFonts w:ascii="Calibri" w:eastAsia="Calibri" w:hAnsi="Calibri" w:cs="Calibri"/>
          <w:sz w:val="26"/>
          <w:szCs w:val="26"/>
          <w:rtl/>
        </w:rPr>
        <w:t xml:space="preserve"> </w:t>
      </w:r>
      <w:r>
        <w:rPr>
          <w:rFonts w:ascii="Calibri" w:eastAsia="Calibri" w:hAnsi="Calibri" w:cs="Calibri"/>
          <w:sz w:val="26"/>
          <w:szCs w:val="26"/>
          <w:rtl/>
          <w:lang w:bidi="ar-SA"/>
        </w:rPr>
        <w:t>فصل</w:t>
      </w:r>
      <w:r>
        <w:rPr>
          <w:rFonts w:ascii="Calibri" w:eastAsia="Calibri" w:hAnsi="Calibri" w:cs="Calibri"/>
          <w:sz w:val="26"/>
          <w:szCs w:val="26"/>
          <w:rtl/>
        </w:rPr>
        <w:t xml:space="preserve"> 3.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او</w:t>
      </w:r>
      <w:r>
        <w:rPr>
          <w:rFonts w:ascii="Calibri" w:eastAsia="Calibri" w:hAnsi="Calibri" w:cs="Calibri"/>
          <w:sz w:val="26"/>
          <w:szCs w:val="26"/>
          <w:rtl/>
        </w:rPr>
        <w:t xml:space="preserve"> </w:t>
      </w:r>
      <w:r>
        <w:rPr>
          <w:rFonts w:ascii="Calibri" w:eastAsia="Calibri" w:hAnsi="Calibri" w:cs="Calibri"/>
          <w:sz w:val="26"/>
          <w:szCs w:val="26"/>
          <w:rtl/>
          <w:lang w:bidi="ar-SA"/>
        </w:rPr>
        <w:t>دستورالعمل</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دهد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چگونه</w:t>
      </w:r>
      <w:r>
        <w:rPr>
          <w:rFonts w:ascii="Calibri" w:eastAsia="Calibri" w:hAnsi="Calibri" w:cs="Calibri"/>
          <w:sz w:val="26"/>
          <w:szCs w:val="26"/>
          <w:rtl/>
        </w:rPr>
        <w:t xml:space="preserve"> </w:t>
      </w:r>
      <w:r>
        <w:rPr>
          <w:rFonts w:ascii="Calibri" w:eastAsia="Calibri" w:hAnsi="Calibri" w:cs="Calibri"/>
          <w:sz w:val="26"/>
          <w:szCs w:val="26"/>
          <w:rtl/>
          <w:lang w:bidi="ar-SA"/>
        </w:rPr>
        <w:t>گروه</w:t>
      </w:r>
      <w:r>
        <w:rPr>
          <w:rFonts w:ascii="Calibri" w:eastAsia="Calibri" w:hAnsi="Calibri" w:cs="Calibri"/>
          <w:sz w:val="26"/>
          <w:szCs w:val="26"/>
          <w:rtl/>
        </w:rPr>
        <w:t xml:space="preserve"> </w:t>
      </w:r>
      <w:r>
        <w:rPr>
          <w:rFonts w:ascii="Calibri" w:eastAsia="Calibri" w:hAnsi="Calibri" w:cs="Calibri"/>
          <w:sz w:val="26"/>
          <w:szCs w:val="26"/>
          <w:rtl/>
          <w:lang w:bidi="ar-SA"/>
        </w:rPr>
        <w:t>های</w:t>
      </w:r>
      <w:r>
        <w:rPr>
          <w:rFonts w:ascii="Calibri" w:eastAsia="Calibri" w:hAnsi="Calibri" w:cs="Calibri"/>
          <w:sz w:val="26"/>
          <w:szCs w:val="26"/>
          <w:rtl/>
        </w:rPr>
        <w:t xml:space="preserve"> </w:t>
      </w:r>
      <w:r>
        <w:rPr>
          <w:rFonts w:ascii="Calibri" w:eastAsia="Calibri" w:hAnsi="Calibri" w:cs="Calibri"/>
          <w:sz w:val="26"/>
          <w:szCs w:val="26"/>
          <w:rtl/>
          <w:lang w:bidi="ar-SA"/>
        </w:rPr>
        <w:t>مختلف</w:t>
      </w:r>
      <w:r>
        <w:rPr>
          <w:rFonts w:ascii="Calibri" w:eastAsia="Calibri" w:hAnsi="Calibri" w:cs="Calibri"/>
          <w:sz w:val="26"/>
          <w:szCs w:val="26"/>
          <w:rtl/>
        </w:rPr>
        <w:t xml:space="preserve"> </w:t>
      </w:r>
      <w:r>
        <w:rPr>
          <w:rFonts w:ascii="Calibri" w:eastAsia="Calibri" w:hAnsi="Calibri" w:cs="Calibri"/>
          <w:sz w:val="26"/>
          <w:szCs w:val="26"/>
          <w:rtl/>
          <w:lang w:bidi="ar-SA"/>
        </w:rPr>
        <w:t>کلیسا</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مدیریت</w:t>
      </w:r>
      <w:r>
        <w:rPr>
          <w:rFonts w:ascii="Calibri" w:eastAsia="Calibri" w:hAnsi="Calibri" w:cs="Calibri"/>
          <w:sz w:val="26"/>
          <w:szCs w:val="26"/>
          <w:rtl/>
        </w:rPr>
        <w:t xml:space="preserve"> </w:t>
      </w:r>
      <w:r>
        <w:rPr>
          <w:rFonts w:ascii="Calibri" w:eastAsia="Calibri" w:hAnsi="Calibri" w:cs="Calibri"/>
          <w:sz w:val="26"/>
          <w:szCs w:val="26"/>
          <w:rtl/>
          <w:lang w:bidi="ar-SA"/>
        </w:rPr>
        <w:t>کند،</w:t>
      </w:r>
      <w:r>
        <w:rPr>
          <w:rFonts w:ascii="Calibri" w:eastAsia="Calibri" w:hAnsi="Calibri" w:cs="Calibri"/>
          <w:sz w:val="26"/>
          <w:szCs w:val="26"/>
          <w:rtl/>
        </w:rPr>
        <w:t xml:space="preserve"> </w:t>
      </w:r>
      <w:r>
        <w:rPr>
          <w:rFonts w:ascii="Calibri" w:eastAsia="Calibri" w:hAnsi="Calibri" w:cs="Calibri"/>
          <w:sz w:val="26"/>
          <w:szCs w:val="26"/>
          <w:rtl/>
          <w:lang w:bidi="ar-SA"/>
        </w:rPr>
        <w:t>بزرگان</w:t>
      </w:r>
      <w:r>
        <w:rPr>
          <w:rFonts w:ascii="Calibri" w:eastAsia="Calibri" w:hAnsi="Calibri" w:cs="Calibri"/>
          <w:sz w:val="26"/>
          <w:szCs w:val="26"/>
          <w:rtl/>
        </w:rPr>
        <w:t xml:space="preserve"> </w:t>
      </w:r>
      <w:r>
        <w:rPr>
          <w:rFonts w:ascii="Calibri" w:eastAsia="Calibri" w:hAnsi="Calibri" w:cs="Calibri"/>
          <w:sz w:val="26"/>
          <w:szCs w:val="26"/>
          <w:rtl/>
          <w:lang w:bidi="ar-SA"/>
        </w:rPr>
        <w:t>چه</w:t>
      </w:r>
      <w:r>
        <w:rPr>
          <w:rFonts w:ascii="Calibri" w:eastAsia="Calibri" w:hAnsi="Calibri" w:cs="Calibri"/>
          <w:sz w:val="26"/>
          <w:szCs w:val="26"/>
          <w:rtl/>
        </w:rPr>
        <w:t xml:space="preserve"> </w:t>
      </w:r>
      <w:r>
        <w:rPr>
          <w:rFonts w:ascii="Calibri" w:eastAsia="Calibri" w:hAnsi="Calibri" w:cs="Calibri"/>
          <w:sz w:val="26"/>
          <w:szCs w:val="26"/>
          <w:rtl/>
          <w:lang w:bidi="ar-SA"/>
        </w:rPr>
        <w:t>کاری</w:t>
      </w:r>
      <w:r>
        <w:rPr>
          <w:rFonts w:ascii="Calibri" w:eastAsia="Calibri" w:hAnsi="Calibri" w:cs="Calibri"/>
          <w:sz w:val="26"/>
          <w:szCs w:val="26"/>
          <w:rtl/>
        </w:rPr>
        <w:t xml:space="preserve"> </w:t>
      </w:r>
      <w:r>
        <w:rPr>
          <w:rFonts w:ascii="Calibri" w:eastAsia="Calibri" w:hAnsi="Calibri" w:cs="Calibri"/>
          <w:sz w:val="26"/>
          <w:szCs w:val="26"/>
          <w:rtl/>
          <w:lang w:bidi="ar-SA"/>
        </w:rPr>
        <w:t>باید</w:t>
      </w:r>
      <w:r>
        <w:rPr>
          <w:rFonts w:ascii="Calibri" w:eastAsia="Calibri" w:hAnsi="Calibri" w:cs="Calibri"/>
          <w:sz w:val="26"/>
          <w:szCs w:val="26"/>
          <w:rtl/>
        </w:rPr>
        <w:t xml:space="preserve"> </w:t>
      </w:r>
      <w:r>
        <w:rPr>
          <w:rFonts w:ascii="Calibri" w:eastAsia="Calibri" w:hAnsi="Calibri" w:cs="Calibri"/>
          <w:sz w:val="26"/>
          <w:szCs w:val="26"/>
          <w:rtl/>
          <w:lang w:bidi="ar-SA"/>
        </w:rPr>
        <w:t>انجام</w:t>
      </w:r>
      <w:r>
        <w:rPr>
          <w:rFonts w:ascii="Calibri" w:eastAsia="Calibri" w:hAnsi="Calibri" w:cs="Calibri"/>
          <w:sz w:val="26"/>
          <w:szCs w:val="26"/>
          <w:rtl/>
        </w:rPr>
        <w:t xml:space="preserve"> </w:t>
      </w:r>
      <w:r>
        <w:rPr>
          <w:rFonts w:ascii="Calibri" w:eastAsia="Calibri" w:hAnsi="Calibri" w:cs="Calibri"/>
          <w:sz w:val="26"/>
          <w:szCs w:val="26"/>
          <w:rtl/>
          <w:lang w:bidi="ar-SA"/>
        </w:rPr>
        <w:t>دهند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شماسان</w:t>
      </w:r>
      <w:r>
        <w:rPr>
          <w:rFonts w:ascii="Calibri" w:eastAsia="Calibri" w:hAnsi="Calibri" w:cs="Calibri"/>
          <w:sz w:val="26"/>
          <w:szCs w:val="26"/>
          <w:rtl/>
        </w:rPr>
        <w:t xml:space="preserve"> </w:t>
      </w:r>
      <w:r>
        <w:rPr>
          <w:rFonts w:ascii="Calibri" w:eastAsia="Calibri" w:hAnsi="Calibri" w:cs="Calibri"/>
          <w:sz w:val="26"/>
          <w:szCs w:val="26"/>
          <w:rtl/>
          <w:lang w:bidi="ar-SA"/>
        </w:rPr>
        <w:t>چه</w:t>
      </w:r>
      <w:r>
        <w:rPr>
          <w:rFonts w:ascii="Calibri" w:eastAsia="Calibri" w:hAnsi="Calibri" w:cs="Calibri"/>
          <w:sz w:val="26"/>
          <w:szCs w:val="26"/>
          <w:rtl/>
        </w:rPr>
        <w:t xml:space="preserve"> </w:t>
      </w:r>
      <w:r>
        <w:rPr>
          <w:rFonts w:ascii="Calibri" w:eastAsia="Calibri" w:hAnsi="Calibri" w:cs="Calibri"/>
          <w:sz w:val="26"/>
          <w:szCs w:val="26"/>
          <w:rtl/>
          <w:lang w:bidi="ar-SA"/>
        </w:rPr>
        <w:t>کاری</w:t>
      </w:r>
      <w:r>
        <w:rPr>
          <w:rFonts w:ascii="Calibri" w:eastAsia="Calibri" w:hAnsi="Calibri" w:cs="Calibri"/>
          <w:sz w:val="26"/>
          <w:szCs w:val="26"/>
          <w:rtl/>
        </w:rPr>
        <w:t xml:space="preserve"> </w:t>
      </w:r>
      <w:r>
        <w:rPr>
          <w:rFonts w:ascii="Calibri" w:eastAsia="Calibri" w:hAnsi="Calibri" w:cs="Calibri"/>
          <w:sz w:val="26"/>
          <w:szCs w:val="26"/>
          <w:rtl/>
          <w:lang w:bidi="ar-SA"/>
        </w:rPr>
        <w:t>باید</w:t>
      </w:r>
      <w:r>
        <w:rPr>
          <w:rFonts w:ascii="Calibri" w:eastAsia="Calibri" w:hAnsi="Calibri" w:cs="Calibri"/>
          <w:sz w:val="26"/>
          <w:szCs w:val="26"/>
          <w:rtl/>
        </w:rPr>
        <w:t xml:space="preserve"> </w:t>
      </w:r>
      <w:r>
        <w:rPr>
          <w:rFonts w:ascii="Calibri" w:eastAsia="Calibri" w:hAnsi="Calibri" w:cs="Calibri"/>
          <w:sz w:val="26"/>
          <w:szCs w:val="26"/>
          <w:rtl/>
          <w:lang w:bidi="ar-SA"/>
        </w:rPr>
        <w:t>انجام</w:t>
      </w:r>
      <w:r>
        <w:rPr>
          <w:rFonts w:ascii="Calibri" w:eastAsia="Calibri" w:hAnsi="Calibri" w:cs="Calibri"/>
          <w:sz w:val="26"/>
          <w:szCs w:val="26"/>
          <w:rtl/>
        </w:rPr>
        <w:t xml:space="preserve"> </w:t>
      </w:r>
      <w:r>
        <w:rPr>
          <w:rFonts w:ascii="Calibri" w:eastAsia="Calibri" w:hAnsi="Calibri" w:cs="Calibri"/>
          <w:sz w:val="26"/>
          <w:szCs w:val="26"/>
          <w:rtl/>
          <w:lang w:bidi="ar-SA"/>
        </w:rPr>
        <w:t>دهند</w:t>
      </w:r>
      <w:r>
        <w:rPr>
          <w:rFonts w:ascii="Calibri" w:eastAsia="Calibri" w:hAnsi="Calibri" w:cs="Calibri"/>
          <w:sz w:val="26"/>
          <w:szCs w:val="26"/>
          <w:rtl/>
        </w:rPr>
        <w:t>.</w:t>
      </w:r>
    </w:p>
    <w:p w14:paraId="08710964" w14:textId="77777777" w:rsidR="00101FA9" w:rsidRPr="00B50C57" w:rsidRDefault="00101FA9">
      <w:pPr>
        <w:bidi/>
        <w:rPr>
          <w:sz w:val="26"/>
          <w:szCs w:val="26"/>
        </w:rPr>
      </w:pPr>
    </w:p>
    <w:p w14:paraId="7381F061" w14:textId="76A3A9DB" w:rsidR="00101FA9" w:rsidRPr="00B50C57" w:rsidRDefault="00F43844">
      <w:pPr>
        <w:bidi/>
        <w:rPr>
          <w:sz w:val="26"/>
          <w:szCs w:val="26"/>
        </w:rPr>
      </w:pP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نوعی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کتابچه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راهنمای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تبدیل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فقط</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کتابچه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راهنمای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آموزشی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پولس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نوشته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بگوید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چگونه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افسس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اداره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مدیریت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مراقبت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بنابراین،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جای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تعجب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نیست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امروزه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اغلب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متوسل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شویم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برخی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دولت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های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کلیسایی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حمایت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توجیه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خواه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بیشتر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نوع</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دولت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جماعتی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باشد،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نوع</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حکومت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کلیسایی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نوع</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بزرگتر،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نوع</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پروتستان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اسقفی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دولت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کلیسایی</w:t>
      </w:r>
      <w:r w:rsidRPr="00B50C57">
        <w:rPr>
          <w:rFonts w:ascii="Calibri" w:eastAsia="Calibri" w:hAnsi="Calibri" w:cs="Calibri"/>
          <w:sz w:val="26"/>
          <w:szCs w:val="26"/>
          <w:rtl/>
        </w:rPr>
        <w:t xml:space="preserve"> 1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اغلب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حمایت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از</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درخواست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یا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وقتی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نوبت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نحوه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انتخاب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بزرگان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شماسان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در</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کلیسای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رسد،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آنها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باید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چه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کاری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انجام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دهند؟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خوب،</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اول</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تیموتائوس</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برمی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گردیم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و</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اطلاعاتی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پیدا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کنیم</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به</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کمک</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می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کند</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تا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این</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نوع</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سوالات</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را</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رمزگشایی</w:t>
      </w:r>
      <w:r w:rsidRPr="00B50C57">
        <w:rPr>
          <w:rFonts w:ascii="Calibri" w:eastAsia="Calibri" w:hAnsi="Calibri" w:cs="Calibri"/>
          <w:sz w:val="26"/>
          <w:szCs w:val="26"/>
          <w:rtl/>
        </w:rPr>
        <w:t xml:space="preserve"> </w:t>
      </w:r>
      <w:r w:rsidRPr="00B50C57">
        <w:rPr>
          <w:rFonts w:ascii="Calibri" w:eastAsia="Calibri" w:hAnsi="Calibri" w:cs="Calibri"/>
          <w:sz w:val="26"/>
          <w:szCs w:val="26"/>
          <w:rtl/>
          <w:lang w:bidi="ar-SA"/>
        </w:rPr>
        <w:t>کنیم</w:t>
      </w:r>
      <w:r w:rsidRPr="00B50C57">
        <w:rPr>
          <w:rFonts w:ascii="Calibri" w:eastAsia="Calibri" w:hAnsi="Calibri" w:cs="Calibri"/>
          <w:sz w:val="26"/>
          <w:szCs w:val="26"/>
          <w:rtl/>
        </w:rPr>
        <w:t>.</w:t>
      </w:r>
    </w:p>
    <w:p w14:paraId="5AEFBC23" w14:textId="77777777" w:rsidR="00101FA9" w:rsidRPr="00B50C57" w:rsidRDefault="00101FA9">
      <w:pPr>
        <w:bidi/>
        <w:rPr>
          <w:sz w:val="26"/>
          <w:szCs w:val="26"/>
        </w:rPr>
      </w:pPr>
    </w:p>
    <w:p w14:paraId="3A117124" w14:textId="77777777" w:rsidR="00101FA9" w:rsidRPr="00B50C57" w:rsidRDefault="00E73882">
      <w:pPr>
        <w:bidi/>
        <w:rPr>
          <w:sz w:val="26"/>
          <w:szCs w:val="26"/>
        </w:rPr>
      </w:pPr>
      <w:r w:rsidRPr="00B50C57">
        <w:rPr>
          <w:rFonts w:ascii="Calibri" w:eastAsia="Calibri" w:hAnsi="Calibri" w:cs="Calibri"/>
          <w:sz w:val="26"/>
          <w:szCs w:val="26"/>
          <w:rtl/>
        </w:rPr>
        <w:t>و من نمی خواهم بگویم که ما نباید این کار را انجام دهیم، اما می خواهم چیز دیگری غیر از این دیدگاه رایج را پیشنهاد کنم که اول تیموتائوس نوعی کتابچه راهنمای کلیسا است، فقط یک راهنمای آموزشی در مورد نحوه اداره کلیسا. کلید درست در ابتدای اول تیموتائوس می آید. من هنوز در 2 تسالونیکیان هستم.</w:t>
      </w:r>
    </w:p>
    <w:p w14:paraId="4A2E5788" w14:textId="77777777" w:rsidR="00101FA9" w:rsidRPr="00B50C57" w:rsidRDefault="00101FA9">
      <w:pPr>
        <w:bidi/>
        <w:rPr>
          <w:sz w:val="26"/>
          <w:szCs w:val="26"/>
        </w:rPr>
      </w:pPr>
    </w:p>
    <w:p w14:paraId="6EE0D3FF" w14:textId="77777777" w:rsidR="00101FA9" w:rsidRPr="00B50C57" w:rsidRDefault="00E73882">
      <w:pPr>
        <w:bidi/>
        <w:rPr>
          <w:sz w:val="26"/>
          <w:szCs w:val="26"/>
        </w:rPr>
      </w:pPr>
      <w:r w:rsidRPr="00B50C57">
        <w:rPr>
          <w:rFonts w:ascii="Calibri" w:eastAsia="Calibri" w:hAnsi="Calibri" w:cs="Calibri"/>
          <w:sz w:val="26"/>
          <w:szCs w:val="26"/>
          <w:rtl/>
        </w:rPr>
        <w:t>ما اینجا هستیم. این آیات 3 و 4 از اول تیموتائوس است. پولس می گوید، من از تو می خواهم تیموتائوس، به همین دلیل است که این کتاب تیموتائوس نامیده شده است زیرا او دریافت کننده اصلی است.</w:t>
      </w:r>
    </w:p>
    <w:p w14:paraId="4231C470" w14:textId="77777777" w:rsidR="00101FA9" w:rsidRPr="00B50C57" w:rsidRDefault="00101FA9">
      <w:pPr>
        <w:bidi/>
        <w:rPr>
          <w:sz w:val="26"/>
          <w:szCs w:val="26"/>
        </w:rPr>
      </w:pPr>
    </w:p>
    <w:p w14:paraId="0A49DE9F" w14:textId="598CA36A" w:rsidR="00101FA9" w:rsidRPr="00B50C57" w:rsidRDefault="00E73882">
      <w:pPr>
        <w:bidi/>
        <w:rPr>
          <w:sz w:val="26"/>
          <w:szCs w:val="26"/>
        </w:rPr>
      </w:pPr>
      <w:r w:rsidRPr="00B50C57">
        <w:rPr>
          <w:rFonts w:ascii="Calibri" w:eastAsia="Calibri" w:hAnsi="Calibri" w:cs="Calibri"/>
          <w:sz w:val="26"/>
          <w:szCs w:val="26"/>
          <w:rtl/>
        </w:rPr>
        <w:t>پولس می گوید تیموتائوس، همانطور که در راه مقدونیه بودم، از تو می خواهم که در افسس بمانید. بنابراین واضح است که پولس به تیموتائوس نامه می نویسد و به او می گوید که در افسس بماند تا بتوانید به افراد خاصی دستور دهید که آموزه های متفاوت یا نادرست را آموزش ندهند و خود را با افسانه ها و شجره نامه های بی پایان که حدس و گمان را ترویج می کنند به جای آموزش الهی که از طریق ایمان شناخته می شود، مشغول نشوند. به عبارت دیگر، هدف اصلی که پولس می نویسد، هدفی است که ما در چندین نامه پولس دیده ایم، یعنی مبارزه با نوعی تعالیم نادرست که اکنون در کلیسا نفوذ کرده و انجیل واقعی را تهدید می کند.</w:t>
      </w:r>
    </w:p>
    <w:p w14:paraId="4EEE3CBF" w14:textId="77777777" w:rsidR="00101FA9" w:rsidRPr="00B50C57" w:rsidRDefault="00101FA9">
      <w:pPr>
        <w:bidi/>
        <w:rPr>
          <w:sz w:val="26"/>
          <w:szCs w:val="26"/>
        </w:rPr>
      </w:pPr>
    </w:p>
    <w:p w14:paraId="249D5410" w14:textId="21D5DE40" w:rsidR="00101FA9" w:rsidRPr="00B50C57" w:rsidRDefault="00F43844">
      <w:pPr>
        <w:bidi/>
        <w:rPr>
          <w:sz w:val="26"/>
          <w:szCs w:val="26"/>
        </w:rPr>
      </w:pPr>
      <w:r w:rsidRPr="00B50C57">
        <w:rPr>
          <w:rFonts w:ascii="Calibri" w:eastAsia="Calibri" w:hAnsi="Calibri" w:cs="Calibri"/>
          <w:sz w:val="26"/>
          <w:szCs w:val="26"/>
          <w:rtl/>
        </w:rPr>
        <w:t>بنابراین، من آن را می پذیرم، آنچه اتفاق می افتد این است. به احتمال زیاد پولس تیموتائوس، یکی از همکارانش را منصوب کرده است، زیرا پولس به دلایلی و دلایل مختلف نمی توانست خودش آنجا باشد، پولس اکنون تیموتائوس را منصوب می کند تا به کلیسای افسوس برود و به این مشکل رسیدگی کند، یعنی به مردم هشدار می دهد که این آموزه های نادرست یا این آموزه های نادرست را که حدس و گمان های بی پایان در مورد شجره نامه ها را ترویج می کند، آموزش ندهند.  و غیره، به جای آموزش واقعی در انجیل و پیشرفت واقعی در مژدۀ عیسی مسیح که از طریق ایمان می آید. بنابراین، اول تیموتائوس یک کتابچه راهنمای کلیسا نیست که به ما بگوید چگونه کلیسا انجام دهیم، بلکه در درجه اول کتابی است که برای گفتن به تیموتائوس نوشته شده است، تا به تیموتائوس آموزش دهد که چگونه با آموزه های نادرستی که در کلیسای افسوس نفوذ کرده است، برخورد کند.</w:t>
      </w:r>
    </w:p>
    <w:p w14:paraId="42AEBA23" w14:textId="77777777" w:rsidR="00101FA9" w:rsidRPr="00B50C57" w:rsidRDefault="00101FA9">
      <w:pPr>
        <w:bidi/>
        <w:rPr>
          <w:sz w:val="26"/>
          <w:szCs w:val="26"/>
        </w:rPr>
      </w:pPr>
    </w:p>
    <w:p w14:paraId="44279FC4" w14:textId="019CC67B" w:rsidR="00101FA9" w:rsidRPr="00B50C57" w:rsidRDefault="00F43844">
      <w:pPr>
        <w:bidi/>
        <w:rPr>
          <w:sz w:val="26"/>
          <w:szCs w:val="26"/>
        </w:rPr>
      </w:pPr>
      <w:r w:rsidRPr="00B50C57">
        <w:rPr>
          <w:rFonts w:ascii="Calibri" w:eastAsia="Calibri" w:hAnsi="Calibri" w:cs="Calibri"/>
          <w:sz w:val="26"/>
          <w:szCs w:val="26"/>
          <w:rtl/>
        </w:rPr>
        <w:t>بنابراین، از این نظر، اول تیموتائوس در همان دسته غلاطیان و کولسیان قرار دارد که در آن پولس به نوعی از آموزه های انحرافی یا آموزه های نادرست می پردازد که اکنون تهدیدی برای مژدۀ عیسی مسیح است. و بنابراین، من فکر می کنم که آنچه پولس در اول تیموتائوس انجام خواهد داد، باید بگویم، در درجه اول این نیست که در درجه اول به تیموتائوس بگوید که چگونه انجیل را اداره کند، بلکه به او آموزش می دهد که چگونه با این آموزه های دروغین که در کلیسای افسوس نفوذ می کند، برخورد کند. و بنابراین، او تیموتائوس را منصوب می کند تا به آن کلیسا برود و به این مشکل رسیدگی کند.</w:t>
      </w:r>
    </w:p>
    <w:p w14:paraId="3F28EDE2" w14:textId="77777777" w:rsidR="00101FA9" w:rsidRPr="00B50C57" w:rsidRDefault="00101FA9">
      <w:pPr>
        <w:bidi/>
        <w:rPr>
          <w:sz w:val="26"/>
          <w:szCs w:val="26"/>
        </w:rPr>
      </w:pPr>
    </w:p>
    <w:p w14:paraId="203ABC1D" w14:textId="11D6A4DC" w:rsidR="00101FA9" w:rsidRPr="00B50C57" w:rsidRDefault="00E73882">
      <w:pPr>
        <w:bidi/>
        <w:rPr>
          <w:sz w:val="26"/>
          <w:szCs w:val="26"/>
        </w:rPr>
      </w:pPr>
      <w:r w:rsidRPr="00B50C57">
        <w:rPr>
          <w:rFonts w:ascii="Calibri" w:eastAsia="Calibri" w:hAnsi="Calibri" w:cs="Calibri"/>
          <w:sz w:val="26"/>
          <w:szCs w:val="26"/>
          <w:rtl/>
        </w:rPr>
        <w:t>بنابراین، و چیز دیگر، وقتی اول تیموتائوس را می خوانید، واضح است که تیموتائوس به نوعی شخصیت واسطه است. پولس به تیموتائوس نامه می نویسد، اما او آموزش نمی دهد، در درجه اول به تیموتائوس آموزش می دهد، او به تیموتائوس دستورالعمل هایی می دهد که باید به کلیسای افسوس منتقل شود. بنابراین، پولس از طریق تیموتائوس به کلیسای افسس می نویسد.</w:t>
      </w:r>
    </w:p>
    <w:p w14:paraId="084F632E" w14:textId="77777777" w:rsidR="00101FA9" w:rsidRPr="00B50C57" w:rsidRDefault="00101FA9">
      <w:pPr>
        <w:bidi/>
        <w:rPr>
          <w:sz w:val="26"/>
          <w:szCs w:val="26"/>
        </w:rPr>
      </w:pPr>
    </w:p>
    <w:p w14:paraId="689C897D" w14:textId="7A2F2EC6" w:rsidR="00101FA9" w:rsidRPr="00B50C57" w:rsidRDefault="00E73882">
      <w:pPr>
        <w:bidi/>
        <w:rPr>
          <w:sz w:val="26"/>
          <w:szCs w:val="26"/>
        </w:rPr>
      </w:pPr>
      <w:r w:rsidRPr="00B50C57">
        <w:rPr>
          <w:rFonts w:ascii="Calibri" w:eastAsia="Calibri" w:hAnsi="Calibri" w:cs="Calibri"/>
          <w:sz w:val="26"/>
          <w:szCs w:val="26"/>
          <w:rtl/>
        </w:rPr>
        <w:t>در نهایت، آنها کسانی هستند که باید از اکثر دستورات اول تیموتائوس، کلیسای افسس اطاعت کنند. اما تیموتی به نوعی واسطه است، واسطه ای که باید این اطلاعات را میانجیگری کند. بنابراین، پولس تیموتائوس را خطاب قرار می دهد زیرا تیموتائوس مسئول کلیسای افسس است و تیموتائوس باید این اطلاعات را به کلیسای افسس منتقل کند.</w:t>
      </w:r>
    </w:p>
    <w:p w14:paraId="58537FF0" w14:textId="77777777" w:rsidR="00101FA9" w:rsidRPr="00B50C57" w:rsidRDefault="00101FA9">
      <w:pPr>
        <w:bidi/>
        <w:rPr>
          <w:sz w:val="26"/>
          <w:szCs w:val="26"/>
        </w:rPr>
      </w:pPr>
    </w:p>
    <w:p w14:paraId="165FF9E0" w14:textId="249F3E1A" w:rsidR="00101FA9" w:rsidRPr="00B50C57" w:rsidRDefault="00E73882">
      <w:pPr>
        <w:bidi/>
        <w:rPr>
          <w:sz w:val="26"/>
          <w:szCs w:val="26"/>
        </w:rPr>
      </w:pPr>
      <w:r w:rsidRPr="00B50C57">
        <w:rPr>
          <w:rFonts w:ascii="Calibri" w:eastAsia="Calibri" w:hAnsi="Calibri" w:cs="Calibri"/>
          <w:sz w:val="26"/>
          <w:szCs w:val="26"/>
          <w:rtl/>
        </w:rPr>
        <w:t>بنابراین، این بدان معناست که کتاب اول تیموتائوس، فکر می کنم، تقریبا شبیه به این است. سپس وقتی هدف اول تیموتائوس را درک می کنیم، آموزش پولس به تیموتائوس در مورد چگونگی مبارزه با این تعالیم نادرست است که در کلیسای افسس نفوذ کرده است، اول تیموتائوس پس از آن، فکر می کنم، می توان در آن، تقریبا در هر فصل، در هر بخش اصلی، به عنوان راه های مختلفی که تیموتائوس باید در مبارزه و مقابله با این آموزه های نادرست به کار ببرد، مشاهده کرد. بنابراین، اول از همه، اولین راهی که تیموتائوس و کلیسای افسسیان برای مبارزه با تعالیم نادرست است، تأکید بر مژدۀ فیض خدا است.</w:t>
      </w:r>
    </w:p>
    <w:p w14:paraId="7B01B820" w14:textId="77777777" w:rsidR="00101FA9" w:rsidRPr="00B50C57" w:rsidRDefault="00101FA9">
      <w:pPr>
        <w:bidi/>
        <w:rPr>
          <w:sz w:val="26"/>
          <w:szCs w:val="26"/>
        </w:rPr>
      </w:pPr>
    </w:p>
    <w:p w14:paraId="0C0194D8" w14:textId="6AAA96CB" w:rsidR="00101FA9" w:rsidRPr="00B50C57" w:rsidRDefault="00F43844">
      <w:pPr>
        <w:bidi/>
        <w:rPr>
          <w:sz w:val="26"/>
          <w:szCs w:val="26"/>
        </w:rPr>
      </w:pPr>
      <w:r>
        <w:rPr>
          <w:rFonts w:ascii="Calibri" w:eastAsia="Calibri" w:hAnsi="Calibri" w:cs="Calibri"/>
          <w:sz w:val="26"/>
          <w:szCs w:val="26"/>
          <w:rtl/>
        </w:rPr>
        <w:t>جالب اینجاست که در فصل اول تیموتائوس، پولس در واقع از خود به عنوان نمونه ای از کسی استفاده می کند که توسط فیض خدا نجات یافته یا توسط او گرفته شده است و از وضعیت قبلی خود خارج شده است و اکنون از طریق کار عیسی مسیح نجات یافته و نجات یافته است. بنابراین، اولین راه برای مبارزه با تعالیم نادرست، تأکید بر مژدۀ فیض خدا است. راه دوم، و دوباره، این تقسیم بندی ها فقط خشن هستند، فصل 1، فصل 2، اما راه دوم برای مبارزه با تعالیم نادرست، رعایت نظم مناسب کلیسا است.</w:t>
      </w:r>
    </w:p>
    <w:p w14:paraId="33B7E7A1" w14:textId="77777777" w:rsidR="00101FA9" w:rsidRPr="00B50C57" w:rsidRDefault="00101FA9">
      <w:pPr>
        <w:bidi/>
        <w:rPr>
          <w:sz w:val="26"/>
          <w:szCs w:val="26"/>
        </w:rPr>
      </w:pPr>
    </w:p>
    <w:p w14:paraId="313DD811" w14:textId="39D15FA2" w:rsidR="00101FA9" w:rsidRPr="00B50C57" w:rsidRDefault="00E73882">
      <w:pPr>
        <w:bidi/>
        <w:rPr>
          <w:sz w:val="26"/>
          <w:szCs w:val="26"/>
        </w:rPr>
      </w:pPr>
      <w:r w:rsidRPr="00B50C57">
        <w:rPr>
          <w:rFonts w:ascii="Calibri" w:eastAsia="Calibri" w:hAnsi="Calibri" w:cs="Calibri"/>
          <w:sz w:val="26"/>
          <w:szCs w:val="26"/>
          <w:rtl/>
        </w:rPr>
        <w:t xml:space="preserve">به احتمال زیاد، بخشی از آنچه که تعالیم دروغین انجام می داد، ایجاد هرج و مرج و اختلال در کلیسا بود که برای پرستش جمع می شد و باعث می شد آنها کارها را به روشی بسیار ناراحت کننده و کاملا غیر متعارف انجام </w:t>
      </w:r>
      <w:r w:rsidRPr="00B50C57">
        <w:rPr>
          <w:rFonts w:ascii="Calibri" w:eastAsia="Calibri" w:hAnsi="Calibri" w:cs="Calibri"/>
          <w:sz w:val="26"/>
          <w:szCs w:val="26"/>
          <w:rtl/>
        </w:rPr>
        <w:lastRenderedPageBreak/>
        <w:t>دهند. بنابراین، پولس از کلیسا می خواهد که نظم مناسب را در حالی که برای پرستش جمع می شود، بازگرداند. و این بسیار مهم است.</w:t>
      </w:r>
    </w:p>
    <w:p w14:paraId="2C96D014" w14:textId="77777777" w:rsidR="00101FA9" w:rsidRPr="00B50C57" w:rsidRDefault="00101FA9">
      <w:pPr>
        <w:bidi/>
        <w:rPr>
          <w:sz w:val="26"/>
          <w:szCs w:val="26"/>
        </w:rPr>
      </w:pPr>
    </w:p>
    <w:p w14:paraId="30B9692E" w14:textId="77777777" w:rsidR="00101FA9" w:rsidRPr="00B50C57" w:rsidRDefault="00E73882">
      <w:pPr>
        <w:bidi/>
        <w:rPr>
          <w:sz w:val="26"/>
          <w:szCs w:val="26"/>
        </w:rPr>
      </w:pPr>
      <w:r w:rsidRPr="00B50C57">
        <w:rPr>
          <w:rFonts w:ascii="Calibri" w:eastAsia="Calibri" w:hAnsi="Calibri" w:cs="Calibri"/>
          <w:sz w:val="26"/>
          <w:szCs w:val="26"/>
          <w:rtl/>
        </w:rPr>
        <w:t>در یک لحظه به این موضوع باز می گردیم. اما تمام فصل 2 خطاب به کلیسا است که برای پرستش جمع می شود، نه آنچه مسیحیان در خانه های خود یا در خلوت انجام می دهند یا نه آنچه در محل کار می گذرد، بلکه کل زمینه فصل 2 کلیسا است که برای پرستش جمع می شود. راه سوم برای مبارزه با آموزه های نادرست، انتخاب رهبران واجد شرایط کلیسا است.</w:t>
      </w:r>
    </w:p>
    <w:p w14:paraId="5404E25A" w14:textId="77777777" w:rsidR="00101FA9" w:rsidRPr="00B50C57" w:rsidRDefault="00101FA9">
      <w:pPr>
        <w:bidi/>
        <w:rPr>
          <w:sz w:val="26"/>
          <w:szCs w:val="26"/>
        </w:rPr>
      </w:pPr>
    </w:p>
    <w:p w14:paraId="5A6C6BF6" w14:textId="77777777" w:rsidR="00101FA9" w:rsidRPr="00B50C57" w:rsidRDefault="00E73882">
      <w:pPr>
        <w:bidi/>
        <w:rPr>
          <w:sz w:val="26"/>
          <w:szCs w:val="26"/>
        </w:rPr>
      </w:pPr>
      <w:r w:rsidRPr="00B50C57">
        <w:rPr>
          <w:rFonts w:ascii="Calibri" w:eastAsia="Calibri" w:hAnsi="Calibri" w:cs="Calibri"/>
          <w:sz w:val="26"/>
          <w:szCs w:val="26"/>
          <w:rtl/>
        </w:rPr>
        <w:t>این بخشی است که پولس در مورد انتخاب بزرگان و شماسان صحبت می کند. ما در یک لحظه کمی بیشتر در مورد آن صحبت خواهیم کرد و خواهیم دید که چه ارتباطی وجود دارد. فصل چهارم، با تشویق پیامبر به بازگرداندن رفتار مناسب با گروه های مختلف در کلیسا.</w:t>
      </w:r>
    </w:p>
    <w:p w14:paraId="0C76B155" w14:textId="77777777" w:rsidR="00101FA9" w:rsidRPr="00B50C57" w:rsidRDefault="00101FA9">
      <w:pPr>
        <w:bidi/>
        <w:rPr>
          <w:sz w:val="26"/>
          <w:szCs w:val="26"/>
        </w:rPr>
      </w:pPr>
    </w:p>
    <w:p w14:paraId="407DD21C" w14:textId="7FC4B7A3" w:rsidR="00101FA9" w:rsidRPr="00B50C57" w:rsidRDefault="00F43844">
      <w:pPr>
        <w:bidi/>
        <w:rPr>
          <w:sz w:val="26"/>
          <w:szCs w:val="26"/>
        </w:rPr>
      </w:pPr>
      <w:r w:rsidRPr="00B50C57">
        <w:rPr>
          <w:rFonts w:ascii="Calibri" w:eastAsia="Calibri" w:hAnsi="Calibri" w:cs="Calibri"/>
          <w:sz w:val="26"/>
          <w:szCs w:val="26"/>
          <w:rtl/>
        </w:rPr>
        <w:t>بنابراین، در فصل 4، پولس به گروه های مختلف، بیوه ها و نحوه رفتار آنها با بزرگان و نحوه رفتار جوانان با افراد مسن در کلیسا می پردازد. بنابراین دوباره، به نظر می رسد که این تعالیم نادرست، هر چه که بود، باعث اختلال و هرج و مرج در کلیسا شده بود. و اکنون، دوباره، پولس سعی می کند با فراخواندن از آنها برای مشاهده و مراقبت از نحوه رفتار آنها با گروه های مختلف و افراد مختلف در کلیسا، از جمله رهبری آنها، که در واقع فصل 5 است، آن را احیا کند. آخرین راه برای مبارزه با تعالیم نادرست این است که پولس به تیموتائوس می گوید که رفتار مناسب با رهبران کلیسا را تشویق کند.</w:t>
      </w:r>
    </w:p>
    <w:p w14:paraId="35F259E8" w14:textId="77777777" w:rsidR="00101FA9" w:rsidRPr="00B50C57" w:rsidRDefault="00101FA9">
      <w:pPr>
        <w:bidi/>
        <w:rPr>
          <w:sz w:val="26"/>
          <w:szCs w:val="26"/>
        </w:rPr>
      </w:pPr>
    </w:p>
    <w:p w14:paraId="2D6FFC0A" w14:textId="38C5F7DA" w:rsidR="00101FA9" w:rsidRPr="00B50C57" w:rsidRDefault="00E73882">
      <w:pPr>
        <w:bidi/>
        <w:rPr>
          <w:sz w:val="26"/>
          <w:szCs w:val="26"/>
        </w:rPr>
      </w:pPr>
      <w:r w:rsidRPr="00B50C57">
        <w:rPr>
          <w:rFonts w:ascii="Calibri" w:eastAsia="Calibri" w:hAnsi="Calibri" w:cs="Calibri"/>
          <w:sz w:val="26"/>
          <w:szCs w:val="26"/>
          <w:rtl/>
        </w:rPr>
        <w:t>من آن را برای لحظه ای رها می کنم. اگرچه من در انجام این کار تردید دارم زیرا باز هم این کار را نمی کنیم - ممکن است بیشتر طرز فکر غربی ما و تمایل ما برای محصور کردن همه چیز در یک صدای زیبا یا یک موضوع شسته و رفته خوب باشد که همه چیز را به پایان می رساند. اما به نظر می رسد که اگر بخواهم یک بخش از اول تیموتائوس 3 یا یک آیه را انتخاب کنم که ممکن است موضوع غالب یا یکی از موضوعات غالب کتاب را در بر بگیرد، فصل 3، آیه 15 خواهد بود، جایی که پولس می گوید اگر تأخیر کنم - من به عقب برگردم و 14 را بخوانم - امیدوارم به زودی نزد شما بیایم.</w:t>
      </w:r>
    </w:p>
    <w:p w14:paraId="3C24CE8B" w14:textId="77777777" w:rsidR="00101FA9" w:rsidRPr="00B50C57" w:rsidRDefault="00101FA9">
      <w:pPr>
        <w:bidi/>
        <w:rPr>
          <w:sz w:val="26"/>
          <w:szCs w:val="26"/>
        </w:rPr>
      </w:pPr>
    </w:p>
    <w:p w14:paraId="6B148C33" w14:textId="5AAD8D6B" w:rsidR="00101FA9" w:rsidRPr="00B50C57" w:rsidRDefault="00F43844">
      <w:pPr>
        <w:bidi/>
        <w:rPr>
          <w:sz w:val="26"/>
          <w:szCs w:val="26"/>
        </w:rPr>
      </w:pPr>
      <w:r w:rsidRPr="00B50C57">
        <w:rPr>
          <w:rFonts w:ascii="Calibri" w:eastAsia="Calibri" w:hAnsi="Calibri" w:cs="Calibri"/>
          <w:sz w:val="26"/>
          <w:szCs w:val="26"/>
          <w:rtl/>
        </w:rPr>
        <w:t>بنابراین، پولس به تیموتائوس می گوید، من در واقع امیدوارم که در مقطعی به دیدار شما در افسس بروم، اما این دستورالعمل ها را برای شما می نویسم تا اگر تأخیر کردم، بدانید که در خانه خدا، که کلیسای خدای زنده، ستون و سنگر حقیقت است، چگونه باید رفتار کنید. بنابراین، به یک معنا، فصل 3، آیه 15 خلاصه ای از کارهایی است که پولس در این نامه انجام می دهد. او می خواهد مسیحیان افسسی بدانند که چگونه باید در کلیسا به عنوان خانه خدا و ستون حقیقت رفتار کنند.</w:t>
      </w:r>
    </w:p>
    <w:p w14:paraId="0E537B57" w14:textId="77777777" w:rsidR="00101FA9" w:rsidRPr="00B50C57" w:rsidRDefault="00101FA9">
      <w:pPr>
        <w:bidi/>
        <w:rPr>
          <w:sz w:val="26"/>
          <w:szCs w:val="26"/>
        </w:rPr>
      </w:pPr>
    </w:p>
    <w:p w14:paraId="33AF60FE" w14:textId="77777777" w:rsidR="00101FA9" w:rsidRPr="00B50C57" w:rsidRDefault="00E73882">
      <w:pPr>
        <w:bidi/>
        <w:rPr>
          <w:sz w:val="26"/>
          <w:szCs w:val="26"/>
        </w:rPr>
      </w:pPr>
      <w:r w:rsidRPr="00B50C57">
        <w:rPr>
          <w:rFonts w:ascii="Calibri" w:eastAsia="Calibri" w:hAnsi="Calibri" w:cs="Calibri"/>
          <w:sz w:val="26"/>
          <w:szCs w:val="26"/>
          <w:rtl/>
        </w:rPr>
        <w:t>و فکر می کنم همه این دستورالعمل ها به این هدف کمک می کنند. کلیسا - این همچنین منعکس کننده این واقعیت است که کلیسا معمولا در قرن اول در امتداد خطوط یک خانواده درک می شد. به همان روشی که کارکردها و روش های خاصی وجود داشت که خانواده عمل می کرد، پولس نیز می خواست که این موضوع در کلیسا به عنوان خانواده خدا نیز منعکس شود.</w:t>
      </w:r>
    </w:p>
    <w:p w14:paraId="6A28C670" w14:textId="77777777" w:rsidR="00101FA9" w:rsidRPr="00B50C57" w:rsidRDefault="00101FA9">
      <w:pPr>
        <w:bidi/>
        <w:rPr>
          <w:sz w:val="26"/>
          <w:szCs w:val="26"/>
        </w:rPr>
      </w:pPr>
    </w:p>
    <w:p w14:paraId="3951B28B" w14:textId="77777777" w:rsidR="00101FA9" w:rsidRPr="00B50C57" w:rsidRDefault="00E73882">
      <w:pPr>
        <w:bidi/>
        <w:rPr>
          <w:sz w:val="26"/>
          <w:szCs w:val="26"/>
        </w:rPr>
      </w:pPr>
      <w:r w:rsidRPr="00B50C57">
        <w:rPr>
          <w:rFonts w:ascii="Calibri" w:eastAsia="Calibri" w:hAnsi="Calibri" w:cs="Calibri"/>
          <w:sz w:val="26"/>
          <w:szCs w:val="26"/>
          <w:rtl/>
        </w:rPr>
        <w:t>و این در فصل 3 و آیه 15 منعکس شده است. اکنون می خواهم به چند قسمت از اول تیموتائوس نگاه کنم تا نشان دهم که چگونه درک پس زمینه ممکن است در نحوه برخورد ما با متن تفاوت ایجاد کند. اولین مورد این است که - یادم نمی آید که آیا این روی من است یا خیر - نه.</w:t>
      </w:r>
    </w:p>
    <w:p w14:paraId="0E3B6201" w14:textId="77777777" w:rsidR="00101FA9" w:rsidRPr="00B50C57" w:rsidRDefault="00101FA9">
      <w:pPr>
        <w:bidi/>
        <w:rPr>
          <w:sz w:val="26"/>
          <w:szCs w:val="26"/>
        </w:rPr>
      </w:pPr>
    </w:p>
    <w:p w14:paraId="172B7C3C" w14:textId="77777777" w:rsidR="00101FA9" w:rsidRPr="00B50C57" w:rsidRDefault="00E73882">
      <w:pPr>
        <w:bidi/>
        <w:rPr>
          <w:sz w:val="26"/>
          <w:szCs w:val="26"/>
        </w:rPr>
      </w:pPr>
      <w:r w:rsidRPr="00B50C57">
        <w:rPr>
          <w:rFonts w:ascii="Calibri" w:eastAsia="Calibri" w:hAnsi="Calibri" w:cs="Calibri"/>
          <w:sz w:val="26"/>
          <w:szCs w:val="26"/>
          <w:rtl/>
        </w:rPr>
        <w:t xml:space="preserve">من این را دوباره قرار می دهم تا اگر کسی هنوز در حال نوشتن است. بخش اولی که می خواهم به آن نگاه کنم بخشی از فصل 2 است، و من نمی خواهم زمان زیادی را صرف این موارد کنم، اما دوباره، فقط به اندازه ای برای نشان دادن مسائل مربوط به تلاش برای درک متون خاص با توجه به اینکه چرا پولس ممکن است آنها </w:t>
      </w:r>
      <w:r w:rsidRPr="00B50C57">
        <w:rPr>
          <w:rFonts w:ascii="Calibri" w:eastAsia="Calibri" w:hAnsi="Calibri" w:cs="Calibri"/>
          <w:sz w:val="26"/>
          <w:szCs w:val="26"/>
          <w:rtl/>
        </w:rPr>
        <w:lastRenderedPageBreak/>
        <w:t>را نوشته باشد، نشان دهم. در این متن ها چه می گذرد و چگونه می توانند پاسخی به این مشکل تعالیم نادرست باشند که در کلیسا نفوذ کرده است؟ این چند آیه آخر از فصل 2 از اول تیموتائوس 2 است. پولس می گوید، کسی طلا و مروارید می پوشد و موهای خود را بافته است؟ شما نباید این کار را انجام دهید.</w:t>
      </w:r>
    </w:p>
    <w:p w14:paraId="7A49C24A" w14:textId="77777777" w:rsidR="00101FA9" w:rsidRPr="00B50C57" w:rsidRDefault="00101FA9">
      <w:pPr>
        <w:bidi/>
        <w:rPr>
          <w:sz w:val="26"/>
          <w:szCs w:val="26"/>
        </w:rPr>
      </w:pPr>
    </w:p>
    <w:p w14:paraId="7AAF8F6F" w14:textId="77777777" w:rsidR="00101FA9" w:rsidRPr="00B50C57" w:rsidRDefault="00E73882">
      <w:pPr>
        <w:bidi/>
        <w:rPr>
          <w:sz w:val="26"/>
          <w:szCs w:val="26"/>
        </w:rPr>
      </w:pPr>
      <w:r w:rsidRPr="00B50C57">
        <w:rPr>
          <w:rFonts w:ascii="Calibri" w:eastAsia="Calibri" w:hAnsi="Calibri" w:cs="Calibri"/>
          <w:sz w:val="26"/>
          <w:szCs w:val="26"/>
          <w:rtl/>
        </w:rPr>
        <w:t>من فقط آن را خواندم. نه، ما برمی گردیم و در مورد آن صحبت می کنیم. بگذارید یک زن در سکوت و با تسلیم کامل یاد بگیرد.</w:t>
      </w:r>
    </w:p>
    <w:p w14:paraId="3C1E8D96" w14:textId="77777777" w:rsidR="00101FA9" w:rsidRPr="00B50C57" w:rsidRDefault="00101FA9">
      <w:pPr>
        <w:bidi/>
        <w:rPr>
          <w:sz w:val="26"/>
          <w:szCs w:val="26"/>
        </w:rPr>
      </w:pPr>
    </w:p>
    <w:p w14:paraId="7B2A7B7F" w14:textId="77777777" w:rsidR="00101FA9" w:rsidRPr="00B50C57" w:rsidRDefault="00E73882">
      <w:pPr>
        <w:bidi/>
        <w:rPr>
          <w:sz w:val="26"/>
          <w:szCs w:val="26"/>
        </w:rPr>
      </w:pPr>
      <w:r w:rsidRPr="00B50C57">
        <w:rPr>
          <w:rFonts w:ascii="Calibri" w:eastAsia="Calibri" w:hAnsi="Calibri" w:cs="Calibri"/>
          <w:sz w:val="26"/>
          <w:szCs w:val="26"/>
          <w:rtl/>
        </w:rPr>
        <w:t>من به زنان اجازه نمی دهم که آموزش دهند یا بر یک مرد اقتدار داشته باشند. او باید سکوت کند. زیرا آدم ابتدا شکل گرفت، سپس حوا.</w:t>
      </w:r>
    </w:p>
    <w:p w14:paraId="27D0A655" w14:textId="77777777" w:rsidR="00101FA9" w:rsidRPr="00B50C57" w:rsidRDefault="00101FA9">
      <w:pPr>
        <w:bidi/>
        <w:rPr>
          <w:sz w:val="26"/>
          <w:szCs w:val="26"/>
        </w:rPr>
      </w:pPr>
    </w:p>
    <w:p w14:paraId="0A89D3A3" w14:textId="4F17297F" w:rsidR="00101FA9" w:rsidRPr="00B50C57" w:rsidRDefault="00E73882">
      <w:pPr>
        <w:bidi/>
        <w:rPr>
          <w:sz w:val="26"/>
          <w:szCs w:val="26"/>
        </w:rPr>
      </w:pPr>
      <w:r w:rsidRPr="00B50C57">
        <w:rPr>
          <w:rFonts w:ascii="Calibri" w:eastAsia="Calibri" w:hAnsi="Calibri" w:cs="Calibri"/>
          <w:sz w:val="26"/>
          <w:szCs w:val="26"/>
          <w:rtl/>
        </w:rPr>
        <w:t>و آدم فریب نخورد، بلکه زن فریب خورد و متجاوز شد. با این حال، او از طریق بچه دار شدن نجات خواهد یافت، به شرطی که آنها در ایمان، عشق، قدوسیت، با فروتنی ادامه دهند. با متنی مانند این چه کنیم؟ باز هم، ما این را نسبتا ساده می گیریم، بنابراین بله، ما نمی توانیم مروارید و طلا بپوشیم و موهای بافته داشته باشیم، و زنان باید ساکت باشند و به یک مرد آموزش ندهند، یا بر یک مرد اقتدار داشته باشند، یا صحبت کنند.</w:t>
      </w:r>
    </w:p>
    <w:p w14:paraId="6488D600" w14:textId="77777777" w:rsidR="00101FA9" w:rsidRPr="00B50C57" w:rsidRDefault="00101FA9">
      <w:pPr>
        <w:bidi/>
        <w:rPr>
          <w:sz w:val="26"/>
          <w:szCs w:val="26"/>
        </w:rPr>
      </w:pPr>
    </w:p>
    <w:p w14:paraId="7086AA45" w14:textId="469FCEFE" w:rsidR="00101FA9" w:rsidRPr="00B50C57" w:rsidRDefault="00E73882">
      <w:pPr>
        <w:bidi/>
        <w:rPr>
          <w:sz w:val="26"/>
          <w:szCs w:val="26"/>
        </w:rPr>
      </w:pPr>
      <w:r w:rsidRPr="00B50C57">
        <w:rPr>
          <w:rFonts w:ascii="Calibri" w:eastAsia="Calibri" w:hAnsi="Calibri" w:cs="Calibri"/>
          <w:sz w:val="26"/>
          <w:szCs w:val="26"/>
          <w:rtl/>
        </w:rPr>
        <w:t>بگذارید چند چیز بگویم. اول، اولین چیزی که باید به یاد داشته باشید این است که هر طور که این متن را درک می کنید، به کلیسا اشاره می کند که برای عبادت جمع می شود. بنابراین لزوما در مورد آنچه در خانه می گذرد، یا آنچه در زندگی خصوصی فرد می گذرد، چیزی نمی گوید، یا اینکه اینها جالب نیستند، من فقط سعی می کنم تمرکز اصلی پل را نشان دهم.</w:t>
      </w:r>
    </w:p>
    <w:p w14:paraId="793F04F6" w14:textId="77777777" w:rsidR="00101FA9" w:rsidRPr="00B50C57" w:rsidRDefault="00101FA9">
      <w:pPr>
        <w:bidi/>
        <w:rPr>
          <w:sz w:val="26"/>
          <w:szCs w:val="26"/>
        </w:rPr>
      </w:pPr>
    </w:p>
    <w:p w14:paraId="01AE40CA" w14:textId="77777777" w:rsidR="00101FA9" w:rsidRPr="00B50C57" w:rsidRDefault="00E73882">
      <w:pPr>
        <w:bidi/>
        <w:rPr>
          <w:sz w:val="26"/>
          <w:szCs w:val="26"/>
        </w:rPr>
      </w:pPr>
      <w:r w:rsidRPr="00B50C57">
        <w:rPr>
          <w:rFonts w:ascii="Calibri" w:eastAsia="Calibri" w:hAnsi="Calibri" w:cs="Calibri"/>
          <w:sz w:val="26"/>
          <w:szCs w:val="26"/>
          <w:rtl/>
        </w:rPr>
        <w:t>این در مورد آنچه در محل کار می گذرد صحبت نمی کند. پولس به آنچه اتفاق می افتد وقتی کلیسا برای عبادت جمع می شود می پردازد. دومین چیزی که باید درک کرد این است که دوباره پولس به تعالیم نادرستی می پردازد که در کلیسا نفوذ کرده است و ظاهرا مشکلاتی را در مراسم پرستش ایجاد کرده است.</w:t>
      </w:r>
    </w:p>
    <w:p w14:paraId="14F83CC2" w14:textId="77777777" w:rsidR="00101FA9" w:rsidRPr="00B50C57" w:rsidRDefault="00101FA9">
      <w:pPr>
        <w:bidi/>
        <w:rPr>
          <w:sz w:val="26"/>
          <w:szCs w:val="26"/>
        </w:rPr>
      </w:pPr>
    </w:p>
    <w:p w14:paraId="123F9AE0" w14:textId="23B2F42E" w:rsidR="00101FA9" w:rsidRPr="00B50C57" w:rsidRDefault="00F43844">
      <w:pPr>
        <w:bidi/>
        <w:rPr>
          <w:sz w:val="26"/>
          <w:szCs w:val="26"/>
        </w:rPr>
      </w:pPr>
      <w:r w:rsidRPr="00B50C57">
        <w:rPr>
          <w:rFonts w:ascii="Calibri" w:eastAsia="Calibri" w:hAnsi="Calibri" w:cs="Calibri"/>
          <w:sz w:val="26"/>
          <w:szCs w:val="26"/>
          <w:rtl/>
        </w:rPr>
        <w:t>بنابراین، این فقط یک آموزه بی زمینه نیست. پولس فقط نمی نشیند و نمی گوید، من می خواهم در مورد نقش زنان در کلیسا آموزش دهم. او به یک مشکل خاص می پردازد که احتمالا توسط این آموزه های نادرست تسریع شده است، هر چه که بود، که اکنون باعث اختلال در کلیسا شده است.</w:t>
      </w:r>
    </w:p>
    <w:p w14:paraId="2D2536ED" w14:textId="77777777" w:rsidR="00101FA9" w:rsidRPr="00B50C57" w:rsidRDefault="00101FA9">
      <w:pPr>
        <w:bidi/>
        <w:rPr>
          <w:sz w:val="26"/>
          <w:szCs w:val="26"/>
        </w:rPr>
      </w:pPr>
    </w:p>
    <w:p w14:paraId="07B8FABE" w14:textId="234E5B49" w:rsidR="00101FA9" w:rsidRPr="00B50C57" w:rsidRDefault="00E73882">
      <w:pPr>
        <w:bidi/>
        <w:rPr>
          <w:sz w:val="26"/>
          <w:szCs w:val="26"/>
        </w:rPr>
      </w:pPr>
      <w:r w:rsidRPr="00B50C57">
        <w:rPr>
          <w:rFonts w:ascii="Calibri" w:eastAsia="Calibri" w:hAnsi="Calibri" w:cs="Calibri"/>
          <w:sz w:val="26"/>
          <w:szCs w:val="26"/>
          <w:rtl/>
        </w:rPr>
        <w:t>حالا، اجازه دهید چیز دیگری را پیشنهاد کنم. من کتاب جالبی در کتابخانه ام دارم که توسط فردی به نام بروس وینتر نوشته شده است که یک محقق بریتانیایی از کمبریج انگلستان است. او کتاب جالبی نوشت که در آن با توجه به شواهد ادبی قرن اول استدلال کرد که در دنیای روم این مفهوم وجود داشته است که زن جدید یا زن جدید رومی نامیده می شود.</w:t>
      </w:r>
    </w:p>
    <w:p w14:paraId="5E77F9ED" w14:textId="77777777" w:rsidR="00101FA9" w:rsidRPr="00B50C57" w:rsidRDefault="00101FA9">
      <w:pPr>
        <w:bidi/>
        <w:rPr>
          <w:sz w:val="26"/>
          <w:szCs w:val="26"/>
        </w:rPr>
      </w:pPr>
    </w:p>
    <w:p w14:paraId="3BBBEE10" w14:textId="6CA6E72F" w:rsidR="00101FA9" w:rsidRPr="00B50C57" w:rsidRDefault="00E73882">
      <w:pPr>
        <w:bidi/>
        <w:rPr>
          <w:sz w:val="26"/>
          <w:szCs w:val="26"/>
        </w:rPr>
      </w:pPr>
      <w:r w:rsidRPr="00B50C57">
        <w:rPr>
          <w:rFonts w:ascii="Calibri" w:eastAsia="Calibri" w:hAnsi="Calibri" w:cs="Calibri"/>
          <w:sz w:val="26"/>
          <w:szCs w:val="26"/>
          <w:rtl/>
        </w:rPr>
        <w:t>چیزی که بود این بود که برخی از آنها بودند، اگرچه این اساسا توسط عموم مردم و عموم ناخوشایند بود، و توسط امپراتور، و به ویژه فیلسوفان آن زمان در قرن اول، اگرچه این مورد ناخوشایند بود، اما از این ایده زن جدید رومی حمایت می کردند. این کسی بود که آزادی خود را به رخ می کشید. کسی بود که لباس های تحریک آمیز می پوشید.</w:t>
      </w:r>
    </w:p>
    <w:p w14:paraId="33A8A40B" w14:textId="77777777" w:rsidR="00101FA9" w:rsidRPr="00B50C57" w:rsidRDefault="00101FA9">
      <w:pPr>
        <w:bidi/>
        <w:rPr>
          <w:sz w:val="26"/>
          <w:szCs w:val="26"/>
        </w:rPr>
      </w:pPr>
    </w:p>
    <w:p w14:paraId="67AA17BB" w14:textId="2937D2ED" w:rsidR="00101FA9" w:rsidRPr="00B50C57" w:rsidRDefault="00E73882">
      <w:pPr>
        <w:bidi/>
        <w:rPr>
          <w:sz w:val="26"/>
          <w:szCs w:val="26"/>
        </w:rPr>
      </w:pPr>
      <w:r w:rsidRPr="00B50C57">
        <w:rPr>
          <w:rFonts w:ascii="Calibri" w:eastAsia="Calibri" w:hAnsi="Calibri" w:cs="Calibri"/>
          <w:sz w:val="26"/>
          <w:szCs w:val="26"/>
          <w:rtl/>
        </w:rPr>
        <w:t>اساسا، آنها نقش های سنتی ازدواج و ارزش ازدواج را به رخ می کشیدند و تضعیف می کردند. آنها فقط قراردادهای جامعه و تمام نقش های سنتی قرن اول را به رخ می کشیدند. باز هم، ترویج این نمایش خودنمایی از ثروت خود.</w:t>
      </w:r>
    </w:p>
    <w:p w14:paraId="035D43B1" w14:textId="77777777" w:rsidR="00101FA9" w:rsidRPr="00B50C57" w:rsidRDefault="00101FA9">
      <w:pPr>
        <w:bidi/>
        <w:rPr>
          <w:sz w:val="26"/>
          <w:szCs w:val="26"/>
        </w:rPr>
      </w:pPr>
    </w:p>
    <w:p w14:paraId="2BFAA037" w14:textId="66F35BF3" w:rsidR="00101FA9" w:rsidRPr="00B50C57" w:rsidRDefault="00E73882">
      <w:pPr>
        <w:bidi/>
        <w:rPr>
          <w:sz w:val="26"/>
          <w:szCs w:val="26"/>
        </w:rPr>
      </w:pPr>
      <w:r w:rsidRPr="00B50C57">
        <w:rPr>
          <w:rFonts w:ascii="Calibri" w:eastAsia="Calibri" w:hAnsi="Calibri" w:cs="Calibri"/>
          <w:sz w:val="26"/>
          <w:szCs w:val="26"/>
          <w:rtl/>
        </w:rPr>
        <w:lastRenderedPageBreak/>
        <w:t>باز هم لباس های تحریک آمیز می پوشند، به همسر و شوهران خود بی احترامی می کنند. آیا ممکن است که این یکی از چیزهایی باشد که اکنون به کلیسای افسوس نفوذ کرده بود؟ این توضیح می دهد که چرا پولس علیه پوشیدن طلا و مروارید و موهای بافته شده و لباس های گران قیمت صحبت می کند؟ نه لزوما به این دلیل که این چیزها به خودی خود اشتباه هستند، اما آیا ممکن است این همان چیزی باشد که این مفهوم جدید زن رومی پیشنهاد می کرد؟ چیزی که او به آنها می گوید این است که این چیزها به خودی خود اشتباه نیستند، اما به این شیوه تحریک آمیز و بی احترامی که این زن جدید رومی تبلیغ می کند، لباس نپوشید. علاوه بر این، حتی در آن زمان نیز پولس دستور می دهد که می گوید زن نباید بر شوهرش اختیار داشته باشد یا به او آموزش دهد.</w:t>
      </w:r>
    </w:p>
    <w:p w14:paraId="48E11953" w14:textId="77777777" w:rsidR="00101FA9" w:rsidRPr="00B50C57" w:rsidRDefault="00101FA9">
      <w:pPr>
        <w:bidi/>
        <w:rPr>
          <w:sz w:val="26"/>
          <w:szCs w:val="26"/>
        </w:rPr>
      </w:pPr>
    </w:p>
    <w:p w14:paraId="7E955998" w14:textId="5ABD2D3F" w:rsidR="00101FA9" w:rsidRPr="00B50C57" w:rsidRDefault="00E73882">
      <w:pPr>
        <w:bidi/>
        <w:rPr>
          <w:sz w:val="26"/>
          <w:szCs w:val="26"/>
        </w:rPr>
      </w:pPr>
      <w:r w:rsidRPr="00B50C57">
        <w:rPr>
          <w:rFonts w:ascii="Calibri" w:eastAsia="Calibri" w:hAnsi="Calibri" w:cs="Calibri"/>
          <w:sz w:val="26"/>
          <w:szCs w:val="26"/>
          <w:rtl/>
        </w:rPr>
        <w:t>پس آیا ممکن است که دوباره نشان دهنده تمایل این زن جدید رومی به رخ کشیدن قرارداد، نشان دادن بی احترامی به شوهر، بی احترامی به ازدواج سنتی، ارزش ازدواج و نقش های سنتی در ازدواج باشد؟ چیزی که پولس را ناراحت کرده است این است که اکنون در کلیسای افسس نفوذ کرده است و اکنون در پرستش آنها توسط زنانی که می آیند و به گونه ای لباس می پوشند که منعکس کننده این زن جدید رومی است، ظاهر می شود، که منعکس کننده نوعی سبک زندگی و نگرش است که حتی توسط برخی از فیلسوفان بت پرست و عموم مردم روم به طور کلی قابل سرزنش بود. و اکنون پولس می خواهد که این کار متوقف شود.</w:t>
      </w:r>
    </w:p>
    <w:p w14:paraId="429B1142" w14:textId="77777777" w:rsidR="00101FA9" w:rsidRPr="00B50C57" w:rsidRDefault="00101FA9">
      <w:pPr>
        <w:bidi/>
        <w:rPr>
          <w:sz w:val="26"/>
          <w:szCs w:val="26"/>
        </w:rPr>
      </w:pPr>
    </w:p>
    <w:p w14:paraId="51F1E053" w14:textId="2415A4C3" w:rsidR="00101FA9" w:rsidRPr="00B50C57" w:rsidRDefault="00E73882">
      <w:pPr>
        <w:bidi/>
        <w:rPr>
          <w:sz w:val="26"/>
          <w:szCs w:val="26"/>
        </w:rPr>
      </w:pPr>
      <w:r w:rsidRPr="00B50C57">
        <w:rPr>
          <w:rFonts w:ascii="Calibri" w:eastAsia="Calibri" w:hAnsi="Calibri" w:cs="Calibri"/>
          <w:sz w:val="26"/>
          <w:szCs w:val="26"/>
          <w:rtl/>
        </w:rPr>
        <w:t>او نمی خواهد زنان مانند این مفهوم رفتار کنند، یک زن رومی جدید که فقط به نوعی سرکش است و قراردادهای جامعه را به رخ می کشد و تمام ارزش های سنتی آن را تضعیف می کند، لباس های تحریک آمیز و خودنمایی می پوشد و به شوهران خود بی احترامی می کند، به گونه ای لباس می پوشد که به ازدواج بی احترامی می کند و غیره. و پولس می خواهد که این کار متوقف شود. بنابراین شاید درک کمی از پیشینه بتواند به شما کمک کند تا ببینید چرا پولس اینگونه می نویسد، چرا به روشی که می گوید به آن می پردازد، چرا برخی از شیوه های لباس پوشیدن را ممنوع می کند، چرا زنان را از آموزش در کلیسا منع می کند و بر شوهرانشان اقتدار دارند، زیرا ممکن است این آموزه های نادرست و شاید این ایده جدید زن رومی از قرن اول باشد که اکنون در افسسیان نفوذ کرده است کلیسا و باعث ایجاد انواع ویرانی ها می شود و پولس می خواهد متوقف شود.</w:t>
      </w:r>
    </w:p>
    <w:p w14:paraId="4737B7B4" w14:textId="77777777" w:rsidR="00101FA9" w:rsidRPr="00B50C57" w:rsidRDefault="00101FA9">
      <w:pPr>
        <w:bidi/>
        <w:rPr>
          <w:sz w:val="26"/>
          <w:szCs w:val="26"/>
        </w:rPr>
      </w:pPr>
    </w:p>
    <w:p w14:paraId="3F8F4F47" w14:textId="0FB51992" w:rsidR="00101FA9" w:rsidRPr="00B50C57" w:rsidRDefault="00E73882">
      <w:pPr>
        <w:bidi/>
        <w:rPr>
          <w:sz w:val="26"/>
          <w:szCs w:val="26"/>
        </w:rPr>
      </w:pPr>
      <w:r w:rsidRPr="00B50C57">
        <w:rPr>
          <w:rFonts w:ascii="Calibri" w:eastAsia="Calibri" w:hAnsi="Calibri" w:cs="Calibri"/>
          <w:sz w:val="26"/>
          <w:szCs w:val="26"/>
          <w:rtl/>
        </w:rPr>
        <w:t>بله، ممکن است. شاید به اندازه کافی جدی بود که او با اصطلاحات بسیار مطلق صحبت می کرد. شاید این یکی از نکاتی باشد که می خواهم در لحظه ای که صحبت از نحوه به کار بردن این متن می شود، به آن بپردازم، اما ممکن است یکی از مشکلات این باشد که پولس فقط می خواهد در این موقعیت متوقف شود.</w:t>
      </w:r>
    </w:p>
    <w:p w14:paraId="77E13D4B" w14:textId="77777777" w:rsidR="00101FA9" w:rsidRPr="00B50C57" w:rsidRDefault="00101FA9">
      <w:pPr>
        <w:bidi/>
        <w:rPr>
          <w:sz w:val="26"/>
          <w:szCs w:val="26"/>
        </w:rPr>
      </w:pPr>
    </w:p>
    <w:p w14:paraId="16F952AC" w14:textId="300ED3F3" w:rsidR="00101FA9" w:rsidRPr="00B50C57" w:rsidRDefault="00E73882">
      <w:pPr>
        <w:bidi/>
        <w:rPr>
          <w:sz w:val="26"/>
          <w:szCs w:val="26"/>
        </w:rPr>
      </w:pPr>
      <w:r w:rsidRPr="00B50C57">
        <w:rPr>
          <w:rFonts w:ascii="Calibri" w:eastAsia="Calibri" w:hAnsi="Calibri" w:cs="Calibri"/>
          <w:sz w:val="26"/>
          <w:szCs w:val="26"/>
          <w:rtl/>
        </w:rPr>
        <w:t>شاید آنقدر در کلیسا نفوذ کرده و چنان مشکلاتی ایجاد می کند که تنها چاره او فقط پایان دادن به آن است. بنابراین، او با عبارات نسبتا قوی صحبت می کند. بله، می تواند باشد.</w:t>
      </w:r>
    </w:p>
    <w:p w14:paraId="75E53DAA" w14:textId="77777777" w:rsidR="00101FA9" w:rsidRPr="00B50C57" w:rsidRDefault="00101FA9">
      <w:pPr>
        <w:bidi/>
        <w:rPr>
          <w:sz w:val="26"/>
          <w:szCs w:val="26"/>
        </w:rPr>
      </w:pPr>
    </w:p>
    <w:p w14:paraId="767B90E6" w14:textId="64251801" w:rsidR="00101FA9" w:rsidRPr="00B50C57" w:rsidRDefault="00E73882">
      <w:pPr>
        <w:bidi/>
        <w:rPr>
          <w:sz w:val="26"/>
          <w:szCs w:val="26"/>
        </w:rPr>
      </w:pPr>
      <w:r w:rsidRPr="00B50C57">
        <w:rPr>
          <w:rFonts w:ascii="Calibri" w:eastAsia="Calibri" w:hAnsi="Calibri" w:cs="Calibri"/>
          <w:sz w:val="26"/>
          <w:szCs w:val="26"/>
          <w:rtl/>
        </w:rPr>
        <w:t>شاید نحوه برخورد او با این موضوع بتواند تفاوت در نحوه برخورد او با موقعیت ها در نامه های قبلی خود را منعکس کند. اما آیا همه این را می بینند، چگونه به نظر می رسد که در ظاهر، پولس به یک مشکل بسیار خاص پاسخ می دهد، آموزه های نادرست همراه با این ایده جدید زن رومی که به نظر می رسد حتی فیلسوفان بت پرست و دیگران در جامعه از آن راضی نیستند؟ اکنون این به کلیسا رسیده است، و حداقل برخی از زنان تحت تأثیر آن قرار گرفته اند، و اکنون پولس سعی می کند به آن پایان دهد، زیرا به ویژه خود را در کلیسا نشان می دهد که برای عبادت جمع می شود، با زنانی که مانند این زن جدید رومی لباس می پوشند و قراردادهای جامعه را به رخ می کشند، به شیوه ای تحریک آمیز لباس می پوشند،  نشان دادن بی احترامی به ازدواج، به شرکای خود، و پل می خواهد که این کار متوقف شود.</w:t>
      </w:r>
    </w:p>
    <w:p w14:paraId="7D72C85A" w14:textId="77777777" w:rsidR="00101FA9" w:rsidRPr="00B50C57" w:rsidRDefault="00101FA9">
      <w:pPr>
        <w:bidi/>
        <w:rPr>
          <w:sz w:val="26"/>
          <w:szCs w:val="26"/>
        </w:rPr>
      </w:pPr>
    </w:p>
    <w:p w14:paraId="377D2E31" w14:textId="428B6184" w:rsidR="00101FA9" w:rsidRPr="00B50C57" w:rsidRDefault="00F43844">
      <w:pPr>
        <w:bidi/>
        <w:rPr>
          <w:sz w:val="26"/>
          <w:szCs w:val="26"/>
        </w:rPr>
      </w:pPr>
      <w:r w:rsidRPr="00B50C57">
        <w:rPr>
          <w:rFonts w:ascii="Calibri" w:eastAsia="Calibri" w:hAnsi="Calibri" w:cs="Calibri"/>
          <w:sz w:val="26"/>
          <w:szCs w:val="26"/>
          <w:rtl/>
        </w:rPr>
        <w:t xml:space="preserve">بنابراین، او می گوید، اینطور لباس نپوشید، و نمی دانید، هیچ آموزش و اقتدار بر شوهران خود را به عنوان نشانه بی احترامی خود به آنها نگذارید. سوال این است که آیا پولس در موقعیت های دیگر چیزی شبیه به کلیساهای دیگر می گوید. بله، این چگونه با اول قرنتیان 11 مقایسه می شود، جایی که او به آنها دستورالعمل </w:t>
      </w:r>
      <w:r w:rsidRPr="00B50C57">
        <w:rPr>
          <w:rFonts w:ascii="Calibri" w:eastAsia="Calibri" w:hAnsi="Calibri" w:cs="Calibri"/>
          <w:sz w:val="26"/>
          <w:szCs w:val="26"/>
          <w:rtl/>
        </w:rPr>
        <w:lastRenderedPageBreak/>
        <w:t>های مربوط به 1 قرنتیان فصل 11 را داد، جایی که پولس به وضعیت پرستش می پردازد، او در واقع بخشی را ارائه می دهد که ما در مورد آن صحبت نکردیم، زیرا می دانستم که در این کتاب در مورد آن صحبت خواهیم کرد، در اول تیموتائوس، پولس همچنین به موضوع رابطه بین زن و شوهر در زمینه پرستش می پردازد.</w:t>
      </w:r>
    </w:p>
    <w:p w14:paraId="5861CD44" w14:textId="77777777" w:rsidR="00101FA9" w:rsidRPr="00B50C57" w:rsidRDefault="00101FA9">
      <w:pPr>
        <w:bidi/>
        <w:rPr>
          <w:sz w:val="26"/>
          <w:szCs w:val="26"/>
        </w:rPr>
      </w:pPr>
    </w:p>
    <w:p w14:paraId="3B0C7DC6" w14:textId="2043E39F" w:rsidR="00101FA9" w:rsidRPr="00B50C57" w:rsidRDefault="00E73882">
      <w:pPr>
        <w:bidi/>
        <w:rPr>
          <w:sz w:val="26"/>
          <w:szCs w:val="26"/>
        </w:rPr>
      </w:pPr>
      <w:r w:rsidRPr="00B50C57">
        <w:rPr>
          <w:rFonts w:ascii="Calibri" w:eastAsia="Calibri" w:hAnsi="Calibri" w:cs="Calibri"/>
          <w:sz w:val="26"/>
          <w:szCs w:val="26"/>
          <w:rtl/>
        </w:rPr>
        <w:t>حالا برای اینکه به آن بپردازیم، بحث اصلی در اینجا، و من نمی خواهم آن را حل کنم، قصد من حل و فصل آن نیست، بلکه فقط این است که شما را وادار کنم تا موضوع را ببینید. بحث اصلی این است که آیا دستورالعمل های پولس در اینجا در فصل 2 به طور کلی الزام آور هستند، یعنی اینکه آیا پولس چیزی شبیه به هر کلیسایی در قرن اول یا قرن بیست و یکم می گفت. به عبارت دیگر، آیا دستورالعمل های پولس در فصل 2 در مورد عدم تعلیم زنان و داشتن اقتدار بر مردان در کلیسا، برای امروز الزام آور است؟ آیا جهانی است یا فرهنگی تر و محدودتر است؟ آیا پولس این دستورالعمل ها را فقط برای کلیسای افسس قرن اول در نظر داشت و نه لزوما برای شخص دیگری؟ بنابراین، در هر زمینه دیگری، پولس خوشحال بود که زنان تعلیم می دهند و موعظه می کنند و بر مردان اقتدار دارند و غیره.</w:t>
      </w:r>
    </w:p>
    <w:p w14:paraId="6941E720" w14:textId="77777777" w:rsidR="00101FA9" w:rsidRPr="00B50C57" w:rsidRDefault="00101FA9">
      <w:pPr>
        <w:bidi/>
        <w:rPr>
          <w:sz w:val="26"/>
          <w:szCs w:val="26"/>
        </w:rPr>
      </w:pPr>
    </w:p>
    <w:p w14:paraId="204C9A6F" w14:textId="52AEAD3F" w:rsidR="00101FA9" w:rsidRPr="00B50C57" w:rsidRDefault="00E73882">
      <w:pPr>
        <w:bidi/>
        <w:rPr>
          <w:sz w:val="26"/>
          <w:szCs w:val="26"/>
        </w:rPr>
      </w:pPr>
      <w:r w:rsidRPr="00B50C57">
        <w:rPr>
          <w:rFonts w:ascii="Calibri" w:eastAsia="Calibri" w:hAnsi="Calibri" w:cs="Calibri"/>
          <w:sz w:val="26"/>
          <w:szCs w:val="26"/>
          <w:rtl/>
        </w:rPr>
        <w:t xml:space="preserve">اما در افسس، او نبود. یا، دوباره، آیا این آرزوی پولس برای هر کلیسایی بود؟ روز جمعه بیشتر در مورد آن صحبت خواهیم کرد. </w:t>
      </w:r>
      <w:r w:rsidR="00B50C57">
        <w:rPr>
          <w:rFonts w:ascii="Calibri" w:eastAsia="Calibri" w:hAnsi="Calibri" w:cs="Calibri"/>
          <w:sz w:val="26"/>
          <w:szCs w:val="26"/>
          <w:rtl/>
        </w:rPr>
        <w:br/>
      </w:r>
      <w:r w:rsidR="00B50C57">
        <w:rPr>
          <w:rFonts w:ascii="Calibri" w:eastAsia="Calibri" w:hAnsi="Calibri" w:cs="Calibri"/>
          <w:sz w:val="26"/>
          <w:szCs w:val="26"/>
          <w:rtl/>
        </w:rPr>
        <w:br/>
      </w:r>
      <w:r w:rsidRPr="00B50C57">
        <w:rPr>
          <w:rFonts w:ascii="Calibri" w:eastAsia="Calibri" w:hAnsi="Calibri" w:cs="Calibri"/>
          <w:sz w:val="26"/>
          <w:szCs w:val="26"/>
          <w:rtl/>
        </w:rPr>
        <w:t>این دکتر دیو متیوسون در تاریخ و ادبیات عهد جدید، سخنرانی ۲۵ درباره تسالونیکیان، تیموتائوس و تیتوس بود.</w:t>
      </w:r>
    </w:p>
    <w:sectPr w:rsidR="00101FA9" w:rsidRPr="00B50C5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74389" w14:textId="77777777" w:rsidR="00C71A3D" w:rsidRDefault="00C71A3D" w:rsidP="00B50C57">
      <w:r>
        <w:separator/>
      </w:r>
    </w:p>
  </w:endnote>
  <w:endnote w:type="continuationSeparator" w:id="0">
    <w:p w14:paraId="782DB45B" w14:textId="77777777" w:rsidR="00C71A3D" w:rsidRDefault="00C71A3D" w:rsidP="00B50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744D5" w14:textId="77777777" w:rsidR="00C71A3D" w:rsidRDefault="00C71A3D" w:rsidP="00B50C57">
      <w:r>
        <w:separator/>
      </w:r>
    </w:p>
  </w:footnote>
  <w:footnote w:type="continuationSeparator" w:id="0">
    <w:p w14:paraId="0658B8FD" w14:textId="77777777" w:rsidR="00C71A3D" w:rsidRDefault="00C71A3D" w:rsidP="00B50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580180357"/>
      <w:docPartObj>
        <w:docPartGallery w:val="Page Numbers (Top of Page)"/>
        <w:docPartUnique/>
      </w:docPartObj>
    </w:sdtPr>
    <w:sdtEndPr>
      <w:rPr>
        <w:noProof/>
      </w:rPr>
    </w:sdtEndPr>
    <w:sdtContent>
      <w:p w14:paraId="0BDF83F8" w14:textId="355B7954" w:rsidR="00B50C57" w:rsidRDefault="00B50C57">
        <w:pPr>
          <w:pStyle w:val="Header"/>
          <w:bidi/>
          <w:jc w:val="right"/>
        </w:pPr>
        <w:r>
          <w:rPr>
            <w:rtl/>
          </w:rPr>
          <w:fldChar w:fldCharType="begin"/>
        </w:r>
        <w:r>
          <w:rPr>
            <w:rtl/>
          </w:rPr>
          <w:instrText xml:space="preserve"> PAGE   \* MERGEFORMAT </w:instrText>
        </w:r>
        <w:r>
          <w:rPr>
            <w:rtl/>
          </w:rPr>
          <w:fldChar w:fldCharType="separate"/>
        </w:r>
        <w:r>
          <w:rPr>
            <w:noProof/>
            <w:rtl/>
          </w:rPr>
          <w:t>2</w:t>
        </w:r>
        <w:r>
          <w:rPr>
            <w:noProof/>
            <w:rtl/>
          </w:rPr>
          <w:fldChar w:fldCharType="end"/>
        </w:r>
      </w:p>
    </w:sdtContent>
  </w:sdt>
  <w:p w14:paraId="06AC14CA" w14:textId="77777777" w:rsidR="00B50C57" w:rsidRDefault="00B50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82451F"/>
    <w:multiLevelType w:val="hybridMultilevel"/>
    <w:tmpl w:val="FB4E9B92"/>
    <w:lvl w:ilvl="0" w:tplc="9BA8EF2A">
      <w:start w:val="1"/>
      <w:numFmt w:val="bullet"/>
      <w:lvlText w:val="●"/>
      <w:lvlJc w:val="left"/>
      <w:pPr>
        <w:ind w:left="720" w:hanging="360"/>
      </w:pPr>
    </w:lvl>
    <w:lvl w:ilvl="1" w:tplc="D49E5126">
      <w:start w:val="1"/>
      <w:numFmt w:val="bullet"/>
      <w:lvlText w:val="○"/>
      <w:lvlJc w:val="left"/>
      <w:pPr>
        <w:ind w:left="1440" w:hanging="360"/>
      </w:pPr>
    </w:lvl>
    <w:lvl w:ilvl="2" w:tplc="93EA12AA">
      <w:start w:val="1"/>
      <w:numFmt w:val="bullet"/>
      <w:lvlText w:val="■"/>
      <w:lvlJc w:val="left"/>
      <w:pPr>
        <w:ind w:left="2160" w:hanging="360"/>
      </w:pPr>
    </w:lvl>
    <w:lvl w:ilvl="3" w:tplc="65DC1F42">
      <w:start w:val="1"/>
      <w:numFmt w:val="bullet"/>
      <w:lvlText w:val="●"/>
      <w:lvlJc w:val="left"/>
      <w:pPr>
        <w:ind w:left="2880" w:hanging="360"/>
      </w:pPr>
    </w:lvl>
    <w:lvl w:ilvl="4" w:tplc="82741668">
      <w:start w:val="1"/>
      <w:numFmt w:val="bullet"/>
      <w:lvlText w:val="○"/>
      <w:lvlJc w:val="left"/>
      <w:pPr>
        <w:ind w:left="3600" w:hanging="360"/>
      </w:pPr>
    </w:lvl>
    <w:lvl w:ilvl="5" w:tplc="06B4A542">
      <w:start w:val="1"/>
      <w:numFmt w:val="bullet"/>
      <w:lvlText w:val="■"/>
      <w:lvlJc w:val="left"/>
      <w:pPr>
        <w:ind w:left="4320" w:hanging="360"/>
      </w:pPr>
    </w:lvl>
    <w:lvl w:ilvl="6" w:tplc="449A5094">
      <w:start w:val="1"/>
      <w:numFmt w:val="bullet"/>
      <w:lvlText w:val="●"/>
      <w:lvlJc w:val="left"/>
      <w:pPr>
        <w:ind w:left="5040" w:hanging="360"/>
      </w:pPr>
    </w:lvl>
    <w:lvl w:ilvl="7" w:tplc="A404DF74">
      <w:start w:val="1"/>
      <w:numFmt w:val="bullet"/>
      <w:lvlText w:val="●"/>
      <w:lvlJc w:val="left"/>
      <w:pPr>
        <w:ind w:left="5760" w:hanging="360"/>
      </w:pPr>
    </w:lvl>
    <w:lvl w:ilvl="8" w:tplc="192C072A">
      <w:start w:val="1"/>
      <w:numFmt w:val="bullet"/>
      <w:lvlText w:val="●"/>
      <w:lvlJc w:val="left"/>
      <w:pPr>
        <w:ind w:left="6480" w:hanging="360"/>
      </w:pPr>
    </w:lvl>
  </w:abstractNum>
  <w:num w:numId="1" w16cid:durableId="11689092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FA9"/>
    <w:rsid w:val="00101FA9"/>
    <w:rsid w:val="00423EB2"/>
    <w:rsid w:val="005930E0"/>
    <w:rsid w:val="00B50C57"/>
    <w:rsid w:val="00C71A3D"/>
    <w:rsid w:val="00E45FC4"/>
    <w:rsid w:val="00E73882"/>
    <w:rsid w:val="00F4384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3B0E5"/>
  <w15:docId w15:val="{EE306062-AC6E-474A-BA10-8A8C74BC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50C57"/>
    <w:pPr>
      <w:tabs>
        <w:tab w:val="center" w:pos="4680"/>
        <w:tab w:val="right" w:pos="9360"/>
      </w:tabs>
    </w:pPr>
  </w:style>
  <w:style w:type="character" w:customStyle="1" w:styleId="HeaderChar">
    <w:name w:val="Header Char"/>
    <w:basedOn w:val="DefaultParagraphFont"/>
    <w:link w:val="Header"/>
    <w:uiPriority w:val="99"/>
    <w:rsid w:val="00B50C57"/>
  </w:style>
  <w:style w:type="paragraph" w:styleId="Footer">
    <w:name w:val="footer"/>
    <w:basedOn w:val="Normal"/>
    <w:link w:val="FooterChar"/>
    <w:uiPriority w:val="99"/>
    <w:unhideWhenUsed/>
    <w:rsid w:val="00B50C57"/>
    <w:pPr>
      <w:tabs>
        <w:tab w:val="center" w:pos="4680"/>
        <w:tab w:val="right" w:pos="9360"/>
      </w:tabs>
    </w:pPr>
  </w:style>
  <w:style w:type="character" w:customStyle="1" w:styleId="FooterChar">
    <w:name w:val="Footer Char"/>
    <w:basedOn w:val="DefaultParagraphFont"/>
    <w:link w:val="Footer"/>
    <w:uiPriority w:val="99"/>
    <w:rsid w:val="00B50C57"/>
  </w:style>
  <w:style w:type="character" w:styleId="PlaceholderText">
    <w:name w:val="Placeholder Text"/>
    <w:basedOn w:val="DefaultParagraphFont"/>
    <w:uiPriority w:val="99"/>
    <w:semiHidden/>
    <w:rsid w:val="00E45FC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14</Pages>
  <Words>8849</Words>
  <Characters>32833</Characters>
  <Application>Microsoft Office Word</Application>
  <DocSecurity>0</DocSecurity>
  <Lines>596</Lines>
  <Paragraphs>134</Paragraphs>
  <ScaleCrop>false</ScaleCrop>
  <HeadingPairs>
    <vt:vector size="2" baseType="variant">
      <vt:variant>
        <vt:lpstr>Title</vt:lpstr>
      </vt:variant>
      <vt:variant>
        <vt:i4>1</vt:i4>
      </vt:variant>
    </vt:vector>
  </HeadingPairs>
  <TitlesOfParts>
    <vt:vector size="1" baseType="lpstr">
      <vt:lpstr>NTLit DaveMathewson Lecture25 Thessalonians</vt:lpstr>
    </vt:vector>
  </TitlesOfParts>
  <Company/>
  <LinksUpToDate>false</LinksUpToDate>
  <CharactersWithSpaces>41548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سخنرانی25 تسالونیکیان</dc:title>
  <dc:creator>TurboScribe.ai</dc:creator>
  <cp:lastModifiedBy>Ted Hildebrandt</cp:lastModifiedBy>
  <cp:revision>1</cp:revision>
  <dcterms:created xsi:type="dcterms:W3CDTF">2024-02-19T21:18:00Z</dcterms:created>
  <dcterms:modified xsi:type="dcterms:W3CDTF">2025-11-12T20:26:00Z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0d33988a53dd011d727e97ebec9ffa867c1067422689cd2301ad9042f74b29ba</vt:lpwstr>
  </property>
</Properties>
</file>