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F3A7" w14:textId="5F8304D0" w:rsidR="00041238" w:rsidRPr="00041238" w:rsidRDefault="00041238" w:rsidP="00041238">
      <w:pPr>
        <w:bidi/>
        <w:jc w:val="center"/>
        <w:rPr>
          <w:rFonts w:ascii="Calibri" w:eastAsia="Calibri" w:hAnsi="Calibri" w:cs="Calibri"/>
          <w:b/>
          <w:bCs/>
          <w:sz w:val="40"/>
          <w:szCs w:val="40"/>
        </w:rPr>
      </w:pPr>
      <w:r w:rsidRPr="00041238">
        <w:rPr>
          <w:rFonts w:ascii="Calibri" w:eastAsia="Calibri" w:hAnsi="Calibri" w:cs="Calibri"/>
          <w:b/>
          <w:bCs/>
          <w:sz w:val="40"/>
          <w:szCs w:val="40"/>
          <w:rtl/>
          <w:lang w:bidi="ar-SA"/>
        </w:rPr>
        <w:t>دکتر</w:t>
      </w:r>
      <w:r w:rsidRPr="00041238">
        <w:rPr>
          <w:rFonts w:ascii="Calibri" w:eastAsia="Calibri" w:hAnsi="Calibri" w:cs="Calibri"/>
          <w:b/>
          <w:bCs/>
          <w:sz w:val="40"/>
          <w:szCs w:val="40"/>
          <w:rtl/>
        </w:rPr>
        <w:t xml:space="preserve"> </w:t>
      </w:r>
      <w:r w:rsidRPr="00041238">
        <w:rPr>
          <w:rFonts w:ascii="Calibri" w:eastAsia="Calibri" w:hAnsi="Calibri" w:cs="Calibri"/>
          <w:b/>
          <w:bCs/>
          <w:sz w:val="40"/>
          <w:szCs w:val="40"/>
          <w:rtl/>
          <w:lang w:bidi="ar-SA"/>
        </w:rPr>
        <w:t>دیو</w:t>
      </w:r>
      <w:r w:rsidRPr="00041238">
        <w:rPr>
          <w:rFonts w:ascii="Calibri" w:eastAsia="Calibri" w:hAnsi="Calibri" w:cs="Calibri"/>
          <w:b/>
          <w:bCs/>
          <w:sz w:val="40"/>
          <w:szCs w:val="40"/>
          <w:rtl/>
        </w:rPr>
        <w:t xml:space="preserve"> </w:t>
      </w:r>
      <w:r w:rsidRPr="00041238">
        <w:rPr>
          <w:rFonts w:ascii="Calibri" w:eastAsia="Calibri" w:hAnsi="Calibri" w:cs="Calibri"/>
          <w:b/>
          <w:bCs/>
          <w:sz w:val="40"/>
          <w:szCs w:val="40"/>
          <w:rtl/>
          <w:lang w:bidi="ar-SA"/>
        </w:rPr>
        <w:t>متیوسون،</w:t>
      </w:r>
      <w:r w:rsidRPr="00041238">
        <w:rPr>
          <w:rFonts w:ascii="Calibri" w:eastAsia="Calibri" w:hAnsi="Calibri" w:cs="Calibri"/>
          <w:b/>
          <w:bCs/>
          <w:sz w:val="40"/>
          <w:szCs w:val="40"/>
          <w:rtl/>
        </w:rPr>
        <w:t xml:space="preserve"> </w:t>
      </w:r>
      <w:r w:rsidRPr="00041238">
        <w:rPr>
          <w:rFonts w:ascii="Calibri" w:eastAsia="Calibri" w:hAnsi="Calibri" w:cs="Calibri"/>
          <w:b/>
          <w:bCs/>
          <w:sz w:val="40"/>
          <w:szCs w:val="40"/>
          <w:rtl/>
          <w:lang w:bidi="ar-SA"/>
        </w:rPr>
        <w:t>ادبیات</w:t>
      </w:r>
      <w:r w:rsidRPr="00041238">
        <w:rPr>
          <w:rFonts w:ascii="Calibri" w:eastAsia="Calibri" w:hAnsi="Calibri" w:cs="Calibri"/>
          <w:b/>
          <w:bCs/>
          <w:sz w:val="40"/>
          <w:szCs w:val="40"/>
          <w:rtl/>
        </w:rPr>
        <w:t xml:space="preserve"> </w:t>
      </w:r>
      <w:r w:rsidRPr="00041238">
        <w:rPr>
          <w:rFonts w:ascii="Calibri" w:eastAsia="Calibri" w:hAnsi="Calibri" w:cs="Calibri"/>
          <w:b/>
          <w:bCs/>
          <w:sz w:val="40"/>
          <w:szCs w:val="40"/>
          <w:rtl/>
          <w:lang w:bidi="ar-SA"/>
        </w:rPr>
        <w:t>عهد</w:t>
      </w:r>
      <w:r w:rsidRPr="00041238">
        <w:rPr>
          <w:rFonts w:ascii="Calibri" w:eastAsia="Calibri" w:hAnsi="Calibri" w:cs="Calibri"/>
          <w:b/>
          <w:bCs/>
          <w:sz w:val="40"/>
          <w:szCs w:val="40"/>
          <w:rtl/>
        </w:rPr>
        <w:t xml:space="preserve"> </w:t>
      </w:r>
      <w:r w:rsidRPr="00041238">
        <w:rPr>
          <w:rFonts w:ascii="Calibri" w:eastAsia="Calibri" w:hAnsi="Calibri" w:cs="Calibri"/>
          <w:b/>
          <w:bCs/>
          <w:sz w:val="40"/>
          <w:szCs w:val="40"/>
          <w:rtl/>
          <w:lang w:bidi="ar-SA"/>
        </w:rPr>
        <w:t>جدید،</w:t>
      </w:r>
    </w:p>
    <w:p w14:paraId="162E4A8F" w14:textId="0F920007" w:rsidR="006B34F0" w:rsidRPr="00041238" w:rsidRDefault="007D7983" w:rsidP="00041238">
      <w:pPr>
        <w:bidi/>
        <w:jc w:val="center"/>
        <w:rPr>
          <w:rFonts w:ascii="Calibri" w:eastAsia="Calibri" w:hAnsi="Calibri" w:cs="Calibri"/>
          <w:b/>
          <w:bCs/>
          <w:sz w:val="40"/>
          <w:szCs w:val="40"/>
        </w:rPr>
      </w:pPr>
      <w:r w:rsidRPr="00041238">
        <w:rPr>
          <w:rFonts w:ascii="Calibri" w:eastAsia="Calibri" w:hAnsi="Calibri" w:cs="Calibri"/>
          <w:b/>
          <w:bCs/>
          <w:sz w:val="40"/>
          <w:szCs w:val="40"/>
          <w:rtl/>
          <w:lang w:bidi="ar-SA"/>
        </w:rPr>
        <w:t>سخنرانی</w:t>
      </w:r>
      <w:r w:rsidRPr="00041238">
        <w:rPr>
          <w:rFonts w:ascii="Calibri" w:eastAsia="Calibri" w:hAnsi="Calibri" w:cs="Calibri"/>
          <w:b/>
          <w:bCs/>
          <w:sz w:val="40"/>
          <w:szCs w:val="40"/>
          <w:rtl/>
        </w:rPr>
        <w:t xml:space="preserve"> 15</w:t>
      </w:r>
      <w:r w:rsidRPr="00041238">
        <w:rPr>
          <w:rFonts w:ascii="Calibri" w:eastAsia="Calibri" w:hAnsi="Calibri" w:cs="Calibri"/>
          <w:b/>
          <w:bCs/>
          <w:sz w:val="40"/>
          <w:szCs w:val="40"/>
          <w:rtl/>
          <w:lang w:bidi="ar-SA"/>
        </w:rPr>
        <w:t>،</w:t>
      </w:r>
      <w:r w:rsidRPr="00041238">
        <w:rPr>
          <w:rFonts w:ascii="Calibri" w:eastAsia="Calibri" w:hAnsi="Calibri" w:cs="Calibri"/>
          <w:b/>
          <w:bCs/>
          <w:sz w:val="40"/>
          <w:szCs w:val="40"/>
          <w:rtl/>
        </w:rPr>
        <w:t xml:space="preserve"> </w:t>
      </w:r>
      <w:r w:rsidRPr="00041238">
        <w:rPr>
          <w:rFonts w:ascii="Calibri" w:eastAsia="Calibri" w:hAnsi="Calibri" w:cs="Calibri"/>
          <w:b/>
          <w:bCs/>
          <w:sz w:val="40"/>
          <w:szCs w:val="40"/>
          <w:rtl/>
          <w:lang w:bidi="ar-SA"/>
        </w:rPr>
        <w:t>رومیان</w:t>
      </w:r>
      <w:r w:rsidRPr="00041238">
        <w:rPr>
          <w:rFonts w:ascii="Calibri" w:eastAsia="Calibri" w:hAnsi="Calibri" w:cs="Calibri"/>
          <w:b/>
          <w:bCs/>
          <w:sz w:val="40"/>
          <w:szCs w:val="40"/>
          <w:rtl/>
        </w:rPr>
        <w:t xml:space="preserve"> </w:t>
      </w:r>
      <w:r w:rsidRPr="00041238">
        <w:rPr>
          <w:rFonts w:ascii="Calibri" w:eastAsia="Calibri" w:hAnsi="Calibri" w:cs="Calibri"/>
          <w:b/>
          <w:bCs/>
          <w:sz w:val="40"/>
          <w:szCs w:val="40"/>
          <w:rtl/>
          <w:lang w:bidi="ar-SA"/>
        </w:rPr>
        <w:t>و</w:t>
      </w:r>
      <w:r w:rsidRPr="00041238">
        <w:rPr>
          <w:rFonts w:ascii="Calibri" w:eastAsia="Calibri" w:hAnsi="Calibri" w:cs="Calibri"/>
          <w:b/>
          <w:bCs/>
          <w:sz w:val="40"/>
          <w:szCs w:val="40"/>
          <w:rtl/>
        </w:rPr>
        <w:t xml:space="preserve"> </w:t>
      </w:r>
      <w:r w:rsidRPr="00041238">
        <w:rPr>
          <w:rFonts w:ascii="Calibri" w:eastAsia="Calibri" w:hAnsi="Calibri" w:cs="Calibri"/>
          <w:b/>
          <w:bCs/>
          <w:sz w:val="40"/>
          <w:szCs w:val="40"/>
          <w:rtl/>
          <w:lang w:bidi="ar-SA"/>
        </w:rPr>
        <w:t>مقدمه</w:t>
      </w:r>
      <w:r w:rsidRPr="00041238">
        <w:rPr>
          <w:rFonts w:ascii="Calibri" w:eastAsia="Calibri" w:hAnsi="Calibri" w:cs="Calibri"/>
          <w:b/>
          <w:bCs/>
          <w:sz w:val="40"/>
          <w:szCs w:val="40"/>
          <w:rtl/>
        </w:rPr>
        <w:t xml:space="preserve"> </w:t>
      </w:r>
      <w:r w:rsidRPr="00041238">
        <w:rPr>
          <w:rFonts w:ascii="Calibri" w:eastAsia="Calibri" w:hAnsi="Calibri" w:cs="Calibri"/>
          <w:b/>
          <w:bCs/>
          <w:sz w:val="40"/>
          <w:szCs w:val="40"/>
          <w:rtl/>
          <w:lang w:bidi="ar-SA"/>
        </w:rPr>
        <w:t>اول</w:t>
      </w:r>
      <w:r w:rsidRPr="00041238">
        <w:rPr>
          <w:rFonts w:ascii="Calibri" w:eastAsia="Calibri" w:hAnsi="Calibri" w:cs="Calibri"/>
          <w:b/>
          <w:bCs/>
          <w:sz w:val="40"/>
          <w:szCs w:val="40"/>
          <w:rtl/>
        </w:rPr>
        <w:t xml:space="preserve"> </w:t>
      </w:r>
      <w:r w:rsidRPr="00041238">
        <w:rPr>
          <w:rFonts w:ascii="Calibri" w:eastAsia="Calibri" w:hAnsi="Calibri" w:cs="Calibri"/>
          <w:b/>
          <w:bCs/>
          <w:sz w:val="40"/>
          <w:szCs w:val="40"/>
          <w:rtl/>
          <w:lang w:bidi="ar-SA"/>
        </w:rPr>
        <w:t>قرنتیان</w:t>
      </w:r>
    </w:p>
    <w:p w14:paraId="7B65460C" w14:textId="46F99008" w:rsidR="00041238" w:rsidRPr="00041238" w:rsidRDefault="00041238" w:rsidP="00041238">
      <w:pPr>
        <w:bidi/>
        <w:jc w:val="center"/>
        <w:rPr>
          <w:rFonts w:ascii="Calibri" w:eastAsia="Calibri" w:hAnsi="Calibri" w:cs="Calibri"/>
          <w:bCs/>
          <w:sz w:val="26"/>
          <w:szCs w:val="26"/>
        </w:rPr>
      </w:pPr>
      <w:r w:rsidRPr="00041238">
        <w:rPr>
          <w:rFonts w:ascii="AA Times New Roman" w:eastAsia="Calibri" w:hAnsi="AA Times New Roman" w:cs="AA Times New Roman"/>
          <w:bCs/>
          <w:sz w:val="26"/>
          <w:szCs w:val="26"/>
          <w:rtl/>
        </w:rPr>
        <w:t>©</w:t>
      </w:r>
      <w:r w:rsidRPr="00041238">
        <w:rPr>
          <w:rFonts w:ascii="Calibri" w:eastAsia="Calibri" w:hAnsi="Calibri" w:cs="Calibri"/>
          <w:bCs/>
          <w:sz w:val="26"/>
          <w:szCs w:val="26"/>
          <w:rtl/>
        </w:rPr>
        <w:t xml:space="preserve"> 2024 </w:t>
      </w:r>
      <w:r w:rsidRPr="00041238">
        <w:rPr>
          <w:rFonts w:ascii="Calibri" w:eastAsia="Calibri" w:hAnsi="Calibri" w:cs="Calibri"/>
          <w:bCs/>
          <w:sz w:val="26"/>
          <w:szCs w:val="26"/>
          <w:rtl/>
          <w:lang w:bidi="ar-SA"/>
        </w:rPr>
        <w:t>دیو</w:t>
      </w:r>
      <w:r w:rsidRPr="00041238">
        <w:rPr>
          <w:rFonts w:ascii="Calibri" w:eastAsia="Calibri" w:hAnsi="Calibri" w:cs="Calibri"/>
          <w:bCs/>
          <w:sz w:val="26"/>
          <w:szCs w:val="26"/>
          <w:rtl/>
        </w:rPr>
        <w:t xml:space="preserve"> </w:t>
      </w:r>
      <w:r w:rsidRPr="00041238">
        <w:rPr>
          <w:rFonts w:ascii="Calibri" w:eastAsia="Calibri" w:hAnsi="Calibri" w:cs="Calibri"/>
          <w:bCs/>
          <w:sz w:val="26"/>
          <w:szCs w:val="26"/>
          <w:rtl/>
          <w:lang w:bidi="ar-SA"/>
        </w:rPr>
        <w:t>متیوسون</w:t>
      </w:r>
      <w:r w:rsidRPr="00041238">
        <w:rPr>
          <w:rFonts w:ascii="Calibri" w:eastAsia="Calibri" w:hAnsi="Calibri" w:cs="Calibri"/>
          <w:bCs/>
          <w:sz w:val="26"/>
          <w:szCs w:val="26"/>
          <w:rtl/>
        </w:rPr>
        <w:t xml:space="preserve"> </w:t>
      </w:r>
      <w:r w:rsidRPr="00041238">
        <w:rPr>
          <w:rFonts w:ascii="Calibri" w:eastAsia="Calibri" w:hAnsi="Calibri" w:cs="Calibri"/>
          <w:bCs/>
          <w:sz w:val="26"/>
          <w:szCs w:val="26"/>
          <w:rtl/>
          <w:lang w:bidi="ar-SA"/>
        </w:rPr>
        <w:t>و</w:t>
      </w:r>
      <w:r w:rsidRPr="00041238">
        <w:rPr>
          <w:rFonts w:ascii="Calibri" w:eastAsia="Calibri" w:hAnsi="Calibri" w:cs="Calibri"/>
          <w:bCs/>
          <w:sz w:val="26"/>
          <w:szCs w:val="26"/>
          <w:rtl/>
        </w:rPr>
        <w:t xml:space="preserve"> </w:t>
      </w:r>
      <w:r w:rsidRPr="00041238">
        <w:rPr>
          <w:rFonts w:ascii="Calibri" w:eastAsia="Calibri" w:hAnsi="Calibri" w:cs="Calibri"/>
          <w:bCs/>
          <w:sz w:val="26"/>
          <w:szCs w:val="26"/>
          <w:rtl/>
          <w:lang w:bidi="ar-SA"/>
        </w:rPr>
        <w:t>تد</w:t>
      </w:r>
      <w:r w:rsidRPr="00041238">
        <w:rPr>
          <w:rFonts w:ascii="Calibri" w:eastAsia="Calibri" w:hAnsi="Calibri" w:cs="Calibri"/>
          <w:bCs/>
          <w:sz w:val="26"/>
          <w:szCs w:val="26"/>
          <w:rtl/>
        </w:rPr>
        <w:t xml:space="preserve"> </w:t>
      </w:r>
      <w:r w:rsidRPr="00041238">
        <w:rPr>
          <w:rFonts w:ascii="Calibri" w:eastAsia="Calibri" w:hAnsi="Calibri" w:cs="Calibri"/>
          <w:bCs/>
          <w:sz w:val="26"/>
          <w:szCs w:val="26"/>
          <w:rtl/>
          <w:lang w:bidi="ar-SA"/>
        </w:rPr>
        <w:t>هیلدبرانت</w:t>
      </w:r>
    </w:p>
    <w:p w14:paraId="6F47F1CE" w14:textId="77777777" w:rsidR="00041238" w:rsidRPr="00041238" w:rsidRDefault="00041238">
      <w:pPr>
        <w:bidi/>
        <w:rPr>
          <w:sz w:val="26"/>
          <w:szCs w:val="26"/>
        </w:rPr>
      </w:pPr>
    </w:p>
    <w:p w14:paraId="17F57617" w14:textId="77777777" w:rsidR="00041238" w:rsidRPr="00041238" w:rsidRDefault="007D7983">
      <w:pPr>
        <w:bidi/>
        <w:rPr>
          <w:rFonts w:ascii="Calibri" w:eastAsia="Calibri" w:hAnsi="Calibri" w:cs="Calibri"/>
          <w:sz w:val="26"/>
          <w:szCs w:val="26"/>
        </w:rPr>
      </w:pP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دکتر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متیوسون،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تاریخ</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ادبیات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جدید،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سخنرانی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۱۵،</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مقدمه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قرنتیان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p>
    <w:p w14:paraId="69AD1989" w14:textId="77777777" w:rsidR="00041238" w:rsidRPr="00041238" w:rsidRDefault="00041238">
      <w:pPr>
        <w:bidi/>
        <w:rPr>
          <w:rFonts w:ascii="Calibri" w:eastAsia="Calibri" w:hAnsi="Calibri" w:cs="Calibri"/>
          <w:sz w:val="26"/>
          <w:szCs w:val="26"/>
        </w:rPr>
      </w:pPr>
    </w:p>
    <w:p w14:paraId="0F16E01D" w14:textId="77777777" w:rsidR="00041238" w:rsidRDefault="00041238">
      <w:pPr>
        <w:bidi/>
        <w:rPr>
          <w:rFonts w:ascii="Calibri" w:eastAsia="Calibri" w:hAnsi="Calibri" w:cs="Calibri"/>
          <w:sz w:val="26"/>
          <w:szCs w:val="26"/>
        </w:rPr>
      </w:pPr>
      <w:r>
        <w:rPr>
          <w:rFonts w:ascii="Calibri" w:eastAsia="Calibri" w:hAnsi="Calibri" w:cs="Calibri"/>
          <w:sz w:val="26"/>
          <w:szCs w:val="26"/>
          <w:rtl/>
          <w:lang w:bidi="ar-SA"/>
        </w:rPr>
        <w:t>بسیار</w:t>
      </w:r>
      <w:r>
        <w:rPr>
          <w:rFonts w:ascii="Calibri" w:eastAsia="Calibri" w:hAnsi="Calibri" w:cs="Calibri"/>
          <w:sz w:val="26"/>
          <w:szCs w:val="26"/>
          <w:rtl/>
        </w:rPr>
        <w:t xml:space="preserve"> </w:t>
      </w:r>
      <w:r>
        <w:rPr>
          <w:rFonts w:ascii="Calibri" w:eastAsia="Calibri" w:hAnsi="Calibri" w:cs="Calibri"/>
          <w:sz w:val="26"/>
          <w:szCs w:val="26"/>
          <w:rtl/>
          <w:lang w:bidi="ar-SA"/>
        </w:rPr>
        <w:t>خوب،</w:t>
      </w:r>
      <w:r>
        <w:rPr>
          <w:rFonts w:ascii="Calibri" w:eastAsia="Calibri" w:hAnsi="Calibri" w:cs="Calibri"/>
          <w:sz w:val="26"/>
          <w:szCs w:val="26"/>
          <w:rtl/>
        </w:rPr>
        <w:t xml:space="preserve"> </w:t>
      </w:r>
      <w:r>
        <w:rPr>
          <w:rFonts w:ascii="Calibri" w:eastAsia="Calibri" w:hAnsi="Calibri" w:cs="Calibri"/>
          <w:sz w:val="26"/>
          <w:szCs w:val="26"/>
          <w:rtl/>
          <w:lang w:bidi="ar-SA"/>
        </w:rPr>
        <w:t>هفته</w:t>
      </w:r>
      <w:r>
        <w:rPr>
          <w:rFonts w:ascii="Calibri" w:eastAsia="Calibri" w:hAnsi="Calibri" w:cs="Calibri"/>
          <w:sz w:val="26"/>
          <w:szCs w:val="26"/>
          <w:rtl/>
        </w:rPr>
        <w:t xml:space="preserve"> </w:t>
      </w:r>
      <w:r>
        <w:rPr>
          <w:rFonts w:ascii="Calibri" w:eastAsia="Calibri" w:hAnsi="Calibri" w:cs="Calibri"/>
          <w:sz w:val="26"/>
          <w:szCs w:val="26"/>
          <w:rtl/>
          <w:lang w:bidi="ar-SA"/>
        </w:rPr>
        <w:t>گذشته</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کمی</w:t>
      </w:r>
      <w:r>
        <w:rPr>
          <w:rFonts w:ascii="Calibri" w:eastAsia="Calibri" w:hAnsi="Calibri" w:cs="Calibri"/>
          <w:sz w:val="26"/>
          <w:szCs w:val="26"/>
          <w:rtl/>
        </w:rPr>
        <w:t xml:space="preserve"> </w:t>
      </w:r>
      <w:r>
        <w:rPr>
          <w:rFonts w:ascii="Calibri" w:eastAsia="Calibri" w:hAnsi="Calibri" w:cs="Calibri"/>
          <w:sz w:val="26"/>
          <w:szCs w:val="26"/>
          <w:rtl/>
          <w:lang w:bidi="ar-SA"/>
        </w:rPr>
        <w:t>صحبت</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نحوه</w:t>
      </w:r>
      <w:r>
        <w:rPr>
          <w:rFonts w:ascii="Calibri" w:eastAsia="Calibri" w:hAnsi="Calibri" w:cs="Calibri"/>
          <w:sz w:val="26"/>
          <w:szCs w:val="26"/>
          <w:rtl/>
        </w:rPr>
        <w:t xml:space="preserve"> </w:t>
      </w:r>
      <w:r>
        <w:rPr>
          <w:rFonts w:ascii="Calibri" w:eastAsia="Calibri" w:hAnsi="Calibri" w:cs="Calibri"/>
          <w:sz w:val="26"/>
          <w:szCs w:val="26"/>
          <w:rtl/>
          <w:lang w:bidi="ar-SA"/>
        </w:rPr>
        <w:t>خواندن</w:t>
      </w:r>
      <w:r>
        <w:rPr>
          <w:rFonts w:ascii="Calibri" w:eastAsia="Calibri" w:hAnsi="Calibri" w:cs="Calibri"/>
          <w:sz w:val="26"/>
          <w:szCs w:val="26"/>
          <w:rtl/>
        </w:rPr>
        <w:t xml:space="preserve"> </w:t>
      </w:r>
      <w:r>
        <w:rPr>
          <w:rFonts w:ascii="Calibri" w:eastAsia="Calibri" w:hAnsi="Calibri" w:cs="Calibri"/>
          <w:sz w:val="26"/>
          <w:szCs w:val="26"/>
          <w:rtl/>
          <w:lang w:bidi="ar-SA"/>
        </w:rPr>
        <w:t>رومیان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عنوان</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کل</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نوعی</w:t>
      </w:r>
      <w:r>
        <w:rPr>
          <w:rFonts w:ascii="Calibri" w:eastAsia="Calibri" w:hAnsi="Calibri" w:cs="Calibri"/>
          <w:sz w:val="26"/>
          <w:szCs w:val="26"/>
          <w:rtl/>
        </w:rPr>
        <w:t xml:space="preserve"> </w:t>
      </w:r>
      <w:r>
        <w:rPr>
          <w:rFonts w:ascii="Calibri" w:eastAsia="Calibri" w:hAnsi="Calibri" w:cs="Calibri"/>
          <w:sz w:val="26"/>
          <w:szCs w:val="26"/>
          <w:rtl/>
          <w:lang w:bidi="ar-SA"/>
        </w:rPr>
        <w:t>موضوع</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پیام</w:t>
      </w:r>
      <w:r>
        <w:rPr>
          <w:rFonts w:ascii="Calibri" w:eastAsia="Calibri" w:hAnsi="Calibri" w:cs="Calibri"/>
          <w:sz w:val="26"/>
          <w:szCs w:val="26"/>
          <w:rtl/>
        </w:rPr>
        <w:t xml:space="preserve"> </w:t>
      </w:r>
      <w:r>
        <w:rPr>
          <w:rFonts w:ascii="Calibri" w:eastAsia="Calibri" w:hAnsi="Calibri" w:cs="Calibri"/>
          <w:sz w:val="26"/>
          <w:szCs w:val="26"/>
          <w:rtl/>
          <w:lang w:bidi="ar-SA"/>
        </w:rPr>
        <w:t>اصلی</w:t>
      </w:r>
      <w:r>
        <w:rPr>
          <w:rFonts w:ascii="Calibri" w:eastAsia="Calibri" w:hAnsi="Calibri" w:cs="Calibri"/>
          <w:sz w:val="26"/>
          <w:szCs w:val="26"/>
          <w:rtl/>
        </w:rPr>
        <w:t xml:space="preserve"> </w:t>
      </w:r>
      <w:r>
        <w:rPr>
          <w:rFonts w:ascii="Calibri" w:eastAsia="Calibri" w:hAnsi="Calibri" w:cs="Calibri"/>
          <w:sz w:val="26"/>
          <w:szCs w:val="26"/>
          <w:rtl/>
          <w:lang w:bidi="ar-SA"/>
        </w:rPr>
        <w:t>رومیان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پایان</w:t>
      </w:r>
      <w:r>
        <w:rPr>
          <w:rFonts w:ascii="Calibri" w:eastAsia="Calibri" w:hAnsi="Calibri" w:cs="Calibri"/>
          <w:sz w:val="26"/>
          <w:szCs w:val="26"/>
          <w:rtl/>
        </w:rPr>
        <w:t xml:space="preserve"> </w:t>
      </w:r>
      <w:r>
        <w:rPr>
          <w:rFonts w:ascii="Calibri" w:eastAsia="Calibri" w:hAnsi="Calibri" w:cs="Calibri"/>
          <w:sz w:val="26"/>
          <w:szCs w:val="26"/>
          <w:rtl/>
          <w:lang w:bidi="ar-SA"/>
        </w:rPr>
        <w:t>رسیدیم،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من</w:t>
      </w:r>
      <w:r>
        <w:rPr>
          <w:rFonts w:ascii="Calibri" w:eastAsia="Calibri" w:hAnsi="Calibri" w:cs="Calibri"/>
          <w:sz w:val="26"/>
          <w:szCs w:val="26"/>
          <w:rtl/>
        </w:rPr>
        <w:t xml:space="preserve"> </w:t>
      </w:r>
      <w:r>
        <w:rPr>
          <w:rFonts w:ascii="Calibri" w:eastAsia="Calibri" w:hAnsi="Calibri" w:cs="Calibri"/>
          <w:sz w:val="26"/>
          <w:szCs w:val="26"/>
          <w:rtl/>
          <w:lang w:bidi="ar-SA"/>
        </w:rPr>
        <w:t>پیشنهاد</w:t>
      </w:r>
      <w:r>
        <w:rPr>
          <w:rFonts w:ascii="Calibri" w:eastAsia="Calibri" w:hAnsi="Calibri" w:cs="Calibri"/>
          <w:sz w:val="26"/>
          <w:szCs w:val="26"/>
          <w:rtl/>
        </w:rPr>
        <w:t xml:space="preserve"> </w:t>
      </w:r>
      <w:r>
        <w:rPr>
          <w:rFonts w:ascii="Calibri" w:eastAsia="Calibri" w:hAnsi="Calibri" w:cs="Calibri"/>
          <w:sz w:val="26"/>
          <w:szCs w:val="26"/>
          <w:rtl/>
          <w:lang w:bidi="ar-SA"/>
        </w:rPr>
        <w:t>کردم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احتمالا</w:t>
      </w:r>
      <w:r>
        <w:rPr>
          <w:rFonts w:ascii="Calibri" w:eastAsia="Calibri" w:hAnsi="Calibri" w:cs="Calibri"/>
          <w:sz w:val="26"/>
          <w:szCs w:val="26"/>
          <w:rtl/>
        </w:rPr>
        <w:t xml:space="preserve"> </w:t>
      </w:r>
      <w:r>
        <w:rPr>
          <w:rFonts w:ascii="Calibri" w:eastAsia="Calibri" w:hAnsi="Calibri" w:cs="Calibri"/>
          <w:sz w:val="26"/>
          <w:szCs w:val="26"/>
          <w:rtl/>
          <w:lang w:bidi="ar-SA"/>
        </w:rPr>
        <w:t>ترکیبی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آنچه</w:t>
      </w:r>
      <w:r>
        <w:rPr>
          <w:rFonts w:ascii="Calibri" w:eastAsia="Calibri" w:hAnsi="Calibri" w:cs="Calibri"/>
          <w:sz w:val="26"/>
          <w:szCs w:val="26"/>
          <w:rtl/>
        </w:rPr>
        <w:t xml:space="preserve"> </w:t>
      </w:r>
      <w:r>
        <w:rPr>
          <w:rFonts w:ascii="Calibri" w:eastAsia="Calibri" w:hAnsi="Calibri" w:cs="Calibri"/>
          <w:sz w:val="26"/>
          <w:szCs w:val="26"/>
          <w:rtl/>
          <w:lang w:bidi="ar-SA"/>
        </w:rPr>
        <w:t>اغلب</w:t>
      </w:r>
      <w:r>
        <w:rPr>
          <w:rFonts w:ascii="Calibri" w:eastAsia="Calibri" w:hAnsi="Calibri" w:cs="Calibri"/>
          <w:sz w:val="26"/>
          <w:szCs w:val="26"/>
          <w:rtl/>
        </w:rPr>
        <w:t xml:space="preserve"> </w:t>
      </w:r>
      <w:r>
        <w:rPr>
          <w:rFonts w:ascii="Calibri" w:eastAsia="Calibri" w:hAnsi="Calibri" w:cs="Calibri"/>
          <w:sz w:val="26"/>
          <w:szCs w:val="26"/>
          <w:rtl/>
          <w:lang w:bidi="ar-SA"/>
        </w:rPr>
        <w:t>دیدگاه</w:t>
      </w:r>
      <w:r>
        <w:rPr>
          <w:rFonts w:ascii="Calibri" w:eastAsia="Calibri" w:hAnsi="Calibri" w:cs="Calibri"/>
          <w:sz w:val="26"/>
          <w:szCs w:val="26"/>
          <w:rtl/>
        </w:rPr>
        <w:t xml:space="preserve"> </w:t>
      </w:r>
      <w:r>
        <w:rPr>
          <w:rFonts w:ascii="Calibri" w:eastAsia="Calibri" w:hAnsi="Calibri" w:cs="Calibri"/>
          <w:sz w:val="26"/>
          <w:szCs w:val="26"/>
          <w:rtl/>
          <w:lang w:bidi="ar-SA"/>
        </w:rPr>
        <w:t>قدیمی</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جدید</w:t>
      </w:r>
      <w:r>
        <w:rPr>
          <w:rFonts w:ascii="Calibri" w:eastAsia="Calibri" w:hAnsi="Calibri" w:cs="Calibri"/>
          <w:sz w:val="26"/>
          <w:szCs w:val="26"/>
          <w:rtl/>
        </w:rPr>
        <w:t xml:space="preserve"> </w:t>
      </w:r>
      <w:r>
        <w:rPr>
          <w:rFonts w:ascii="Calibri" w:eastAsia="Calibri" w:hAnsi="Calibri" w:cs="Calibri"/>
          <w:sz w:val="26"/>
          <w:szCs w:val="26"/>
          <w:rtl/>
          <w:lang w:bidi="ar-SA"/>
        </w:rPr>
        <w:t>نامیده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شود</w:t>
      </w:r>
      <w:r>
        <w:rPr>
          <w:rFonts w:ascii="Calibri" w:eastAsia="Calibri" w:hAnsi="Calibri" w:cs="Calibri"/>
          <w:sz w:val="26"/>
          <w:szCs w:val="26"/>
          <w:rtl/>
        </w:rPr>
        <w:t xml:space="preserve">. </w:t>
      </w:r>
      <w:r>
        <w:rPr>
          <w:rFonts w:ascii="Calibri" w:eastAsia="Calibri" w:hAnsi="Calibri" w:cs="Calibri"/>
          <w:sz w:val="26"/>
          <w:szCs w:val="26"/>
          <w:rtl/>
          <w:lang w:bidi="ar-SA"/>
        </w:rPr>
        <w:t>دیدگاه</w:t>
      </w:r>
      <w:r>
        <w:rPr>
          <w:rFonts w:ascii="Calibri" w:eastAsia="Calibri" w:hAnsi="Calibri" w:cs="Calibri"/>
          <w:sz w:val="26"/>
          <w:szCs w:val="26"/>
          <w:rtl/>
        </w:rPr>
        <w:t xml:space="preserve"> </w:t>
      </w:r>
      <w:r>
        <w:rPr>
          <w:rFonts w:ascii="Calibri" w:eastAsia="Calibri" w:hAnsi="Calibri" w:cs="Calibri"/>
          <w:sz w:val="26"/>
          <w:szCs w:val="26"/>
          <w:rtl/>
          <w:lang w:bidi="ar-SA"/>
        </w:rPr>
        <w:t>قدیمی</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رومیان</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چگونگی</w:t>
      </w:r>
      <w:r>
        <w:rPr>
          <w:rFonts w:ascii="Calibri" w:eastAsia="Calibri" w:hAnsi="Calibri" w:cs="Calibri"/>
          <w:sz w:val="26"/>
          <w:szCs w:val="26"/>
          <w:rtl/>
        </w:rPr>
        <w:t xml:space="preserve"> </w:t>
      </w:r>
      <w:r>
        <w:rPr>
          <w:rFonts w:ascii="Calibri" w:eastAsia="Calibri" w:hAnsi="Calibri" w:cs="Calibri"/>
          <w:sz w:val="26"/>
          <w:szCs w:val="26"/>
          <w:rtl/>
          <w:lang w:bidi="ar-SA"/>
        </w:rPr>
        <w:t>نجات</w:t>
      </w:r>
      <w:r>
        <w:rPr>
          <w:rFonts w:ascii="Calibri" w:eastAsia="Calibri" w:hAnsi="Calibri" w:cs="Calibri"/>
          <w:sz w:val="26"/>
          <w:szCs w:val="26"/>
          <w:rtl/>
        </w:rPr>
        <w:t xml:space="preserve"> </w:t>
      </w:r>
      <w:r>
        <w:rPr>
          <w:rFonts w:ascii="Calibri" w:eastAsia="Calibri" w:hAnsi="Calibri" w:cs="Calibri"/>
          <w:sz w:val="26"/>
          <w:szCs w:val="26"/>
          <w:rtl/>
          <w:lang w:bidi="ar-SA"/>
        </w:rPr>
        <w:t>افراد</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نحوه</w:t>
      </w:r>
      <w:r>
        <w:rPr>
          <w:rFonts w:ascii="Calibri" w:eastAsia="Calibri" w:hAnsi="Calibri" w:cs="Calibri"/>
          <w:sz w:val="26"/>
          <w:szCs w:val="26"/>
          <w:rtl/>
        </w:rPr>
        <w:t xml:space="preserve"> </w:t>
      </w:r>
      <w:r>
        <w:rPr>
          <w:rFonts w:ascii="Calibri" w:eastAsia="Calibri" w:hAnsi="Calibri" w:cs="Calibri"/>
          <w:sz w:val="26"/>
          <w:szCs w:val="26"/>
          <w:rtl/>
          <w:lang w:bidi="ar-SA"/>
        </w:rPr>
        <w:t>ایستادن</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برابر</w:t>
      </w:r>
      <w:r>
        <w:rPr>
          <w:rFonts w:ascii="Calibri" w:eastAsia="Calibri" w:hAnsi="Calibri" w:cs="Calibri"/>
          <w:sz w:val="26"/>
          <w:szCs w:val="26"/>
          <w:rtl/>
        </w:rPr>
        <w:t xml:space="preserve"> </w:t>
      </w:r>
      <w:r>
        <w:rPr>
          <w:rFonts w:ascii="Calibri" w:eastAsia="Calibri" w:hAnsi="Calibri" w:cs="Calibri"/>
          <w:sz w:val="26"/>
          <w:szCs w:val="26"/>
          <w:rtl/>
          <w:lang w:bidi="ar-SA"/>
        </w:rPr>
        <w:t>خدای</w:t>
      </w:r>
      <w:r>
        <w:rPr>
          <w:rFonts w:ascii="Calibri" w:eastAsia="Calibri" w:hAnsi="Calibri" w:cs="Calibri"/>
          <w:sz w:val="26"/>
          <w:szCs w:val="26"/>
          <w:rtl/>
        </w:rPr>
        <w:t xml:space="preserve"> </w:t>
      </w:r>
      <w:r>
        <w:rPr>
          <w:rFonts w:ascii="Calibri" w:eastAsia="Calibri" w:hAnsi="Calibri" w:cs="Calibri"/>
          <w:sz w:val="26"/>
          <w:szCs w:val="26"/>
          <w:rtl/>
          <w:lang w:bidi="ar-SA"/>
        </w:rPr>
        <w:t>مقدس</w:t>
      </w:r>
      <w:r>
        <w:rPr>
          <w:rFonts w:ascii="Calibri" w:eastAsia="Calibri" w:hAnsi="Calibri" w:cs="Calibri"/>
          <w:sz w:val="26"/>
          <w:szCs w:val="26"/>
          <w:rtl/>
        </w:rPr>
        <w:t xml:space="preserve"> </w:t>
      </w:r>
      <w:r>
        <w:rPr>
          <w:rFonts w:ascii="Calibri" w:eastAsia="Calibri" w:hAnsi="Calibri" w:cs="Calibri"/>
          <w:sz w:val="26"/>
          <w:szCs w:val="26"/>
          <w:rtl/>
          <w:lang w:bidi="ar-SA"/>
        </w:rPr>
        <w:t>صحبت</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کنند،</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حالی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دیدگاه</w:t>
      </w:r>
      <w:r>
        <w:rPr>
          <w:rFonts w:ascii="Calibri" w:eastAsia="Calibri" w:hAnsi="Calibri" w:cs="Calibri"/>
          <w:sz w:val="26"/>
          <w:szCs w:val="26"/>
          <w:rtl/>
        </w:rPr>
        <w:t xml:space="preserve"> </w:t>
      </w:r>
      <w:r>
        <w:rPr>
          <w:rFonts w:ascii="Calibri" w:eastAsia="Calibri" w:hAnsi="Calibri" w:cs="Calibri"/>
          <w:sz w:val="26"/>
          <w:szCs w:val="26"/>
          <w:rtl/>
          <w:lang w:bidi="ar-SA"/>
        </w:rPr>
        <w:t>جدید</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گوید،</w:t>
      </w:r>
      <w:r>
        <w:rPr>
          <w:rFonts w:ascii="Calibri" w:eastAsia="Calibri" w:hAnsi="Calibri" w:cs="Calibri"/>
          <w:sz w:val="26"/>
          <w:szCs w:val="26"/>
          <w:rtl/>
        </w:rPr>
        <w:t xml:space="preserve"> </w:t>
      </w:r>
      <w:r>
        <w:rPr>
          <w:rFonts w:ascii="Calibri" w:eastAsia="Calibri" w:hAnsi="Calibri" w:cs="Calibri"/>
          <w:sz w:val="26"/>
          <w:szCs w:val="26"/>
          <w:rtl/>
          <w:lang w:bidi="ar-SA"/>
        </w:rPr>
        <w:t>نه،</w:t>
      </w:r>
      <w:r>
        <w:rPr>
          <w:rFonts w:ascii="Calibri" w:eastAsia="Calibri" w:hAnsi="Calibri" w:cs="Calibri"/>
          <w:sz w:val="26"/>
          <w:szCs w:val="26"/>
          <w:rtl/>
        </w:rPr>
        <w:t xml:space="preserve"> </w:t>
      </w:r>
      <w:r>
        <w:rPr>
          <w:rFonts w:ascii="Calibri" w:eastAsia="Calibri" w:hAnsi="Calibri" w:cs="Calibri"/>
          <w:sz w:val="26"/>
          <w:szCs w:val="26"/>
          <w:rtl/>
          <w:lang w:bidi="ar-SA"/>
        </w:rPr>
        <w:t>مسئله</w:t>
      </w:r>
      <w:r>
        <w:rPr>
          <w:rFonts w:ascii="Calibri" w:eastAsia="Calibri" w:hAnsi="Calibri" w:cs="Calibri"/>
          <w:sz w:val="26"/>
          <w:szCs w:val="26"/>
          <w:rtl/>
        </w:rPr>
        <w:t xml:space="preserve"> </w:t>
      </w:r>
      <w:r>
        <w:rPr>
          <w:rFonts w:ascii="Calibri" w:eastAsia="Calibri" w:hAnsi="Calibri" w:cs="Calibri"/>
          <w:sz w:val="26"/>
          <w:szCs w:val="26"/>
          <w:rtl/>
          <w:lang w:bidi="ar-SA"/>
        </w:rPr>
        <w:t>اصلی</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یهودیان</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غیریهودیان</w:t>
      </w:r>
      <w:r>
        <w:rPr>
          <w:rFonts w:ascii="Calibri" w:eastAsia="Calibri" w:hAnsi="Calibri" w:cs="Calibri"/>
          <w:sz w:val="26"/>
          <w:szCs w:val="26"/>
          <w:rtl/>
        </w:rPr>
        <w:t xml:space="preserve"> </w:t>
      </w:r>
      <w:r>
        <w:rPr>
          <w:rFonts w:ascii="Calibri" w:eastAsia="Calibri" w:hAnsi="Calibri" w:cs="Calibri"/>
          <w:sz w:val="26"/>
          <w:szCs w:val="26"/>
          <w:rtl/>
          <w:lang w:bidi="ar-SA"/>
        </w:rPr>
        <w:t>چگونه</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یکدیگر</w:t>
      </w:r>
      <w:r>
        <w:rPr>
          <w:rFonts w:ascii="Calibri" w:eastAsia="Calibri" w:hAnsi="Calibri" w:cs="Calibri"/>
          <w:sz w:val="26"/>
          <w:szCs w:val="26"/>
          <w:rtl/>
        </w:rPr>
        <w:t xml:space="preserve"> </w:t>
      </w:r>
      <w:r>
        <w:rPr>
          <w:rFonts w:ascii="Calibri" w:eastAsia="Calibri" w:hAnsi="Calibri" w:cs="Calibri"/>
          <w:sz w:val="26"/>
          <w:szCs w:val="26"/>
          <w:rtl/>
          <w:lang w:bidi="ar-SA"/>
        </w:rPr>
        <w:t>ارتباط</w:t>
      </w:r>
      <w:r>
        <w:rPr>
          <w:rFonts w:ascii="Calibri" w:eastAsia="Calibri" w:hAnsi="Calibri" w:cs="Calibri"/>
          <w:sz w:val="26"/>
          <w:szCs w:val="26"/>
          <w:rtl/>
        </w:rPr>
        <w:t xml:space="preserve"> </w:t>
      </w:r>
      <w:r>
        <w:rPr>
          <w:rFonts w:ascii="Calibri" w:eastAsia="Calibri" w:hAnsi="Calibri" w:cs="Calibri"/>
          <w:sz w:val="26"/>
          <w:szCs w:val="26"/>
          <w:rtl/>
          <w:lang w:bidi="ar-SA"/>
        </w:rPr>
        <w:t>برقرار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کنند،</w:t>
      </w:r>
      <w:r>
        <w:rPr>
          <w:rFonts w:ascii="Calibri" w:eastAsia="Calibri" w:hAnsi="Calibri" w:cs="Calibri"/>
          <w:sz w:val="26"/>
          <w:szCs w:val="26"/>
          <w:rtl/>
        </w:rPr>
        <w:t xml:space="preserve"> </w:t>
      </w:r>
      <w:r>
        <w:rPr>
          <w:rFonts w:ascii="Calibri" w:eastAsia="Calibri" w:hAnsi="Calibri" w:cs="Calibri"/>
          <w:sz w:val="26"/>
          <w:szCs w:val="26"/>
          <w:rtl/>
          <w:lang w:bidi="ar-SA"/>
        </w:rPr>
        <w:t>چه</w:t>
      </w:r>
      <w:r>
        <w:rPr>
          <w:rFonts w:ascii="Calibri" w:eastAsia="Calibri" w:hAnsi="Calibri" w:cs="Calibri"/>
          <w:sz w:val="26"/>
          <w:szCs w:val="26"/>
          <w:rtl/>
        </w:rPr>
        <w:t xml:space="preserve"> </w:t>
      </w:r>
      <w:r>
        <w:rPr>
          <w:rFonts w:ascii="Calibri" w:eastAsia="Calibri" w:hAnsi="Calibri" w:cs="Calibri"/>
          <w:sz w:val="26"/>
          <w:szCs w:val="26"/>
          <w:rtl/>
          <w:lang w:bidi="ar-SA"/>
        </w:rPr>
        <w:t>چیزی</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تعلق</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قوم</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لازم</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تمرکز</w:t>
      </w:r>
      <w:r>
        <w:rPr>
          <w:rFonts w:ascii="Calibri" w:eastAsia="Calibri" w:hAnsi="Calibri" w:cs="Calibri"/>
          <w:sz w:val="26"/>
          <w:szCs w:val="26"/>
          <w:rtl/>
        </w:rPr>
        <w:t xml:space="preserve"> </w:t>
      </w:r>
      <w:r>
        <w:rPr>
          <w:rFonts w:ascii="Calibri" w:eastAsia="Calibri" w:hAnsi="Calibri" w:cs="Calibri"/>
          <w:sz w:val="26"/>
          <w:szCs w:val="26"/>
          <w:rtl/>
          <w:lang w:bidi="ar-SA"/>
        </w:rPr>
        <w:t>بیشتر</w:t>
      </w:r>
      <w:r>
        <w:rPr>
          <w:rFonts w:ascii="Calibri" w:eastAsia="Calibri" w:hAnsi="Calibri" w:cs="Calibri"/>
          <w:sz w:val="26"/>
          <w:szCs w:val="26"/>
          <w:rtl/>
        </w:rPr>
        <w:t xml:space="preserve"> </w:t>
      </w:r>
      <w:r>
        <w:rPr>
          <w:rFonts w:ascii="Calibri" w:eastAsia="Calibri" w:hAnsi="Calibri" w:cs="Calibri"/>
          <w:sz w:val="26"/>
          <w:szCs w:val="26"/>
          <w:rtl/>
          <w:lang w:bidi="ar-SA"/>
        </w:rPr>
        <w:t>افقی</w:t>
      </w:r>
      <w:r>
        <w:rPr>
          <w:rFonts w:ascii="Calibri" w:eastAsia="Calibri" w:hAnsi="Calibri" w:cs="Calibri"/>
          <w:sz w:val="26"/>
          <w:szCs w:val="26"/>
          <w:rtl/>
        </w:rPr>
        <w:t xml:space="preserve"> </w:t>
      </w:r>
      <w:r>
        <w:rPr>
          <w:rFonts w:ascii="Calibri" w:eastAsia="Calibri" w:hAnsi="Calibri" w:cs="Calibri"/>
          <w:sz w:val="26"/>
          <w:szCs w:val="26"/>
          <w:rtl/>
          <w:lang w:bidi="ar-SA"/>
        </w:rPr>
        <w:t>بود</w:t>
      </w:r>
      <w:r>
        <w:rPr>
          <w:rFonts w:ascii="Calibri" w:eastAsia="Calibri" w:hAnsi="Calibri" w:cs="Calibri"/>
          <w:sz w:val="26"/>
          <w:szCs w:val="26"/>
          <w:rtl/>
        </w:rPr>
        <w:t xml:space="preserve">. </w:t>
      </w:r>
    </w:p>
    <w:p w14:paraId="549BBDEA" w14:textId="77777777" w:rsidR="00041238" w:rsidRDefault="00041238">
      <w:pPr>
        <w:bidi/>
        <w:rPr>
          <w:rFonts w:ascii="Calibri" w:eastAsia="Calibri" w:hAnsi="Calibri" w:cs="Calibri"/>
          <w:sz w:val="26"/>
          <w:szCs w:val="26"/>
        </w:rPr>
      </w:pPr>
    </w:p>
    <w:p w14:paraId="08EF0BE5" w14:textId="7BA06DA8" w:rsidR="006B34F0" w:rsidRPr="00041238" w:rsidRDefault="007D7983">
      <w:pPr>
        <w:bidi/>
        <w:rPr>
          <w:sz w:val="26"/>
          <w:szCs w:val="26"/>
        </w:rPr>
      </w:pP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پیشنهاد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احتمالا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کتابی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موضوع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رابطه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یهود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غیریهودی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علاقه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کسانی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قوم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تعلق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خواسته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غیریهودیان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تسلیم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قوم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باشند</w:t>
      </w:r>
      <w:r w:rsidRPr="00041238">
        <w:rPr>
          <w:rFonts w:ascii="Calibri" w:eastAsia="Calibri" w:hAnsi="Calibri" w:cs="Calibri"/>
          <w:sz w:val="26"/>
          <w:szCs w:val="26"/>
          <w:rtl/>
        </w:rPr>
        <w:t>.</w:t>
      </w:r>
    </w:p>
    <w:p w14:paraId="55A80FA8" w14:textId="77777777" w:rsidR="006B34F0" w:rsidRPr="00041238" w:rsidRDefault="006B34F0">
      <w:pPr>
        <w:bidi/>
        <w:rPr>
          <w:sz w:val="26"/>
          <w:szCs w:val="26"/>
        </w:rPr>
      </w:pPr>
    </w:p>
    <w:p w14:paraId="07B99420" w14:textId="77777777" w:rsidR="00041238" w:rsidRDefault="007D7983">
      <w:pPr>
        <w:bidi/>
        <w:rPr>
          <w:rFonts w:ascii="Calibri" w:eastAsia="Calibri" w:hAnsi="Calibri" w:cs="Calibri"/>
          <w:sz w:val="26"/>
          <w:szCs w:val="26"/>
        </w:rPr>
      </w:pP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مسئله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گسترده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مربوط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مطرح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مبنایی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رابطه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نجات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یابد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مقدس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ایستد،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سوالی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مارتین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لوتر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مطرح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خواهم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جزئیات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بیشتری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بخش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کتاب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بررسی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توجه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داشته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چگونه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کتاب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معنا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تنظیم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چگونه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هدف</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استدلال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استدلال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شروع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چیزی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برخی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تشخیص</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نامند،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فصل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نشان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اساسا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تمام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بشریت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متهم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یهودی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غیریهودی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برعکس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بگویم،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غیریهودی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یهودی،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زیرا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اکثر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خوانندگان،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ویژه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خوانندگان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یهودی،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اتهام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محکوم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غیریهودیان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توسط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تعجب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وقتی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سراغ</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یهودیان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هستند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زیرا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سرپیچی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بیشتر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موضوع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شگفت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شوند</w:t>
      </w:r>
      <w:r w:rsidRPr="00041238">
        <w:rPr>
          <w:rFonts w:ascii="Calibri" w:eastAsia="Calibri" w:hAnsi="Calibri" w:cs="Calibri"/>
          <w:sz w:val="26"/>
          <w:szCs w:val="26"/>
          <w:rtl/>
        </w:rPr>
        <w:t xml:space="preserve">. </w:t>
      </w:r>
    </w:p>
    <w:p w14:paraId="060BA778" w14:textId="77777777" w:rsidR="00041238" w:rsidRDefault="00041238">
      <w:pPr>
        <w:bidi/>
        <w:rPr>
          <w:rFonts w:ascii="Calibri" w:eastAsia="Calibri" w:hAnsi="Calibri" w:cs="Calibri"/>
          <w:sz w:val="26"/>
          <w:szCs w:val="26"/>
        </w:rPr>
      </w:pPr>
    </w:p>
    <w:p w14:paraId="2B6D741A" w14:textId="75743469" w:rsidR="006B34F0" w:rsidRPr="00041238" w:rsidRDefault="007D7983">
      <w:pPr>
        <w:bidi/>
        <w:rPr>
          <w:sz w:val="26"/>
          <w:szCs w:val="26"/>
        </w:rPr>
      </w:pP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تقریبا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فصل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غیریهودیان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یهودیان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متهم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تحت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محکوم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سرپیچی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ویژه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یهودیان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سرپیچی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نافرمانی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محکوم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شوند</w:t>
      </w:r>
      <w:r w:rsidRPr="00041238">
        <w:rPr>
          <w:rFonts w:ascii="Calibri" w:eastAsia="Calibri" w:hAnsi="Calibri" w:cs="Calibri"/>
          <w:sz w:val="26"/>
          <w:szCs w:val="26"/>
          <w:rtl/>
        </w:rPr>
        <w:t>.</w:t>
      </w:r>
    </w:p>
    <w:p w14:paraId="210BDBA5" w14:textId="77777777" w:rsidR="006B34F0" w:rsidRPr="00041238" w:rsidRDefault="006B34F0">
      <w:pPr>
        <w:bidi/>
        <w:rPr>
          <w:sz w:val="26"/>
          <w:szCs w:val="26"/>
        </w:rPr>
      </w:pPr>
    </w:p>
    <w:p w14:paraId="5EF60662" w14:textId="509E7B51" w:rsidR="006B34F0" w:rsidRPr="00041238" w:rsidRDefault="007D7983">
      <w:pPr>
        <w:bidi/>
        <w:rPr>
          <w:sz w:val="26"/>
          <w:szCs w:val="26"/>
        </w:rPr>
      </w:pP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تشخیص</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سپس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منجر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دوباره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همانطور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برخی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نامیده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رسیدگی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مشکل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اصلاح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مشکل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ارائه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اقدام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فقط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لحظه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بیشتر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اصطلاح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شمردگی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صحبت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خواهیم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ارائه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فقط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طریق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دسترس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نوع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نقطه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عطف،</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فصل</w:t>
      </w:r>
      <w:r w:rsidRPr="00041238">
        <w:rPr>
          <w:rFonts w:ascii="Calibri" w:eastAsia="Calibri" w:hAnsi="Calibri" w:cs="Calibri"/>
          <w:sz w:val="26"/>
          <w:szCs w:val="26"/>
          <w:rtl/>
        </w:rPr>
        <w:t xml:space="preserve"> 3 </w:t>
      </w:r>
      <w:r w:rsidRPr="00041238">
        <w:rPr>
          <w:rFonts w:ascii="Calibri" w:eastAsia="Calibri" w:hAnsi="Calibri" w:cs="Calibri"/>
          <w:sz w:val="26"/>
          <w:szCs w:val="26"/>
          <w:rtl/>
          <w:lang w:bidi="ar-SA"/>
        </w:rPr>
        <w:t>آیه</w:t>
      </w:r>
      <w:r w:rsidRPr="00041238">
        <w:rPr>
          <w:rFonts w:ascii="Calibri" w:eastAsia="Calibri" w:hAnsi="Calibri" w:cs="Calibri"/>
          <w:sz w:val="26"/>
          <w:szCs w:val="26"/>
          <w:rtl/>
        </w:rPr>
        <w:t xml:space="preserve"> 21 </w:t>
      </w:r>
      <w:r w:rsidRPr="00041238">
        <w:rPr>
          <w:rFonts w:ascii="Calibri" w:eastAsia="Calibri" w:hAnsi="Calibri" w:cs="Calibri"/>
          <w:sz w:val="26"/>
          <w:szCs w:val="26"/>
          <w:rtl/>
          <w:lang w:bidi="ar-SA"/>
        </w:rPr>
        <w:t>باشد،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حداقل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نظر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موضوعی،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خطوط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تقسیم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کننده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نامه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تشخیص</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مشکل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متهم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تمام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بشریت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ارائه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مخمصه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حرکت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زیرا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نافرمانی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هستند،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حتی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یهودیان،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فقط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غیریهودیان،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فقط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طریق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حاصل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w:t>
      </w:r>
    </w:p>
    <w:p w14:paraId="1F5FB558" w14:textId="77777777" w:rsidR="006B34F0" w:rsidRPr="00041238" w:rsidRDefault="006B34F0">
      <w:pPr>
        <w:bidi/>
        <w:rPr>
          <w:sz w:val="26"/>
          <w:szCs w:val="26"/>
        </w:rPr>
      </w:pPr>
    </w:p>
    <w:p w14:paraId="35BCBF58" w14:textId="3AF39E81" w:rsidR="006B34F0" w:rsidRPr="00041238" w:rsidRDefault="007D7983">
      <w:pPr>
        <w:bidi/>
        <w:rPr>
          <w:sz w:val="26"/>
          <w:szCs w:val="26"/>
        </w:rPr>
      </w:pPr>
      <w:r w:rsidRPr="00041238">
        <w:rPr>
          <w:rFonts w:ascii="Calibri" w:eastAsia="Calibri" w:hAnsi="Calibri" w:cs="Calibri"/>
          <w:sz w:val="26"/>
          <w:szCs w:val="26"/>
          <w:rtl/>
          <w:lang w:bidi="ar-SA"/>
        </w:rPr>
        <w:lastRenderedPageBreak/>
        <w:t>حال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روشن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پرداختن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مسائلی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صحبت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روشن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آنتی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نومین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فکر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کافی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هیچ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ارتباطی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اطاعت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اتفاقی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ارتباط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نظر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امروزه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بسیاری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تمایل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بعدا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بعدا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ارتباطی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استدلال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بخش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زمانی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نشان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شمردگی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جایگاه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طریق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حاصل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w:t>
      </w:r>
    </w:p>
    <w:p w14:paraId="25056CA9" w14:textId="77777777" w:rsidR="006B34F0" w:rsidRPr="00041238" w:rsidRDefault="006B34F0">
      <w:pPr>
        <w:bidi/>
        <w:rPr>
          <w:sz w:val="26"/>
          <w:szCs w:val="26"/>
        </w:rPr>
      </w:pPr>
    </w:p>
    <w:p w14:paraId="5C265321" w14:textId="15C90947" w:rsidR="006B34F0" w:rsidRPr="00041238" w:rsidRDefault="007D7983">
      <w:pPr>
        <w:bidi/>
        <w:rPr>
          <w:sz w:val="26"/>
          <w:szCs w:val="26"/>
        </w:rPr>
      </w:pP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وسط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فصل</w:t>
      </w:r>
      <w:r w:rsidRPr="00041238">
        <w:rPr>
          <w:rFonts w:ascii="Calibri" w:eastAsia="Calibri" w:hAnsi="Calibri" w:cs="Calibri"/>
          <w:sz w:val="26"/>
          <w:szCs w:val="26"/>
          <w:rtl/>
        </w:rPr>
        <w:t xml:space="preserve"> 6</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اعتراض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احتمالی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تفکر،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فعالیت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بعدی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اطاعت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بعدی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غیرمادی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اهمیت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تعلیم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مبنی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فقط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لزوما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اطاعت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قانون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قانونی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هیچ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نقشی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فصل</w:t>
      </w:r>
      <w:r w:rsidRPr="00041238">
        <w:rPr>
          <w:rFonts w:ascii="Calibri" w:eastAsia="Calibri" w:hAnsi="Calibri" w:cs="Calibri"/>
          <w:sz w:val="26"/>
          <w:szCs w:val="26"/>
          <w:rtl/>
        </w:rPr>
        <w:t xml:space="preserve"> 6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بگوییم،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ادامه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فیض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فراوان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فقط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فیض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طریق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نجات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باعث</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فیض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بیشتر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ولی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هیچ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برخی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ترجمه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ممکن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بگویند،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ناکرده،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چگونه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میریم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زندگی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ادامه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دانید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تعمید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یافته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تعمید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یافتیم؟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تعمید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دفن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همانطور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مردگان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جلال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برخاست،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بتوانیم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تازگی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زندگی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برویم</w:t>
      </w:r>
      <w:r w:rsidRPr="00041238">
        <w:rPr>
          <w:rFonts w:ascii="Calibri" w:eastAsia="Calibri" w:hAnsi="Calibri" w:cs="Calibri"/>
          <w:sz w:val="26"/>
          <w:szCs w:val="26"/>
          <w:rtl/>
        </w:rPr>
        <w:t>.</w:t>
      </w:r>
    </w:p>
    <w:p w14:paraId="454FFA9F" w14:textId="77777777" w:rsidR="006B34F0" w:rsidRPr="00041238" w:rsidRDefault="006B34F0">
      <w:pPr>
        <w:bidi/>
        <w:rPr>
          <w:sz w:val="26"/>
          <w:szCs w:val="26"/>
        </w:rPr>
      </w:pPr>
    </w:p>
    <w:p w14:paraId="284E733D" w14:textId="7F7ACC44" w:rsidR="006B34F0" w:rsidRPr="00041238" w:rsidRDefault="00041238">
      <w:pPr>
        <w:bidi/>
        <w:rPr>
          <w:sz w:val="26"/>
          <w:szCs w:val="26"/>
        </w:rPr>
      </w:pP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نهایت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فقط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ناشی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زندگی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جدید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صادر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اهمیت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زیرا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نوعی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پیوسته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هستیم،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رستاخیز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هستیم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رستاخیز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قادر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سازد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کیفیت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جدیدی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زندگی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قدم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برداریم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سادگی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متناقض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حتی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غیرقابل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تصور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تجربه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زندگی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جدیدی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زندگی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دگرگون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نداشته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سراسر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نامه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وضوح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کارهای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نقش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اعمال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وضوح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قوم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مشخص</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کنند</w:t>
      </w:r>
      <w:r w:rsidRPr="00041238">
        <w:rPr>
          <w:rFonts w:ascii="Calibri" w:eastAsia="Calibri" w:hAnsi="Calibri" w:cs="Calibri"/>
          <w:sz w:val="26"/>
          <w:szCs w:val="26"/>
          <w:rtl/>
        </w:rPr>
        <w:t>.</w:t>
      </w:r>
    </w:p>
    <w:p w14:paraId="64A7BDF4" w14:textId="77777777" w:rsidR="006B34F0" w:rsidRPr="00041238" w:rsidRDefault="006B34F0">
      <w:pPr>
        <w:bidi/>
        <w:rPr>
          <w:sz w:val="26"/>
          <w:szCs w:val="26"/>
        </w:rPr>
      </w:pPr>
    </w:p>
    <w:p w14:paraId="122F2ED5" w14:textId="77777777" w:rsidR="006B34F0" w:rsidRPr="00041238" w:rsidRDefault="007D7983">
      <w:pPr>
        <w:bidi/>
        <w:rPr>
          <w:sz w:val="26"/>
          <w:szCs w:val="26"/>
        </w:rPr>
      </w:pPr>
      <w:r w:rsidRPr="00041238">
        <w:rPr>
          <w:rFonts w:ascii="Calibri" w:eastAsia="Calibri" w:hAnsi="Calibri" w:cs="Calibri"/>
          <w:sz w:val="26"/>
          <w:szCs w:val="26"/>
          <w:rtl/>
          <w:lang w:bidi="ar-SA"/>
        </w:rPr>
        <w:t>کارهای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وضوح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نشان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آورده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جایگاه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دریافت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آنگاه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شخص</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ناچار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تازگی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زندگی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خواهد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رفت،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زبان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استفاده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بخش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کلیدی،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بخش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فصل</w:t>
      </w:r>
      <w:r w:rsidRPr="00041238">
        <w:rPr>
          <w:rFonts w:ascii="Calibri" w:eastAsia="Calibri" w:hAnsi="Calibri" w:cs="Calibri"/>
          <w:sz w:val="26"/>
          <w:szCs w:val="26"/>
          <w:rtl/>
        </w:rPr>
        <w:t xml:space="preserve"> 3</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بخش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همانطور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شروع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معرفی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فصل</w:t>
      </w:r>
      <w:r w:rsidRPr="00041238">
        <w:rPr>
          <w:rFonts w:ascii="Calibri" w:eastAsia="Calibri" w:hAnsi="Calibri" w:cs="Calibri"/>
          <w:sz w:val="26"/>
          <w:szCs w:val="26"/>
          <w:rtl/>
        </w:rPr>
        <w:t xml:space="preserve"> 3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آیات</w:t>
      </w:r>
      <w:r w:rsidRPr="00041238">
        <w:rPr>
          <w:rFonts w:ascii="Calibri" w:eastAsia="Calibri" w:hAnsi="Calibri" w:cs="Calibri"/>
          <w:sz w:val="26"/>
          <w:szCs w:val="26"/>
          <w:rtl/>
        </w:rPr>
        <w:t xml:space="preserve"> 21 </w:t>
      </w:r>
      <w:r w:rsidRPr="00041238">
        <w:rPr>
          <w:rFonts w:ascii="Calibri" w:eastAsia="Calibri" w:hAnsi="Calibri" w:cs="Calibri"/>
          <w:sz w:val="26"/>
          <w:szCs w:val="26"/>
          <w:rtl/>
          <w:lang w:bidi="ar-SA"/>
        </w:rPr>
        <w:t>تا</w:t>
      </w:r>
      <w:r w:rsidRPr="00041238">
        <w:rPr>
          <w:rFonts w:ascii="Calibri" w:eastAsia="Calibri" w:hAnsi="Calibri" w:cs="Calibri"/>
          <w:sz w:val="26"/>
          <w:szCs w:val="26"/>
          <w:rtl/>
        </w:rPr>
        <w:t xml:space="preserve"> 26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برخی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جهات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عمل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همانطور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برخی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برچسب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قلب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نامه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بلکه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قلب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موعظه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دوره</w:t>
      </w:r>
      <w:r w:rsidRPr="00041238">
        <w:rPr>
          <w:rFonts w:ascii="Calibri" w:eastAsia="Calibri" w:hAnsi="Calibri" w:cs="Calibri"/>
          <w:sz w:val="26"/>
          <w:szCs w:val="26"/>
          <w:rtl/>
        </w:rPr>
        <w:t>.</w:t>
      </w:r>
    </w:p>
    <w:p w14:paraId="37245827" w14:textId="77777777" w:rsidR="006B34F0" w:rsidRPr="00041238" w:rsidRDefault="006B34F0">
      <w:pPr>
        <w:bidi/>
        <w:rPr>
          <w:sz w:val="26"/>
          <w:szCs w:val="26"/>
        </w:rPr>
      </w:pPr>
    </w:p>
    <w:p w14:paraId="0856A18B" w14:textId="66D9D9B9" w:rsidR="006B34F0" w:rsidRPr="00041238" w:rsidRDefault="007D7983">
      <w:pPr>
        <w:bidi/>
        <w:rPr>
          <w:sz w:val="26"/>
          <w:szCs w:val="26"/>
        </w:rPr>
      </w:pP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اینجا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آیه</w:t>
      </w:r>
      <w:r w:rsidRPr="00041238">
        <w:rPr>
          <w:rFonts w:ascii="Calibri" w:eastAsia="Calibri" w:hAnsi="Calibri" w:cs="Calibri"/>
          <w:sz w:val="26"/>
          <w:szCs w:val="26"/>
          <w:rtl/>
        </w:rPr>
        <w:t xml:space="preserve"> 21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فصل</w:t>
      </w:r>
      <w:r w:rsidRPr="00041238">
        <w:rPr>
          <w:rFonts w:ascii="Calibri" w:eastAsia="Calibri" w:hAnsi="Calibri" w:cs="Calibri"/>
          <w:sz w:val="26"/>
          <w:szCs w:val="26"/>
          <w:rtl/>
        </w:rPr>
        <w:t xml:space="preserve"> 3 </w:t>
      </w:r>
      <w:r w:rsidRPr="00041238">
        <w:rPr>
          <w:rFonts w:ascii="Calibri" w:eastAsia="Calibri" w:hAnsi="Calibri" w:cs="Calibri"/>
          <w:sz w:val="26"/>
          <w:szCs w:val="26"/>
          <w:rtl/>
          <w:lang w:bidi="ar-SA"/>
        </w:rPr>
        <w:t>آغاز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آغاز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بخش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تازگی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نشان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غیریهودی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یهودی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اطاعت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محکوم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آیه</w:t>
      </w:r>
      <w:r w:rsidRPr="00041238">
        <w:rPr>
          <w:rFonts w:ascii="Calibri" w:eastAsia="Calibri" w:hAnsi="Calibri" w:cs="Calibri"/>
          <w:sz w:val="26"/>
          <w:szCs w:val="26"/>
          <w:rtl/>
        </w:rPr>
        <w:t xml:space="preserve"> 21</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آشکار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توسط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پیامبران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گواهی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طریق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کسانی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زیرا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هیچ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تمایزی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زیرا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جلال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کوتاهی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w:t>
      </w:r>
      <w:r w:rsidRPr="00041238">
        <w:rPr>
          <w:rFonts w:ascii="Calibri" w:eastAsia="Calibri" w:hAnsi="Calibri" w:cs="Calibri"/>
          <w:sz w:val="26"/>
          <w:szCs w:val="26"/>
          <w:rtl/>
        </w:rPr>
        <w:t>.</w:t>
      </w:r>
    </w:p>
    <w:p w14:paraId="7E800F02" w14:textId="77777777" w:rsidR="006B34F0" w:rsidRPr="00041238" w:rsidRDefault="006B34F0">
      <w:pPr>
        <w:bidi/>
        <w:rPr>
          <w:sz w:val="26"/>
          <w:szCs w:val="26"/>
        </w:rPr>
      </w:pPr>
    </w:p>
    <w:p w14:paraId="11CCC4CD" w14:textId="5A3E726D" w:rsidR="006B34F0" w:rsidRPr="00041238" w:rsidRDefault="007D7983">
      <w:pPr>
        <w:bidi/>
        <w:rPr>
          <w:sz w:val="26"/>
          <w:szCs w:val="26"/>
        </w:rPr>
      </w:pPr>
      <w:r w:rsidRPr="00041238">
        <w:rPr>
          <w:rFonts w:ascii="Calibri" w:eastAsia="Calibri" w:hAnsi="Calibri" w:cs="Calibri"/>
          <w:sz w:val="26"/>
          <w:szCs w:val="26"/>
          <w:rtl/>
          <w:lang w:bidi="ar-SA"/>
        </w:rPr>
        <w:lastRenderedPageBreak/>
        <w:t>آنها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فیض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هدیه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طریق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رستگاری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معرفی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ترجمه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ممکن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۲۵</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متفاوت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خونش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مطرح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یعنی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طریق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موثر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نشان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دادن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زیرا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بردباری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الهی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قبلا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مرتکب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احتمالا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تحت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عتیق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عتیق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مرتکب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بودند،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عبور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بود</w:t>
      </w:r>
      <w:r w:rsidRPr="00041238">
        <w:rPr>
          <w:rFonts w:ascii="Calibri" w:eastAsia="Calibri" w:hAnsi="Calibri" w:cs="Calibri"/>
          <w:sz w:val="26"/>
          <w:szCs w:val="26"/>
          <w:rtl/>
        </w:rPr>
        <w:t>.</w:t>
      </w:r>
    </w:p>
    <w:p w14:paraId="77A6B6B9" w14:textId="77777777" w:rsidR="006B34F0" w:rsidRPr="00041238" w:rsidRDefault="006B34F0">
      <w:pPr>
        <w:bidi/>
        <w:rPr>
          <w:sz w:val="26"/>
          <w:szCs w:val="26"/>
        </w:rPr>
      </w:pPr>
    </w:p>
    <w:p w14:paraId="51BCD7A2" w14:textId="77777777" w:rsidR="006B34F0" w:rsidRPr="00041238" w:rsidRDefault="007D7983">
      <w:pPr>
        <w:bidi/>
        <w:rPr>
          <w:sz w:val="26"/>
          <w:szCs w:val="26"/>
        </w:rPr>
      </w:pP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حاضر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ثابت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اجازه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نظر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بخش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همانطور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گفتم،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قلب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توصیف</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حداقل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قلب،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معنا،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قلب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نامه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نظر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بیشتر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بقیه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اهمیت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مفاهیم</w:t>
      </w:r>
      <w:r w:rsidRPr="00041238">
        <w:rPr>
          <w:rFonts w:ascii="Calibri" w:eastAsia="Calibri" w:hAnsi="Calibri" w:cs="Calibri"/>
          <w:sz w:val="26"/>
          <w:szCs w:val="26"/>
          <w:rtl/>
        </w:rPr>
        <w:t xml:space="preserve"> 3: 21-26</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آیاتی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خواندم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کنند</w:t>
      </w:r>
      <w:r w:rsidRPr="00041238">
        <w:rPr>
          <w:rFonts w:ascii="Calibri" w:eastAsia="Calibri" w:hAnsi="Calibri" w:cs="Calibri"/>
          <w:sz w:val="26"/>
          <w:szCs w:val="26"/>
          <w:rtl/>
        </w:rPr>
        <w:t>.</w:t>
      </w:r>
    </w:p>
    <w:p w14:paraId="54A94894" w14:textId="77777777" w:rsidR="006B34F0" w:rsidRPr="00041238" w:rsidRDefault="006B34F0">
      <w:pPr>
        <w:bidi/>
        <w:rPr>
          <w:sz w:val="26"/>
          <w:szCs w:val="26"/>
        </w:rPr>
      </w:pPr>
    </w:p>
    <w:p w14:paraId="7D5230BA" w14:textId="3CE7CFBF" w:rsidR="006B34F0" w:rsidRPr="00041238" w:rsidRDefault="007D7983">
      <w:pPr>
        <w:bidi/>
        <w:rPr>
          <w:sz w:val="26"/>
          <w:szCs w:val="26"/>
        </w:rPr>
      </w:pP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توجه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ارائه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احتمالا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دوباره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قابل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دیدگاه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قدیمی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جدید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معنا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قانون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نگهداری،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توانایی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انسان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حفظ</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قانون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دیدگاه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جدید،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فقط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یهودیان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محدود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w:t>
      </w:r>
    </w:p>
    <w:p w14:paraId="55243D0A" w14:textId="77777777" w:rsidR="006B34F0" w:rsidRPr="00041238" w:rsidRDefault="006B34F0">
      <w:pPr>
        <w:bidi/>
        <w:rPr>
          <w:sz w:val="26"/>
          <w:szCs w:val="26"/>
        </w:rPr>
      </w:pPr>
    </w:p>
    <w:p w14:paraId="6A469101" w14:textId="28B8B576" w:rsidR="006B34F0" w:rsidRPr="00041238" w:rsidRDefault="007D7983">
      <w:pPr>
        <w:bidi/>
        <w:rPr>
          <w:sz w:val="26"/>
          <w:szCs w:val="26"/>
        </w:rPr>
      </w:pP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آنجایی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ربطی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غیریهودیان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دسترس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اطاعت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دوباره،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تقریبا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تمام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مواقعی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کلمه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استفاده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تقریبا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کلمه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استفاده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درجه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قانون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عتیق،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اشاره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w:t>
      </w:r>
    </w:p>
    <w:p w14:paraId="3035D48A" w14:textId="77777777" w:rsidR="006B34F0" w:rsidRPr="00041238" w:rsidRDefault="006B34F0">
      <w:pPr>
        <w:bidi/>
        <w:rPr>
          <w:sz w:val="26"/>
          <w:szCs w:val="26"/>
        </w:rPr>
      </w:pPr>
    </w:p>
    <w:p w14:paraId="1C2791AB" w14:textId="7954F4D5" w:rsidR="006B34F0" w:rsidRPr="00041238" w:rsidRDefault="007D7983">
      <w:pPr>
        <w:bidi/>
        <w:rPr>
          <w:sz w:val="26"/>
          <w:szCs w:val="26"/>
        </w:rPr>
      </w:pP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اینجا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نقشی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جایگاه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یهودیان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غیریهودیان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سطح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مساوی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شرکت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اصطلاحاتی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اصطلاح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توصیف</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ارائه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استفاده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w:t>
      </w:r>
    </w:p>
    <w:p w14:paraId="350C174D" w14:textId="77777777" w:rsidR="006B34F0" w:rsidRPr="00041238" w:rsidRDefault="006B34F0">
      <w:pPr>
        <w:bidi/>
        <w:rPr>
          <w:sz w:val="26"/>
          <w:szCs w:val="26"/>
        </w:rPr>
      </w:pPr>
    </w:p>
    <w:p w14:paraId="2BE6B812" w14:textId="398671F1" w:rsidR="006B34F0" w:rsidRPr="00041238" w:rsidRDefault="007D7983">
      <w:pPr>
        <w:bidi/>
        <w:rPr>
          <w:sz w:val="26"/>
          <w:szCs w:val="26"/>
        </w:rPr>
      </w:pPr>
      <w:r w:rsidRPr="00041238">
        <w:rPr>
          <w:rFonts w:ascii="Calibri" w:eastAsia="Calibri" w:hAnsi="Calibri" w:cs="Calibri"/>
          <w:sz w:val="26"/>
          <w:szCs w:val="26"/>
          <w:rtl/>
          <w:lang w:bidi="ar-SA"/>
        </w:rPr>
        <w:t>حالا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فصل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استدلال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استدلال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پیروی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غیریهودی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غیریهودی،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اسارت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ایستاده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هستیم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اسارت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ایستاده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w:t>
      </w:r>
    </w:p>
    <w:p w14:paraId="4D304EE0" w14:textId="77777777" w:rsidR="006B34F0" w:rsidRPr="00041238" w:rsidRDefault="006B34F0">
      <w:pPr>
        <w:bidi/>
        <w:rPr>
          <w:sz w:val="26"/>
          <w:szCs w:val="26"/>
        </w:rPr>
      </w:pPr>
    </w:p>
    <w:p w14:paraId="514EB407" w14:textId="1AF81D47" w:rsidR="006B34F0" w:rsidRPr="00041238" w:rsidRDefault="007D7983">
      <w:pPr>
        <w:bidi/>
        <w:rPr>
          <w:sz w:val="26"/>
          <w:szCs w:val="26"/>
        </w:rPr>
      </w:pP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احتمالا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بحث</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نجات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یابند،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وضعیت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توجه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گیرد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اصلاح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طریق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حاصل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فصل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مشکل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پردازد</w:t>
      </w:r>
      <w:r w:rsidRPr="00041238">
        <w:rPr>
          <w:rFonts w:ascii="Calibri" w:eastAsia="Calibri" w:hAnsi="Calibri" w:cs="Calibri"/>
          <w:sz w:val="26"/>
          <w:szCs w:val="26"/>
          <w:rtl/>
        </w:rPr>
        <w:t>.</w:t>
      </w:r>
    </w:p>
    <w:p w14:paraId="535D436A" w14:textId="77777777" w:rsidR="006B34F0" w:rsidRPr="00041238" w:rsidRDefault="006B34F0">
      <w:pPr>
        <w:bidi/>
        <w:rPr>
          <w:sz w:val="26"/>
          <w:szCs w:val="26"/>
        </w:rPr>
      </w:pPr>
    </w:p>
    <w:p w14:paraId="3BF00F4D" w14:textId="67EFBA83" w:rsidR="006B34F0" w:rsidRPr="00041238" w:rsidRDefault="007D7983">
      <w:pPr>
        <w:bidi/>
        <w:rPr>
          <w:sz w:val="26"/>
          <w:szCs w:val="26"/>
        </w:rPr>
      </w:pP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روشی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نشان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استفاده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استعاره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فقط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اینجا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فهرست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آیه</w:t>
      </w:r>
      <w:r w:rsidRPr="00041238">
        <w:rPr>
          <w:rFonts w:ascii="Calibri" w:eastAsia="Calibri" w:hAnsi="Calibri" w:cs="Calibri"/>
          <w:sz w:val="26"/>
          <w:szCs w:val="26"/>
          <w:rtl/>
        </w:rPr>
        <w:t xml:space="preserve"> 24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کلمه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رستگاری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نجات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قومش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فصل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محکوم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اسارت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توصیف</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رستگاری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فراهم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w:t>
      </w:r>
    </w:p>
    <w:p w14:paraId="0387D5FE" w14:textId="77777777" w:rsidR="006B34F0" w:rsidRPr="00041238" w:rsidRDefault="006B34F0">
      <w:pPr>
        <w:bidi/>
        <w:rPr>
          <w:sz w:val="26"/>
          <w:szCs w:val="26"/>
        </w:rPr>
      </w:pPr>
    </w:p>
    <w:p w14:paraId="0D291CA9" w14:textId="21A063C2" w:rsidR="006B34F0" w:rsidRPr="00041238" w:rsidRDefault="00041238">
      <w:pPr>
        <w:bidi/>
        <w:rPr>
          <w:sz w:val="26"/>
          <w:szCs w:val="26"/>
        </w:rPr>
      </w:pP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رستگاری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فراهم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استعاره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احتمالا،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همانطور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اکثر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تشخیص</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تصاویر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بازار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ناشی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 </w:t>
      </w:r>
      <w:r w:rsidRPr="00041238">
        <w:rPr>
          <w:rFonts w:ascii="Calibri" w:eastAsia="Calibri" w:hAnsi="Calibri" w:cs="Calibri"/>
          <w:sz w:val="26"/>
          <w:szCs w:val="26"/>
          <w:rtl/>
          <w:lang w:bidi="ar-SA"/>
        </w:rPr>
        <w:t>ممکن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داشته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غالب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آزاد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w:t>
      </w:r>
    </w:p>
    <w:p w14:paraId="7D3D3963" w14:textId="77777777" w:rsidR="006B34F0" w:rsidRPr="00041238" w:rsidRDefault="006B34F0">
      <w:pPr>
        <w:bidi/>
        <w:rPr>
          <w:sz w:val="26"/>
          <w:szCs w:val="26"/>
        </w:rPr>
      </w:pPr>
    </w:p>
    <w:p w14:paraId="30CF7B6F" w14:textId="1995307A" w:rsidR="006B34F0" w:rsidRPr="00041238" w:rsidRDefault="00041238">
      <w:pPr>
        <w:bidi/>
        <w:rPr>
          <w:sz w:val="26"/>
          <w:szCs w:val="26"/>
        </w:rPr>
      </w:pP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رهایی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تلقی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اربابان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فیزیکی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بلکه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چیزی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اسارت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هستیم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نجات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رستگاری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فراهم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w:t>
      </w:r>
    </w:p>
    <w:p w14:paraId="22BF1D87" w14:textId="77777777" w:rsidR="006B34F0" w:rsidRPr="00041238" w:rsidRDefault="006B34F0">
      <w:pPr>
        <w:bidi/>
        <w:rPr>
          <w:sz w:val="26"/>
          <w:szCs w:val="26"/>
        </w:rPr>
      </w:pPr>
    </w:p>
    <w:p w14:paraId="18DC9378" w14:textId="1D0CD712" w:rsidR="006B34F0" w:rsidRPr="00041238" w:rsidRDefault="007D7983">
      <w:pPr>
        <w:bidi/>
        <w:rPr>
          <w:sz w:val="26"/>
          <w:szCs w:val="26"/>
        </w:rPr>
      </w:pP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۲۴،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طریق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رستگاری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یعنی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رهایی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نجات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احتمالا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خروج</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عتیق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خروج</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توسط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مصریان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رستگاری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رهایی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اسارت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تلقی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w:t>
      </w:r>
      <w:r w:rsidRPr="00041238">
        <w:rPr>
          <w:rFonts w:ascii="Calibri" w:eastAsia="Calibri" w:hAnsi="Calibri" w:cs="Calibri"/>
          <w:sz w:val="26"/>
          <w:szCs w:val="26"/>
          <w:rtl/>
        </w:rPr>
        <w:t>.</w:t>
      </w:r>
    </w:p>
    <w:p w14:paraId="61122ABF" w14:textId="77777777" w:rsidR="006B34F0" w:rsidRPr="00041238" w:rsidRDefault="006B34F0">
      <w:pPr>
        <w:bidi/>
        <w:rPr>
          <w:sz w:val="26"/>
          <w:szCs w:val="26"/>
        </w:rPr>
      </w:pPr>
    </w:p>
    <w:p w14:paraId="10FEDE85" w14:textId="6832E750" w:rsidR="006B34F0" w:rsidRPr="00041238" w:rsidRDefault="007D7983">
      <w:pPr>
        <w:bidi/>
        <w:rPr>
          <w:sz w:val="26"/>
          <w:szCs w:val="26"/>
        </w:rPr>
      </w:pP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رهایی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اسارت،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توصیف</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اسارت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فصل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تحت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توصیف</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تصویر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استعاره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رستگاری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دوباره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آیه</w:t>
      </w:r>
      <w:r w:rsidRPr="00041238">
        <w:rPr>
          <w:rFonts w:ascii="Calibri" w:eastAsia="Calibri" w:hAnsi="Calibri" w:cs="Calibri"/>
          <w:sz w:val="26"/>
          <w:szCs w:val="26"/>
          <w:rtl/>
        </w:rPr>
        <w:t xml:space="preserve"> 25</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ترجمه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داشته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ترجمه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استدلالی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کنید</w:t>
      </w:r>
      <w:r w:rsidRPr="00041238">
        <w:rPr>
          <w:rFonts w:ascii="Calibri" w:eastAsia="Calibri" w:hAnsi="Calibri" w:cs="Calibri"/>
          <w:sz w:val="26"/>
          <w:szCs w:val="26"/>
          <w:rtl/>
        </w:rPr>
        <w:t>.</w:t>
      </w:r>
    </w:p>
    <w:p w14:paraId="1CAB54D5" w14:textId="77777777" w:rsidR="006B34F0" w:rsidRPr="00041238" w:rsidRDefault="006B34F0">
      <w:pPr>
        <w:bidi/>
        <w:rPr>
          <w:sz w:val="26"/>
          <w:szCs w:val="26"/>
        </w:rPr>
      </w:pPr>
    </w:p>
    <w:p w14:paraId="73E231EA" w14:textId="77777777" w:rsidR="006B34F0" w:rsidRPr="00041238" w:rsidRDefault="007D7983">
      <w:pPr>
        <w:bidi/>
        <w:rPr>
          <w:sz w:val="26"/>
          <w:szCs w:val="26"/>
        </w:rPr>
      </w:pPr>
      <w:r w:rsidRPr="00041238">
        <w:rPr>
          <w:rFonts w:ascii="Calibri" w:eastAsia="Calibri" w:hAnsi="Calibri" w:cs="Calibri"/>
          <w:sz w:val="26"/>
          <w:szCs w:val="26"/>
          <w:rtl/>
          <w:lang w:bidi="ar-SA"/>
        </w:rPr>
        <w:t>بیشتر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خواهید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داشت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ترجمه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کلمه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یونانی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گردند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معنای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دقیق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اختلاف</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نظر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سادگی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برد</w:t>
      </w:r>
      <w:r w:rsidRPr="00041238">
        <w:rPr>
          <w:rFonts w:ascii="Calibri" w:eastAsia="Calibri" w:hAnsi="Calibri" w:cs="Calibri"/>
          <w:sz w:val="26"/>
          <w:szCs w:val="26"/>
          <w:rtl/>
        </w:rPr>
        <w:t>.</w:t>
      </w:r>
    </w:p>
    <w:p w14:paraId="47A1C33C" w14:textId="77777777" w:rsidR="006B34F0" w:rsidRPr="00041238" w:rsidRDefault="006B34F0">
      <w:pPr>
        <w:bidi/>
        <w:rPr>
          <w:sz w:val="26"/>
          <w:szCs w:val="26"/>
        </w:rPr>
      </w:pPr>
    </w:p>
    <w:p w14:paraId="23CBBDEC" w14:textId="2F336797" w:rsidR="006B34F0" w:rsidRPr="00041238" w:rsidRDefault="00041238">
      <w:pPr>
        <w:bidi/>
        <w:rPr>
          <w:sz w:val="26"/>
          <w:szCs w:val="26"/>
        </w:rPr>
      </w:pP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گفتن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اینجا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آیه</w:t>
      </w:r>
      <w:r w:rsidRPr="00041238">
        <w:rPr>
          <w:rFonts w:ascii="Calibri" w:eastAsia="Calibri" w:hAnsi="Calibri" w:cs="Calibri"/>
          <w:sz w:val="26"/>
          <w:szCs w:val="26"/>
          <w:rtl/>
        </w:rPr>
        <w:t xml:space="preserve"> 25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گفت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پاک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پاک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احتمال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برخی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پیشنهاد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آیه</w:t>
      </w:r>
      <w:r w:rsidRPr="00041238">
        <w:rPr>
          <w:rFonts w:ascii="Calibri" w:eastAsia="Calibri" w:hAnsi="Calibri" w:cs="Calibri"/>
          <w:sz w:val="26"/>
          <w:szCs w:val="26"/>
          <w:rtl/>
        </w:rPr>
        <w:t xml:space="preserve"> 25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ترجمه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کلمه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واژگان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مشترک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ببریم</w:t>
      </w:r>
      <w:r w:rsidRPr="00041238">
        <w:rPr>
          <w:rFonts w:ascii="Calibri" w:eastAsia="Calibri" w:hAnsi="Calibri" w:cs="Calibri"/>
          <w:sz w:val="26"/>
          <w:szCs w:val="26"/>
          <w:rtl/>
        </w:rPr>
        <w:t>.</w:t>
      </w:r>
    </w:p>
    <w:p w14:paraId="5A41DA81" w14:textId="77777777" w:rsidR="006B34F0" w:rsidRPr="00041238" w:rsidRDefault="006B34F0">
      <w:pPr>
        <w:bidi/>
        <w:rPr>
          <w:sz w:val="26"/>
          <w:szCs w:val="26"/>
        </w:rPr>
      </w:pPr>
    </w:p>
    <w:p w14:paraId="2B68638D" w14:textId="77777777" w:rsidR="006B34F0" w:rsidRPr="00041238" w:rsidRDefault="007D7983">
      <w:pPr>
        <w:bidi/>
        <w:rPr>
          <w:sz w:val="26"/>
          <w:szCs w:val="26"/>
        </w:rPr>
      </w:pPr>
      <w:r w:rsidRPr="00041238">
        <w:rPr>
          <w:rFonts w:ascii="Calibri" w:eastAsia="Calibri" w:hAnsi="Calibri" w:cs="Calibri"/>
          <w:sz w:val="26"/>
          <w:szCs w:val="26"/>
          <w:rtl/>
          <w:lang w:bidi="ar-SA"/>
        </w:rPr>
        <w:t>احتمالا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اکثر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کلمه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گفتمان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الهیاتی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شنیده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استمالت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مواردی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برخی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جهات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نقشه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افتاده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استفاده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توصیف</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چندان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رایج</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بدان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معناست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خشم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راضی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جلوگیری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برگرداند</w:t>
      </w:r>
      <w:r w:rsidRPr="00041238">
        <w:rPr>
          <w:rFonts w:ascii="Calibri" w:eastAsia="Calibri" w:hAnsi="Calibri" w:cs="Calibri"/>
          <w:sz w:val="26"/>
          <w:szCs w:val="26"/>
          <w:rtl/>
        </w:rPr>
        <w:t>.</w:t>
      </w:r>
    </w:p>
    <w:p w14:paraId="5EBFE626" w14:textId="77777777" w:rsidR="006B34F0" w:rsidRPr="00041238" w:rsidRDefault="006B34F0">
      <w:pPr>
        <w:bidi/>
        <w:rPr>
          <w:sz w:val="26"/>
          <w:szCs w:val="26"/>
        </w:rPr>
      </w:pPr>
    </w:p>
    <w:p w14:paraId="02ED160D" w14:textId="4E99693A" w:rsidR="006B34F0" w:rsidRPr="00041238" w:rsidRDefault="007D7983">
      <w:pPr>
        <w:bidi/>
        <w:rPr>
          <w:sz w:val="26"/>
          <w:szCs w:val="26"/>
        </w:rPr>
      </w:pP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نظر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پشتیبانی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اینجا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بخش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برگردید،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۱۸</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۱۸</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آغاز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غضب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علیه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علیه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بشریت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آشکار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خشم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واکنش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پاسخ</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قدوس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کتاب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دارد</w:t>
      </w:r>
      <w:r w:rsidRPr="00041238">
        <w:rPr>
          <w:rFonts w:ascii="Calibri" w:eastAsia="Calibri" w:hAnsi="Calibri" w:cs="Calibri"/>
          <w:sz w:val="26"/>
          <w:szCs w:val="26"/>
          <w:rtl/>
        </w:rPr>
        <w:t>.</w:t>
      </w:r>
    </w:p>
    <w:p w14:paraId="5C73A6D2" w14:textId="77777777" w:rsidR="006B34F0" w:rsidRPr="00041238" w:rsidRDefault="006B34F0">
      <w:pPr>
        <w:bidi/>
        <w:rPr>
          <w:sz w:val="26"/>
          <w:szCs w:val="26"/>
        </w:rPr>
      </w:pPr>
    </w:p>
    <w:p w14:paraId="5BD3A5AC" w14:textId="20941914" w:rsidR="006B34F0" w:rsidRPr="00041238" w:rsidRDefault="00041238">
      <w:pPr>
        <w:bidi/>
        <w:rPr>
          <w:sz w:val="26"/>
          <w:szCs w:val="26"/>
        </w:rPr>
      </w:pP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احتمال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احتمالا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نظر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فکر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یعنی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فصل</w:t>
      </w:r>
      <w:r w:rsidRPr="00041238">
        <w:rPr>
          <w:rFonts w:ascii="Calibri" w:eastAsia="Calibri" w:hAnsi="Calibri" w:cs="Calibri"/>
          <w:sz w:val="26"/>
          <w:szCs w:val="26"/>
          <w:rtl/>
        </w:rPr>
        <w:t xml:space="preserve"> 1</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آیه</w:t>
      </w:r>
      <w:r w:rsidRPr="00041238">
        <w:rPr>
          <w:rFonts w:ascii="Calibri" w:eastAsia="Calibri" w:hAnsi="Calibri" w:cs="Calibri"/>
          <w:sz w:val="26"/>
          <w:szCs w:val="26"/>
          <w:rtl/>
        </w:rPr>
        <w:t xml:space="preserve"> 18</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غضب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آشکار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ارضای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خواسته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خواسته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مقدس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خشم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بشریت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w:t>
      </w:r>
    </w:p>
    <w:p w14:paraId="6187B117" w14:textId="77777777" w:rsidR="006B34F0" w:rsidRPr="00041238" w:rsidRDefault="006B34F0">
      <w:pPr>
        <w:bidi/>
        <w:rPr>
          <w:sz w:val="26"/>
          <w:szCs w:val="26"/>
        </w:rPr>
      </w:pPr>
    </w:p>
    <w:p w14:paraId="2DA1B7FE" w14:textId="5A1BE69F" w:rsidR="006B34F0" w:rsidRPr="00041238" w:rsidRDefault="007D7983">
      <w:pPr>
        <w:bidi/>
        <w:rPr>
          <w:sz w:val="26"/>
          <w:szCs w:val="26"/>
        </w:rPr>
      </w:pP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پشت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استمالت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ترجمه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داشته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استمالت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دوباره،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دانم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هیچ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پاک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همچنین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معنا،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ارائه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خشم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جلوگیری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گرداند</w:t>
      </w:r>
      <w:r w:rsidRPr="00041238">
        <w:rPr>
          <w:rFonts w:ascii="Calibri" w:eastAsia="Calibri" w:hAnsi="Calibri" w:cs="Calibri"/>
          <w:sz w:val="26"/>
          <w:szCs w:val="26"/>
          <w:rtl/>
        </w:rPr>
        <w:t>.</w:t>
      </w:r>
    </w:p>
    <w:p w14:paraId="301C4FAF" w14:textId="77777777" w:rsidR="006B34F0" w:rsidRPr="00041238" w:rsidRDefault="006B34F0">
      <w:pPr>
        <w:bidi/>
        <w:rPr>
          <w:sz w:val="26"/>
          <w:szCs w:val="26"/>
        </w:rPr>
      </w:pPr>
    </w:p>
    <w:p w14:paraId="4929C032" w14:textId="2D7F4929" w:rsidR="006B34F0" w:rsidRPr="00041238" w:rsidRDefault="007D7983">
      <w:pPr>
        <w:bidi/>
        <w:rPr>
          <w:sz w:val="26"/>
          <w:szCs w:val="26"/>
        </w:rPr>
      </w:pP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اینجا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دیگری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پشت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کلمه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ترجمه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هفتاد،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ترجمه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یونانی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عتیق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داشته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اسکندر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بازگشتیم،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فقط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پیشینه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اسکندر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ژنرال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فرهنگ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یونانی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زبان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یونانی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گسترش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هلنیسم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نامیده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lastRenderedPageBreak/>
        <w:t>زود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ترجمه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یونانی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عتیق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داشت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اصل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زبان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عبری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نوشته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ترجمه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یونانی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دلایل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مختلف</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معمولا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هفتاد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زبان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شناخته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اعداد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w:t>
      </w:r>
      <w:r w:rsidRPr="00041238">
        <w:rPr>
          <w:rFonts w:ascii="Calibri" w:eastAsia="Calibri" w:hAnsi="Calibri" w:cs="Calibri"/>
          <w:sz w:val="26"/>
          <w:szCs w:val="26"/>
          <w:rtl/>
        </w:rPr>
        <w:t xml:space="preserve"> LXX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70.</w:t>
      </w:r>
    </w:p>
    <w:p w14:paraId="61BF0CE9" w14:textId="77777777" w:rsidR="006B34F0" w:rsidRPr="00041238" w:rsidRDefault="006B34F0">
      <w:pPr>
        <w:bidi/>
        <w:rPr>
          <w:sz w:val="26"/>
          <w:szCs w:val="26"/>
        </w:rPr>
      </w:pPr>
    </w:p>
    <w:p w14:paraId="795F432C" w14:textId="5C010DCA" w:rsidR="006B34F0" w:rsidRPr="00041238" w:rsidRDefault="007D7983">
      <w:pPr>
        <w:bidi/>
        <w:rPr>
          <w:sz w:val="26"/>
          <w:szCs w:val="26"/>
        </w:rPr>
      </w:pP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تمام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دلایلی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چنین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پردازم،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ترجمه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یونانی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عتیق،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هفتاد،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کلمه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استفاده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اینجا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صندلی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رحمت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صندوق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معبد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یافت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جایی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اتفاق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افتد،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استفاده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ممکن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ذهن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داشته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صندلی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رحمت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صندوق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معبد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اتفاق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افتاد،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شخص</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دیگری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تمام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تصاویر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وعده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رویدادها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عتیق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محقق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w:t>
      </w:r>
    </w:p>
    <w:p w14:paraId="56A0EAD7" w14:textId="77777777" w:rsidR="006B34F0" w:rsidRPr="00041238" w:rsidRDefault="006B34F0">
      <w:pPr>
        <w:bidi/>
        <w:rPr>
          <w:sz w:val="26"/>
          <w:szCs w:val="26"/>
        </w:rPr>
      </w:pPr>
    </w:p>
    <w:p w14:paraId="765E1DAF" w14:textId="77777777" w:rsidR="006B34F0" w:rsidRPr="00041238" w:rsidRDefault="007D7983">
      <w:pPr>
        <w:bidi/>
        <w:rPr>
          <w:sz w:val="26"/>
          <w:szCs w:val="26"/>
        </w:rPr>
      </w:pP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دوباره،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احتمالا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فکر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لزوما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مجبور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هیچ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خواهم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متفکر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شلخته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بگویم،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تصمیم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بگیرم،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گیرم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مناسب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نیست</w:t>
      </w:r>
      <w:r w:rsidRPr="00041238">
        <w:rPr>
          <w:rFonts w:ascii="Calibri" w:eastAsia="Calibri" w:hAnsi="Calibri" w:cs="Calibri"/>
          <w:sz w:val="26"/>
          <w:szCs w:val="26"/>
          <w:rtl/>
        </w:rPr>
        <w:t>.</w:t>
      </w:r>
    </w:p>
    <w:p w14:paraId="13A5ABC7" w14:textId="77777777" w:rsidR="006B34F0" w:rsidRPr="00041238" w:rsidRDefault="006B34F0">
      <w:pPr>
        <w:bidi/>
        <w:rPr>
          <w:sz w:val="26"/>
          <w:szCs w:val="26"/>
        </w:rPr>
      </w:pPr>
    </w:p>
    <w:p w14:paraId="55BBA5AB" w14:textId="0683F47E" w:rsidR="006B34F0" w:rsidRPr="00041238" w:rsidRDefault="007D7983">
      <w:pPr>
        <w:bidi/>
        <w:rPr>
          <w:sz w:val="26"/>
          <w:szCs w:val="26"/>
        </w:rPr>
      </w:pP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مفاهیم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مطمئنا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عتیق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حتی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جهان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یونان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گسترده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پیشینه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پاک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همچنین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خشم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ارضا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w:t>
      </w:r>
    </w:p>
    <w:p w14:paraId="1ACF69B0" w14:textId="77777777" w:rsidR="006B34F0" w:rsidRPr="00041238" w:rsidRDefault="006B34F0">
      <w:pPr>
        <w:bidi/>
        <w:rPr>
          <w:sz w:val="26"/>
          <w:szCs w:val="26"/>
        </w:rPr>
      </w:pPr>
    </w:p>
    <w:p w14:paraId="2216533D" w14:textId="77777777" w:rsidR="006B34F0" w:rsidRPr="00041238" w:rsidRDefault="007D7983">
      <w:pPr>
        <w:bidi/>
        <w:rPr>
          <w:sz w:val="26"/>
          <w:szCs w:val="26"/>
        </w:rPr>
      </w:pP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انسانیت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جایگاه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رحمت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جایی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اتفاق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افتد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تحقق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سیستم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عتیق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بسیار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خوب</w:t>
      </w:r>
      <w:r w:rsidRPr="00041238">
        <w:rPr>
          <w:rFonts w:ascii="Calibri" w:eastAsia="Calibri" w:hAnsi="Calibri" w:cs="Calibri"/>
          <w:sz w:val="26"/>
          <w:szCs w:val="26"/>
          <w:rtl/>
        </w:rPr>
        <w:t>.</w:t>
      </w:r>
    </w:p>
    <w:p w14:paraId="4D841DE1" w14:textId="77777777" w:rsidR="006B34F0" w:rsidRPr="00041238" w:rsidRDefault="006B34F0">
      <w:pPr>
        <w:bidi/>
        <w:rPr>
          <w:sz w:val="26"/>
          <w:szCs w:val="26"/>
        </w:rPr>
      </w:pPr>
    </w:p>
    <w:p w14:paraId="607B2EF5" w14:textId="0EE77C0E" w:rsidR="006B34F0" w:rsidRPr="00041238" w:rsidRDefault="007D7983">
      <w:pPr>
        <w:bidi/>
        <w:rPr>
          <w:sz w:val="26"/>
          <w:szCs w:val="26"/>
        </w:rPr>
      </w:pP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جالب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اینجاست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بخش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فصل</w:t>
      </w:r>
      <w:r w:rsidRPr="00041238">
        <w:rPr>
          <w:rFonts w:ascii="Calibri" w:eastAsia="Calibri" w:hAnsi="Calibri" w:cs="Calibri"/>
          <w:sz w:val="26"/>
          <w:szCs w:val="26"/>
          <w:rtl/>
        </w:rPr>
        <w:t xml:space="preserve"> 3 </w:t>
      </w:r>
      <w:r w:rsidRPr="00041238">
        <w:rPr>
          <w:rFonts w:ascii="Calibri" w:eastAsia="Calibri" w:hAnsi="Calibri" w:cs="Calibri"/>
          <w:sz w:val="26"/>
          <w:szCs w:val="26"/>
          <w:rtl/>
          <w:lang w:bidi="ar-SA"/>
        </w:rPr>
        <w:t>آیات</w:t>
      </w:r>
      <w:r w:rsidRPr="00041238">
        <w:rPr>
          <w:rFonts w:ascii="Calibri" w:eastAsia="Calibri" w:hAnsi="Calibri" w:cs="Calibri"/>
          <w:sz w:val="26"/>
          <w:szCs w:val="26"/>
          <w:rtl/>
        </w:rPr>
        <w:t xml:space="preserve"> 21 </w:t>
      </w:r>
      <w:r w:rsidRPr="00041238">
        <w:rPr>
          <w:rFonts w:ascii="Calibri" w:eastAsia="Calibri" w:hAnsi="Calibri" w:cs="Calibri"/>
          <w:sz w:val="26"/>
          <w:szCs w:val="26"/>
          <w:rtl/>
          <w:lang w:bidi="ar-SA"/>
        </w:rPr>
        <w:t>تا</w:t>
      </w:r>
      <w:r w:rsidRPr="00041238">
        <w:rPr>
          <w:rFonts w:ascii="Calibri" w:eastAsia="Calibri" w:hAnsi="Calibri" w:cs="Calibri"/>
          <w:sz w:val="26"/>
          <w:szCs w:val="26"/>
          <w:rtl/>
        </w:rPr>
        <w:t xml:space="preserve"> 26</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قلب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بخش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فقط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بلکه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توجه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خواهم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توجه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بگذارید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۲۵</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۲۶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دوباره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بخوانم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جلو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تخت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رحمت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تقدیم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زیرا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بردباری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الهی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قبلا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مرتکب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عبور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بود</w:t>
      </w:r>
      <w:r w:rsidRPr="00041238">
        <w:rPr>
          <w:rFonts w:ascii="Calibri" w:eastAsia="Calibri" w:hAnsi="Calibri" w:cs="Calibri"/>
          <w:sz w:val="26"/>
          <w:szCs w:val="26"/>
          <w:rtl/>
        </w:rPr>
        <w:t>.</w:t>
      </w:r>
    </w:p>
    <w:p w14:paraId="70C54E42" w14:textId="77777777" w:rsidR="006B34F0" w:rsidRPr="00041238" w:rsidRDefault="006B34F0">
      <w:pPr>
        <w:bidi/>
        <w:rPr>
          <w:sz w:val="26"/>
          <w:szCs w:val="26"/>
        </w:rPr>
      </w:pPr>
    </w:p>
    <w:p w14:paraId="5C583156" w14:textId="40395C6F" w:rsidR="006B34F0" w:rsidRPr="00041238" w:rsidRDefault="007D7983">
      <w:pPr>
        <w:bidi/>
        <w:rPr>
          <w:sz w:val="26"/>
          <w:szCs w:val="26"/>
        </w:rPr>
      </w:pP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حاضر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ثابت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کسانی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سوال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مطرح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فقط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گناهکاران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اصلاح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کسانی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اسارت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بوده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بلکه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چگونه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طریق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پیچیده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w:t>
      </w:r>
    </w:p>
    <w:p w14:paraId="3E6997B8" w14:textId="77777777" w:rsidR="006B34F0" w:rsidRPr="00041238" w:rsidRDefault="006B34F0">
      <w:pPr>
        <w:bidi/>
        <w:rPr>
          <w:sz w:val="26"/>
          <w:szCs w:val="26"/>
        </w:rPr>
      </w:pPr>
    </w:p>
    <w:p w14:paraId="73EE41C3" w14:textId="780E2727" w:rsidR="006B34F0" w:rsidRPr="00041238" w:rsidRDefault="007D7983">
      <w:pPr>
        <w:bidi/>
        <w:rPr>
          <w:sz w:val="26"/>
          <w:szCs w:val="26"/>
        </w:rPr>
      </w:pP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سوالی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نظر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آیه</w:t>
      </w:r>
      <w:r w:rsidRPr="00041238">
        <w:rPr>
          <w:rFonts w:ascii="Calibri" w:eastAsia="Calibri" w:hAnsi="Calibri" w:cs="Calibri"/>
          <w:sz w:val="26"/>
          <w:szCs w:val="26"/>
          <w:rtl/>
        </w:rPr>
        <w:t xml:space="preserve"> 26 </w:t>
      </w:r>
      <w:r w:rsidRPr="00041238">
        <w:rPr>
          <w:rFonts w:ascii="Calibri" w:eastAsia="Calibri" w:hAnsi="Calibri" w:cs="Calibri"/>
          <w:sz w:val="26"/>
          <w:szCs w:val="26"/>
          <w:rtl/>
          <w:lang w:bidi="ar-SA"/>
        </w:rPr>
        <w:t>پیش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چگونه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افراد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همچنان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چگونه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گناهکاران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همچنان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قدوسیت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حفظ</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فکر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گاهی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اوقات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تعجب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ضمنی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فکر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وقتی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صحبت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جدید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استاندارد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پایین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استاندارد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غیرممکن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کمال،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اطاعت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کامل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بازتاب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شخصیت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w:t>
      </w:r>
    </w:p>
    <w:p w14:paraId="165DC077" w14:textId="77777777" w:rsidR="006B34F0" w:rsidRPr="00041238" w:rsidRDefault="006B34F0">
      <w:pPr>
        <w:bidi/>
        <w:rPr>
          <w:sz w:val="26"/>
          <w:szCs w:val="26"/>
        </w:rPr>
      </w:pPr>
    </w:p>
    <w:p w14:paraId="25AD5AFE" w14:textId="77777777" w:rsidR="006B34F0" w:rsidRPr="00041238" w:rsidRDefault="007D7983">
      <w:pPr>
        <w:bidi/>
        <w:rPr>
          <w:sz w:val="26"/>
          <w:szCs w:val="26"/>
        </w:rPr>
      </w:pP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عتیق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نشان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هیچ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اندازه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گیری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معنا،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استاندارد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پایین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عوض،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فیض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پذیرم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نوعی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الزامات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چشم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پوشی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w:t>
      </w:r>
    </w:p>
    <w:p w14:paraId="068879E0" w14:textId="77777777" w:rsidR="006B34F0" w:rsidRPr="00041238" w:rsidRDefault="006B34F0">
      <w:pPr>
        <w:bidi/>
        <w:rPr>
          <w:sz w:val="26"/>
          <w:szCs w:val="26"/>
        </w:rPr>
      </w:pPr>
    </w:p>
    <w:p w14:paraId="3CB8314F" w14:textId="77777777" w:rsidR="006B34F0" w:rsidRPr="00041238" w:rsidRDefault="007D7983">
      <w:pPr>
        <w:bidi/>
        <w:rPr>
          <w:sz w:val="26"/>
          <w:szCs w:val="26"/>
        </w:rPr>
      </w:pPr>
      <w:r w:rsidRPr="00041238">
        <w:rPr>
          <w:rFonts w:ascii="Calibri" w:eastAsia="Calibri" w:hAnsi="Calibri" w:cs="Calibri"/>
          <w:sz w:val="26"/>
          <w:szCs w:val="26"/>
          <w:rtl/>
          <w:lang w:bidi="ar-SA"/>
        </w:rPr>
        <w:lastRenderedPageBreak/>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فیض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داشته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اعتماد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استانداردها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پایین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زیرا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توانستیم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عتیق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برآورده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هیچ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زندگی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اندازه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گیری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w:t>
      </w:r>
    </w:p>
    <w:p w14:paraId="0148809D" w14:textId="77777777" w:rsidR="006B34F0" w:rsidRPr="00041238" w:rsidRDefault="006B34F0">
      <w:pPr>
        <w:bidi/>
        <w:rPr>
          <w:sz w:val="26"/>
          <w:szCs w:val="26"/>
        </w:rPr>
      </w:pPr>
    </w:p>
    <w:p w14:paraId="557AC380" w14:textId="77777777" w:rsidR="006B34F0" w:rsidRPr="00041238" w:rsidRDefault="007D7983">
      <w:pPr>
        <w:bidi/>
        <w:rPr>
          <w:sz w:val="26"/>
          <w:szCs w:val="26"/>
        </w:rPr>
      </w:pP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مجبور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نوعی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معیارها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تغییر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حفظ</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قانون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کمال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نباشد،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بلکه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صرفا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فیض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طریق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دقیقا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چیزی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استانداردها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معیارها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ذره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تغییر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فقط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متقاعد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طریق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ملاقات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شوند</w:t>
      </w:r>
      <w:r w:rsidRPr="00041238">
        <w:rPr>
          <w:rFonts w:ascii="Calibri" w:eastAsia="Calibri" w:hAnsi="Calibri" w:cs="Calibri"/>
          <w:sz w:val="26"/>
          <w:szCs w:val="26"/>
          <w:rtl/>
        </w:rPr>
        <w:t>.</w:t>
      </w:r>
    </w:p>
    <w:p w14:paraId="61AAF5BE" w14:textId="77777777" w:rsidR="006B34F0" w:rsidRPr="00041238" w:rsidRDefault="006B34F0">
      <w:pPr>
        <w:bidi/>
        <w:rPr>
          <w:sz w:val="26"/>
          <w:szCs w:val="26"/>
        </w:rPr>
      </w:pPr>
    </w:p>
    <w:p w14:paraId="76A26312" w14:textId="77777777" w:rsidR="006B34F0" w:rsidRPr="00041238" w:rsidRDefault="007D7983">
      <w:pPr>
        <w:bidi/>
        <w:rPr>
          <w:sz w:val="26"/>
          <w:szCs w:val="26"/>
        </w:rPr>
      </w:pP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ارائه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ببرد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توسط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فرستاد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جلوگیری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ارضای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خشم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تخت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رحمت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برخورد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کسانی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اسارت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هستند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توجیه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بدون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نباشد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عبارت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شخصیت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شخصیت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مقدس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خطر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اندازد</w:t>
      </w:r>
      <w:r w:rsidRPr="00041238">
        <w:rPr>
          <w:rFonts w:ascii="Calibri" w:eastAsia="Calibri" w:hAnsi="Calibri" w:cs="Calibri"/>
          <w:sz w:val="26"/>
          <w:szCs w:val="26"/>
          <w:rtl/>
        </w:rPr>
        <w:t>.</w:t>
      </w:r>
    </w:p>
    <w:p w14:paraId="4EBF9CB4" w14:textId="77777777" w:rsidR="006B34F0" w:rsidRPr="00041238" w:rsidRDefault="006B34F0">
      <w:pPr>
        <w:bidi/>
        <w:rPr>
          <w:sz w:val="26"/>
          <w:szCs w:val="26"/>
        </w:rPr>
      </w:pPr>
    </w:p>
    <w:p w14:paraId="27EB8646" w14:textId="52010DA2" w:rsidR="006B34F0" w:rsidRPr="00041238" w:rsidRDefault="007D7983">
      <w:pPr>
        <w:bidi/>
        <w:rPr>
          <w:sz w:val="26"/>
          <w:szCs w:val="26"/>
        </w:rPr>
      </w:pP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معیارها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تغییر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استاندارد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پایین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عوض،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طریق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شخص</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ارائه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مقابله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مشکل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استاندارد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برآورده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گناهکاران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w:t>
      </w:r>
    </w:p>
    <w:p w14:paraId="118AFFF4" w14:textId="77777777" w:rsidR="006B34F0" w:rsidRPr="00041238" w:rsidRDefault="006B34F0">
      <w:pPr>
        <w:bidi/>
        <w:rPr>
          <w:sz w:val="26"/>
          <w:szCs w:val="26"/>
        </w:rPr>
      </w:pPr>
    </w:p>
    <w:p w14:paraId="1C89E2EC" w14:textId="77777777" w:rsidR="006B34F0" w:rsidRPr="00041238" w:rsidRDefault="007D7983">
      <w:pPr>
        <w:bidi/>
        <w:rPr>
          <w:sz w:val="26"/>
          <w:szCs w:val="26"/>
        </w:rPr>
      </w:pP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قلب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اندیشه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برخی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مارتین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لوتر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کسانی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اسارت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هستند،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فصل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های</w:t>
      </w:r>
      <w:r w:rsidRPr="00041238">
        <w:rPr>
          <w:rFonts w:ascii="Calibri" w:eastAsia="Calibri" w:hAnsi="Calibri" w:cs="Calibri"/>
          <w:sz w:val="26"/>
          <w:szCs w:val="26"/>
          <w:rtl/>
        </w:rPr>
        <w:t xml:space="preserve"> 1 </w:t>
      </w:r>
      <w:r w:rsidRPr="00041238">
        <w:rPr>
          <w:rFonts w:ascii="Calibri" w:eastAsia="Calibri" w:hAnsi="Calibri" w:cs="Calibri"/>
          <w:sz w:val="26"/>
          <w:szCs w:val="26"/>
          <w:rtl/>
          <w:lang w:bidi="ar-SA"/>
        </w:rPr>
        <w:t>تا</w:t>
      </w:r>
      <w:r w:rsidRPr="00041238">
        <w:rPr>
          <w:rFonts w:ascii="Calibri" w:eastAsia="Calibri" w:hAnsi="Calibri" w:cs="Calibri"/>
          <w:sz w:val="26"/>
          <w:szCs w:val="26"/>
          <w:rtl/>
        </w:rPr>
        <w:t xml:space="preserve"> 3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همچنان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باقی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معیارها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پایین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معیارها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تغییر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آسان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نبود</w:t>
      </w:r>
      <w:r w:rsidRPr="00041238">
        <w:rPr>
          <w:rFonts w:ascii="Calibri" w:eastAsia="Calibri" w:hAnsi="Calibri" w:cs="Calibri"/>
          <w:sz w:val="26"/>
          <w:szCs w:val="26"/>
          <w:rtl/>
        </w:rPr>
        <w:t>.</w:t>
      </w:r>
    </w:p>
    <w:p w14:paraId="70D342CF" w14:textId="77777777" w:rsidR="006B34F0" w:rsidRPr="00041238" w:rsidRDefault="006B34F0">
      <w:pPr>
        <w:bidi/>
        <w:rPr>
          <w:sz w:val="26"/>
          <w:szCs w:val="26"/>
        </w:rPr>
      </w:pPr>
    </w:p>
    <w:p w14:paraId="73B6FF8C" w14:textId="77777777" w:rsidR="006B34F0" w:rsidRPr="00041238" w:rsidRDefault="007D7983">
      <w:pPr>
        <w:bidi/>
        <w:rPr>
          <w:sz w:val="26"/>
          <w:szCs w:val="26"/>
        </w:rPr>
      </w:pP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رفتار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شخصیت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درستکارش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نداده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حفظ</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شخصیت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عادلانه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عمل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کسانی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هستند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اسارت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اعلام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عامل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اصلی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شخص</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w:t>
      </w:r>
    </w:p>
    <w:p w14:paraId="4E76A3E8" w14:textId="77777777" w:rsidR="006B34F0" w:rsidRPr="00041238" w:rsidRDefault="006B34F0">
      <w:pPr>
        <w:bidi/>
        <w:rPr>
          <w:sz w:val="26"/>
          <w:szCs w:val="26"/>
        </w:rPr>
      </w:pPr>
    </w:p>
    <w:p w14:paraId="387AD379" w14:textId="39F8703C" w:rsidR="006B34F0" w:rsidRPr="00041238" w:rsidRDefault="007D7983">
      <w:pPr>
        <w:bidi/>
        <w:rPr>
          <w:sz w:val="26"/>
          <w:szCs w:val="26"/>
        </w:rPr>
      </w:pP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صلیب،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تحقق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سیستم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عتیق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بخش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اندازه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نجات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فراهم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شخصیت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خطر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اندازد</w:t>
      </w:r>
      <w:r w:rsidRPr="00041238">
        <w:rPr>
          <w:rFonts w:ascii="Calibri" w:eastAsia="Calibri" w:hAnsi="Calibri" w:cs="Calibri"/>
          <w:sz w:val="26"/>
          <w:szCs w:val="26"/>
          <w:rtl/>
        </w:rPr>
        <w:t>.</w:t>
      </w:r>
    </w:p>
    <w:p w14:paraId="5B0F9AC7" w14:textId="77777777" w:rsidR="006B34F0" w:rsidRPr="00041238" w:rsidRDefault="006B34F0">
      <w:pPr>
        <w:bidi/>
        <w:rPr>
          <w:sz w:val="26"/>
          <w:szCs w:val="26"/>
        </w:rPr>
      </w:pPr>
    </w:p>
    <w:p w14:paraId="00B1ABA0" w14:textId="77777777" w:rsidR="006B34F0" w:rsidRPr="00041238" w:rsidRDefault="007D7983">
      <w:pPr>
        <w:bidi/>
        <w:rPr>
          <w:sz w:val="26"/>
          <w:szCs w:val="26"/>
        </w:rPr>
      </w:pPr>
      <w:r w:rsidRPr="00041238">
        <w:rPr>
          <w:rFonts w:ascii="Calibri" w:eastAsia="Calibri" w:hAnsi="Calibri" w:cs="Calibri"/>
          <w:sz w:val="26"/>
          <w:szCs w:val="26"/>
          <w:rtl/>
          <w:lang w:bidi="ar-SA"/>
        </w:rPr>
        <w:t>بسیار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بخش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سؤالی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فکر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بخش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مهمی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چندین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کلمه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شمردگی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اشاره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چندین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آمده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w:t>
      </w:r>
    </w:p>
    <w:p w14:paraId="3B11B8BF" w14:textId="77777777" w:rsidR="006B34F0" w:rsidRPr="00041238" w:rsidRDefault="006B34F0">
      <w:pPr>
        <w:bidi/>
        <w:rPr>
          <w:sz w:val="26"/>
          <w:szCs w:val="26"/>
        </w:rPr>
      </w:pPr>
    </w:p>
    <w:p w14:paraId="31E943E4" w14:textId="5692CF31" w:rsidR="006B34F0" w:rsidRPr="00041238" w:rsidRDefault="007D7983">
      <w:pPr>
        <w:bidi/>
        <w:rPr>
          <w:sz w:val="26"/>
          <w:szCs w:val="26"/>
        </w:rPr>
      </w:pP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اصطلاح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شمردگی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کتاب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غلاطیان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اصطلاح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بپرسیم،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منظور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توجیه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چیست؟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زیرا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اغلب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وقتی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حداقل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امروز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زبان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انگلیسی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توجیه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چیزی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اشاره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اغلب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فکر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ارائه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منطق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هستیم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رفتارم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توجیه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نشان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منطقی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رفتارم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ارائه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دهم</w:t>
      </w:r>
      <w:r w:rsidRPr="00041238">
        <w:rPr>
          <w:rFonts w:ascii="Calibri" w:eastAsia="Calibri" w:hAnsi="Calibri" w:cs="Calibri"/>
          <w:sz w:val="26"/>
          <w:szCs w:val="26"/>
          <w:rtl/>
        </w:rPr>
        <w:t>.</w:t>
      </w:r>
    </w:p>
    <w:p w14:paraId="5CDE523A" w14:textId="77777777" w:rsidR="006B34F0" w:rsidRPr="00041238" w:rsidRDefault="006B34F0">
      <w:pPr>
        <w:bidi/>
        <w:rPr>
          <w:sz w:val="26"/>
          <w:szCs w:val="26"/>
        </w:rPr>
      </w:pPr>
    </w:p>
    <w:p w14:paraId="58055116" w14:textId="77777777" w:rsidR="006B34F0" w:rsidRPr="00041238" w:rsidRDefault="007D7983">
      <w:pPr>
        <w:bidi/>
        <w:rPr>
          <w:sz w:val="26"/>
          <w:szCs w:val="26"/>
        </w:rPr>
      </w:pP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کلمه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شمردگی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سراسر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اغلب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منعکس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کننده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پیشینه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حقوقی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ممکن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پیشینه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دیگری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داشته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عتیق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متقاعد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پیشینه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اصلی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استفاده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دادگاه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دادگاه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حقوقی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عتیق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دنیای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یونانی</w:t>
      </w:r>
      <w:r w:rsidRPr="00041238">
        <w:rPr>
          <w:rFonts w:ascii="Calibri" w:eastAsia="Calibri" w:hAnsi="Calibri" w:cs="Calibri"/>
          <w:sz w:val="26"/>
          <w:szCs w:val="26"/>
          <w:rtl/>
        </w:rPr>
        <w:t>-</w:t>
      </w:r>
      <w:r w:rsidRPr="00041238">
        <w:rPr>
          <w:rFonts w:ascii="Calibri" w:eastAsia="Calibri" w:hAnsi="Calibri" w:cs="Calibri"/>
          <w:sz w:val="26"/>
          <w:szCs w:val="26"/>
          <w:rtl/>
          <w:lang w:bidi="ar-SA"/>
        </w:rPr>
        <w:t>رومی</w:t>
      </w:r>
      <w:r w:rsidRPr="00041238">
        <w:rPr>
          <w:rFonts w:ascii="Calibri" w:eastAsia="Calibri" w:hAnsi="Calibri" w:cs="Calibri"/>
          <w:sz w:val="26"/>
          <w:szCs w:val="26"/>
          <w:rtl/>
        </w:rPr>
        <w:t>.</w:t>
      </w:r>
    </w:p>
    <w:p w14:paraId="5F04A6E9" w14:textId="77777777" w:rsidR="006B34F0" w:rsidRPr="00041238" w:rsidRDefault="006B34F0">
      <w:pPr>
        <w:bidi/>
        <w:rPr>
          <w:sz w:val="26"/>
          <w:szCs w:val="26"/>
        </w:rPr>
      </w:pPr>
    </w:p>
    <w:p w14:paraId="50842464" w14:textId="7CB8A212" w:rsidR="006B34F0" w:rsidRPr="00041238" w:rsidRDefault="007D7983">
      <w:pPr>
        <w:bidi/>
        <w:rPr>
          <w:sz w:val="26"/>
          <w:szCs w:val="26"/>
        </w:rPr>
      </w:pPr>
      <w:r w:rsidRPr="00041238">
        <w:rPr>
          <w:rFonts w:ascii="Calibri" w:eastAsia="Calibri" w:hAnsi="Calibri" w:cs="Calibri"/>
          <w:sz w:val="26"/>
          <w:szCs w:val="26"/>
          <w:rtl/>
          <w:lang w:bidi="ar-SA"/>
        </w:rPr>
        <w:lastRenderedPageBreak/>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قاضی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تمام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جهان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تصویر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کشیده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بشریت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رابطه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نقض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بشریت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علیه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خدایی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قاضی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جهان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مقصر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ایستد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دوباره،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گفتیم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راهی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راهی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ورود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رابطه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تبرئه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افراد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گناهشان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فراهم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همچنان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حفظ</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بشمارد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ویژه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هنگامی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قوم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اشاره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معنای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رابطه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اعلام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اعلام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تبرئه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w:t>
      </w:r>
    </w:p>
    <w:p w14:paraId="7874F1CF" w14:textId="77777777" w:rsidR="006B34F0" w:rsidRPr="00041238" w:rsidRDefault="006B34F0">
      <w:pPr>
        <w:bidi/>
        <w:rPr>
          <w:sz w:val="26"/>
          <w:szCs w:val="26"/>
        </w:rPr>
      </w:pPr>
    </w:p>
    <w:p w14:paraId="396D781A" w14:textId="32FEBA75" w:rsidR="006B34F0" w:rsidRPr="00041238" w:rsidRDefault="0051237C">
      <w:pPr>
        <w:bidi/>
        <w:rPr>
          <w:sz w:val="26"/>
          <w:szCs w:val="26"/>
        </w:rPr>
      </w:pP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کسانی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فصل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های</w:t>
      </w:r>
      <w:r w:rsidRPr="00041238">
        <w:rPr>
          <w:rFonts w:ascii="Calibri" w:eastAsia="Calibri" w:hAnsi="Calibri" w:cs="Calibri"/>
          <w:sz w:val="26"/>
          <w:szCs w:val="26"/>
          <w:rtl/>
        </w:rPr>
        <w:t xml:space="preserve"> 1 </w:t>
      </w:r>
      <w:r w:rsidRPr="00041238">
        <w:rPr>
          <w:rFonts w:ascii="Calibri" w:eastAsia="Calibri" w:hAnsi="Calibri" w:cs="Calibri"/>
          <w:sz w:val="26"/>
          <w:szCs w:val="26"/>
          <w:rtl/>
          <w:lang w:bidi="ar-SA"/>
        </w:rPr>
        <w:t>تا</w:t>
      </w:r>
      <w:r w:rsidRPr="00041238">
        <w:rPr>
          <w:rFonts w:ascii="Calibri" w:eastAsia="Calibri" w:hAnsi="Calibri" w:cs="Calibri"/>
          <w:sz w:val="26"/>
          <w:szCs w:val="26"/>
          <w:rtl/>
        </w:rPr>
        <w:t xml:space="preserve"> 3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اسارت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هستند،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اعلام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اعلام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تبرئه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مبنای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حقایت،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صلیب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رستاخیز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استدلال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گاهی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اوقات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شمردگی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رستاخیز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مرتبط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w:t>
      </w:r>
    </w:p>
    <w:p w14:paraId="37A5587C" w14:textId="77777777" w:rsidR="006B34F0" w:rsidRPr="00041238" w:rsidRDefault="006B34F0">
      <w:pPr>
        <w:bidi/>
        <w:rPr>
          <w:sz w:val="26"/>
          <w:szCs w:val="26"/>
        </w:rPr>
      </w:pPr>
    </w:p>
    <w:p w14:paraId="5D405B1F" w14:textId="75F4B2FD" w:rsidR="006B34F0" w:rsidRPr="00041238" w:rsidRDefault="0051237C">
      <w:pPr>
        <w:bidi/>
        <w:rPr>
          <w:sz w:val="26"/>
          <w:szCs w:val="26"/>
        </w:rPr>
      </w:pP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طریق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رستاخیز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تبرئه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اعلام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موقعیت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رابطه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ممکن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تفاوت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ظریف</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دیگری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داشته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فکر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درجه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چیزی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زبان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شمردگی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عدالت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سراسر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یابد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قبل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سراغ</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قرنتیان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برویم،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دوباره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خلاصه،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قلب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بسیاری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نمایشی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یهودی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غیریهودی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قوم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نقشی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ایفا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w:t>
      </w:r>
    </w:p>
    <w:p w14:paraId="08F49872" w14:textId="77777777" w:rsidR="006B34F0" w:rsidRPr="00041238" w:rsidRDefault="006B34F0">
      <w:pPr>
        <w:bidi/>
        <w:rPr>
          <w:sz w:val="26"/>
          <w:szCs w:val="26"/>
        </w:rPr>
      </w:pPr>
    </w:p>
    <w:p w14:paraId="2A88FB46" w14:textId="2B0B1BD5" w:rsidR="006B34F0" w:rsidRPr="00041238" w:rsidRDefault="0051237C">
      <w:pPr>
        <w:bidi/>
        <w:rPr>
          <w:sz w:val="26"/>
          <w:szCs w:val="26"/>
        </w:rPr>
      </w:pP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یهودی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غیریهودی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قوم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تعلق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داشته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مسئله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مطرح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یهودی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غیریهودی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ایستند،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حفظ</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شریعت،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بلکه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اساس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صلیب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قربانی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عنوان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کفاره،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عادل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اعلام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بقیه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سادگی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توضیح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کنند</w:t>
      </w:r>
      <w:r w:rsidRPr="00041238">
        <w:rPr>
          <w:rFonts w:ascii="Calibri" w:eastAsia="Calibri" w:hAnsi="Calibri" w:cs="Calibri"/>
          <w:sz w:val="26"/>
          <w:szCs w:val="26"/>
          <w:rtl/>
        </w:rPr>
        <w:t>.</w:t>
      </w:r>
    </w:p>
    <w:p w14:paraId="641C6633" w14:textId="77777777" w:rsidR="006B34F0" w:rsidRPr="00041238" w:rsidRDefault="006B34F0">
      <w:pPr>
        <w:bidi/>
        <w:rPr>
          <w:sz w:val="26"/>
          <w:szCs w:val="26"/>
        </w:rPr>
      </w:pPr>
    </w:p>
    <w:p w14:paraId="30898E17" w14:textId="041F6206" w:rsidR="006B34F0" w:rsidRPr="00041238" w:rsidRDefault="007D7983">
      <w:pPr>
        <w:bidi/>
        <w:rPr>
          <w:sz w:val="26"/>
          <w:szCs w:val="26"/>
        </w:rPr>
      </w:pPr>
      <w:r w:rsidRPr="00041238">
        <w:rPr>
          <w:rFonts w:ascii="Calibri" w:eastAsia="Calibri" w:hAnsi="Calibri" w:cs="Calibri"/>
          <w:sz w:val="26"/>
          <w:szCs w:val="26"/>
          <w:rtl/>
          <w:lang w:bidi="ar-SA"/>
        </w:rPr>
        <w:t>حالا،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مکان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خوبی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آشنایی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افکار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معنا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تعدادی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چیزهایی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یابیم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دیگری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نامه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ظاهر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فکر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بتوانیم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درستی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وقتی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دیگری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ظاهر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آنها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آسان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خواهیم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بود</w:t>
      </w:r>
      <w:r w:rsidRPr="00041238">
        <w:rPr>
          <w:rFonts w:ascii="Calibri" w:eastAsia="Calibri" w:hAnsi="Calibri" w:cs="Calibri"/>
          <w:sz w:val="26"/>
          <w:szCs w:val="26"/>
          <w:rtl/>
        </w:rPr>
        <w:t>.</w:t>
      </w:r>
    </w:p>
    <w:p w14:paraId="281CE0D9" w14:textId="77777777" w:rsidR="006B34F0" w:rsidRPr="00041238" w:rsidRDefault="006B34F0">
      <w:pPr>
        <w:bidi/>
        <w:rPr>
          <w:sz w:val="26"/>
          <w:szCs w:val="26"/>
        </w:rPr>
      </w:pPr>
    </w:p>
    <w:p w14:paraId="76EAAC29" w14:textId="43003022" w:rsidR="006B34F0" w:rsidRPr="00041238" w:rsidRDefault="007D7983">
      <w:pPr>
        <w:bidi/>
        <w:rPr>
          <w:sz w:val="26"/>
          <w:szCs w:val="26"/>
        </w:rPr>
      </w:pP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سفرهای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یادداشت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چیزی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بگوییم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بقیه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جدید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آنجایی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تمرکز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گذارد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رابطه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پادشاهی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صحبت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دوباره،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گفتم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کلاس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خوابید،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ناکرده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هرگز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فکر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بودید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بیدار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سوالی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پرسیدم،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قبلا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گفتید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احتمالا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حدود</w:t>
      </w:r>
      <w:r w:rsidRPr="00041238">
        <w:rPr>
          <w:rFonts w:ascii="Calibri" w:eastAsia="Calibri" w:hAnsi="Calibri" w:cs="Calibri"/>
          <w:sz w:val="26"/>
          <w:szCs w:val="26"/>
          <w:rtl/>
        </w:rPr>
        <w:t xml:space="preserve"> 90 </w:t>
      </w:r>
      <w:r w:rsidRPr="00041238">
        <w:rPr>
          <w:rFonts w:ascii="Calibri" w:eastAsia="Calibri" w:hAnsi="Calibri" w:cs="Calibri"/>
          <w:sz w:val="26"/>
          <w:szCs w:val="26"/>
          <w:rtl/>
          <w:lang w:bidi="ar-SA"/>
        </w:rPr>
        <w:t>درصد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شانس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باشد</w:t>
      </w:r>
      <w:r w:rsidRPr="00041238">
        <w:rPr>
          <w:rFonts w:ascii="Calibri" w:eastAsia="Calibri" w:hAnsi="Calibri" w:cs="Calibri"/>
          <w:sz w:val="26"/>
          <w:szCs w:val="26"/>
          <w:rtl/>
        </w:rPr>
        <w:t>.</w:t>
      </w:r>
    </w:p>
    <w:p w14:paraId="23DB9E1A" w14:textId="77777777" w:rsidR="006B34F0" w:rsidRPr="00041238" w:rsidRDefault="006B34F0">
      <w:pPr>
        <w:bidi/>
        <w:rPr>
          <w:sz w:val="26"/>
          <w:szCs w:val="26"/>
        </w:rPr>
      </w:pPr>
    </w:p>
    <w:p w14:paraId="3B4D1301" w14:textId="77777777" w:rsidR="006B34F0" w:rsidRPr="00041238" w:rsidRDefault="007D7983">
      <w:pPr>
        <w:bidi/>
        <w:rPr>
          <w:sz w:val="26"/>
          <w:szCs w:val="26"/>
        </w:rPr>
      </w:pP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مهم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بلکه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جدید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تمام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جدید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گفتیم،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وقتی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ملکوت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موعظه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پادشاهی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تقدیم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پیامبران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عتیق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پیش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بودند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آینده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خواهد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آمد</w:t>
      </w:r>
      <w:r w:rsidRPr="00041238">
        <w:rPr>
          <w:rFonts w:ascii="Calibri" w:eastAsia="Calibri" w:hAnsi="Calibri" w:cs="Calibri"/>
          <w:sz w:val="26"/>
          <w:szCs w:val="26"/>
          <w:rtl/>
        </w:rPr>
        <w:t>.</w:t>
      </w:r>
    </w:p>
    <w:p w14:paraId="16DED2C0" w14:textId="77777777" w:rsidR="006B34F0" w:rsidRPr="00041238" w:rsidRDefault="006B34F0">
      <w:pPr>
        <w:bidi/>
        <w:rPr>
          <w:sz w:val="26"/>
          <w:szCs w:val="26"/>
        </w:rPr>
      </w:pPr>
    </w:p>
    <w:p w14:paraId="7D47CADD" w14:textId="77777777" w:rsidR="006B34F0" w:rsidRPr="00041238" w:rsidRDefault="007D7983">
      <w:pPr>
        <w:bidi/>
        <w:rPr>
          <w:sz w:val="26"/>
          <w:szCs w:val="26"/>
        </w:rPr>
      </w:pPr>
      <w:r w:rsidRPr="00041238">
        <w:rPr>
          <w:rFonts w:ascii="Calibri" w:eastAsia="Calibri" w:hAnsi="Calibri" w:cs="Calibri"/>
          <w:sz w:val="26"/>
          <w:szCs w:val="26"/>
          <w:rtl/>
          <w:lang w:bidi="ar-SA"/>
        </w:rPr>
        <w:lastRenderedPageBreak/>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اولین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آمدنش،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تقدیم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گفت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مردان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زنان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ملکوت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حکومت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حاضر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داوود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وعده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تجربه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فقط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انتظار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تکمیل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آینده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w:t>
      </w:r>
    </w:p>
    <w:p w14:paraId="463E8C8D" w14:textId="77777777" w:rsidR="006B34F0" w:rsidRPr="00041238" w:rsidRDefault="006B34F0">
      <w:pPr>
        <w:bidi/>
        <w:rPr>
          <w:sz w:val="26"/>
          <w:szCs w:val="26"/>
        </w:rPr>
      </w:pPr>
    </w:p>
    <w:p w14:paraId="68A2D842" w14:textId="2A8AB2EC" w:rsidR="006B34F0" w:rsidRPr="00041238" w:rsidRDefault="007D7983">
      <w:pPr>
        <w:bidi/>
        <w:rPr>
          <w:sz w:val="26"/>
          <w:szCs w:val="26"/>
        </w:rPr>
      </w:pP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کمال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کمال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نرسیده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تنش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حاضر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فقط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کامل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نیامده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تنش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ظاهر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w:t>
      </w:r>
    </w:p>
    <w:p w14:paraId="4A4F506A" w14:textId="77777777" w:rsidR="006B34F0" w:rsidRPr="00041238" w:rsidRDefault="006B34F0">
      <w:pPr>
        <w:bidi/>
        <w:rPr>
          <w:sz w:val="26"/>
          <w:szCs w:val="26"/>
        </w:rPr>
      </w:pPr>
    </w:p>
    <w:p w14:paraId="5FCCD6AF" w14:textId="2DF96051" w:rsidR="006B34F0" w:rsidRPr="00041238" w:rsidRDefault="007D7983">
      <w:pPr>
        <w:bidi/>
        <w:rPr>
          <w:sz w:val="26"/>
          <w:szCs w:val="26"/>
        </w:rPr>
      </w:pPr>
      <w:r w:rsidRPr="00041238">
        <w:rPr>
          <w:rFonts w:ascii="Calibri" w:eastAsia="Calibri" w:hAnsi="Calibri" w:cs="Calibri"/>
          <w:sz w:val="26"/>
          <w:szCs w:val="26"/>
          <w:rtl/>
          <w:lang w:bidi="ar-SA"/>
        </w:rPr>
        <w:t>تنشی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قبلا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طریق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انجام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کنونی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آینده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کمال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کمال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نرسیده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مثال،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دیگری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6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خواندم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بتوانم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عقب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برگردم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6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دوباره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بخوانم،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جنبه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تنش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حاضر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تعلق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صدق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اشاره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دارد</w:t>
      </w:r>
      <w:r w:rsidRPr="00041238">
        <w:rPr>
          <w:rFonts w:ascii="Calibri" w:eastAsia="Calibri" w:hAnsi="Calibri" w:cs="Calibri"/>
          <w:sz w:val="26"/>
          <w:szCs w:val="26"/>
          <w:rtl/>
        </w:rPr>
        <w:t>.</w:t>
      </w:r>
    </w:p>
    <w:p w14:paraId="5054F228" w14:textId="77777777" w:rsidR="006B34F0" w:rsidRPr="00041238" w:rsidRDefault="006B34F0">
      <w:pPr>
        <w:bidi/>
        <w:rPr>
          <w:sz w:val="26"/>
          <w:szCs w:val="26"/>
        </w:rPr>
      </w:pPr>
    </w:p>
    <w:p w14:paraId="65DAC8AA" w14:textId="77777777" w:rsidR="006B34F0" w:rsidRPr="00041238" w:rsidRDefault="007D7983">
      <w:pPr>
        <w:bidi/>
        <w:rPr>
          <w:sz w:val="26"/>
          <w:szCs w:val="26"/>
        </w:rPr>
      </w:pP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گاهی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اوقات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اظهارات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نسبتا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مطلقی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بازگشت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رومیان</w:t>
      </w:r>
      <w:r w:rsidRPr="00041238">
        <w:rPr>
          <w:rFonts w:ascii="Calibri" w:eastAsia="Calibri" w:hAnsi="Calibri" w:cs="Calibri"/>
          <w:sz w:val="26"/>
          <w:szCs w:val="26"/>
          <w:rtl/>
        </w:rPr>
        <w:t xml:space="preserve"> 6</w:t>
      </w:r>
      <w:r w:rsidRPr="00041238">
        <w:rPr>
          <w:rFonts w:ascii="Calibri" w:eastAsia="Calibri" w:hAnsi="Calibri" w:cs="Calibri"/>
          <w:sz w:val="26"/>
          <w:szCs w:val="26"/>
          <w:rtl/>
          <w:lang w:bidi="ar-SA"/>
        </w:rPr>
        <w:t>،</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توجه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چگونه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شروع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ادامه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فیض</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فراوان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دهید</w:t>
      </w:r>
      <w:r w:rsidRPr="00041238">
        <w:rPr>
          <w:rFonts w:ascii="Calibri" w:eastAsia="Calibri" w:hAnsi="Calibri" w:cs="Calibri"/>
          <w:sz w:val="26"/>
          <w:szCs w:val="26"/>
          <w:rtl/>
        </w:rPr>
        <w:t>.</w:t>
      </w:r>
    </w:p>
    <w:p w14:paraId="1550FD53" w14:textId="77777777" w:rsidR="006B34F0" w:rsidRPr="00041238" w:rsidRDefault="006B34F0">
      <w:pPr>
        <w:bidi/>
        <w:rPr>
          <w:sz w:val="26"/>
          <w:szCs w:val="26"/>
        </w:rPr>
      </w:pPr>
    </w:p>
    <w:p w14:paraId="5F130B47" w14:textId="52F0D8FE" w:rsidR="006B34F0" w:rsidRPr="00041238" w:rsidRDefault="007D7983">
      <w:pPr>
        <w:bidi/>
        <w:rPr>
          <w:sz w:val="26"/>
          <w:szCs w:val="26"/>
        </w:rPr>
      </w:pP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هیچ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چگونه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زندگی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ادامه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دانید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عیسی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تعمید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یافتیم،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تعمید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یافتیم؟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بیانیه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نسبتا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مطلق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مردیم</w:t>
      </w:r>
      <w:r w:rsidRPr="00041238">
        <w:rPr>
          <w:rFonts w:ascii="Calibri" w:eastAsia="Calibri" w:hAnsi="Calibri" w:cs="Calibri"/>
          <w:sz w:val="26"/>
          <w:szCs w:val="26"/>
          <w:rtl/>
        </w:rPr>
        <w:t>.</w:t>
      </w:r>
    </w:p>
    <w:p w14:paraId="78A4907C" w14:textId="77777777" w:rsidR="006B34F0" w:rsidRPr="00041238" w:rsidRDefault="006B34F0">
      <w:pPr>
        <w:bidi/>
        <w:rPr>
          <w:sz w:val="26"/>
          <w:szCs w:val="26"/>
        </w:rPr>
      </w:pPr>
    </w:p>
    <w:p w14:paraId="5C47E240" w14:textId="77777777" w:rsidR="006B34F0" w:rsidRPr="00041238" w:rsidRDefault="007D7983">
      <w:pPr>
        <w:bidi/>
        <w:rPr>
          <w:sz w:val="26"/>
          <w:szCs w:val="26"/>
        </w:rPr>
      </w:pP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چگونه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خوب،</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مورد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جنبه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تنش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صحبت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تعلق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قبلا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مشارکت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قبلا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تجربه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w:t>
      </w:r>
    </w:p>
    <w:p w14:paraId="4CBF9F2B" w14:textId="77777777" w:rsidR="006B34F0" w:rsidRPr="00041238" w:rsidRDefault="006B34F0">
      <w:pPr>
        <w:bidi/>
        <w:rPr>
          <w:sz w:val="26"/>
          <w:szCs w:val="26"/>
        </w:rPr>
      </w:pPr>
    </w:p>
    <w:p w14:paraId="6E4A205E" w14:textId="77777777" w:rsidR="006B34F0" w:rsidRPr="00041238" w:rsidRDefault="007D7983">
      <w:pPr>
        <w:bidi/>
        <w:rPr>
          <w:sz w:val="26"/>
          <w:szCs w:val="26"/>
        </w:rPr>
      </w:pP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بدیهی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زنده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هستم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نظر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جسمی،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زنده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هستم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آخرین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باری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بررسی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فکر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بیشتر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اعتراف</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w:t>
      </w:r>
    </w:p>
    <w:p w14:paraId="2CC897A2" w14:textId="77777777" w:rsidR="006B34F0" w:rsidRPr="00041238" w:rsidRDefault="006B34F0">
      <w:pPr>
        <w:bidi/>
        <w:rPr>
          <w:sz w:val="26"/>
          <w:szCs w:val="26"/>
        </w:rPr>
      </w:pPr>
    </w:p>
    <w:p w14:paraId="266DE178" w14:textId="245BE780" w:rsidR="006B34F0" w:rsidRPr="00041238" w:rsidRDefault="007D7983">
      <w:pPr>
        <w:bidi/>
        <w:rPr>
          <w:sz w:val="26"/>
          <w:szCs w:val="26"/>
        </w:rPr>
      </w:pP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جنبه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وجود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ندارد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تنش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همان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چیزی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تبدیل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نشده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چیزی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نرسیده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منعکس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w:t>
      </w:r>
    </w:p>
    <w:p w14:paraId="606F743C" w14:textId="77777777" w:rsidR="006B34F0" w:rsidRPr="00041238" w:rsidRDefault="006B34F0">
      <w:pPr>
        <w:bidi/>
        <w:rPr>
          <w:sz w:val="26"/>
          <w:szCs w:val="26"/>
        </w:rPr>
      </w:pPr>
    </w:p>
    <w:p w14:paraId="2ECB121E" w14:textId="1249D772" w:rsidR="006B34F0" w:rsidRPr="00041238" w:rsidRDefault="0051237C">
      <w:pPr>
        <w:bidi/>
        <w:rPr>
          <w:sz w:val="26"/>
          <w:szCs w:val="26"/>
        </w:rPr>
      </w:pP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توجه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طرف</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چگونه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دیگر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زندگی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بیانیه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مطلق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نظر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رسد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چیزی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کمتر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کمال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زندگی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کنیم</w:t>
      </w:r>
      <w:r w:rsidRPr="00041238">
        <w:rPr>
          <w:rFonts w:ascii="Calibri" w:eastAsia="Calibri" w:hAnsi="Calibri" w:cs="Calibri"/>
          <w:sz w:val="26"/>
          <w:szCs w:val="26"/>
          <w:rtl/>
        </w:rPr>
        <w:t>.</w:t>
      </w:r>
    </w:p>
    <w:p w14:paraId="3F82C717" w14:textId="77777777" w:rsidR="006B34F0" w:rsidRPr="00041238" w:rsidRDefault="006B34F0">
      <w:pPr>
        <w:bidi/>
        <w:rPr>
          <w:sz w:val="26"/>
          <w:szCs w:val="26"/>
        </w:rPr>
      </w:pPr>
    </w:p>
    <w:p w14:paraId="171C8E0E" w14:textId="77777777" w:rsidR="006B34F0" w:rsidRPr="00041238" w:rsidRDefault="007D7983">
      <w:pPr>
        <w:bidi/>
        <w:rPr>
          <w:sz w:val="26"/>
          <w:szCs w:val="26"/>
        </w:rPr>
      </w:pP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اکنون،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فقط</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بعد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شروع</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آیه</w:t>
      </w:r>
      <w:r w:rsidRPr="00041238">
        <w:rPr>
          <w:rFonts w:ascii="Calibri" w:eastAsia="Calibri" w:hAnsi="Calibri" w:cs="Calibri"/>
          <w:sz w:val="26"/>
          <w:szCs w:val="26"/>
          <w:rtl/>
        </w:rPr>
        <w:t xml:space="preserve"> 11.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زنده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خدا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بدانید</w:t>
      </w:r>
      <w:r w:rsidRPr="00041238">
        <w:rPr>
          <w:rFonts w:ascii="Calibri" w:eastAsia="Calibri" w:hAnsi="Calibri" w:cs="Calibri"/>
          <w:sz w:val="26"/>
          <w:szCs w:val="26"/>
          <w:rtl/>
        </w:rPr>
        <w:t>.</w:t>
      </w:r>
    </w:p>
    <w:p w14:paraId="3D827A9D" w14:textId="77777777" w:rsidR="006B34F0" w:rsidRPr="00041238" w:rsidRDefault="006B34F0">
      <w:pPr>
        <w:bidi/>
        <w:rPr>
          <w:sz w:val="26"/>
          <w:szCs w:val="26"/>
        </w:rPr>
      </w:pPr>
    </w:p>
    <w:p w14:paraId="51A6B678" w14:textId="77777777" w:rsidR="006B34F0" w:rsidRPr="00041238" w:rsidRDefault="007D7983">
      <w:pPr>
        <w:bidi/>
        <w:rPr>
          <w:sz w:val="26"/>
          <w:szCs w:val="26"/>
        </w:rPr>
      </w:pP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اجازه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ندهید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بدنهای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انسانی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حاکم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سلطه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اعمال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فکر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کردم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گفت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قبلا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دستور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اجازه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ندهیم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حاکم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شود؟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بخشی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تنش</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w:t>
      </w:r>
    </w:p>
    <w:p w14:paraId="03B306D8" w14:textId="77777777" w:rsidR="006B34F0" w:rsidRPr="00041238" w:rsidRDefault="006B34F0">
      <w:pPr>
        <w:bidi/>
        <w:rPr>
          <w:sz w:val="26"/>
          <w:szCs w:val="26"/>
        </w:rPr>
      </w:pPr>
    </w:p>
    <w:p w14:paraId="061A3981" w14:textId="030B2C04" w:rsidR="006B34F0" w:rsidRPr="00041238" w:rsidRDefault="0051237C">
      <w:pPr>
        <w:bidi/>
        <w:rPr>
          <w:sz w:val="26"/>
          <w:szCs w:val="26"/>
        </w:rPr>
      </w:pP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تواند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کاملا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تعلق</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مسیح</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حاضر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چیزی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نرسیده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w:t>
      </w:r>
    </w:p>
    <w:p w14:paraId="371CC3B5" w14:textId="77777777" w:rsidR="006B34F0" w:rsidRPr="00041238" w:rsidRDefault="006B34F0">
      <w:pPr>
        <w:bidi/>
        <w:rPr>
          <w:sz w:val="26"/>
          <w:szCs w:val="26"/>
        </w:rPr>
      </w:pPr>
    </w:p>
    <w:p w14:paraId="658CD948" w14:textId="565028C5" w:rsidR="006B34F0" w:rsidRPr="00041238" w:rsidRDefault="007D7983">
      <w:pPr>
        <w:bidi/>
        <w:rPr>
          <w:sz w:val="26"/>
          <w:szCs w:val="26"/>
        </w:rPr>
      </w:pPr>
      <w:r w:rsidRPr="00041238">
        <w:rPr>
          <w:rFonts w:ascii="Calibri" w:eastAsia="Calibri" w:hAnsi="Calibri" w:cs="Calibri"/>
          <w:sz w:val="26"/>
          <w:szCs w:val="26"/>
          <w:rtl/>
          <w:lang w:bidi="ar-SA"/>
        </w:rPr>
        <w:lastRenderedPageBreak/>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تکمیل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آینده،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فرا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نرسیده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بنابراین،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مستلزم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آن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دستورات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بدهد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بله،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قبلا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برای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مرده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ایم</w:t>
      </w:r>
      <w:r w:rsidRPr="00041238">
        <w:rPr>
          <w:rFonts w:ascii="Calibri" w:eastAsia="Calibri" w:hAnsi="Calibri" w:cs="Calibri"/>
          <w:sz w:val="26"/>
          <w:szCs w:val="26"/>
          <w:rtl/>
        </w:rPr>
        <w:t>.</w:t>
      </w:r>
    </w:p>
    <w:p w14:paraId="677899E3" w14:textId="77777777" w:rsidR="006B34F0" w:rsidRPr="00041238" w:rsidRDefault="006B34F0">
      <w:pPr>
        <w:bidi/>
        <w:rPr>
          <w:sz w:val="26"/>
          <w:szCs w:val="26"/>
        </w:rPr>
      </w:pPr>
    </w:p>
    <w:p w14:paraId="18B4878A" w14:textId="77777777" w:rsidR="006B34F0" w:rsidRPr="00041238" w:rsidRDefault="007D7983">
      <w:pPr>
        <w:bidi/>
        <w:rPr>
          <w:sz w:val="26"/>
          <w:szCs w:val="26"/>
        </w:rPr>
      </w:pP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دلیل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اینکه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زیرا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یک</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واقعیت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کامل</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نیست،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پولس</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گوید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را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بکشید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با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گناه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دست</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و</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پنجه</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نرم</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کنید</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شما</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هنوز</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در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این</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عصر</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شیطانی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کنونی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زندگی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می</w:t>
      </w:r>
      <w:r w:rsidRPr="00041238">
        <w:rPr>
          <w:rFonts w:ascii="Calibri" w:eastAsia="Calibri" w:hAnsi="Calibri" w:cs="Calibri"/>
          <w:sz w:val="26"/>
          <w:szCs w:val="26"/>
          <w:rtl/>
        </w:rPr>
        <w:t xml:space="preserve"> </w:t>
      </w:r>
      <w:r w:rsidRPr="00041238">
        <w:rPr>
          <w:rFonts w:ascii="Calibri" w:eastAsia="Calibri" w:hAnsi="Calibri" w:cs="Calibri"/>
          <w:sz w:val="26"/>
          <w:szCs w:val="26"/>
          <w:rtl/>
          <w:lang w:bidi="ar-SA"/>
        </w:rPr>
        <w:t>کنید</w:t>
      </w:r>
      <w:r w:rsidRPr="00041238">
        <w:rPr>
          <w:rFonts w:ascii="Calibri" w:eastAsia="Calibri" w:hAnsi="Calibri" w:cs="Calibri"/>
          <w:sz w:val="26"/>
          <w:szCs w:val="26"/>
          <w:rtl/>
        </w:rPr>
        <w:t>.</w:t>
      </w:r>
    </w:p>
    <w:p w14:paraId="60C06617" w14:textId="77777777" w:rsidR="006B34F0" w:rsidRPr="00041238" w:rsidRDefault="006B34F0">
      <w:pPr>
        <w:bidi/>
        <w:rPr>
          <w:sz w:val="26"/>
          <w:szCs w:val="26"/>
        </w:rPr>
      </w:pPr>
    </w:p>
    <w:p w14:paraId="50195998" w14:textId="77777777" w:rsidR="006B34F0" w:rsidRPr="00041238" w:rsidRDefault="007D7983">
      <w:pPr>
        <w:bidi/>
        <w:rPr>
          <w:sz w:val="26"/>
          <w:szCs w:val="26"/>
        </w:rPr>
      </w:pPr>
      <w:r w:rsidRPr="00041238">
        <w:rPr>
          <w:rFonts w:ascii="Calibri" w:eastAsia="Calibri" w:hAnsi="Calibri" w:cs="Calibri"/>
          <w:sz w:val="26"/>
          <w:szCs w:val="26"/>
          <w:rtl/>
        </w:rPr>
        <w:t>شما هنوز در زمانی زندگی می کنید که ملکوت خدا به کمال خود نرسیده است. بنابراین، شما باید گناه را در عمل به قتل برسانید. بنابراین، این ایده در تمام نامه های پولس ظاهر می شود و من بقیه عهد جدید را نیز پیشنهاد می کنم.</w:t>
      </w:r>
    </w:p>
    <w:p w14:paraId="778F02DE" w14:textId="77777777" w:rsidR="006B34F0" w:rsidRPr="00041238" w:rsidRDefault="006B34F0">
      <w:pPr>
        <w:bidi/>
        <w:rPr>
          <w:sz w:val="26"/>
          <w:szCs w:val="26"/>
        </w:rPr>
      </w:pPr>
    </w:p>
    <w:p w14:paraId="446DF902" w14:textId="77ACB2E4" w:rsidR="006B34F0" w:rsidRPr="00041238" w:rsidRDefault="007D7983">
      <w:pPr>
        <w:bidi/>
        <w:rPr>
          <w:sz w:val="26"/>
          <w:szCs w:val="26"/>
        </w:rPr>
      </w:pPr>
      <w:r w:rsidRPr="00041238">
        <w:rPr>
          <w:rFonts w:ascii="Calibri" w:eastAsia="Calibri" w:hAnsi="Calibri" w:cs="Calibri"/>
          <w:sz w:val="26"/>
          <w:szCs w:val="26"/>
          <w:rtl/>
        </w:rPr>
        <w:t>و دوباره، به شما کمک می کند تا برخی از اظهارات نسبتا متناقض یا ظاهرا متناقض را درک کنید. دوباره، پولس می تواند چیزی بگوید که شما برای گناه مرده اید و با مسیح زنده شده اید. خوب، پس چگونه می تواند بگوید که شما باید گناه را بکشید و باید طوری زندگی کنید که انگار در زندگی جدید قدم می زنید؟</w:t>
      </w:r>
    </w:p>
    <w:p w14:paraId="49F68D07" w14:textId="77777777" w:rsidR="006B34F0" w:rsidRPr="00041238" w:rsidRDefault="006B34F0">
      <w:pPr>
        <w:bidi/>
        <w:rPr>
          <w:sz w:val="26"/>
          <w:szCs w:val="26"/>
        </w:rPr>
      </w:pPr>
    </w:p>
    <w:p w14:paraId="128D3471" w14:textId="77777777" w:rsidR="006B34F0" w:rsidRPr="00041238" w:rsidRDefault="007D7983">
      <w:pPr>
        <w:bidi/>
        <w:rPr>
          <w:sz w:val="26"/>
          <w:szCs w:val="26"/>
        </w:rPr>
      </w:pPr>
      <w:r w:rsidRPr="00041238">
        <w:rPr>
          <w:rFonts w:ascii="Calibri" w:eastAsia="Calibri" w:hAnsi="Calibri" w:cs="Calibri"/>
          <w:sz w:val="26"/>
          <w:szCs w:val="26"/>
          <w:rtl/>
        </w:rPr>
        <w:t>این بخشی از آن است که در حال حاضر اما هنوز تنش نیست. یکی دیگر از ویژگی های کلیدی مربوط به این موضوع این است که پولس انسانیت را درک می کند و در واقع وجود ما را از نظر دو حوزه درک می کند. این دایره ها به معنای نشان دادن مکان فیزیکی یا جغرافیایی یا نقطه ای روی نقشه یا چیزی نیستند که بتوان آن را شناسایی کرد.</w:t>
      </w:r>
    </w:p>
    <w:p w14:paraId="4E217FEF" w14:textId="77777777" w:rsidR="006B34F0" w:rsidRPr="00041238" w:rsidRDefault="006B34F0">
      <w:pPr>
        <w:bidi/>
        <w:rPr>
          <w:sz w:val="26"/>
          <w:szCs w:val="26"/>
        </w:rPr>
      </w:pPr>
    </w:p>
    <w:p w14:paraId="7635C618" w14:textId="77777777" w:rsidR="006B34F0" w:rsidRPr="00041238" w:rsidRDefault="007D7983">
      <w:pPr>
        <w:bidi/>
        <w:rPr>
          <w:sz w:val="26"/>
          <w:szCs w:val="26"/>
        </w:rPr>
      </w:pPr>
      <w:r w:rsidRPr="00041238">
        <w:rPr>
          <w:rFonts w:ascii="Calibri" w:eastAsia="Calibri" w:hAnsi="Calibri" w:cs="Calibri"/>
          <w:sz w:val="26"/>
          <w:szCs w:val="26"/>
          <w:rtl/>
        </w:rPr>
        <w:t>این محافل فقط برای نشان دادن یک واقعیت یا یک حوزه نفوذ، یک حوزه کنترل هستند. پل می فهمد و دوباره، شما می توانید تنش بین افرادی که قبلا عمل نمی کنند اما هنوز در اینجا عمل نکرده اند را ببینید. پولس اساسا می داند که دو علم انسانی وجود دارد یا اینکه بشریت را می توان به این دو حوزه یا دو حوزه نفوذ یا کنترل تقسیم کرد.</w:t>
      </w:r>
    </w:p>
    <w:p w14:paraId="07FD717F" w14:textId="77777777" w:rsidR="006B34F0" w:rsidRPr="00041238" w:rsidRDefault="006B34F0">
      <w:pPr>
        <w:bidi/>
        <w:rPr>
          <w:sz w:val="26"/>
          <w:szCs w:val="26"/>
        </w:rPr>
      </w:pPr>
    </w:p>
    <w:p w14:paraId="20F7C278" w14:textId="77777777" w:rsidR="006B34F0" w:rsidRPr="00041238" w:rsidRDefault="007D7983">
      <w:pPr>
        <w:bidi/>
        <w:rPr>
          <w:sz w:val="26"/>
          <w:szCs w:val="26"/>
        </w:rPr>
      </w:pPr>
      <w:r w:rsidRPr="00041238">
        <w:rPr>
          <w:rFonts w:ascii="Calibri" w:eastAsia="Calibri" w:hAnsi="Calibri" w:cs="Calibri"/>
          <w:sz w:val="26"/>
          <w:szCs w:val="26"/>
          <w:rtl/>
        </w:rPr>
        <w:t>حوزه ای که پولس اغلب آن را پیرمرد یا پیرمرد می نامد، برخی از ترجمه ها ممکن است داشته باشند. پیرمرد اساسا اشاره ای به این است که ما در آدم چه کسی هستیم، اولین انسانی که ما را در گناه فرو برد. رومیان فصل 5 را بخوانید که در آن پولس در مورد آن بحث می کند.</w:t>
      </w:r>
    </w:p>
    <w:p w14:paraId="5BEC4B4F" w14:textId="77777777" w:rsidR="006B34F0" w:rsidRPr="00041238" w:rsidRDefault="006B34F0">
      <w:pPr>
        <w:bidi/>
        <w:rPr>
          <w:sz w:val="26"/>
          <w:szCs w:val="26"/>
        </w:rPr>
      </w:pPr>
    </w:p>
    <w:p w14:paraId="7D5A6B6D" w14:textId="77777777" w:rsidR="0051237C" w:rsidRDefault="007D7983">
      <w:pPr>
        <w:bidi/>
        <w:rPr>
          <w:rFonts w:ascii="Calibri" w:eastAsia="Calibri" w:hAnsi="Calibri" w:cs="Calibri"/>
          <w:sz w:val="26"/>
          <w:szCs w:val="26"/>
        </w:rPr>
      </w:pPr>
      <w:r w:rsidRPr="00041238">
        <w:rPr>
          <w:rFonts w:ascii="Calibri" w:eastAsia="Calibri" w:hAnsi="Calibri" w:cs="Calibri"/>
          <w:sz w:val="26"/>
          <w:szCs w:val="26"/>
          <w:rtl/>
        </w:rPr>
        <w:t>در آدم، ما به بشریت تعلق داریم، ما بخشی از یک هستی هستیم، یک حوزه، یک حوزه نفوذ یا قدرتی که ما را کنترل می کند. این حوزه تحت سلطه گناه و مرگ قرار دارد و کنترل می شود. جالب اینجاست که وقتی به غلاطیان می رسیم، بیشتر به این موضوع اشاره خواهیم کرد: پولس شریعت عهد عتیق را نیز در اینجا قرار می دهد، اگرچه پولس می خواهد روشن کند که شریعت مقصر نیست. شریعت شیطانی یا گناه آلود نیست. این کاری است که بشریت با آن انجام داده است.</w:t>
      </w:r>
    </w:p>
    <w:p w14:paraId="50C4D5C6" w14:textId="77777777" w:rsidR="0051237C" w:rsidRDefault="0051237C">
      <w:pPr>
        <w:bidi/>
        <w:rPr>
          <w:rFonts w:ascii="Calibri" w:eastAsia="Calibri" w:hAnsi="Calibri" w:cs="Calibri"/>
          <w:sz w:val="26"/>
          <w:szCs w:val="26"/>
        </w:rPr>
      </w:pPr>
    </w:p>
    <w:p w14:paraId="24BCBDA6" w14:textId="77777777" w:rsidR="0051237C" w:rsidRDefault="0051237C">
      <w:pPr>
        <w:bidi/>
        <w:rPr>
          <w:rFonts w:ascii="Calibri" w:eastAsia="Calibri" w:hAnsi="Calibri" w:cs="Calibri"/>
          <w:sz w:val="26"/>
          <w:szCs w:val="26"/>
        </w:rPr>
      </w:pPr>
      <w:r>
        <w:rPr>
          <w:rFonts w:ascii="Calibri" w:eastAsia="Calibri" w:hAnsi="Calibri" w:cs="Calibri"/>
          <w:sz w:val="26"/>
          <w:szCs w:val="26"/>
          <w:rtl/>
        </w:rPr>
        <w:t xml:space="preserve">اما چیزی که می خواهم روی آن تمرکز کنم گناه و مرگ است، بنابراین تمام بشریت در آدم، خود قدیمی، وقتی پولس در مورد پیرمرد صحبت می کند، این بخشی هستی شناختی از وجود من یا کسی نیست که درست قبل از مسیحی شدن بودم. پیرمرد کسی است که من در قلمرو آدم و تحت تأثیر او بودم و تحت سلطه گناه و مرگ بود. </w:t>
      </w:r>
    </w:p>
    <w:p w14:paraId="3F3CCC3E" w14:textId="77777777" w:rsidR="0051237C" w:rsidRDefault="0051237C">
      <w:pPr>
        <w:bidi/>
        <w:rPr>
          <w:rFonts w:ascii="Calibri" w:eastAsia="Calibri" w:hAnsi="Calibri" w:cs="Calibri"/>
          <w:sz w:val="26"/>
          <w:szCs w:val="26"/>
        </w:rPr>
      </w:pPr>
    </w:p>
    <w:p w14:paraId="7C1E2431" w14:textId="77777777" w:rsidR="0051237C" w:rsidRDefault="0051237C">
      <w:pPr>
        <w:bidi/>
        <w:rPr>
          <w:rFonts w:ascii="Calibri" w:eastAsia="Calibri" w:hAnsi="Calibri" w:cs="Calibri"/>
          <w:sz w:val="26"/>
          <w:szCs w:val="26"/>
        </w:rPr>
      </w:pPr>
      <w:r>
        <w:rPr>
          <w:rFonts w:ascii="Calibri" w:eastAsia="Calibri" w:hAnsi="Calibri" w:cs="Calibri"/>
          <w:sz w:val="26"/>
          <w:szCs w:val="26"/>
          <w:rtl/>
        </w:rPr>
        <w:t xml:space="preserve">سپس وقتی پولس در مورد شخص جدید یا خود جدید یا انسان جدید صحبت می کند، اکنون به انتقال به قلمرو جدید، حوزه جدیدی از نفوذ و قدرت اشاره می کند که در آن مسیح رئیس است. این با یک زندگی عادلانه و حضور و قدرت روح القدس مشخص می شود. </w:t>
      </w:r>
    </w:p>
    <w:p w14:paraId="068B7671" w14:textId="77777777" w:rsidR="0051237C" w:rsidRDefault="0051237C">
      <w:pPr>
        <w:bidi/>
        <w:rPr>
          <w:rFonts w:ascii="Calibri" w:eastAsia="Calibri" w:hAnsi="Calibri" w:cs="Calibri"/>
          <w:sz w:val="26"/>
          <w:szCs w:val="26"/>
        </w:rPr>
      </w:pPr>
    </w:p>
    <w:p w14:paraId="7048B89F" w14:textId="77777777" w:rsidR="0051237C" w:rsidRDefault="0051237C">
      <w:pPr>
        <w:bidi/>
        <w:rPr>
          <w:rFonts w:ascii="Calibri" w:eastAsia="Calibri" w:hAnsi="Calibri" w:cs="Calibri"/>
          <w:sz w:val="26"/>
          <w:szCs w:val="26"/>
        </w:rPr>
      </w:pPr>
      <w:r>
        <w:rPr>
          <w:rFonts w:ascii="Calibri" w:eastAsia="Calibri" w:hAnsi="Calibri" w:cs="Calibri"/>
          <w:sz w:val="26"/>
          <w:szCs w:val="26"/>
          <w:rtl/>
        </w:rPr>
        <w:lastRenderedPageBreak/>
        <w:t xml:space="preserve">بنابراین، پولس به نوعی این دو انسان فراگیر را با دو سر مربوطه آدم و مسیح درک می کند. آدم انسانیت تحت فرمان آدم در قلمرو و حوزه قدرت گناه و مرگ است. کسانی که در مسیح هستند در قلمرو و حوزه نفوذ زندگی عدالت و تحت قدرت روح القدس خدا هستند. بنابراین، این بسیار مهم است که از طریق نامه هایش درک کنیم که پولس قرار است با این موضوع کار کند. باز هم، این دو نوع علوم انسانی یا حوزه های نفوذ. </w:t>
      </w:r>
    </w:p>
    <w:p w14:paraId="0DC40C47" w14:textId="77777777" w:rsidR="0051237C" w:rsidRDefault="0051237C">
      <w:pPr>
        <w:bidi/>
        <w:rPr>
          <w:rFonts w:ascii="Calibri" w:eastAsia="Calibri" w:hAnsi="Calibri" w:cs="Calibri"/>
          <w:sz w:val="26"/>
          <w:szCs w:val="26"/>
        </w:rPr>
      </w:pPr>
    </w:p>
    <w:p w14:paraId="1AA2B002" w14:textId="77777777" w:rsidR="0051237C" w:rsidRDefault="0051237C">
      <w:pPr>
        <w:bidi/>
        <w:rPr>
          <w:rFonts w:ascii="Calibri" w:eastAsia="Calibri" w:hAnsi="Calibri" w:cs="Calibri"/>
          <w:sz w:val="26"/>
          <w:szCs w:val="26"/>
        </w:rPr>
      </w:pPr>
      <w:r>
        <w:rPr>
          <w:rFonts w:ascii="Calibri" w:eastAsia="Calibri" w:hAnsi="Calibri" w:cs="Calibri"/>
          <w:sz w:val="26"/>
          <w:szCs w:val="26"/>
          <w:rtl/>
        </w:rPr>
        <w:t xml:space="preserve">و دوباره، شما می توانید تنش را ببینید که پولس می تواند اظهارات مطلق را بیان کند. ما قبلا به این قلمرو منتقل شده ایم، بنابراین به همین دلیل است که پولس می تواند بگوید که شما قبلا در مسیح مرده اید. شما در حال حاضر عادل هستید، از قبل عادل هستید، زندگی را دریافت کرده اید. با این حال، هنوز حسی وجود دارد که در آن این تأثیر می گذارد. </w:t>
      </w:r>
    </w:p>
    <w:p w14:paraId="34B8B2B3" w14:textId="77777777" w:rsidR="0051237C" w:rsidRDefault="0051237C">
      <w:pPr>
        <w:bidi/>
        <w:rPr>
          <w:rFonts w:ascii="Calibri" w:eastAsia="Calibri" w:hAnsi="Calibri" w:cs="Calibri"/>
          <w:sz w:val="26"/>
          <w:szCs w:val="26"/>
        </w:rPr>
      </w:pPr>
    </w:p>
    <w:p w14:paraId="70DE133D" w14:textId="77777777" w:rsidR="00E36CC8" w:rsidRDefault="0051237C">
      <w:pPr>
        <w:bidi/>
        <w:rPr>
          <w:rFonts w:ascii="Calibri" w:eastAsia="Calibri" w:hAnsi="Calibri" w:cs="Calibri"/>
          <w:sz w:val="26"/>
          <w:szCs w:val="26"/>
        </w:rPr>
      </w:pP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آنجا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گوید</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شما</w:t>
      </w:r>
      <w:r>
        <w:rPr>
          <w:rFonts w:ascii="Calibri" w:eastAsia="Calibri" w:hAnsi="Calibri" w:cs="Calibri"/>
          <w:sz w:val="26"/>
          <w:szCs w:val="26"/>
          <w:rtl/>
        </w:rPr>
        <w:t xml:space="preserve"> </w:t>
      </w:r>
      <w:r>
        <w:rPr>
          <w:rFonts w:ascii="Calibri" w:eastAsia="Calibri" w:hAnsi="Calibri" w:cs="Calibri"/>
          <w:sz w:val="26"/>
          <w:szCs w:val="26"/>
          <w:rtl/>
          <w:lang w:bidi="ar-SA"/>
        </w:rPr>
        <w:t>هنوز</w:t>
      </w:r>
      <w:r>
        <w:rPr>
          <w:rFonts w:ascii="Calibri" w:eastAsia="Calibri" w:hAnsi="Calibri" w:cs="Calibri"/>
          <w:sz w:val="26"/>
          <w:szCs w:val="26"/>
          <w:rtl/>
        </w:rPr>
        <w:t xml:space="preserve"> </w:t>
      </w:r>
      <w:r>
        <w:rPr>
          <w:rFonts w:ascii="Calibri" w:eastAsia="Calibri" w:hAnsi="Calibri" w:cs="Calibri"/>
          <w:sz w:val="26"/>
          <w:szCs w:val="26"/>
          <w:rtl/>
          <w:lang w:bidi="ar-SA"/>
        </w:rPr>
        <w:t>باید</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قسمت</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هنوز</w:t>
      </w:r>
      <w:r>
        <w:rPr>
          <w:rFonts w:ascii="Calibri" w:eastAsia="Calibri" w:hAnsi="Calibri" w:cs="Calibri"/>
          <w:sz w:val="26"/>
          <w:szCs w:val="26"/>
          <w:rtl/>
        </w:rPr>
        <w:t xml:space="preserve"> </w:t>
      </w:r>
      <w:r>
        <w:rPr>
          <w:rFonts w:ascii="Calibri" w:eastAsia="Calibri" w:hAnsi="Calibri" w:cs="Calibri"/>
          <w:sz w:val="26"/>
          <w:szCs w:val="26"/>
          <w:rtl/>
          <w:lang w:bidi="ar-SA"/>
        </w:rPr>
        <w:t>ندیده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بکشید</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معنا</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کاملا</w:t>
      </w:r>
      <w:r>
        <w:rPr>
          <w:rFonts w:ascii="Calibri" w:eastAsia="Calibri" w:hAnsi="Calibri" w:cs="Calibri"/>
          <w:sz w:val="26"/>
          <w:szCs w:val="26"/>
          <w:rtl/>
        </w:rPr>
        <w:t xml:space="preserve"> </w:t>
      </w:r>
      <w:r>
        <w:rPr>
          <w:rFonts w:ascii="Calibri" w:eastAsia="Calibri" w:hAnsi="Calibri" w:cs="Calibri"/>
          <w:sz w:val="26"/>
          <w:szCs w:val="26"/>
          <w:rtl/>
          <w:lang w:bidi="ar-SA"/>
        </w:rPr>
        <w:t>دقیق</w:t>
      </w:r>
      <w:r>
        <w:rPr>
          <w:rFonts w:ascii="Calibri" w:eastAsia="Calibri" w:hAnsi="Calibri" w:cs="Calibri"/>
          <w:sz w:val="26"/>
          <w:szCs w:val="26"/>
          <w:rtl/>
        </w:rPr>
        <w:t xml:space="preserve"> </w:t>
      </w:r>
      <w:r>
        <w:rPr>
          <w:rFonts w:ascii="Calibri" w:eastAsia="Calibri" w:hAnsi="Calibri" w:cs="Calibri"/>
          <w:sz w:val="26"/>
          <w:szCs w:val="26"/>
          <w:rtl/>
          <w:lang w:bidi="ar-SA"/>
        </w:rPr>
        <w:t>نیست</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معنا،</w:t>
      </w:r>
      <w:r>
        <w:rPr>
          <w:rFonts w:ascii="Calibri" w:eastAsia="Calibri" w:hAnsi="Calibri" w:cs="Calibri"/>
          <w:sz w:val="26"/>
          <w:szCs w:val="26"/>
          <w:rtl/>
        </w:rPr>
        <w:t xml:space="preserve"> </w:t>
      </w:r>
      <w:r>
        <w:rPr>
          <w:rFonts w:ascii="Calibri" w:eastAsia="Calibri" w:hAnsi="Calibri" w:cs="Calibri"/>
          <w:sz w:val="26"/>
          <w:szCs w:val="26"/>
          <w:rtl/>
          <w:lang w:bidi="ar-SA"/>
        </w:rPr>
        <w:t>انتقال</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طور</w:t>
      </w:r>
      <w:r>
        <w:rPr>
          <w:rFonts w:ascii="Calibri" w:eastAsia="Calibri" w:hAnsi="Calibri" w:cs="Calibri"/>
          <w:sz w:val="26"/>
          <w:szCs w:val="26"/>
          <w:rtl/>
        </w:rPr>
        <w:t xml:space="preserve"> </w:t>
      </w:r>
      <w:r>
        <w:rPr>
          <w:rFonts w:ascii="Calibri" w:eastAsia="Calibri" w:hAnsi="Calibri" w:cs="Calibri"/>
          <w:sz w:val="26"/>
          <w:szCs w:val="26"/>
          <w:rtl/>
          <w:lang w:bidi="ar-SA"/>
        </w:rPr>
        <w:t>کامل</w:t>
      </w:r>
      <w:r>
        <w:rPr>
          <w:rFonts w:ascii="Calibri" w:eastAsia="Calibri" w:hAnsi="Calibri" w:cs="Calibri"/>
          <w:sz w:val="26"/>
          <w:szCs w:val="26"/>
          <w:rtl/>
        </w:rPr>
        <w:t xml:space="preserve"> </w:t>
      </w:r>
      <w:r>
        <w:rPr>
          <w:rFonts w:ascii="Calibri" w:eastAsia="Calibri" w:hAnsi="Calibri" w:cs="Calibri"/>
          <w:sz w:val="26"/>
          <w:szCs w:val="26"/>
          <w:rtl/>
          <w:lang w:bidi="ar-SA"/>
        </w:rPr>
        <w:t>نهایی</w:t>
      </w:r>
      <w:r>
        <w:rPr>
          <w:rFonts w:ascii="Calibri" w:eastAsia="Calibri" w:hAnsi="Calibri" w:cs="Calibri"/>
          <w:sz w:val="26"/>
          <w:szCs w:val="26"/>
          <w:rtl/>
        </w:rPr>
        <w:t xml:space="preserve"> </w:t>
      </w:r>
      <w:r>
        <w:rPr>
          <w:rFonts w:ascii="Calibri" w:eastAsia="Calibri" w:hAnsi="Calibri" w:cs="Calibri"/>
          <w:sz w:val="26"/>
          <w:szCs w:val="26"/>
          <w:rtl/>
          <w:lang w:bidi="ar-SA"/>
        </w:rPr>
        <w:t>نشده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حال،</w:t>
      </w:r>
      <w:r>
        <w:rPr>
          <w:rFonts w:ascii="Calibri" w:eastAsia="Calibri" w:hAnsi="Calibri" w:cs="Calibri"/>
          <w:sz w:val="26"/>
          <w:szCs w:val="26"/>
          <w:rtl/>
        </w:rPr>
        <w:t xml:space="preserve"> </w:t>
      </w:r>
      <w:r>
        <w:rPr>
          <w:rFonts w:ascii="Calibri" w:eastAsia="Calibri" w:hAnsi="Calibri" w:cs="Calibri"/>
          <w:sz w:val="26"/>
          <w:szCs w:val="26"/>
          <w:rtl/>
          <w:lang w:bidi="ar-SA"/>
        </w:rPr>
        <w:t>انتقال</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پایان</w:t>
      </w:r>
      <w:r>
        <w:rPr>
          <w:rFonts w:ascii="Calibri" w:eastAsia="Calibri" w:hAnsi="Calibri" w:cs="Calibri"/>
          <w:sz w:val="26"/>
          <w:szCs w:val="26"/>
          <w:rtl/>
        </w:rPr>
        <w:t xml:space="preserve"> </w:t>
      </w:r>
      <w:r>
        <w:rPr>
          <w:rFonts w:ascii="Calibri" w:eastAsia="Calibri" w:hAnsi="Calibri" w:cs="Calibri"/>
          <w:sz w:val="26"/>
          <w:szCs w:val="26"/>
          <w:rtl/>
          <w:lang w:bidi="ar-SA"/>
        </w:rPr>
        <w:t>نرسیده</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کامل</w:t>
      </w:r>
      <w:r>
        <w:rPr>
          <w:rFonts w:ascii="Calibri" w:eastAsia="Calibri" w:hAnsi="Calibri" w:cs="Calibri"/>
          <w:sz w:val="26"/>
          <w:szCs w:val="26"/>
          <w:rtl/>
        </w:rPr>
        <w:t xml:space="preserve"> </w:t>
      </w:r>
      <w:r>
        <w:rPr>
          <w:rFonts w:ascii="Calibri" w:eastAsia="Calibri" w:hAnsi="Calibri" w:cs="Calibri"/>
          <w:sz w:val="26"/>
          <w:szCs w:val="26"/>
          <w:rtl/>
          <w:lang w:bidi="ar-SA"/>
        </w:rPr>
        <w:t>نشده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همین</w:t>
      </w:r>
      <w:r>
        <w:rPr>
          <w:rFonts w:ascii="Calibri" w:eastAsia="Calibri" w:hAnsi="Calibri" w:cs="Calibri"/>
          <w:sz w:val="26"/>
          <w:szCs w:val="26"/>
          <w:rtl/>
        </w:rPr>
        <w:t xml:space="preserve"> </w:t>
      </w:r>
      <w:r>
        <w:rPr>
          <w:rFonts w:ascii="Calibri" w:eastAsia="Calibri" w:hAnsi="Calibri" w:cs="Calibri"/>
          <w:sz w:val="26"/>
          <w:szCs w:val="26"/>
          <w:rtl/>
          <w:lang w:bidi="ar-SA"/>
        </w:rPr>
        <w:t>دلیل</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هنوز</w:t>
      </w:r>
      <w:r>
        <w:rPr>
          <w:rFonts w:ascii="Calibri" w:eastAsia="Calibri" w:hAnsi="Calibri" w:cs="Calibri"/>
          <w:sz w:val="26"/>
          <w:szCs w:val="26"/>
          <w:rtl/>
        </w:rPr>
        <w:t xml:space="preserve"> </w:t>
      </w:r>
      <w:r>
        <w:rPr>
          <w:rFonts w:ascii="Calibri" w:eastAsia="Calibri" w:hAnsi="Calibri" w:cs="Calibri"/>
          <w:sz w:val="26"/>
          <w:szCs w:val="26"/>
          <w:rtl/>
          <w:lang w:bidi="ar-SA"/>
        </w:rPr>
        <w:t>نیستیم،</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همین</w:t>
      </w:r>
      <w:r>
        <w:rPr>
          <w:rFonts w:ascii="Calibri" w:eastAsia="Calibri" w:hAnsi="Calibri" w:cs="Calibri"/>
          <w:sz w:val="26"/>
          <w:szCs w:val="26"/>
          <w:rtl/>
        </w:rPr>
        <w:t xml:space="preserve"> </w:t>
      </w:r>
      <w:r>
        <w:rPr>
          <w:rFonts w:ascii="Calibri" w:eastAsia="Calibri" w:hAnsi="Calibri" w:cs="Calibri"/>
          <w:sz w:val="26"/>
          <w:szCs w:val="26"/>
          <w:rtl/>
          <w:lang w:bidi="ar-SA"/>
        </w:rPr>
        <w:t>دلیل</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دستورات</w:t>
      </w:r>
      <w:r>
        <w:rPr>
          <w:rFonts w:ascii="Calibri" w:eastAsia="Calibri" w:hAnsi="Calibri" w:cs="Calibri"/>
          <w:sz w:val="26"/>
          <w:szCs w:val="26"/>
          <w:rtl/>
        </w:rPr>
        <w:t xml:space="preserve"> </w:t>
      </w:r>
      <w:r>
        <w:rPr>
          <w:rFonts w:ascii="Calibri" w:eastAsia="Calibri" w:hAnsi="Calibri" w:cs="Calibri"/>
          <w:sz w:val="26"/>
          <w:szCs w:val="26"/>
          <w:rtl/>
          <w:lang w:bidi="ar-SA"/>
        </w:rPr>
        <w:t>هنوز</w:t>
      </w:r>
      <w:r>
        <w:rPr>
          <w:rFonts w:ascii="Calibri" w:eastAsia="Calibri" w:hAnsi="Calibri" w:cs="Calibri"/>
          <w:sz w:val="26"/>
          <w:szCs w:val="26"/>
          <w:rtl/>
        </w:rPr>
        <w:t xml:space="preserve"> </w:t>
      </w:r>
      <w:r>
        <w:rPr>
          <w:rFonts w:ascii="Calibri" w:eastAsia="Calibri" w:hAnsi="Calibri" w:cs="Calibri"/>
          <w:sz w:val="26"/>
          <w:szCs w:val="26"/>
          <w:rtl/>
          <w:lang w:bidi="ar-SA"/>
        </w:rPr>
        <w:t>ضروری</w:t>
      </w:r>
      <w:r>
        <w:rPr>
          <w:rFonts w:ascii="Calibri" w:eastAsia="Calibri" w:hAnsi="Calibri" w:cs="Calibri"/>
          <w:sz w:val="26"/>
          <w:szCs w:val="26"/>
          <w:rtl/>
        </w:rPr>
        <w:t xml:space="preserve"> </w:t>
      </w:r>
      <w:r>
        <w:rPr>
          <w:rFonts w:ascii="Calibri" w:eastAsia="Calibri" w:hAnsi="Calibri" w:cs="Calibri"/>
          <w:sz w:val="26"/>
          <w:szCs w:val="26"/>
          <w:rtl/>
          <w:lang w:bidi="ar-SA"/>
        </w:rPr>
        <w:t>هستند</w:t>
      </w:r>
      <w:r>
        <w:rPr>
          <w:rFonts w:ascii="Calibri" w:eastAsia="Calibri" w:hAnsi="Calibri" w:cs="Calibri"/>
          <w:sz w:val="26"/>
          <w:szCs w:val="26"/>
          <w:rtl/>
        </w:rPr>
        <w:t>.</w:t>
      </w:r>
    </w:p>
    <w:p w14:paraId="7940F35B" w14:textId="77777777" w:rsidR="00E36CC8" w:rsidRDefault="00E36CC8">
      <w:pPr>
        <w:bidi/>
        <w:rPr>
          <w:rFonts w:ascii="Calibri" w:eastAsia="Calibri" w:hAnsi="Calibri" w:cs="Calibri"/>
          <w:sz w:val="26"/>
          <w:szCs w:val="26"/>
        </w:rPr>
      </w:pPr>
    </w:p>
    <w:p w14:paraId="64551DC7" w14:textId="64A35FAF" w:rsidR="00E36CC8" w:rsidRDefault="00E36CC8">
      <w:pPr>
        <w:bidi/>
        <w:rPr>
          <w:rFonts w:ascii="Calibri" w:eastAsia="Calibri" w:hAnsi="Calibri" w:cs="Calibri"/>
          <w:sz w:val="26"/>
          <w:szCs w:val="26"/>
        </w:rPr>
      </w:pPr>
      <w:r>
        <w:rPr>
          <w:rFonts w:ascii="Calibri" w:eastAsia="Calibri" w:hAnsi="Calibri" w:cs="Calibri"/>
          <w:sz w:val="26"/>
          <w:szCs w:val="26"/>
          <w:rtl/>
        </w:rPr>
        <w:t xml:space="preserve">بنابراین شخص پیر/فرد جدید باید به عنوان دو حوزه دیده شود، دو قلمرو نفوذ با آدم و مسیح به عنوان سرها و با این ویژگی هایی که غالب هستند مشخص می شود. </w:t>
      </w:r>
    </w:p>
    <w:p w14:paraId="117C3253" w14:textId="77777777" w:rsidR="00E36CC8" w:rsidRDefault="00E36CC8">
      <w:pPr>
        <w:bidi/>
        <w:rPr>
          <w:rFonts w:ascii="Calibri" w:eastAsia="Calibri" w:hAnsi="Calibri" w:cs="Calibri"/>
          <w:sz w:val="26"/>
          <w:szCs w:val="26"/>
        </w:rPr>
      </w:pPr>
    </w:p>
    <w:p w14:paraId="08B56503" w14:textId="77777777" w:rsidR="00E36CC8" w:rsidRDefault="00E36CC8">
      <w:pPr>
        <w:bidi/>
        <w:rPr>
          <w:rFonts w:ascii="Calibri" w:eastAsia="Calibri" w:hAnsi="Calibri" w:cs="Calibri"/>
          <w:sz w:val="26"/>
          <w:szCs w:val="26"/>
        </w:rPr>
      </w:pPr>
      <w:r>
        <w:rPr>
          <w:rFonts w:ascii="Calibri" w:eastAsia="Calibri" w:hAnsi="Calibri" w:cs="Calibri"/>
          <w:sz w:val="26"/>
          <w:szCs w:val="26"/>
          <w:rtl/>
        </w:rPr>
        <w:t>قبل از اینکه ادامه دهم، بگذارید برگردم، در مسیح بودن به چه معناست؟ یکی از رایج ترین عبارات در سراسر نامه های پولس در مسیح یا در او است. پولس در مورد بودن ما در او صحبت می کند، ما داریم، ما در مسیح عادل شمرده شده ایم، ما در مسیح نجات داریم. گفته می شود که مسیحیان هستند، ما در او هستیم، ما در مسیح هستیم. یعنی چه? این بدان معناست که در کنترل یا در این قلمرو این حوزه باشیم که مسیح به عنوان رئیس آن است. من فکر می کنم این همان چیزی است که پولس در درجه اول منظور دارد وقتی می گوید ما در مسیح هستیم این است که ما دیگر در آدم نیستیم. ما دیگر به این قلمرو تعلق نداریم، اما اکنون به این قلمرو تعلق داریم که مسیح در آن سر آن است. مشخصه آن زندگی عادلانه و روح القدس خدا است.</w:t>
      </w:r>
    </w:p>
    <w:p w14:paraId="7FBB9C24" w14:textId="77777777" w:rsidR="00E36CC8" w:rsidRDefault="00E36CC8">
      <w:pPr>
        <w:bidi/>
        <w:rPr>
          <w:rFonts w:ascii="Calibri" w:eastAsia="Calibri" w:hAnsi="Calibri" w:cs="Calibri"/>
          <w:sz w:val="26"/>
          <w:szCs w:val="26"/>
        </w:rPr>
      </w:pPr>
    </w:p>
    <w:p w14:paraId="7243B77C" w14:textId="77777777" w:rsidR="00E36CC8" w:rsidRDefault="00E36CC8">
      <w:pPr>
        <w:bidi/>
        <w:rPr>
          <w:rFonts w:ascii="Calibri" w:eastAsia="Calibri" w:hAnsi="Calibri" w:cs="Calibri"/>
          <w:sz w:val="26"/>
          <w:szCs w:val="26"/>
        </w:rPr>
      </w:pPr>
      <w:r>
        <w:rPr>
          <w:rFonts w:ascii="Calibri" w:eastAsia="Calibri" w:hAnsi="Calibri" w:cs="Calibri"/>
          <w:sz w:val="26"/>
          <w:szCs w:val="26"/>
          <w:rtl/>
        </w:rPr>
        <w:t xml:space="preserve">راه دیگر برای نگاه مجدد به این تنش بین تنش بین شاخص و امر ضروری است. نشانگر یک بار دیگر با در حال حاضر مطابقت دارد. نشانه ها اظهارات و ادعاهایی هستند که پولس در مورد اینکه ما در مسیح چه کسی هستیم بیان می کند. دوباره، ما در مسیح هستیم که برای گناه مرده ایم. ما قبلا عادل شمرده شده ایم، نجات یافته ایم، برای گناه مرده ایم، ما قبلا به زندگی جدید در مسیح برخاسته ایم. اینها اظهارات مطلقی هستند که آنچه را که به دلیل این واقعیت که ما در مسیح هستیم و به مسیح تعلق داریم توصیف می کنند. </w:t>
      </w:r>
    </w:p>
    <w:p w14:paraId="6055A2A3" w14:textId="77777777" w:rsidR="00E36CC8" w:rsidRDefault="00E36CC8">
      <w:pPr>
        <w:bidi/>
        <w:rPr>
          <w:rFonts w:ascii="Calibri" w:eastAsia="Calibri" w:hAnsi="Calibri" w:cs="Calibri"/>
          <w:sz w:val="26"/>
          <w:szCs w:val="26"/>
        </w:rPr>
      </w:pPr>
    </w:p>
    <w:p w14:paraId="16BF6141" w14:textId="77777777" w:rsidR="00E36CC8" w:rsidRDefault="00E36CC8">
      <w:pPr>
        <w:bidi/>
        <w:rPr>
          <w:rFonts w:ascii="Calibri" w:eastAsia="Calibri" w:hAnsi="Calibri" w:cs="Calibri"/>
          <w:sz w:val="26"/>
          <w:szCs w:val="26"/>
        </w:rPr>
      </w:pPr>
      <w:r>
        <w:rPr>
          <w:rFonts w:ascii="Calibri" w:eastAsia="Calibri" w:hAnsi="Calibri" w:cs="Calibri"/>
          <w:sz w:val="26"/>
          <w:szCs w:val="26"/>
          <w:rtl/>
        </w:rPr>
        <w:t xml:space="preserve">الزامات دستورات و دستورات اخلاقی هستند. پولس این امر را منعکس می کند، اما منعکس کننده چیزی است که هنوز به آن چیزی تبدیل نشده ایم که هنوز در مسیح تبدیل نشده ایم. این هنوز بخشی از تنش نیست. </w:t>
      </w:r>
    </w:p>
    <w:p w14:paraId="4C39A166" w14:textId="77777777" w:rsidR="00E36CC8" w:rsidRDefault="00E36CC8">
      <w:pPr>
        <w:bidi/>
        <w:rPr>
          <w:rFonts w:ascii="Calibri" w:eastAsia="Calibri" w:hAnsi="Calibri" w:cs="Calibri"/>
          <w:sz w:val="26"/>
          <w:szCs w:val="26"/>
        </w:rPr>
      </w:pPr>
    </w:p>
    <w:p w14:paraId="16475AA9" w14:textId="428FFE88" w:rsidR="00E36CC8" w:rsidRDefault="00E36CC8">
      <w:pPr>
        <w:bidi/>
        <w:rPr>
          <w:rFonts w:ascii="Calibri" w:eastAsia="Calibri" w:hAnsi="Calibri" w:cs="Calibri"/>
          <w:sz w:val="26"/>
          <w:szCs w:val="26"/>
        </w:rPr>
      </w:pPr>
      <w:r>
        <w:rPr>
          <w:rFonts w:ascii="Calibri" w:eastAsia="Calibri" w:hAnsi="Calibri" w:cs="Calibri"/>
          <w:sz w:val="26"/>
          <w:szCs w:val="26"/>
          <w:rtl/>
        </w:rPr>
        <w:t>دوباره، به رومیان 6 برگردیم، در اینجا دوباره به اظهارات و ادعاهای واضح و مطلق توجه کنید: چگونه ما که برای گناه مرده ایم، می توانیم به زندگی خود ادامه دهیم. بنابراین، ما برای گناه مرده ایم و دیگر در گناه زندگی نمی کنیم. سپس پولس می گوید زیرا اگر ما در مرگ او با او متحد شده باشیم، مطمئنا در رستاخیز او با او متحد خواهیم شد. ما می دانیم که خود قدیمی ما، این عبارت وجود دارد خود قدیمی، ما می دانیم که خود قدیمی ما مصلوب شده است. شما متوجه این جمله مطلق می شوید که خود قدیمی کشته شده است. دوره مصلوب شدن با او است. پس این بدن گناه است.</w:t>
      </w:r>
    </w:p>
    <w:p w14:paraId="71CF6CD9" w14:textId="77777777" w:rsidR="00E36CC8" w:rsidRDefault="00E36CC8">
      <w:pPr>
        <w:bidi/>
        <w:rPr>
          <w:rFonts w:ascii="Calibri" w:eastAsia="Calibri" w:hAnsi="Calibri" w:cs="Calibri"/>
          <w:sz w:val="26"/>
          <w:szCs w:val="26"/>
        </w:rPr>
      </w:pPr>
    </w:p>
    <w:p w14:paraId="5D4BF974" w14:textId="77777777" w:rsidR="006C26FC" w:rsidRDefault="00E36CC8">
      <w:pPr>
        <w:bidi/>
        <w:rPr>
          <w:rFonts w:ascii="Calibri" w:eastAsia="Calibri" w:hAnsi="Calibri" w:cs="Calibri"/>
          <w:sz w:val="26"/>
          <w:szCs w:val="26"/>
        </w:rPr>
      </w:pPr>
      <w:r>
        <w:rPr>
          <w:rFonts w:ascii="Calibri" w:eastAsia="Calibri" w:hAnsi="Calibri" w:cs="Calibri"/>
          <w:sz w:val="26"/>
          <w:szCs w:val="26"/>
          <w:rtl/>
        </w:rPr>
        <w:lastRenderedPageBreak/>
        <w:t xml:space="preserve">راه دیگری برای گفتن خود قدیمی، پیرمرد، فکر می کنم تا بدن گناه نابود شود. پس آیا می شنوید که این زبان مطلق این است که خود قدیمی ما، که ما در آدم هستیم، در حوزه و قلمرو کنترل آدم، و گناه و مرگ نابود شده است. با این حال، این از بین رفته است، بنابراین اینها اظهارات مطلق هستند و پولس اضافه می کند و ما نیز با مسیح بزرگ شده ایم. </w:t>
      </w:r>
    </w:p>
    <w:p w14:paraId="1539A782" w14:textId="77777777" w:rsidR="006C26FC" w:rsidRDefault="006C26FC">
      <w:pPr>
        <w:bidi/>
        <w:rPr>
          <w:rFonts w:ascii="Calibri" w:eastAsia="Calibri" w:hAnsi="Calibri" w:cs="Calibri"/>
          <w:sz w:val="26"/>
          <w:szCs w:val="26"/>
        </w:rPr>
      </w:pPr>
    </w:p>
    <w:p w14:paraId="608BE857" w14:textId="77777777" w:rsidR="006C26FC" w:rsidRDefault="006C26FC">
      <w:pPr>
        <w:bidi/>
        <w:rPr>
          <w:rFonts w:ascii="Calibri" w:eastAsia="Calibri" w:hAnsi="Calibri" w:cs="Calibri"/>
          <w:sz w:val="26"/>
          <w:szCs w:val="26"/>
        </w:rPr>
      </w:pP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اینها</w:t>
      </w:r>
      <w:r>
        <w:rPr>
          <w:rFonts w:ascii="Calibri" w:eastAsia="Calibri" w:hAnsi="Calibri" w:cs="Calibri"/>
          <w:sz w:val="26"/>
          <w:szCs w:val="26"/>
          <w:rtl/>
        </w:rPr>
        <w:t xml:space="preserve"> </w:t>
      </w:r>
      <w:r>
        <w:rPr>
          <w:rFonts w:ascii="Calibri" w:eastAsia="Calibri" w:hAnsi="Calibri" w:cs="Calibri"/>
          <w:sz w:val="26"/>
          <w:szCs w:val="26"/>
          <w:rtl/>
          <w:lang w:bidi="ar-SA"/>
        </w:rPr>
        <w:t>اظهارات</w:t>
      </w:r>
      <w:r>
        <w:rPr>
          <w:rFonts w:ascii="Calibri" w:eastAsia="Calibri" w:hAnsi="Calibri" w:cs="Calibri"/>
          <w:sz w:val="26"/>
          <w:szCs w:val="26"/>
          <w:rtl/>
        </w:rPr>
        <w:t xml:space="preserve"> </w:t>
      </w:r>
      <w:r>
        <w:rPr>
          <w:rFonts w:ascii="Calibri" w:eastAsia="Calibri" w:hAnsi="Calibri" w:cs="Calibri"/>
          <w:sz w:val="26"/>
          <w:szCs w:val="26"/>
          <w:rtl/>
          <w:lang w:bidi="ar-SA"/>
        </w:rPr>
        <w:t>مطلق</w:t>
      </w:r>
      <w:r>
        <w:rPr>
          <w:rFonts w:ascii="Calibri" w:eastAsia="Calibri" w:hAnsi="Calibri" w:cs="Calibri"/>
          <w:sz w:val="26"/>
          <w:szCs w:val="26"/>
          <w:rtl/>
        </w:rPr>
        <w:t xml:space="preserve"> </w:t>
      </w:r>
      <w:r>
        <w:rPr>
          <w:rFonts w:ascii="Calibri" w:eastAsia="Calibri" w:hAnsi="Calibri" w:cs="Calibri"/>
          <w:sz w:val="26"/>
          <w:szCs w:val="26"/>
          <w:rtl/>
          <w:lang w:bidi="ar-SA"/>
        </w:rPr>
        <w:t>هستند،</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پس</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برمی</w:t>
      </w:r>
      <w:r>
        <w:rPr>
          <w:rFonts w:ascii="Calibri" w:eastAsia="Calibri" w:hAnsi="Calibri" w:cs="Calibri"/>
          <w:sz w:val="26"/>
          <w:szCs w:val="26"/>
          <w:rtl/>
        </w:rPr>
        <w:t xml:space="preserve"> </w:t>
      </w:r>
      <w:r>
        <w:rPr>
          <w:rFonts w:ascii="Calibri" w:eastAsia="Calibri" w:hAnsi="Calibri" w:cs="Calibri"/>
          <w:sz w:val="26"/>
          <w:szCs w:val="26"/>
          <w:rtl/>
          <w:lang w:bidi="ar-SA"/>
        </w:rPr>
        <w:t>گردد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دوباره</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واجد</w:t>
      </w:r>
      <w:r>
        <w:rPr>
          <w:rFonts w:ascii="Calibri" w:eastAsia="Calibri" w:hAnsi="Calibri" w:cs="Calibri"/>
          <w:sz w:val="26"/>
          <w:szCs w:val="26"/>
          <w:rtl/>
        </w:rPr>
        <w:t xml:space="preserve"> </w:t>
      </w:r>
      <w:r>
        <w:rPr>
          <w:rFonts w:ascii="Calibri" w:eastAsia="Calibri" w:hAnsi="Calibri" w:cs="Calibri"/>
          <w:sz w:val="26"/>
          <w:szCs w:val="26"/>
          <w:rtl/>
          <w:lang w:bidi="ar-SA"/>
        </w:rPr>
        <w:t>شرایط</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اینجا</w:t>
      </w:r>
      <w:r>
        <w:rPr>
          <w:rFonts w:ascii="Calibri" w:eastAsia="Calibri" w:hAnsi="Calibri" w:cs="Calibri"/>
          <w:sz w:val="26"/>
          <w:szCs w:val="26"/>
          <w:rtl/>
        </w:rPr>
        <w:t xml:space="preserve"> </w:t>
      </w:r>
      <w:r>
        <w:rPr>
          <w:rFonts w:ascii="Calibri" w:eastAsia="Calibri" w:hAnsi="Calibri" w:cs="Calibri"/>
          <w:sz w:val="26"/>
          <w:szCs w:val="26"/>
          <w:rtl/>
          <w:lang w:bidi="ar-SA"/>
        </w:rPr>
        <w:t>ضرورت</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اجازه</w:t>
      </w:r>
      <w:r>
        <w:rPr>
          <w:rFonts w:ascii="Calibri" w:eastAsia="Calibri" w:hAnsi="Calibri" w:cs="Calibri"/>
          <w:sz w:val="26"/>
          <w:szCs w:val="26"/>
          <w:rtl/>
        </w:rPr>
        <w:t xml:space="preserve"> </w:t>
      </w:r>
      <w:r>
        <w:rPr>
          <w:rFonts w:ascii="Calibri" w:eastAsia="Calibri" w:hAnsi="Calibri" w:cs="Calibri"/>
          <w:sz w:val="26"/>
          <w:szCs w:val="26"/>
          <w:rtl/>
          <w:lang w:bidi="ar-SA"/>
        </w:rPr>
        <w:t>ندهید</w:t>
      </w:r>
      <w:r>
        <w:rPr>
          <w:rFonts w:ascii="Calibri" w:eastAsia="Calibri" w:hAnsi="Calibri" w:cs="Calibri"/>
          <w:sz w:val="26"/>
          <w:szCs w:val="26"/>
          <w:rtl/>
        </w:rPr>
        <w:t xml:space="preserve"> </w:t>
      </w:r>
      <w:r>
        <w:rPr>
          <w:rFonts w:ascii="Calibri" w:eastAsia="Calibri" w:hAnsi="Calibri" w:cs="Calibri"/>
          <w:sz w:val="26"/>
          <w:szCs w:val="26"/>
          <w:rtl/>
          <w:lang w:bidi="ar-SA"/>
        </w:rPr>
        <w:t>گناه</w:t>
      </w:r>
      <w:r>
        <w:rPr>
          <w:rFonts w:ascii="Calibri" w:eastAsia="Calibri" w:hAnsi="Calibri" w:cs="Calibri"/>
          <w:sz w:val="26"/>
          <w:szCs w:val="26"/>
          <w:rtl/>
        </w:rPr>
        <w:t xml:space="preserve"> </w:t>
      </w:r>
      <w:r>
        <w:rPr>
          <w:rFonts w:ascii="Calibri" w:eastAsia="Calibri" w:hAnsi="Calibri" w:cs="Calibri"/>
          <w:sz w:val="26"/>
          <w:szCs w:val="26"/>
          <w:rtl/>
          <w:lang w:bidi="ar-SA"/>
        </w:rPr>
        <w:t>سلطه</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بدن</w:t>
      </w:r>
      <w:r>
        <w:rPr>
          <w:rFonts w:ascii="Calibri" w:eastAsia="Calibri" w:hAnsi="Calibri" w:cs="Calibri"/>
          <w:sz w:val="26"/>
          <w:szCs w:val="26"/>
          <w:rtl/>
        </w:rPr>
        <w:t xml:space="preserve"> </w:t>
      </w:r>
      <w:r>
        <w:rPr>
          <w:rFonts w:ascii="Calibri" w:eastAsia="Calibri" w:hAnsi="Calibri" w:cs="Calibri"/>
          <w:sz w:val="26"/>
          <w:szCs w:val="26"/>
          <w:rtl/>
          <w:lang w:bidi="ar-SA"/>
        </w:rPr>
        <w:t>فانی</w:t>
      </w:r>
      <w:r>
        <w:rPr>
          <w:rFonts w:ascii="Calibri" w:eastAsia="Calibri" w:hAnsi="Calibri" w:cs="Calibri"/>
          <w:sz w:val="26"/>
          <w:szCs w:val="26"/>
          <w:rtl/>
        </w:rPr>
        <w:t xml:space="preserve"> </w:t>
      </w:r>
      <w:r>
        <w:rPr>
          <w:rFonts w:ascii="Calibri" w:eastAsia="Calibri" w:hAnsi="Calibri" w:cs="Calibri"/>
          <w:sz w:val="26"/>
          <w:szCs w:val="26"/>
          <w:rtl/>
          <w:lang w:bidi="ar-SA"/>
        </w:rPr>
        <w:t>شما</w:t>
      </w:r>
      <w:r>
        <w:rPr>
          <w:rFonts w:ascii="Calibri" w:eastAsia="Calibri" w:hAnsi="Calibri" w:cs="Calibri"/>
          <w:sz w:val="26"/>
          <w:szCs w:val="26"/>
          <w:rtl/>
        </w:rPr>
        <w:t xml:space="preserve"> </w:t>
      </w:r>
      <w:r>
        <w:rPr>
          <w:rFonts w:ascii="Calibri" w:eastAsia="Calibri" w:hAnsi="Calibri" w:cs="Calibri"/>
          <w:sz w:val="26"/>
          <w:szCs w:val="26"/>
          <w:rtl/>
          <w:lang w:bidi="ar-SA"/>
        </w:rPr>
        <w:t>اعمال</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باز</w:t>
      </w:r>
      <w:r>
        <w:rPr>
          <w:rFonts w:ascii="Calibri" w:eastAsia="Calibri" w:hAnsi="Calibri" w:cs="Calibri"/>
          <w:sz w:val="26"/>
          <w:szCs w:val="26"/>
          <w:rtl/>
        </w:rPr>
        <w:t xml:space="preserve"> </w:t>
      </w:r>
      <w:r>
        <w:rPr>
          <w:rFonts w:ascii="Calibri" w:eastAsia="Calibri" w:hAnsi="Calibri" w:cs="Calibri"/>
          <w:sz w:val="26"/>
          <w:szCs w:val="26"/>
          <w:rtl/>
          <w:lang w:bidi="ar-SA"/>
        </w:rPr>
        <w:t>هم،</w:t>
      </w:r>
      <w:r>
        <w:rPr>
          <w:rFonts w:ascii="Calibri" w:eastAsia="Calibri" w:hAnsi="Calibri" w:cs="Calibri"/>
          <w:sz w:val="26"/>
          <w:szCs w:val="26"/>
          <w:rtl/>
        </w:rPr>
        <w:t xml:space="preserve"> </w:t>
      </w:r>
      <w:r>
        <w:rPr>
          <w:rFonts w:ascii="Calibri" w:eastAsia="Calibri" w:hAnsi="Calibri" w:cs="Calibri"/>
          <w:sz w:val="26"/>
          <w:szCs w:val="26"/>
          <w:rtl/>
          <w:lang w:bidi="ar-SA"/>
        </w:rPr>
        <w:t>چرا</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باید</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بگوید</w:t>
      </w:r>
      <w:r>
        <w:rPr>
          <w:rFonts w:ascii="Calibri" w:eastAsia="Calibri" w:hAnsi="Calibri" w:cs="Calibri"/>
          <w:sz w:val="26"/>
          <w:szCs w:val="26"/>
          <w:rtl/>
        </w:rPr>
        <w:t xml:space="preserve"> </w:t>
      </w:r>
      <w:r>
        <w:rPr>
          <w:rFonts w:ascii="Calibri" w:eastAsia="Calibri" w:hAnsi="Calibri" w:cs="Calibri"/>
          <w:sz w:val="26"/>
          <w:szCs w:val="26"/>
          <w:rtl/>
          <w:lang w:bidi="ar-SA"/>
        </w:rPr>
        <w:t>اگر</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گناه</w:t>
      </w:r>
      <w:r>
        <w:rPr>
          <w:rFonts w:ascii="Calibri" w:eastAsia="Calibri" w:hAnsi="Calibri" w:cs="Calibri"/>
          <w:sz w:val="26"/>
          <w:szCs w:val="26"/>
          <w:rtl/>
        </w:rPr>
        <w:t xml:space="preserve"> </w:t>
      </w:r>
      <w:r>
        <w:rPr>
          <w:rFonts w:ascii="Calibri" w:eastAsia="Calibri" w:hAnsi="Calibri" w:cs="Calibri"/>
          <w:sz w:val="26"/>
          <w:szCs w:val="26"/>
          <w:rtl/>
          <w:lang w:bidi="ar-SA"/>
        </w:rPr>
        <w:t>مرده</w:t>
      </w:r>
      <w:r>
        <w:rPr>
          <w:rFonts w:ascii="Calibri" w:eastAsia="Calibri" w:hAnsi="Calibri" w:cs="Calibri"/>
          <w:sz w:val="26"/>
          <w:szCs w:val="26"/>
          <w:rtl/>
        </w:rPr>
        <w:t xml:space="preserve"> </w:t>
      </w:r>
      <w:r>
        <w:rPr>
          <w:rFonts w:ascii="Calibri" w:eastAsia="Calibri" w:hAnsi="Calibri" w:cs="Calibri"/>
          <w:sz w:val="26"/>
          <w:szCs w:val="26"/>
          <w:rtl/>
          <w:lang w:bidi="ar-SA"/>
        </w:rPr>
        <w:t>ایم؟</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تنش</w:t>
      </w:r>
      <w:r>
        <w:rPr>
          <w:rFonts w:ascii="Calibri" w:eastAsia="Calibri" w:hAnsi="Calibri" w:cs="Calibri"/>
          <w:sz w:val="26"/>
          <w:szCs w:val="26"/>
          <w:rtl/>
        </w:rPr>
        <w:t xml:space="preserve"> </w:t>
      </w:r>
      <w:r>
        <w:rPr>
          <w:rFonts w:ascii="Calibri" w:eastAsia="Calibri" w:hAnsi="Calibri" w:cs="Calibri"/>
          <w:sz w:val="26"/>
          <w:szCs w:val="26"/>
          <w:rtl/>
          <w:lang w:bidi="ar-SA"/>
        </w:rPr>
        <w:t>بین</w:t>
      </w:r>
      <w:r>
        <w:rPr>
          <w:rFonts w:ascii="Calibri" w:eastAsia="Calibri" w:hAnsi="Calibri" w:cs="Calibri"/>
          <w:sz w:val="26"/>
          <w:szCs w:val="26"/>
          <w:rtl/>
        </w:rPr>
        <w:t xml:space="preserve"> </w:t>
      </w:r>
      <w:r>
        <w:rPr>
          <w:rFonts w:ascii="Calibri" w:eastAsia="Calibri" w:hAnsi="Calibri" w:cs="Calibri"/>
          <w:sz w:val="26"/>
          <w:szCs w:val="26"/>
          <w:rtl/>
          <w:lang w:bidi="ar-SA"/>
        </w:rPr>
        <w:t>الزام</w:t>
      </w:r>
      <w:r>
        <w:rPr>
          <w:rFonts w:ascii="Calibri" w:eastAsia="Calibri" w:hAnsi="Calibri" w:cs="Calibri"/>
          <w:sz w:val="26"/>
          <w:szCs w:val="26"/>
          <w:rtl/>
        </w:rPr>
        <w:t xml:space="preserve"> </w:t>
      </w:r>
      <w:r>
        <w:rPr>
          <w:rFonts w:ascii="Calibri" w:eastAsia="Calibri" w:hAnsi="Calibri" w:cs="Calibri"/>
          <w:sz w:val="26"/>
          <w:szCs w:val="26"/>
          <w:rtl/>
          <w:lang w:bidi="ar-SA"/>
        </w:rPr>
        <w:t>نشانگر</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حال</w:t>
      </w:r>
      <w:r>
        <w:rPr>
          <w:rFonts w:ascii="Calibri" w:eastAsia="Calibri" w:hAnsi="Calibri" w:cs="Calibri"/>
          <w:sz w:val="26"/>
          <w:szCs w:val="26"/>
          <w:rtl/>
        </w:rPr>
        <w:t xml:space="preserve"> </w:t>
      </w:r>
      <w:r>
        <w:rPr>
          <w:rFonts w:ascii="Calibri" w:eastAsia="Calibri" w:hAnsi="Calibri" w:cs="Calibri"/>
          <w:sz w:val="26"/>
          <w:szCs w:val="26"/>
          <w:rtl/>
          <w:lang w:bidi="ar-SA"/>
        </w:rPr>
        <w:t>حاضر</w:t>
      </w:r>
      <w:r>
        <w:rPr>
          <w:rFonts w:ascii="Calibri" w:eastAsia="Calibri" w:hAnsi="Calibri" w:cs="Calibri"/>
          <w:sz w:val="26"/>
          <w:szCs w:val="26"/>
          <w:rtl/>
        </w:rPr>
        <w:t xml:space="preserve"> /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هنوز</w:t>
      </w:r>
      <w:r>
        <w:rPr>
          <w:rFonts w:ascii="Calibri" w:eastAsia="Calibri" w:hAnsi="Calibri" w:cs="Calibri"/>
          <w:sz w:val="26"/>
          <w:szCs w:val="26"/>
          <w:rtl/>
        </w:rPr>
        <w:t xml:space="preserve"> </w:t>
      </w:r>
      <w:r>
        <w:rPr>
          <w:rFonts w:ascii="Calibri" w:eastAsia="Calibri" w:hAnsi="Calibri" w:cs="Calibri"/>
          <w:sz w:val="26"/>
          <w:szCs w:val="26"/>
          <w:rtl/>
          <w:lang w:bidi="ar-SA"/>
        </w:rPr>
        <w:t>نیست</w:t>
      </w:r>
      <w:r>
        <w:rPr>
          <w:rFonts w:ascii="Calibri" w:eastAsia="Calibri" w:hAnsi="Calibri" w:cs="Calibri"/>
          <w:sz w:val="26"/>
          <w:szCs w:val="26"/>
          <w:rtl/>
        </w:rPr>
        <w:t xml:space="preserve"> </w:t>
      </w:r>
      <w:r>
        <w:rPr>
          <w:rFonts w:ascii="Calibri" w:eastAsia="Calibri" w:hAnsi="Calibri" w:cs="Calibri"/>
          <w:sz w:val="26"/>
          <w:szCs w:val="26"/>
          <w:rtl/>
          <w:lang w:bidi="ar-SA"/>
        </w:rPr>
        <w:t>،</w:t>
      </w:r>
      <w:r>
        <w:rPr>
          <w:rFonts w:ascii="Calibri" w:eastAsia="Calibri" w:hAnsi="Calibri" w:cs="Calibri"/>
          <w:sz w:val="26"/>
          <w:szCs w:val="26"/>
          <w:rtl/>
        </w:rPr>
        <w:t xml:space="preserve"> </w:t>
      </w:r>
      <w:r>
        <w:rPr>
          <w:rFonts w:ascii="Calibri" w:eastAsia="Calibri" w:hAnsi="Calibri" w:cs="Calibri"/>
          <w:sz w:val="26"/>
          <w:szCs w:val="26"/>
          <w:rtl/>
          <w:lang w:bidi="ar-SA"/>
        </w:rPr>
        <w:t>پس</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گوید</w:t>
      </w:r>
      <w:r>
        <w:rPr>
          <w:rFonts w:ascii="Calibri" w:eastAsia="Calibri" w:hAnsi="Calibri" w:cs="Calibri"/>
          <w:sz w:val="26"/>
          <w:szCs w:val="26"/>
          <w:rtl/>
        </w:rPr>
        <w:t xml:space="preserve"> </w:t>
      </w:r>
      <w:r>
        <w:rPr>
          <w:rFonts w:ascii="Calibri" w:eastAsia="Calibri" w:hAnsi="Calibri" w:cs="Calibri"/>
          <w:sz w:val="26"/>
          <w:szCs w:val="26"/>
          <w:rtl/>
          <w:lang w:bidi="ar-SA"/>
        </w:rPr>
        <w:t>،</w:t>
      </w:r>
      <w:r>
        <w:rPr>
          <w:rFonts w:ascii="Calibri" w:eastAsia="Calibri" w:hAnsi="Calibri" w:cs="Calibri"/>
          <w:sz w:val="26"/>
          <w:szCs w:val="26"/>
          <w:rtl/>
        </w:rPr>
        <w:t xml:space="preserve"> </w:t>
      </w:r>
      <w:r>
        <w:rPr>
          <w:rFonts w:ascii="Calibri" w:eastAsia="Calibri" w:hAnsi="Calibri" w:cs="Calibri"/>
          <w:sz w:val="26"/>
          <w:szCs w:val="26"/>
          <w:rtl/>
          <w:lang w:bidi="ar-SA"/>
        </w:rPr>
        <w:t>دیگر</w:t>
      </w:r>
      <w:r>
        <w:rPr>
          <w:rFonts w:ascii="Calibri" w:eastAsia="Calibri" w:hAnsi="Calibri" w:cs="Calibri"/>
          <w:sz w:val="26"/>
          <w:szCs w:val="26"/>
          <w:rtl/>
        </w:rPr>
        <w:t xml:space="preserve"> </w:t>
      </w:r>
      <w:r>
        <w:rPr>
          <w:rFonts w:ascii="Calibri" w:eastAsia="Calibri" w:hAnsi="Calibri" w:cs="Calibri"/>
          <w:sz w:val="26"/>
          <w:szCs w:val="26"/>
          <w:rtl/>
          <w:lang w:bidi="ar-SA"/>
        </w:rPr>
        <w:t>اعضای</w:t>
      </w:r>
      <w:r>
        <w:rPr>
          <w:rFonts w:ascii="Calibri" w:eastAsia="Calibri" w:hAnsi="Calibri" w:cs="Calibri"/>
          <w:sz w:val="26"/>
          <w:szCs w:val="26"/>
          <w:rtl/>
        </w:rPr>
        <w:t xml:space="preserve"> </w:t>
      </w:r>
      <w:r>
        <w:rPr>
          <w:rFonts w:ascii="Calibri" w:eastAsia="Calibri" w:hAnsi="Calibri" w:cs="Calibri"/>
          <w:sz w:val="26"/>
          <w:szCs w:val="26"/>
          <w:rtl/>
          <w:lang w:bidi="ar-SA"/>
        </w:rPr>
        <w:t>خود</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عنوان</w:t>
      </w:r>
      <w:r>
        <w:rPr>
          <w:rFonts w:ascii="Calibri" w:eastAsia="Calibri" w:hAnsi="Calibri" w:cs="Calibri"/>
          <w:sz w:val="26"/>
          <w:szCs w:val="26"/>
          <w:rtl/>
        </w:rPr>
        <w:t xml:space="preserve"> </w:t>
      </w:r>
      <w:r>
        <w:rPr>
          <w:rFonts w:ascii="Calibri" w:eastAsia="Calibri" w:hAnsi="Calibri" w:cs="Calibri"/>
          <w:sz w:val="26"/>
          <w:szCs w:val="26"/>
          <w:rtl/>
          <w:lang w:bidi="ar-SA"/>
        </w:rPr>
        <w:t>ابزار</w:t>
      </w:r>
      <w:r>
        <w:rPr>
          <w:rFonts w:ascii="Calibri" w:eastAsia="Calibri" w:hAnsi="Calibri" w:cs="Calibri"/>
          <w:sz w:val="26"/>
          <w:szCs w:val="26"/>
          <w:rtl/>
        </w:rPr>
        <w:t xml:space="preserve"> </w:t>
      </w:r>
      <w:r>
        <w:rPr>
          <w:rFonts w:ascii="Calibri" w:eastAsia="Calibri" w:hAnsi="Calibri" w:cs="Calibri"/>
          <w:sz w:val="26"/>
          <w:szCs w:val="26"/>
          <w:rtl/>
          <w:lang w:bidi="ar-SA"/>
        </w:rPr>
        <w:t>عدالت</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ارائه</w:t>
      </w:r>
      <w:r>
        <w:rPr>
          <w:rFonts w:ascii="Calibri" w:eastAsia="Calibri" w:hAnsi="Calibri" w:cs="Calibri"/>
          <w:sz w:val="26"/>
          <w:szCs w:val="26"/>
          <w:rtl/>
        </w:rPr>
        <w:t xml:space="preserve"> </w:t>
      </w:r>
      <w:r>
        <w:rPr>
          <w:rFonts w:ascii="Calibri" w:eastAsia="Calibri" w:hAnsi="Calibri" w:cs="Calibri"/>
          <w:sz w:val="26"/>
          <w:szCs w:val="26"/>
          <w:rtl/>
          <w:lang w:bidi="ar-SA"/>
        </w:rPr>
        <w:t>ندهید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امر</w:t>
      </w:r>
      <w:r>
        <w:rPr>
          <w:rFonts w:ascii="Calibri" w:eastAsia="Calibri" w:hAnsi="Calibri" w:cs="Calibri"/>
          <w:sz w:val="26"/>
          <w:szCs w:val="26"/>
          <w:rtl/>
        </w:rPr>
        <w:t xml:space="preserve"> </w:t>
      </w:r>
      <w:r>
        <w:rPr>
          <w:rFonts w:ascii="Calibri" w:eastAsia="Calibri" w:hAnsi="Calibri" w:cs="Calibri"/>
          <w:sz w:val="26"/>
          <w:szCs w:val="26"/>
          <w:rtl/>
          <w:lang w:bidi="ar-SA"/>
        </w:rPr>
        <w:t>ضروری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چیزی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هنوز</w:t>
      </w:r>
      <w:r>
        <w:rPr>
          <w:rFonts w:ascii="Calibri" w:eastAsia="Calibri" w:hAnsi="Calibri" w:cs="Calibri"/>
          <w:sz w:val="26"/>
          <w:szCs w:val="26"/>
          <w:rtl/>
        </w:rPr>
        <w:t xml:space="preserve"> </w:t>
      </w:r>
      <w:r>
        <w:rPr>
          <w:rFonts w:ascii="Calibri" w:eastAsia="Calibri" w:hAnsi="Calibri" w:cs="Calibri"/>
          <w:sz w:val="26"/>
          <w:szCs w:val="26"/>
          <w:rtl/>
          <w:lang w:bidi="ar-SA"/>
        </w:rPr>
        <w:t>داریم،</w:t>
      </w:r>
      <w:r>
        <w:rPr>
          <w:rFonts w:ascii="Calibri" w:eastAsia="Calibri" w:hAnsi="Calibri" w:cs="Calibri"/>
          <w:sz w:val="26"/>
          <w:szCs w:val="26"/>
          <w:rtl/>
        </w:rPr>
        <w:t xml:space="preserve"> </w:t>
      </w:r>
      <w:r>
        <w:rPr>
          <w:rFonts w:ascii="Calibri" w:eastAsia="Calibri" w:hAnsi="Calibri" w:cs="Calibri"/>
          <w:sz w:val="26"/>
          <w:szCs w:val="26"/>
          <w:rtl/>
          <w:lang w:bidi="ar-SA"/>
        </w:rPr>
        <w:t>بله،</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طرف</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گناه</w:t>
      </w:r>
      <w:r>
        <w:rPr>
          <w:rFonts w:ascii="Calibri" w:eastAsia="Calibri" w:hAnsi="Calibri" w:cs="Calibri"/>
          <w:sz w:val="26"/>
          <w:szCs w:val="26"/>
          <w:rtl/>
        </w:rPr>
        <w:t xml:space="preserve"> </w:t>
      </w:r>
      <w:r>
        <w:rPr>
          <w:rFonts w:ascii="Calibri" w:eastAsia="Calibri" w:hAnsi="Calibri" w:cs="Calibri"/>
          <w:sz w:val="26"/>
          <w:szCs w:val="26"/>
          <w:rtl/>
          <w:lang w:bidi="ar-SA"/>
        </w:rPr>
        <w:t>کردن</w:t>
      </w:r>
      <w:r>
        <w:rPr>
          <w:rFonts w:ascii="Calibri" w:eastAsia="Calibri" w:hAnsi="Calibri" w:cs="Calibri"/>
          <w:sz w:val="26"/>
          <w:szCs w:val="26"/>
          <w:rtl/>
        </w:rPr>
        <w:t xml:space="preserve"> </w:t>
      </w:r>
      <w:r>
        <w:rPr>
          <w:rFonts w:ascii="Calibri" w:eastAsia="Calibri" w:hAnsi="Calibri" w:cs="Calibri"/>
          <w:sz w:val="26"/>
          <w:szCs w:val="26"/>
          <w:rtl/>
          <w:lang w:bidi="ar-SA"/>
        </w:rPr>
        <w:t>بدن</w:t>
      </w:r>
      <w:r>
        <w:rPr>
          <w:rFonts w:ascii="Calibri" w:eastAsia="Calibri" w:hAnsi="Calibri" w:cs="Calibri"/>
          <w:sz w:val="26"/>
          <w:szCs w:val="26"/>
          <w:rtl/>
        </w:rPr>
        <w:t xml:space="preserve"> </w:t>
      </w:r>
      <w:r>
        <w:rPr>
          <w:rFonts w:ascii="Calibri" w:eastAsia="Calibri" w:hAnsi="Calibri" w:cs="Calibri"/>
          <w:sz w:val="26"/>
          <w:szCs w:val="26"/>
          <w:rtl/>
          <w:lang w:bidi="ar-SA"/>
        </w:rPr>
        <w:t>گناه</w:t>
      </w:r>
      <w:r>
        <w:rPr>
          <w:rFonts w:ascii="Calibri" w:eastAsia="Calibri" w:hAnsi="Calibri" w:cs="Calibri"/>
          <w:sz w:val="26"/>
          <w:szCs w:val="26"/>
          <w:rtl/>
        </w:rPr>
        <w:t xml:space="preserve"> </w:t>
      </w:r>
      <w:r>
        <w:rPr>
          <w:rFonts w:ascii="Calibri" w:eastAsia="Calibri" w:hAnsi="Calibri" w:cs="Calibri"/>
          <w:sz w:val="26"/>
          <w:szCs w:val="26"/>
          <w:rtl/>
          <w:lang w:bidi="ar-SA"/>
        </w:rPr>
        <w:t>مرده</w:t>
      </w:r>
      <w:r>
        <w:rPr>
          <w:rFonts w:ascii="Calibri" w:eastAsia="Calibri" w:hAnsi="Calibri" w:cs="Calibri"/>
          <w:sz w:val="26"/>
          <w:szCs w:val="26"/>
          <w:rtl/>
        </w:rPr>
        <w:t xml:space="preserve"> </w:t>
      </w:r>
      <w:r>
        <w:rPr>
          <w:rFonts w:ascii="Calibri" w:eastAsia="Calibri" w:hAnsi="Calibri" w:cs="Calibri"/>
          <w:sz w:val="26"/>
          <w:szCs w:val="26"/>
          <w:rtl/>
          <w:lang w:bidi="ar-SA"/>
        </w:rPr>
        <w:t>ایم</w:t>
      </w:r>
      <w:r>
        <w:rPr>
          <w:rFonts w:ascii="Calibri" w:eastAsia="Calibri" w:hAnsi="Calibri" w:cs="Calibri"/>
          <w:sz w:val="26"/>
          <w:szCs w:val="26"/>
          <w:rtl/>
        </w:rPr>
        <w:t xml:space="preserve">. </w:t>
      </w:r>
      <w:r>
        <w:rPr>
          <w:rFonts w:ascii="Calibri" w:eastAsia="Calibri" w:hAnsi="Calibri" w:cs="Calibri"/>
          <w:sz w:val="26"/>
          <w:szCs w:val="26"/>
          <w:rtl/>
          <w:lang w:bidi="ar-SA"/>
        </w:rPr>
        <w:t>خود</w:t>
      </w:r>
      <w:r>
        <w:rPr>
          <w:rFonts w:ascii="Calibri" w:eastAsia="Calibri" w:hAnsi="Calibri" w:cs="Calibri"/>
          <w:sz w:val="26"/>
          <w:szCs w:val="26"/>
          <w:rtl/>
        </w:rPr>
        <w:t xml:space="preserve"> </w:t>
      </w:r>
      <w:r>
        <w:rPr>
          <w:rFonts w:ascii="Calibri" w:eastAsia="Calibri" w:hAnsi="Calibri" w:cs="Calibri"/>
          <w:sz w:val="26"/>
          <w:szCs w:val="26"/>
          <w:rtl/>
          <w:lang w:bidi="ar-SA"/>
        </w:rPr>
        <w:t>قدیمی</w:t>
      </w:r>
      <w:r>
        <w:rPr>
          <w:rFonts w:ascii="Calibri" w:eastAsia="Calibri" w:hAnsi="Calibri" w:cs="Calibri"/>
          <w:sz w:val="26"/>
          <w:szCs w:val="26"/>
          <w:rtl/>
        </w:rPr>
        <w:t xml:space="preserve"> </w:t>
      </w:r>
      <w:r>
        <w:rPr>
          <w:rFonts w:ascii="Calibri" w:eastAsia="Calibri" w:hAnsi="Calibri" w:cs="Calibri"/>
          <w:sz w:val="26"/>
          <w:szCs w:val="26"/>
          <w:rtl/>
          <w:lang w:bidi="ar-SA"/>
        </w:rPr>
        <w:t>نابود</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دلیل</w:t>
      </w:r>
      <w:r>
        <w:rPr>
          <w:rFonts w:ascii="Calibri" w:eastAsia="Calibri" w:hAnsi="Calibri" w:cs="Calibri"/>
          <w:sz w:val="26"/>
          <w:szCs w:val="26"/>
          <w:rtl/>
        </w:rPr>
        <w:t xml:space="preserve"> </w:t>
      </w:r>
      <w:r>
        <w:rPr>
          <w:rFonts w:ascii="Calibri" w:eastAsia="Calibri" w:hAnsi="Calibri" w:cs="Calibri"/>
          <w:sz w:val="26"/>
          <w:szCs w:val="26"/>
          <w:rtl/>
          <w:lang w:bidi="ar-SA"/>
        </w:rPr>
        <w:t>پیوستن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مسیح</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زندگی</w:t>
      </w:r>
      <w:r>
        <w:rPr>
          <w:rFonts w:ascii="Calibri" w:eastAsia="Calibri" w:hAnsi="Calibri" w:cs="Calibri"/>
          <w:sz w:val="26"/>
          <w:szCs w:val="26"/>
          <w:rtl/>
        </w:rPr>
        <w:t xml:space="preserve"> </w:t>
      </w:r>
      <w:r>
        <w:rPr>
          <w:rFonts w:ascii="Calibri" w:eastAsia="Calibri" w:hAnsi="Calibri" w:cs="Calibri"/>
          <w:sz w:val="26"/>
          <w:szCs w:val="26"/>
          <w:rtl/>
          <w:lang w:bidi="ar-SA"/>
        </w:rPr>
        <w:t>جدید</w:t>
      </w:r>
      <w:r>
        <w:rPr>
          <w:rFonts w:ascii="Calibri" w:eastAsia="Calibri" w:hAnsi="Calibri" w:cs="Calibri"/>
          <w:sz w:val="26"/>
          <w:szCs w:val="26"/>
          <w:rtl/>
        </w:rPr>
        <w:t xml:space="preserve"> </w:t>
      </w:r>
      <w:r>
        <w:rPr>
          <w:rFonts w:ascii="Calibri" w:eastAsia="Calibri" w:hAnsi="Calibri" w:cs="Calibri"/>
          <w:sz w:val="26"/>
          <w:szCs w:val="26"/>
          <w:rtl/>
          <w:lang w:bidi="ar-SA"/>
        </w:rPr>
        <w:t>برخاسته</w:t>
      </w:r>
      <w:r>
        <w:rPr>
          <w:rFonts w:ascii="Calibri" w:eastAsia="Calibri" w:hAnsi="Calibri" w:cs="Calibri"/>
          <w:sz w:val="26"/>
          <w:szCs w:val="26"/>
          <w:rtl/>
        </w:rPr>
        <w:t xml:space="preserve"> </w:t>
      </w:r>
      <w:r>
        <w:rPr>
          <w:rFonts w:ascii="Calibri" w:eastAsia="Calibri" w:hAnsi="Calibri" w:cs="Calibri"/>
          <w:sz w:val="26"/>
          <w:szCs w:val="26"/>
          <w:rtl/>
          <w:lang w:bidi="ar-SA"/>
        </w:rPr>
        <w:t>ایم</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اتفاق</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نهایت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کاملا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شکل</w:t>
      </w:r>
      <w:r>
        <w:rPr>
          <w:rFonts w:ascii="Calibri" w:eastAsia="Calibri" w:hAnsi="Calibri" w:cs="Calibri"/>
          <w:sz w:val="26"/>
          <w:szCs w:val="26"/>
          <w:rtl/>
        </w:rPr>
        <w:t xml:space="preserve"> </w:t>
      </w:r>
      <w:r>
        <w:rPr>
          <w:rFonts w:ascii="Calibri" w:eastAsia="Calibri" w:hAnsi="Calibri" w:cs="Calibri"/>
          <w:sz w:val="26"/>
          <w:szCs w:val="26"/>
          <w:rtl/>
          <w:lang w:bidi="ar-SA"/>
        </w:rPr>
        <w:t>کامل</w:t>
      </w:r>
      <w:r>
        <w:rPr>
          <w:rFonts w:ascii="Calibri" w:eastAsia="Calibri" w:hAnsi="Calibri" w:cs="Calibri"/>
          <w:sz w:val="26"/>
          <w:szCs w:val="26"/>
          <w:rtl/>
        </w:rPr>
        <w:t xml:space="preserve"> </w:t>
      </w:r>
      <w:r>
        <w:rPr>
          <w:rFonts w:ascii="Calibri" w:eastAsia="Calibri" w:hAnsi="Calibri" w:cs="Calibri"/>
          <w:sz w:val="26"/>
          <w:szCs w:val="26"/>
          <w:rtl/>
          <w:lang w:bidi="ar-SA"/>
        </w:rPr>
        <w:t>خود</w:t>
      </w:r>
      <w:r>
        <w:rPr>
          <w:rFonts w:ascii="Calibri" w:eastAsia="Calibri" w:hAnsi="Calibri" w:cs="Calibri"/>
          <w:sz w:val="26"/>
          <w:szCs w:val="26"/>
          <w:rtl/>
        </w:rPr>
        <w:t xml:space="preserve"> </w:t>
      </w:r>
      <w:r>
        <w:rPr>
          <w:rFonts w:ascii="Calibri" w:eastAsia="Calibri" w:hAnsi="Calibri" w:cs="Calibri"/>
          <w:sz w:val="26"/>
          <w:szCs w:val="26"/>
          <w:rtl/>
          <w:lang w:bidi="ar-SA"/>
        </w:rPr>
        <w:t>رخ</w:t>
      </w:r>
      <w:r>
        <w:rPr>
          <w:rFonts w:ascii="Calibri" w:eastAsia="Calibri" w:hAnsi="Calibri" w:cs="Calibri"/>
          <w:sz w:val="26"/>
          <w:szCs w:val="26"/>
          <w:rtl/>
        </w:rPr>
        <w:t xml:space="preserve"> </w:t>
      </w:r>
      <w:r>
        <w:rPr>
          <w:rFonts w:ascii="Calibri" w:eastAsia="Calibri" w:hAnsi="Calibri" w:cs="Calibri"/>
          <w:sz w:val="26"/>
          <w:szCs w:val="26"/>
          <w:rtl/>
          <w:lang w:bidi="ar-SA"/>
        </w:rPr>
        <w:t>نداده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هنوز</w:t>
      </w:r>
      <w:r>
        <w:rPr>
          <w:rFonts w:ascii="Calibri" w:eastAsia="Calibri" w:hAnsi="Calibri" w:cs="Calibri"/>
          <w:sz w:val="26"/>
          <w:szCs w:val="26"/>
          <w:rtl/>
        </w:rPr>
        <w:t xml:space="preserve"> </w:t>
      </w:r>
      <w:r>
        <w:rPr>
          <w:rFonts w:ascii="Calibri" w:eastAsia="Calibri" w:hAnsi="Calibri" w:cs="Calibri"/>
          <w:sz w:val="26"/>
          <w:szCs w:val="26"/>
          <w:rtl/>
          <w:lang w:bidi="ar-SA"/>
        </w:rPr>
        <w:t>اتفاق</w:t>
      </w:r>
      <w:r>
        <w:rPr>
          <w:rFonts w:ascii="Calibri" w:eastAsia="Calibri" w:hAnsi="Calibri" w:cs="Calibri"/>
          <w:sz w:val="26"/>
          <w:szCs w:val="26"/>
          <w:rtl/>
        </w:rPr>
        <w:t xml:space="preserve"> </w:t>
      </w:r>
      <w:r>
        <w:rPr>
          <w:rFonts w:ascii="Calibri" w:eastAsia="Calibri" w:hAnsi="Calibri" w:cs="Calibri"/>
          <w:sz w:val="26"/>
          <w:szCs w:val="26"/>
          <w:rtl/>
          <w:lang w:bidi="ar-SA"/>
        </w:rPr>
        <w:t>نیفتاده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p>
    <w:p w14:paraId="7EAB5FCD" w14:textId="77777777" w:rsidR="006C26FC" w:rsidRDefault="006C26FC">
      <w:pPr>
        <w:bidi/>
        <w:rPr>
          <w:rFonts w:ascii="Calibri" w:eastAsia="Calibri" w:hAnsi="Calibri" w:cs="Calibri"/>
          <w:sz w:val="26"/>
          <w:szCs w:val="26"/>
        </w:rPr>
      </w:pPr>
    </w:p>
    <w:p w14:paraId="54055BB4" w14:textId="77777777" w:rsidR="006C26FC" w:rsidRDefault="006C26FC">
      <w:pPr>
        <w:bidi/>
        <w:rPr>
          <w:rFonts w:ascii="Calibri" w:eastAsia="Calibri" w:hAnsi="Calibri" w:cs="Calibri"/>
          <w:sz w:val="26"/>
          <w:szCs w:val="26"/>
        </w:rPr>
      </w:pPr>
      <w:r>
        <w:rPr>
          <w:rFonts w:ascii="Calibri" w:eastAsia="Calibri" w:hAnsi="Calibri" w:cs="Calibri"/>
          <w:sz w:val="26"/>
          <w:szCs w:val="26"/>
          <w:rtl/>
        </w:rPr>
        <w:t>بنابراین، پولس باید جنبه ضروری را به ما بدهد: فرآیندی وجود دارد که پس باید در عمل کردن به آنچه به دلیل تعلق به مسیح درست است شرکت کند، اکنون باید در زندگی فرد به واقعیت تبدیل شود. زیرا هنوز نرسیده است. بنابراین به همین دلیل است که من این را گفتم که ایده ملکوت خدا و متی که در حال حاضر ملکوت است در حال حاضر وجود دارد، در حال حاضر یک واقعیت است اما هنوز به کمال خود نرسیده است.</w:t>
      </w:r>
    </w:p>
    <w:p w14:paraId="31C7542D" w14:textId="77777777" w:rsidR="006C26FC" w:rsidRDefault="006C26FC">
      <w:pPr>
        <w:bidi/>
        <w:rPr>
          <w:rFonts w:ascii="Calibri" w:eastAsia="Calibri" w:hAnsi="Calibri" w:cs="Calibri"/>
          <w:sz w:val="26"/>
          <w:szCs w:val="26"/>
        </w:rPr>
      </w:pPr>
    </w:p>
    <w:p w14:paraId="0D9C5003" w14:textId="7DB106EB" w:rsidR="006C26FC" w:rsidRDefault="006C26FC">
      <w:pPr>
        <w:bidi/>
        <w:rPr>
          <w:rFonts w:ascii="Calibri" w:eastAsia="Calibri" w:hAnsi="Calibri" w:cs="Calibri"/>
          <w:sz w:val="26"/>
          <w:szCs w:val="26"/>
        </w:rPr>
      </w:pPr>
      <w:r>
        <w:rPr>
          <w:rFonts w:ascii="Calibri" w:eastAsia="Calibri" w:hAnsi="Calibri" w:cs="Calibri"/>
          <w:sz w:val="26"/>
          <w:szCs w:val="26"/>
          <w:rtl/>
        </w:rPr>
        <w:t xml:space="preserve">حال، اگرچه او از زبان ملکوت استفاده نمی کند، اما بسیاری از آنچه پولس می گوید با استفاده از خود قدیمی/خود جدید بودن در مسیح و این نوع زبان یکسان است. </w:t>
      </w:r>
    </w:p>
    <w:p w14:paraId="29D3C4CA" w14:textId="77777777" w:rsidR="006C26FC" w:rsidRDefault="006C26FC">
      <w:pPr>
        <w:bidi/>
        <w:rPr>
          <w:rFonts w:ascii="Calibri" w:eastAsia="Calibri" w:hAnsi="Calibri" w:cs="Calibri"/>
          <w:sz w:val="26"/>
          <w:szCs w:val="26"/>
        </w:rPr>
      </w:pPr>
    </w:p>
    <w:p w14:paraId="6FBFFB39" w14:textId="77777777" w:rsidR="006C26FC" w:rsidRDefault="006C26FC">
      <w:pPr>
        <w:bidi/>
        <w:rPr>
          <w:rFonts w:ascii="Calibri" w:eastAsia="Calibri" w:hAnsi="Calibri" w:cs="Calibri"/>
          <w:sz w:val="26"/>
          <w:szCs w:val="26"/>
        </w:rPr>
      </w:pPr>
      <w:r>
        <w:rPr>
          <w:rFonts w:ascii="Calibri" w:eastAsia="Calibri" w:hAnsi="Calibri" w:cs="Calibri"/>
          <w:sz w:val="26"/>
          <w:szCs w:val="26"/>
          <w:rtl/>
          <w:lang w:bidi="ar-SA"/>
        </w:rPr>
        <w:t>باز</w:t>
      </w:r>
      <w:r>
        <w:rPr>
          <w:rFonts w:ascii="Calibri" w:eastAsia="Calibri" w:hAnsi="Calibri" w:cs="Calibri"/>
          <w:sz w:val="26"/>
          <w:szCs w:val="26"/>
          <w:rtl/>
        </w:rPr>
        <w:t xml:space="preserve"> </w:t>
      </w:r>
      <w:r>
        <w:rPr>
          <w:rFonts w:ascii="Calibri" w:eastAsia="Calibri" w:hAnsi="Calibri" w:cs="Calibri"/>
          <w:sz w:val="26"/>
          <w:szCs w:val="26"/>
          <w:rtl/>
          <w:lang w:bidi="ar-SA"/>
        </w:rPr>
        <w:t>هم</w:t>
      </w:r>
      <w:r>
        <w:rPr>
          <w:rFonts w:ascii="Calibri" w:eastAsia="Calibri" w:hAnsi="Calibri" w:cs="Calibri"/>
          <w:sz w:val="26"/>
          <w:szCs w:val="26"/>
          <w:rtl/>
        </w:rPr>
        <w:t xml:space="preserve"> </w:t>
      </w:r>
      <w:r>
        <w:rPr>
          <w:rFonts w:ascii="Calibri" w:eastAsia="Calibri" w:hAnsi="Calibri" w:cs="Calibri"/>
          <w:sz w:val="26"/>
          <w:szCs w:val="26"/>
          <w:rtl/>
          <w:lang w:bidi="ar-SA"/>
        </w:rPr>
        <w:t>سوالی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وجود</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جنبه</w:t>
      </w:r>
      <w:r>
        <w:rPr>
          <w:rFonts w:ascii="Calibri" w:eastAsia="Calibri" w:hAnsi="Calibri" w:cs="Calibri"/>
          <w:sz w:val="26"/>
          <w:szCs w:val="26"/>
          <w:rtl/>
        </w:rPr>
        <w:t xml:space="preserve"> </w:t>
      </w:r>
      <w:r>
        <w:rPr>
          <w:rFonts w:ascii="Calibri" w:eastAsia="Calibri" w:hAnsi="Calibri" w:cs="Calibri"/>
          <w:sz w:val="26"/>
          <w:szCs w:val="26"/>
          <w:rtl/>
          <w:lang w:bidi="ar-SA"/>
        </w:rPr>
        <w:t>بسیار</w:t>
      </w:r>
      <w:r>
        <w:rPr>
          <w:rFonts w:ascii="Calibri" w:eastAsia="Calibri" w:hAnsi="Calibri" w:cs="Calibri"/>
          <w:sz w:val="26"/>
          <w:szCs w:val="26"/>
          <w:rtl/>
        </w:rPr>
        <w:t xml:space="preserve"> </w:t>
      </w:r>
      <w:r>
        <w:rPr>
          <w:rFonts w:ascii="Calibri" w:eastAsia="Calibri" w:hAnsi="Calibri" w:cs="Calibri"/>
          <w:sz w:val="26"/>
          <w:szCs w:val="26"/>
          <w:rtl/>
          <w:lang w:bidi="ar-SA"/>
        </w:rPr>
        <w:t>مهمی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تفکر</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بسیار</w:t>
      </w:r>
      <w:r>
        <w:rPr>
          <w:rFonts w:ascii="Calibri" w:eastAsia="Calibri" w:hAnsi="Calibri" w:cs="Calibri"/>
          <w:sz w:val="26"/>
          <w:szCs w:val="26"/>
          <w:rtl/>
        </w:rPr>
        <w:t xml:space="preserve"> </w:t>
      </w:r>
      <w:r>
        <w:rPr>
          <w:rFonts w:ascii="Calibri" w:eastAsia="Calibri" w:hAnsi="Calibri" w:cs="Calibri"/>
          <w:sz w:val="26"/>
          <w:szCs w:val="26"/>
          <w:rtl/>
          <w:lang w:bidi="ar-SA"/>
        </w:rPr>
        <w:t>خوب،</w:t>
      </w:r>
      <w:r>
        <w:rPr>
          <w:rFonts w:ascii="Calibri" w:eastAsia="Calibri" w:hAnsi="Calibri" w:cs="Calibri"/>
          <w:sz w:val="26"/>
          <w:szCs w:val="26"/>
          <w:rtl/>
        </w:rPr>
        <w:t xml:space="preserve"> </w:t>
      </w:r>
      <w:r>
        <w:rPr>
          <w:rFonts w:ascii="Calibri" w:eastAsia="Calibri" w:hAnsi="Calibri" w:cs="Calibri"/>
          <w:sz w:val="26"/>
          <w:szCs w:val="26"/>
          <w:rtl/>
          <w:lang w:bidi="ar-SA"/>
        </w:rPr>
        <w:t>کاری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خواهم</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دهم</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قطعه</w:t>
      </w:r>
      <w:r>
        <w:rPr>
          <w:rFonts w:ascii="Calibri" w:eastAsia="Calibri" w:hAnsi="Calibri" w:cs="Calibri"/>
          <w:sz w:val="26"/>
          <w:szCs w:val="26"/>
          <w:rtl/>
        </w:rPr>
        <w:t xml:space="preserve"> </w:t>
      </w:r>
      <w:r>
        <w:rPr>
          <w:rFonts w:ascii="Calibri" w:eastAsia="Calibri" w:hAnsi="Calibri" w:cs="Calibri"/>
          <w:sz w:val="26"/>
          <w:szCs w:val="26"/>
          <w:rtl/>
          <w:lang w:bidi="ar-SA"/>
        </w:rPr>
        <w:t>دیگر</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کلیسای</w:t>
      </w:r>
      <w:r>
        <w:rPr>
          <w:rFonts w:ascii="Calibri" w:eastAsia="Calibri" w:hAnsi="Calibri" w:cs="Calibri"/>
          <w:sz w:val="26"/>
          <w:szCs w:val="26"/>
          <w:rtl/>
        </w:rPr>
        <w:t xml:space="preserve"> </w:t>
      </w:r>
      <w:r>
        <w:rPr>
          <w:rFonts w:ascii="Calibri" w:eastAsia="Calibri" w:hAnsi="Calibri" w:cs="Calibri"/>
          <w:sz w:val="26"/>
          <w:szCs w:val="26"/>
          <w:rtl/>
          <w:lang w:bidi="ar-SA"/>
        </w:rPr>
        <w:t>اولیه</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باز</w:t>
      </w:r>
      <w:r>
        <w:rPr>
          <w:rFonts w:ascii="Calibri" w:eastAsia="Calibri" w:hAnsi="Calibri" w:cs="Calibri"/>
          <w:sz w:val="26"/>
          <w:szCs w:val="26"/>
          <w:rtl/>
        </w:rPr>
        <w:t xml:space="preserve"> </w:t>
      </w:r>
      <w:r>
        <w:rPr>
          <w:rFonts w:ascii="Calibri" w:eastAsia="Calibri" w:hAnsi="Calibri" w:cs="Calibri"/>
          <w:sz w:val="26"/>
          <w:szCs w:val="26"/>
          <w:rtl/>
          <w:lang w:bidi="ar-SA"/>
        </w:rPr>
        <w:t>کنم</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فقط</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طور</w:t>
      </w:r>
      <w:r>
        <w:rPr>
          <w:rFonts w:ascii="Calibri" w:eastAsia="Calibri" w:hAnsi="Calibri" w:cs="Calibri"/>
          <w:sz w:val="26"/>
          <w:szCs w:val="26"/>
          <w:rtl/>
        </w:rPr>
        <w:t xml:space="preserve"> </w:t>
      </w:r>
      <w:r>
        <w:rPr>
          <w:rFonts w:ascii="Calibri" w:eastAsia="Calibri" w:hAnsi="Calibri" w:cs="Calibri"/>
          <w:sz w:val="26"/>
          <w:szCs w:val="26"/>
          <w:rtl/>
          <w:lang w:bidi="ar-SA"/>
        </w:rPr>
        <w:t>خلاصه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کلیسایی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رم</w:t>
      </w:r>
      <w:r>
        <w:rPr>
          <w:rFonts w:ascii="Calibri" w:eastAsia="Calibri" w:hAnsi="Calibri" w:cs="Calibri"/>
          <w:sz w:val="26"/>
          <w:szCs w:val="26"/>
          <w:rtl/>
        </w:rPr>
        <w:t xml:space="preserve"> </w:t>
      </w:r>
      <w:r>
        <w:rPr>
          <w:rFonts w:ascii="Calibri" w:eastAsia="Calibri" w:hAnsi="Calibri" w:cs="Calibri"/>
          <w:sz w:val="26"/>
          <w:szCs w:val="26"/>
          <w:rtl/>
          <w:lang w:bidi="ar-SA"/>
        </w:rPr>
        <w:t>نگاه</w:t>
      </w:r>
      <w:r>
        <w:rPr>
          <w:rFonts w:ascii="Calibri" w:eastAsia="Calibri" w:hAnsi="Calibri" w:cs="Calibri"/>
          <w:sz w:val="26"/>
          <w:szCs w:val="26"/>
          <w:rtl/>
        </w:rPr>
        <w:t xml:space="preserve"> </w:t>
      </w:r>
      <w:r>
        <w:rPr>
          <w:rFonts w:ascii="Calibri" w:eastAsia="Calibri" w:hAnsi="Calibri" w:cs="Calibri"/>
          <w:sz w:val="26"/>
          <w:szCs w:val="26"/>
          <w:rtl/>
          <w:lang w:bidi="ar-SA"/>
        </w:rPr>
        <w:t>کردیم</w:t>
      </w:r>
      <w:r>
        <w:rPr>
          <w:rFonts w:ascii="Calibri" w:eastAsia="Calibri" w:hAnsi="Calibri" w:cs="Calibri"/>
          <w:sz w:val="26"/>
          <w:szCs w:val="26"/>
          <w:rtl/>
        </w:rPr>
        <w:t xml:space="preserve">. </w:t>
      </w:r>
      <w:r>
        <w:rPr>
          <w:rFonts w:ascii="Calibri" w:eastAsia="Calibri" w:hAnsi="Calibri" w:cs="Calibri"/>
          <w:sz w:val="26"/>
          <w:szCs w:val="26"/>
          <w:rtl/>
          <w:lang w:bidi="ar-SA"/>
        </w:rPr>
        <w:t>حالا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خواهم</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تکه</w:t>
      </w:r>
      <w:r>
        <w:rPr>
          <w:rFonts w:ascii="Calibri" w:eastAsia="Calibri" w:hAnsi="Calibri" w:cs="Calibri"/>
          <w:sz w:val="26"/>
          <w:szCs w:val="26"/>
          <w:rtl/>
        </w:rPr>
        <w:t xml:space="preserve"> </w:t>
      </w:r>
      <w:r>
        <w:rPr>
          <w:rFonts w:ascii="Calibri" w:eastAsia="Calibri" w:hAnsi="Calibri" w:cs="Calibri"/>
          <w:sz w:val="26"/>
          <w:szCs w:val="26"/>
          <w:rtl/>
          <w:lang w:bidi="ar-SA"/>
        </w:rPr>
        <w:t>باز</w:t>
      </w:r>
      <w:r>
        <w:rPr>
          <w:rFonts w:ascii="Calibri" w:eastAsia="Calibri" w:hAnsi="Calibri" w:cs="Calibri"/>
          <w:sz w:val="26"/>
          <w:szCs w:val="26"/>
          <w:rtl/>
        </w:rPr>
        <w:t xml:space="preserve"> </w:t>
      </w:r>
      <w:r>
        <w:rPr>
          <w:rFonts w:ascii="Calibri" w:eastAsia="Calibri" w:hAnsi="Calibri" w:cs="Calibri"/>
          <w:sz w:val="26"/>
          <w:szCs w:val="26"/>
          <w:rtl/>
          <w:lang w:bidi="ar-SA"/>
        </w:rPr>
        <w:t>دیگر</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کلیسا</w:t>
      </w:r>
      <w:r>
        <w:rPr>
          <w:rFonts w:ascii="Calibri" w:eastAsia="Calibri" w:hAnsi="Calibri" w:cs="Calibri"/>
          <w:sz w:val="26"/>
          <w:szCs w:val="26"/>
          <w:rtl/>
        </w:rPr>
        <w:t xml:space="preserve"> </w:t>
      </w:r>
      <w:r>
        <w:rPr>
          <w:rFonts w:ascii="Calibri" w:eastAsia="Calibri" w:hAnsi="Calibri" w:cs="Calibri"/>
          <w:sz w:val="26"/>
          <w:szCs w:val="26"/>
          <w:rtl/>
          <w:lang w:bidi="ar-SA"/>
        </w:rPr>
        <w:t>نگاه</w:t>
      </w:r>
      <w:r>
        <w:rPr>
          <w:rFonts w:ascii="Calibri" w:eastAsia="Calibri" w:hAnsi="Calibri" w:cs="Calibri"/>
          <w:sz w:val="26"/>
          <w:szCs w:val="26"/>
          <w:rtl/>
        </w:rPr>
        <w:t xml:space="preserve"> </w:t>
      </w:r>
      <w:r>
        <w:rPr>
          <w:rFonts w:ascii="Calibri" w:eastAsia="Calibri" w:hAnsi="Calibri" w:cs="Calibri"/>
          <w:sz w:val="26"/>
          <w:szCs w:val="26"/>
          <w:rtl/>
          <w:lang w:bidi="ar-SA"/>
        </w:rPr>
        <w:t>کنم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خطاب</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کلیسایی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شهر</w:t>
      </w:r>
      <w:r>
        <w:rPr>
          <w:rFonts w:ascii="Calibri" w:eastAsia="Calibri" w:hAnsi="Calibri" w:cs="Calibri"/>
          <w:sz w:val="26"/>
          <w:szCs w:val="26"/>
          <w:rtl/>
        </w:rPr>
        <w:t xml:space="preserve"> </w:t>
      </w:r>
      <w:r>
        <w:rPr>
          <w:rFonts w:ascii="Calibri" w:eastAsia="Calibri" w:hAnsi="Calibri" w:cs="Calibri"/>
          <w:sz w:val="26"/>
          <w:szCs w:val="26"/>
          <w:rtl/>
          <w:lang w:bidi="ar-SA"/>
        </w:rPr>
        <w:t>قرنتس</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حداقل</w:t>
      </w:r>
      <w:r>
        <w:rPr>
          <w:rFonts w:ascii="Calibri" w:eastAsia="Calibri" w:hAnsi="Calibri" w:cs="Calibri"/>
          <w:sz w:val="26"/>
          <w:szCs w:val="26"/>
          <w:rtl/>
        </w:rPr>
        <w:t xml:space="preserve"> </w:t>
      </w:r>
      <w:r>
        <w:rPr>
          <w:rFonts w:ascii="Calibri" w:eastAsia="Calibri" w:hAnsi="Calibri" w:cs="Calibri"/>
          <w:sz w:val="26"/>
          <w:szCs w:val="26"/>
          <w:rtl/>
          <w:lang w:bidi="ar-SA"/>
        </w:rPr>
        <w:t>اولین</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باز</w:t>
      </w:r>
      <w:r>
        <w:rPr>
          <w:rFonts w:ascii="Calibri" w:eastAsia="Calibri" w:hAnsi="Calibri" w:cs="Calibri"/>
          <w:sz w:val="26"/>
          <w:szCs w:val="26"/>
          <w:rtl/>
        </w:rPr>
        <w:t xml:space="preserve"> </w:t>
      </w:r>
      <w:r>
        <w:rPr>
          <w:rFonts w:ascii="Calibri" w:eastAsia="Calibri" w:hAnsi="Calibri" w:cs="Calibri"/>
          <w:sz w:val="26"/>
          <w:szCs w:val="26"/>
          <w:rtl/>
          <w:lang w:bidi="ar-SA"/>
        </w:rPr>
        <w:t>کنم</w:t>
      </w:r>
      <w:r>
        <w:rPr>
          <w:rFonts w:ascii="Calibri" w:eastAsia="Calibri" w:hAnsi="Calibri" w:cs="Calibri"/>
          <w:sz w:val="26"/>
          <w:szCs w:val="26"/>
          <w:rtl/>
        </w:rPr>
        <w:t xml:space="preserve">. </w:t>
      </w:r>
    </w:p>
    <w:p w14:paraId="638FB121" w14:textId="77777777" w:rsidR="006C26FC" w:rsidRDefault="006C26FC">
      <w:pPr>
        <w:bidi/>
        <w:rPr>
          <w:rFonts w:ascii="Calibri" w:eastAsia="Calibri" w:hAnsi="Calibri" w:cs="Calibri"/>
          <w:sz w:val="26"/>
          <w:szCs w:val="26"/>
        </w:rPr>
      </w:pPr>
    </w:p>
    <w:p w14:paraId="7C2333CE" w14:textId="77777777" w:rsidR="006C26FC" w:rsidRDefault="006C26FC" w:rsidP="006C26FC">
      <w:pPr>
        <w:bidi/>
        <w:rPr>
          <w:rFonts w:ascii="Calibri" w:eastAsia="Calibri" w:hAnsi="Calibri" w:cs="Calibri"/>
          <w:sz w:val="26"/>
          <w:szCs w:val="26"/>
        </w:rPr>
      </w:pPr>
      <w:r>
        <w:rPr>
          <w:rFonts w:ascii="Calibri" w:eastAsia="Calibri" w:hAnsi="Calibri" w:cs="Calibri"/>
          <w:sz w:val="26"/>
          <w:szCs w:val="26"/>
          <w:rtl/>
        </w:rPr>
        <w:t>این فقط تصویری از ویرانه های باستانی قرنتس است. اگرچه من هرگز آنجا نبوده ام، اما این یکی از اولین مکان هایی است که می خواهم وقتی بالاخره به آنجا می رسم از آن دیدن کنم. اما قرنتس، نامه پولس به کلیسای قرنت، پیشینه خود را در اعمال رسولان فصل 18 در طول یکی از سفرهای بشارتی پولس دارد. او در واقع 18 ماه، یک سال و نیم را در شهر قرنتس گذراند. او آن زمان را صرف تأسیس یک کلیسا کرد و بعدا در مقطعی بعد اکنون نامه ای به کلیسا می نویسد زیرا از تعدادی از مسائل و مشکلاتی که از زمان ترک قرنتس به وجود آمده است آگاه شده است. بنابراین دوباره یک سال و نیم را در آنجا گذراند و این کلیسا را بکارد. اکنون پس از خروج و شنیدن اخباری از آنچه در قرنتس می گذرد، اکنون می نشیند و نامه ای می نویسد تا به تعدادی از مشکلات و مسائلی که در شهر قرنتس رخ داده است بپردازد.</w:t>
      </w:r>
    </w:p>
    <w:p w14:paraId="7FB886FD" w14:textId="77777777" w:rsidR="006C26FC" w:rsidRDefault="006C26FC" w:rsidP="006C26FC">
      <w:pPr>
        <w:bidi/>
        <w:rPr>
          <w:rFonts w:ascii="Calibri" w:eastAsia="Calibri" w:hAnsi="Calibri" w:cs="Calibri"/>
          <w:sz w:val="26"/>
          <w:szCs w:val="26"/>
        </w:rPr>
      </w:pPr>
    </w:p>
    <w:p w14:paraId="78F0F3C6" w14:textId="77777777" w:rsidR="006C26FC" w:rsidRDefault="006C26FC" w:rsidP="006C26FC">
      <w:pPr>
        <w:bidi/>
        <w:rPr>
          <w:rFonts w:ascii="Calibri" w:eastAsia="Calibri" w:hAnsi="Calibri" w:cs="Calibri"/>
          <w:sz w:val="26"/>
          <w:szCs w:val="26"/>
        </w:rPr>
      </w:pPr>
      <w:r>
        <w:rPr>
          <w:rFonts w:ascii="Calibri" w:eastAsia="Calibri" w:hAnsi="Calibri" w:cs="Calibri"/>
          <w:sz w:val="26"/>
          <w:szCs w:val="26"/>
          <w:rtl/>
        </w:rPr>
        <w:t xml:space="preserve">شهر قرنتس شهر بسیار مهمی بود. اگر به یاد داشته باشید، در واقع در این زمان در طول قرن اول، امپراتوری یونان به دو قسمت تقسیم شد، مقدونیه و آخایا دو نام دو بخش هستند، بسیار شبیه به اینکه از بررسی عهد عتیق به یاد داشته باشید، ملت اسرائیل بین اسرائیل و یهودا، پادشاهی تقسیم شده تقسیم شده است. خوب، به یک معنا در این زمان دو پادشاهی در یونان وجود داشت، یکی مقدونیه و دیگری آخایا. </w:t>
      </w:r>
    </w:p>
    <w:p w14:paraId="72462CD3" w14:textId="77777777" w:rsidR="006C26FC" w:rsidRDefault="006C26FC" w:rsidP="006C26FC">
      <w:pPr>
        <w:bidi/>
        <w:rPr>
          <w:rFonts w:ascii="Calibri" w:eastAsia="Calibri" w:hAnsi="Calibri" w:cs="Calibri"/>
          <w:sz w:val="26"/>
          <w:szCs w:val="26"/>
        </w:rPr>
      </w:pPr>
    </w:p>
    <w:p w14:paraId="40F99DE1" w14:textId="77777777" w:rsidR="00241DB1" w:rsidRDefault="007D7983" w:rsidP="006C26FC">
      <w:pPr>
        <w:bidi/>
        <w:rPr>
          <w:rFonts w:ascii="Calibri" w:eastAsia="Calibri" w:hAnsi="Calibri" w:cs="Calibri"/>
          <w:sz w:val="26"/>
          <w:szCs w:val="26"/>
        </w:rPr>
      </w:pPr>
      <w:r w:rsidRPr="00041238">
        <w:rPr>
          <w:rFonts w:ascii="Calibri" w:eastAsia="Calibri" w:hAnsi="Calibri" w:cs="Calibri"/>
          <w:sz w:val="26"/>
          <w:szCs w:val="26"/>
          <w:rtl/>
        </w:rPr>
        <w:t xml:space="preserve">قرنتس پایتخت آخایا پادشاهی آخایا بود و بنابراین شهر بسیار مهمی در جهان یونانی-رومی قرن اول بود. شهر قرنتس نیز، شهر قرنتس نیز احتمالا از دیدگاه ما بهترین و بدترین نشان داده شده است، شاید بهترین و بدترین </w:t>
      </w:r>
      <w:r w:rsidRPr="00041238">
        <w:rPr>
          <w:rFonts w:ascii="Calibri" w:eastAsia="Calibri" w:hAnsi="Calibri" w:cs="Calibri"/>
          <w:sz w:val="26"/>
          <w:szCs w:val="26"/>
          <w:rtl/>
        </w:rPr>
        <w:lastRenderedPageBreak/>
        <w:t xml:space="preserve">فرهنگ یونانی-رومی. به خاطر ثروتش معروف بود. از نظر مالی، قرنتس سهم خود را از افراد ثروتمند نخبه داشت. شهر بسیار مرفه ای بود. از نظر اخلاقی قرنتس اغلب شناخته شده بود، برخی گزارش ها ممکن است کمی بیش از حد اغراق آمیز باشند، اما به دلیل فساد جنسی معروف بود. مانند بسیاری از شهرهای دیگر، اغلب با سایر اعمال مذهبی و فرقه ای و پرستش و بت پرستی و پرستش در معابد بت پرستی و مواردی از این قبیل برابر است. </w:t>
      </w:r>
    </w:p>
    <w:p w14:paraId="515415A6" w14:textId="77777777" w:rsidR="00241DB1" w:rsidRDefault="00241DB1" w:rsidP="006C26FC">
      <w:pPr>
        <w:bidi/>
        <w:rPr>
          <w:rFonts w:ascii="Calibri" w:eastAsia="Calibri" w:hAnsi="Calibri" w:cs="Calibri"/>
          <w:sz w:val="26"/>
          <w:szCs w:val="26"/>
        </w:rPr>
      </w:pPr>
    </w:p>
    <w:p w14:paraId="7FD057E4" w14:textId="77777777" w:rsidR="00241DB1" w:rsidRDefault="00241DB1" w:rsidP="006C26FC">
      <w:pPr>
        <w:bidi/>
        <w:rPr>
          <w:rFonts w:ascii="Calibri" w:eastAsia="Calibri" w:hAnsi="Calibri" w:cs="Calibri"/>
          <w:sz w:val="26"/>
          <w:szCs w:val="26"/>
        </w:rPr>
      </w:pPr>
      <w:r>
        <w:rPr>
          <w:rFonts w:ascii="Calibri" w:eastAsia="Calibri" w:hAnsi="Calibri" w:cs="Calibri"/>
          <w:sz w:val="26"/>
          <w:szCs w:val="26"/>
          <w:rtl/>
        </w:rPr>
        <w:t xml:space="preserve">بنابراین، اما بیشتر من گمان می کنم که اگر به دنبال مکانی برای زندگی در دنیای یونانی-رومی قرن اول بودید، قرنتس در بالای لیست شما قرار می گرفت. همانطور که می دانید همه فعالیت ها در آنجا بود، کورینتس به بازی های ایستمی می بالید که پس از بازی های المپیک در رتبه دوم قرار داشت. بنابراین از نظر فرهنگی مالی قرنتس جایی بود که در آن قرار داشت. این مکانی بود که من گمان می کنم اکثر مردم از زندگی در آن لذت می برند، اما در عین حال همه آن عناصر مسائلی را نیز مطرح می کردند که پولس پس از تأسیس کلیسا باید با آنها روبرو می شد. </w:t>
      </w:r>
    </w:p>
    <w:p w14:paraId="11AF3812" w14:textId="77777777" w:rsidR="00241DB1" w:rsidRDefault="00241DB1" w:rsidP="006C26FC">
      <w:pPr>
        <w:bidi/>
        <w:rPr>
          <w:rFonts w:ascii="Calibri" w:eastAsia="Calibri" w:hAnsi="Calibri" w:cs="Calibri"/>
          <w:sz w:val="26"/>
          <w:szCs w:val="26"/>
        </w:rPr>
      </w:pPr>
    </w:p>
    <w:p w14:paraId="1B7D0462" w14:textId="77777777" w:rsidR="00241DB1" w:rsidRDefault="00241DB1" w:rsidP="006C26FC">
      <w:pPr>
        <w:bidi/>
        <w:rPr>
          <w:rFonts w:ascii="Calibri" w:eastAsia="Calibri" w:hAnsi="Calibri" w:cs="Calibri"/>
          <w:sz w:val="26"/>
          <w:szCs w:val="26"/>
        </w:rPr>
      </w:pPr>
      <w:r>
        <w:rPr>
          <w:rFonts w:ascii="Calibri" w:eastAsia="Calibri" w:hAnsi="Calibri" w:cs="Calibri"/>
          <w:sz w:val="26"/>
          <w:szCs w:val="26"/>
          <w:rtl/>
        </w:rPr>
        <w:t>ما فقط در یک لحظه در مورد آنچه هستند صحبت خواهیم کرد، اما قبل از اینکه ما قبل از ما آخرین چیزی که می خواهم امروز بگویم قبل از اینکه خود نامه را در روز چهارشنبه بررسی کنیم، آخرین چیزی است که می خواهم بگویم این است که این سوال را مطرح کنم که پولس چند نامه به قرنتیان نوشت. خوب، شما می گویید که من به عهد جدید خود نگاه می کنم و قرنتیان اول و دوم را دارم. بنابراین، او دو نامه به قرنتیان نوشت. با این حال، وقتی قرنتیان اول و دوم قرنتیان اول و دوم ما را در عهد جدید با دقت می خوانید، به زودی متوجه می شوید که به معنای واقعی کلمه قرنتیان دوم و چهارم به دلیل اینکه اول قرنتیان هر دو قرنتیان اول و دوم به هر یک از آنها اشاره می کنند، به نامه متفاوتی اشاره می کنند، نامه جداگانه ای که ما شواهدی از آن نداریم. اول قرنتیان فصل 5 آیه 9 به نامه ای اشاره دارد که پولس قبل از نوشتن اول قرنتیان ما نوشت. اول قرنتیان 5:9 من همین لحظه پیش آن را در اینجا داشتم. اول قرنتیان 5 و آیه 9 من در نامه خود به شما نوشتم که با افراد فاسق جنسی معاشرت نکنید و واضح است که از آنجایی که او به وضوح چیزی نگفته است، پولس به نامه ای اشاره می کند که قبلا نوشته بود. بنابراین از نظر فنی نامه ای که او در فصل 5 آیه 1 به آن اشاره می کند اول قرنتیان است و سپس اولین قرنتیان ما دوم قرنتیان است.</w:t>
      </w:r>
    </w:p>
    <w:p w14:paraId="6423F12A" w14:textId="77777777" w:rsidR="00241DB1" w:rsidRDefault="00241DB1" w:rsidP="006C26FC">
      <w:pPr>
        <w:bidi/>
        <w:rPr>
          <w:rFonts w:ascii="Calibri" w:eastAsia="Calibri" w:hAnsi="Calibri" w:cs="Calibri"/>
          <w:sz w:val="26"/>
          <w:szCs w:val="26"/>
        </w:rPr>
      </w:pPr>
    </w:p>
    <w:p w14:paraId="0865D3C1" w14:textId="28916AB2" w:rsidR="00241DB1" w:rsidRDefault="00241DB1" w:rsidP="006C26FC">
      <w:pPr>
        <w:bidi/>
        <w:rPr>
          <w:rFonts w:ascii="Calibri" w:eastAsia="Calibri" w:hAnsi="Calibri" w:cs="Calibri"/>
          <w:sz w:val="26"/>
          <w:szCs w:val="26"/>
        </w:rPr>
      </w:pPr>
      <w:r>
        <w:rPr>
          <w:rFonts w:ascii="Calibri" w:eastAsia="Calibri" w:hAnsi="Calibri" w:cs="Calibri"/>
          <w:sz w:val="26"/>
          <w:szCs w:val="26"/>
          <w:rtl/>
        </w:rPr>
        <w:t>اکنون نامه دوم قرنتیان در کتاب مقدس ما چیزی را که ما آن را قرنتیان دوم می نامیم، همچنین به نامه قبلی معروف به نامه شدید اشاره دارد، نامه ای که پولس می گوید به قرنتیان نوشته است، اما ظاهرا دیگر هیچ مدرکی از آن نداریم. بنابراین از نظر فنی ما یک قرنتیان اول را داریم که در فصل 5 آیه 9 ذکر شده است و سپس اولین قرنتیان ما 2 قرنتیان است و سپس 3 قرنتیان این نامه شدید است که ما در مورد آن می خوانیم و سپس 2 قرنتیان ما در واقع 4 قرنتیان است.</w:t>
      </w:r>
    </w:p>
    <w:p w14:paraId="587C01B1" w14:textId="77777777" w:rsidR="00241DB1" w:rsidRDefault="00241DB1" w:rsidP="006C26FC">
      <w:pPr>
        <w:bidi/>
        <w:rPr>
          <w:rFonts w:ascii="Calibri" w:eastAsia="Calibri" w:hAnsi="Calibri" w:cs="Calibri"/>
          <w:sz w:val="26"/>
          <w:szCs w:val="26"/>
        </w:rPr>
      </w:pPr>
    </w:p>
    <w:p w14:paraId="4092FC6F" w14:textId="19172920" w:rsidR="00041238" w:rsidRDefault="00241DB1" w:rsidP="006C26FC">
      <w:pPr>
        <w:bidi/>
        <w:rPr>
          <w:rFonts w:ascii="Calibri" w:eastAsia="Calibri" w:hAnsi="Calibri" w:cs="Calibri"/>
          <w:sz w:val="26"/>
          <w:szCs w:val="26"/>
        </w:rPr>
      </w:pPr>
      <w:r>
        <w:rPr>
          <w:rFonts w:ascii="Calibri" w:eastAsia="Calibri" w:hAnsi="Calibri" w:cs="Calibri"/>
          <w:sz w:val="26"/>
          <w:szCs w:val="26"/>
          <w:rtl/>
        </w:rPr>
        <w:t xml:space="preserve">نکته من این است که قرنتیان اول و دوم به سادگی بخشی از یک مکاتبات بسیار گسترده تر بین پولس و قرنتیان هستند. این باعث می شود که بفهمیم دقیقا چه مشکلاتی وجود داشت، چه مسائلی بودند که شاید پولس و قرنتیان قبلا با آنها سر و کار داشتند </w:t>
      </w:r>
    </w:p>
    <w:p w14:paraId="1090E5D7" w14:textId="77777777" w:rsidR="00041238" w:rsidRDefault="00041238">
      <w:pPr>
        <w:bidi/>
        <w:rPr>
          <w:rFonts w:ascii="Calibri" w:eastAsia="Calibri" w:hAnsi="Calibri" w:cs="Calibri"/>
          <w:sz w:val="26"/>
          <w:szCs w:val="26"/>
        </w:rPr>
      </w:pPr>
    </w:p>
    <w:p w14:paraId="79AD02FF" w14:textId="77777777" w:rsidR="00041238" w:rsidRPr="00041238" w:rsidRDefault="00041238" w:rsidP="00041238">
      <w:pPr>
        <w:bidi/>
        <w:rPr>
          <w:rFonts w:ascii="Calibri" w:eastAsia="Calibri" w:hAnsi="Calibri" w:cs="Calibri"/>
          <w:sz w:val="26"/>
          <w:szCs w:val="26"/>
        </w:rPr>
      </w:pPr>
      <w:r w:rsidRPr="00041238">
        <w:rPr>
          <w:rFonts w:ascii="Calibri" w:eastAsia="Calibri" w:hAnsi="Calibri" w:cs="Calibri"/>
          <w:sz w:val="26"/>
          <w:szCs w:val="26"/>
          <w:rtl/>
        </w:rPr>
        <w:t xml:space="preserve">این دکتر دیو متیوسون، تاریخ و ادبیات عهد جدید، سخنرانی ۱۵، رومیان و مقدمه ای بر اول قرنتیان است. </w:t>
      </w:r>
    </w:p>
    <w:p w14:paraId="13120E1D" w14:textId="7DB9E494" w:rsidR="006B34F0" w:rsidRPr="00041238" w:rsidRDefault="006B34F0" w:rsidP="00041238">
      <w:pPr>
        <w:rPr>
          <w:sz w:val="26"/>
          <w:szCs w:val="26"/>
        </w:rPr>
      </w:pPr>
    </w:p>
    <w:sectPr w:rsidR="006B34F0" w:rsidRPr="000412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C6761" w14:textId="77777777" w:rsidR="00413B0F" w:rsidRDefault="00413B0F" w:rsidP="00041238">
      <w:r>
        <w:separator/>
      </w:r>
    </w:p>
  </w:endnote>
  <w:endnote w:type="continuationSeparator" w:id="0">
    <w:p w14:paraId="3060288C" w14:textId="77777777" w:rsidR="00413B0F" w:rsidRDefault="00413B0F" w:rsidP="0004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A7FE7" w14:textId="77777777" w:rsidR="00413B0F" w:rsidRDefault="00413B0F" w:rsidP="00041238">
      <w:r>
        <w:separator/>
      </w:r>
    </w:p>
  </w:footnote>
  <w:footnote w:type="continuationSeparator" w:id="0">
    <w:p w14:paraId="1BD8B51A" w14:textId="77777777" w:rsidR="00413B0F" w:rsidRDefault="00413B0F" w:rsidP="00041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884752"/>
      <w:docPartObj>
        <w:docPartGallery w:val="Page Numbers (Top of Page)"/>
        <w:docPartUnique/>
      </w:docPartObj>
    </w:sdtPr>
    <w:sdtEndPr>
      <w:rPr>
        <w:noProof/>
      </w:rPr>
    </w:sdtEndPr>
    <w:sdtContent>
      <w:p w14:paraId="3236FF2B" w14:textId="7649983B" w:rsidR="00041238" w:rsidRDefault="00041238">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12B99E7F" w14:textId="77777777" w:rsidR="00041238" w:rsidRDefault="00041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074B8"/>
    <w:multiLevelType w:val="hybridMultilevel"/>
    <w:tmpl w:val="15EAF88E"/>
    <w:lvl w:ilvl="0" w:tplc="015CA6FA">
      <w:start w:val="1"/>
      <w:numFmt w:val="bullet"/>
      <w:lvlText w:val="●"/>
      <w:lvlJc w:val="left"/>
      <w:pPr>
        <w:ind w:left="720" w:hanging="360"/>
      </w:pPr>
    </w:lvl>
    <w:lvl w:ilvl="1" w:tplc="3FAAD29C">
      <w:start w:val="1"/>
      <w:numFmt w:val="bullet"/>
      <w:lvlText w:val="○"/>
      <w:lvlJc w:val="left"/>
      <w:pPr>
        <w:ind w:left="1440" w:hanging="360"/>
      </w:pPr>
    </w:lvl>
    <w:lvl w:ilvl="2" w:tplc="45B6A7B6">
      <w:start w:val="1"/>
      <w:numFmt w:val="bullet"/>
      <w:lvlText w:val="■"/>
      <w:lvlJc w:val="left"/>
      <w:pPr>
        <w:ind w:left="2160" w:hanging="360"/>
      </w:pPr>
    </w:lvl>
    <w:lvl w:ilvl="3" w:tplc="932EDE90">
      <w:start w:val="1"/>
      <w:numFmt w:val="bullet"/>
      <w:lvlText w:val="●"/>
      <w:lvlJc w:val="left"/>
      <w:pPr>
        <w:ind w:left="2880" w:hanging="360"/>
      </w:pPr>
    </w:lvl>
    <w:lvl w:ilvl="4" w:tplc="BCE66CCA">
      <w:start w:val="1"/>
      <w:numFmt w:val="bullet"/>
      <w:lvlText w:val="○"/>
      <w:lvlJc w:val="left"/>
      <w:pPr>
        <w:ind w:left="3600" w:hanging="360"/>
      </w:pPr>
    </w:lvl>
    <w:lvl w:ilvl="5" w:tplc="199A91E0">
      <w:start w:val="1"/>
      <w:numFmt w:val="bullet"/>
      <w:lvlText w:val="■"/>
      <w:lvlJc w:val="left"/>
      <w:pPr>
        <w:ind w:left="4320" w:hanging="360"/>
      </w:pPr>
    </w:lvl>
    <w:lvl w:ilvl="6" w:tplc="ECDA1676">
      <w:start w:val="1"/>
      <w:numFmt w:val="bullet"/>
      <w:lvlText w:val="●"/>
      <w:lvlJc w:val="left"/>
      <w:pPr>
        <w:ind w:left="5040" w:hanging="360"/>
      </w:pPr>
    </w:lvl>
    <w:lvl w:ilvl="7" w:tplc="FFD64AEA">
      <w:start w:val="1"/>
      <w:numFmt w:val="bullet"/>
      <w:lvlText w:val="●"/>
      <w:lvlJc w:val="left"/>
      <w:pPr>
        <w:ind w:left="5760" w:hanging="360"/>
      </w:pPr>
    </w:lvl>
    <w:lvl w:ilvl="8" w:tplc="8140F282">
      <w:start w:val="1"/>
      <w:numFmt w:val="bullet"/>
      <w:lvlText w:val="●"/>
      <w:lvlJc w:val="left"/>
      <w:pPr>
        <w:ind w:left="6480" w:hanging="360"/>
      </w:pPr>
    </w:lvl>
  </w:abstractNum>
  <w:num w:numId="1" w16cid:durableId="713142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4F0"/>
    <w:rsid w:val="00041238"/>
    <w:rsid w:val="00241DB1"/>
    <w:rsid w:val="00413B0F"/>
    <w:rsid w:val="0051237C"/>
    <w:rsid w:val="006B34F0"/>
    <w:rsid w:val="006C26FC"/>
    <w:rsid w:val="007D7983"/>
    <w:rsid w:val="007F5937"/>
    <w:rsid w:val="00C5394F"/>
    <w:rsid w:val="00DF7ED1"/>
    <w:rsid w:val="00E36C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88C06"/>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1238"/>
    <w:pPr>
      <w:tabs>
        <w:tab w:val="center" w:pos="4680"/>
        <w:tab w:val="right" w:pos="9360"/>
      </w:tabs>
    </w:pPr>
  </w:style>
  <w:style w:type="character" w:customStyle="1" w:styleId="HeaderChar">
    <w:name w:val="Header Char"/>
    <w:basedOn w:val="DefaultParagraphFont"/>
    <w:link w:val="Header"/>
    <w:uiPriority w:val="99"/>
    <w:rsid w:val="00041238"/>
  </w:style>
  <w:style w:type="paragraph" w:styleId="Footer">
    <w:name w:val="footer"/>
    <w:basedOn w:val="Normal"/>
    <w:link w:val="FooterChar"/>
    <w:uiPriority w:val="99"/>
    <w:unhideWhenUsed/>
    <w:rsid w:val="00041238"/>
    <w:pPr>
      <w:tabs>
        <w:tab w:val="center" w:pos="4680"/>
        <w:tab w:val="right" w:pos="9360"/>
      </w:tabs>
    </w:pPr>
  </w:style>
  <w:style w:type="character" w:customStyle="1" w:styleId="FooterChar">
    <w:name w:val="Footer Char"/>
    <w:basedOn w:val="DefaultParagraphFont"/>
    <w:link w:val="Footer"/>
    <w:uiPriority w:val="99"/>
    <w:rsid w:val="00041238"/>
  </w:style>
  <w:style w:type="character" w:styleId="PlaceholderText">
    <w:name w:val="Placeholder Text"/>
    <w:basedOn w:val="DefaultParagraphFont"/>
    <w:uiPriority w:val="99"/>
    <w:semiHidden/>
    <w:rsid w:val="00DF7E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12</Pages>
  <Words>7631</Words>
  <Characters>27397</Characters>
  <Application>Microsoft Office Word</Application>
  <DocSecurity>0</DocSecurity>
  <Lines>516</Lines>
  <Paragraphs>129</Paragraphs>
  <ScaleCrop>false</ScaleCrop>
  <HeadingPairs>
    <vt:vector size="2" baseType="variant">
      <vt:variant>
        <vt:lpstr>Title</vt:lpstr>
      </vt:variant>
      <vt:variant>
        <vt:i4>1</vt:i4>
      </vt:variant>
    </vt:vector>
  </HeadingPairs>
  <TitlesOfParts>
    <vt:vector size="1" baseType="lpstr">
      <vt:lpstr>NTLit DaveMathewson Lecture15 Romans1Cor</vt:lpstr>
    </vt:vector>
  </TitlesOfParts>
  <Company/>
  <LinksUpToDate>false</LinksUpToDate>
  <CharactersWithSpaces>34899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سخنرانی NTLit DaveMathewson15 Romans1Cor</dc:title>
  <dc:creator>TurboScribe.ai</dc:creator>
  <cp:lastModifiedBy>Ted Hildebrandt</cp:lastModifiedBy>
  <cp:revision>1</cp:revision>
  <dcterms:created xsi:type="dcterms:W3CDTF">2024-02-19T21:18:00Z</dcterms:created>
  <dcterms:modified xsi:type="dcterms:W3CDTF">2025-11-12T16:08:00Z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7aa4b4a6d92245aa1db9f905502b3a0b39d8d8eb27d5eb6ee998ea838489b708</vt:lpwstr>
  </property>
</Properties>
</file>