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5AB9" w14:textId="5A1E053C" w:rsidR="00CE27EE" w:rsidRPr="00FF5A99" w:rsidRDefault="00FF5A99" w:rsidP="00FF5A99">
      <w:pPr>
        <w:bidi/>
        <w:jc w:val="center"/>
        <w:rPr>
          <w:rFonts w:ascii="Calibri" w:eastAsia="Calibri" w:hAnsi="Calibri" w:cs="Calibri"/>
          <w:b/>
          <w:bCs/>
          <w:sz w:val="40"/>
          <w:szCs w:val="40"/>
        </w:rPr>
      </w:pPr>
      <w:r w:rsidRPr="00FF5A99">
        <w:rPr>
          <w:rFonts w:ascii="Calibri" w:eastAsia="Calibri" w:hAnsi="Calibri" w:cs="Calibri"/>
          <w:b/>
          <w:bCs/>
          <w:sz w:val="40"/>
          <w:szCs w:val="40"/>
          <w:rtl/>
          <w:lang w:bidi="ar-SA"/>
        </w:rPr>
        <w:t>دکتر</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دیو</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متیوسون،</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ادبیات</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عهد</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جدید،</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سخنرانی</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۱۳،</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اعمال</w:t>
      </w:r>
      <w:r w:rsidRPr="00FF5A99">
        <w:rPr>
          <w:rFonts w:ascii="Calibri" w:eastAsia="Calibri" w:hAnsi="Calibri" w:cs="Calibri"/>
          <w:b/>
          <w:bCs/>
          <w:sz w:val="40"/>
          <w:szCs w:val="40"/>
          <w:rtl/>
        </w:rPr>
        <w:t xml:space="preserve"> </w:t>
      </w:r>
      <w:r w:rsidRPr="00FF5A99">
        <w:rPr>
          <w:rFonts w:ascii="Calibri" w:eastAsia="Calibri" w:hAnsi="Calibri" w:cs="Calibri"/>
          <w:b/>
          <w:bCs/>
          <w:sz w:val="40"/>
          <w:szCs w:val="40"/>
          <w:rtl/>
          <w:lang w:bidi="ar-SA"/>
        </w:rPr>
        <w:t>رسولان</w:t>
      </w:r>
    </w:p>
    <w:p w14:paraId="20FCB89B" w14:textId="0C8356B5" w:rsidR="00FF5A99" w:rsidRPr="00FF5A99" w:rsidRDefault="00FF5A99" w:rsidP="00FF5A99">
      <w:pPr>
        <w:bidi/>
        <w:jc w:val="center"/>
        <w:rPr>
          <w:rFonts w:ascii="Calibri" w:eastAsia="Calibri" w:hAnsi="Calibri" w:cs="Calibri"/>
          <w:sz w:val="26"/>
          <w:szCs w:val="26"/>
        </w:rPr>
      </w:pPr>
      <w:r w:rsidRPr="00FF5A99">
        <w:rPr>
          <w:rFonts w:ascii="AA Times New Roman" w:eastAsia="Calibri" w:hAnsi="AA Times New Roman" w:cs="AA Times New Roman"/>
          <w:sz w:val="26"/>
          <w:szCs w:val="26"/>
          <w:rtl/>
        </w:rPr>
        <w:t>©</w:t>
      </w:r>
      <w:r w:rsidRPr="00FF5A99">
        <w:rPr>
          <w:rFonts w:ascii="Calibri" w:eastAsia="Calibri" w:hAnsi="Calibri" w:cs="Calibri"/>
          <w:sz w:val="26"/>
          <w:szCs w:val="26"/>
          <w:rtl/>
        </w:rPr>
        <w:t xml:space="preserve"> 2024 </w:t>
      </w:r>
      <w:r w:rsidRPr="00FF5A99">
        <w:rPr>
          <w:rFonts w:ascii="Calibri" w:eastAsia="Calibri" w:hAnsi="Calibri" w:cs="Calibri"/>
          <w:sz w:val="26"/>
          <w:szCs w:val="26"/>
          <w:rtl/>
          <w:lang w:bidi="ar-SA"/>
        </w:rPr>
        <w:t>دیو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متیوسون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هیلدبرانت</w:t>
      </w:r>
    </w:p>
    <w:p w14:paraId="53738D83" w14:textId="77777777" w:rsidR="00FF5A99" w:rsidRPr="00FF5A99" w:rsidRDefault="00FF5A99">
      <w:pPr>
        <w:bidi/>
        <w:rPr>
          <w:sz w:val="26"/>
          <w:szCs w:val="26"/>
        </w:rPr>
      </w:pPr>
    </w:p>
    <w:p w14:paraId="45B9C9C6" w14:textId="1CA31B84" w:rsidR="00FF5A99" w:rsidRPr="00FF5A99" w:rsidRDefault="0065073B">
      <w:pPr>
        <w:bidi/>
        <w:rPr>
          <w:rFonts w:ascii="Calibri" w:eastAsia="Calibri" w:hAnsi="Calibri" w:cs="Calibri"/>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تاریخ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ادبیات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دکتر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متیوسون،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سخنرانی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۱۳،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p>
    <w:p w14:paraId="27C9C2CF" w14:textId="77777777" w:rsidR="00FF5A99" w:rsidRPr="00FF5A99" w:rsidRDefault="00FF5A99">
      <w:pPr>
        <w:bidi/>
        <w:rPr>
          <w:rFonts w:ascii="Calibri" w:eastAsia="Calibri" w:hAnsi="Calibri" w:cs="Calibri"/>
          <w:sz w:val="26"/>
          <w:szCs w:val="26"/>
        </w:rPr>
      </w:pPr>
    </w:p>
    <w:p w14:paraId="2F283ED4" w14:textId="037E853A" w:rsidR="00CE27EE" w:rsidRPr="00FF5A99" w:rsidRDefault="0065073B">
      <w:pPr>
        <w:bidi/>
        <w:rPr>
          <w:sz w:val="26"/>
          <w:szCs w:val="26"/>
        </w:rPr>
      </w:pP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بیایید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برویم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w:t>
      </w:r>
    </w:p>
    <w:p w14:paraId="35FF19C4" w14:textId="77777777" w:rsidR="00CE27EE" w:rsidRPr="00FF5A99" w:rsidRDefault="00CE27EE">
      <w:pPr>
        <w:bidi/>
        <w:rPr>
          <w:sz w:val="26"/>
          <w:szCs w:val="26"/>
        </w:rPr>
      </w:pPr>
    </w:p>
    <w:p w14:paraId="168C4A60" w14:textId="2C1E38C7" w:rsidR="00CE27EE" w:rsidRPr="00FF5A99" w:rsidRDefault="0065073B">
      <w:pPr>
        <w:bidi/>
        <w:rPr>
          <w:sz w:val="26"/>
          <w:szCs w:val="26"/>
        </w:rPr>
      </w:pP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قصد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ادامه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تازگی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آرایش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ساختار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مشابه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نحوه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تمرکز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1F0DF402" w14:textId="77777777" w:rsidR="00CE27EE" w:rsidRPr="00FF5A99" w:rsidRDefault="00CE27EE">
      <w:pPr>
        <w:bidi/>
        <w:rPr>
          <w:sz w:val="26"/>
          <w:szCs w:val="26"/>
        </w:rPr>
      </w:pPr>
    </w:p>
    <w:p w14:paraId="7CE6A441" w14:textId="77777777" w:rsidR="00A4712D" w:rsidRDefault="0065073B">
      <w:pPr>
        <w:bidi/>
        <w:rPr>
          <w:rFonts w:ascii="Calibri" w:eastAsia="Calibri" w:hAnsi="Calibri" w:cs="Calibri"/>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مثالی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مسائلی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معمولا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هنگام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روبرو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برسانیم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آزمایشی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نحوه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تفسیر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استفاده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حداقل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مطرح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بیاییم</w:t>
      </w:r>
      <w:r w:rsidRPr="00FF5A99">
        <w:rPr>
          <w:rFonts w:ascii="Calibri" w:eastAsia="Calibri" w:hAnsi="Calibri" w:cs="Calibri"/>
          <w:sz w:val="26"/>
          <w:szCs w:val="26"/>
          <w:rtl/>
        </w:rPr>
        <w:t xml:space="preserve">. </w:t>
      </w:r>
    </w:p>
    <w:p w14:paraId="08903AB1" w14:textId="77777777" w:rsidR="00A4712D" w:rsidRDefault="00A4712D">
      <w:pPr>
        <w:bidi/>
        <w:rPr>
          <w:rFonts w:ascii="Calibri" w:eastAsia="Calibri" w:hAnsi="Calibri" w:cs="Calibri"/>
          <w:sz w:val="26"/>
          <w:szCs w:val="26"/>
        </w:rPr>
      </w:pPr>
    </w:p>
    <w:p w14:paraId="2FC179A6" w14:textId="5F212FCE" w:rsidR="00A4712D" w:rsidRDefault="00A4712D" w:rsidP="00A4712D">
      <w:pPr>
        <w:bidi/>
        <w:rPr>
          <w:rFonts w:ascii="Calibri" w:eastAsia="Calibri" w:hAnsi="Calibri" w:cs="Calibri"/>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بیایید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جزئیات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بررسی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سپاسگزارم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فرصتی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توقف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تجزیه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محیط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مجموعه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اسناد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تشخیص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نداریم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انرژی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انضباط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ذهنی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مستلزم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امکان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واضح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دقیق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آمین</w:t>
      </w:r>
      <w:r w:rsidRPr="00FF5A99">
        <w:rPr>
          <w:rFonts w:ascii="Calibri" w:eastAsia="Calibri" w:hAnsi="Calibri" w:cs="Calibri"/>
          <w:sz w:val="26"/>
          <w:szCs w:val="26"/>
          <w:rtl/>
        </w:rPr>
        <w:t xml:space="preserve">. </w:t>
      </w:r>
    </w:p>
    <w:p w14:paraId="2E80346A" w14:textId="77777777" w:rsidR="00A4712D" w:rsidRDefault="00A4712D">
      <w:pPr>
        <w:bidi/>
        <w:rPr>
          <w:rFonts w:ascii="Calibri" w:eastAsia="Calibri" w:hAnsi="Calibri" w:cs="Calibri"/>
          <w:sz w:val="26"/>
          <w:szCs w:val="26"/>
        </w:rPr>
      </w:pPr>
    </w:p>
    <w:p w14:paraId="0DF439A5" w14:textId="1733ECF2" w:rsidR="00CE27EE" w:rsidRPr="00FF5A99" w:rsidRDefault="0065073B">
      <w:pPr>
        <w:bidi/>
        <w:rPr>
          <w:sz w:val="26"/>
          <w:szCs w:val="26"/>
        </w:rPr>
      </w:pP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آخرین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کلاسی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بررسی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ساختار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رابطه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6D543047" w14:textId="77777777" w:rsidR="00CE27EE" w:rsidRPr="00FF5A99" w:rsidRDefault="00CE27EE">
      <w:pPr>
        <w:bidi/>
        <w:rPr>
          <w:sz w:val="26"/>
          <w:szCs w:val="26"/>
        </w:rPr>
      </w:pPr>
    </w:p>
    <w:p w14:paraId="51CCFC9E" w14:textId="6410D829" w:rsidR="00CE27EE" w:rsidRPr="00FF5A99" w:rsidRDefault="0065073B">
      <w:pPr>
        <w:bidi/>
        <w:rPr>
          <w:sz w:val="26"/>
          <w:szCs w:val="26"/>
        </w:rPr>
      </w:pP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پیشنهاد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w:t>
      </w:r>
      <w:r w:rsidRPr="00FF5A99">
        <w:rPr>
          <w:rFonts w:ascii="Calibri" w:eastAsia="Calibri" w:hAnsi="Calibri" w:cs="Calibri"/>
          <w:sz w:val="26"/>
          <w:szCs w:val="26"/>
          <w:rtl/>
          <w:lang w:bidi="ar-SA"/>
        </w:rPr>
        <w:t>،</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ابتدای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خطاب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مرقس،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یوحنا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مرگش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رستاخیزش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خطاب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یادآوری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مأموریت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منتظر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منتظر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w:t>
      </w:r>
      <w:r w:rsidRPr="00FF5A99">
        <w:rPr>
          <w:rFonts w:ascii="Calibri" w:eastAsia="Calibri" w:hAnsi="Calibri" w:cs="Calibri"/>
          <w:sz w:val="26"/>
          <w:szCs w:val="26"/>
          <w:rtl/>
          <w:lang w:bidi="ar-SA"/>
        </w:rPr>
        <w:t>،</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هنگامی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نازل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قدرت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پیشنهاد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استراتژی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نحوه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مأموریت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مستقیما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400417BC" w14:textId="77777777" w:rsidR="00CE27EE" w:rsidRPr="00FF5A99" w:rsidRDefault="00CE27EE">
      <w:pPr>
        <w:bidi/>
        <w:rPr>
          <w:sz w:val="26"/>
          <w:szCs w:val="26"/>
        </w:rPr>
      </w:pPr>
    </w:p>
    <w:p w14:paraId="780F5512" w14:textId="2E4E1C8E"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قدرت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ارجاعات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مستقیما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بیرون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ملکوت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شخص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قدرت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lastRenderedPageBreak/>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جهان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نحوه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مأموریت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برنامه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ارجاعاتی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32</w:t>
      </w:r>
      <w:r w:rsidRPr="00FF5A99">
        <w:rPr>
          <w:rFonts w:ascii="Calibri" w:eastAsia="Calibri" w:hAnsi="Calibri" w:cs="Calibri"/>
          <w:sz w:val="26"/>
          <w:szCs w:val="26"/>
          <w:rtl/>
          <w:lang w:bidi="ar-SA"/>
        </w:rPr>
        <w:t>،</w:t>
      </w:r>
      <w:r w:rsidRPr="00FF5A99">
        <w:rPr>
          <w:rFonts w:ascii="Calibri" w:eastAsia="Calibri" w:hAnsi="Calibri" w:cs="Calibri"/>
          <w:sz w:val="26"/>
          <w:szCs w:val="26"/>
          <w:rtl/>
        </w:rPr>
        <w:t xml:space="preserve"> 43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49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ادامه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ارائه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w:t>
      </w:r>
    </w:p>
    <w:p w14:paraId="7F3F8234" w14:textId="77777777" w:rsidR="00CE27EE" w:rsidRPr="00FF5A99" w:rsidRDefault="00CE27EE">
      <w:pPr>
        <w:bidi/>
        <w:rPr>
          <w:sz w:val="26"/>
          <w:szCs w:val="26"/>
        </w:rPr>
      </w:pPr>
    </w:p>
    <w:p w14:paraId="42731008" w14:textId="489ECF66"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مثال،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6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مطابقت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6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9 </w:t>
      </w:r>
      <w:r w:rsidRPr="00FF5A99">
        <w:rPr>
          <w:rFonts w:ascii="Calibri" w:eastAsia="Calibri" w:hAnsi="Calibri" w:cs="Calibri"/>
          <w:sz w:val="26"/>
          <w:szCs w:val="26"/>
          <w:rtl/>
          <w:lang w:bidi="ar-SA"/>
        </w:rPr>
        <w:t>منعکس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12-28 </w:t>
      </w:r>
      <w:r w:rsidRPr="00FF5A99">
        <w:rPr>
          <w:rFonts w:ascii="Calibri" w:eastAsia="Calibri" w:hAnsi="Calibri" w:cs="Calibri"/>
          <w:sz w:val="26"/>
          <w:szCs w:val="26"/>
          <w:rtl/>
          <w:lang w:bidi="ar-SA"/>
        </w:rPr>
        <w:t>مربوط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موعظه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مرتبط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بقیه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ارائه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متحدالمرکز،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سرزمینی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فراتر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حرکت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بگوییم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ریشه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مرقس،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یوحنا،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اثر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همراه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کوچکتر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بگیرد،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w:t>
      </w:r>
    </w:p>
    <w:p w14:paraId="533AE895" w14:textId="77777777" w:rsidR="00CE27EE" w:rsidRPr="00FF5A99" w:rsidRDefault="00CE27EE">
      <w:pPr>
        <w:bidi/>
        <w:rPr>
          <w:sz w:val="26"/>
          <w:szCs w:val="26"/>
        </w:rPr>
      </w:pPr>
    </w:p>
    <w:p w14:paraId="15F988A1" w14:textId="001DD477" w:rsidR="00CE27EE" w:rsidRPr="00FF5A99" w:rsidRDefault="0065073B">
      <w:pPr>
        <w:bidi/>
        <w:rPr>
          <w:sz w:val="26"/>
          <w:szCs w:val="26"/>
        </w:rPr>
      </w:pP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حرکت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خارج</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بپردازد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آغوش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بگیرد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نحوه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مژده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لحظه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تشخیص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w:t>
      </w:r>
    </w:p>
    <w:p w14:paraId="20FB3C91" w14:textId="77777777" w:rsidR="00CE27EE" w:rsidRPr="00FF5A99" w:rsidRDefault="00CE27EE">
      <w:pPr>
        <w:bidi/>
        <w:rPr>
          <w:sz w:val="26"/>
          <w:szCs w:val="26"/>
        </w:rPr>
      </w:pPr>
    </w:p>
    <w:p w14:paraId="614F435E" w14:textId="77777777" w:rsidR="00CE27EE" w:rsidRPr="00FF5A99" w:rsidRDefault="0065073B">
      <w:pPr>
        <w:bidi/>
        <w:rPr>
          <w:sz w:val="26"/>
          <w:szCs w:val="26"/>
        </w:rPr>
      </w:pP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عبور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موانع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مرزهای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فرهنگی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ادامه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بازگشت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ارتباط،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اثر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گنجانده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تشکیل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دادند</w:t>
      </w:r>
      <w:r w:rsidRPr="00FF5A99">
        <w:rPr>
          <w:rFonts w:ascii="Calibri" w:eastAsia="Calibri" w:hAnsi="Calibri" w:cs="Calibri"/>
          <w:sz w:val="26"/>
          <w:szCs w:val="26"/>
          <w:rtl/>
        </w:rPr>
        <w:t>.</w:t>
      </w:r>
    </w:p>
    <w:p w14:paraId="38D84BEF" w14:textId="77777777" w:rsidR="00CE27EE" w:rsidRPr="00FF5A99" w:rsidRDefault="00CE27EE">
      <w:pPr>
        <w:bidi/>
        <w:rPr>
          <w:sz w:val="26"/>
          <w:szCs w:val="26"/>
        </w:rPr>
      </w:pPr>
    </w:p>
    <w:p w14:paraId="5CE5E10C" w14:textId="76AE3609" w:rsidR="00CE27EE" w:rsidRPr="00FF5A99" w:rsidRDefault="0065073B">
      <w:pPr>
        <w:bidi/>
        <w:rPr>
          <w:sz w:val="26"/>
          <w:szCs w:val="26"/>
        </w:rPr>
      </w:pP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تئوفیلوس،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تئوفیلوس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شخصی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خطاب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تئوفیلوس،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ابتدا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نوشتم،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آسمان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دستورالعمل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برگزیده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ادامه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w:t>
      </w:r>
    </w:p>
    <w:p w14:paraId="79F75F4D" w14:textId="77777777" w:rsidR="00CE27EE" w:rsidRPr="00FF5A99" w:rsidRDefault="00CE27EE">
      <w:pPr>
        <w:bidi/>
        <w:rPr>
          <w:sz w:val="26"/>
          <w:szCs w:val="26"/>
        </w:rPr>
      </w:pPr>
    </w:p>
    <w:p w14:paraId="220FF3ED" w14:textId="77777777" w:rsidR="00CE27EE" w:rsidRPr="00FF5A99" w:rsidRDefault="0065073B">
      <w:pPr>
        <w:bidi/>
        <w:rPr>
          <w:sz w:val="26"/>
          <w:szCs w:val="26"/>
        </w:rPr>
      </w:pP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شباهت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برنامه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ارائه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بازگردانده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گرداند</w:t>
      </w:r>
      <w:r w:rsidRPr="00FF5A99">
        <w:rPr>
          <w:rFonts w:ascii="Calibri" w:eastAsia="Calibri" w:hAnsi="Calibri" w:cs="Calibri"/>
          <w:sz w:val="26"/>
          <w:szCs w:val="26"/>
          <w:rtl/>
        </w:rPr>
        <w:t>.</w:t>
      </w:r>
    </w:p>
    <w:p w14:paraId="590D94C0" w14:textId="77777777" w:rsidR="00CE27EE" w:rsidRPr="00FF5A99" w:rsidRDefault="00CE27EE">
      <w:pPr>
        <w:bidi/>
        <w:rPr>
          <w:sz w:val="26"/>
          <w:szCs w:val="26"/>
        </w:rPr>
      </w:pPr>
    </w:p>
    <w:p w14:paraId="791078CA" w14:textId="5B3DC091" w:rsidR="00CE27EE" w:rsidRPr="00FF5A99" w:rsidRDefault="0065073B">
      <w:pPr>
        <w:bidi/>
        <w:rPr>
          <w:sz w:val="26"/>
          <w:szCs w:val="26"/>
        </w:rPr>
      </w:pP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تبعید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گناه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پرستی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تبعید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تبعید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بازگردانده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بازگردانده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صرفا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تقسیم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نظرسنجی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پروفسور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ویلسون،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هیلدبرانت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پروفسور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فیلیپس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p>
    <w:p w14:paraId="07F6E4EF" w14:textId="77777777" w:rsidR="00CE27EE" w:rsidRPr="00FF5A99" w:rsidRDefault="00CE27EE">
      <w:pPr>
        <w:bidi/>
        <w:rPr>
          <w:sz w:val="26"/>
          <w:szCs w:val="26"/>
        </w:rPr>
      </w:pPr>
    </w:p>
    <w:p w14:paraId="25B94891" w14:textId="5A3ED2A8" w:rsidR="00CE27EE" w:rsidRPr="00FF5A99" w:rsidRDefault="0065073B">
      <w:pPr>
        <w:bidi/>
        <w:rPr>
          <w:sz w:val="26"/>
          <w:szCs w:val="26"/>
        </w:rPr>
      </w:pP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تقسیم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تقسیم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مدتی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w:t>
      </w:r>
    </w:p>
    <w:p w14:paraId="5021AECD" w14:textId="77777777" w:rsidR="00CE27EE" w:rsidRPr="00FF5A99" w:rsidRDefault="00CE27EE">
      <w:pPr>
        <w:bidi/>
        <w:rPr>
          <w:sz w:val="26"/>
          <w:szCs w:val="26"/>
        </w:rPr>
      </w:pPr>
    </w:p>
    <w:p w14:paraId="373BDD4B" w14:textId="77777777" w:rsidR="00CE27EE" w:rsidRPr="00FF5A99" w:rsidRDefault="0065073B">
      <w:pPr>
        <w:bidi/>
        <w:rPr>
          <w:sz w:val="26"/>
          <w:szCs w:val="26"/>
        </w:rPr>
      </w:pP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w:t>
      </w:r>
    </w:p>
    <w:p w14:paraId="0EA55287" w14:textId="77777777" w:rsidR="00CE27EE" w:rsidRPr="00FF5A99" w:rsidRDefault="00CE27EE">
      <w:pPr>
        <w:bidi/>
        <w:rPr>
          <w:sz w:val="26"/>
          <w:szCs w:val="26"/>
        </w:rPr>
      </w:pPr>
    </w:p>
    <w:p w14:paraId="775BB512" w14:textId="0B0621EA" w:rsidR="00CE27EE" w:rsidRPr="00FF5A99" w:rsidRDefault="0065073B">
      <w:pPr>
        <w:bidi/>
        <w:rPr>
          <w:sz w:val="26"/>
          <w:szCs w:val="26"/>
        </w:rPr>
      </w:pP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خروج</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دلایلی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واحد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w:t>
      </w:r>
    </w:p>
    <w:p w14:paraId="143E5DF1" w14:textId="77777777" w:rsidR="00CE27EE" w:rsidRPr="00FF5A99" w:rsidRDefault="00CE27EE">
      <w:pPr>
        <w:bidi/>
        <w:rPr>
          <w:sz w:val="26"/>
          <w:szCs w:val="26"/>
        </w:rPr>
      </w:pPr>
    </w:p>
    <w:p w14:paraId="37A69754" w14:textId="77777777"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28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همیشه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گیج</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0D0854E0" w14:textId="77777777" w:rsidR="00CE27EE" w:rsidRPr="00FF5A99" w:rsidRDefault="00CE27EE">
      <w:pPr>
        <w:bidi/>
        <w:rPr>
          <w:sz w:val="26"/>
          <w:szCs w:val="26"/>
        </w:rPr>
      </w:pPr>
    </w:p>
    <w:p w14:paraId="13ACC34F" w14:textId="5F120B7A"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w:t>
      </w:r>
      <w:r w:rsidRPr="00FF5A99">
        <w:rPr>
          <w:rFonts w:ascii="Calibri" w:eastAsia="Calibri" w:hAnsi="Calibri" w:cs="Calibri"/>
          <w:sz w:val="26"/>
          <w:szCs w:val="26"/>
          <w:rtl/>
          <w:lang w:bidi="ar-SA"/>
        </w:rPr>
        <w:t>،</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ظاهر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15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هستم،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ابتدای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ایمانداران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ایستاد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داوود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راهنمای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دستگیر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w:t>
      </w:r>
    </w:p>
    <w:p w14:paraId="65CD6E6F" w14:textId="77777777" w:rsidR="00CE27EE" w:rsidRPr="00FF5A99" w:rsidRDefault="00CE27EE">
      <w:pPr>
        <w:bidi/>
        <w:rPr>
          <w:sz w:val="26"/>
          <w:szCs w:val="26"/>
        </w:rPr>
      </w:pPr>
    </w:p>
    <w:p w14:paraId="15129622" w14:textId="14997E55" w:rsidR="00CE27EE" w:rsidRPr="00FF5A99" w:rsidRDefault="0065073B">
      <w:pPr>
        <w:bidi/>
        <w:rPr>
          <w:sz w:val="26"/>
          <w:szCs w:val="26"/>
        </w:rPr>
      </w:pP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گرداند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مصلوب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خیانت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اید</w:t>
      </w:r>
      <w:r w:rsidRPr="00FF5A99">
        <w:rPr>
          <w:rFonts w:ascii="Calibri" w:eastAsia="Calibri" w:hAnsi="Calibri" w:cs="Calibri"/>
          <w:sz w:val="26"/>
          <w:szCs w:val="26"/>
          <w:rtl/>
        </w:rPr>
        <w:t>.</w:t>
      </w:r>
    </w:p>
    <w:p w14:paraId="051648DB" w14:textId="77777777" w:rsidR="00CE27EE" w:rsidRPr="00FF5A99" w:rsidRDefault="00CE27EE">
      <w:pPr>
        <w:bidi/>
        <w:rPr>
          <w:sz w:val="26"/>
          <w:szCs w:val="26"/>
        </w:rPr>
      </w:pPr>
    </w:p>
    <w:p w14:paraId="42F5BD5E" w14:textId="6CB04723"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مثال،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انداختند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شخص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ماتیاس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شاگرد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26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انداختند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ماتیاس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اضافه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w:t>
      </w:r>
    </w:p>
    <w:p w14:paraId="686EA7BF" w14:textId="77777777" w:rsidR="00CE27EE" w:rsidRPr="00FF5A99" w:rsidRDefault="00CE27EE">
      <w:pPr>
        <w:bidi/>
        <w:rPr>
          <w:sz w:val="26"/>
          <w:szCs w:val="26"/>
        </w:rPr>
      </w:pPr>
    </w:p>
    <w:p w14:paraId="78263A1A" w14:textId="77777777"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اهمیت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منظورم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بپرسید،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کافی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منظورم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مطمئنا،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خصوص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lastRenderedPageBreak/>
        <w:t>لازم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ثبت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تأکید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اضافه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6D8FF0FA" w14:textId="77777777" w:rsidR="00CE27EE" w:rsidRPr="00FF5A99" w:rsidRDefault="00CE27EE">
      <w:pPr>
        <w:bidi/>
        <w:rPr>
          <w:sz w:val="26"/>
          <w:szCs w:val="26"/>
        </w:rPr>
      </w:pPr>
    </w:p>
    <w:p w14:paraId="461C98A3" w14:textId="3FF48FFC" w:rsidR="00CE27EE" w:rsidRPr="00FF5A99" w:rsidRDefault="00A4712D">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ابتدای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تأکید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اضافه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اندازه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کوچک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اهمیت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عدد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وهله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نماینده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w:t>
      </w:r>
    </w:p>
    <w:p w14:paraId="52187BC2" w14:textId="77777777" w:rsidR="00CE27EE" w:rsidRPr="00FF5A99" w:rsidRDefault="00CE27EE">
      <w:pPr>
        <w:bidi/>
        <w:rPr>
          <w:sz w:val="26"/>
          <w:szCs w:val="26"/>
        </w:rPr>
      </w:pPr>
    </w:p>
    <w:p w14:paraId="10509374" w14:textId="3EC19D95" w:rsidR="00CE27EE" w:rsidRPr="00FF5A99" w:rsidRDefault="0065073B">
      <w:pPr>
        <w:bidi/>
        <w:rPr>
          <w:sz w:val="26"/>
          <w:szCs w:val="26"/>
        </w:rPr>
      </w:pP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جمع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چرخد،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جمله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استوار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ارمغان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آورند</w:t>
      </w:r>
      <w:r w:rsidRPr="00FF5A99">
        <w:rPr>
          <w:rFonts w:ascii="Calibri" w:eastAsia="Calibri" w:hAnsi="Calibri" w:cs="Calibri"/>
          <w:sz w:val="26"/>
          <w:szCs w:val="26"/>
          <w:rtl/>
        </w:rPr>
        <w:t>.</w:t>
      </w:r>
    </w:p>
    <w:p w14:paraId="7E3571AC" w14:textId="77777777" w:rsidR="00CE27EE" w:rsidRPr="00FF5A99" w:rsidRDefault="00CE27EE">
      <w:pPr>
        <w:bidi/>
        <w:rPr>
          <w:sz w:val="26"/>
          <w:szCs w:val="26"/>
        </w:rPr>
      </w:pPr>
    </w:p>
    <w:p w14:paraId="6356DDF3" w14:textId="77777777" w:rsidR="00CE27EE" w:rsidRPr="00FF5A99" w:rsidRDefault="0065073B">
      <w:pPr>
        <w:bidi/>
        <w:rPr>
          <w:sz w:val="26"/>
          <w:szCs w:val="26"/>
        </w:rPr>
      </w:pP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اضافه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ماتیاس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بله</w:t>
      </w:r>
      <w:r w:rsidRPr="00FF5A99">
        <w:rPr>
          <w:rFonts w:ascii="Calibri" w:eastAsia="Calibri" w:hAnsi="Calibri" w:cs="Calibri"/>
          <w:sz w:val="26"/>
          <w:szCs w:val="26"/>
          <w:rtl/>
        </w:rPr>
        <w:t>.</w:t>
      </w:r>
    </w:p>
    <w:p w14:paraId="168DA6E5" w14:textId="77777777" w:rsidR="00CE27EE" w:rsidRPr="00FF5A99" w:rsidRDefault="00CE27EE">
      <w:pPr>
        <w:bidi/>
        <w:rPr>
          <w:sz w:val="26"/>
          <w:szCs w:val="26"/>
        </w:rPr>
      </w:pPr>
    </w:p>
    <w:p w14:paraId="53485D15" w14:textId="77777777"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اشتباه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اشتباهی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بیایید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امتحان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گرفتند</w:t>
      </w:r>
      <w:r w:rsidRPr="00FF5A99">
        <w:rPr>
          <w:rFonts w:ascii="Calibri" w:eastAsia="Calibri" w:hAnsi="Calibri" w:cs="Calibri"/>
          <w:sz w:val="26"/>
          <w:szCs w:val="26"/>
          <w:rtl/>
        </w:rPr>
        <w:t>.</w:t>
      </w:r>
    </w:p>
    <w:p w14:paraId="1A27C9D2" w14:textId="77777777" w:rsidR="00CE27EE" w:rsidRPr="00FF5A99" w:rsidRDefault="00CE27EE">
      <w:pPr>
        <w:bidi/>
        <w:rPr>
          <w:sz w:val="26"/>
          <w:szCs w:val="26"/>
        </w:rPr>
      </w:pPr>
    </w:p>
    <w:p w14:paraId="037632F1" w14:textId="210E4CEA" w:rsidR="00CE27EE" w:rsidRPr="00FF5A99" w:rsidRDefault="0065073B">
      <w:pPr>
        <w:bidi/>
        <w:rPr>
          <w:sz w:val="26"/>
          <w:szCs w:val="26"/>
        </w:rPr>
      </w:pP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اضافه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688CFD1F" w14:textId="77777777" w:rsidR="00CE27EE" w:rsidRPr="00FF5A99" w:rsidRDefault="00CE27EE">
      <w:pPr>
        <w:bidi/>
        <w:rPr>
          <w:sz w:val="26"/>
          <w:szCs w:val="26"/>
        </w:rPr>
      </w:pPr>
    </w:p>
    <w:p w14:paraId="03D78999" w14:textId="0A022C88" w:rsidR="00CE27EE" w:rsidRPr="00FF5A99" w:rsidRDefault="00A4712D">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روشن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حواریون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نمایندۀ</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w:t>
      </w:r>
    </w:p>
    <w:p w14:paraId="7EC6654E" w14:textId="77777777" w:rsidR="00CE27EE" w:rsidRPr="00FF5A99" w:rsidRDefault="00CE27EE">
      <w:pPr>
        <w:bidi/>
        <w:rPr>
          <w:sz w:val="26"/>
          <w:szCs w:val="26"/>
        </w:rPr>
      </w:pPr>
    </w:p>
    <w:p w14:paraId="1C29606B" w14:textId="16D97A93" w:rsidR="00CE27EE" w:rsidRPr="00FF5A99" w:rsidRDefault="00A4712D">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لازم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بگنجاند،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مطابقت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گذرد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قبایل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7A649EBE" w14:textId="77777777" w:rsidR="00CE27EE" w:rsidRPr="00FF5A99" w:rsidRDefault="00CE27EE">
      <w:pPr>
        <w:bidi/>
        <w:rPr>
          <w:sz w:val="26"/>
          <w:szCs w:val="26"/>
        </w:rPr>
      </w:pPr>
    </w:p>
    <w:p w14:paraId="012ACFDF" w14:textId="2C60BCFC" w:rsidR="00CE27EE" w:rsidRPr="00FF5A99" w:rsidRDefault="00A4712D">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مرزهای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عبور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هویت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بستگی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صرفا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شخص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بستگی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w:t>
      </w:r>
    </w:p>
    <w:p w14:paraId="62754067" w14:textId="77777777" w:rsidR="00CE27EE" w:rsidRPr="00FF5A99" w:rsidRDefault="00CE27EE">
      <w:pPr>
        <w:bidi/>
        <w:rPr>
          <w:sz w:val="26"/>
          <w:szCs w:val="26"/>
        </w:rPr>
      </w:pPr>
    </w:p>
    <w:p w14:paraId="47349792" w14:textId="77777777"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پادشاهی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انتخاب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lastRenderedPageBreak/>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محدود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عامل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تعیین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هویت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حفظ</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عامل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تعیین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47A78D69" w14:textId="77777777" w:rsidR="00CE27EE" w:rsidRPr="00FF5A99" w:rsidRDefault="00CE27EE">
      <w:pPr>
        <w:bidi/>
        <w:rPr>
          <w:sz w:val="26"/>
          <w:szCs w:val="26"/>
        </w:rPr>
      </w:pPr>
    </w:p>
    <w:p w14:paraId="01E8D907" w14:textId="163EECE9"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دوازده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قبیله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تعدادی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تمرکز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عنصر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منحصر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بشر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w:t>
      </w:r>
    </w:p>
    <w:p w14:paraId="5CDA99E3" w14:textId="77777777" w:rsidR="00CE27EE" w:rsidRPr="00FF5A99" w:rsidRDefault="00CE27EE">
      <w:pPr>
        <w:bidi/>
        <w:rPr>
          <w:sz w:val="26"/>
          <w:szCs w:val="26"/>
        </w:rPr>
      </w:pPr>
    </w:p>
    <w:p w14:paraId="494E8A16" w14:textId="77777777"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جمع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ثبت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مرتبط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عبارت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چقدر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غیرمنتظره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سابقه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منحصر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نبود</w:t>
      </w:r>
      <w:r w:rsidRPr="00FF5A99">
        <w:rPr>
          <w:rFonts w:ascii="Calibri" w:eastAsia="Calibri" w:hAnsi="Calibri" w:cs="Calibri"/>
          <w:sz w:val="26"/>
          <w:szCs w:val="26"/>
          <w:rtl/>
        </w:rPr>
        <w:t>.</w:t>
      </w:r>
    </w:p>
    <w:p w14:paraId="651438B2" w14:textId="77777777" w:rsidR="00CE27EE" w:rsidRPr="00FF5A99" w:rsidRDefault="00CE27EE">
      <w:pPr>
        <w:bidi/>
        <w:rPr>
          <w:sz w:val="26"/>
          <w:szCs w:val="26"/>
        </w:rPr>
      </w:pPr>
    </w:p>
    <w:p w14:paraId="53CFE22C" w14:textId="0758DC11" w:rsidR="00CE27EE" w:rsidRPr="00FF5A99" w:rsidRDefault="0065073B">
      <w:pPr>
        <w:bidi/>
        <w:rPr>
          <w:sz w:val="26"/>
          <w:szCs w:val="26"/>
        </w:rPr>
      </w:pP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بایستد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دفاع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تماشاگران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زبان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تماشاگران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توضیح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توضیح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w:t>
      </w:r>
    </w:p>
    <w:p w14:paraId="6924A632" w14:textId="77777777" w:rsidR="00CE27EE" w:rsidRPr="00FF5A99" w:rsidRDefault="00CE27EE">
      <w:pPr>
        <w:bidi/>
        <w:rPr>
          <w:sz w:val="26"/>
          <w:szCs w:val="26"/>
        </w:rPr>
      </w:pPr>
    </w:p>
    <w:p w14:paraId="3E08C1CD" w14:textId="32D68A40" w:rsidR="00CE27EE" w:rsidRPr="00FF5A99" w:rsidRDefault="0065073B">
      <w:pPr>
        <w:bidi/>
        <w:rPr>
          <w:sz w:val="26"/>
          <w:szCs w:val="26"/>
        </w:rPr>
      </w:pP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پیامبران،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یوئیل،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اشعیا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حزقیال،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ارمیا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پیامبران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بیرون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روشن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w:t>
      </w:r>
    </w:p>
    <w:p w14:paraId="70FFB60D" w14:textId="77777777" w:rsidR="00CE27EE" w:rsidRPr="00FF5A99" w:rsidRDefault="00CE27EE">
      <w:pPr>
        <w:bidi/>
        <w:rPr>
          <w:sz w:val="26"/>
          <w:szCs w:val="26"/>
        </w:rPr>
      </w:pPr>
    </w:p>
    <w:p w14:paraId="1CF81619" w14:textId="3A1B70E2" w:rsidR="00CE27EE" w:rsidRPr="00FF5A99" w:rsidRDefault="00A4712D">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منحصر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سادگی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74747CD8" w14:textId="77777777" w:rsidR="00CE27EE" w:rsidRPr="00FF5A99" w:rsidRDefault="00CE27EE">
      <w:pPr>
        <w:bidi/>
        <w:rPr>
          <w:sz w:val="26"/>
          <w:szCs w:val="26"/>
        </w:rPr>
      </w:pPr>
    </w:p>
    <w:p w14:paraId="33E65A6A" w14:textId="10A371FF" w:rsidR="00CE27EE" w:rsidRPr="00FF5A99" w:rsidRDefault="0065073B">
      <w:pPr>
        <w:bidi/>
        <w:rPr>
          <w:sz w:val="26"/>
          <w:szCs w:val="26"/>
        </w:rPr>
      </w:pP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پیامبران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ببندد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قدیمی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شکست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اسرائیل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سرپیچی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ریزد</w:t>
      </w:r>
      <w:r w:rsidRPr="00FF5A99">
        <w:rPr>
          <w:rFonts w:ascii="Calibri" w:eastAsia="Calibri" w:hAnsi="Calibri" w:cs="Calibri"/>
          <w:sz w:val="26"/>
          <w:szCs w:val="26"/>
          <w:rtl/>
        </w:rPr>
        <w:t>.</w:t>
      </w:r>
    </w:p>
    <w:p w14:paraId="2727565F" w14:textId="77777777" w:rsidR="00CE27EE" w:rsidRPr="00FF5A99" w:rsidRDefault="00CE27EE">
      <w:pPr>
        <w:bidi/>
        <w:rPr>
          <w:sz w:val="26"/>
          <w:szCs w:val="26"/>
        </w:rPr>
      </w:pPr>
    </w:p>
    <w:p w14:paraId="2B294764" w14:textId="1397E61D"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حاضر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 </w:t>
      </w:r>
      <w:r w:rsidRPr="00FF5A99">
        <w:rPr>
          <w:rFonts w:ascii="Calibri" w:eastAsia="Calibri" w:hAnsi="Calibri" w:cs="Calibri"/>
          <w:sz w:val="26"/>
          <w:szCs w:val="26"/>
          <w:rtl/>
          <w:lang w:bidi="ar-SA"/>
        </w:rPr>
        <w:t>آیه</w:t>
      </w:r>
      <w:r w:rsidRPr="00FF5A99">
        <w:rPr>
          <w:rFonts w:ascii="Calibri" w:eastAsia="Calibri" w:hAnsi="Calibri" w:cs="Calibri"/>
          <w:sz w:val="26"/>
          <w:szCs w:val="26"/>
          <w:rtl/>
        </w:rPr>
        <w:t xml:space="preserve"> 8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بیاورید،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دریافت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قدرت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دریافت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سخنان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69A488BD" w14:textId="77777777" w:rsidR="00CE27EE" w:rsidRPr="00FF5A99" w:rsidRDefault="00CE27EE">
      <w:pPr>
        <w:bidi/>
        <w:rPr>
          <w:sz w:val="26"/>
          <w:szCs w:val="26"/>
        </w:rPr>
      </w:pPr>
    </w:p>
    <w:p w14:paraId="681EAA73" w14:textId="1A7F8699"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پیامبران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وعده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10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چندین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10.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اسمش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کورنلیوس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w:t>
      </w:r>
    </w:p>
    <w:p w14:paraId="7B7DFE47" w14:textId="77777777" w:rsidR="00CE27EE" w:rsidRPr="00FF5A99" w:rsidRDefault="00CE27EE">
      <w:pPr>
        <w:bidi/>
        <w:rPr>
          <w:sz w:val="26"/>
          <w:szCs w:val="26"/>
        </w:rPr>
      </w:pPr>
    </w:p>
    <w:p w14:paraId="2B90D757" w14:textId="51F41371" w:rsidR="00CE27EE" w:rsidRPr="00FF5A99" w:rsidRDefault="0065073B">
      <w:pPr>
        <w:bidi/>
        <w:rPr>
          <w:sz w:val="26"/>
          <w:szCs w:val="26"/>
        </w:rPr>
      </w:pPr>
      <w:r w:rsidRPr="00FF5A99">
        <w:rPr>
          <w:rFonts w:ascii="Calibri" w:eastAsia="Calibri" w:hAnsi="Calibri" w:cs="Calibri"/>
          <w:sz w:val="26"/>
          <w:szCs w:val="26"/>
          <w:rtl/>
          <w:lang w:bidi="ar-SA"/>
        </w:rPr>
        <w:lastRenderedPageBreak/>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قیصریه،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کورنلیوس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ایتالیایی،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معتقد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ترسید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دسته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همراه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خداترس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شناخته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w:t>
      </w:r>
    </w:p>
    <w:p w14:paraId="6EA1EDA8" w14:textId="77777777" w:rsidR="00CE27EE" w:rsidRPr="00FF5A99" w:rsidRDefault="00CE27EE">
      <w:pPr>
        <w:bidi/>
        <w:rPr>
          <w:sz w:val="26"/>
          <w:szCs w:val="26"/>
        </w:rPr>
      </w:pPr>
    </w:p>
    <w:p w14:paraId="55274A0E" w14:textId="35598EF2"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خداترس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معتقد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خانواده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ترسید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سخاوتمندانه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صدقه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دائما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5F50D705" w14:textId="77777777" w:rsidR="00CE27EE" w:rsidRPr="00FF5A99" w:rsidRDefault="00CE27EE">
      <w:pPr>
        <w:bidi/>
        <w:rPr>
          <w:sz w:val="26"/>
          <w:szCs w:val="26"/>
        </w:rPr>
      </w:pPr>
    </w:p>
    <w:p w14:paraId="3B55D626" w14:textId="77777777" w:rsidR="00CE27EE" w:rsidRPr="00FF5A99" w:rsidRDefault="0065073B">
      <w:pPr>
        <w:bidi/>
        <w:rPr>
          <w:sz w:val="26"/>
          <w:szCs w:val="26"/>
        </w:rPr>
      </w:pP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ظهر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حدود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کرنلیوس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وحشت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خداوندا،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w:t>
      </w:r>
      <w:r w:rsidRPr="00FF5A99">
        <w:rPr>
          <w:rFonts w:ascii="Calibri" w:eastAsia="Calibri" w:hAnsi="Calibri" w:cs="Calibri"/>
          <w:sz w:val="26"/>
          <w:szCs w:val="26"/>
          <w:rtl/>
          <w:lang w:bidi="ar-SA"/>
        </w:rPr>
        <w:t>دعاها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صدقات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یادگاری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حضور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بفرستید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شمعون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نزد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شمعون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دباغی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اقامت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w:t>
      </w:r>
    </w:p>
    <w:p w14:paraId="670548E4" w14:textId="77777777" w:rsidR="00CE27EE" w:rsidRPr="00FF5A99" w:rsidRDefault="00CE27EE">
      <w:pPr>
        <w:bidi/>
        <w:rPr>
          <w:sz w:val="26"/>
          <w:szCs w:val="26"/>
        </w:rPr>
      </w:pPr>
    </w:p>
    <w:p w14:paraId="50CA51E8" w14:textId="77777777" w:rsidR="00CE27EE" w:rsidRPr="00FF5A99" w:rsidRDefault="0065073B">
      <w:pPr>
        <w:bidi/>
        <w:rPr>
          <w:sz w:val="26"/>
          <w:szCs w:val="26"/>
        </w:rPr>
      </w:pPr>
      <w:r w:rsidRPr="00FF5A99">
        <w:rPr>
          <w:rFonts w:ascii="Calibri" w:eastAsia="Calibri" w:hAnsi="Calibri" w:cs="Calibri"/>
          <w:sz w:val="26"/>
          <w:szCs w:val="26"/>
          <w:rtl/>
          <w:lang w:bidi="ar-SA"/>
        </w:rPr>
        <w:t>هنگامی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متدین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صفوف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خدمت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فراخواند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نزد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فرستاد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حدود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ظهر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هنگامی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نزدیک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w:t>
      </w:r>
      <w:r w:rsidRPr="00FF5A99">
        <w:rPr>
          <w:rFonts w:ascii="Calibri" w:eastAsia="Calibri" w:hAnsi="Calibri" w:cs="Calibri"/>
          <w:sz w:val="26"/>
          <w:szCs w:val="26"/>
          <w:rtl/>
        </w:rPr>
        <w:t>.</w:t>
      </w:r>
    </w:p>
    <w:p w14:paraId="7CB50D84" w14:textId="77777777" w:rsidR="00CE27EE" w:rsidRPr="00FF5A99" w:rsidRDefault="00CE27EE">
      <w:pPr>
        <w:bidi/>
        <w:rPr>
          <w:sz w:val="26"/>
          <w:szCs w:val="26"/>
        </w:rPr>
      </w:pPr>
    </w:p>
    <w:p w14:paraId="48D471CC" w14:textId="77777777" w:rsidR="00CE27EE" w:rsidRPr="00FF5A99" w:rsidRDefault="0065073B">
      <w:pPr>
        <w:bidi/>
        <w:rPr>
          <w:sz w:val="26"/>
          <w:szCs w:val="26"/>
        </w:rPr>
      </w:pPr>
      <w:r w:rsidRPr="00FF5A99">
        <w:rPr>
          <w:rFonts w:ascii="Calibri" w:eastAsia="Calibri" w:hAnsi="Calibri" w:cs="Calibri"/>
          <w:sz w:val="26"/>
          <w:szCs w:val="26"/>
          <w:rtl/>
          <w:lang w:bidi="ar-SA"/>
        </w:rPr>
        <w:t>گرسنه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خوردن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خلسه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منظور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خلسه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احتمالا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تجربه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شبیه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مکاشفه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مکاشفه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آسمان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صعود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بیند</w:t>
      </w:r>
      <w:r w:rsidRPr="00FF5A99">
        <w:rPr>
          <w:rFonts w:ascii="Calibri" w:eastAsia="Calibri" w:hAnsi="Calibri" w:cs="Calibri"/>
          <w:sz w:val="26"/>
          <w:szCs w:val="26"/>
          <w:rtl/>
        </w:rPr>
        <w:t>.</w:t>
      </w:r>
    </w:p>
    <w:p w14:paraId="191E67DE" w14:textId="77777777" w:rsidR="00CE27EE" w:rsidRPr="00FF5A99" w:rsidRDefault="00CE27EE">
      <w:pPr>
        <w:bidi/>
        <w:rPr>
          <w:sz w:val="26"/>
          <w:szCs w:val="26"/>
        </w:rPr>
      </w:pPr>
    </w:p>
    <w:p w14:paraId="3E837170" w14:textId="36E94225" w:rsidR="00CE27EE" w:rsidRPr="00FF5A99" w:rsidRDefault="0065073B">
      <w:pPr>
        <w:bidi/>
        <w:rPr>
          <w:sz w:val="26"/>
          <w:szCs w:val="26"/>
        </w:rPr>
      </w:pPr>
      <w:r w:rsidRPr="00FF5A99">
        <w:rPr>
          <w:rFonts w:ascii="Calibri" w:eastAsia="Calibri" w:hAnsi="Calibri" w:cs="Calibri"/>
          <w:sz w:val="26"/>
          <w:szCs w:val="26"/>
          <w:rtl/>
          <w:lang w:bidi="ar-SA"/>
        </w:rPr>
        <w:t>بدیهی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مکاشفه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خلسه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آسمان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شبیه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ملحفه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بزرگ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گوشه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پایین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ورق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انواع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موجودات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خزندگان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پرندگان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هوا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w:t>
      </w:r>
    </w:p>
    <w:p w14:paraId="53A39B98" w14:textId="77777777" w:rsidR="00CE27EE" w:rsidRPr="00FF5A99" w:rsidRDefault="00CE27EE">
      <w:pPr>
        <w:bidi/>
        <w:rPr>
          <w:sz w:val="26"/>
          <w:szCs w:val="26"/>
        </w:rPr>
      </w:pPr>
    </w:p>
    <w:p w14:paraId="4695021E" w14:textId="77777777" w:rsidR="00CE27EE" w:rsidRPr="00FF5A99" w:rsidRDefault="0065073B">
      <w:pPr>
        <w:bidi/>
        <w:rPr>
          <w:sz w:val="26"/>
          <w:szCs w:val="26"/>
        </w:rPr>
      </w:pPr>
      <w:r w:rsidRPr="00FF5A99">
        <w:rPr>
          <w:rFonts w:ascii="Calibri" w:eastAsia="Calibri" w:hAnsi="Calibri" w:cs="Calibri"/>
          <w:sz w:val="26"/>
          <w:szCs w:val="26"/>
          <w:rtl/>
          <w:lang w:bidi="ar-SA"/>
        </w:rPr>
        <w:t>آنگاه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بکش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هیچ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هرگز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نخورده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حرمت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w:t>
      </w:r>
      <w:r w:rsidRPr="00FF5A99">
        <w:rPr>
          <w:rFonts w:ascii="Calibri" w:eastAsia="Calibri" w:hAnsi="Calibri" w:cs="Calibri"/>
          <w:sz w:val="26"/>
          <w:szCs w:val="26"/>
          <w:rtl/>
        </w:rPr>
        <w:t>.</w:t>
      </w:r>
    </w:p>
    <w:p w14:paraId="5D7F01F4" w14:textId="77777777" w:rsidR="00CE27EE" w:rsidRPr="00FF5A99" w:rsidRDefault="00CE27EE">
      <w:pPr>
        <w:bidi/>
        <w:rPr>
          <w:sz w:val="26"/>
          <w:szCs w:val="26"/>
        </w:rPr>
      </w:pPr>
    </w:p>
    <w:p w14:paraId="6C7ACB4C" w14:textId="77777777"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ناگهان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آسمان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رؤیایی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مربوط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ورقه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حیواناتی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طبق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آسمان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شنود،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احتمالا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صدای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حیواناتی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طبق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w:t>
      </w:r>
    </w:p>
    <w:p w14:paraId="3DD624C3" w14:textId="77777777" w:rsidR="00CE27EE" w:rsidRPr="00FF5A99" w:rsidRDefault="00CE27EE">
      <w:pPr>
        <w:bidi/>
        <w:rPr>
          <w:sz w:val="26"/>
          <w:szCs w:val="26"/>
        </w:rPr>
      </w:pPr>
    </w:p>
    <w:p w14:paraId="5B4D13F2" w14:textId="77777777" w:rsidR="00CE27EE" w:rsidRPr="00FF5A99" w:rsidRDefault="0065073B">
      <w:pPr>
        <w:bidi/>
        <w:rPr>
          <w:sz w:val="26"/>
          <w:szCs w:val="26"/>
        </w:rPr>
      </w:pP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آزاد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بخورید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متفاوت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طرف،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کورنلیوس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فرستد،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37031337" w14:textId="77777777" w:rsidR="00CE27EE" w:rsidRPr="00FF5A99" w:rsidRDefault="00CE27EE">
      <w:pPr>
        <w:bidi/>
        <w:rPr>
          <w:sz w:val="26"/>
          <w:szCs w:val="26"/>
        </w:rPr>
      </w:pPr>
    </w:p>
    <w:p w14:paraId="0C04F8D4" w14:textId="77777777"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رؤیایی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حیوانات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طبق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ارضای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گرسنگی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lastRenderedPageBreak/>
        <w:t>افسر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داستان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Yep?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ذکر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اظهار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حیوانات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w:t>
      </w:r>
      <w:r w:rsidRPr="00FF5A99">
        <w:rPr>
          <w:rFonts w:ascii="Calibri" w:eastAsia="Calibri" w:hAnsi="Calibri" w:cs="Calibri"/>
          <w:sz w:val="26"/>
          <w:szCs w:val="26"/>
          <w:rtl/>
        </w:rPr>
        <w:t>.</w:t>
      </w:r>
    </w:p>
    <w:p w14:paraId="35CA9A4F" w14:textId="77777777" w:rsidR="00CE27EE" w:rsidRPr="00FF5A99" w:rsidRDefault="00CE27EE">
      <w:pPr>
        <w:bidi/>
        <w:rPr>
          <w:sz w:val="26"/>
          <w:szCs w:val="26"/>
        </w:rPr>
      </w:pPr>
    </w:p>
    <w:p w14:paraId="388E9281" w14:textId="42F0AD17" w:rsidR="00CE27EE" w:rsidRPr="00FF5A99" w:rsidRDefault="00047A21">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قانون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متمایز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اعضای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w:t>
      </w:r>
    </w:p>
    <w:p w14:paraId="5097357B" w14:textId="77777777" w:rsidR="00CE27EE" w:rsidRPr="00FF5A99" w:rsidRDefault="00CE27EE">
      <w:pPr>
        <w:bidi/>
        <w:rPr>
          <w:sz w:val="26"/>
          <w:szCs w:val="26"/>
        </w:rPr>
      </w:pPr>
    </w:p>
    <w:p w14:paraId="53EB889F" w14:textId="77777777"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تقسیم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لغو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تحقق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خوردن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انواع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انواع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کارکردهای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هویت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متمایز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ملت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0DE52CE8" w14:textId="77777777" w:rsidR="00CE27EE" w:rsidRPr="00FF5A99" w:rsidRDefault="00CE27EE">
      <w:pPr>
        <w:bidi/>
        <w:rPr>
          <w:sz w:val="26"/>
          <w:szCs w:val="26"/>
        </w:rPr>
      </w:pPr>
    </w:p>
    <w:p w14:paraId="2BF87E66" w14:textId="1EDF000F" w:rsidR="00CE27EE" w:rsidRPr="00FF5A99" w:rsidRDefault="00047A21">
      <w:pPr>
        <w:bidi/>
        <w:rPr>
          <w:sz w:val="26"/>
          <w:szCs w:val="26"/>
        </w:rPr>
      </w:pPr>
      <w:r>
        <w:rPr>
          <w:rFonts w:ascii="Calibri" w:eastAsia="Calibri" w:hAnsi="Calibri" w:cs="Calibri"/>
          <w:sz w:val="26"/>
          <w:szCs w:val="26"/>
          <w:rtl/>
          <w:lang w:bidi="ar-SA"/>
        </w:rPr>
        <w:t>علاوه</w:t>
      </w:r>
      <w:r>
        <w:rPr>
          <w:rFonts w:ascii="Calibri" w:eastAsia="Calibri" w:hAnsi="Calibri" w:cs="Calibri"/>
          <w:sz w:val="26"/>
          <w:szCs w:val="26"/>
          <w:rtl/>
        </w:rPr>
        <w:t xml:space="preserve"> </w:t>
      </w:r>
      <w:r>
        <w:rPr>
          <w:rFonts w:ascii="Calibri" w:eastAsia="Calibri" w:hAnsi="Calibri" w:cs="Calibri"/>
          <w:sz w:val="26"/>
          <w:szCs w:val="26"/>
          <w:rtl/>
          <w:lang w:bidi="ar-SA"/>
        </w:rPr>
        <w:t>بر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اولیه،</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اولیه</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تمایز</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یهودی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غیریهودی</w:t>
      </w:r>
      <w:r>
        <w:rPr>
          <w:rFonts w:ascii="Calibri" w:eastAsia="Calibri" w:hAnsi="Calibri" w:cs="Calibri"/>
          <w:sz w:val="26"/>
          <w:szCs w:val="26"/>
          <w:rtl/>
        </w:rPr>
        <w:t xml:space="preserve"> </w:t>
      </w:r>
      <w:r>
        <w:rPr>
          <w:rFonts w:ascii="Calibri" w:eastAsia="Calibri" w:hAnsi="Calibri" w:cs="Calibri"/>
          <w:sz w:val="26"/>
          <w:szCs w:val="26"/>
          <w:rtl/>
          <w:lang w:bidi="ar-SA"/>
        </w:rPr>
        <w:t>اغلب</w:t>
      </w:r>
      <w:r>
        <w:rPr>
          <w:rFonts w:ascii="Calibri" w:eastAsia="Calibri" w:hAnsi="Calibri" w:cs="Calibri"/>
          <w:sz w:val="26"/>
          <w:szCs w:val="26"/>
          <w:rtl/>
        </w:rPr>
        <w:t xml:space="preserve"> </w:t>
      </w:r>
      <w:r>
        <w:rPr>
          <w:rFonts w:ascii="Calibri" w:eastAsia="Calibri" w:hAnsi="Calibri" w:cs="Calibri"/>
          <w:sz w:val="26"/>
          <w:szCs w:val="26"/>
          <w:rtl/>
          <w:lang w:bidi="ar-SA"/>
        </w:rPr>
        <w:t>آشکارتر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گسترش</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اورشلیم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یهودیه،</w:t>
      </w:r>
      <w:r>
        <w:rPr>
          <w:rFonts w:ascii="Calibri" w:eastAsia="Calibri" w:hAnsi="Calibri" w:cs="Calibri"/>
          <w:sz w:val="26"/>
          <w:szCs w:val="26"/>
          <w:rtl/>
        </w:rPr>
        <w:t xml:space="preserve"> </w:t>
      </w:r>
      <w:r>
        <w:rPr>
          <w:rFonts w:ascii="Calibri" w:eastAsia="Calibri" w:hAnsi="Calibri" w:cs="Calibri"/>
          <w:sz w:val="26"/>
          <w:szCs w:val="26"/>
          <w:rtl/>
          <w:lang w:bidi="ar-SA"/>
        </w:rPr>
        <w:t>سامره</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اقصی</w:t>
      </w:r>
      <w:r>
        <w:rPr>
          <w:rFonts w:ascii="Calibri" w:eastAsia="Calibri" w:hAnsi="Calibri" w:cs="Calibri"/>
          <w:sz w:val="26"/>
          <w:szCs w:val="26"/>
          <w:rtl/>
        </w:rPr>
        <w:t xml:space="preserve"> </w:t>
      </w:r>
      <w:r>
        <w:rPr>
          <w:rFonts w:ascii="Calibri" w:eastAsia="Calibri" w:hAnsi="Calibri" w:cs="Calibri"/>
          <w:sz w:val="26"/>
          <w:szCs w:val="26"/>
          <w:rtl/>
          <w:lang w:bidi="ar-SA"/>
        </w:rPr>
        <w:t>نقاط</w:t>
      </w:r>
      <w:r>
        <w:rPr>
          <w:rFonts w:ascii="Calibri" w:eastAsia="Calibri" w:hAnsi="Calibri" w:cs="Calibri"/>
          <w:sz w:val="26"/>
          <w:szCs w:val="26"/>
          <w:rtl/>
        </w:rPr>
        <w:t xml:space="preserve"> </w:t>
      </w:r>
      <w:r>
        <w:rPr>
          <w:rFonts w:ascii="Calibri" w:eastAsia="Calibri" w:hAnsi="Calibri" w:cs="Calibri"/>
          <w:sz w:val="26"/>
          <w:szCs w:val="26"/>
          <w:rtl/>
          <w:lang w:bidi="ar-SA"/>
        </w:rPr>
        <w:t>زمین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عبارت</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فزاینده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غیریهودی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همانطور</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مکان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زمان</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تمایز</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یهودیان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غیریهودیان</w:t>
      </w:r>
      <w:r>
        <w:rPr>
          <w:rFonts w:ascii="Calibri" w:eastAsia="Calibri" w:hAnsi="Calibri" w:cs="Calibri"/>
          <w:sz w:val="26"/>
          <w:szCs w:val="26"/>
          <w:rtl/>
        </w:rPr>
        <w:t xml:space="preserve"> </w:t>
      </w:r>
      <w:r>
        <w:rPr>
          <w:rFonts w:ascii="Calibri" w:eastAsia="Calibri" w:hAnsi="Calibri" w:cs="Calibri"/>
          <w:sz w:val="26"/>
          <w:szCs w:val="26"/>
          <w:rtl/>
          <w:lang w:bidi="ar-SA"/>
        </w:rPr>
        <w:t>شدیدتر</w:t>
      </w:r>
      <w:r>
        <w:rPr>
          <w:rFonts w:ascii="Calibri" w:eastAsia="Calibri" w:hAnsi="Calibri" w:cs="Calibri"/>
          <w:sz w:val="26"/>
          <w:szCs w:val="26"/>
          <w:rtl/>
        </w:rPr>
        <w:t xml:space="preserve"> </w:t>
      </w:r>
      <w:r>
        <w:rPr>
          <w:rFonts w:ascii="Calibri" w:eastAsia="Calibri" w:hAnsi="Calibri" w:cs="Calibri"/>
          <w:sz w:val="26"/>
          <w:szCs w:val="26"/>
          <w:rtl/>
          <w:lang w:bidi="ar-SA"/>
        </w:rPr>
        <w:t>خواهد</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زمانی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نشستند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غذا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خوردند،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یهودیان</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خوردن</w:t>
      </w:r>
      <w:r>
        <w:rPr>
          <w:rFonts w:ascii="Calibri" w:eastAsia="Calibri" w:hAnsi="Calibri" w:cs="Calibri"/>
          <w:sz w:val="26"/>
          <w:szCs w:val="26"/>
          <w:rtl/>
        </w:rPr>
        <w:t xml:space="preserve"> </w:t>
      </w:r>
      <w:r>
        <w:rPr>
          <w:rFonts w:ascii="Calibri" w:eastAsia="Calibri" w:hAnsi="Calibri" w:cs="Calibri"/>
          <w:sz w:val="26"/>
          <w:szCs w:val="26"/>
          <w:rtl/>
          <w:lang w:bidi="ar-SA"/>
        </w:rPr>
        <w:t>انواع</w:t>
      </w:r>
      <w:r>
        <w:rPr>
          <w:rFonts w:ascii="Calibri" w:eastAsia="Calibri" w:hAnsi="Calibri" w:cs="Calibri"/>
          <w:sz w:val="26"/>
          <w:szCs w:val="26"/>
          <w:rtl/>
        </w:rPr>
        <w:t xml:space="preserve"> </w:t>
      </w:r>
      <w:r>
        <w:rPr>
          <w:rFonts w:ascii="Calibri" w:eastAsia="Calibri" w:hAnsi="Calibri" w:cs="Calibri"/>
          <w:sz w:val="26"/>
          <w:szCs w:val="26"/>
          <w:rtl/>
          <w:lang w:bidi="ar-SA"/>
        </w:rPr>
        <w:t>خاصی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غذا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گوشت</w:t>
      </w:r>
      <w:r>
        <w:rPr>
          <w:rFonts w:ascii="Calibri" w:eastAsia="Calibri" w:hAnsi="Calibri" w:cs="Calibri"/>
          <w:sz w:val="26"/>
          <w:szCs w:val="26"/>
          <w:rtl/>
        </w:rPr>
        <w:t xml:space="preserve"> </w:t>
      </w:r>
      <w:r>
        <w:rPr>
          <w:rFonts w:ascii="Calibri" w:eastAsia="Calibri" w:hAnsi="Calibri" w:cs="Calibri"/>
          <w:sz w:val="26"/>
          <w:szCs w:val="26"/>
          <w:rtl/>
          <w:lang w:bidi="ar-SA"/>
        </w:rPr>
        <w:t>منع</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شدند،</w:t>
      </w:r>
      <w:r>
        <w:rPr>
          <w:rFonts w:ascii="Calibri" w:eastAsia="Calibri" w:hAnsi="Calibri" w:cs="Calibri"/>
          <w:sz w:val="26"/>
          <w:szCs w:val="26"/>
          <w:rtl/>
        </w:rPr>
        <w:t xml:space="preserve"> </w:t>
      </w:r>
      <w:r>
        <w:rPr>
          <w:rFonts w:ascii="Calibri" w:eastAsia="Calibri" w:hAnsi="Calibri" w:cs="Calibri"/>
          <w:sz w:val="26"/>
          <w:szCs w:val="26"/>
          <w:rtl/>
          <w:lang w:bidi="ar-SA"/>
        </w:rPr>
        <w:t>طبق</w:t>
      </w:r>
      <w:r>
        <w:rPr>
          <w:rFonts w:ascii="Calibri" w:eastAsia="Calibri" w:hAnsi="Calibri" w:cs="Calibri"/>
          <w:sz w:val="26"/>
          <w:szCs w:val="26"/>
          <w:rtl/>
        </w:rPr>
        <w:t xml:space="preserve"> </w:t>
      </w:r>
      <w:r>
        <w:rPr>
          <w:rFonts w:ascii="Calibri" w:eastAsia="Calibri" w:hAnsi="Calibri" w:cs="Calibri"/>
          <w:sz w:val="26"/>
          <w:szCs w:val="26"/>
          <w:rtl/>
          <w:lang w:bidi="ar-SA"/>
        </w:rPr>
        <w:t>قانون</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عتیق،</w:t>
      </w:r>
      <w:r>
        <w:rPr>
          <w:rFonts w:ascii="Calibri" w:eastAsia="Calibri" w:hAnsi="Calibri" w:cs="Calibri"/>
          <w:sz w:val="26"/>
          <w:szCs w:val="26"/>
          <w:rtl/>
        </w:rPr>
        <w:t xml:space="preserve"> </w:t>
      </w:r>
      <w:r>
        <w:rPr>
          <w:rFonts w:ascii="Calibri" w:eastAsia="Calibri" w:hAnsi="Calibri" w:cs="Calibri"/>
          <w:sz w:val="26"/>
          <w:szCs w:val="26"/>
          <w:rtl/>
          <w:lang w:bidi="ar-SA"/>
        </w:rPr>
        <w:t>جایی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غیریهودیان</w:t>
      </w:r>
      <w:r>
        <w:rPr>
          <w:rFonts w:ascii="Calibri" w:eastAsia="Calibri" w:hAnsi="Calibri" w:cs="Calibri"/>
          <w:sz w:val="26"/>
          <w:szCs w:val="26"/>
          <w:rtl/>
        </w:rPr>
        <w:t xml:space="preserve"> </w:t>
      </w:r>
      <w:r>
        <w:rPr>
          <w:rFonts w:ascii="Calibri" w:eastAsia="Calibri" w:hAnsi="Calibri" w:cs="Calibri"/>
          <w:sz w:val="26"/>
          <w:szCs w:val="26"/>
          <w:rtl/>
          <w:lang w:bidi="ar-SA"/>
        </w:rPr>
        <w:t>چنین</w:t>
      </w:r>
      <w:r>
        <w:rPr>
          <w:rFonts w:ascii="Calibri" w:eastAsia="Calibri" w:hAnsi="Calibri" w:cs="Calibri"/>
          <w:sz w:val="26"/>
          <w:szCs w:val="26"/>
          <w:rtl/>
        </w:rPr>
        <w:t xml:space="preserve"> </w:t>
      </w:r>
      <w:r>
        <w:rPr>
          <w:rFonts w:ascii="Calibri" w:eastAsia="Calibri" w:hAnsi="Calibri" w:cs="Calibri"/>
          <w:sz w:val="26"/>
          <w:szCs w:val="26"/>
          <w:rtl/>
          <w:lang w:bidi="ar-SA"/>
        </w:rPr>
        <w:t>تردیدی</w:t>
      </w:r>
      <w:r>
        <w:rPr>
          <w:rFonts w:ascii="Calibri" w:eastAsia="Calibri" w:hAnsi="Calibri" w:cs="Calibri"/>
          <w:sz w:val="26"/>
          <w:szCs w:val="26"/>
          <w:rtl/>
        </w:rPr>
        <w:t xml:space="preserve"> </w:t>
      </w:r>
      <w:r>
        <w:rPr>
          <w:rFonts w:ascii="Calibri" w:eastAsia="Calibri" w:hAnsi="Calibri" w:cs="Calibri"/>
          <w:sz w:val="26"/>
          <w:szCs w:val="26"/>
          <w:rtl/>
          <w:lang w:bidi="ar-SA"/>
        </w:rPr>
        <w:t>نداشتند</w:t>
      </w:r>
      <w:r>
        <w:rPr>
          <w:rFonts w:ascii="Calibri" w:eastAsia="Calibri" w:hAnsi="Calibri" w:cs="Calibri"/>
          <w:sz w:val="26"/>
          <w:szCs w:val="26"/>
          <w:rtl/>
        </w:rPr>
        <w:t>.</w:t>
      </w:r>
    </w:p>
    <w:p w14:paraId="7715D8C8" w14:textId="77777777" w:rsidR="00CE27EE" w:rsidRPr="00FF5A99" w:rsidRDefault="00CE27EE">
      <w:pPr>
        <w:bidi/>
        <w:rPr>
          <w:sz w:val="26"/>
          <w:szCs w:val="26"/>
        </w:rPr>
      </w:pPr>
    </w:p>
    <w:p w14:paraId="1C2A66AC" w14:textId="77777777"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رویدادهایی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نزول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سطح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برابر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تمایزات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احساس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راحتی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بنشیند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استقبال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موعظه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استقبال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w:t>
      </w:r>
    </w:p>
    <w:p w14:paraId="21B18B42" w14:textId="77777777" w:rsidR="00CE27EE" w:rsidRPr="00FF5A99" w:rsidRDefault="00CE27EE">
      <w:pPr>
        <w:bidi/>
        <w:rPr>
          <w:sz w:val="26"/>
          <w:szCs w:val="26"/>
        </w:rPr>
      </w:pPr>
    </w:p>
    <w:p w14:paraId="3338345A" w14:textId="37C08CE8" w:rsidR="00CE27EE" w:rsidRPr="00FF5A99" w:rsidRDefault="00047A21">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10 </w:t>
      </w:r>
      <w:r w:rsidRPr="00FF5A99">
        <w:rPr>
          <w:rFonts w:ascii="Calibri" w:eastAsia="Calibri" w:hAnsi="Calibri" w:cs="Calibri"/>
          <w:sz w:val="26"/>
          <w:szCs w:val="26"/>
          <w:rtl/>
          <w:lang w:bidi="ar-SA"/>
        </w:rPr>
        <w:t>نقش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توسعه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محدوده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نسبتا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تنگ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آغوش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میراث</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اقصی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نقاط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مشکلاتی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روبرو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w:t>
      </w:r>
    </w:p>
    <w:p w14:paraId="0E3D1E37" w14:textId="77777777" w:rsidR="00CE27EE" w:rsidRPr="00FF5A99" w:rsidRDefault="00CE27EE">
      <w:pPr>
        <w:bidi/>
        <w:rPr>
          <w:sz w:val="26"/>
          <w:szCs w:val="26"/>
        </w:rPr>
      </w:pPr>
    </w:p>
    <w:p w14:paraId="59BCDC53" w14:textId="1ECBE520" w:rsidR="00CE27EE" w:rsidRPr="00FF5A99" w:rsidRDefault="0065073B">
      <w:pPr>
        <w:bidi/>
        <w:rPr>
          <w:sz w:val="26"/>
          <w:szCs w:val="26"/>
        </w:rPr>
      </w:pPr>
      <w:r w:rsidRPr="00FF5A99">
        <w:rPr>
          <w:rFonts w:ascii="Calibri" w:eastAsia="Calibri" w:hAnsi="Calibri" w:cs="Calibri"/>
          <w:sz w:val="26"/>
          <w:szCs w:val="26"/>
          <w:rtl/>
          <w:lang w:bidi="ar-SA"/>
        </w:rPr>
        <w:t>سوالی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اکثر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پرسیدند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بیاورید،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زندگی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رعایت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رعایت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افرادی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رعایت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خواسته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حفظ</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یادآوری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تعریف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نشانگرهای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شناخته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هویت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lastRenderedPageBreak/>
        <w:t>خوردن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تعریف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w:t>
      </w:r>
    </w:p>
    <w:p w14:paraId="3D5D4CC5" w14:textId="77777777" w:rsidR="00CE27EE" w:rsidRPr="00FF5A99" w:rsidRDefault="00CE27EE">
      <w:pPr>
        <w:bidi/>
        <w:rPr>
          <w:sz w:val="26"/>
          <w:szCs w:val="26"/>
        </w:rPr>
      </w:pPr>
    </w:p>
    <w:p w14:paraId="3F56FBA1" w14:textId="77777777"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هدف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اعلام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تعیین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ایفا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w:t>
      </w:r>
    </w:p>
    <w:p w14:paraId="07003612" w14:textId="77777777" w:rsidR="00CE27EE" w:rsidRPr="00FF5A99" w:rsidRDefault="00CE27EE">
      <w:pPr>
        <w:bidi/>
        <w:rPr>
          <w:sz w:val="26"/>
          <w:szCs w:val="26"/>
        </w:rPr>
      </w:pPr>
    </w:p>
    <w:p w14:paraId="2E26F734" w14:textId="77777777" w:rsidR="00CE27EE" w:rsidRPr="00FF5A99" w:rsidRDefault="0065073B">
      <w:pPr>
        <w:bidi/>
        <w:rPr>
          <w:sz w:val="26"/>
          <w:szCs w:val="26"/>
        </w:rPr>
      </w:pP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معروف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ممکن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ممکن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تاریخ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بدانید،</w:t>
      </w:r>
      <w:r w:rsidRPr="00FF5A99">
        <w:rPr>
          <w:rFonts w:ascii="Calibri" w:eastAsia="Calibri" w:hAnsi="Calibri" w:cs="Calibri"/>
          <w:sz w:val="26"/>
          <w:szCs w:val="26"/>
          <w:rtl/>
        </w:rPr>
        <w:t xml:space="preserve"> 70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میلاد،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متاسفم،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تاریخ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اشتباهی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گرفتم</w:t>
      </w:r>
      <w:r w:rsidRPr="00FF5A99">
        <w:rPr>
          <w:rFonts w:ascii="Calibri" w:eastAsia="Calibri" w:hAnsi="Calibri" w:cs="Calibri"/>
          <w:sz w:val="26"/>
          <w:szCs w:val="26"/>
          <w:rtl/>
        </w:rPr>
        <w:t>.</w:t>
      </w:r>
    </w:p>
    <w:p w14:paraId="27E6553E" w14:textId="77777777" w:rsidR="00CE27EE" w:rsidRPr="00FF5A99" w:rsidRDefault="00CE27EE">
      <w:pPr>
        <w:bidi/>
        <w:rPr>
          <w:sz w:val="26"/>
          <w:szCs w:val="26"/>
        </w:rPr>
      </w:pPr>
    </w:p>
    <w:p w14:paraId="4A60ECB6" w14:textId="77777777" w:rsidR="00CE27EE" w:rsidRPr="00FF5A99" w:rsidRDefault="0065073B">
      <w:pPr>
        <w:bidi/>
        <w:rPr>
          <w:sz w:val="26"/>
          <w:szCs w:val="26"/>
        </w:rPr>
      </w:pP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70 </w:t>
      </w:r>
      <w:r w:rsidRPr="00FF5A99">
        <w:rPr>
          <w:rFonts w:ascii="Calibri" w:eastAsia="Calibri" w:hAnsi="Calibri" w:cs="Calibri"/>
          <w:sz w:val="26"/>
          <w:szCs w:val="26"/>
          <w:rtl/>
          <w:lang w:bidi="ar-SA"/>
        </w:rPr>
        <w:t>میلادی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مطمئن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رساندم</w:t>
      </w:r>
      <w:r w:rsidRPr="00FF5A99">
        <w:rPr>
          <w:rFonts w:ascii="Calibri" w:eastAsia="Calibri" w:hAnsi="Calibri" w:cs="Calibri"/>
          <w:sz w:val="26"/>
          <w:szCs w:val="26"/>
          <w:rtl/>
        </w:rPr>
        <w:t>.</w:t>
      </w:r>
    </w:p>
    <w:p w14:paraId="0365DD02" w14:textId="77777777" w:rsidR="00CE27EE" w:rsidRPr="00FF5A99" w:rsidRDefault="00CE27EE">
      <w:pPr>
        <w:bidi/>
        <w:rPr>
          <w:sz w:val="26"/>
          <w:szCs w:val="26"/>
        </w:rPr>
      </w:pPr>
    </w:p>
    <w:p w14:paraId="75DC55DD" w14:textId="1DC4CC7A"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15 </w:t>
      </w:r>
      <w:r w:rsidRPr="00FF5A99">
        <w:rPr>
          <w:rFonts w:ascii="Calibri" w:eastAsia="Calibri" w:hAnsi="Calibri" w:cs="Calibri"/>
          <w:sz w:val="26"/>
          <w:szCs w:val="26"/>
          <w:rtl/>
          <w:lang w:bidi="ar-SA"/>
        </w:rPr>
        <w:t>مرتبط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تبدیل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لازم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رعایت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زندگی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تبدیل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ضروری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ابراهیم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w:t>
      </w:r>
    </w:p>
    <w:p w14:paraId="20D6EBB5" w14:textId="77777777" w:rsidR="00CE27EE" w:rsidRPr="00FF5A99" w:rsidRDefault="00CE27EE">
      <w:pPr>
        <w:bidi/>
        <w:rPr>
          <w:sz w:val="26"/>
          <w:szCs w:val="26"/>
        </w:rPr>
      </w:pPr>
    </w:p>
    <w:p w14:paraId="701D524C" w14:textId="0B4F3D58"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مسئله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10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پرداخته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اوج</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بحث</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تصمیم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بگیرند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کسانی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لازم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خواندن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15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افراد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طبق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w:t>
      </w:r>
    </w:p>
    <w:p w14:paraId="2FEB1BC1" w14:textId="77777777" w:rsidR="00CE27EE" w:rsidRPr="00FF5A99" w:rsidRDefault="00CE27EE">
      <w:pPr>
        <w:bidi/>
        <w:rPr>
          <w:sz w:val="26"/>
          <w:szCs w:val="26"/>
        </w:rPr>
      </w:pPr>
    </w:p>
    <w:p w14:paraId="6994958D" w14:textId="77777777" w:rsidR="00CE27EE" w:rsidRPr="00FF5A99" w:rsidRDefault="0065073B">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مسئله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مسئله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043A2548" w14:textId="77777777" w:rsidR="00CE27EE" w:rsidRPr="00FF5A99" w:rsidRDefault="00CE27EE">
      <w:pPr>
        <w:bidi/>
        <w:rPr>
          <w:sz w:val="26"/>
          <w:szCs w:val="26"/>
        </w:rPr>
      </w:pPr>
    </w:p>
    <w:p w14:paraId="45B4F394" w14:textId="0C25482E" w:rsidR="00CE27EE" w:rsidRPr="00FF5A99" w:rsidRDefault="00047A21">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ضروری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برنابا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اختلاف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بحث</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کوچکی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نداشتند،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برنابا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منصوب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مسئله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حواریون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بزرگان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بگذارند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متاسفم،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فرستاده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فنیقیه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سامره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عبور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بازگشت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گزارش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ایمانداران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ارمغان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هنگامی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توسط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بزرگان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استقبال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گرفتند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گزارش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دادند</w:t>
      </w:r>
      <w:r w:rsidRPr="00FF5A99">
        <w:rPr>
          <w:rFonts w:ascii="Calibri" w:eastAsia="Calibri" w:hAnsi="Calibri" w:cs="Calibri"/>
          <w:sz w:val="26"/>
          <w:szCs w:val="26"/>
          <w:rtl/>
        </w:rPr>
        <w:t>.</w:t>
      </w:r>
    </w:p>
    <w:p w14:paraId="49F145FD" w14:textId="77777777" w:rsidR="00CE27EE" w:rsidRPr="00FF5A99" w:rsidRDefault="00CE27EE">
      <w:pPr>
        <w:bidi/>
        <w:rPr>
          <w:sz w:val="26"/>
          <w:szCs w:val="26"/>
        </w:rPr>
      </w:pPr>
    </w:p>
    <w:p w14:paraId="4816D0DA" w14:textId="77777777"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ایمانداران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فرقه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فریسیان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برخاستند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لازم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حفظ</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گزارش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شنوند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کرنلیوس،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نزد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مرقس،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لوقا،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یوحنا،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موعظه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فریسیان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کافی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w:t>
      </w:r>
    </w:p>
    <w:p w14:paraId="2E572226" w14:textId="77777777" w:rsidR="00CE27EE" w:rsidRPr="00FF5A99" w:rsidRDefault="00CE27EE">
      <w:pPr>
        <w:bidi/>
        <w:rPr>
          <w:sz w:val="26"/>
          <w:szCs w:val="26"/>
        </w:rPr>
      </w:pPr>
    </w:p>
    <w:p w14:paraId="5FC5D54F" w14:textId="207D8B21" w:rsidR="00CE27EE" w:rsidRPr="00FF5A99" w:rsidRDefault="0065073B">
      <w:pPr>
        <w:bidi/>
        <w:rPr>
          <w:sz w:val="26"/>
          <w:szCs w:val="26"/>
        </w:rPr>
      </w:pPr>
      <w:r w:rsidRPr="00FF5A99">
        <w:rPr>
          <w:rFonts w:ascii="Calibri" w:eastAsia="Calibri" w:hAnsi="Calibri" w:cs="Calibri"/>
          <w:sz w:val="26"/>
          <w:szCs w:val="26"/>
          <w:rtl/>
          <w:lang w:bidi="ar-SA"/>
        </w:rPr>
        <w:lastRenderedPageBreak/>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طبق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تسلیم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متعلق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مشخص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تشکیل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جلسه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تصمیم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گیرد</w:t>
      </w:r>
      <w:r w:rsidRPr="00FF5A99">
        <w:rPr>
          <w:rFonts w:ascii="Calibri" w:eastAsia="Calibri" w:hAnsi="Calibri" w:cs="Calibri"/>
          <w:sz w:val="26"/>
          <w:szCs w:val="26"/>
          <w:rtl/>
        </w:rPr>
        <w:t>.</w:t>
      </w:r>
    </w:p>
    <w:p w14:paraId="439518CE" w14:textId="77777777" w:rsidR="00CE27EE" w:rsidRPr="00FF5A99" w:rsidRDefault="00CE27EE">
      <w:pPr>
        <w:bidi/>
        <w:rPr>
          <w:sz w:val="26"/>
          <w:szCs w:val="26"/>
        </w:rPr>
      </w:pPr>
    </w:p>
    <w:p w14:paraId="49E58042" w14:textId="77777777" w:rsidR="00CE27EE" w:rsidRPr="00FF5A99" w:rsidRDefault="0065073B">
      <w:pPr>
        <w:bidi/>
        <w:rPr>
          <w:sz w:val="26"/>
          <w:szCs w:val="26"/>
        </w:rPr>
      </w:pPr>
      <w:r w:rsidRPr="00FF5A99">
        <w:rPr>
          <w:rFonts w:ascii="Calibri" w:eastAsia="Calibri" w:hAnsi="Calibri" w:cs="Calibri"/>
          <w:sz w:val="26"/>
          <w:szCs w:val="26"/>
          <w:rtl/>
          <w:lang w:bidi="ar-SA"/>
        </w:rPr>
        <w:t>اگرچه،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بیدار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مدتی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همیشه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پطرس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تصمیم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ناسازگار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عمل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047653A0" w14:textId="77777777" w:rsidR="00CE27EE" w:rsidRPr="00FF5A99" w:rsidRDefault="00CE27EE">
      <w:pPr>
        <w:bidi/>
        <w:rPr>
          <w:sz w:val="26"/>
          <w:szCs w:val="26"/>
        </w:rPr>
      </w:pPr>
    </w:p>
    <w:p w14:paraId="4A72C6F7" w14:textId="77777777"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تسلیم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یافتن،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توافق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کافی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عضوی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تبدیل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شخص</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نجات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یابد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نتیجه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w:t>
      </w:r>
    </w:p>
    <w:p w14:paraId="3047C128" w14:textId="77777777" w:rsidR="00CE27EE" w:rsidRPr="00FF5A99" w:rsidRDefault="00CE27EE">
      <w:pPr>
        <w:bidi/>
        <w:rPr>
          <w:sz w:val="26"/>
          <w:szCs w:val="26"/>
        </w:rPr>
      </w:pPr>
    </w:p>
    <w:p w14:paraId="4BC9E3B0" w14:textId="4C42ED51" w:rsidR="00CE27EE" w:rsidRPr="00FF5A99" w:rsidRDefault="0065073B">
      <w:pPr>
        <w:bidi/>
        <w:rPr>
          <w:sz w:val="26"/>
          <w:szCs w:val="26"/>
        </w:rPr>
      </w:pP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کلیسا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صبح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بیدار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آرامی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مخالفت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سوء</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تفاهم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بحث</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نظر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تصمیم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زیادی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صرف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توصیف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w:t>
      </w:r>
    </w:p>
    <w:p w14:paraId="1B30ADB5" w14:textId="77777777" w:rsidR="00CE27EE" w:rsidRPr="00FF5A99" w:rsidRDefault="00CE27EE">
      <w:pPr>
        <w:bidi/>
        <w:rPr>
          <w:sz w:val="26"/>
          <w:szCs w:val="26"/>
        </w:rPr>
      </w:pPr>
    </w:p>
    <w:p w14:paraId="3584B945" w14:textId="5D23FE01" w:rsidR="00CE27EE" w:rsidRPr="00FF5A99" w:rsidRDefault="0065073B">
      <w:pPr>
        <w:bidi/>
        <w:rPr>
          <w:sz w:val="26"/>
          <w:szCs w:val="26"/>
        </w:rPr>
      </w:pP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احتمالا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نتیجه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رخ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مکان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بعدی،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قلمرو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نتیجه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نتیجه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تجربیات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بودند</w:t>
      </w:r>
      <w:r w:rsidRPr="00FF5A99">
        <w:rPr>
          <w:rFonts w:ascii="Calibri" w:eastAsia="Calibri" w:hAnsi="Calibri" w:cs="Calibri"/>
          <w:sz w:val="26"/>
          <w:szCs w:val="26"/>
          <w:rtl/>
        </w:rPr>
        <w:t>.</w:t>
      </w:r>
    </w:p>
    <w:p w14:paraId="3FC44E9A" w14:textId="77777777" w:rsidR="00CE27EE" w:rsidRPr="00FF5A99" w:rsidRDefault="00CE27EE">
      <w:pPr>
        <w:bidi/>
        <w:rPr>
          <w:sz w:val="26"/>
          <w:szCs w:val="26"/>
        </w:rPr>
      </w:pPr>
    </w:p>
    <w:p w14:paraId="69084F2C" w14:textId="77777777" w:rsidR="00CE27EE" w:rsidRPr="00FF5A99" w:rsidRDefault="0065073B">
      <w:pPr>
        <w:bidi/>
        <w:rPr>
          <w:sz w:val="26"/>
          <w:szCs w:val="26"/>
        </w:rPr>
      </w:pP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عنوان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استقبال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پذیرفته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تابع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رعایت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قبول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نادیده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بگیرم،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بیشتری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صرف</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دلیل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w:t>
      </w:r>
      <w:r w:rsidRPr="00FF5A99">
        <w:rPr>
          <w:rFonts w:ascii="Calibri" w:eastAsia="Calibri" w:hAnsi="Calibri" w:cs="Calibri"/>
          <w:sz w:val="26"/>
          <w:szCs w:val="26"/>
          <w:rtl/>
        </w:rPr>
        <w:t>.</w:t>
      </w:r>
    </w:p>
    <w:p w14:paraId="7ED23408" w14:textId="77777777" w:rsidR="00CE27EE" w:rsidRPr="00FF5A99" w:rsidRDefault="00CE27EE">
      <w:pPr>
        <w:bidi/>
        <w:rPr>
          <w:sz w:val="26"/>
          <w:szCs w:val="26"/>
        </w:rPr>
      </w:pPr>
    </w:p>
    <w:p w14:paraId="61230A12" w14:textId="77777777"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قانون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منظورم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قصد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بگذارد؟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خاصی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قانون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اخلاقی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تشریفاتی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تمایز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قائل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تشریفاتی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مربوط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قربانی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ختنه،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غذایی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گذاشته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شد</w:t>
      </w:r>
      <w:r w:rsidRPr="00FF5A99">
        <w:rPr>
          <w:rFonts w:ascii="Calibri" w:eastAsia="Calibri" w:hAnsi="Calibri" w:cs="Calibri"/>
          <w:sz w:val="26"/>
          <w:szCs w:val="26"/>
          <w:rtl/>
        </w:rPr>
        <w:t>.</w:t>
      </w:r>
    </w:p>
    <w:p w14:paraId="1846356D" w14:textId="77777777" w:rsidR="00CE27EE" w:rsidRPr="00FF5A99" w:rsidRDefault="00CE27EE">
      <w:pPr>
        <w:bidi/>
        <w:rPr>
          <w:sz w:val="26"/>
          <w:szCs w:val="26"/>
        </w:rPr>
      </w:pPr>
    </w:p>
    <w:p w14:paraId="587C44C1" w14:textId="48D46320" w:rsidR="00CE27EE" w:rsidRPr="00FF5A99" w:rsidRDefault="0065073B">
      <w:pPr>
        <w:bidi/>
        <w:rPr>
          <w:sz w:val="26"/>
          <w:szCs w:val="26"/>
        </w:rPr>
      </w:pPr>
      <w:r w:rsidRPr="00FF5A99">
        <w:rPr>
          <w:rFonts w:ascii="Calibri" w:eastAsia="Calibri" w:hAnsi="Calibri" w:cs="Calibri"/>
          <w:sz w:val="26"/>
          <w:szCs w:val="26"/>
          <w:rtl/>
          <w:lang w:bidi="ar-SA"/>
        </w:rPr>
        <w:t>قوانین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اخلاقی،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قتل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الزام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برگردم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زندگی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326675C2" w14:textId="77777777" w:rsidR="00CE27EE" w:rsidRPr="00FF5A99" w:rsidRDefault="00CE27EE">
      <w:pPr>
        <w:bidi/>
        <w:rPr>
          <w:sz w:val="26"/>
          <w:szCs w:val="26"/>
        </w:rPr>
      </w:pPr>
    </w:p>
    <w:p w14:paraId="1FC05E8F" w14:textId="16EB98A5" w:rsidR="00CE27EE" w:rsidRPr="00FF5A99" w:rsidRDefault="0065073B">
      <w:pPr>
        <w:bidi/>
        <w:rPr>
          <w:sz w:val="26"/>
          <w:szCs w:val="26"/>
        </w:rPr>
      </w:pP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برگردیم،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موعظه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موعظه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کوه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متی</w:t>
      </w:r>
      <w:r w:rsidRPr="00FF5A99">
        <w:rPr>
          <w:rFonts w:ascii="Calibri" w:eastAsia="Calibri" w:hAnsi="Calibri" w:cs="Calibri"/>
          <w:sz w:val="26"/>
          <w:szCs w:val="26"/>
          <w:rtl/>
        </w:rPr>
        <w:t xml:space="preserve"> 5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بیانیه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آغاز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نیامده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لغو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آمده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منظور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کاملا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موافقم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اساسا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w:t>
      </w:r>
    </w:p>
    <w:p w14:paraId="31F84793" w14:textId="77777777" w:rsidR="00CE27EE" w:rsidRPr="00FF5A99" w:rsidRDefault="00CE27EE">
      <w:pPr>
        <w:bidi/>
        <w:rPr>
          <w:sz w:val="26"/>
          <w:szCs w:val="26"/>
        </w:rPr>
      </w:pPr>
    </w:p>
    <w:p w14:paraId="1CDEB203" w14:textId="1819CBA7" w:rsidR="00CE27EE" w:rsidRPr="00FF5A99" w:rsidRDefault="0065073B">
      <w:pPr>
        <w:bidi/>
        <w:rPr>
          <w:sz w:val="26"/>
          <w:szCs w:val="26"/>
        </w:rPr>
      </w:pPr>
      <w:r w:rsidRPr="00FF5A99">
        <w:rPr>
          <w:rFonts w:ascii="Calibri" w:eastAsia="Calibri" w:hAnsi="Calibri" w:cs="Calibri"/>
          <w:sz w:val="26"/>
          <w:szCs w:val="26"/>
          <w:rtl/>
          <w:lang w:bidi="ar-SA"/>
        </w:rPr>
        <w:lastRenderedPageBreak/>
        <w:t>زندگی،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خدمت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تدریس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ایجاد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احتمالا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ناراحت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مجبور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تسلیم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تشکیل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راهنمایی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غلاطیان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پاسخ</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داد</w:t>
      </w:r>
      <w:r w:rsidRPr="00FF5A99">
        <w:rPr>
          <w:rFonts w:ascii="Calibri" w:eastAsia="Calibri" w:hAnsi="Calibri" w:cs="Calibri"/>
          <w:sz w:val="26"/>
          <w:szCs w:val="26"/>
          <w:rtl/>
        </w:rPr>
        <w:t>.</w:t>
      </w:r>
    </w:p>
    <w:p w14:paraId="265FEE3D" w14:textId="77777777" w:rsidR="00CE27EE" w:rsidRPr="00FF5A99" w:rsidRDefault="00CE27EE">
      <w:pPr>
        <w:bidi/>
        <w:rPr>
          <w:sz w:val="26"/>
          <w:szCs w:val="26"/>
        </w:rPr>
      </w:pPr>
    </w:p>
    <w:p w14:paraId="49436922" w14:textId="4A443292" w:rsidR="00CE27EE" w:rsidRPr="00FF5A99" w:rsidRDefault="00047A21">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مطرح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کدام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قانون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عتیق،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داشته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اطاعت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وجود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اجرا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الزام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هنوز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الزام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قسمت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تصمیم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بگیریم؟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وقتی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رسیدیم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استدلال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گفته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شریعت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مسیحیان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الزام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فکر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نسبتا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واضح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w:t>
      </w:r>
    </w:p>
    <w:p w14:paraId="3A25286D" w14:textId="77777777" w:rsidR="00CE27EE" w:rsidRPr="00FF5A99" w:rsidRDefault="00CE27EE">
      <w:pPr>
        <w:bidi/>
        <w:rPr>
          <w:sz w:val="26"/>
          <w:szCs w:val="26"/>
        </w:rPr>
      </w:pPr>
    </w:p>
    <w:p w14:paraId="3E8CA6BA" w14:textId="77777777" w:rsidR="00CE27EE" w:rsidRPr="00FF5A99" w:rsidRDefault="0065073B">
      <w:pPr>
        <w:bidi/>
        <w:rPr>
          <w:sz w:val="26"/>
          <w:szCs w:val="26"/>
        </w:rPr>
      </w:pP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همچنین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روشن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کاری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تابع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هیچ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فرمانی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بدان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معنا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هیچ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راهنمایی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اخلاقی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نداریم،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موضوع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پردازد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سوال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اصلی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هستند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منحصر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نگاه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مورد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یک</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سؤالی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فصل</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یعنی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القدس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ریخته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مردم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زبان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صحبت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بارها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طول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تکرار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w:t>
      </w:r>
    </w:p>
    <w:p w14:paraId="34E51233" w14:textId="77777777" w:rsidR="00CE27EE" w:rsidRPr="00FF5A99" w:rsidRDefault="00CE27EE">
      <w:pPr>
        <w:bidi/>
        <w:rPr>
          <w:sz w:val="26"/>
          <w:szCs w:val="26"/>
        </w:rPr>
      </w:pPr>
    </w:p>
    <w:p w14:paraId="52F80631" w14:textId="2992C692" w:rsidR="00CE27EE" w:rsidRPr="00FF5A99" w:rsidRDefault="0065073B">
      <w:pPr>
        <w:bidi/>
        <w:rPr>
          <w:sz w:val="26"/>
          <w:szCs w:val="26"/>
        </w:rPr>
      </w:pPr>
      <w:r w:rsidRPr="00FF5A99">
        <w:rPr>
          <w:rFonts w:ascii="Calibri" w:eastAsia="Calibri" w:hAnsi="Calibri" w:cs="Calibri"/>
          <w:sz w:val="26"/>
          <w:szCs w:val="26"/>
          <w:rtl/>
          <w:lang w:bidi="ar-SA"/>
        </w:rPr>
        <w:t>دوباره،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گویی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نویسنده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بگوید،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سایر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اکنون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تکرار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همانطور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انجیل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قلمرو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خارج</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کمتر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سرزمین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باب</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چندین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دیگر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سراسر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تکرار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اغلب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نتیجه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گیری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2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عیسی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پیروان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بلافصل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افتاد</w:t>
      </w:r>
      <w:r w:rsidRPr="00FF5A99">
        <w:rPr>
          <w:rFonts w:ascii="Calibri" w:eastAsia="Calibri" w:hAnsi="Calibri" w:cs="Calibri"/>
          <w:sz w:val="26"/>
          <w:szCs w:val="26"/>
          <w:rtl/>
        </w:rPr>
        <w:t>.</w:t>
      </w:r>
    </w:p>
    <w:p w14:paraId="10127393" w14:textId="77777777" w:rsidR="00CE27EE" w:rsidRPr="00FF5A99" w:rsidRDefault="00CE27EE">
      <w:pPr>
        <w:bidi/>
        <w:rPr>
          <w:sz w:val="26"/>
          <w:szCs w:val="26"/>
        </w:rPr>
      </w:pPr>
    </w:p>
    <w:p w14:paraId="2EE885DA" w14:textId="770CD104" w:rsidR="00CE27EE" w:rsidRPr="00FF5A99" w:rsidRDefault="00047A21">
      <w:pPr>
        <w:bidi/>
        <w:rPr>
          <w:sz w:val="26"/>
          <w:szCs w:val="26"/>
        </w:rPr>
      </w:pP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قوم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خدا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باشند،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زیرا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همین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اتفاق</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برای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افتد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بسیار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ویژگی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آنها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تمرکز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چیزی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اغلب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سفرهای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میسیونری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یا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سفرهای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نامیده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بخش</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بزرگی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اشغال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انتظار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نقشه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کپی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انجام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ندادم</w:t>
      </w:r>
      <w:r w:rsidRPr="00FF5A99">
        <w:rPr>
          <w:rFonts w:ascii="Calibri" w:eastAsia="Calibri" w:hAnsi="Calibri" w:cs="Calibri"/>
          <w:sz w:val="26"/>
          <w:szCs w:val="26"/>
          <w:rtl/>
        </w:rPr>
        <w:t>.</w:t>
      </w:r>
    </w:p>
    <w:p w14:paraId="2963BF8F" w14:textId="77777777" w:rsidR="00CE27EE" w:rsidRPr="00FF5A99" w:rsidRDefault="00CE27EE">
      <w:pPr>
        <w:bidi/>
        <w:rPr>
          <w:sz w:val="26"/>
          <w:szCs w:val="26"/>
        </w:rPr>
      </w:pPr>
    </w:p>
    <w:p w14:paraId="72B88FBD" w14:textId="77777777" w:rsidR="00CE27EE" w:rsidRPr="00FF5A99" w:rsidRDefault="0065073B">
      <w:pPr>
        <w:bidi/>
        <w:rPr>
          <w:sz w:val="26"/>
          <w:szCs w:val="26"/>
        </w:rPr>
      </w:pPr>
      <w:r w:rsidRPr="00FF5A99">
        <w:rPr>
          <w:rFonts w:ascii="Calibri" w:eastAsia="Calibri" w:hAnsi="Calibri" w:cs="Calibri"/>
          <w:sz w:val="26"/>
          <w:szCs w:val="26"/>
          <w:rtl/>
          <w:lang w:bidi="ar-SA"/>
        </w:rPr>
        <w:t>من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شوخی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کنم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فقط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خواهم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نشان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دهم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چگونه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کتاب</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حتی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سفرهای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بشارتی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ساختار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متحدالمرکز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اعمال</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رسولان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مطابقت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بنابراین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اینجا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اورشلیم</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دارید،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نوعی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نقطه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شروع،</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خط</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نقطه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چین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قرمز،</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شما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آن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خوبی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ببینید،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اولین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سفر</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بشارتی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پولس</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توانید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ببینید</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که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واقعا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گسترده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نیست،</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اما</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وضوح</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به</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قلمرو</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غیریهودیان</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می</w:t>
      </w:r>
      <w:r w:rsidRPr="00FF5A99">
        <w:rPr>
          <w:rFonts w:ascii="Calibri" w:eastAsia="Calibri" w:hAnsi="Calibri" w:cs="Calibri"/>
          <w:sz w:val="26"/>
          <w:szCs w:val="26"/>
          <w:rtl/>
        </w:rPr>
        <w:t xml:space="preserve"> </w:t>
      </w:r>
      <w:r w:rsidRPr="00FF5A99">
        <w:rPr>
          <w:rFonts w:ascii="Calibri" w:eastAsia="Calibri" w:hAnsi="Calibri" w:cs="Calibri"/>
          <w:sz w:val="26"/>
          <w:szCs w:val="26"/>
          <w:rtl/>
          <w:lang w:bidi="ar-SA"/>
        </w:rPr>
        <w:t>رود</w:t>
      </w:r>
      <w:r w:rsidRPr="00FF5A99">
        <w:rPr>
          <w:rFonts w:ascii="Calibri" w:eastAsia="Calibri" w:hAnsi="Calibri" w:cs="Calibri"/>
          <w:sz w:val="26"/>
          <w:szCs w:val="26"/>
          <w:rtl/>
        </w:rPr>
        <w:t>.</w:t>
      </w:r>
    </w:p>
    <w:p w14:paraId="2D6F27BE" w14:textId="77777777" w:rsidR="00CE27EE" w:rsidRPr="00FF5A99" w:rsidRDefault="00CE27EE">
      <w:pPr>
        <w:bidi/>
        <w:rPr>
          <w:sz w:val="26"/>
          <w:szCs w:val="26"/>
        </w:rPr>
      </w:pPr>
    </w:p>
    <w:p w14:paraId="1C547506" w14:textId="694BD3FB" w:rsidR="00CE27EE" w:rsidRPr="00FF5A99" w:rsidRDefault="00047A21">
      <w:pPr>
        <w:bidi/>
        <w:rPr>
          <w:sz w:val="26"/>
          <w:szCs w:val="26"/>
        </w:rPr>
      </w:pPr>
      <w:r w:rsidRPr="00FF5A99">
        <w:rPr>
          <w:rFonts w:ascii="Calibri" w:eastAsia="Calibri" w:hAnsi="Calibri" w:cs="Calibri"/>
          <w:sz w:val="26"/>
          <w:szCs w:val="26"/>
          <w:rtl/>
        </w:rPr>
        <w:t xml:space="preserve">بنابراین، اینجا سرزمین فلسطین و اورشلیم است، و بنابراین اولین سفر بشارتی پولس او را به قلمرو غیریهودیان می برد. بنابراین، این خط بنفش نشان دهنده دومین سفر بشارتی پولس است، بنابراین سه مورد از آنها در اعمال رسولان وجود دارد. همانطور که می بینید، دومین سفر بشارتی او را به یونان می برد و حتی از اورشلیم دورتر می شود، و سپس سومین سفر بشارتی در این نوع سبز، با این خط سبز، او را نیز به برخی از </w:t>
      </w:r>
      <w:r w:rsidRPr="00FF5A99">
        <w:rPr>
          <w:rFonts w:ascii="Calibri" w:eastAsia="Calibri" w:hAnsi="Calibri" w:cs="Calibri"/>
          <w:sz w:val="26"/>
          <w:szCs w:val="26"/>
          <w:rtl/>
        </w:rPr>
        <w:lastRenderedPageBreak/>
        <w:t>همان سرزمین ها می برد، اما به وضوح این با الگوی اعمال رسولان مطابقت دارد که در آن انجیل اکنون بسیار فراتر از اورشلیم گسترش می یابد تا مردمی را در بر بگیرد که اصلا یهودی نیستند.</w:t>
      </w:r>
    </w:p>
    <w:p w14:paraId="6F1A2837" w14:textId="77777777" w:rsidR="00CE27EE" w:rsidRPr="00FF5A99" w:rsidRDefault="00CE27EE">
      <w:pPr>
        <w:bidi/>
        <w:rPr>
          <w:sz w:val="26"/>
          <w:szCs w:val="26"/>
        </w:rPr>
      </w:pPr>
    </w:p>
    <w:p w14:paraId="5985B94B" w14:textId="133665FC" w:rsidR="00CE27EE" w:rsidRPr="00FF5A99" w:rsidRDefault="0065073B">
      <w:pPr>
        <w:bidi/>
        <w:rPr>
          <w:sz w:val="26"/>
          <w:szCs w:val="26"/>
        </w:rPr>
      </w:pPr>
      <w:r w:rsidRPr="00FF5A99">
        <w:rPr>
          <w:rFonts w:ascii="Calibri" w:eastAsia="Calibri" w:hAnsi="Calibri" w:cs="Calibri"/>
          <w:sz w:val="26"/>
          <w:szCs w:val="26"/>
          <w:rtl/>
        </w:rPr>
        <w:t>و در نهایت، این خط نارنجی با پولس در روم به پایان می رسد، جایی که کتاب اعمال رسولان به پایان می رسد. و سوالات زیادی در رابطه با این وجود دارد. برخی تعجب کرده اند که چرا اعمال رسولان با پولس در روم به پایان می رسد.</w:t>
      </w:r>
    </w:p>
    <w:p w14:paraId="7A226110" w14:textId="77777777" w:rsidR="00CE27EE" w:rsidRPr="00FF5A99" w:rsidRDefault="00CE27EE">
      <w:pPr>
        <w:bidi/>
        <w:rPr>
          <w:sz w:val="26"/>
          <w:szCs w:val="26"/>
        </w:rPr>
      </w:pPr>
    </w:p>
    <w:p w14:paraId="13F29575" w14:textId="77777777" w:rsidR="00CE27EE" w:rsidRPr="00FF5A99" w:rsidRDefault="0065073B">
      <w:pPr>
        <w:bidi/>
        <w:rPr>
          <w:sz w:val="26"/>
          <w:szCs w:val="26"/>
        </w:rPr>
      </w:pPr>
      <w:r w:rsidRPr="00FF5A99">
        <w:rPr>
          <w:rFonts w:ascii="Calibri" w:eastAsia="Calibri" w:hAnsi="Calibri" w:cs="Calibri"/>
          <w:sz w:val="26"/>
          <w:szCs w:val="26"/>
          <w:rtl/>
        </w:rPr>
        <w:t>احتمالا به این دلیل که این تنها کاری است که اعمال رسولان باید انجام دهد. فقط باید نشان دهد که پولس به روم رسید تا نشان دهد که تحقق اشعیا، که انجیل به اقصی نقاط زمین خواهد رسید، با رسیدن پولس به روم اتفاق افتاده است. اکنون که این اتفاق می افتد، اعمال رسولان روایت خود را همانجا به پایان می رساند.</w:t>
      </w:r>
    </w:p>
    <w:p w14:paraId="5C5C59AE" w14:textId="77777777" w:rsidR="00CE27EE" w:rsidRPr="00FF5A99" w:rsidRDefault="00CE27EE">
      <w:pPr>
        <w:bidi/>
        <w:rPr>
          <w:sz w:val="26"/>
          <w:szCs w:val="26"/>
        </w:rPr>
      </w:pPr>
    </w:p>
    <w:p w14:paraId="5DE9608B" w14:textId="59BCAB00" w:rsidR="00CE27EE" w:rsidRPr="00FF5A99" w:rsidRDefault="00047A21">
      <w:pPr>
        <w:bidi/>
        <w:rPr>
          <w:sz w:val="26"/>
          <w:szCs w:val="26"/>
        </w:rPr>
      </w:pPr>
      <w:r w:rsidRPr="00FF5A99">
        <w:rPr>
          <w:rFonts w:ascii="Calibri" w:eastAsia="Calibri" w:hAnsi="Calibri" w:cs="Calibri"/>
          <w:sz w:val="26"/>
          <w:szCs w:val="26"/>
          <w:rtl/>
        </w:rPr>
        <w:t>بنابراین، این فقط به شما نشان می دهد که چقدر سفرهای پولس و بسیاری از کتاب اعمال رسولان چقدر است. فکر می کنم بیشتر کتاب اعمال رسولان، فصل 9 بازگشت پولس را آغاز می کند. بیشتر بقیه کتاب اعمال رسولان بر پولس و سفرهای او تمرکز دارد.</w:t>
      </w:r>
    </w:p>
    <w:p w14:paraId="5D29A9C2" w14:textId="77777777" w:rsidR="00CE27EE" w:rsidRPr="00FF5A99" w:rsidRDefault="00CE27EE">
      <w:pPr>
        <w:bidi/>
        <w:rPr>
          <w:sz w:val="26"/>
          <w:szCs w:val="26"/>
        </w:rPr>
      </w:pPr>
    </w:p>
    <w:p w14:paraId="22625B95" w14:textId="1DF1E583" w:rsidR="00CE27EE" w:rsidRPr="00FF5A99" w:rsidRDefault="0065073B">
      <w:pPr>
        <w:bidi/>
        <w:rPr>
          <w:sz w:val="26"/>
          <w:szCs w:val="26"/>
        </w:rPr>
      </w:pPr>
      <w:r w:rsidRPr="00FF5A99">
        <w:rPr>
          <w:rFonts w:ascii="Calibri" w:eastAsia="Calibri" w:hAnsi="Calibri" w:cs="Calibri"/>
          <w:sz w:val="26"/>
          <w:szCs w:val="26"/>
          <w:rtl/>
        </w:rPr>
        <w:t>بگذارید دو چیز در مورد آنها بگویم. شماره یک این است که به یک معنا، احتمالا این سفرهای برچسب گذاری شده کاملا دقیق نیستند، زیرا تصویر چندان از پل نیست که فقط به یک سفر می رود و در نهایت به خانه برمی گردد، اگرچه این بخشی از آن است. اما وقتی اعمال رسولان را با دقت می خوانید، متوجه می شوید که او در واقع تا یک سال و نیم یا دو سال در تعدادی از این شهرها اقامت گزید.</w:t>
      </w:r>
    </w:p>
    <w:p w14:paraId="32603062" w14:textId="77777777" w:rsidR="00CE27EE" w:rsidRPr="00FF5A99" w:rsidRDefault="00CE27EE">
      <w:pPr>
        <w:bidi/>
        <w:rPr>
          <w:sz w:val="26"/>
          <w:szCs w:val="26"/>
        </w:rPr>
      </w:pPr>
    </w:p>
    <w:p w14:paraId="2F2CDD7E" w14:textId="4ECA9615" w:rsidR="00CE27EE" w:rsidRPr="00FF5A99" w:rsidRDefault="00047A21">
      <w:pPr>
        <w:bidi/>
        <w:rPr>
          <w:sz w:val="26"/>
          <w:szCs w:val="26"/>
        </w:rPr>
      </w:pPr>
      <w:r w:rsidRPr="00FF5A99">
        <w:rPr>
          <w:rFonts w:ascii="Calibri" w:eastAsia="Calibri" w:hAnsi="Calibri" w:cs="Calibri"/>
          <w:sz w:val="26"/>
          <w:szCs w:val="26"/>
          <w:rtl/>
        </w:rPr>
        <w:t>بنابراین، او در واقع خانه می خرید و اقامت می گرفت، حتی یک کسب و کار راه اندازی می کرد و مدتی در برخی از این شهرها می ماند. در زمان های دیگر، شهرهای دیگری که در آن بود بسیار کوتاه تر بودند. یکی از شهرهایی که بعدا در رابطه با یکی از نامه های پل در مورد آن صحبت خواهیم کرد این است که او توسط یک گروه لینچ بیرون رانده شد زیرا از او ناراحت بودند.</w:t>
      </w:r>
    </w:p>
    <w:p w14:paraId="673A05F6" w14:textId="77777777" w:rsidR="00CE27EE" w:rsidRPr="00FF5A99" w:rsidRDefault="00CE27EE">
      <w:pPr>
        <w:bidi/>
        <w:rPr>
          <w:sz w:val="26"/>
          <w:szCs w:val="26"/>
        </w:rPr>
      </w:pPr>
    </w:p>
    <w:p w14:paraId="38038A61" w14:textId="6E0E3735" w:rsidR="00CE27EE" w:rsidRPr="00FF5A99" w:rsidRDefault="0065073B">
      <w:pPr>
        <w:bidi/>
        <w:rPr>
          <w:sz w:val="26"/>
          <w:szCs w:val="26"/>
        </w:rPr>
      </w:pPr>
      <w:r w:rsidRPr="00FF5A99">
        <w:rPr>
          <w:rFonts w:ascii="Calibri" w:eastAsia="Calibri" w:hAnsi="Calibri" w:cs="Calibri"/>
          <w:sz w:val="26"/>
          <w:szCs w:val="26"/>
          <w:rtl/>
        </w:rPr>
        <w:t>اما اساسا، فلسفه پولس این بود که به یکی از این شهرها برود و تا زمانی که برای ایجاد یک جامعه جدید، یک کلیسا لازم بود، در آنجا بماند و سپس به یک جامعه دیگر برود. بنابراین، آنها احتمالا سفرهایی با بهترین برچسب نیستند، اما احتمالا کلمه بهتری وجود ندارد، بنابراین این همان چیزی است که ما از آن استفاده خواهیم کرد. دومین نکته ای که باید در مورد این سفرها به آن توجه کرد این است که بیشتر این شهرهایی که پولس در این سفرها از آنها بازدید می کند، شهرهایی هستند که پولس به آنها نامه می نویسد و در بقیه عهد جدید می یابیم.</w:t>
      </w:r>
    </w:p>
    <w:p w14:paraId="7AE0872C" w14:textId="77777777" w:rsidR="00CE27EE" w:rsidRPr="00FF5A99" w:rsidRDefault="00CE27EE">
      <w:pPr>
        <w:bidi/>
        <w:rPr>
          <w:sz w:val="26"/>
          <w:szCs w:val="26"/>
        </w:rPr>
      </w:pPr>
    </w:p>
    <w:p w14:paraId="12AE9E52" w14:textId="49725AA1" w:rsidR="00CE27EE" w:rsidRPr="00FF5A99" w:rsidRDefault="0065073B">
      <w:pPr>
        <w:bidi/>
        <w:rPr>
          <w:sz w:val="26"/>
          <w:szCs w:val="26"/>
        </w:rPr>
      </w:pPr>
      <w:r w:rsidRPr="00FF5A99">
        <w:rPr>
          <w:rFonts w:ascii="Calibri" w:eastAsia="Calibri" w:hAnsi="Calibri" w:cs="Calibri"/>
          <w:sz w:val="26"/>
          <w:szCs w:val="26"/>
          <w:rtl/>
        </w:rPr>
        <w:t>همانطور که گفتیم، کتاب اعمال رسولان پلی فوق العاده بین انجیل ها و بقیه عهد جدید فراهم می کند. بنابراین، ما پولس را داریم که از شهرهایی مانند افسوس بازدید می کند و از او می خواهیم که از شهرهایی مانند قرنتس و تعدادی از شهرهای دیگر بازدید کند. در تسالونیک، پولس را می بینیم که از شهرهایی بازدید می کند که در نهایت در نامه های پولس بعدا در عهد جدید به آنها اشاره می شود.</w:t>
      </w:r>
    </w:p>
    <w:p w14:paraId="4FFC62AA" w14:textId="77777777" w:rsidR="00CE27EE" w:rsidRPr="00FF5A99" w:rsidRDefault="00CE27EE">
      <w:pPr>
        <w:bidi/>
        <w:rPr>
          <w:sz w:val="26"/>
          <w:szCs w:val="26"/>
        </w:rPr>
      </w:pPr>
    </w:p>
    <w:p w14:paraId="2061FA69" w14:textId="2F63A0C5" w:rsidR="00CE27EE" w:rsidRPr="00FF5A99" w:rsidRDefault="0065073B">
      <w:pPr>
        <w:bidi/>
        <w:rPr>
          <w:sz w:val="26"/>
          <w:szCs w:val="26"/>
        </w:rPr>
      </w:pPr>
      <w:r w:rsidRPr="00FF5A99">
        <w:rPr>
          <w:rFonts w:ascii="Calibri" w:eastAsia="Calibri" w:hAnsi="Calibri" w:cs="Calibri"/>
          <w:sz w:val="26"/>
          <w:szCs w:val="26"/>
          <w:rtl/>
        </w:rPr>
        <w:t>بنابراین دوباره، اعمال رسولان از برخی جهات به نوعی مقدمه ای برای بقیه عهد جدید ارائه می دهد. همانطور که گفتیم، سایر ویژگی های کلیدی مانند پطرس، ما نامه های پطرس را داریم، بنابراین شخصیت های کلیدی دیگری را که در بقیه عهد جدید نیز می یابید، معرفی می کند. یکی دیگر از موضوعات کلیدی نقش روح القدس در اعمال رسولان است.</w:t>
      </w:r>
    </w:p>
    <w:p w14:paraId="69D06223" w14:textId="77777777" w:rsidR="00CE27EE" w:rsidRPr="00FF5A99" w:rsidRDefault="00CE27EE">
      <w:pPr>
        <w:bidi/>
        <w:rPr>
          <w:sz w:val="26"/>
          <w:szCs w:val="26"/>
        </w:rPr>
      </w:pPr>
    </w:p>
    <w:p w14:paraId="7A51CA4E" w14:textId="6AB53A63" w:rsidR="00CE27EE" w:rsidRPr="00FF5A99" w:rsidRDefault="0065073B">
      <w:pPr>
        <w:bidi/>
        <w:rPr>
          <w:sz w:val="26"/>
          <w:szCs w:val="26"/>
        </w:rPr>
      </w:pPr>
      <w:r w:rsidRPr="00FF5A99">
        <w:rPr>
          <w:rFonts w:ascii="Calibri" w:eastAsia="Calibri" w:hAnsi="Calibri" w:cs="Calibri"/>
          <w:sz w:val="26"/>
          <w:szCs w:val="26"/>
          <w:rtl/>
        </w:rPr>
        <w:t xml:space="preserve">درست مانند لوقا، ما گفتیم که یکی از موضوعات کلیدی در لوقا روح القدس بود، و این در اعمال رسولان نیز مورد توجه قرار می گیرد، با این تفاوت که اکنون با اعمال رسولان، دو چیز وجود دارد که باید تشخیص داد. </w:t>
      </w:r>
      <w:r w:rsidRPr="00FF5A99">
        <w:rPr>
          <w:rFonts w:ascii="Calibri" w:eastAsia="Calibri" w:hAnsi="Calibri" w:cs="Calibri"/>
          <w:sz w:val="26"/>
          <w:szCs w:val="26"/>
          <w:rtl/>
        </w:rPr>
        <w:lastRenderedPageBreak/>
        <w:t>اول از همه، روح القدس در اعمال رسولان در سازماندهی تعدادی از رویدادها در سراسر کتاب اعمال رسولان، ترتیب دادن و آوردن مردم به مکان های خاص نقش دارد. بنابراین، روح القدس نقش بسیار فعالی در آنچه در کتاب می گذرد ایفا می کند، تا جایی که برخی معتقدند که اصطلاح بهتر برای کتاب اعمال رسول نیست، بلکه اعمال روح القدس است.</w:t>
      </w:r>
    </w:p>
    <w:p w14:paraId="2ECAFA43" w14:textId="77777777" w:rsidR="00CE27EE" w:rsidRPr="00FF5A99" w:rsidRDefault="00CE27EE">
      <w:pPr>
        <w:bidi/>
        <w:rPr>
          <w:sz w:val="26"/>
          <w:szCs w:val="26"/>
        </w:rPr>
      </w:pPr>
    </w:p>
    <w:p w14:paraId="3BEFB3C8" w14:textId="45655707" w:rsidR="00CE27EE" w:rsidRPr="00FF5A99" w:rsidRDefault="0065073B">
      <w:pPr>
        <w:bidi/>
        <w:rPr>
          <w:sz w:val="26"/>
          <w:szCs w:val="26"/>
        </w:rPr>
      </w:pPr>
      <w:r w:rsidRPr="00FF5A99">
        <w:rPr>
          <w:rFonts w:ascii="Calibri" w:eastAsia="Calibri" w:hAnsi="Calibri" w:cs="Calibri"/>
          <w:sz w:val="26"/>
          <w:szCs w:val="26"/>
          <w:rtl/>
        </w:rPr>
        <w:t>ممکن است حقیقتی در آن وجود داشته باشد. اما دوم، همانطور که قبلا گفتیم، ذکر روح القدس در سراسر اعمال رسولان همیشه باید به عنوان حضور روح القدس عهد جدید که در عهد عتیق وعده داده شده است، درک شود. بنابراین، به یاد داشته باشید، حضور روح القدس در اعمال رسولان چیزی کاملا جدید یا مسیحی نیست، بلکه چیزی است، حضور روح القدس که در عهد عتیق در رابطه با عهد جدید آینده وعده داده شده و پیشگویی شده است که خدا روزی با قومش احیا یا عمل خواهد کرد.</w:t>
      </w:r>
    </w:p>
    <w:p w14:paraId="75D0D885" w14:textId="77777777" w:rsidR="00CE27EE" w:rsidRPr="00FF5A99" w:rsidRDefault="00CE27EE">
      <w:pPr>
        <w:bidi/>
        <w:rPr>
          <w:sz w:val="26"/>
          <w:szCs w:val="26"/>
        </w:rPr>
      </w:pPr>
    </w:p>
    <w:p w14:paraId="680F507D" w14:textId="3415D56C" w:rsidR="00CE27EE" w:rsidRPr="00FF5A99" w:rsidRDefault="0065073B">
      <w:pPr>
        <w:bidi/>
        <w:rPr>
          <w:sz w:val="26"/>
          <w:szCs w:val="26"/>
        </w:rPr>
      </w:pPr>
      <w:r w:rsidRPr="00FF5A99">
        <w:rPr>
          <w:rFonts w:ascii="Calibri" w:eastAsia="Calibri" w:hAnsi="Calibri" w:cs="Calibri"/>
          <w:sz w:val="26"/>
          <w:szCs w:val="26"/>
          <w:rtl/>
        </w:rPr>
        <w:t>اکنون با حضور روح القدس در اعمال رسولان، عهد جدید قبلا محقق شده است. نکته دیگری که باید در مورد اعمال رسولان بگوییم، این است که اعمال رسولان سؤالاتی را در مورد نحوه خواندن آن ایجاد می کند. این اهمیت آن است.</w:t>
      </w:r>
    </w:p>
    <w:p w14:paraId="2E8FB416" w14:textId="77777777" w:rsidR="00CE27EE" w:rsidRPr="00FF5A99" w:rsidRDefault="00CE27EE">
      <w:pPr>
        <w:bidi/>
        <w:rPr>
          <w:sz w:val="26"/>
          <w:szCs w:val="26"/>
        </w:rPr>
      </w:pPr>
    </w:p>
    <w:p w14:paraId="59FC8050" w14:textId="4BEEEF2B" w:rsidR="00CE27EE" w:rsidRPr="00FF5A99" w:rsidRDefault="00047A21">
      <w:pPr>
        <w:bidi/>
        <w:rPr>
          <w:sz w:val="26"/>
          <w:szCs w:val="26"/>
        </w:rPr>
      </w:pPr>
      <w:r w:rsidRPr="00FF5A99">
        <w:rPr>
          <w:rFonts w:ascii="Calibri" w:eastAsia="Calibri" w:hAnsi="Calibri" w:cs="Calibri"/>
          <w:sz w:val="26"/>
          <w:szCs w:val="26"/>
          <w:rtl/>
        </w:rPr>
        <w:t>بنابراین، چه چیزی در مورد کتاب اعمال رسولان بسیار مهم است؟ و چگونه باید آن را بخوانیم؟ و به ویژه، چگونه آن را به کار ببریم؟ و چیزی که من در ذهن دارم این است که چگونه در حالی که در کتاب اعمال رسولان حرکت می کنیم، با این قسمت هایی که نشانه ها و شگفتی های معجزه آسایی را به تصویر می کشند چه کنیم؟ به عنوان مثال، در اعمال رسولان فصل 2، به نظر می رسد که همه حاضران به زبان ها صحبت می کنند. و سوال این است که آیا وقتی اعمال رسولان را می خوانید و چیزهایی از این قبیل را می خوانید، چگونه می توانیم این را بخوانیم و آن را به کار ببریم؟ آیا ما باید اینها را به عنوان هنجاری در نظر بگیریم؟ برای تجربه امروز ما؟ یا به روش دیگری؟ و به عنوان مثال، به عنوان مثالی از آن، می خواهم اعمال رسولان فصل 8 را بخوانم. و دوباره، در حالی که انجیل در حال گسترش فراتر از اورشلیم است، در فصل 8، این چیزی است که ما می خوانیم. حال، وقتی رسولان در اورشلیم آن سامره را شنیدند، پس این انجیل است که به سامره می رود.</w:t>
      </w:r>
    </w:p>
    <w:p w14:paraId="46D3727A" w14:textId="77777777" w:rsidR="00CE27EE" w:rsidRPr="00FF5A99" w:rsidRDefault="00CE27EE">
      <w:pPr>
        <w:bidi/>
        <w:rPr>
          <w:sz w:val="26"/>
          <w:szCs w:val="26"/>
        </w:rPr>
      </w:pPr>
    </w:p>
    <w:p w14:paraId="38DB7E00" w14:textId="77777777" w:rsidR="00CE27EE" w:rsidRPr="00FF5A99" w:rsidRDefault="0065073B">
      <w:pPr>
        <w:bidi/>
        <w:rPr>
          <w:sz w:val="26"/>
          <w:szCs w:val="26"/>
        </w:rPr>
      </w:pPr>
      <w:r w:rsidRPr="00FF5A99">
        <w:rPr>
          <w:rFonts w:ascii="Calibri" w:eastAsia="Calibri" w:hAnsi="Calibri" w:cs="Calibri"/>
          <w:sz w:val="26"/>
          <w:szCs w:val="26"/>
          <w:rtl/>
        </w:rPr>
        <w:t>هنگامی که حواریون در اورشلیم شنیدند که سامره کلام خدا را پذیرفته است، پطرس و یوحنا را نزد آنها فرستادند. حالا این را در نظر داشته باشید. جالبه، چرا آنها پیتر و یوحنا را انتخاب کردند؟ هر دوی آنها پایین رفتند و برای آنها دعا کردند، زیرا سامریان که انجیل را پذیرفته بودند، دعا کردند تا روح القدس را دریافت کنند.</w:t>
      </w:r>
    </w:p>
    <w:p w14:paraId="577D8B02" w14:textId="77777777" w:rsidR="00CE27EE" w:rsidRPr="00FF5A99" w:rsidRDefault="00CE27EE">
      <w:pPr>
        <w:bidi/>
        <w:rPr>
          <w:sz w:val="26"/>
          <w:szCs w:val="26"/>
        </w:rPr>
      </w:pPr>
    </w:p>
    <w:p w14:paraId="064AB0BC" w14:textId="77777777" w:rsidR="00CE27EE" w:rsidRPr="00FF5A99" w:rsidRDefault="0065073B">
      <w:pPr>
        <w:bidi/>
        <w:rPr>
          <w:sz w:val="26"/>
          <w:szCs w:val="26"/>
        </w:rPr>
      </w:pPr>
      <w:r w:rsidRPr="00FF5A99">
        <w:rPr>
          <w:rFonts w:ascii="Calibri" w:eastAsia="Calibri" w:hAnsi="Calibri" w:cs="Calibri"/>
          <w:sz w:val="26"/>
          <w:szCs w:val="26"/>
          <w:rtl/>
        </w:rPr>
        <w:t>زیرا هنوز روح بر هیچ یک از آنها نیامده بود، آنها فقط به نام خداوند عیسی مسیح تعمید گرفته بودند. آنگاه پطرس و یوحنا دست خود را بر آنها گذاشتند و روح القدس را دریافت کردند. و من در اینجا متوقف می شوم.</w:t>
      </w:r>
    </w:p>
    <w:p w14:paraId="7A6ACA13" w14:textId="77777777" w:rsidR="00CE27EE" w:rsidRPr="00FF5A99" w:rsidRDefault="00CE27EE">
      <w:pPr>
        <w:bidi/>
        <w:rPr>
          <w:sz w:val="26"/>
          <w:szCs w:val="26"/>
        </w:rPr>
      </w:pPr>
    </w:p>
    <w:p w14:paraId="6DD73A6E" w14:textId="77777777" w:rsidR="00CE27EE" w:rsidRPr="00FF5A99" w:rsidRDefault="0065073B">
      <w:pPr>
        <w:bidi/>
        <w:rPr>
          <w:sz w:val="26"/>
          <w:szCs w:val="26"/>
        </w:rPr>
      </w:pPr>
      <w:r w:rsidRPr="00FF5A99">
        <w:rPr>
          <w:rFonts w:ascii="Calibri" w:eastAsia="Calibri" w:hAnsi="Calibri" w:cs="Calibri"/>
          <w:sz w:val="26"/>
          <w:szCs w:val="26"/>
          <w:rtl/>
        </w:rPr>
        <w:t>داستان و چیزهای جالب دیگری در فصل 8 وجود دارد، اما من می خواهم در اینجا متوقف شوم. بنابراین، دوباره، همانطور که انجیل در سراسر اعمال رسولان پخش می شود، برای مثال، با اعمال رسولان فصل 2 شروع می شود، روح القدس ریخته شده است، و مردم به زبان ها صحبت می کنند تا نشان دهند که روح القدس را دریافت کرده اند، به عنوان نمایشی در تحقق عهد عتیق، که نجات عهد جدید اکنون به آنها رسیده است،  و روح القدس اکنون ریخته شده است، و آنها به زبانها صحبت می کنند، و گاهی اوقات همه این چیزهای جالب، این نشانه ها و شگفتی ها رخ می دهد. و سپس این سوال مطرح می شود که ما باید از آن چه بدانیم؟ منظورم این است که وقتی کتاب اعمال رسولان را می خوانیم، آیا باید آن را به گونه ای بخوانیم که آن را توصیف یک تجربه نسبتا هنجاری ببینیم، به طوری که باید کتاب اعمال رسولان را بخوانیم و انتظار داشته باشیم که اینگونه برای ما اتفاق بیفتد، و اینگونه باید اتفاق بیفتد؟ اول از همه، اجازه دهید در مورد این عبارت، نشانه ها و شگفتی ها چیزی بگویم.</w:t>
      </w:r>
    </w:p>
    <w:p w14:paraId="74E96DCB" w14:textId="77777777" w:rsidR="00CE27EE" w:rsidRPr="00FF5A99" w:rsidRDefault="00CE27EE">
      <w:pPr>
        <w:bidi/>
        <w:rPr>
          <w:sz w:val="26"/>
          <w:szCs w:val="26"/>
        </w:rPr>
      </w:pPr>
    </w:p>
    <w:p w14:paraId="3A25EAE0" w14:textId="4BF925EF" w:rsidR="00CE27EE" w:rsidRPr="00FF5A99" w:rsidRDefault="0065073B">
      <w:pPr>
        <w:bidi/>
        <w:rPr>
          <w:sz w:val="26"/>
          <w:szCs w:val="26"/>
        </w:rPr>
      </w:pPr>
      <w:r w:rsidRPr="00FF5A99">
        <w:rPr>
          <w:rFonts w:ascii="Calibri" w:eastAsia="Calibri" w:hAnsi="Calibri" w:cs="Calibri"/>
          <w:sz w:val="26"/>
          <w:szCs w:val="26"/>
          <w:rtl/>
        </w:rPr>
        <w:lastRenderedPageBreak/>
        <w:t>اول از همه، همانطور که قبلا گفتم، به نظر می رسد نشانه ها و شگفتی ها، مانند زبان ها و شفا ها و رویدادهای معجزه آسا برای شهادت حضور روح القدس و این نجات عهد جدید عمل می کنند. بنابراین همانطور که روح القدس بر مردم هنگام پاسخ دادن به انجیل ریخته می شود، و همانطور که به سرزمین های مختلف، کمتر و کمتر یهودی گسترش می یابد، این نشانه ها و شگفتی ها با آن همراه هستند، شاید به عنوان نشان دادن اینکه همان چیزی که در اعمال رسولان 2 برای یهودیان اتفاق افتاد اکنون برای غیریهودیان نیز اتفاق می افتد. بنابراین، این نشانه ها و شگفتی ها با گسترش انجیل همراه است زیرا به سرزمین هایی می رود که نبوده است.</w:t>
      </w:r>
    </w:p>
    <w:p w14:paraId="5BB05D07" w14:textId="77777777" w:rsidR="00CE27EE" w:rsidRPr="00FF5A99" w:rsidRDefault="00CE27EE">
      <w:pPr>
        <w:bidi/>
        <w:rPr>
          <w:sz w:val="26"/>
          <w:szCs w:val="26"/>
        </w:rPr>
      </w:pPr>
    </w:p>
    <w:p w14:paraId="17EDC497" w14:textId="655B6D4F" w:rsidR="00CE27EE" w:rsidRPr="00FF5A99" w:rsidRDefault="0065073B">
      <w:pPr>
        <w:bidi/>
        <w:rPr>
          <w:sz w:val="26"/>
          <w:szCs w:val="26"/>
        </w:rPr>
      </w:pPr>
      <w:r w:rsidRPr="00FF5A99">
        <w:rPr>
          <w:rFonts w:ascii="Calibri" w:eastAsia="Calibri" w:hAnsi="Calibri" w:cs="Calibri"/>
          <w:sz w:val="26"/>
          <w:szCs w:val="26"/>
          <w:rtl/>
        </w:rPr>
        <w:t>نشان داده شده است که حضور انجیل و روح القدس با این نشانه ها و شگفتی ها نشان داده می شود. با این حال، نکته دیگر نیز این است که من همچنین متقاعد شده ام که نشانه ها و شگفتی ها احتمالا دوباره به عهد عتیق باز می گردند. این کتاب سرگردانی اسرائیلی ها در بیابان و نشانه ها و شگفتی ها، چیزهای معجزه آسا مانند عبور از دریای سرخ و تدارک معجزه آسای من و غیره و غیره را به یاد می آورد.</w:t>
      </w:r>
    </w:p>
    <w:p w14:paraId="179B8FAD" w14:textId="77777777" w:rsidR="00CE27EE" w:rsidRPr="00FF5A99" w:rsidRDefault="00CE27EE">
      <w:pPr>
        <w:bidi/>
        <w:rPr>
          <w:sz w:val="26"/>
          <w:szCs w:val="26"/>
        </w:rPr>
      </w:pPr>
    </w:p>
    <w:p w14:paraId="45E3A9E0" w14:textId="3C28E9FC" w:rsidR="00CE27EE" w:rsidRPr="00FF5A99" w:rsidRDefault="0065073B">
      <w:pPr>
        <w:bidi/>
        <w:rPr>
          <w:sz w:val="26"/>
          <w:szCs w:val="26"/>
        </w:rPr>
      </w:pPr>
      <w:r w:rsidRPr="00FF5A99">
        <w:rPr>
          <w:rFonts w:ascii="Calibri" w:eastAsia="Calibri" w:hAnsi="Calibri" w:cs="Calibri"/>
          <w:sz w:val="26"/>
          <w:szCs w:val="26"/>
          <w:rtl/>
        </w:rPr>
        <w:t>همه آن چیزها قوم خدا را در بیابان همراهی می کردند. بنابراین، من همچنین فکر می کنم نشانه ها و شگفتی ها پس زمینه عهد عتیق نیز دارند. اما سوال این است که آیا وقتی کتاب اعمال رسولان را می خوانیم، این نشانه ها و معجزات هستند، چگونه باید با این رویدادها برخورد کنیم؟ باز هم، اعمال رسولان پر از نمونه هایی است که در اعمال رسولان فصل 8 می بینیم. مشکل این است که وقتی اعمال رسولان را می خوانید، به نظر نمی رسد که همیشه ثبات وجود داشته باشد.</w:t>
      </w:r>
    </w:p>
    <w:p w14:paraId="49F8E1E6" w14:textId="77777777" w:rsidR="00CE27EE" w:rsidRPr="00FF5A99" w:rsidRDefault="00CE27EE">
      <w:pPr>
        <w:bidi/>
        <w:rPr>
          <w:sz w:val="26"/>
          <w:szCs w:val="26"/>
        </w:rPr>
      </w:pPr>
    </w:p>
    <w:p w14:paraId="6BFF0121" w14:textId="77777777" w:rsidR="00CE27EE" w:rsidRPr="00FF5A99" w:rsidRDefault="0065073B">
      <w:pPr>
        <w:bidi/>
        <w:rPr>
          <w:sz w:val="26"/>
          <w:szCs w:val="26"/>
        </w:rPr>
      </w:pPr>
      <w:r w:rsidRPr="00FF5A99">
        <w:rPr>
          <w:rFonts w:ascii="Calibri" w:eastAsia="Calibri" w:hAnsi="Calibri" w:cs="Calibri"/>
          <w:sz w:val="26"/>
          <w:szCs w:val="26"/>
          <w:rtl/>
        </w:rPr>
        <w:t>گاهی اوقات مردم وقتی به انجیل پاسخ می دهند، روح القدس را بلافاصله دریافت می کنند. گاهی اوقات این با صحبت کردن به زبانها و سایر نشانه های معجزه آسا همراه است. گاهی اوقات اینطور نیست.</w:t>
      </w:r>
    </w:p>
    <w:p w14:paraId="30DB4141" w14:textId="77777777" w:rsidR="00CE27EE" w:rsidRPr="00FF5A99" w:rsidRDefault="00CE27EE">
      <w:pPr>
        <w:bidi/>
        <w:rPr>
          <w:sz w:val="26"/>
          <w:szCs w:val="26"/>
        </w:rPr>
      </w:pPr>
    </w:p>
    <w:p w14:paraId="6663349A" w14:textId="4BDABEFA" w:rsidR="00CE27EE" w:rsidRPr="00FF5A99" w:rsidRDefault="0065073B">
      <w:pPr>
        <w:bidi/>
        <w:rPr>
          <w:sz w:val="26"/>
          <w:szCs w:val="26"/>
        </w:rPr>
      </w:pPr>
      <w:r w:rsidRPr="00FF5A99">
        <w:rPr>
          <w:rFonts w:ascii="Calibri" w:eastAsia="Calibri" w:hAnsi="Calibri" w:cs="Calibri"/>
          <w:sz w:val="26"/>
          <w:szCs w:val="26"/>
          <w:rtl/>
        </w:rPr>
        <w:t>در اعمال رسولان فصل 8، مردم به انجیل پاسخ می دهند، اما بلافاصله روح القدس را دریافت نمی کنند. بنابراین، مشکل این است که به نظر نمی رسد ثبات زیادی در سراسر اعمال رسولان وجود داشته باشد. به عبارت دیگر، همیشه به یک شکل اتفاق نمی افتد.</w:t>
      </w:r>
    </w:p>
    <w:p w14:paraId="06E5D78F" w14:textId="77777777" w:rsidR="00CE27EE" w:rsidRPr="00FF5A99" w:rsidRDefault="00CE27EE">
      <w:pPr>
        <w:bidi/>
        <w:rPr>
          <w:sz w:val="26"/>
          <w:szCs w:val="26"/>
        </w:rPr>
      </w:pPr>
    </w:p>
    <w:p w14:paraId="3A8B33BC" w14:textId="2AE7E3DA" w:rsidR="00CE27EE" w:rsidRPr="00FF5A99" w:rsidRDefault="0065073B">
      <w:pPr>
        <w:bidi/>
        <w:rPr>
          <w:sz w:val="26"/>
          <w:szCs w:val="26"/>
        </w:rPr>
      </w:pPr>
      <w:r w:rsidRPr="00FF5A99">
        <w:rPr>
          <w:rFonts w:ascii="Calibri" w:eastAsia="Calibri" w:hAnsi="Calibri" w:cs="Calibri"/>
          <w:sz w:val="26"/>
          <w:szCs w:val="26"/>
          <w:rtl/>
        </w:rPr>
        <w:t>پس چگونه به این سوال پاسخ دهیم؟ اعمال رسولان هنجاری است یا توصیفی؟ یعنی آیا اعمال رسولان الگویی را ایجاد می کند که باید درست باشد یا همیشه اتفاق می افتد؟ این امر هنجاری خواهد بود. آیا اعمال رسولان این هنجار را توصیف می کند که هر زمان که انجیل پخش می شود یا کسی با ایمان به عیسی مسیح پاسخ می دهد، این باید اتفاق بیفتد؟ یا توصیفی است؟ آیا اعمال رسولان بیشتر علاقه مند است که نگوید اینگونه است که باید اتفاق بیفتد، بلکه فقط بگوید که این روشی است که اتفاق افتاده است؟ این به سادگی توضیح می دهد که چگونه انجیل به سرزمین های کمتر و کمتر یهودی گسترش یافت. و به سادگی، این چیزی است که اتفاق افتاده است.</w:t>
      </w:r>
    </w:p>
    <w:p w14:paraId="094C8246" w14:textId="77777777" w:rsidR="00CE27EE" w:rsidRPr="00FF5A99" w:rsidRDefault="00CE27EE">
      <w:pPr>
        <w:bidi/>
        <w:rPr>
          <w:sz w:val="26"/>
          <w:szCs w:val="26"/>
        </w:rPr>
      </w:pPr>
    </w:p>
    <w:p w14:paraId="572E7C23" w14:textId="77777777" w:rsidR="00CE27EE" w:rsidRPr="00FF5A99" w:rsidRDefault="0065073B">
      <w:pPr>
        <w:bidi/>
        <w:rPr>
          <w:sz w:val="26"/>
          <w:szCs w:val="26"/>
        </w:rPr>
      </w:pPr>
      <w:r w:rsidRPr="00FF5A99">
        <w:rPr>
          <w:rFonts w:ascii="Calibri" w:eastAsia="Calibri" w:hAnsi="Calibri" w:cs="Calibri"/>
          <w:sz w:val="26"/>
          <w:szCs w:val="26"/>
          <w:rtl/>
        </w:rPr>
        <w:t>این تلاش برای ارائه مدل یا الگویی برای روشی که باید باشد به ما نمی دهد. به نظر من، من تعجب می کنم که آیا بخشی از پاسخ هر دو نیست. اعتراف می کنم که گاهی اوقات دوست دارم از حصار عبور کنم تا مجبور نباشم تصمیمی بگیرم، اما گاهی اوقات فکر می کنم این مشروع است، و این یک نمونه است.</w:t>
      </w:r>
    </w:p>
    <w:p w14:paraId="2D5D3A36" w14:textId="77777777" w:rsidR="00CE27EE" w:rsidRPr="00FF5A99" w:rsidRDefault="00CE27EE">
      <w:pPr>
        <w:bidi/>
        <w:rPr>
          <w:sz w:val="26"/>
          <w:szCs w:val="26"/>
        </w:rPr>
      </w:pPr>
    </w:p>
    <w:p w14:paraId="6C8EE7E1" w14:textId="77777777" w:rsidR="00CE27EE" w:rsidRPr="00FF5A99" w:rsidRDefault="0065073B">
      <w:pPr>
        <w:bidi/>
        <w:rPr>
          <w:sz w:val="26"/>
          <w:szCs w:val="26"/>
        </w:rPr>
      </w:pPr>
      <w:r w:rsidRPr="00FF5A99">
        <w:rPr>
          <w:rFonts w:ascii="Calibri" w:eastAsia="Calibri" w:hAnsi="Calibri" w:cs="Calibri"/>
          <w:sz w:val="26"/>
          <w:szCs w:val="26"/>
          <w:rtl/>
        </w:rPr>
        <w:t>به عبارت دیگر، من فکر می کنم کتاب اعمال رسولان قوم خدا را فرا می خواند تا از خدا انتظار داشته باشند که به روش های معجزه آسا کار کند، زیرا مژده او به افراد مختلف گسترش می یابد. با این حال، در عین حال، اعمال رسولان لزوما به ما نمی گوید که باید چه شکلی باشد. و من فکر می کنم این از خواندن اعمال رسولان طبیعی است.</w:t>
      </w:r>
    </w:p>
    <w:p w14:paraId="4162A0C5" w14:textId="77777777" w:rsidR="00CE27EE" w:rsidRPr="00FF5A99" w:rsidRDefault="00CE27EE">
      <w:pPr>
        <w:bidi/>
        <w:rPr>
          <w:sz w:val="26"/>
          <w:szCs w:val="26"/>
        </w:rPr>
      </w:pPr>
    </w:p>
    <w:p w14:paraId="7FBE6D1F" w14:textId="24707593" w:rsidR="00CE27EE" w:rsidRPr="00FF5A99" w:rsidRDefault="0065073B">
      <w:pPr>
        <w:bidi/>
        <w:rPr>
          <w:sz w:val="26"/>
          <w:szCs w:val="26"/>
        </w:rPr>
      </w:pPr>
      <w:r w:rsidRPr="00FF5A99">
        <w:rPr>
          <w:rFonts w:ascii="Calibri" w:eastAsia="Calibri" w:hAnsi="Calibri" w:cs="Calibri"/>
          <w:sz w:val="26"/>
          <w:szCs w:val="26"/>
          <w:rtl/>
        </w:rPr>
        <w:lastRenderedPageBreak/>
        <w:t>باز هم، این واقعیت که هر بار به یک شکل اتفاق نمی افتد، من فکر می کنم اعمال رسولان در درجه اول به سادگی توضیح می دهد که چگونه انجیل به سرزمین های کمتر و کمتر یهودی گسترش یافت. و بنابراین، بخش هنجاری این است که، من فکر می کنم که بله، خدا به روش های معجزه آسایی که با گسترش مژده اش همراه است، کار می کند و می تواند کار کند، اما بخش توصیفی این است که اعمال رسولان به ما نمی گوید که چگونه باید به نظر برسد یا چگونه باید هر بار اتفاق بیفتد. به همین دلیل است که گاهی اوقات وقتی مردم به انجیل پاسخ می دهند، به زبان ها صحبت می کنند و گاهی اوقات نه.</w:t>
      </w:r>
    </w:p>
    <w:p w14:paraId="476D2A02" w14:textId="77777777" w:rsidR="00CE27EE" w:rsidRPr="00FF5A99" w:rsidRDefault="00CE27EE">
      <w:pPr>
        <w:bidi/>
        <w:rPr>
          <w:sz w:val="26"/>
          <w:szCs w:val="26"/>
        </w:rPr>
      </w:pPr>
    </w:p>
    <w:p w14:paraId="41F1705C" w14:textId="77777777" w:rsidR="00CE27EE" w:rsidRPr="00FF5A99" w:rsidRDefault="0065073B">
      <w:pPr>
        <w:bidi/>
        <w:rPr>
          <w:sz w:val="26"/>
          <w:szCs w:val="26"/>
        </w:rPr>
      </w:pPr>
      <w:r w:rsidRPr="00FF5A99">
        <w:rPr>
          <w:rFonts w:ascii="Calibri" w:eastAsia="Calibri" w:hAnsi="Calibri" w:cs="Calibri"/>
          <w:sz w:val="26"/>
          <w:szCs w:val="26"/>
          <w:rtl/>
        </w:rPr>
        <w:t>در اعمال رسولان ۸ میلادی، مردم به انجیل پاسخ می دهند، اما بلافاصله روح القدس را دریافت نمی کنند، در حالی که در جاهای دیگر، مردم بلافاصله روح القدس را دریافت می کنند. گاهی روی آنها دست می گذارند، گاهی اوقات نه. بنابراین دوباره، اعمال رسولان از این نظر توصیفی است.</w:t>
      </w:r>
    </w:p>
    <w:p w14:paraId="667046E5" w14:textId="77777777" w:rsidR="00CE27EE" w:rsidRPr="00FF5A99" w:rsidRDefault="00CE27EE">
      <w:pPr>
        <w:bidi/>
        <w:rPr>
          <w:sz w:val="26"/>
          <w:szCs w:val="26"/>
        </w:rPr>
      </w:pPr>
    </w:p>
    <w:p w14:paraId="7C5CB859" w14:textId="77777777" w:rsidR="00CE27EE" w:rsidRPr="00FF5A99" w:rsidRDefault="0065073B">
      <w:pPr>
        <w:bidi/>
        <w:rPr>
          <w:sz w:val="26"/>
          <w:szCs w:val="26"/>
        </w:rPr>
      </w:pPr>
      <w:r w:rsidRPr="00FF5A99">
        <w:rPr>
          <w:rFonts w:ascii="Calibri" w:eastAsia="Calibri" w:hAnsi="Calibri" w:cs="Calibri"/>
          <w:sz w:val="26"/>
          <w:szCs w:val="26"/>
          <w:rtl/>
        </w:rPr>
        <w:t>این تلاش نمی کند دقیقا به ما بگوید که روح خدا چگونه باید کار کند و حرکت کند، زیرا نجات عهد جدید گسترش می یابد تا توسط افراد مختلف پذیرفته شود. حال، با توجه به آن، بیایید دوباره به اعمال رسولان نگاه کنیم. چه چیزی را می توانیم توضیح دهیم؟ همانطور که اعمال رسولان را می خوانیم، آیا می توانیم توضیح دهیم که چرا این اتفاق افتاد؟ به عبارت دیگر، دوباره، ترتیب در مقایسه با اعمال رسولان 2، این نظم نسبتا منحصر به فرد است.</w:t>
      </w:r>
    </w:p>
    <w:p w14:paraId="0C192386" w14:textId="77777777" w:rsidR="00CE27EE" w:rsidRPr="00FF5A99" w:rsidRDefault="00CE27EE">
      <w:pPr>
        <w:bidi/>
        <w:rPr>
          <w:sz w:val="26"/>
          <w:szCs w:val="26"/>
        </w:rPr>
      </w:pPr>
    </w:p>
    <w:p w14:paraId="3B748274" w14:textId="095B55F5" w:rsidR="00CE27EE" w:rsidRPr="00FF5A99" w:rsidRDefault="0065073B">
      <w:pPr>
        <w:bidi/>
        <w:rPr>
          <w:sz w:val="26"/>
          <w:szCs w:val="26"/>
        </w:rPr>
      </w:pPr>
      <w:r w:rsidRPr="00FF5A99">
        <w:rPr>
          <w:rFonts w:ascii="Calibri" w:eastAsia="Calibri" w:hAnsi="Calibri" w:cs="Calibri"/>
          <w:sz w:val="26"/>
          <w:szCs w:val="26"/>
          <w:rtl/>
        </w:rPr>
        <w:t>مردم به انجیل پاسخ داده اند، حتی تعمید گرفته اند، اما روح القدس را دریافت نکرده اند. و پطرس و یوحنا باید نزد مردم بروند و دستشان را روی آنها بگذارند تا روح القدس را دریافت کنند. حالا دوباره، اگر این به ما یک هنجار نمی دهد و می گوید که این چیزی است که باید اتفاق بیفتد، زیرا دوباره، برخی از متون دیگر را بخوانید.</w:t>
      </w:r>
    </w:p>
    <w:p w14:paraId="7FBD6D82" w14:textId="77777777" w:rsidR="00CE27EE" w:rsidRPr="00FF5A99" w:rsidRDefault="00CE27EE">
      <w:pPr>
        <w:bidi/>
        <w:rPr>
          <w:sz w:val="26"/>
          <w:szCs w:val="26"/>
        </w:rPr>
      </w:pPr>
    </w:p>
    <w:p w14:paraId="211F1E79" w14:textId="77777777" w:rsidR="00CE27EE" w:rsidRPr="00FF5A99" w:rsidRDefault="0065073B">
      <w:pPr>
        <w:bidi/>
        <w:rPr>
          <w:sz w:val="26"/>
          <w:szCs w:val="26"/>
        </w:rPr>
      </w:pPr>
      <w:r w:rsidRPr="00FF5A99">
        <w:rPr>
          <w:rFonts w:ascii="Calibri" w:eastAsia="Calibri" w:hAnsi="Calibri" w:cs="Calibri"/>
          <w:sz w:val="26"/>
          <w:szCs w:val="26"/>
          <w:rtl/>
        </w:rPr>
        <w:t>گاهی اوقات روح زمانی بر مردم می آید که دستشان روی آنها گذاشته نمی شود. گاهی اوقات آنها به زبان ها صحبت می کنند، گاهی اوقات نمی گویند که به زبان ها صحبت می کنند. اما آیا می توانیم توضیح دهیم که در این متن چه می گذرد؟ فکر می کنید چرا فکر می کنید که روح القدس در اعمال رسولان ۸ بر این مسیحیان نازل نشد تا زمانی که دو رسول به آنجا رسیدند؟ و فکر می کنید چرا پطرس و یوحنا بودند و مجبور شدند دستشان را روی آنها بگذارند؟ به عبارت دیگر، فکر می کنید چرا این اتفاق در اینجا در اعمال رسولان فصل 8 رخ داد؟ باشه? بسیار خوب، این خیلی جالب است.</w:t>
      </w:r>
    </w:p>
    <w:p w14:paraId="41E0C061" w14:textId="77777777" w:rsidR="00CE27EE" w:rsidRPr="00FF5A99" w:rsidRDefault="00CE27EE">
      <w:pPr>
        <w:bidi/>
        <w:rPr>
          <w:sz w:val="26"/>
          <w:szCs w:val="26"/>
        </w:rPr>
      </w:pPr>
    </w:p>
    <w:p w14:paraId="66411A75" w14:textId="77777777" w:rsidR="00CE27EE" w:rsidRPr="00FF5A99" w:rsidRDefault="0065073B">
      <w:pPr>
        <w:bidi/>
        <w:rPr>
          <w:sz w:val="26"/>
          <w:szCs w:val="26"/>
        </w:rPr>
      </w:pPr>
      <w:r w:rsidRPr="00FF5A99">
        <w:rPr>
          <w:rFonts w:ascii="Calibri" w:eastAsia="Calibri" w:hAnsi="Calibri" w:cs="Calibri"/>
          <w:sz w:val="26"/>
          <w:szCs w:val="26"/>
          <w:rtl/>
        </w:rPr>
        <w:t>بنابراین در اینجا دو رسول به چیزی که قبلا نجس بود، یعنی سامریان دست می زنند. آن را از دست ندهید. آنها به سامره می روند.</w:t>
      </w:r>
    </w:p>
    <w:p w14:paraId="6AA0F6CF" w14:textId="77777777" w:rsidR="00CE27EE" w:rsidRPr="00FF5A99" w:rsidRDefault="00CE27EE">
      <w:pPr>
        <w:bidi/>
        <w:rPr>
          <w:sz w:val="26"/>
          <w:szCs w:val="26"/>
        </w:rPr>
      </w:pPr>
    </w:p>
    <w:p w14:paraId="3C294A27" w14:textId="2DED358F" w:rsidR="00CE27EE" w:rsidRPr="00FF5A99" w:rsidRDefault="0065073B">
      <w:pPr>
        <w:bidi/>
        <w:rPr>
          <w:sz w:val="26"/>
          <w:szCs w:val="26"/>
        </w:rPr>
      </w:pPr>
      <w:r w:rsidRPr="00FF5A99">
        <w:rPr>
          <w:rFonts w:ascii="Calibri" w:eastAsia="Calibri" w:hAnsi="Calibri" w:cs="Calibri"/>
          <w:sz w:val="26"/>
          <w:szCs w:val="26"/>
          <w:rtl/>
        </w:rPr>
        <w:t>آنها به سامره می روند، به سامری هایی که احتمالا به انجیل پاسخ داده اند. و اکنون آنها را لمس می کنند و روی آنها دست می گذارند و نشان می دهند که اکنون افرادی را لمس می کنند که اکثر یهودیان آنها را نجس می دانستند. زیرا باز هم در مورد رابطه بین یهودیان و سامریان صحبت کردیم که رابطه خوبی نبود.</w:t>
      </w:r>
    </w:p>
    <w:p w14:paraId="170E83AD" w14:textId="77777777" w:rsidR="00CE27EE" w:rsidRPr="00FF5A99" w:rsidRDefault="00CE27EE">
      <w:pPr>
        <w:bidi/>
        <w:rPr>
          <w:sz w:val="26"/>
          <w:szCs w:val="26"/>
        </w:rPr>
      </w:pPr>
    </w:p>
    <w:p w14:paraId="22DE3E98" w14:textId="002C7CCE" w:rsidR="00CE27EE" w:rsidRPr="00FF5A99" w:rsidRDefault="0065073B">
      <w:pPr>
        <w:bidi/>
        <w:rPr>
          <w:sz w:val="26"/>
          <w:szCs w:val="26"/>
        </w:rPr>
      </w:pPr>
      <w:r w:rsidRPr="00FF5A99">
        <w:rPr>
          <w:rFonts w:ascii="Calibri" w:eastAsia="Calibri" w:hAnsi="Calibri" w:cs="Calibri"/>
          <w:sz w:val="26"/>
          <w:szCs w:val="26"/>
          <w:rtl/>
        </w:rPr>
        <w:t>طبق انجیل لوقا، آنها طرد شده اجتماعی بودند. پس چرا فکر می کنید مهم است که آمدن روح القدس به تأخیر بیفتد تا زمانی که پطرس و یوحنا به آنجا برسند و بتوانند روی آنها دست بگذارند؟ در مورد آن فکر کنید. اینها سامری هستند.</w:t>
      </w:r>
    </w:p>
    <w:p w14:paraId="43141048" w14:textId="77777777" w:rsidR="00CE27EE" w:rsidRPr="00FF5A99" w:rsidRDefault="00CE27EE">
      <w:pPr>
        <w:bidi/>
        <w:rPr>
          <w:sz w:val="26"/>
          <w:szCs w:val="26"/>
        </w:rPr>
      </w:pPr>
    </w:p>
    <w:p w14:paraId="73C1636F" w14:textId="77777777" w:rsidR="00CE27EE" w:rsidRPr="00FF5A99" w:rsidRDefault="0065073B">
      <w:pPr>
        <w:bidi/>
        <w:rPr>
          <w:sz w:val="26"/>
          <w:szCs w:val="26"/>
        </w:rPr>
      </w:pPr>
      <w:r w:rsidRPr="00FF5A99">
        <w:rPr>
          <w:rFonts w:ascii="Calibri" w:eastAsia="Calibri" w:hAnsi="Calibri" w:cs="Calibri"/>
          <w:sz w:val="26"/>
          <w:szCs w:val="26"/>
          <w:rtl/>
        </w:rPr>
        <w:t xml:space="preserve">چرا آنها بلافاصله روح القدس را دریافت نکردند تا اینکه پطرس و یوحنا، دو نفر از مهمترین آنها، نقشی را که پطرس در انجیل ها ایفا کرده است به یاد بیاورند و اکنون در اعمال رسولان، او سخنگوی است که در اعمال رسولان ۲ برخاست و توضیح داد که چه اتفاقی در حال رخ دادن است. چرا به یاد داشته باشید که اینها سامریان هستند، چرا روح القدس را دریافت نمی کنند تا زمانی که پطرس و یوحنا، دو تن از مشهورترین </w:t>
      </w:r>
      <w:r w:rsidRPr="00FF5A99">
        <w:rPr>
          <w:rFonts w:ascii="Calibri" w:eastAsia="Calibri" w:hAnsi="Calibri" w:cs="Calibri"/>
          <w:sz w:val="26"/>
          <w:szCs w:val="26"/>
          <w:rtl/>
        </w:rPr>
        <w:lastRenderedPageBreak/>
        <w:t>رسولان اورشلیم، به آنجا برسند و دست خود را بر آنها بگذارند؟ منظورم این است که خب چی؟ باز هم، از این نقطه نظر که اینها سامریان هستند، چقدر مهم است؟ این واقعیت که آنها سامری هستند، چرا این ضروری بود؟ چه اتفاقی می افتاد اگر سامریان به محض ایمان آوردن روح القدس را دریافت می کردند؟ و سپس این خبر پخش می شود، آه، سامریان، این سامریان نیز روح القدس را دریافت کرده اند. پاسخ اکثر مردم، بیشتر مسیحیان یهودی چه بود؟ بله، به هیچ وجه، این قانونی نیست.</w:t>
      </w:r>
    </w:p>
    <w:p w14:paraId="5D108BE3" w14:textId="77777777" w:rsidR="00CE27EE" w:rsidRPr="00FF5A99" w:rsidRDefault="00CE27EE">
      <w:pPr>
        <w:bidi/>
        <w:rPr>
          <w:sz w:val="26"/>
          <w:szCs w:val="26"/>
        </w:rPr>
      </w:pPr>
    </w:p>
    <w:p w14:paraId="5ED37953" w14:textId="0726A1ED" w:rsidR="00CE27EE" w:rsidRPr="00FF5A99" w:rsidRDefault="0065073B">
      <w:pPr>
        <w:bidi/>
        <w:rPr>
          <w:sz w:val="26"/>
          <w:szCs w:val="26"/>
        </w:rPr>
      </w:pPr>
      <w:r w:rsidRPr="00FF5A99">
        <w:rPr>
          <w:rFonts w:ascii="Calibri" w:eastAsia="Calibri" w:hAnsi="Calibri" w:cs="Calibri"/>
          <w:sz w:val="26"/>
          <w:szCs w:val="26"/>
          <w:rtl/>
        </w:rPr>
        <w:t>اینها این سامری های منزجر کننده هستند. بنابراین، با به تأخیر انداختن آمدن روح تا زمانی که پطرس و یوحنا بتوانند به آنجا برسند و روی آنها دست بگذارند، اکنون شواهد غیرقابل انکاری وجود دارد. هیچ نمی تواند با پطرس و یوحنا که دست بر آنها گذاشتند و شاهد این بودند که سامریان نیز روح القدس را دریافت کرده اند، بحث کند.</w:t>
      </w:r>
    </w:p>
    <w:p w14:paraId="71E25AA3" w14:textId="77777777" w:rsidR="00CE27EE" w:rsidRPr="00FF5A99" w:rsidRDefault="00CE27EE">
      <w:pPr>
        <w:bidi/>
        <w:rPr>
          <w:sz w:val="26"/>
          <w:szCs w:val="26"/>
        </w:rPr>
      </w:pPr>
    </w:p>
    <w:p w14:paraId="1F8A1C7C" w14:textId="77777777" w:rsidR="00FF5A99" w:rsidRDefault="0065073B">
      <w:pPr>
        <w:bidi/>
        <w:rPr>
          <w:rFonts w:ascii="Calibri" w:eastAsia="Calibri" w:hAnsi="Calibri" w:cs="Calibri"/>
          <w:sz w:val="26"/>
          <w:szCs w:val="26"/>
        </w:rPr>
      </w:pPr>
      <w:r w:rsidRPr="00FF5A99">
        <w:rPr>
          <w:rFonts w:ascii="Calibri" w:eastAsia="Calibri" w:hAnsi="Calibri" w:cs="Calibri"/>
          <w:sz w:val="26"/>
          <w:szCs w:val="26"/>
          <w:rtl/>
        </w:rPr>
        <w:t xml:space="preserve">بنابراین، دوباره، شما می بینید که اتفاقات مختلفی رخ می دهد زیرا انجیل شروع به عبور از موانع نژادی و فرهنگی می کند و به سرزمین های کمتر یهودی گسترش می یابد. در این مورد، لازم بود که روح القدس تا زمانی که پطرس و یوحنا بتوانند به آنجا برسند، نگه داشته شود تا هیچ بحثی وجود نداشته باشد که این سامری های نفرت انگیز نیز واقعا قوم خدا بودند و روح القدس را به همان روشی که مسیحیان یهودی در اعمال رسولان فصل 2 دریافت کردند، دریافت کرده بودند. </w:t>
      </w:r>
    </w:p>
    <w:p w14:paraId="3910616E" w14:textId="77777777" w:rsidR="00FF5A99" w:rsidRDefault="00FF5A99">
      <w:pPr>
        <w:bidi/>
        <w:rPr>
          <w:rFonts w:ascii="Calibri" w:eastAsia="Calibri" w:hAnsi="Calibri" w:cs="Calibri"/>
          <w:sz w:val="26"/>
          <w:szCs w:val="26"/>
        </w:rPr>
      </w:pPr>
    </w:p>
    <w:p w14:paraId="117AD036" w14:textId="57DA0536" w:rsidR="00FF5A99" w:rsidRPr="00FF5A99" w:rsidRDefault="00FF5A99" w:rsidP="00FF5A99">
      <w:pPr>
        <w:bidi/>
        <w:rPr>
          <w:rFonts w:ascii="Calibri" w:eastAsia="Calibri" w:hAnsi="Calibri" w:cs="Calibri"/>
          <w:sz w:val="26"/>
          <w:szCs w:val="26"/>
        </w:rPr>
      </w:pPr>
      <w:r w:rsidRPr="00FF5A99">
        <w:rPr>
          <w:rFonts w:ascii="Calibri" w:eastAsia="Calibri" w:hAnsi="Calibri" w:cs="Calibri"/>
          <w:sz w:val="26"/>
          <w:szCs w:val="26"/>
          <w:rtl/>
        </w:rPr>
        <w:t xml:space="preserve">این تاریخ و ادبیات عهد جدید دکتر دیو متیوسون، سخنرانی ۱۳، کتاب اعمال رسولان است.  </w:t>
      </w:r>
    </w:p>
    <w:p w14:paraId="13BC183A" w14:textId="1A0F5AE0" w:rsidR="00CE27EE" w:rsidRPr="00FF5A99" w:rsidRDefault="00CE27EE" w:rsidP="00FF5A99">
      <w:pPr>
        <w:rPr>
          <w:sz w:val="26"/>
          <w:szCs w:val="26"/>
        </w:rPr>
      </w:pPr>
    </w:p>
    <w:sectPr w:rsidR="00CE27EE" w:rsidRPr="00FF5A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1728" w14:textId="77777777" w:rsidR="003C3E93" w:rsidRDefault="003C3E93" w:rsidP="00FF5A99">
      <w:r>
        <w:separator/>
      </w:r>
    </w:p>
  </w:endnote>
  <w:endnote w:type="continuationSeparator" w:id="0">
    <w:p w14:paraId="0CB3F381" w14:textId="77777777" w:rsidR="003C3E93" w:rsidRDefault="003C3E93" w:rsidP="00FF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8AE8" w14:textId="77777777" w:rsidR="003C3E93" w:rsidRDefault="003C3E93" w:rsidP="00FF5A99">
      <w:r>
        <w:separator/>
      </w:r>
    </w:p>
  </w:footnote>
  <w:footnote w:type="continuationSeparator" w:id="0">
    <w:p w14:paraId="6EA7A0B0" w14:textId="77777777" w:rsidR="003C3E93" w:rsidRDefault="003C3E93" w:rsidP="00FF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34329966"/>
      <w:docPartObj>
        <w:docPartGallery w:val="Page Numbers (Top of Page)"/>
        <w:docPartUnique/>
      </w:docPartObj>
    </w:sdtPr>
    <w:sdtEndPr>
      <w:rPr>
        <w:noProof/>
      </w:rPr>
    </w:sdtEndPr>
    <w:sdtContent>
      <w:p w14:paraId="656FCE7C" w14:textId="18C41D75" w:rsidR="00FF5A99" w:rsidRDefault="00FF5A99">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DB0F406" w14:textId="77777777" w:rsidR="00FF5A99" w:rsidRDefault="00FF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200"/>
    <w:multiLevelType w:val="hybridMultilevel"/>
    <w:tmpl w:val="60809B22"/>
    <w:lvl w:ilvl="0" w:tplc="D2105D38">
      <w:start w:val="1"/>
      <w:numFmt w:val="bullet"/>
      <w:lvlText w:val="●"/>
      <w:lvlJc w:val="left"/>
      <w:pPr>
        <w:ind w:left="720" w:hanging="360"/>
      </w:pPr>
    </w:lvl>
    <w:lvl w:ilvl="1" w:tplc="AC70DE3C">
      <w:start w:val="1"/>
      <w:numFmt w:val="bullet"/>
      <w:lvlText w:val="○"/>
      <w:lvlJc w:val="left"/>
      <w:pPr>
        <w:ind w:left="1440" w:hanging="360"/>
      </w:pPr>
    </w:lvl>
    <w:lvl w:ilvl="2" w:tplc="28A6BCDA">
      <w:start w:val="1"/>
      <w:numFmt w:val="bullet"/>
      <w:lvlText w:val="■"/>
      <w:lvlJc w:val="left"/>
      <w:pPr>
        <w:ind w:left="2160" w:hanging="360"/>
      </w:pPr>
    </w:lvl>
    <w:lvl w:ilvl="3" w:tplc="8EBC2F6A">
      <w:start w:val="1"/>
      <w:numFmt w:val="bullet"/>
      <w:lvlText w:val="●"/>
      <w:lvlJc w:val="left"/>
      <w:pPr>
        <w:ind w:left="2880" w:hanging="360"/>
      </w:pPr>
    </w:lvl>
    <w:lvl w:ilvl="4" w:tplc="6FA0C640">
      <w:start w:val="1"/>
      <w:numFmt w:val="bullet"/>
      <w:lvlText w:val="○"/>
      <w:lvlJc w:val="left"/>
      <w:pPr>
        <w:ind w:left="3600" w:hanging="360"/>
      </w:pPr>
    </w:lvl>
    <w:lvl w:ilvl="5" w:tplc="2BBAEFD2">
      <w:start w:val="1"/>
      <w:numFmt w:val="bullet"/>
      <w:lvlText w:val="■"/>
      <w:lvlJc w:val="left"/>
      <w:pPr>
        <w:ind w:left="4320" w:hanging="360"/>
      </w:pPr>
    </w:lvl>
    <w:lvl w:ilvl="6" w:tplc="DCB83EDC">
      <w:start w:val="1"/>
      <w:numFmt w:val="bullet"/>
      <w:lvlText w:val="●"/>
      <w:lvlJc w:val="left"/>
      <w:pPr>
        <w:ind w:left="5040" w:hanging="360"/>
      </w:pPr>
    </w:lvl>
    <w:lvl w:ilvl="7" w:tplc="00C019E8">
      <w:start w:val="1"/>
      <w:numFmt w:val="bullet"/>
      <w:lvlText w:val="●"/>
      <w:lvlJc w:val="left"/>
      <w:pPr>
        <w:ind w:left="5760" w:hanging="360"/>
      </w:pPr>
    </w:lvl>
    <w:lvl w:ilvl="8" w:tplc="573E52A8">
      <w:start w:val="1"/>
      <w:numFmt w:val="bullet"/>
      <w:lvlText w:val="●"/>
      <w:lvlJc w:val="left"/>
      <w:pPr>
        <w:ind w:left="6480" w:hanging="360"/>
      </w:pPr>
    </w:lvl>
  </w:abstractNum>
  <w:num w:numId="1" w16cid:durableId="1262883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E"/>
    <w:rsid w:val="00047A21"/>
    <w:rsid w:val="00215616"/>
    <w:rsid w:val="002F5EB6"/>
    <w:rsid w:val="003C3E93"/>
    <w:rsid w:val="003F4338"/>
    <w:rsid w:val="004F2AEF"/>
    <w:rsid w:val="0065073B"/>
    <w:rsid w:val="007F5937"/>
    <w:rsid w:val="00A4712D"/>
    <w:rsid w:val="00CE27EE"/>
    <w:rsid w:val="00F51881"/>
    <w:rsid w:val="00FF5A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C71D"/>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A99"/>
    <w:pPr>
      <w:tabs>
        <w:tab w:val="center" w:pos="4680"/>
        <w:tab w:val="right" w:pos="9360"/>
      </w:tabs>
    </w:pPr>
  </w:style>
  <w:style w:type="character" w:customStyle="1" w:styleId="HeaderChar">
    <w:name w:val="Header Char"/>
    <w:basedOn w:val="DefaultParagraphFont"/>
    <w:link w:val="Header"/>
    <w:uiPriority w:val="99"/>
    <w:rsid w:val="00FF5A99"/>
  </w:style>
  <w:style w:type="paragraph" w:styleId="Footer">
    <w:name w:val="footer"/>
    <w:basedOn w:val="Normal"/>
    <w:link w:val="FooterChar"/>
    <w:uiPriority w:val="99"/>
    <w:unhideWhenUsed/>
    <w:rsid w:val="00FF5A99"/>
    <w:pPr>
      <w:tabs>
        <w:tab w:val="center" w:pos="4680"/>
        <w:tab w:val="right" w:pos="9360"/>
      </w:tabs>
    </w:pPr>
  </w:style>
  <w:style w:type="character" w:customStyle="1" w:styleId="FooterChar">
    <w:name w:val="Footer Char"/>
    <w:basedOn w:val="DefaultParagraphFont"/>
    <w:link w:val="Footer"/>
    <w:uiPriority w:val="99"/>
    <w:rsid w:val="00FF5A99"/>
  </w:style>
  <w:style w:type="character" w:styleId="PlaceholderText">
    <w:name w:val="Placeholder Text"/>
    <w:basedOn w:val="DefaultParagraphFont"/>
    <w:uiPriority w:val="99"/>
    <w:semiHidden/>
    <w:rsid w:val="002156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15</Pages>
  <Words>9287</Words>
  <Characters>34734</Characters>
  <Application>Microsoft Office Word</Application>
  <DocSecurity>0</DocSecurity>
  <Lines>631</Lines>
  <Paragraphs>147</Paragraphs>
  <ScaleCrop>false</ScaleCrop>
  <HeadingPairs>
    <vt:vector size="2" baseType="variant">
      <vt:variant>
        <vt:lpstr>Title</vt:lpstr>
      </vt:variant>
      <vt:variant>
        <vt:i4>1</vt:i4>
      </vt:variant>
    </vt:vector>
  </HeadingPairs>
  <TitlesOfParts>
    <vt:vector size="1" baseType="lpstr">
      <vt:lpstr>NTLit DaveMathewson Lecture13 Acts</vt:lpstr>
    </vt:vector>
  </TitlesOfParts>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13 اعمال</dc:title>
  <dc:creator>TurboScribe.ai</dc:creator>
  <cp:lastModifiedBy>Ted Hildebrandt</cp:lastModifiedBy>
  <cp:revision>1</cp:revision>
  <dcterms:created xsi:type="dcterms:W3CDTF">2024-02-19T21:18:00Z</dcterms:created>
  <dcterms:modified xsi:type="dcterms:W3CDTF">2025-11-12T14:57:00Z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c42b54bc4b62ca6ad72df37b012947688e0a840519d1c2174b758766252f8bb2</vt:lpwstr>
  </property>
</Properties>
</file>