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EF2DE" w14:textId="1224D453" w:rsidR="00CF55E7" w:rsidRPr="005D49AB" w:rsidRDefault="005D49AB" w:rsidP="005D49AB">
      <w:pPr>
        <w:bidi/>
        <w:jc w:val="center"/>
        <w:rPr>
          <w:rFonts w:ascii="Calibri" w:eastAsia="Calibri" w:hAnsi="Calibri" w:cs="Calibri"/>
          <w:b/>
          <w:bCs/>
          <w:sz w:val="40"/>
          <w:szCs w:val="40"/>
        </w:rPr>
      </w:pPr>
      <w:r w:rsidRPr="005D49AB">
        <w:rPr>
          <w:rFonts w:ascii="Calibri" w:eastAsia="Calibri" w:hAnsi="Calibri" w:cs="Calibri"/>
          <w:b/>
          <w:bCs/>
          <w:sz w:val="40"/>
          <w:szCs w:val="40"/>
          <w:rtl/>
          <w:lang w:bidi="ar-SA"/>
        </w:rPr>
        <w:t>دکتر</w:t>
      </w:r>
      <w:r w:rsidRPr="005D49AB">
        <w:rPr>
          <w:rFonts w:ascii="Calibri" w:eastAsia="Calibri" w:hAnsi="Calibri" w:cs="Calibri"/>
          <w:b/>
          <w:bCs/>
          <w:sz w:val="40"/>
          <w:szCs w:val="40"/>
          <w:rtl/>
        </w:rPr>
        <w:t xml:space="preserve"> </w:t>
      </w:r>
      <w:r w:rsidRPr="005D49AB">
        <w:rPr>
          <w:rFonts w:ascii="Calibri" w:eastAsia="Calibri" w:hAnsi="Calibri" w:cs="Calibri"/>
          <w:b/>
          <w:bCs/>
          <w:sz w:val="40"/>
          <w:szCs w:val="40"/>
          <w:rtl/>
          <w:lang w:bidi="ar-SA"/>
        </w:rPr>
        <w:t>دیو</w:t>
      </w:r>
      <w:r w:rsidRPr="005D49AB">
        <w:rPr>
          <w:rFonts w:ascii="Calibri" w:eastAsia="Calibri" w:hAnsi="Calibri" w:cs="Calibri"/>
          <w:b/>
          <w:bCs/>
          <w:sz w:val="40"/>
          <w:szCs w:val="40"/>
          <w:rtl/>
        </w:rPr>
        <w:t xml:space="preserve"> </w:t>
      </w:r>
      <w:r w:rsidRPr="005D49AB">
        <w:rPr>
          <w:rFonts w:ascii="Calibri" w:eastAsia="Calibri" w:hAnsi="Calibri" w:cs="Calibri"/>
          <w:b/>
          <w:bCs/>
          <w:sz w:val="40"/>
          <w:szCs w:val="40"/>
          <w:rtl/>
          <w:lang w:bidi="ar-SA"/>
        </w:rPr>
        <w:t>متیوسون،</w:t>
      </w:r>
      <w:r w:rsidRPr="005D49AB">
        <w:rPr>
          <w:rFonts w:ascii="Calibri" w:eastAsia="Calibri" w:hAnsi="Calibri" w:cs="Calibri"/>
          <w:b/>
          <w:bCs/>
          <w:sz w:val="40"/>
          <w:szCs w:val="40"/>
          <w:rtl/>
        </w:rPr>
        <w:t xml:space="preserve"> </w:t>
      </w:r>
      <w:r w:rsidRPr="005D49AB">
        <w:rPr>
          <w:rFonts w:ascii="Calibri" w:eastAsia="Calibri" w:hAnsi="Calibri" w:cs="Calibri"/>
          <w:b/>
          <w:bCs/>
          <w:sz w:val="40"/>
          <w:szCs w:val="40"/>
          <w:rtl/>
          <w:lang w:bidi="ar-SA"/>
        </w:rPr>
        <w:t>ادبیات</w:t>
      </w:r>
      <w:r w:rsidRPr="005D49AB">
        <w:rPr>
          <w:rFonts w:ascii="Calibri" w:eastAsia="Calibri" w:hAnsi="Calibri" w:cs="Calibri"/>
          <w:b/>
          <w:bCs/>
          <w:sz w:val="40"/>
          <w:szCs w:val="40"/>
          <w:rtl/>
        </w:rPr>
        <w:t xml:space="preserve"> </w:t>
      </w:r>
      <w:r w:rsidRPr="005D49AB">
        <w:rPr>
          <w:rFonts w:ascii="Calibri" w:eastAsia="Calibri" w:hAnsi="Calibri" w:cs="Calibri"/>
          <w:b/>
          <w:bCs/>
          <w:sz w:val="40"/>
          <w:szCs w:val="40"/>
          <w:rtl/>
          <w:lang w:bidi="ar-SA"/>
        </w:rPr>
        <w:t>عهد</w:t>
      </w:r>
      <w:r w:rsidRPr="005D49AB">
        <w:rPr>
          <w:rFonts w:ascii="Calibri" w:eastAsia="Calibri" w:hAnsi="Calibri" w:cs="Calibri"/>
          <w:b/>
          <w:bCs/>
          <w:sz w:val="40"/>
          <w:szCs w:val="40"/>
          <w:rtl/>
        </w:rPr>
        <w:t xml:space="preserve"> </w:t>
      </w:r>
      <w:r w:rsidRPr="005D49AB">
        <w:rPr>
          <w:rFonts w:ascii="Calibri" w:eastAsia="Calibri" w:hAnsi="Calibri" w:cs="Calibri"/>
          <w:b/>
          <w:bCs/>
          <w:sz w:val="40"/>
          <w:szCs w:val="40"/>
          <w:rtl/>
          <w:lang w:bidi="ar-SA"/>
        </w:rPr>
        <w:t>جدید،</w:t>
      </w:r>
      <w:r w:rsidRPr="005D49AB">
        <w:rPr>
          <w:rFonts w:ascii="Calibri" w:eastAsia="Calibri" w:hAnsi="Calibri" w:cs="Calibri"/>
          <w:b/>
          <w:bCs/>
          <w:sz w:val="40"/>
          <w:szCs w:val="40"/>
          <w:rtl/>
        </w:rPr>
        <w:t xml:space="preserve"> </w:t>
      </w:r>
      <w:r w:rsidRPr="005D49AB">
        <w:rPr>
          <w:rFonts w:ascii="Calibri" w:eastAsia="Calibri" w:hAnsi="Calibri" w:cs="Calibri"/>
          <w:b/>
          <w:bCs/>
          <w:sz w:val="40"/>
          <w:szCs w:val="40"/>
          <w:rtl/>
          <w:lang w:bidi="ar-SA"/>
        </w:rPr>
        <w:t>سخنرانی</w:t>
      </w:r>
      <w:r w:rsidRPr="005D49AB">
        <w:rPr>
          <w:rFonts w:ascii="Calibri" w:eastAsia="Calibri" w:hAnsi="Calibri" w:cs="Calibri"/>
          <w:b/>
          <w:bCs/>
          <w:sz w:val="40"/>
          <w:szCs w:val="40"/>
          <w:rtl/>
        </w:rPr>
        <w:t xml:space="preserve"> </w:t>
      </w:r>
      <w:r w:rsidRPr="005D49AB">
        <w:rPr>
          <w:rFonts w:ascii="Calibri" w:eastAsia="Calibri" w:hAnsi="Calibri" w:cs="Calibri"/>
          <w:b/>
          <w:bCs/>
          <w:sz w:val="40"/>
          <w:szCs w:val="40"/>
          <w:rtl/>
          <w:lang w:bidi="ar-SA"/>
        </w:rPr>
        <w:t>۵،</w:t>
      </w:r>
      <w:r w:rsidRPr="005D49AB">
        <w:rPr>
          <w:rFonts w:ascii="Calibri" w:eastAsia="Calibri" w:hAnsi="Calibri" w:cs="Calibri"/>
          <w:b/>
          <w:bCs/>
          <w:sz w:val="40"/>
          <w:szCs w:val="40"/>
          <w:rtl/>
        </w:rPr>
        <w:t xml:space="preserve"> </w:t>
      </w:r>
      <w:r w:rsidRPr="005D49AB">
        <w:rPr>
          <w:rFonts w:ascii="Calibri" w:eastAsia="Calibri" w:hAnsi="Calibri" w:cs="Calibri"/>
          <w:b/>
          <w:bCs/>
          <w:sz w:val="40"/>
          <w:szCs w:val="40"/>
          <w:rtl/>
          <w:lang w:bidi="ar-SA"/>
        </w:rPr>
        <w:t>کریسمس</w:t>
      </w:r>
      <w:r w:rsidRPr="005D49AB">
        <w:rPr>
          <w:rFonts w:ascii="Calibri" w:eastAsia="Calibri" w:hAnsi="Calibri" w:cs="Calibri"/>
          <w:b/>
          <w:bCs/>
          <w:sz w:val="40"/>
          <w:szCs w:val="40"/>
          <w:rtl/>
        </w:rPr>
        <w:t xml:space="preserve"> </w:t>
      </w:r>
      <w:r w:rsidRPr="005D49AB">
        <w:rPr>
          <w:rFonts w:ascii="Calibri" w:eastAsia="Calibri" w:hAnsi="Calibri" w:cs="Calibri"/>
          <w:b/>
          <w:bCs/>
          <w:sz w:val="40"/>
          <w:szCs w:val="40"/>
          <w:rtl/>
          <w:lang w:bidi="ar-SA"/>
        </w:rPr>
        <w:t>و</w:t>
      </w:r>
      <w:r w:rsidRPr="005D49AB">
        <w:rPr>
          <w:rFonts w:ascii="Calibri" w:eastAsia="Calibri" w:hAnsi="Calibri" w:cs="Calibri"/>
          <w:b/>
          <w:bCs/>
          <w:sz w:val="40"/>
          <w:szCs w:val="40"/>
          <w:rtl/>
        </w:rPr>
        <w:t xml:space="preserve"> </w:t>
      </w:r>
      <w:r w:rsidRPr="005D49AB">
        <w:rPr>
          <w:rFonts w:ascii="Calibri" w:eastAsia="Calibri" w:hAnsi="Calibri" w:cs="Calibri"/>
          <w:b/>
          <w:bCs/>
          <w:sz w:val="40"/>
          <w:szCs w:val="40"/>
          <w:rtl/>
          <w:lang w:bidi="ar-SA"/>
        </w:rPr>
        <w:t>قانون</w:t>
      </w:r>
    </w:p>
    <w:p w14:paraId="02FE9346" w14:textId="379B8D08" w:rsidR="005D49AB" w:rsidRPr="005D49AB" w:rsidRDefault="005D49AB" w:rsidP="005D49AB">
      <w:pPr>
        <w:bidi/>
        <w:jc w:val="center"/>
        <w:rPr>
          <w:rFonts w:ascii="Calibri" w:eastAsia="Calibri" w:hAnsi="Calibri" w:cs="Calibri"/>
          <w:sz w:val="26"/>
          <w:szCs w:val="26"/>
        </w:rPr>
      </w:pPr>
      <w:r w:rsidRPr="005D49AB">
        <w:rPr>
          <w:rFonts w:ascii="AA Times New Roman" w:eastAsia="Calibri" w:hAnsi="AA Times New Roman" w:cs="AA Times New Roman"/>
          <w:sz w:val="26"/>
          <w:szCs w:val="26"/>
          <w:rtl/>
        </w:rPr>
        <w:t>©</w:t>
      </w:r>
      <w:r w:rsidRPr="005D49AB">
        <w:rPr>
          <w:rFonts w:ascii="Calibri" w:eastAsia="Calibri" w:hAnsi="Calibri" w:cs="Calibri"/>
          <w:sz w:val="26"/>
          <w:szCs w:val="26"/>
          <w:rtl/>
        </w:rPr>
        <w:t xml:space="preserve"> 2024 </w:t>
      </w:r>
      <w:r w:rsidRPr="005D49AB">
        <w:rPr>
          <w:rFonts w:ascii="Calibri" w:eastAsia="Calibri" w:hAnsi="Calibri" w:cs="Calibri"/>
          <w:sz w:val="26"/>
          <w:szCs w:val="26"/>
          <w:rtl/>
          <w:lang w:bidi="ar-SA"/>
        </w:rPr>
        <w:t>دیو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متیوسون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هیلدبرانت</w:t>
      </w:r>
    </w:p>
    <w:p w14:paraId="370A5049" w14:textId="77777777" w:rsidR="005D49AB" w:rsidRPr="005D49AB" w:rsidRDefault="005D49AB">
      <w:pPr>
        <w:bidi/>
        <w:rPr>
          <w:sz w:val="26"/>
          <w:szCs w:val="26"/>
        </w:rPr>
      </w:pPr>
    </w:p>
    <w:p w14:paraId="452FD2D9" w14:textId="3BF4BE86" w:rsidR="005D49AB" w:rsidRPr="005D49AB" w:rsidRDefault="00505240">
      <w:pPr>
        <w:bidi/>
        <w:rPr>
          <w:rFonts w:ascii="Calibri" w:eastAsia="Calibri" w:hAnsi="Calibri" w:cs="Calibri"/>
          <w:sz w:val="26"/>
          <w:szCs w:val="26"/>
        </w:rPr>
      </w:pP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دکتر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دیو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متیوسون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تاریخ</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ادبیات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ارائه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سخنرانی</w:t>
      </w:r>
      <w:r w:rsidRPr="005D49AB">
        <w:rPr>
          <w:rFonts w:ascii="Calibri" w:eastAsia="Calibri" w:hAnsi="Calibri" w:cs="Calibri"/>
          <w:sz w:val="26"/>
          <w:szCs w:val="26"/>
          <w:rtl/>
        </w:rPr>
        <w:t xml:space="preserve"> 5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مورد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کریسمس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کانن</w:t>
      </w:r>
      <w:r w:rsidRPr="005D49AB">
        <w:rPr>
          <w:rFonts w:ascii="Calibri" w:eastAsia="Calibri" w:hAnsi="Calibri" w:cs="Calibri"/>
          <w:sz w:val="26"/>
          <w:szCs w:val="26"/>
          <w:rtl/>
        </w:rPr>
        <w:t xml:space="preserve">. </w:t>
      </w:r>
    </w:p>
    <w:p w14:paraId="02A4DD42" w14:textId="77777777" w:rsidR="005D49AB" w:rsidRPr="005D49AB" w:rsidRDefault="005D49AB">
      <w:pPr>
        <w:bidi/>
        <w:rPr>
          <w:rFonts w:ascii="Calibri" w:eastAsia="Calibri" w:hAnsi="Calibri" w:cs="Calibri"/>
          <w:sz w:val="26"/>
          <w:szCs w:val="26"/>
        </w:rPr>
      </w:pPr>
    </w:p>
    <w:p w14:paraId="5BD80E7B" w14:textId="7FC639CA" w:rsidR="00CF55E7" w:rsidRPr="005D49AB" w:rsidRDefault="00505240">
      <w:pPr>
        <w:bidi/>
        <w:rPr>
          <w:sz w:val="26"/>
          <w:szCs w:val="26"/>
        </w:rPr>
      </w:pPr>
      <w:r w:rsidRPr="005D49AB">
        <w:rPr>
          <w:rFonts w:ascii="Calibri" w:eastAsia="Calibri" w:hAnsi="Calibri" w:cs="Calibri"/>
          <w:sz w:val="26"/>
          <w:szCs w:val="26"/>
          <w:rtl/>
          <w:lang w:bidi="ar-SA"/>
        </w:rPr>
        <w:t>بسیار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بیایید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جلو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برویم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برویم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موضوع</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نگاه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کرده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اگرچه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خواهم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سرعت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طریق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عبور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بتوانیم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متن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برسیم،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محیط</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اطراف</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محیطی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رشد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کرده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نگاه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سعی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زمینه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نظر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تاریخی،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سیاسی،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مذهبی،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فرهنگی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آماده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منجر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تولید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طول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اتفاق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افتاد</w:t>
      </w:r>
      <w:r w:rsidRPr="005D49AB">
        <w:rPr>
          <w:rFonts w:ascii="Calibri" w:eastAsia="Calibri" w:hAnsi="Calibri" w:cs="Calibri"/>
          <w:sz w:val="26"/>
          <w:szCs w:val="26"/>
          <w:rtl/>
        </w:rPr>
        <w:t>.</w:t>
      </w:r>
    </w:p>
    <w:p w14:paraId="0AB06ABD" w14:textId="77777777" w:rsidR="00CF55E7" w:rsidRPr="005D49AB" w:rsidRDefault="00CF55E7">
      <w:pPr>
        <w:bidi/>
        <w:rPr>
          <w:sz w:val="26"/>
          <w:szCs w:val="26"/>
        </w:rPr>
      </w:pPr>
    </w:p>
    <w:p w14:paraId="2CFB9746" w14:textId="70335106" w:rsidR="00CF55E7" w:rsidRPr="005D49AB" w:rsidRDefault="00CF4BC5">
      <w:pPr>
        <w:bidi/>
        <w:rPr>
          <w:sz w:val="26"/>
          <w:szCs w:val="26"/>
        </w:rPr>
      </w:pPr>
      <w:r w:rsidRPr="005D49AB">
        <w:rPr>
          <w:rFonts w:ascii="Calibri" w:eastAsia="Calibri" w:hAnsi="Calibri" w:cs="Calibri"/>
          <w:sz w:val="26"/>
          <w:szCs w:val="26"/>
          <w:rtl/>
          <w:lang w:bidi="ar-SA"/>
        </w:rPr>
        <w:t>بنابراین،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لازم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وضوح</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بیشتری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برخی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پیشینه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محیطی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تولید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کمک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کرده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حداقل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موقعیتی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تولید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مفید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دوباره،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چگونه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تحت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تأثیر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قرار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گیرد،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چگونه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تعامل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چگونه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تواند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محیط</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نقد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غیره</w:t>
      </w:r>
      <w:r w:rsidRPr="005D49AB">
        <w:rPr>
          <w:rFonts w:ascii="Calibri" w:eastAsia="Calibri" w:hAnsi="Calibri" w:cs="Calibri"/>
          <w:sz w:val="26"/>
          <w:szCs w:val="26"/>
          <w:rtl/>
        </w:rPr>
        <w:t>.</w:t>
      </w:r>
    </w:p>
    <w:p w14:paraId="4AE71E43" w14:textId="77777777" w:rsidR="00CF55E7" w:rsidRPr="005D49AB" w:rsidRDefault="00CF55E7">
      <w:pPr>
        <w:bidi/>
        <w:rPr>
          <w:sz w:val="26"/>
          <w:szCs w:val="26"/>
        </w:rPr>
      </w:pPr>
    </w:p>
    <w:p w14:paraId="1F80D545" w14:textId="718BDB76" w:rsidR="00CF55E7" w:rsidRPr="005D49AB" w:rsidRDefault="00CF4BC5">
      <w:pPr>
        <w:bidi/>
        <w:rPr>
          <w:sz w:val="26"/>
          <w:szCs w:val="26"/>
        </w:rPr>
      </w:pPr>
      <w:r w:rsidRPr="005D49AB">
        <w:rPr>
          <w:rFonts w:ascii="Calibri" w:eastAsia="Calibri" w:hAnsi="Calibri" w:cs="Calibri"/>
          <w:sz w:val="26"/>
          <w:szCs w:val="26"/>
          <w:rtl/>
          <w:lang w:bidi="ar-SA"/>
        </w:rPr>
        <w:t>بنابراین،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فقط</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موضوع</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نگاه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سپس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گذاریم،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بلکه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امیدواریم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وقتی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شروع</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نگاه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کردن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اسناد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اغلب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مطالب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اشاره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هفته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گذشته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نگاهی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برخی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محیط</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فرهنگی</w:t>
      </w:r>
      <w:r w:rsidRPr="005D49AB">
        <w:rPr>
          <w:rFonts w:ascii="Calibri" w:eastAsia="Calibri" w:hAnsi="Calibri" w:cs="Calibri"/>
          <w:sz w:val="26"/>
          <w:szCs w:val="26"/>
          <w:rtl/>
        </w:rPr>
        <w:t>-</w:t>
      </w:r>
      <w:r w:rsidRPr="005D49AB">
        <w:rPr>
          <w:rFonts w:ascii="Calibri" w:eastAsia="Calibri" w:hAnsi="Calibri" w:cs="Calibri"/>
          <w:sz w:val="26"/>
          <w:szCs w:val="26"/>
          <w:rtl/>
          <w:lang w:bidi="ar-SA"/>
        </w:rPr>
        <w:t>تاریخی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چگونگی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تأثیر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نحوه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تفسیر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متن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منتخب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پایان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رساندیم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فقط</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نمونه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عنوان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نمونه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نگاه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کردم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ببینید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چگونه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زمینه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ممکن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باعث</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برخی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متن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بسیار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متفاوت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ممکن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عادت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کرده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باشیم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بخوانیم</w:t>
      </w:r>
      <w:r w:rsidRPr="005D49AB">
        <w:rPr>
          <w:rFonts w:ascii="Calibri" w:eastAsia="Calibri" w:hAnsi="Calibri" w:cs="Calibri"/>
          <w:sz w:val="26"/>
          <w:szCs w:val="26"/>
          <w:rtl/>
        </w:rPr>
        <w:t>.</w:t>
      </w:r>
    </w:p>
    <w:p w14:paraId="2C82853E" w14:textId="77777777" w:rsidR="00CF55E7" w:rsidRPr="005D49AB" w:rsidRDefault="00CF55E7">
      <w:pPr>
        <w:bidi/>
        <w:rPr>
          <w:sz w:val="26"/>
          <w:szCs w:val="26"/>
        </w:rPr>
      </w:pPr>
    </w:p>
    <w:p w14:paraId="72C6C858" w14:textId="77777777" w:rsidR="00CF4BC5" w:rsidRDefault="00505240">
      <w:pPr>
        <w:bidi/>
        <w:rPr>
          <w:rFonts w:ascii="Calibri" w:eastAsia="Calibri" w:hAnsi="Calibri" w:cs="Calibri"/>
          <w:sz w:val="26"/>
          <w:szCs w:val="26"/>
        </w:rPr>
      </w:pPr>
      <w:r w:rsidRPr="005D49AB">
        <w:rPr>
          <w:rFonts w:ascii="Calibri" w:eastAsia="Calibri" w:hAnsi="Calibri" w:cs="Calibri"/>
          <w:sz w:val="26"/>
          <w:szCs w:val="26"/>
          <w:rtl/>
          <w:lang w:bidi="ar-SA"/>
        </w:rPr>
        <w:t>اما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بیایید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دعا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شروع</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سپس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مورد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داستان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کریسمس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صحبت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عنوان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مثالی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چگونه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پیشینه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محیط</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فرهنگ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حتی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سنت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نظر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مذهبی،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الهیاتی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تاریخی،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اغلب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نحوه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خواندن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داستان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کریسمس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شکل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دهند،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چگونه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گاهی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اوقات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برخی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شکاف</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داستان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چگونه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دوباره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متن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نگاه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شاید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گاهی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اوقات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بخوانیم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نگاه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خوانندگان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قرن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چگونه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خوانده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باشند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حداقل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چگونه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پیشینه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نحوه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خواندن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داستان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تأثیر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گذارد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شاید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ببینیم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آیا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جایگزینی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نگاه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کردن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نیز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وجود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خیر،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هایی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ممکن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زمینه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چندان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رنگ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آمیزی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نشوند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سنت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غیره</w:t>
      </w:r>
      <w:r w:rsidRPr="005D49AB">
        <w:rPr>
          <w:rFonts w:ascii="Calibri" w:eastAsia="Calibri" w:hAnsi="Calibri" w:cs="Calibri"/>
          <w:sz w:val="26"/>
          <w:szCs w:val="26"/>
          <w:rtl/>
        </w:rPr>
        <w:t xml:space="preserve"> </w:t>
      </w:r>
    </w:p>
    <w:p w14:paraId="6F26F9A8" w14:textId="77777777" w:rsidR="00CF4BC5" w:rsidRDefault="00CF4BC5">
      <w:pPr>
        <w:bidi/>
        <w:rPr>
          <w:rFonts w:ascii="Calibri" w:eastAsia="Calibri" w:hAnsi="Calibri" w:cs="Calibri"/>
          <w:sz w:val="26"/>
          <w:szCs w:val="26"/>
        </w:rPr>
      </w:pPr>
    </w:p>
    <w:p w14:paraId="263E78D0" w14:textId="4F00DCE4" w:rsidR="00CF55E7" w:rsidRPr="005D49AB" w:rsidRDefault="00505240">
      <w:pPr>
        <w:bidi/>
        <w:rPr>
          <w:sz w:val="26"/>
          <w:szCs w:val="26"/>
        </w:rPr>
      </w:pPr>
      <w:r w:rsidRPr="005D49AB">
        <w:rPr>
          <w:rFonts w:ascii="Calibri" w:eastAsia="Calibri" w:hAnsi="Calibri" w:cs="Calibri"/>
          <w:sz w:val="26"/>
          <w:szCs w:val="26"/>
          <w:rtl/>
          <w:lang w:bidi="ar-SA"/>
        </w:rPr>
        <w:t>اما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بیایید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دعا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شروع</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سپس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پایان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رسانیم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پرسیدن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سوال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دیگر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رابطه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نحوه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خواندن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تفسیر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عتیق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پردازیم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بسیار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خوب</w:t>
      </w:r>
      <w:r w:rsidRPr="005D49AB">
        <w:rPr>
          <w:rFonts w:ascii="Calibri" w:eastAsia="Calibri" w:hAnsi="Calibri" w:cs="Calibri"/>
          <w:sz w:val="26"/>
          <w:szCs w:val="26"/>
          <w:rtl/>
        </w:rPr>
        <w:t>.</w:t>
      </w:r>
    </w:p>
    <w:p w14:paraId="45AD7C82" w14:textId="77777777" w:rsidR="00CF55E7" w:rsidRPr="005D49AB" w:rsidRDefault="00CF55E7">
      <w:pPr>
        <w:bidi/>
        <w:rPr>
          <w:sz w:val="26"/>
          <w:szCs w:val="26"/>
        </w:rPr>
      </w:pPr>
    </w:p>
    <w:p w14:paraId="20CFE53A" w14:textId="77777777" w:rsidR="00CF4BC5" w:rsidRDefault="00505240" w:rsidP="00CF4BC5">
      <w:pPr>
        <w:bidi/>
        <w:rPr>
          <w:rFonts w:ascii="Calibri" w:eastAsia="Calibri" w:hAnsi="Calibri" w:cs="Calibri"/>
          <w:sz w:val="26"/>
          <w:szCs w:val="26"/>
        </w:rPr>
      </w:pPr>
      <w:r w:rsidRPr="005D49AB">
        <w:rPr>
          <w:rFonts w:ascii="Calibri" w:eastAsia="Calibri" w:hAnsi="Calibri" w:cs="Calibri"/>
          <w:sz w:val="26"/>
          <w:szCs w:val="26"/>
          <w:rtl/>
          <w:lang w:bidi="ar-SA"/>
        </w:rPr>
        <w:t>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امتیاز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کلام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محیط</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آکادمیک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مطالعه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کردید،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متشکرم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امیدوارم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بسیار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بیشتر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آکادمیک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باشد،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روشی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عنوان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مردم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خوانیم،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روشی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عنوان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کلام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خوانیم،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آگاه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خواندن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متن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نوعی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روشی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آشکار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کردن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انتخاب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کرده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احترام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گذاریم،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مکان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تاریخی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بسیار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خاص،</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محیط</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مذهبی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سیاسی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بسیار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خاص،</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افراد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بسیار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خاص</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آشکار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کردید،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کمک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قدردانی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بیشتری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کلام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برسیم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چگونه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امروز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صحبت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بنابراین،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دعا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بحث</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هدایت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افکار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هدایت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نام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عیسی،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دعا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آمین</w:t>
      </w:r>
      <w:r w:rsidRPr="005D49AB">
        <w:rPr>
          <w:rFonts w:ascii="Calibri" w:eastAsia="Calibri" w:hAnsi="Calibri" w:cs="Calibri"/>
          <w:sz w:val="26"/>
          <w:szCs w:val="26"/>
          <w:rtl/>
        </w:rPr>
        <w:t xml:space="preserve">. </w:t>
      </w:r>
    </w:p>
    <w:p w14:paraId="3A415F91" w14:textId="77777777" w:rsidR="00CF4BC5" w:rsidRDefault="00CF4BC5" w:rsidP="00CF4BC5">
      <w:pPr>
        <w:bidi/>
        <w:rPr>
          <w:rFonts w:ascii="Calibri" w:eastAsia="Calibri" w:hAnsi="Calibri" w:cs="Calibri"/>
          <w:sz w:val="26"/>
          <w:szCs w:val="26"/>
        </w:rPr>
      </w:pPr>
    </w:p>
    <w:p w14:paraId="3D913D99" w14:textId="62999DA3" w:rsidR="00CF55E7" w:rsidRPr="005D49AB" w:rsidRDefault="00505240" w:rsidP="00CF4BC5">
      <w:pPr>
        <w:bidi/>
        <w:rPr>
          <w:sz w:val="26"/>
          <w:szCs w:val="26"/>
        </w:rPr>
      </w:pPr>
      <w:r w:rsidRPr="005D49AB">
        <w:rPr>
          <w:rFonts w:ascii="Calibri" w:eastAsia="Calibri" w:hAnsi="Calibri" w:cs="Calibri"/>
          <w:sz w:val="26"/>
          <w:szCs w:val="26"/>
          <w:rtl/>
          <w:lang w:bidi="ar-SA"/>
        </w:rPr>
        <w:t>بسیار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بنابراین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داستان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کریسمس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نقطه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نظر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روش</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نسبتا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سنتی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نزدیک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نگاه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کردیم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سعی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کردم،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مورد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چندین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روش</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رایج</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پاسخ</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سؤالات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روش</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رایج</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داستان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کریسمس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صحبت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کردیم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عمدتا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بسیاری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توسط</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سنت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روشی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خواندن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داستان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شنیدن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هدایت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کرده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رنگ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آمیزی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پیشنهاد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کردم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وقتی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عقب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برگردید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متن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نگاه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تعدادی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ویژگی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ویژه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توجه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محیط</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تعدادی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ویژگی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ممکن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پاسخ</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متفاوتی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نیاز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داشته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باشند</w:t>
      </w:r>
      <w:r w:rsidRPr="005D49AB">
        <w:rPr>
          <w:rFonts w:ascii="Calibri" w:eastAsia="Calibri" w:hAnsi="Calibri" w:cs="Calibri"/>
          <w:sz w:val="26"/>
          <w:szCs w:val="26"/>
          <w:rtl/>
        </w:rPr>
        <w:t>.</w:t>
      </w:r>
    </w:p>
    <w:p w14:paraId="07F4EDCD" w14:textId="77777777" w:rsidR="00CF55E7" w:rsidRPr="005D49AB" w:rsidRDefault="00CF55E7">
      <w:pPr>
        <w:bidi/>
        <w:rPr>
          <w:sz w:val="26"/>
          <w:szCs w:val="26"/>
        </w:rPr>
      </w:pPr>
    </w:p>
    <w:p w14:paraId="5A53956E" w14:textId="4ED57CB6" w:rsidR="00CF55E7" w:rsidRPr="005D49AB" w:rsidRDefault="00505240">
      <w:pPr>
        <w:bidi/>
        <w:rPr>
          <w:sz w:val="26"/>
          <w:szCs w:val="26"/>
        </w:rPr>
      </w:pP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عنوان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مثال،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گفتیم،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خصوص</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دوم،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مسافرخانه،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مسافرخانهدار،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وقتی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متن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خوانید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آشکار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تنها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هیچ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اشاره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مسافرخانه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نشده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بلکه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کلمه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مسافرخانه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واقع</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اصطلاح</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یونانی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گرفته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بهتر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عنوان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اتاق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مهمان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ترجمه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بنابراین،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مریم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یوسف</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مسافرخانه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نرفتند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هزینه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اقامت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زمان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بپردازند،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بلکه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عوض</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اتاق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مهمان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خانه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ماندند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احتمالا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متعلق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بستگان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واقعیت،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دوباره،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آخرین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موردی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پایان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دادیم،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واقعیت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گوید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مهمانخانه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جایی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وجود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ندارد،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بنابراین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وقتی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زمان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زایمان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مری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رسید،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پسری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دنیا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آورد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آخور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گذاشت،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مورد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صحبت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خواهیم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زیرا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جایی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اتاق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مهمان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وجود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نداشت</w:t>
      </w:r>
      <w:r w:rsidRPr="005D49AB">
        <w:rPr>
          <w:rFonts w:ascii="Calibri" w:eastAsia="Calibri" w:hAnsi="Calibri" w:cs="Calibri"/>
          <w:sz w:val="26"/>
          <w:szCs w:val="26"/>
          <w:rtl/>
        </w:rPr>
        <w:t>.</w:t>
      </w:r>
    </w:p>
    <w:p w14:paraId="5398937F" w14:textId="77777777" w:rsidR="00CF55E7" w:rsidRPr="005D49AB" w:rsidRDefault="00CF55E7">
      <w:pPr>
        <w:bidi/>
        <w:rPr>
          <w:sz w:val="26"/>
          <w:szCs w:val="26"/>
        </w:rPr>
      </w:pPr>
    </w:p>
    <w:p w14:paraId="1F5F569D" w14:textId="00EA799A" w:rsidR="00CF55E7" w:rsidRPr="005D49AB" w:rsidRDefault="00505240">
      <w:pPr>
        <w:bidi/>
        <w:rPr>
          <w:sz w:val="26"/>
          <w:szCs w:val="26"/>
        </w:rPr>
      </w:pPr>
      <w:r w:rsidRPr="005D49AB">
        <w:rPr>
          <w:rFonts w:ascii="Calibri" w:eastAsia="Calibri" w:hAnsi="Calibri" w:cs="Calibri"/>
          <w:sz w:val="26"/>
          <w:szCs w:val="26"/>
          <w:rtl/>
          <w:lang w:bidi="ar-SA"/>
        </w:rPr>
        <w:t>تنها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چیزی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معنی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باشد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مریم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یوسف</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بیت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لحم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سفر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کردند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تمام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مدت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اصطبل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ماندند،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احتمالا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بسیار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ممکن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خوبی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اتاق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مهمان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اقامت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داشته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باشند،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وقتی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زمان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تولد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نوزاد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رسید،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کسی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خواهد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اتاقی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تعدادی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افراد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دیگر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شریک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هستید،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بنابراین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تنها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مکان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آرام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خصوصی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خانه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رفتند،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اصطبل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جایی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آخور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نگهداری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حالا،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اصطبل،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اگرچه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دوباره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منطقه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بزرگ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وسیع</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همه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گاوها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گوسفندان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همه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چیزها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اطراف</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عیسی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تصور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اشاره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اصطبل،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اگرچه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وضوح</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اصطبل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گوید،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فقط</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عیسی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اشاره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آخور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گذاشته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احتمال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زیاد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چیزی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اشاره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اکثر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خانه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دارای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ساختار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کوچک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بوده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ممکن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نوعی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کمد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مانند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حتی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تکیه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خانه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باشد،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جایی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چیزهایی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مانند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آخور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سایر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مواد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مراقبت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گوسفندان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حیوانات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چیزهایی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قبیل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نگهداری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w:t>
      </w:r>
      <w:r w:rsidRPr="005D49AB">
        <w:rPr>
          <w:rFonts w:ascii="Calibri" w:eastAsia="Calibri" w:hAnsi="Calibri" w:cs="Calibri"/>
          <w:sz w:val="26"/>
          <w:szCs w:val="26"/>
          <w:rtl/>
        </w:rPr>
        <w:t>.</w:t>
      </w:r>
    </w:p>
    <w:p w14:paraId="278A98F5" w14:textId="77777777" w:rsidR="00CF55E7" w:rsidRPr="005D49AB" w:rsidRDefault="00CF55E7">
      <w:pPr>
        <w:bidi/>
        <w:rPr>
          <w:sz w:val="26"/>
          <w:szCs w:val="26"/>
        </w:rPr>
      </w:pPr>
    </w:p>
    <w:p w14:paraId="0B1AB344" w14:textId="3E47C2B7" w:rsidR="00CF55E7" w:rsidRPr="005D49AB" w:rsidRDefault="00505240">
      <w:pPr>
        <w:bidi/>
        <w:rPr>
          <w:sz w:val="26"/>
          <w:szCs w:val="26"/>
        </w:rPr>
      </w:pP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دوباره،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بنابراین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جایی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مریم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یوسف</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رفتند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احتمالا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غاری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نرفته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احتمالا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انبار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سازه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استادانه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جایی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پشت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خانه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نبود،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بلکه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احتمالا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اتاق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کوچک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تکیه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اصطبل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کوچکی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پشت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خانه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متصل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اصطبل،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بدون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چیزهای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دیگر،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آخور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پیدا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کردند،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اساسا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تغار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خوراک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همانطور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اکثر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دانید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حال،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نگاه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کردم،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عکسی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داشتم،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مطمئن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نیستم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اتفاقی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افتاده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توانم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پاورپوینتم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پیدا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متوجه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تعدادی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عکس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فرورفتگی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خوراک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آخور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کشف</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جالب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اینجاست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نوع</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بسیار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رایج</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آخور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سنگ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کوچک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واقع</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سنگ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کوچک،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توانست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سوراخی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باشد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صخره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تراشیده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w:t>
      </w:r>
    </w:p>
    <w:p w14:paraId="1A5BFD64" w14:textId="77777777" w:rsidR="00CF55E7" w:rsidRPr="005D49AB" w:rsidRDefault="00CF55E7">
      <w:pPr>
        <w:bidi/>
        <w:rPr>
          <w:sz w:val="26"/>
          <w:szCs w:val="26"/>
        </w:rPr>
      </w:pPr>
    </w:p>
    <w:p w14:paraId="561495F5" w14:textId="56F7F339" w:rsidR="00CF55E7" w:rsidRPr="005D49AB" w:rsidRDefault="00505240">
      <w:pPr>
        <w:bidi/>
        <w:rPr>
          <w:sz w:val="26"/>
          <w:szCs w:val="26"/>
        </w:rPr>
      </w:pP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توانید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تصور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عیسی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آخوری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قرار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دادند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سنگ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سنگ،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فروتنی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شرایط</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تحقیرآمیزی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عیسی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متولد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افزاید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دیگر،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اهلی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کرده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اغلب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عیسی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جعبه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چوبی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زیبا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روی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پایه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هایی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تصور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یونجه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بیرون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احتمالا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تقریبا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اندازه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تختی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خوابم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راحت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امکان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وجود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عیسی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آخور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قرار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گرفت،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توانست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سنگ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باشد،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سنگ،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سوراخی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دوباره،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آنجا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ریختند،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چیزی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گاوها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خوردند</w:t>
      </w:r>
      <w:r w:rsidRPr="005D49AB">
        <w:rPr>
          <w:rFonts w:ascii="Calibri" w:eastAsia="Calibri" w:hAnsi="Calibri" w:cs="Calibri"/>
          <w:sz w:val="26"/>
          <w:szCs w:val="26"/>
          <w:rtl/>
        </w:rPr>
        <w:t>.</w:t>
      </w:r>
    </w:p>
    <w:p w14:paraId="6EC9AD6B" w14:textId="77777777" w:rsidR="00CF55E7" w:rsidRPr="005D49AB" w:rsidRDefault="00CF55E7">
      <w:pPr>
        <w:bidi/>
        <w:rPr>
          <w:sz w:val="26"/>
          <w:szCs w:val="26"/>
        </w:rPr>
      </w:pPr>
    </w:p>
    <w:p w14:paraId="4A0EE4C5" w14:textId="013AB0A5" w:rsidR="00CF55E7" w:rsidRPr="005D49AB" w:rsidRDefault="00505240">
      <w:pPr>
        <w:bidi/>
        <w:rPr>
          <w:sz w:val="26"/>
          <w:szCs w:val="26"/>
        </w:rPr>
      </w:pPr>
      <w:r w:rsidRPr="005D49AB">
        <w:rPr>
          <w:rFonts w:ascii="Calibri" w:eastAsia="Calibri" w:hAnsi="Calibri" w:cs="Calibri"/>
          <w:sz w:val="26"/>
          <w:szCs w:val="26"/>
          <w:rtl/>
          <w:lang w:bidi="ar-SA"/>
        </w:rPr>
        <w:lastRenderedPageBreak/>
        <w:t>بنابراین،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دیگر،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اغلب،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وقتی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اشاره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قرار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دادن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عیسی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آخور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تصاویر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نسبتا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مفصلی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نظر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رسید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داریم،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احتمالا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بسیار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تحقیرآمیزتر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بسیار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ساده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تکیه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کوچک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خانه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باشد،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دوباره،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تنها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مکان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آرام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خصوصی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مریم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توانست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دنیا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آوردن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عیسی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پیدا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شاید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سنگ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قرار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گرفت،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صخره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بزرگ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سوراخی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تراشیده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تنها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جایی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خواباندن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عیسی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پیدا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کردند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بنابراین،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حال،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نکته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اغلب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وقتی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متن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نزدیک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شویم،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واقعیت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آگاه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باشیم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اغلب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مفروضات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نزدیک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شویم</w:t>
      </w:r>
      <w:r w:rsidRPr="005D49AB">
        <w:rPr>
          <w:rFonts w:ascii="Calibri" w:eastAsia="Calibri" w:hAnsi="Calibri" w:cs="Calibri"/>
          <w:sz w:val="26"/>
          <w:szCs w:val="26"/>
          <w:rtl/>
        </w:rPr>
        <w:t>.</w:t>
      </w:r>
    </w:p>
    <w:p w14:paraId="386B3FFF" w14:textId="77777777" w:rsidR="00CF55E7" w:rsidRPr="005D49AB" w:rsidRDefault="00CF55E7">
      <w:pPr>
        <w:bidi/>
        <w:rPr>
          <w:sz w:val="26"/>
          <w:szCs w:val="26"/>
        </w:rPr>
      </w:pPr>
    </w:p>
    <w:p w14:paraId="0582D8BB" w14:textId="77777777" w:rsidR="00CF55E7" w:rsidRPr="005D49AB" w:rsidRDefault="00505240">
      <w:pPr>
        <w:bidi/>
        <w:rPr>
          <w:sz w:val="26"/>
          <w:szCs w:val="26"/>
        </w:rPr>
      </w:pPr>
      <w:r w:rsidRPr="005D49AB">
        <w:rPr>
          <w:rFonts w:ascii="Calibri" w:eastAsia="Calibri" w:hAnsi="Calibri" w:cs="Calibri"/>
          <w:sz w:val="26"/>
          <w:szCs w:val="26"/>
          <w:rtl/>
          <w:lang w:bidi="ar-SA"/>
        </w:rPr>
        <w:t>گاهی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اوقات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ناگفته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هستند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گاهی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اوقات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فرضیات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ناخودآگاه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دانیم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پیشینه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چگونه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نحوه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تفسیر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تأثیر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گذارد</w:t>
      </w:r>
      <w:r w:rsidRPr="005D49AB">
        <w:rPr>
          <w:rFonts w:ascii="Calibri" w:eastAsia="Calibri" w:hAnsi="Calibri" w:cs="Calibri"/>
          <w:sz w:val="26"/>
          <w:szCs w:val="26"/>
          <w:rtl/>
        </w:rPr>
        <w:t>.</w:t>
      </w:r>
    </w:p>
    <w:p w14:paraId="07C12F2A" w14:textId="77777777" w:rsidR="00CF55E7" w:rsidRPr="005D49AB" w:rsidRDefault="00CF55E7">
      <w:pPr>
        <w:bidi/>
        <w:rPr>
          <w:sz w:val="26"/>
          <w:szCs w:val="26"/>
        </w:rPr>
      </w:pPr>
    </w:p>
    <w:p w14:paraId="193B1EB3" w14:textId="439762BD" w:rsidR="00CF55E7" w:rsidRPr="005D49AB" w:rsidRDefault="00505240">
      <w:pPr>
        <w:bidi/>
        <w:rPr>
          <w:sz w:val="26"/>
          <w:szCs w:val="26"/>
        </w:rPr>
      </w:pP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مواقع</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دیگر،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چیزهایی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توجه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چگونه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یاد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بخوانیم،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چگونه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توسط</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کلیساهایمان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آموزش</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چگونه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بزرگ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خوانیم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گاهی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اوقات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پیشینه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فرهنگی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تجربیات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خودمان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همگی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نحوه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خواندن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متن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تأثیر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گذارند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ضروری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نیست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اشتباه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نیست</w:t>
      </w:r>
      <w:r w:rsidRPr="005D49AB">
        <w:rPr>
          <w:rFonts w:ascii="Calibri" w:eastAsia="Calibri" w:hAnsi="Calibri" w:cs="Calibri"/>
          <w:sz w:val="26"/>
          <w:szCs w:val="26"/>
          <w:rtl/>
        </w:rPr>
        <w:t>.</w:t>
      </w:r>
    </w:p>
    <w:p w14:paraId="0C157499" w14:textId="77777777" w:rsidR="00CF55E7" w:rsidRPr="005D49AB" w:rsidRDefault="00CF55E7">
      <w:pPr>
        <w:bidi/>
        <w:rPr>
          <w:sz w:val="26"/>
          <w:szCs w:val="26"/>
        </w:rPr>
      </w:pPr>
    </w:p>
    <w:p w14:paraId="2E26D492" w14:textId="77777777" w:rsidR="00CF55E7" w:rsidRPr="005D49AB" w:rsidRDefault="00505240">
      <w:pPr>
        <w:bidi/>
        <w:rPr>
          <w:sz w:val="26"/>
          <w:szCs w:val="26"/>
        </w:rPr>
      </w:pP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فقط</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واقعیت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واقعیت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آگاه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باشیم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اتفاق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افتد،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اجازه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دادن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متن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باشیم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اجازه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دهیم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پیشینه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تاریخی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پیشینه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مذهبی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تاریخی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سیاسی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اقلیمی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فرهنگی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مطالعه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اجازه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دهیم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مفروضات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چالش</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بکشد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نحوه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خواندن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متن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چالش</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بکشد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شاید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باعث</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زاویه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دیگری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نگاه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بنابراین،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فقط</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بدانید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نظر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هیچ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تواند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چیزی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عینیت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کامل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تفسیر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کند</w:t>
      </w:r>
      <w:r w:rsidRPr="005D49AB">
        <w:rPr>
          <w:rFonts w:ascii="Calibri" w:eastAsia="Calibri" w:hAnsi="Calibri" w:cs="Calibri"/>
          <w:sz w:val="26"/>
          <w:szCs w:val="26"/>
          <w:rtl/>
        </w:rPr>
        <w:t>.</w:t>
      </w:r>
    </w:p>
    <w:p w14:paraId="22B5A75A" w14:textId="77777777" w:rsidR="00CF55E7" w:rsidRPr="005D49AB" w:rsidRDefault="00CF55E7">
      <w:pPr>
        <w:bidi/>
        <w:rPr>
          <w:sz w:val="26"/>
          <w:szCs w:val="26"/>
        </w:rPr>
      </w:pPr>
    </w:p>
    <w:p w14:paraId="2DE1F805" w14:textId="07014E97" w:rsidR="00CF55E7" w:rsidRPr="005D49AB" w:rsidRDefault="00505240">
      <w:pPr>
        <w:bidi/>
        <w:rPr>
          <w:sz w:val="26"/>
          <w:szCs w:val="26"/>
        </w:rPr>
      </w:pP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تصور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نوعی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اسفنج</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خشک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هستیم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فقط</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منتظر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هستیم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طور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عینی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جذب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بدون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محدودیت،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بدون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مانع</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بدون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فیلتر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توسط</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تعصبات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سادگی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نادرست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فقط</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اسفنج</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خالی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بودید،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توانستید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چیزی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بفهمید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تجربیات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دانش</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کمک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چیزها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کنیم</w:t>
      </w:r>
      <w:r w:rsidRPr="005D49AB">
        <w:rPr>
          <w:rFonts w:ascii="Calibri" w:eastAsia="Calibri" w:hAnsi="Calibri" w:cs="Calibri"/>
          <w:sz w:val="26"/>
          <w:szCs w:val="26"/>
          <w:rtl/>
        </w:rPr>
        <w:t>.</w:t>
      </w:r>
    </w:p>
    <w:p w14:paraId="50F4A6DD" w14:textId="77777777" w:rsidR="00CF55E7" w:rsidRPr="005D49AB" w:rsidRDefault="00CF55E7">
      <w:pPr>
        <w:bidi/>
        <w:rPr>
          <w:sz w:val="26"/>
          <w:szCs w:val="26"/>
        </w:rPr>
      </w:pPr>
    </w:p>
    <w:p w14:paraId="54B25E53" w14:textId="5830B14C" w:rsidR="00CF55E7" w:rsidRPr="005D49AB" w:rsidRDefault="00505240">
      <w:pPr>
        <w:bidi/>
        <w:rPr>
          <w:sz w:val="26"/>
          <w:szCs w:val="26"/>
        </w:rPr>
      </w:pP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حال،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نحوه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خواندن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تأثیر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گذارد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آگاه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باشیم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اجازه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دهیم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متن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مقدس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نحوه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تفکر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مورد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نحوه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خواندن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چالش</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بکشد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تغییر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سعی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توجه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روشی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خدا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نظر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گرفته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توجه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روشی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اولین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نویسندگان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بشر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نظر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داشتند،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توجه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فرهنگ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پیشینه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قبل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چیز،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پرتو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فرهنگ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اکنون،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موضوع</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دیگری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هدایت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بازگشت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بخش</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قبل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داستان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کریسمس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بازگویی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مفهومی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داره؟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خواندن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انتقادی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معناست؟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بسیاری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وقتی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شنویم،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برابر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دانستن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خواندن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مقدس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انتقادی،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یعنی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نزدیک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انتقادی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مقدس،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طفره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رویم،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شاید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وقتی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مقدمه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خوانید،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روش</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مختلف</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نقد،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مانند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نقد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تاریخی،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نقد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متنی،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نقد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ویرایش،</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نقد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منبع</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آشنا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شوید</w:t>
      </w:r>
      <w:r w:rsidRPr="005D49AB">
        <w:rPr>
          <w:rFonts w:ascii="Calibri" w:eastAsia="Calibri" w:hAnsi="Calibri" w:cs="Calibri"/>
          <w:sz w:val="26"/>
          <w:szCs w:val="26"/>
          <w:rtl/>
        </w:rPr>
        <w:t>.</w:t>
      </w:r>
    </w:p>
    <w:p w14:paraId="59D98186" w14:textId="77777777" w:rsidR="00CF55E7" w:rsidRPr="005D49AB" w:rsidRDefault="00CF55E7">
      <w:pPr>
        <w:bidi/>
        <w:rPr>
          <w:sz w:val="26"/>
          <w:szCs w:val="26"/>
        </w:rPr>
      </w:pPr>
    </w:p>
    <w:p w14:paraId="084AD6B0" w14:textId="43AB88E9" w:rsidR="00CF55E7" w:rsidRPr="005D49AB" w:rsidRDefault="00505240">
      <w:pPr>
        <w:bidi/>
        <w:rPr>
          <w:sz w:val="26"/>
          <w:szCs w:val="26"/>
        </w:rPr>
      </w:pPr>
      <w:r w:rsidRPr="005D49AB">
        <w:rPr>
          <w:rFonts w:ascii="Calibri" w:eastAsia="Calibri" w:hAnsi="Calibri" w:cs="Calibri"/>
          <w:sz w:val="26"/>
          <w:szCs w:val="26"/>
          <w:rtl/>
          <w:lang w:bidi="ar-SA"/>
        </w:rPr>
        <w:t>اینها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برچسب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متفاوتی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رویکردهای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مختلف</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تفسیر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هستند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سوال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عنوان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مسیحیانی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تأیید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مقدس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نوعی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کلام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خداست،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روش</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انتقادی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رویکرد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انتقادی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نقشی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خواندن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دارند؟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عنوان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مسیحی،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آیا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نباید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کاری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داشته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باشیم؟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بنابراین،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همه،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خواندن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انتقادی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مقدس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معناست؟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مشکل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چگونه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کلمه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تعریف</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زیرا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معمولا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وقتی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کلمه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انتقاد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شنویم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چیزی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انتقادی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نزدیک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شویم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معمولا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چیزی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ذهن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خطور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نظر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شامل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چیزی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شکلی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نظر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رسد،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lastRenderedPageBreak/>
        <w:t>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چیزی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فکر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بنابراین،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کلمه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انتقادی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بشنوید،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چیزی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ذهن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خطور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تردید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تردید</w:t>
      </w:r>
      <w:r w:rsidRPr="005D49AB">
        <w:rPr>
          <w:rFonts w:ascii="Calibri" w:eastAsia="Calibri" w:hAnsi="Calibri" w:cs="Calibri"/>
          <w:sz w:val="26"/>
          <w:szCs w:val="26"/>
          <w:rtl/>
        </w:rPr>
        <w:t>.</w:t>
      </w:r>
    </w:p>
    <w:p w14:paraId="3A1ACBB8" w14:textId="77777777" w:rsidR="00CF55E7" w:rsidRPr="005D49AB" w:rsidRDefault="00CF55E7">
      <w:pPr>
        <w:bidi/>
        <w:rPr>
          <w:sz w:val="26"/>
          <w:szCs w:val="26"/>
        </w:rPr>
      </w:pPr>
    </w:p>
    <w:p w14:paraId="31062B02" w14:textId="4F799CC2" w:rsidR="00CF55E7" w:rsidRPr="005D49AB" w:rsidRDefault="00CF4BC5">
      <w:pPr>
        <w:bidi/>
        <w:rPr>
          <w:sz w:val="26"/>
          <w:szCs w:val="26"/>
        </w:rPr>
      </w:pPr>
      <w:r w:rsidRPr="005D49AB">
        <w:rPr>
          <w:rFonts w:ascii="Calibri" w:eastAsia="Calibri" w:hAnsi="Calibri" w:cs="Calibri"/>
          <w:sz w:val="26"/>
          <w:szCs w:val="26"/>
          <w:rtl/>
          <w:lang w:bidi="ar-SA"/>
        </w:rPr>
        <w:t>بنابراین،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رویکرد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انتقادی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رویکردی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نسبت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چیز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دیگه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خیلی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بیشتر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تحت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اللفظی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روشی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بسیار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متفاوت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نگاه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کردن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w:t>
      </w:r>
    </w:p>
    <w:p w14:paraId="54ACCB69" w14:textId="77777777" w:rsidR="00CF55E7" w:rsidRPr="005D49AB" w:rsidRDefault="00CF55E7">
      <w:pPr>
        <w:bidi/>
        <w:rPr>
          <w:sz w:val="26"/>
          <w:szCs w:val="26"/>
        </w:rPr>
      </w:pPr>
    </w:p>
    <w:p w14:paraId="04045344" w14:textId="39B885E7" w:rsidR="00CF55E7" w:rsidRPr="005D49AB" w:rsidRDefault="00505240">
      <w:pPr>
        <w:bidi/>
        <w:rPr>
          <w:sz w:val="26"/>
          <w:szCs w:val="26"/>
        </w:rPr>
      </w:pPr>
      <w:r w:rsidRPr="005D49AB">
        <w:rPr>
          <w:rFonts w:ascii="Calibri" w:eastAsia="Calibri" w:hAnsi="Calibri" w:cs="Calibri"/>
          <w:sz w:val="26"/>
          <w:szCs w:val="26"/>
          <w:rtl/>
          <w:lang w:bidi="ar-SA"/>
        </w:rPr>
        <w:t>دیگری؟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بله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بسیار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تحلیلی،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استفاده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مطالب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دیگر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منابع</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دیگر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سعی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متن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کمک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بنابراین،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روش</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بسیار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متفاوت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نگاه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کردن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انتقاد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بینید</w:t>
      </w:r>
      <w:r w:rsidRPr="005D49AB">
        <w:rPr>
          <w:rFonts w:ascii="Calibri" w:eastAsia="Calibri" w:hAnsi="Calibri" w:cs="Calibri"/>
          <w:sz w:val="26"/>
          <w:szCs w:val="26"/>
          <w:rtl/>
        </w:rPr>
        <w:t>.</w:t>
      </w:r>
    </w:p>
    <w:p w14:paraId="34FAFC32" w14:textId="77777777" w:rsidR="00CF55E7" w:rsidRPr="005D49AB" w:rsidRDefault="00CF55E7">
      <w:pPr>
        <w:bidi/>
        <w:rPr>
          <w:sz w:val="26"/>
          <w:szCs w:val="26"/>
        </w:rPr>
      </w:pPr>
    </w:p>
    <w:p w14:paraId="1BA9CF40" w14:textId="698BE329" w:rsidR="00CF55E7" w:rsidRPr="005D49AB" w:rsidRDefault="00505240">
      <w:pPr>
        <w:bidi/>
        <w:rPr>
          <w:sz w:val="26"/>
          <w:szCs w:val="26"/>
        </w:rPr>
      </w:pPr>
      <w:r w:rsidRPr="005D49AB">
        <w:rPr>
          <w:rFonts w:ascii="Calibri" w:eastAsia="Calibri" w:hAnsi="Calibri" w:cs="Calibri"/>
          <w:sz w:val="26"/>
          <w:szCs w:val="26"/>
          <w:rtl/>
          <w:lang w:bidi="ar-SA"/>
        </w:rPr>
        <w:t>معمولا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مشکل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وقتی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انتقاد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فکر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اغلب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اولین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اشاره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مخرب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فکر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بنابراین،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رویکرد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انتقادی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رویکردی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نظر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تردید،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انکار،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تلاش</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تضعیف</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زیر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سوال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بردن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بسیار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مهم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واقع،</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بسیاری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رویکردهای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انتقادی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مقدس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چیزی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بیش</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نیست</w:t>
      </w:r>
      <w:r w:rsidRPr="005D49AB">
        <w:rPr>
          <w:rFonts w:ascii="Calibri" w:eastAsia="Calibri" w:hAnsi="Calibri" w:cs="Calibri"/>
          <w:sz w:val="26"/>
          <w:szCs w:val="26"/>
          <w:rtl/>
        </w:rPr>
        <w:t>.</w:t>
      </w:r>
    </w:p>
    <w:p w14:paraId="5C808FDB" w14:textId="77777777" w:rsidR="00CF55E7" w:rsidRPr="005D49AB" w:rsidRDefault="00CF55E7">
      <w:pPr>
        <w:bidi/>
        <w:rPr>
          <w:sz w:val="26"/>
          <w:szCs w:val="26"/>
        </w:rPr>
      </w:pPr>
    </w:p>
    <w:p w14:paraId="4B1BBAF2" w14:textId="5F06B2AD" w:rsidR="00CF55E7" w:rsidRPr="005D49AB" w:rsidRDefault="00505240">
      <w:pPr>
        <w:bidi/>
        <w:rPr>
          <w:sz w:val="26"/>
          <w:szCs w:val="26"/>
        </w:rPr>
      </w:pP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حال،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دیگری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نگاه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کردن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وجود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انتقاد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همچنین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مستلزم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نگاه،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تجزیه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تحلیل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متن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تجزیه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تحلیل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متن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تلاش</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صحیح</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ارائه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توجیه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دلیل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فکر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انجام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دهیم،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بنابراین،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رابطه،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نقطه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مقابل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انتقاد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نیست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خداپسندانه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پرهیزگارتر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باشیم</w:t>
      </w:r>
      <w:r w:rsidRPr="005D49AB">
        <w:rPr>
          <w:rFonts w:ascii="Calibri" w:eastAsia="Calibri" w:hAnsi="Calibri" w:cs="Calibri"/>
          <w:sz w:val="26"/>
          <w:szCs w:val="26"/>
          <w:rtl/>
        </w:rPr>
        <w:t>.</w:t>
      </w:r>
    </w:p>
    <w:p w14:paraId="01DFAF75" w14:textId="77777777" w:rsidR="00CF55E7" w:rsidRPr="005D49AB" w:rsidRDefault="00CF55E7">
      <w:pPr>
        <w:bidi/>
        <w:rPr>
          <w:sz w:val="26"/>
          <w:szCs w:val="26"/>
        </w:rPr>
      </w:pPr>
    </w:p>
    <w:p w14:paraId="7D5AD14D" w14:textId="37B74887" w:rsidR="00CF55E7" w:rsidRPr="005D49AB" w:rsidRDefault="00505240">
      <w:pPr>
        <w:bidi/>
        <w:rPr>
          <w:sz w:val="26"/>
          <w:szCs w:val="26"/>
        </w:rPr>
      </w:pPr>
      <w:r w:rsidRPr="005D49AB">
        <w:rPr>
          <w:rFonts w:ascii="Calibri" w:eastAsia="Calibri" w:hAnsi="Calibri" w:cs="Calibri"/>
          <w:sz w:val="26"/>
          <w:szCs w:val="26"/>
          <w:rtl/>
          <w:lang w:bidi="ar-SA"/>
        </w:rPr>
        <w:t>نقطه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مقابل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انتقاد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ساده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لوح</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بودن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فقط</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پذیرفتن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چیزی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بدون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داشتن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دلیلی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انجام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بنابراین،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وقتی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مورد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نزدیک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انتقادی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مقدس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صحبت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منظر،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امیدوارم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همه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یاد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بگیریم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منتقد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باشیم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نقطه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نظر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تضعیف</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بودن،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بلکه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نقطه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نظر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پرسیدن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سؤالات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مورد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متن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پرسیدن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اینگونه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فکر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کنیم</w:t>
      </w:r>
      <w:r w:rsidRPr="005D49AB">
        <w:rPr>
          <w:rFonts w:ascii="Calibri" w:eastAsia="Calibri" w:hAnsi="Calibri" w:cs="Calibri"/>
          <w:sz w:val="26"/>
          <w:szCs w:val="26"/>
          <w:rtl/>
        </w:rPr>
        <w:t>.</w:t>
      </w:r>
    </w:p>
    <w:p w14:paraId="201C60DA" w14:textId="77777777" w:rsidR="00CF55E7" w:rsidRPr="005D49AB" w:rsidRDefault="00CF55E7">
      <w:pPr>
        <w:bidi/>
        <w:rPr>
          <w:sz w:val="26"/>
          <w:szCs w:val="26"/>
        </w:rPr>
      </w:pPr>
    </w:p>
    <w:p w14:paraId="7BBC488F" w14:textId="4419769F" w:rsidR="00CF55E7" w:rsidRPr="005D49AB" w:rsidRDefault="00505240">
      <w:pPr>
        <w:bidi/>
        <w:rPr>
          <w:sz w:val="26"/>
          <w:szCs w:val="26"/>
        </w:rPr>
      </w:pPr>
      <w:r w:rsidRPr="005D49AB">
        <w:rPr>
          <w:rFonts w:ascii="Calibri" w:eastAsia="Calibri" w:hAnsi="Calibri" w:cs="Calibri"/>
          <w:sz w:val="26"/>
          <w:szCs w:val="26"/>
          <w:rtl/>
          <w:lang w:bidi="ar-SA"/>
        </w:rPr>
        <w:t>چرا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فکر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متن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معنی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فکر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گوید؟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ارائه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توجیه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دلایل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دوباره،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بخشی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دلایلی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پیشینه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تاریخی،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فرهنگی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مذهبی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نگاه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سعی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شکل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بگیریم،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سعی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مطالب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پیشینه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بدهیم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متن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بیاوریم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کمک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بهتر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کامل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بنابراین،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کلاس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وقتی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ممکن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مورد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روش</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مختلف</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انتقاد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صحبت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امیدواریم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نظر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مخرب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بودن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تردید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تردید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بودن،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اگرچه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تواند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انجام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بلکه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بیشتر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راستای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ارائه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توجیه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دلیل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نتیجه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گیری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هایی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گیریم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یعنی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فقط</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داشتن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چیزی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دلیل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فکر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راهی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اینگونه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آموزش</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بلکه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دلایل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ارائه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توجیه</w:t>
      </w:r>
      <w:r w:rsidRPr="005D49AB">
        <w:rPr>
          <w:rFonts w:ascii="Calibri" w:eastAsia="Calibri" w:hAnsi="Calibri" w:cs="Calibri"/>
          <w:sz w:val="26"/>
          <w:szCs w:val="26"/>
          <w:rtl/>
        </w:rPr>
        <w:t>.</w:t>
      </w:r>
    </w:p>
    <w:p w14:paraId="01388D17" w14:textId="77777777" w:rsidR="00CF55E7" w:rsidRPr="005D49AB" w:rsidRDefault="00CF55E7">
      <w:pPr>
        <w:bidi/>
        <w:rPr>
          <w:sz w:val="26"/>
          <w:szCs w:val="26"/>
        </w:rPr>
      </w:pPr>
    </w:p>
    <w:p w14:paraId="718957A3" w14:textId="77777777" w:rsidR="00CF55E7" w:rsidRPr="005D49AB" w:rsidRDefault="00505240">
      <w:pPr>
        <w:bidi/>
        <w:rPr>
          <w:sz w:val="26"/>
          <w:szCs w:val="26"/>
        </w:rPr>
      </w:pP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نقطه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نظر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نیز،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سؤالات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انتقاداتی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اغلب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دانشجویان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شنوم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دانشگاه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آسان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رفتار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راحتی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توان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مقدس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مانند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درسی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رفتار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خیلی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مطمئن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نیستم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چیز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باشد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واقع</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فکر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چیز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خوبی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w:t>
      </w:r>
    </w:p>
    <w:p w14:paraId="3CF3EF78" w14:textId="77777777" w:rsidR="00CF55E7" w:rsidRPr="005D49AB" w:rsidRDefault="00CF55E7">
      <w:pPr>
        <w:bidi/>
        <w:rPr>
          <w:sz w:val="26"/>
          <w:szCs w:val="26"/>
        </w:rPr>
      </w:pPr>
    </w:p>
    <w:p w14:paraId="75369925" w14:textId="77777777" w:rsidR="00CF55E7" w:rsidRPr="005D49AB" w:rsidRDefault="00505240">
      <w:pPr>
        <w:bidi/>
        <w:rPr>
          <w:sz w:val="26"/>
          <w:szCs w:val="26"/>
        </w:rPr>
      </w:pP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ضروری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مطلوب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زیرا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نشان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انتقادی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فکر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نشان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حال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آمدن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سندی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هستیم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بسیار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متفاوت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مکان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مکان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بسیار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متفاوتی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محیط</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متفاوت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تولید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حل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نیست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رفتار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مقدس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مانند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درسی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برداریم</w:t>
      </w:r>
      <w:r w:rsidRPr="005D49AB">
        <w:rPr>
          <w:rFonts w:ascii="Calibri" w:eastAsia="Calibri" w:hAnsi="Calibri" w:cs="Calibri"/>
          <w:sz w:val="26"/>
          <w:szCs w:val="26"/>
          <w:rtl/>
        </w:rPr>
        <w:t>.</w:t>
      </w:r>
    </w:p>
    <w:p w14:paraId="4A9E1661" w14:textId="77777777" w:rsidR="00CF55E7" w:rsidRPr="005D49AB" w:rsidRDefault="00CF55E7">
      <w:pPr>
        <w:bidi/>
        <w:rPr>
          <w:sz w:val="26"/>
          <w:szCs w:val="26"/>
        </w:rPr>
      </w:pPr>
    </w:p>
    <w:p w14:paraId="2DCD5D7B" w14:textId="1FE881B6" w:rsidR="00CF55E7" w:rsidRPr="005D49AB" w:rsidRDefault="00505240">
      <w:pPr>
        <w:bidi/>
        <w:rPr>
          <w:sz w:val="26"/>
          <w:szCs w:val="26"/>
        </w:rPr>
      </w:pPr>
      <w:r w:rsidRPr="005D49AB">
        <w:rPr>
          <w:rFonts w:ascii="Calibri" w:eastAsia="Calibri" w:hAnsi="Calibri" w:cs="Calibri"/>
          <w:sz w:val="26"/>
          <w:szCs w:val="26"/>
          <w:rtl/>
          <w:lang w:bidi="ar-SA"/>
        </w:rPr>
        <w:t>راه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حل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نیست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همین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بسنده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بلکه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سخت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تلاش</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کلاس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یاد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گیریم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زندگی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عبادی،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پرستشمان،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خواندن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شخصی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مقدس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ادغام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مطمئن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lastRenderedPageBreak/>
        <w:t>شویم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اساس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انواع</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روش</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چیزهایی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کلاس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یاد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گیریم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بنابراین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دوباره،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امیدوارم،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گاهی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اوقات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مقدس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مانند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درسی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نظر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برسد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طبیعی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مطلوب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مشکل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مشکل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نیست</w:t>
      </w:r>
      <w:r w:rsidRPr="005D49AB">
        <w:rPr>
          <w:rFonts w:ascii="Calibri" w:eastAsia="Calibri" w:hAnsi="Calibri" w:cs="Calibri"/>
          <w:sz w:val="26"/>
          <w:szCs w:val="26"/>
          <w:rtl/>
        </w:rPr>
        <w:t>.</w:t>
      </w:r>
    </w:p>
    <w:p w14:paraId="3A881425" w14:textId="77777777" w:rsidR="00CF55E7" w:rsidRPr="005D49AB" w:rsidRDefault="00CF55E7">
      <w:pPr>
        <w:bidi/>
        <w:rPr>
          <w:sz w:val="26"/>
          <w:szCs w:val="26"/>
        </w:rPr>
      </w:pPr>
    </w:p>
    <w:p w14:paraId="1179AED4" w14:textId="572A7B43" w:rsidR="00CF55E7" w:rsidRPr="005D49AB" w:rsidRDefault="00505240">
      <w:pPr>
        <w:bidi/>
        <w:rPr>
          <w:sz w:val="26"/>
          <w:szCs w:val="26"/>
        </w:rPr>
      </w:pPr>
      <w:r w:rsidRPr="005D49AB">
        <w:rPr>
          <w:rFonts w:ascii="Calibri" w:eastAsia="Calibri" w:hAnsi="Calibri" w:cs="Calibri"/>
          <w:sz w:val="26"/>
          <w:szCs w:val="26"/>
          <w:rtl/>
          <w:lang w:bidi="ar-SA"/>
        </w:rPr>
        <w:t>مشکل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اینجا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متوقف</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شویم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نتوانیم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سخت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ادغام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زندگی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امروزی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محیط</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اجتماعی،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تاریخی،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مذهبی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سیاسی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امروز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قرار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داریم،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انجام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دهیم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حالا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قبل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نوعی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دور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بچرخیم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امیدواریم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بررسی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اسناد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نزدیکتر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نزدیکتر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شویم،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قبل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انجام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دهیم،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موضوع</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دیگر،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نوعی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کلی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چگونه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آوردیم؟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واقع،</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احتمالا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توان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کلاس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کامل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پرداختن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موضوع</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اختصاص</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چگونه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اسنادی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اکنون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داریم،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متی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طریق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مکاشفه،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بخشی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مقدس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هستند،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چگونه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رسیده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چگونه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دقیقا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عنوان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رسیدند؟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تشخیص</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واقع</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قرن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تعدادی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اسناد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دیگر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وجود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داشت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تنها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هایی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نبودند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نوشته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بودند</w:t>
      </w:r>
      <w:r w:rsidRPr="005D49AB">
        <w:rPr>
          <w:rFonts w:ascii="Calibri" w:eastAsia="Calibri" w:hAnsi="Calibri" w:cs="Calibri"/>
          <w:sz w:val="26"/>
          <w:szCs w:val="26"/>
          <w:rtl/>
        </w:rPr>
        <w:t>.</w:t>
      </w:r>
    </w:p>
    <w:p w14:paraId="0434B743" w14:textId="77777777" w:rsidR="00CF55E7" w:rsidRPr="005D49AB" w:rsidRDefault="00CF55E7">
      <w:pPr>
        <w:bidi/>
        <w:rPr>
          <w:sz w:val="26"/>
          <w:szCs w:val="26"/>
        </w:rPr>
      </w:pPr>
    </w:p>
    <w:p w14:paraId="75673A50" w14:textId="13C793A2" w:rsidR="00CF55E7" w:rsidRPr="005D49AB" w:rsidRDefault="00505240">
      <w:pPr>
        <w:bidi/>
        <w:rPr>
          <w:sz w:val="26"/>
          <w:szCs w:val="26"/>
        </w:rPr>
      </w:pPr>
      <w:r w:rsidRPr="005D49AB">
        <w:rPr>
          <w:rFonts w:ascii="Calibri" w:eastAsia="Calibri" w:hAnsi="Calibri" w:cs="Calibri"/>
          <w:sz w:val="26"/>
          <w:szCs w:val="26"/>
          <w:rtl/>
          <w:lang w:bidi="ar-SA"/>
        </w:rPr>
        <w:t>اسناد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متعددی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وجود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داشت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منتهی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زمان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بعد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نوشته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چگونه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۲۷</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متی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طریق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مکاشفه،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گنجانده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دوباره،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برخورد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بسیار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گذرا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خواهد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فقط</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دیدگاه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گسترده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نوعی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مورد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چگونگی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وقوع</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بدهم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بدیهی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نقطه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شروع</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واقعیت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فقط</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فرض</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حال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حاضر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مکاشفه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آخرین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نوشته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یاد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داشته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باشید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واقعیت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آخرین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دلیل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نیست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لزوما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آخرین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نوشته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w:t>
      </w:r>
    </w:p>
    <w:p w14:paraId="1434F904" w14:textId="77777777" w:rsidR="00CF55E7" w:rsidRPr="005D49AB" w:rsidRDefault="00CF55E7">
      <w:pPr>
        <w:bidi/>
        <w:rPr>
          <w:sz w:val="26"/>
          <w:szCs w:val="26"/>
        </w:rPr>
      </w:pPr>
    </w:p>
    <w:p w14:paraId="4F41BBEF" w14:textId="2EC2ECB7" w:rsidR="00CF55E7" w:rsidRPr="005D49AB" w:rsidRDefault="00505240">
      <w:pPr>
        <w:bidi/>
        <w:rPr>
          <w:sz w:val="26"/>
          <w:szCs w:val="26"/>
        </w:rPr>
      </w:pP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طور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منطقی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تنظیم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ترتیبی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نوشته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مرتب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نشده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طور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منطقی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مرتب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بنابراین،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مکاشفه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منطقا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آخر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قرار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گیرد</w:t>
      </w:r>
      <w:r w:rsidRPr="005D49AB">
        <w:rPr>
          <w:rFonts w:ascii="Calibri" w:eastAsia="Calibri" w:hAnsi="Calibri" w:cs="Calibri"/>
          <w:sz w:val="26"/>
          <w:szCs w:val="26"/>
          <w:rtl/>
        </w:rPr>
        <w:t>.</w:t>
      </w:r>
    </w:p>
    <w:p w14:paraId="27D3A37B" w14:textId="77777777" w:rsidR="00CF55E7" w:rsidRPr="005D49AB" w:rsidRDefault="00CF55E7">
      <w:pPr>
        <w:bidi/>
        <w:rPr>
          <w:sz w:val="26"/>
          <w:szCs w:val="26"/>
        </w:rPr>
      </w:pPr>
    </w:p>
    <w:p w14:paraId="7D336F7C" w14:textId="61E2E33C" w:rsidR="00CF55E7" w:rsidRPr="005D49AB" w:rsidRDefault="00505240">
      <w:pPr>
        <w:bidi/>
        <w:rPr>
          <w:sz w:val="26"/>
          <w:szCs w:val="26"/>
        </w:rPr>
      </w:pPr>
      <w:r w:rsidRPr="005D49AB">
        <w:rPr>
          <w:rFonts w:ascii="Calibri" w:eastAsia="Calibri" w:hAnsi="Calibri" w:cs="Calibri"/>
          <w:sz w:val="26"/>
          <w:szCs w:val="26"/>
          <w:rtl/>
          <w:lang w:bidi="ar-SA"/>
        </w:rPr>
        <w:t>اما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احتمالا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نظر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زمانی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بوده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انجیل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یوحنا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احتمالا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آخرین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انجیل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بوده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آخرین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انجیل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نوشته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حالا،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بیایید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فقط</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لحظه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فرض</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مکاشفه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آخرین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نوشته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بعد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یوحنا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مکاشفه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نوشت،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کلیسا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روز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بعد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روی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پاهایشان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نشسته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بیدار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نشد</w:t>
      </w:r>
      <w:r w:rsidRPr="005D49AB">
        <w:rPr>
          <w:rFonts w:ascii="Calibri" w:eastAsia="Calibri" w:hAnsi="Calibri" w:cs="Calibri"/>
          <w:sz w:val="26"/>
          <w:szCs w:val="26"/>
          <w:rtl/>
        </w:rPr>
        <w:t>.</w:t>
      </w:r>
    </w:p>
    <w:p w14:paraId="3948E507" w14:textId="77777777" w:rsidR="00CF55E7" w:rsidRPr="005D49AB" w:rsidRDefault="00CF55E7">
      <w:pPr>
        <w:bidi/>
        <w:rPr>
          <w:sz w:val="26"/>
          <w:szCs w:val="26"/>
        </w:rPr>
      </w:pPr>
    </w:p>
    <w:p w14:paraId="3C87167C" w14:textId="273E1E5F" w:rsidR="00CF55E7" w:rsidRPr="005D49AB" w:rsidRDefault="00505240">
      <w:pPr>
        <w:bidi/>
        <w:rPr>
          <w:sz w:val="26"/>
          <w:szCs w:val="26"/>
        </w:rPr>
      </w:pPr>
      <w:r w:rsidRPr="005D49AB">
        <w:rPr>
          <w:rFonts w:ascii="Calibri" w:eastAsia="Calibri" w:hAnsi="Calibri" w:cs="Calibri"/>
          <w:sz w:val="26"/>
          <w:szCs w:val="26"/>
          <w:rtl/>
          <w:lang w:bidi="ar-SA"/>
        </w:rPr>
        <w:t>آنها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روز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بعد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نوشتن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مکاشفه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لیستی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اسناد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نامیدند،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بیدار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نشدند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واقع،</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دوباره،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اولین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روز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کلاس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دیدیم،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اصطلاحی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نبود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نامیم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بعد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بنابراین،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کلیسا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مقدس،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دامان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بیدار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نشد</w:t>
      </w:r>
      <w:r w:rsidRPr="005D49AB">
        <w:rPr>
          <w:rFonts w:ascii="Calibri" w:eastAsia="Calibri" w:hAnsi="Calibri" w:cs="Calibri"/>
          <w:sz w:val="26"/>
          <w:szCs w:val="26"/>
          <w:rtl/>
        </w:rPr>
        <w:t>.</w:t>
      </w:r>
    </w:p>
    <w:p w14:paraId="25765DD4" w14:textId="77777777" w:rsidR="00CF55E7" w:rsidRPr="005D49AB" w:rsidRDefault="00CF55E7">
      <w:pPr>
        <w:bidi/>
        <w:rPr>
          <w:sz w:val="26"/>
          <w:szCs w:val="26"/>
        </w:rPr>
      </w:pPr>
    </w:p>
    <w:p w14:paraId="48FA4C22" w14:textId="4422730F" w:rsidR="00CF55E7" w:rsidRPr="005D49AB" w:rsidRDefault="00505240">
      <w:pPr>
        <w:bidi/>
        <w:rPr>
          <w:sz w:val="26"/>
          <w:szCs w:val="26"/>
        </w:rPr>
      </w:pPr>
      <w:r w:rsidRPr="005D49AB">
        <w:rPr>
          <w:rFonts w:ascii="Calibri" w:eastAsia="Calibri" w:hAnsi="Calibri" w:cs="Calibri"/>
          <w:sz w:val="26"/>
          <w:szCs w:val="26"/>
          <w:rtl/>
          <w:lang w:bidi="ar-SA"/>
        </w:rPr>
        <w:t>آنها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قبلا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عتیق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داشتند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لازم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نیست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انجیل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خیلی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بخوانید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ارجاعات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عیسی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شریعت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پیامبران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شریعت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پیامبران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نوشته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نقل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قول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متون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عتیق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نویسندگان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همگی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متون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عتیق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نقل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قول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ببینید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بنابراین،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کلیسا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قبلا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مقدس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آمده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عتیق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نامیم،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اگرچه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لزوما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اینگونه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نامیدند</w:t>
      </w:r>
      <w:r w:rsidRPr="005D49AB">
        <w:rPr>
          <w:rFonts w:ascii="Calibri" w:eastAsia="Calibri" w:hAnsi="Calibri" w:cs="Calibri"/>
          <w:sz w:val="26"/>
          <w:szCs w:val="26"/>
          <w:rtl/>
        </w:rPr>
        <w:t>.</w:t>
      </w:r>
    </w:p>
    <w:p w14:paraId="45477E15" w14:textId="77777777" w:rsidR="00CF55E7" w:rsidRPr="005D49AB" w:rsidRDefault="00CF55E7">
      <w:pPr>
        <w:bidi/>
        <w:rPr>
          <w:sz w:val="26"/>
          <w:szCs w:val="26"/>
        </w:rPr>
      </w:pPr>
    </w:p>
    <w:p w14:paraId="62BCBB47" w14:textId="6896648B" w:rsidR="00CF55E7" w:rsidRPr="005D49AB" w:rsidRDefault="00505240">
      <w:pPr>
        <w:bidi/>
        <w:rPr>
          <w:sz w:val="26"/>
          <w:szCs w:val="26"/>
        </w:rPr>
      </w:pPr>
      <w:r w:rsidRPr="005D49AB">
        <w:rPr>
          <w:rFonts w:ascii="Calibri" w:eastAsia="Calibri" w:hAnsi="Calibri" w:cs="Calibri"/>
          <w:sz w:val="26"/>
          <w:szCs w:val="26"/>
          <w:rtl/>
          <w:lang w:bidi="ar-SA"/>
        </w:rPr>
        <w:t>اما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مورد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چیزی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نامیم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چطور؟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کجا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آمده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مطمئنا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خدا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سادگی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فهرستی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هایی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ارائه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خواهم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بگنجانید،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آسان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ولی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اینطور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نکرد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عوض،</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بینید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روند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تعیین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واقع</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نسبتا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طولانی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طولانی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بود</w:t>
      </w:r>
      <w:r w:rsidRPr="005D49AB">
        <w:rPr>
          <w:rFonts w:ascii="Calibri" w:eastAsia="Calibri" w:hAnsi="Calibri" w:cs="Calibri"/>
          <w:sz w:val="26"/>
          <w:szCs w:val="26"/>
          <w:rtl/>
        </w:rPr>
        <w:t>.</w:t>
      </w:r>
    </w:p>
    <w:p w14:paraId="7D696FDA" w14:textId="77777777" w:rsidR="00CF55E7" w:rsidRPr="005D49AB" w:rsidRDefault="00CF55E7">
      <w:pPr>
        <w:bidi/>
        <w:rPr>
          <w:sz w:val="26"/>
          <w:szCs w:val="26"/>
        </w:rPr>
      </w:pPr>
    </w:p>
    <w:p w14:paraId="50F4EEF6" w14:textId="7327388B" w:rsidR="00CF55E7" w:rsidRPr="005D49AB" w:rsidRDefault="00505240">
      <w:pPr>
        <w:bidi/>
        <w:rPr>
          <w:sz w:val="26"/>
          <w:szCs w:val="26"/>
        </w:rPr>
      </w:pPr>
      <w:r w:rsidRPr="005D49AB">
        <w:rPr>
          <w:rFonts w:ascii="Calibri" w:eastAsia="Calibri" w:hAnsi="Calibri" w:cs="Calibri"/>
          <w:sz w:val="26"/>
          <w:szCs w:val="26"/>
          <w:rtl/>
          <w:lang w:bidi="ar-SA"/>
        </w:rPr>
        <w:lastRenderedPageBreak/>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تقریبا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قرن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چهارم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قرن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چهارم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داشتیم،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بالاخره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فهرست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کامل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اشاره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کردیم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بنابراین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نظر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رسد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خدا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واقع</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طریق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فرآیند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نسبتا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تاریخی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عادی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بحث</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گفتگو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کرده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واقع</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اعضای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کلیسا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اسنادی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عنوان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مقدس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معتبر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پذیرند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حالا،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اولین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چیزی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گفت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کلیسا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دوباره،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کلمات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عتیق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استفاده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فقط</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دلیل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کلمات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رایجی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استفاده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هستند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متوجه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شوم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چیزی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نیست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قرن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نامیده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w:t>
      </w:r>
      <w:r w:rsidRPr="005D49AB">
        <w:rPr>
          <w:rFonts w:ascii="Calibri" w:eastAsia="Calibri" w:hAnsi="Calibri" w:cs="Calibri"/>
          <w:sz w:val="26"/>
          <w:szCs w:val="26"/>
          <w:rtl/>
        </w:rPr>
        <w:t>.</w:t>
      </w:r>
    </w:p>
    <w:p w14:paraId="5F803B71" w14:textId="77777777" w:rsidR="00CF55E7" w:rsidRPr="005D49AB" w:rsidRDefault="00CF55E7">
      <w:pPr>
        <w:bidi/>
        <w:rPr>
          <w:sz w:val="26"/>
          <w:szCs w:val="26"/>
        </w:rPr>
      </w:pPr>
    </w:p>
    <w:p w14:paraId="5575435A" w14:textId="21057622" w:rsidR="00CF55E7" w:rsidRPr="005D49AB" w:rsidRDefault="00505240">
      <w:pPr>
        <w:bidi/>
        <w:rPr>
          <w:sz w:val="26"/>
          <w:szCs w:val="26"/>
        </w:rPr>
      </w:pPr>
      <w:r w:rsidRPr="005D49AB">
        <w:rPr>
          <w:rFonts w:ascii="Calibri" w:eastAsia="Calibri" w:hAnsi="Calibri" w:cs="Calibri"/>
          <w:sz w:val="26"/>
          <w:szCs w:val="26"/>
          <w:rtl/>
          <w:lang w:bidi="ar-SA"/>
        </w:rPr>
        <w:t>آنها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هنوز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نداشتند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احتمالا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عتیق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خواندند،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عتیق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خواندند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دوباره،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حتی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چیزی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داشتند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عتیق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نامیم،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نیاز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داشتند؟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توجیه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گروه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دیگر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نوشته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چیست؟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دوباره،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نظر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رسد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دلیل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همانطور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روز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دوباره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دیدیم،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رابطه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عتیق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رابطه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وعده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تحقق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عتیق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روزی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پیش</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بینی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خدا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برقرار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نجات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دهنده،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نجات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دهنده،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مسیح</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موعود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فرستد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قوم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احیا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پیمانی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برقراری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دوباره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برقرار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زیرا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عتیق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شکست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خورده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بهتر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بگوییم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اسرائیل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تحت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عتیق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شکست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خورده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بود</w:t>
      </w:r>
      <w:r w:rsidRPr="005D49AB">
        <w:rPr>
          <w:rFonts w:ascii="Calibri" w:eastAsia="Calibri" w:hAnsi="Calibri" w:cs="Calibri"/>
          <w:sz w:val="26"/>
          <w:szCs w:val="26"/>
          <w:rtl/>
        </w:rPr>
        <w:t>.</w:t>
      </w:r>
    </w:p>
    <w:p w14:paraId="0EA5C3B7" w14:textId="77777777" w:rsidR="00CF55E7" w:rsidRPr="005D49AB" w:rsidRDefault="00CF55E7">
      <w:pPr>
        <w:bidi/>
        <w:rPr>
          <w:sz w:val="26"/>
          <w:szCs w:val="26"/>
        </w:rPr>
      </w:pPr>
    </w:p>
    <w:p w14:paraId="08520C2A" w14:textId="6991B42A" w:rsidR="00CF55E7" w:rsidRPr="005D49AB" w:rsidRDefault="00505240">
      <w:pPr>
        <w:bidi/>
        <w:rPr>
          <w:sz w:val="26"/>
          <w:szCs w:val="26"/>
        </w:rPr>
      </w:pPr>
      <w:r w:rsidRPr="005D49AB">
        <w:rPr>
          <w:rFonts w:ascii="Calibri" w:eastAsia="Calibri" w:hAnsi="Calibri" w:cs="Calibri"/>
          <w:sz w:val="26"/>
          <w:szCs w:val="26"/>
          <w:rtl/>
          <w:lang w:bidi="ar-SA"/>
        </w:rPr>
        <w:t>پیامبران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عتیق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وعده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زمانی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دهند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خدا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قوم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احیا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خلقت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وجود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آورد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نجات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دهنده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خواهد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فرستاد،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مسیحی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تخت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داوود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خواهد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نشست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برقرار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خواهد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پیمان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قومش</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افتتاح</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خواهد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حال،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عیسی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مسیح</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کسی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انجام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رساند،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طبیعی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همانطور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مجموعه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نوشته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وجود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داشت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شهادت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خدا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قومش</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عتیق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برخورد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طبیعی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مقدس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عتیق،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عتیق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نامیم،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نظر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زمانی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پیش</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بینی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خدا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تحت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مسیح</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موعود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مردم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جمع</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احیا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پیمان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برقرار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خواهد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طبیعی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دسته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نوشته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هایی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گواهی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دهنده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هستند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مسیح</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انجام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رسیده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مقدس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عتیق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نیز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عنوان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مقدس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نظر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گرفته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شوند</w:t>
      </w:r>
      <w:r w:rsidRPr="005D49AB">
        <w:rPr>
          <w:rFonts w:ascii="Calibri" w:eastAsia="Calibri" w:hAnsi="Calibri" w:cs="Calibri"/>
          <w:sz w:val="26"/>
          <w:szCs w:val="26"/>
          <w:rtl/>
        </w:rPr>
        <w:t>.</w:t>
      </w:r>
    </w:p>
    <w:p w14:paraId="4EA96213" w14:textId="77777777" w:rsidR="00CF55E7" w:rsidRPr="005D49AB" w:rsidRDefault="00CF55E7">
      <w:pPr>
        <w:bidi/>
        <w:rPr>
          <w:sz w:val="26"/>
          <w:szCs w:val="26"/>
        </w:rPr>
      </w:pPr>
    </w:p>
    <w:p w14:paraId="5324634B" w14:textId="02C859B4" w:rsidR="00CF55E7" w:rsidRPr="005D49AB" w:rsidRDefault="00CF4BC5">
      <w:pPr>
        <w:bidi/>
        <w:rPr>
          <w:sz w:val="26"/>
          <w:szCs w:val="26"/>
        </w:rPr>
      </w:pPr>
      <w:r w:rsidRPr="005D49AB">
        <w:rPr>
          <w:rFonts w:ascii="Calibri" w:eastAsia="Calibri" w:hAnsi="Calibri" w:cs="Calibri"/>
          <w:sz w:val="26"/>
          <w:szCs w:val="26"/>
          <w:rtl/>
          <w:lang w:bidi="ar-SA"/>
        </w:rPr>
        <w:t>بنابراین،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فقط</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ضمیمه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نیست،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نوعی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افزودنی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نیست،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بلکه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واقع</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نوعی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اوج</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تحقق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مقدس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عتیق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گروهی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نوشته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مانند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عتیق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نوشته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هایی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عتیق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خدا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مورد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اسرائیل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گواهی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دهند،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اکنون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مسیح</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افتتاح</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آمدن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عیسی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عنوان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مسیح</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موعود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محقق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طبیعی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اسنادی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شهادت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دهند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نیز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مقدس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معتبر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نظر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گرفته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شوند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حال،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منظور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کلمه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کانن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چیست؟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معنای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واقعی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کلمه،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توانم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یاد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بیاورم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آیا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درسی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مورد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صحبت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کلمه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کانن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معنای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واقعی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کلمه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معنای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بنابراین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مورد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ابزار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جنگ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صحبت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کانن،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کلمه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یونانی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معنای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گسترش</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توانید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ببینید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اندازه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گیری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چیزها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استفاده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بخش</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خاصی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مانند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معیار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عنوان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واحد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اندازه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گیری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عمل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کرد</w:t>
      </w:r>
      <w:r w:rsidRPr="005D49AB">
        <w:rPr>
          <w:rFonts w:ascii="Calibri" w:eastAsia="Calibri" w:hAnsi="Calibri" w:cs="Calibri"/>
          <w:sz w:val="26"/>
          <w:szCs w:val="26"/>
          <w:rtl/>
        </w:rPr>
        <w:t>.</w:t>
      </w:r>
    </w:p>
    <w:p w14:paraId="36021FC5" w14:textId="77777777" w:rsidR="00CF55E7" w:rsidRPr="005D49AB" w:rsidRDefault="00CF55E7">
      <w:pPr>
        <w:bidi/>
        <w:rPr>
          <w:sz w:val="26"/>
          <w:szCs w:val="26"/>
        </w:rPr>
      </w:pPr>
    </w:p>
    <w:p w14:paraId="0A899526" w14:textId="4ABED630" w:rsidR="00CF55E7" w:rsidRPr="005D49AB" w:rsidRDefault="00505240">
      <w:pPr>
        <w:bidi/>
        <w:rPr>
          <w:sz w:val="26"/>
          <w:szCs w:val="26"/>
        </w:rPr>
      </w:pPr>
      <w:r w:rsidRPr="005D49AB">
        <w:rPr>
          <w:rFonts w:ascii="Calibri" w:eastAsia="Calibri" w:hAnsi="Calibri" w:cs="Calibri"/>
          <w:sz w:val="26"/>
          <w:szCs w:val="26"/>
          <w:rtl/>
          <w:lang w:bidi="ar-SA"/>
        </w:rPr>
        <w:t>علاوه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طور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گسترده،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کلمه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کانن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تواند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مجموعه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نوشته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اشاره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داشته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باشد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اندازه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گیری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بنابراین،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وقتی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قانون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اشاره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مجموعه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نوشته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معتبر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اشاره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مجموعه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نوشته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هایی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معیارها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اندازه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گیری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برآورده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اندازه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گیری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نظر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گرفته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عنوان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مقدس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معتبر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تمام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چیزی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قانون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منظور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داریم،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گروهی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نوشته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عنوان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مقدس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معتبر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قوم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خدا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عمل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کنند</w:t>
      </w:r>
      <w:r w:rsidRPr="005D49AB">
        <w:rPr>
          <w:rFonts w:ascii="Calibri" w:eastAsia="Calibri" w:hAnsi="Calibri" w:cs="Calibri"/>
          <w:sz w:val="26"/>
          <w:szCs w:val="26"/>
          <w:rtl/>
        </w:rPr>
        <w:t>.</w:t>
      </w:r>
    </w:p>
    <w:p w14:paraId="5B2B7858" w14:textId="77777777" w:rsidR="00CF55E7" w:rsidRPr="005D49AB" w:rsidRDefault="00CF55E7">
      <w:pPr>
        <w:bidi/>
        <w:rPr>
          <w:sz w:val="26"/>
          <w:szCs w:val="26"/>
        </w:rPr>
      </w:pPr>
    </w:p>
    <w:p w14:paraId="2DB4A1E2" w14:textId="0640770F" w:rsidR="00CF55E7" w:rsidRPr="005D49AB" w:rsidRDefault="00505240">
      <w:pPr>
        <w:bidi/>
        <w:rPr>
          <w:sz w:val="26"/>
          <w:szCs w:val="26"/>
        </w:rPr>
      </w:pPr>
      <w:r w:rsidRPr="005D49AB">
        <w:rPr>
          <w:rFonts w:ascii="Calibri" w:eastAsia="Calibri" w:hAnsi="Calibri" w:cs="Calibri"/>
          <w:sz w:val="26"/>
          <w:szCs w:val="26"/>
          <w:rtl/>
          <w:lang w:bidi="ar-SA"/>
        </w:rPr>
        <w:t>حالا،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کجا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آمده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چگونه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پدیدار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اخیرا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حیات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نسبتا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مداوم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دیدگاه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وجود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داشته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نوعی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عبارت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بسیار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محبوب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گذشته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تولید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رمز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داوینچی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پیدا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برخی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خوانده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مطمئن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هستم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اکثر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گذشته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چیزهای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دیگر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رفته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lastRenderedPageBreak/>
        <w:t>چند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سال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پیش</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وقتی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براون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رمز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داوینچی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نوشت،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واقع</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رویکرد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نسبتا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رایج</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برخی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محققان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رواج</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گروهی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نوشته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معتبر،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قانون،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واقعا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خیلی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دیرتر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پدیدار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نشد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قرن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کلیسای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اولیه،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تنوع</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اسناد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دیدگاه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مذهبی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زیر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چتر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مسیحیت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وجود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داشت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هیچ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تلقی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همه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نوعی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جلب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توجه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رقابت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کردند،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واقعا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زمانی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امپراتور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کنستانتین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قرن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چهارم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تصمیم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گرفت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کدام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انتخاب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آیا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همه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موافق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هستند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خیر،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روشی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داوینچی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بیان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اهمیت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البته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حال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حال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نوشتن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تخیلی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دیدگاه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نسبتا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رایج</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w:t>
      </w:r>
    </w:p>
    <w:p w14:paraId="05B333BF" w14:textId="77777777" w:rsidR="00CF55E7" w:rsidRPr="005D49AB" w:rsidRDefault="00CF55E7">
      <w:pPr>
        <w:bidi/>
        <w:rPr>
          <w:sz w:val="26"/>
          <w:szCs w:val="26"/>
        </w:rPr>
      </w:pPr>
    </w:p>
    <w:p w14:paraId="46D4D54B" w14:textId="77777777" w:rsidR="00CF55E7" w:rsidRPr="005D49AB" w:rsidRDefault="00505240">
      <w:pPr>
        <w:bidi/>
        <w:rPr>
          <w:sz w:val="26"/>
          <w:szCs w:val="26"/>
        </w:rPr>
      </w:pPr>
      <w:r w:rsidRPr="005D49AB">
        <w:rPr>
          <w:rFonts w:ascii="Calibri" w:eastAsia="Calibri" w:hAnsi="Calibri" w:cs="Calibri"/>
          <w:sz w:val="26"/>
          <w:szCs w:val="26"/>
          <w:rtl/>
          <w:lang w:bidi="ar-SA"/>
        </w:rPr>
        <w:t>مدتی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بعد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کلیسا،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قدرتمندترین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گروه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کلیسا،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تصمیم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گرفت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مسیحیت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چگونه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خواهد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اسنادی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عنوان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مقدس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نظر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خواهیم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گرفت،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همه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چیز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نوعی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زیر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فرش</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جارو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دیدگاه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نسبتا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رایج</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تصور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رایج</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قرن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مسیحیت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دیدگاه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بسیار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متنوع</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حتی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رقابتی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هیچ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گروهی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نوشته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وجود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نداشت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مقدس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محسوب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شود</w:t>
      </w:r>
      <w:r w:rsidRPr="005D49AB">
        <w:rPr>
          <w:rFonts w:ascii="Calibri" w:eastAsia="Calibri" w:hAnsi="Calibri" w:cs="Calibri"/>
          <w:sz w:val="26"/>
          <w:szCs w:val="26"/>
          <w:rtl/>
        </w:rPr>
        <w:t>.</w:t>
      </w:r>
    </w:p>
    <w:p w14:paraId="6E076CD8" w14:textId="77777777" w:rsidR="00CF55E7" w:rsidRPr="005D49AB" w:rsidRDefault="00CF55E7">
      <w:pPr>
        <w:bidi/>
        <w:rPr>
          <w:sz w:val="26"/>
          <w:szCs w:val="26"/>
        </w:rPr>
      </w:pPr>
    </w:p>
    <w:p w14:paraId="2DE78910" w14:textId="77777777" w:rsidR="00CF55E7" w:rsidRPr="005D49AB" w:rsidRDefault="00505240">
      <w:pPr>
        <w:bidi/>
        <w:rPr>
          <w:sz w:val="26"/>
          <w:szCs w:val="26"/>
        </w:rPr>
      </w:pPr>
      <w:r w:rsidRPr="005D49AB">
        <w:rPr>
          <w:rFonts w:ascii="Calibri" w:eastAsia="Calibri" w:hAnsi="Calibri" w:cs="Calibri"/>
          <w:sz w:val="26"/>
          <w:szCs w:val="26"/>
          <w:rtl/>
          <w:lang w:bidi="ar-SA"/>
        </w:rPr>
        <w:t>نوشته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مختلف</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زیادی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وجود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داشت،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دوباره،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مدتی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بعد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اساسا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برندگان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برنده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برندگان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تعیین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کردند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مسیحیت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چگونه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نظر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رسد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حال،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نگاهی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برخی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شواهد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نظر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رسد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اگرچه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کلیسا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قانون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بیدار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نشد،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فهرستی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نوشته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روز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بعد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نوشتن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مکاشفه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دامان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قرار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گرفت،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عوض</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واقع</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فرآیند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نزدیک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300 </w:t>
      </w:r>
      <w:r w:rsidRPr="005D49AB">
        <w:rPr>
          <w:rFonts w:ascii="Calibri" w:eastAsia="Calibri" w:hAnsi="Calibri" w:cs="Calibri"/>
          <w:sz w:val="26"/>
          <w:szCs w:val="26"/>
          <w:rtl/>
          <w:lang w:bidi="ar-SA"/>
        </w:rPr>
        <w:t>سال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دیگر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طول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کشید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میزان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مشخص</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اسنادی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کلیسا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اکنون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عنوان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مقدس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نیست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بگوییم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روند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فقط</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بعدا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اتفاق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افتاده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w:t>
      </w:r>
    </w:p>
    <w:p w14:paraId="2682088D" w14:textId="77777777" w:rsidR="00CF55E7" w:rsidRPr="005D49AB" w:rsidRDefault="00CF55E7">
      <w:pPr>
        <w:bidi/>
        <w:rPr>
          <w:sz w:val="26"/>
          <w:szCs w:val="26"/>
        </w:rPr>
      </w:pPr>
    </w:p>
    <w:p w14:paraId="658EC59D" w14:textId="77777777" w:rsidR="00CF55E7" w:rsidRPr="005D49AB" w:rsidRDefault="00505240">
      <w:pPr>
        <w:bidi/>
        <w:rPr>
          <w:sz w:val="26"/>
          <w:szCs w:val="26"/>
        </w:rPr>
      </w:pP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نظر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رسد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برخی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جهات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قبلا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حال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انجام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عنوان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مثال،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اسناد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نامه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دوم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پطرس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آمده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چیزی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دوم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پطرس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گوید،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دوم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پطرس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احتمالا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زندگی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پولس،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پولس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رسول،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نوشته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پطرس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گوید،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برادر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عزیزمان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پولس،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احتمالا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لحظه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شهید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کشته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برادر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عزیزمان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پولس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اساس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حکمتی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نامه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نوشت،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همانطور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تمام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نامه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هایش</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صحبت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کند</w:t>
      </w:r>
      <w:r w:rsidRPr="005D49AB">
        <w:rPr>
          <w:rFonts w:ascii="Calibri" w:eastAsia="Calibri" w:hAnsi="Calibri" w:cs="Calibri"/>
          <w:sz w:val="26"/>
          <w:szCs w:val="26"/>
          <w:rtl/>
        </w:rPr>
        <w:t>.</w:t>
      </w:r>
    </w:p>
    <w:p w14:paraId="31400150" w14:textId="77777777" w:rsidR="00CF55E7" w:rsidRPr="005D49AB" w:rsidRDefault="00CF55E7">
      <w:pPr>
        <w:bidi/>
        <w:rPr>
          <w:sz w:val="26"/>
          <w:szCs w:val="26"/>
        </w:rPr>
      </w:pPr>
    </w:p>
    <w:p w14:paraId="7F7F1567" w14:textId="77777777" w:rsidR="00CF55E7" w:rsidRPr="005D49AB" w:rsidRDefault="00505240">
      <w:pPr>
        <w:bidi/>
        <w:rPr>
          <w:sz w:val="26"/>
          <w:szCs w:val="26"/>
        </w:rPr>
      </w:pPr>
      <w:r w:rsidRPr="005D49AB">
        <w:rPr>
          <w:rFonts w:ascii="Calibri" w:eastAsia="Calibri" w:hAnsi="Calibri" w:cs="Calibri"/>
          <w:sz w:val="26"/>
          <w:szCs w:val="26"/>
          <w:rtl/>
          <w:lang w:bidi="ar-SA"/>
        </w:rPr>
        <w:t>چیزهایی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وجود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دشوار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آرامش</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بخش</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پیتر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مشکل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داشت،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شاید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بتوانم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خاطر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شلخته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نبودن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تلاش</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نکردن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بهانه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داشته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باشم،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حداقل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برخی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چیزها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برایم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دشوار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باشد</w:t>
      </w:r>
      <w:r w:rsidRPr="005D49AB">
        <w:rPr>
          <w:rFonts w:ascii="Calibri" w:eastAsia="Calibri" w:hAnsi="Calibri" w:cs="Calibri"/>
          <w:sz w:val="26"/>
          <w:szCs w:val="26"/>
          <w:rtl/>
        </w:rPr>
        <w:t>.</w:t>
      </w:r>
    </w:p>
    <w:p w14:paraId="49650B3A" w14:textId="77777777" w:rsidR="00CF55E7" w:rsidRPr="005D49AB" w:rsidRDefault="00CF55E7">
      <w:pPr>
        <w:bidi/>
        <w:rPr>
          <w:sz w:val="26"/>
          <w:szCs w:val="26"/>
        </w:rPr>
      </w:pPr>
    </w:p>
    <w:p w14:paraId="446C7ED2" w14:textId="77777777" w:rsidR="00CF55E7" w:rsidRPr="005D49AB" w:rsidRDefault="00505240">
      <w:pPr>
        <w:bidi/>
        <w:rPr>
          <w:sz w:val="26"/>
          <w:szCs w:val="26"/>
        </w:rPr>
      </w:pPr>
      <w:r w:rsidRPr="005D49AB">
        <w:rPr>
          <w:rFonts w:ascii="Calibri" w:eastAsia="Calibri" w:hAnsi="Calibri" w:cs="Calibri"/>
          <w:sz w:val="26"/>
          <w:szCs w:val="26"/>
          <w:rtl/>
          <w:lang w:bidi="ar-SA"/>
        </w:rPr>
        <w:t>اما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گوید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چیزهایی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نوشته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دشوار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نادان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مانند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سایر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متون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مقدس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پیچاند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حالا،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چیز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جالب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مورد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شماره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پطرس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حال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حاضر،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دوباره،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نوشته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تاریخ</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نامه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متفاوت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خیلی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قبل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پایان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قرن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نوشته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مدتی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قبل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مکاشفه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نوشته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نظر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رسد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مدت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کوتاهی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مرگ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پولس،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پطرس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گروهی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نامه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پولس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حال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گردش</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هستند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آگاه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w:t>
      </w:r>
    </w:p>
    <w:p w14:paraId="114A1476" w14:textId="77777777" w:rsidR="00CF55E7" w:rsidRPr="005D49AB" w:rsidRDefault="00CF55E7">
      <w:pPr>
        <w:bidi/>
        <w:rPr>
          <w:sz w:val="26"/>
          <w:szCs w:val="26"/>
        </w:rPr>
      </w:pPr>
    </w:p>
    <w:p w14:paraId="61FFA1FF" w14:textId="72243AE3" w:rsidR="00CF55E7" w:rsidRPr="005D49AB" w:rsidRDefault="00505240">
      <w:pPr>
        <w:bidi/>
        <w:rPr>
          <w:sz w:val="26"/>
          <w:szCs w:val="26"/>
        </w:rPr>
      </w:pPr>
      <w:r w:rsidRPr="005D49AB">
        <w:rPr>
          <w:rFonts w:ascii="Calibri" w:eastAsia="Calibri" w:hAnsi="Calibri" w:cs="Calibri"/>
          <w:sz w:val="26"/>
          <w:szCs w:val="26"/>
          <w:rtl/>
          <w:lang w:bidi="ar-SA"/>
        </w:rPr>
        <w:t>او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گوید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نفر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آگاه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وسعت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مجموعه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نامه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پولس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گوید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گوید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کسی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شناسد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چقدر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گسترده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فرض</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خوانندگانش،</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پیتر،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حداقل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خوانندگانش،</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گروهی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نامه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هایی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پولس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قبلا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نوشته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دانند</w:t>
      </w:r>
      <w:r w:rsidRPr="005D49AB">
        <w:rPr>
          <w:rFonts w:ascii="Calibri" w:eastAsia="Calibri" w:hAnsi="Calibri" w:cs="Calibri"/>
          <w:sz w:val="26"/>
          <w:szCs w:val="26"/>
          <w:rtl/>
        </w:rPr>
        <w:t>.</w:t>
      </w:r>
    </w:p>
    <w:p w14:paraId="26F69725" w14:textId="77777777" w:rsidR="00CF55E7" w:rsidRPr="005D49AB" w:rsidRDefault="00CF55E7">
      <w:pPr>
        <w:bidi/>
        <w:rPr>
          <w:sz w:val="26"/>
          <w:szCs w:val="26"/>
        </w:rPr>
      </w:pPr>
    </w:p>
    <w:p w14:paraId="5D11224F" w14:textId="77777777" w:rsidR="00CF55E7" w:rsidRPr="005D49AB" w:rsidRDefault="00505240">
      <w:pPr>
        <w:bidi/>
        <w:rPr>
          <w:sz w:val="26"/>
          <w:szCs w:val="26"/>
        </w:rPr>
      </w:pP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دوباره،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خیلی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قبل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قبل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پایان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قرن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20</w:t>
      </w:r>
      <w:r w:rsidRPr="005D49AB">
        <w:rPr>
          <w:rFonts w:ascii="Calibri" w:eastAsia="Calibri" w:hAnsi="Calibri" w:cs="Calibri"/>
          <w:sz w:val="26"/>
          <w:szCs w:val="26"/>
          <w:rtl/>
          <w:lang w:bidi="ar-SA"/>
        </w:rPr>
        <w:t>،</w:t>
      </w:r>
      <w:r w:rsidRPr="005D49AB">
        <w:rPr>
          <w:rFonts w:ascii="Calibri" w:eastAsia="Calibri" w:hAnsi="Calibri" w:cs="Calibri"/>
          <w:sz w:val="26"/>
          <w:szCs w:val="26"/>
          <w:rtl/>
        </w:rPr>
        <w:t xml:space="preserve"> 30</w:t>
      </w:r>
      <w:r w:rsidRPr="005D49AB">
        <w:rPr>
          <w:rFonts w:ascii="Calibri" w:eastAsia="Calibri" w:hAnsi="Calibri" w:cs="Calibri"/>
          <w:sz w:val="26"/>
          <w:szCs w:val="26"/>
          <w:rtl/>
          <w:lang w:bidi="ar-SA"/>
        </w:rPr>
        <w:t>،</w:t>
      </w:r>
      <w:r w:rsidRPr="005D49AB">
        <w:rPr>
          <w:rFonts w:ascii="Calibri" w:eastAsia="Calibri" w:hAnsi="Calibri" w:cs="Calibri"/>
          <w:sz w:val="26"/>
          <w:szCs w:val="26"/>
          <w:rtl/>
        </w:rPr>
        <w:t xml:space="preserve"> 40 </w:t>
      </w:r>
      <w:r w:rsidRPr="005D49AB">
        <w:rPr>
          <w:rFonts w:ascii="Calibri" w:eastAsia="Calibri" w:hAnsi="Calibri" w:cs="Calibri"/>
          <w:sz w:val="26"/>
          <w:szCs w:val="26"/>
          <w:rtl/>
          <w:lang w:bidi="ar-SA"/>
        </w:rPr>
        <w:t>سال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بیشتر،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چیزی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شبیه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نکته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دوم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توجه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داشته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باشید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نظر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رسد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پطرس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سایر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نوشته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lastRenderedPageBreak/>
        <w:t>مقدس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برابر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کلمه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متون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مقدس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نوشته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تقریبا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نوعی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اصطلاح</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فنی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تبدیل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کاملا،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بلکه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اصطلاحی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عتیق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اشاره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دارد</w:t>
      </w:r>
      <w:r w:rsidRPr="005D49AB">
        <w:rPr>
          <w:rFonts w:ascii="Calibri" w:eastAsia="Calibri" w:hAnsi="Calibri" w:cs="Calibri"/>
          <w:sz w:val="26"/>
          <w:szCs w:val="26"/>
          <w:rtl/>
        </w:rPr>
        <w:t>.</w:t>
      </w:r>
    </w:p>
    <w:p w14:paraId="755E0F8E" w14:textId="77777777" w:rsidR="00CF55E7" w:rsidRPr="005D49AB" w:rsidRDefault="00CF55E7">
      <w:pPr>
        <w:bidi/>
        <w:rPr>
          <w:sz w:val="26"/>
          <w:szCs w:val="26"/>
        </w:rPr>
      </w:pPr>
    </w:p>
    <w:p w14:paraId="3487B924" w14:textId="72F3F865" w:rsidR="00CF55E7" w:rsidRPr="005D49AB" w:rsidRDefault="00505240">
      <w:pPr>
        <w:bidi/>
        <w:rPr>
          <w:sz w:val="26"/>
          <w:szCs w:val="26"/>
        </w:rPr>
      </w:pPr>
      <w:r w:rsidRPr="005D49AB">
        <w:rPr>
          <w:rFonts w:ascii="Calibri" w:eastAsia="Calibri" w:hAnsi="Calibri" w:cs="Calibri"/>
          <w:sz w:val="26"/>
          <w:szCs w:val="26"/>
          <w:rtl/>
          <w:lang w:bidi="ar-SA"/>
        </w:rPr>
        <w:t>بنابراین،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پطرس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گروهی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نامه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پولس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آگاه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ظاهرا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مقدس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برابر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نوعی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همان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سطح</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مقدس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عتیق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بیند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اکنون،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پطرس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گوید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اکنون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قانون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داریم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عتیق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شکل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دهیم،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مطمئنا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گروهی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نوشته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نامه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پولس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بیند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حال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ظهور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هستند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توانند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عتیق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مورد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بررسی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قرار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گیرند</w:t>
      </w:r>
      <w:r w:rsidRPr="005D49AB">
        <w:rPr>
          <w:rFonts w:ascii="Calibri" w:eastAsia="Calibri" w:hAnsi="Calibri" w:cs="Calibri"/>
          <w:sz w:val="26"/>
          <w:szCs w:val="26"/>
          <w:rtl/>
        </w:rPr>
        <w:t>.</w:t>
      </w:r>
    </w:p>
    <w:p w14:paraId="55D66BF9" w14:textId="77777777" w:rsidR="00CF55E7" w:rsidRPr="005D49AB" w:rsidRDefault="00CF55E7">
      <w:pPr>
        <w:bidi/>
        <w:rPr>
          <w:sz w:val="26"/>
          <w:szCs w:val="26"/>
        </w:rPr>
      </w:pPr>
    </w:p>
    <w:p w14:paraId="1DF91DC1" w14:textId="77777777" w:rsidR="00CF55E7" w:rsidRPr="005D49AB" w:rsidRDefault="00505240">
      <w:pPr>
        <w:bidi/>
        <w:rPr>
          <w:sz w:val="26"/>
          <w:szCs w:val="26"/>
        </w:rPr>
      </w:pPr>
      <w:r w:rsidRPr="005D49AB">
        <w:rPr>
          <w:rFonts w:ascii="Calibri" w:eastAsia="Calibri" w:hAnsi="Calibri" w:cs="Calibri"/>
          <w:sz w:val="26"/>
          <w:szCs w:val="26"/>
          <w:rtl/>
          <w:lang w:bidi="ar-SA"/>
        </w:rPr>
        <w:t>نکته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دیگری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خواهم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اضافه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اگرچه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نظر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رسد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نویسندگان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بیشتر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موارد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گروهی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نوشته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آگاه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باشند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قرار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بنامند،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مانند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عتیق،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اشاراتی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وجود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حداقل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برخی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برخی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نویسندگان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اشاره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حال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نوشتن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چیزی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هستند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عنوان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مقدس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معتبر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نظر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گرفته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عنوان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مثال،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نمونه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موضوع</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فکر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مکاشفه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فصل</w:t>
      </w:r>
      <w:r w:rsidRPr="005D49AB">
        <w:rPr>
          <w:rFonts w:ascii="Calibri" w:eastAsia="Calibri" w:hAnsi="Calibri" w:cs="Calibri"/>
          <w:sz w:val="26"/>
          <w:szCs w:val="26"/>
          <w:rtl/>
        </w:rPr>
        <w:t xml:space="preserve"> 22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آیات</w:t>
      </w:r>
      <w:r w:rsidRPr="005D49AB">
        <w:rPr>
          <w:rFonts w:ascii="Calibri" w:eastAsia="Calibri" w:hAnsi="Calibri" w:cs="Calibri"/>
          <w:sz w:val="26"/>
          <w:szCs w:val="26"/>
          <w:rtl/>
        </w:rPr>
        <w:t xml:space="preserve"> 18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19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پایان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رسد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نویسنده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پایان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رسد،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همه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کسانی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کلمات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پیشگویی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شنوند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هشدار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دهم،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بنابراین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یوحنا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فقط</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اشاره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w:t>
      </w:r>
    </w:p>
    <w:p w14:paraId="78F736F9" w14:textId="77777777" w:rsidR="00CF55E7" w:rsidRPr="005D49AB" w:rsidRDefault="00CF55E7">
      <w:pPr>
        <w:bidi/>
        <w:rPr>
          <w:sz w:val="26"/>
          <w:szCs w:val="26"/>
        </w:rPr>
      </w:pPr>
    </w:p>
    <w:p w14:paraId="3F04E1B2" w14:textId="77777777" w:rsidR="00CF55E7" w:rsidRPr="005D49AB" w:rsidRDefault="00505240">
      <w:pPr>
        <w:bidi/>
        <w:rPr>
          <w:sz w:val="26"/>
          <w:szCs w:val="26"/>
        </w:rPr>
      </w:pPr>
      <w:r w:rsidRPr="005D49AB">
        <w:rPr>
          <w:rFonts w:ascii="Calibri" w:eastAsia="Calibri" w:hAnsi="Calibri" w:cs="Calibri"/>
          <w:sz w:val="26"/>
          <w:szCs w:val="26"/>
          <w:rtl/>
          <w:lang w:bidi="ar-SA"/>
        </w:rPr>
        <w:t>اگر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کسی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اضافه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خدا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بلاهایی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توصیف</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شخص</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اضافه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خواهد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کسی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سخنان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پیشگویی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خدا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سهم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شخص</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درخت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حیات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گیرد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حالا،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چیزی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خواهم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توجه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جلب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کلماتی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اضافه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حذف</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کلمه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اضافه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نفرین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وجود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زبانی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قانون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عتیق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آمده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w:t>
      </w:r>
    </w:p>
    <w:p w14:paraId="39535197" w14:textId="77777777" w:rsidR="00CF55E7" w:rsidRPr="005D49AB" w:rsidRDefault="00CF55E7">
      <w:pPr>
        <w:bidi/>
        <w:rPr>
          <w:sz w:val="26"/>
          <w:szCs w:val="26"/>
        </w:rPr>
      </w:pPr>
    </w:p>
    <w:p w14:paraId="4C6DE539" w14:textId="05AF5C42" w:rsidR="00CF55E7" w:rsidRPr="005D49AB" w:rsidRDefault="00505240">
      <w:pPr>
        <w:bidi/>
        <w:rPr>
          <w:sz w:val="26"/>
          <w:szCs w:val="26"/>
        </w:rPr>
      </w:pP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بنابراین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گویی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یوحنا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مکاشفه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دارای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همان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سطح</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اقتدار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قانون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عتیق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یعنی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نفرینی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وجود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داشت،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همانطور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صادق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زبان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تثنیه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بیرون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اضافه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کردن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کردن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کلام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خدا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یوحنا،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تثنیه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آمده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w:t>
      </w:r>
    </w:p>
    <w:p w14:paraId="2EFF8D9B" w14:textId="77777777" w:rsidR="00CF55E7" w:rsidRPr="005D49AB" w:rsidRDefault="00CF55E7">
      <w:pPr>
        <w:bidi/>
        <w:rPr>
          <w:sz w:val="26"/>
          <w:szCs w:val="26"/>
        </w:rPr>
      </w:pPr>
    </w:p>
    <w:p w14:paraId="1CE83B3E" w14:textId="77777777" w:rsidR="00CF55E7" w:rsidRPr="005D49AB" w:rsidRDefault="00505240">
      <w:pPr>
        <w:bidi/>
        <w:rPr>
          <w:sz w:val="26"/>
          <w:szCs w:val="26"/>
        </w:rPr>
      </w:pP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وجود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داشت،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شریعت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موسی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اضافه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کردید،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نفرین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برکتی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اطاعت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وجود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داشت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اکنون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همان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زبان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عبارت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دیگر،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نظر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رسد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یوحنا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آگاه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چیزی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همان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سطح</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مقدس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عتیق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نویسد</w:t>
      </w:r>
      <w:r w:rsidRPr="005D49AB">
        <w:rPr>
          <w:rFonts w:ascii="Calibri" w:eastAsia="Calibri" w:hAnsi="Calibri" w:cs="Calibri"/>
          <w:sz w:val="26"/>
          <w:szCs w:val="26"/>
          <w:rtl/>
        </w:rPr>
        <w:t>.</w:t>
      </w:r>
    </w:p>
    <w:p w14:paraId="14357B63" w14:textId="77777777" w:rsidR="00CF55E7" w:rsidRPr="005D49AB" w:rsidRDefault="00CF55E7">
      <w:pPr>
        <w:bidi/>
        <w:rPr>
          <w:sz w:val="26"/>
          <w:szCs w:val="26"/>
        </w:rPr>
      </w:pPr>
    </w:p>
    <w:p w14:paraId="62CB51D7" w14:textId="77777777" w:rsidR="00CF55E7" w:rsidRPr="005D49AB" w:rsidRDefault="00505240">
      <w:pPr>
        <w:bidi/>
        <w:rPr>
          <w:sz w:val="26"/>
          <w:szCs w:val="26"/>
        </w:rPr>
      </w:pPr>
      <w:r w:rsidRPr="005D49AB">
        <w:rPr>
          <w:rFonts w:ascii="Calibri" w:eastAsia="Calibri" w:hAnsi="Calibri" w:cs="Calibri"/>
          <w:sz w:val="26"/>
          <w:szCs w:val="26"/>
          <w:rtl/>
          <w:lang w:bidi="ar-SA"/>
        </w:rPr>
        <w:t>بنابراین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دوباره،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کاملا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نیست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هیچ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قرن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هیچ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تصوری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مقدس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تشکیل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نداشت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فقط</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نوع</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رایگان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همه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بعدها،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چندین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قرن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بعد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حال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حاضر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برخی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نویسندگان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فکر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حال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نوشتن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چیزی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امتداد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قیاس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عتیق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هستند</w:t>
      </w:r>
      <w:r w:rsidRPr="005D49AB">
        <w:rPr>
          <w:rFonts w:ascii="Calibri" w:eastAsia="Calibri" w:hAnsi="Calibri" w:cs="Calibri"/>
          <w:sz w:val="26"/>
          <w:szCs w:val="26"/>
          <w:rtl/>
        </w:rPr>
        <w:t>.</w:t>
      </w:r>
    </w:p>
    <w:p w14:paraId="2D0F8CE2" w14:textId="77777777" w:rsidR="00CF55E7" w:rsidRPr="005D49AB" w:rsidRDefault="00CF55E7">
      <w:pPr>
        <w:bidi/>
        <w:rPr>
          <w:sz w:val="26"/>
          <w:szCs w:val="26"/>
        </w:rPr>
      </w:pPr>
    </w:p>
    <w:p w14:paraId="489C8388" w14:textId="77777777" w:rsidR="00CF55E7" w:rsidRPr="005D49AB" w:rsidRDefault="00505240">
      <w:pPr>
        <w:bidi/>
        <w:rPr>
          <w:sz w:val="26"/>
          <w:szCs w:val="26"/>
        </w:rPr>
      </w:pPr>
      <w:r w:rsidRPr="005D49AB">
        <w:rPr>
          <w:rFonts w:ascii="Calibri" w:eastAsia="Calibri" w:hAnsi="Calibri" w:cs="Calibri"/>
          <w:sz w:val="26"/>
          <w:szCs w:val="26"/>
          <w:rtl/>
          <w:lang w:bidi="ar-SA"/>
        </w:rPr>
        <w:t>یکی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دیگر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متن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جالب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پولس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رسول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نامه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بخش</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عمده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تشکیل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دهند،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حداقل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آنجا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تعداد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اسناد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نوشته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اسناد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قرنتیان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۱۴،</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قرنتیان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۱۴</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بخشی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وقتی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رسیم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جزئیات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بیشتری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نگاه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خواهیم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بخشی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پولس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کلیسا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آموزش</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چگونه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هدایای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روحانی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سوء</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استفاده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کنند</w:t>
      </w:r>
      <w:r w:rsidRPr="005D49AB">
        <w:rPr>
          <w:rFonts w:ascii="Calibri" w:eastAsia="Calibri" w:hAnsi="Calibri" w:cs="Calibri"/>
          <w:sz w:val="26"/>
          <w:szCs w:val="26"/>
          <w:rtl/>
        </w:rPr>
        <w:t>.</w:t>
      </w:r>
    </w:p>
    <w:p w14:paraId="376ED28C" w14:textId="77777777" w:rsidR="00CF55E7" w:rsidRPr="005D49AB" w:rsidRDefault="00CF55E7">
      <w:pPr>
        <w:bidi/>
        <w:rPr>
          <w:sz w:val="26"/>
          <w:szCs w:val="26"/>
        </w:rPr>
      </w:pPr>
    </w:p>
    <w:p w14:paraId="31900C0B" w14:textId="5D587652" w:rsidR="00CF55E7" w:rsidRPr="005D49AB" w:rsidRDefault="00505240">
      <w:pPr>
        <w:bidi/>
        <w:rPr>
          <w:sz w:val="26"/>
          <w:szCs w:val="26"/>
        </w:rPr>
      </w:pPr>
      <w:r w:rsidRPr="005D49AB">
        <w:rPr>
          <w:rFonts w:ascii="Calibri" w:eastAsia="Calibri" w:hAnsi="Calibri" w:cs="Calibri"/>
          <w:sz w:val="26"/>
          <w:szCs w:val="26"/>
          <w:rtl/>
          <w:lang w:bidi="ar-SA"/>
        </w:rPr>
        <w:t>وقتی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عبادت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جمع</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شوند،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عطایای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روحانی،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ویژه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زبان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سوء</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استفاده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پولس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اکنون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گوید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چگونه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اصلاح</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چگونه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هنگام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جمع</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پرستش</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عطایای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روحانی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استفاده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پولس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آیه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های</w:t>
      </w:r>
      <w:r w:rsidRPr="005D49AB">
        <w:rPr>
          <w:rFonts w:ascii="Calibri" w:eastAsia="Calibri" w:hAnsi="Calibri" w:cs="Calibri"/>
          <w:sz w:val="26"/>
          <w:szCs w:val="26"/>
          <w:rtl/>
        </w:rPr>
        <w:t xml:space="preserve"> 37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بعد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چیز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بسیار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جالبی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گوید</w:t>
      </w:r>
      <w:r w:rsidRPr="005D49AB">
        <w:rPr>
          <w:rFonts w:ascii="Calibri" w:eastAsia="Calibri" w:hAnsi="Calibri" w:cs="Calibri"/>
          <w:sz w:val="26"/>
          <w:szCs w:val="26"/>
          <w:rtl/>
        </w:rPr>
        <w:t>.</w:t>
      </w:r>
    </w:p>
    <w:p w14:paraId="7E2ACAE6" w14:textId="77777777" w:rsidR="00CF55E7" w:rsidRPr="005D49AB" w:rsidRDefault="00CF55E7">
      <w:pPr>
        <w:bidi/>
        <w:rPr>
          <w:sz w:val="26"/>
          <w:szCs w:val="26"/>
        </w:rPr>
      </w:pPr>
    </w:p>
    <w:p w14:paraId="4AB6CFA4" w14:textId="77777777" w:rsidR="00CF55E7" w:rsidRPr="005D49AB" w:rsidRDefault="00505240">
      <w:pPr>
        <w:bidi/>
        <w:rPr>
          <w:sz w:val="26"/>
          <w:szCs w:val="26"/>
        </w:rPr>
      </w:pPr>
      <w:r w:rsidRPr="005D49AB">
        <w:rPr>
          <w:rFonts w:ascii="Calibri" w:eastAsia="Calibri" w:hAnsi="Calibri" w:cs="Calibri"/>
          <w:sz w:val="26"/>
          <w:szCs w:val="26"/>
          <w:rtl/>
          <w:lang w:bidi="ar-SA"/>
        </w:rPr>
        <w:t>توجه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چگونه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پایان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رسد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پایان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دستورالعمل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دادن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عطایای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روحانی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هرگز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عتیق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نقل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اگرچه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ممکن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اشاره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کند</w:t>
      </w:r>
      <w:r w:rsidRPr="005D49AB">
        <w:rPr>
          <w:rFonts w:ascii="Calibri" w:eastAsia="Calibri" w:hAnsi="Calibri" w:cs="Calibri"/>
          <w:sz w:val="26"/>
          <w:szCs w:val="26"/>
          <w:rtl/>
        </w:rPr>
        <w:t>.</w:t>
      </w:r>
    </w:p>
    <w:p w14:paraId="6248AA9B" w14:textId="77777777" w:rsidR="00CF55E7" w:rsidRPr="005D49AB" w:rsidRDefault="00CF55E7">
      <w:pPr>
        <w:bidi/>
        <w:rPr>
          <w:sz w:val="26"/>
          <w:szCs w:val="26"/>
        </w:rPr>
      </w:pPr>
    </w:p>
    <w:p w14:paraId="18C5E8F5" w14:textId="77777777" w:rsidR="00CF55E7" w:rsidRPr="005D49AB" w:rsidRDefault="00505240">
      <w:pPr>
        <w:bidi/>
        <w:rPr>
          <w:sz w:val="26"/>
          <w:szCs w:val="26"/>
        </w:rPr>
      </w:pPr>
      <w:r w:rsidRPr="005D49AB">
        <w:rPr>
          <w:rFonts w:ascii="Calibri" w:eastAsia="Calibri" w:hAnsi="Calibri" w:cs="Calibri"/>
          <w:sz w:val="26"/>
          <w:szCs w:val="26"/>
          <w:rtl/>
          <w:lang w:bidi="ar-SA"/>
        </w:rPr>
        <w:t>نباید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بگویم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نقل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مکان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اوایل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فصل</w:t>
      </w:r>
      <w:r w:rsidRPr="005D49AB">
        <w:rPr>
          <w:rFonts w:ascii="Calibri" w:eastAsia="Calibri" w:hAnsi="Calibri" w:cs="Calibri"/>
          <w:sz w:val="26"/>
          <w:szCs w:val="26"/>
          <w:rtl/>
        </w:rPr>
        <w:t xml:space="preserve"> 14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اساسا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فقط</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دستورالعمل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دهد</w:t>
      </w:r>
      <w:r w:rsidRPr="005D49AB">
        <w:rPr>
          <w:rFonts w:ascii="Calibri" w:eastAsia="Calibri" w:hAnsi="Calibri" w:cs="Calibri"/>
          <w:sz w:val="26"/>
          <w:szCs w:val="26"/>
          <w:rtl/>
        </w:rPr>
        <w:t>.</w:t>
      </w:r>
    </w:p>
    <w:p w14:paraId="7B86C103" w14:textId="77777777" w:rsidR="00CF55E7" w:rsidRPr="005D49AB" w:rsidRDefault="00CF55E7">
      <w:pPr>
        <w:bidi/>
        <w:rPr>
          <w:sz w:val="26"/>
          <w:szCs w:val="26"/>
        </w:rPr>
      </w:pPr>
    </w:p>
    <w:p w14:paraId="7BA79143" w14:textId="77777777" w:rsidR="00CF55E7" w:rsidRPr="005D49AB" w:rsidRDefault="00505240">
      <w:pPr>
        <w:bidi/>
        <w:rPr>
          <w:sz w:val="26"/>
          <w:szCs w:val="26"/>
        </w:rPr>
      </w:pP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کاری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خواهم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انجام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دهید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اینگونه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فصل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پایان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رساند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کسی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ادعا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پیامبر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دارای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قدرت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روحانی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تصدیق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نویسم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فرمان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خداوند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w:t>
      </w:r>
    </w:p>
    <w:p w14:paraId="667CBD3C" w14:textId="77777777" w:rsidR="00CF55E7" w:rsidRPr="005D49AB" w:rsidRDefault="00CF55E7">
      <w:pPr>
        <w:bidi/>
        <w:rPr>
          <w:sz w:val="26"/>
          <w:szCs w:val="26"/>
        </w:rPr>
      </w:pPr>
    </w:p>
    <w:p w14:paraId="5A74976A" w14:textId="25C016AF" w:rsidR="00CF55E7" w:rsidRPr="005D49AB" w:rsidRDefault="00505240">
      <w:pPr>
        <w:bidi/>
        <w:rPr>
          <w:sz w:val="26"/>
          <w:szCs w:val="26"/>
        </w:rPr>
      </w:pPr>
      <w:r w:rsidRPr="005D49AB">
        <w:rPr>
          <w:rFonts w:ascii="Calibri" w:eastAsia="Calibri" w:hAnsi="Calibri" w:cs="Calibri"/>
          <w:sz w:val="26"/>
          <w:szCs w:val="26"/>
          <w:rtl/>
          <w:lang w:bidi="ar-SA"/>
        </w:rPr>
        <w:t>هر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کسی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تشخیص</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ندهد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نباید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شناخته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جالب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اینجاست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پولس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دستورالعمل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فرمان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خداوند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برابر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چگونه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فکر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گوید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نوعی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وحی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بوده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گوید</w:t>
      </w:r>
      <w:r w:rsidRPr="005D49AB">
        <w:rPr>
          <w:rFonts w:ascii="Calibri" w:eastAsia="Calibri" w:hAnsi="Calibri" w:cs="Calibri"/>
          <w:sz w:val="26"/>
          <w:szCs w:val="26"/>
          <w:rtl/>
        </w:rPr>
        <w:t>.</w:t>
      </w:r>
    </w:p>
    <w:p w14:paraId="45E19792" w14:textId="77777777" w:rsidR="00CF55E7" w:rsidRPr="005D49AB" w:rsidRDefault="00CF55E7">
      <w:pPr>
        <w:bidi/>
        <w:rPr>
          <w:sz w:val="26"/>
          <w:szCs w:val="26"/>
        </w:rPr>
      </w:pPr>
    </w:p>
    <w:p w14:paraId="7A80A29D" w14:textId="55330AD2" w:rsidR="00CF55E7" w:rsidRPr="005D49AB" w:rsidRDefault="00505240">
      <w:pPr>
        <w:bidi/>
        <w:rPr>
          <w:sz w:val="26"/>
          <w:szCs w:val="26"/>
        </w:rPr>
      </w:pPr>
      <w:r w:rsidRPr="005D49AB">
        <w:rPr>
          <w:rFonts w:ascii="Calibri" w:eastAsia="Calibri" w:hAnsi="Calibri" w:cs="Calibri"/>
          <w:sz w:val="26"/>
          <w:szCs w:val="26"/>
          <w:rtl/>
          <w:lang w:bidi="ar-SA"/>
        </w:rPr>
        <w:t>اما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وجود،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پولس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فکر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دستورالعمل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معتبر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هستند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همان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روشی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عتیق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گوید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گوش</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اطاعت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بنابراین،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پولس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نویسندگان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دیگر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خیلی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زود،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حداقل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برخی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همه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همه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نویسندگان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نظر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رسد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برخی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آگاه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هستند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چیزی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بیش</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ارتباط</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عادی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روزمره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نویسند،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بلکه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چیزی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اقتدار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رسولان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خدا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سخنگویان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خدا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اقتدار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عتیق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گرفته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بنابراین،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اولین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نقطه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توقف</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حتی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نظر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رسد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آگاهی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نوع</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نوظهور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آگاهی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شرعی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وجود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حداقل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آگاهی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گروهی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نوشته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وجود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عنوان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مقدس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معتبر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عمل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کنند</w:t>
      </w:r>
      <w:r w:rsidRPr="005D49AB">
        <w:rPr>
          <w:rFonts w:ascii="Calibri" w:eastAsia="Calibri" w:hAnsi="Calibri" w:cs="Calibri"/>
          <w:sz w:val="26"/>
          <w:szCs w:val="26"/>
          <w:rtl/>
        </w:rPr>
        <w:t>.</w:t>
      </w:r>
    </w:p>
    <w:p w14:paraId="33EB546D" w14:textId="77777777" w:rsidR="00CF55E7" w:rsidRPr="005D49AB" w:rsidRDefault="00CF55E7">
      <w:pPr>
        <w:bidi/>
        <w:rPr>
          <w:sz w:val="26"/>
          <w:szCs w:val="26"/>
        </w:rPr>
      </w:pPr>
    </w:p>
    <w:p w14:paraId="6612A8F2" w14:textId="2232EC90" w:rsidR="00CF55E7" w:rsidRPr="005D49AB" w:rsidRDefault="00505240">
      <w:pPr>
        <w:bidi/>
        <w:rPr>
          <w:sz w:val="26"/>
          <w:szCs w:val="26"/>
        </w:rPr>
      </w:pPr>
      <w:r w:rsidRPr="005D49AB">
        <w:rPr>
          <w:rFonts w:ascii="Calibri" w:eastAsia="Calibri" w:hAnsi="Calibri" w:cs="Calibri"/>
          <w:sz w:val="26"/>
          <w:szCs w:val="26"/>
          <w:rtl/>
          <w:lang w:bidi="ar-SA"/>
        </w:rPr>
        <w:t>نقطه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توقف</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بعدی،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دوباره،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ضربات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قلم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بسیار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گسترده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نقاشی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مردی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نام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مارسیون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مردی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نام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مارسیون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مارسیون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شناخته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شخصیت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تاریخی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مشهور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صد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سال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نوشتن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ظهور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کرد</w:t>
      </w:r>
      <w:r w:rsidRPr="005D49AB">
        <w:rPr>
          <w:rFonts w:ascii="Calibri" w:eastAsia="Calibri" w:hAnsi="Calibri" w:cs="Calibri"/>
          <w:sz w:val="26"/>
          <w:szCs w:val="26"/>
          <w:rtl/>
        </w:rPr>
        <w:t>.</w:t>
      </w:r>
    </w:p>
    <w:p w14:paraId="74E83376" w14:textId="77777777" w:rsidR="00CF55E7" w:rsidRPr="005D49AB" w:rsidRDefault="00CF55E7">
      <w:pPr>
        <w:bidi/>
        <w:rPr>
          <w:sz w:val="26"/>
          <w:szCs w:val="26"/>
        </w:rPr>
      </w:pPr>
    </w:p>
    <w:p w14:paraId="0B0B371F" w14:textId="15E9D0D4" w:rsidR="00CF55E7" w:rsidRPr="005D49AB" w:rsidRDefault="00505240">
      <w:pPr>
        <w:bidi/>
        <w:rPr>
          <w:sz w:val="26"/>
          <w:szCs w:val="26"/>
        </w:rPr>
      </w:pPr>
      <w:r w:rsidRPr="005D49AB">
        <w:rPr>
          <w:rFonts w:ascii="Calibri" w:eastAsia="Calibri" w:hAnsi="Calibri" w:cs="Calibri"/>
          <w:sz w:val="26"/>
          <w:szCs w:val="26"/>
          <w:rtl/>
          <w:lang w:bidi="ar-SA"/>
        </w:rPr>
        <w:t>مارسیون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اساسا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تصمیم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گرفت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دوباره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سوال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قرار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کلیسا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کدام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اسناد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صدای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معتبر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خدا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خواهد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شنید؟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کدام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اسناد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عنوان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مقدسی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نظر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خواهیم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گرفت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مکاشفه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خدا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طریق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پسرش</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عیسی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مسیح</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شهادت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کدام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اسناد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عنوان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شاهدان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معتبر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نظر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خواهیم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گرفت؟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فردی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نام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مارسیون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سوال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پاسخ</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روش</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انجام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اساسا،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بسیار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بسیار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ساده،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مارسیون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باور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داشت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فکر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خدای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عتیق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همان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خدای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نیست</w:t>
      </w:r>
      <w:r w:rsidRPr="005D49AB">
        <w:rPr>
          <w:rFonts w:ascii="Calibri" w:eastAsia="Calibri" w:hAnsi="Calibri" w:cs="Calibri"/>
          <w:sz w:val="26"/>
          <w:szCs w:val="26"/>
          <w:rtl/>
        </w:rPr>
        <w:t>.</w:t>
      </w:r>
    </w:p>
    <w:p w14:paraId="484E607A" w14:textId="77777777" w:rsidR="00CF55E7" w:rsidRPr="005D49AB" w:rsidRDefault="00CF55E7">
      <w:pPr>
        <w:bidi/>
        <w:rPr>
          <w:sz w:val="26"/>
          <w:szCs w:val="26"/>
        </w:rPr>
      </w:pPr>
    </w:p>
    <w:p w14:paraId="01D7F55A" w14:textId="77777777" w:rsidR="00CF55E7" w:rsidRPr="005D49AB" w:rsidRDefault="00505240">
      <w:pPr>
        <w:bidi/>
        <w:rPr>
          <w:sz w:val="26"/>
          <w:szCs w:val="26"/>
        </w:rPr>
      </w:pPr>
      <w:r w:rsidRPr="005D49AB">
        <w:rPr>
          <w:rFonts w:ascii="Calibri" w:eastAsia="Calibri" w:hAnsi="Calibri" w:cs="Calibri"/>
          <w:sz w:val="26"/>
          <w:szCs w:val="26"/>
          <w:rtl/>
          <w:lang w:bidi="ar-SA"/>
        </w:rPr>
        <w:t>او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فکر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متفاوت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هستند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خدای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عتیق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اساسا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خدای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داوری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قانون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خدای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خدای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فیض</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محبت،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چیزی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شبیه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w:t>
      </w:r>
    </w:p>
    <w:p w14:paraId="54EC26AE" w14:textId="77777777" w:rsidR="00CF55E7" w:rsidRPr="005D49AB" w:rsidRDefault="00CF55E7">
      <w:pPr>
        <w:bidi/>
        <w:rPr>
          <w:sz w:val="26"/>
          <w:szCs w:val="26"/>
        </w:rPr>
      </w:pPr>
    </w:p>
    <w:p w14:paraId="0294C8C5" w14:textId="77777777" w:rsidR="00CF55E7" w:rsidRPr="005D49AB" w:rsidRDefault="00505240">
      <w:pPr>
        <w:bidi/>
        <w:rPr>
          <w:sz w:val="26"/>
          <w:szCs w:val="26"/>
        </w:rPr>
      </w:pP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بنابراین،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اتفاقی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افتاد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وقتی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مارسیون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خواند،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چیزی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بیش</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حد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شبیه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عتیق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خلاص</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فکر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خوب،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ارزش</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ندارد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خدای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خدای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محبت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فیض</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غیره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w:t>
      </w:r>
    </w:p>
    <w:p w14:paraId="20E6D2BC" w14:textId="77777777" w:rsidR="00CF55E7" w:rsidRPr="005D49AB" w:rsidRDefault="00CF55E7">
      <w:pPr>
        <w:bidi/>
        <w:rPr>
          <w:sz w:val="26"/>
          <w:szCs w:val="26"/>
        </w:rPr>
      </w:pPr>
    </w:p>
    <w:p w14:paraId="522F2D5F" w14:textId="30E5CE02" w:rsidR="00CF55E7" w:rsidRPr="005D49AB" w:rsidRDefault="00CF4BC5">
      <w:pPr>
        <w:bidi/>
        <w:rPr>
          <w:sz w:val="26"/>
          <w:szCs w:val="26"/>
        </w:rPr>
      </w:pPr>
      <w:r w:rsidRPr="005D49AB">
        <w:rPr>
          <w:rFonts w:ascii="Calibri" w:eastAsia="Calibri" w:hAnsi="Calibri" w:cs="Calibri"/>
          <w:sz w:val="26"/>
          <w:szCs w:val="26"/>
          <w:rtl/>
          <w:lang w:bidi="ar-SA"/>
        </w:rPr>
        <w:t>بنابراین،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چیزی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بیش</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حد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شبیه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عتیق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نظر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رسید،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مارسیون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خلاص</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جالب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اینجاست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نهایت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قانون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مجموعه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بسیار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محدود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نوشته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جدید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پایان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رسید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فکر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اساسا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نسخه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بسیار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مختصر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اصلاح</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نامه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لوقا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پولس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بود</w:t>
      </w:r>
      <w:r w:rsidRPr="005D49AB">
        <w:rPr>
          <w:rFonts w:ascii="Calibri" w:eastAsia="Calibri" w:hAnsi="Calibri" w:cs="Calibri"/>
          <w:sz w:val="26"/>
          <w:szCs w:val="26"/>
          <w:rtl/>
        </w:rPr>
        <w:t>.</w:t>
      </w:r>
    </w:p>
    <w:p w14:paraId="76EC7365" w14:textId="77777777" w:rsidR="00CF55E7" w:rsidRPr="005D49AB" w:rsidRDefault="00CF55E7">
      <w:pPr>
        <w:bidi/>
        <w:rPr>
          <w:sz w:val="26"/>
          <w:szCs w:val="26"/>
        </w:rPr>
      </w:pPr>
    </w:p>
    <w:p w14:paraId="6813DA62" w14:textId="77777777" w:rsidR="00CF55E7" w:rsidRPr="005D49AB" w:rsidRDefault="00505240">
      <w:pPr>
        <w:bidi/>
        <w:rPr>
          <w:sz w:val="26"/>
          <w:szCs w:val="26"/>
        </w:rPr>
      </w:pPr>
      <w:r w:rsidRPr="005D49AB">
        <w:rPr>
          <w:rFonts w:ascii="Calibri" w:eastAsia="Calibri" w:hAnsi="Calibri" w:cs="Calibri"/>
          <w:sz w:val="26"/>
          <w:szCs w:val="26"/>
          <w:rtl/>
          <w:lang w:bidi="ar-SA"/>
        </w:rPr>
        <w:lastRenderedPageBreak/>
        <w:t>هر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چیز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دیگری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تبر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زیرا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بیش</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حد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شبیه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عتیق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بنابراین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مارسیون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قانون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بسیار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محدود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آمد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دلیل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اهمیت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اکنون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دلایل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زیادی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وجود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اکنون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دلیل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نوع</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چیزها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پاسخ</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دادن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سوال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بیشتر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بیشتر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ضروری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w:t>
      </w:r>
    </w:p>
    <w:p w14:paraId="5CADC2A2" w14:textId="77777777" w:rsidR="00CF55E7" w:rsidRPr="005D49AB" w:rsidRDefault="00CF55E7">
      <w:pPr>
        <w:bidi/>
        <w:rPr>
          <w:sz w:val="26"/>
          <w:szCs w:val="26"/>
        </w:rPr>
      </w:pPr>
    </w:p>
    <w:p w14:paraId="1110A34F" w14:textId="1DC529E2" w:rsidR="00CF55E7" w:rsidRPr="005D49AB" w:rsidRDefault="00505240">
      <w:pPr>
        <w:bidi/>
        <w:rPr>
          <w:sz w:val="26"/>
          <w:szCs w:val="26"/>
        </w:rPr>
      </w:pPr>
      <w:r w:rsidRPr="005D49AB">
        <w:rPr>
          <w:rFonts w:ascii="Calibri" w:eastAsia="Calibri" w:hAnsi="Calibri" w:cs="Calibri"/>
          <w:sz w:val="26"/>
          <w:szCs w:val="26"/>
          <w:rtl/>
          <w:lang w:bidi="ar-SA"/>
        </w:rPr>
        <w:t>خوب،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کلیسا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کدام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اسناد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پذیرد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عنوان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کتاب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مقدس</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معتبر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نظر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گیرد؟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اولین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مرجعی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داریم،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حداقل</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مرجع</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موجود،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دوباره،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معنی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نیست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اولین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کسی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فکر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کند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فقط</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معنی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اولین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متن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مکتوب</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مورد</w:t>
      </w:r>
      <w:r w:rsidRPr="005D49AB">
        <w:rPr>
          <w:rFonts w:ascii="Calibri" w:eastAsia="Calibri" w:hAnsi="Calibri" w:cs="Calibri"/>
          <w:sz w:val="26"/>
          <w:szCs w:val="26"/>
          <w:rtl/>
        </w:rPr>
        <w:t xml:space="preserve"> 27 </w:t>
      </w:r>
      <w:r w:rsidRPr="005D49AB">
        <w:rPr>
          <w:rFonts w:ascii="Calibri" w:eastAsia="Calibri" w:hAnsi="Calibri" w:cs="Calibri"/>
          <w:sz w:val="26"/>
          <w:szCs w:val="26"/>
          <w:rtl/>
          <w:lang w:bidi="ar-SA"/>
        </w:rPr>
        <w:t>کتابی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امروز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شناسیم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شهادت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دهد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متی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طریق</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مکاشفه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توسط</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یک</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اولیه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کلیسا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نوشته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شده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است</w:t>
      </w:r>
      <w:r w:rsidRPr="005D49AB">
        <w:rPr>
          <w:rFonts w:ascii="Calibri" w:eastAsia="Calibri" w:hAnsi="Calibri" w:cs="Calibri"/>
          <w:sz w:val="26"/>
          <w:szCs w:val="26"/>
          <w:rtl/>
        </w:rPr>
        <w:t>.</w:t>
      </w:r>
    </w:p>
    <w:p w14:paraId="4655DB1A" w14:textId="77777777" w:rsidR="00CF55E7" w:rsidRPr="005D49AB" w:rsidRDefault="00CF55E7">
      <w:pPr>
        <w:bidi/>
        <w:rPr>
          <w:sz w:val="26"/>
          <w:szCs w:val="26"/>
        </w:rPr>
      </w:pPr>
    </w:p>
    <w:p w14:paraId="66C34045" w14:textId="18A0AFD2" w:rsidR="00CF55E7" w:rsidRPr="005D49AB" w:rsidRDefault="00505240">
      <w:pPr>
        <w:bidi/>
        <w:rPr>
          <w:sz w:val="26"/>
          <w:szCs w:val="26"/>
        </w:rPr>
      </w:pPr>
      <w:r w:rsidRPr="005D49AB">
        <w:rPr>
          <w:rFonts w:ascii="Calibri" w:eastAsia="Calibri" w:hAnsi="Calibri" w:cs="Calibri"/>
          <w:sz w:val="26"/>
          <w:szCs w:val="26"/>
          <w:rtl/>
          <w:lang w:bidi="ar-SA"/>
        </w:rPr>
        <w:t>به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یاد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داشته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باشید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در</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مورد</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پدران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کلیسا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صحبت</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کردیم،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رهبران</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کلیسا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اساسا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قرن</w:t>
      </w:r>
      <w:r w:rsidRPr="005D49AB">
        <w:rPr>
          <w:rFonts w:ascii="Calibri" w:eastAsia="Calibri" w:hAnsi="Calibri" w:cs="Calibri"/>
          <w:sz w:val="26"/>
          <w:szCs w:val="26"/>
          <w:rtl/>
        </w:rPr>
        <w:t xml:space="preserve"> 2</w:t>
      </w:r>
      <w:r w:rsidRPr="005D49AB">
        <w:rPr>
          <w:rFonts w:ascii="Calibri" w:eastAsia="Calibri" w:hAnsi="Calibri" w:cs="Calibri"/>
          <w:sz w:val="26"/>
          <w:szCs w:val="26"/>
          <w:rtl/>
          <w:lang w:bidi="ar-SA"/>
        </w:rPr>
        <w:t>،</w:t>
      </w:r>
      <w:r w:rsidRPr="005D49AB">
        <w:rPr>
          <w:rFonts w:ascii="Calibri" w:eastAsia="Calibri" w:hAnsi="Calibri" w:cs="Calibri"/>
          <w:sz w:val="26"/>
          <w:szCs w:val="26"/>
          <w:rtl/>
        </w:rPr>
        <w:t xml:space="preserve"> 3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4. </w:t>
      </w:r>
      <w:r w:rsidRPr="005D49AB">
        <w:rPr>
          <w:rFonts w:ascii="Calibri" w:eastAsia="Calibri" w:hAnsi="Calibri" w:cs="Calibri"/>
          <w:sz w:val="26"/>
          <w:szCs w:val="26"/>
          <w:rtl/>
          <w:lang w:bidi="ar-SA"/>
        </w:rPr>
        <w:t>و</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ما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نوشته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داریم</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بسیاری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آنها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نسخه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هایی</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از</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نوشته</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ها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را</w:t>
      </w:r>
      <w:r w:rsidRPr="005D49AB">
        <w:rPr>
          <w:rFonts w:ascii="Calibri" w:eastAsia="Calibri" w:hAnsi="Calibri" w:cs="Calibri"/>
          <w:sz w:val="26"/>
          <w:szCs w:val="26"/>
          <w:rtl/>
        </w:rPr>
        <w:t xml:space="preserve"> </w:t>
      </w:r>
      <w:r w:rsidRPr="005D49AB">
        <w:rPr>
          <w:rFonts w:ascii="Calibri" w:eastAsia="Calibri" w:hAnsi="Calibri" w:cs="Calibri"/>
          <w:sz w:val="26"/>
          <w:szCs w:val="26"/>
          <w:rtl/>
          <w:lang w:bidi="ar-SA"/>
        </w:rPr>
        <w:t>دارند</w:t>
      </w:r>
      <w:r w:rsidRPr="005D49AB">
        <w:rPr>
          <w:rFonts w:ascii="Calibri" w:eastAsia="Calibri" w:hAnsi="Calibri" w:cs="Calibri"/>
          <w:sz w:val="26"/>
          <w:szCs w:val="26"/>
          <w:rtl/>
        </w:rPr>
        <w:t>.</w:t>
      </w:r>
    </w:p>
    <w:p w14:paraId="6B85905F" w14:textId="77777777" w:rsidR="00CF55E7" w:rsidRPr="005D49AB" w:rsidRDefault="00CF55E7">
      <w:pPr>
        <w:bidi/>
        <w:rPr>
          <w:sz w:val="26"/>
          <w:szCs w:val="26"/>
        </w:rPr>
      </w:pPr>
    </w:p>
    <w:p w14:paraId="7E008FA2" w14:textId="6785CBF3" w:rsidR="00CF55E7" w:rsidRPr="005D49AB" w:rsidRDefault="00505240">
      <w:pPr>
        <w:bidi/>
        <w:rPr>
          <w:sz w:val="26"/>
          <w:szCs w:val="26"/>
        </w:rPr>
      </w:pPr>
      <w:r w:rsidRPr="005D49AB">
        <w:rPr>
          <w:rFonts w:ascii="Calibri" w:eastAsia="Calibri" w:hAnsi="Calibri" w:cs="Calibri"/>
          <w:sz w:val="26"/>
          <w:szCs w:val="26"/>
          <w:rtl/>
        </w:rPr>
        <w:t>می توانید آنها را بخوانید، ترجمه انگلیسی آنها. یکی از پدران کلیسا آتاناسیوس نام داشت. آتاناسیوس رهبری بود که عادت داشت هر سال کلیسا را خطاب قرار دهد، و منظور من از کلیسا، فقط یک جلسه کلیسا در یک ساختمان نیست، بلکه کلیسا به طور کلی و گسترده است که با نامه عید پاک کلیسا را خطاب قرار می دهد.</w:t>
      </w:r>
    </w:p>
    <w:p w14:paraId="76933541" w14:textId="77777777" w:rsidR="00CF55E7" w:rsidRPr="005D49AB" w:rsidRDefault="00CF55E7">
      <w:pPr>
        <w:bidi/>
        <w:rPr>
          <w:sz w:val="26"/>
          <w:szCs w:val="26"/>
        </w:rPr>
      </w:pPr>
    </w:p>
    <w:p w14:paraId="086F051D" w14:textId="12EE201E" w:rsidR="00CF55E7" w:rsidRPr="005D49AB" w:rsidRDefault="00505240">
      <w:pPr>
        <w:bidi/>
        <w:rPr>
          <w:sz w:val="26"/>
          <w:szCs w:val="26"/>
        </w:rPr>
      </w:pPr>
      <w:r w:rsidRPr="005D49AB">
        <w:rPr>
          <w:rFonts w:ascii="Calibri" w:eastAsia="Calibri" w:hAnsi="Calibri" w:cs="Calibri"/>
          <w:sz w:val="26"/>
          <w:szCs w:val="26"/>
          <w:rtl/>
        </w:rPr>
        <w:t>و یکی از نامه های عید پاک او، یکی از نامه های عید پاک او در سال 367 پس از میلاد، یکی از نامه های او، به موضوع کتاب هایی که عهد جدید می داند، یا آن دسته از کتاب هایی که کلیسا ... و دوباره، این فقط فرمان او در مورد کاری که باید انجام دهند نبود. این بیشتر خلاصه ای از چیزی است که کلیسا تا حد زیادی به عنوان عهد جدید فکر می کرد و می پذیرفت. او گفت که آتاناسیوس گفت، دوباره، ما نباید در نام بردن از کتاب های عهد جدید دریغ کنیم.</w:t>
      </w:r>
    </w:p>
    <w:p w14:paraId="2623DED0" w14:textId="77777777" w:rsidR="00CF55E7" w:rsidRPr="005D49AB" w:rsidRDefault="00CF55E7">
      <w:pPr>
        <w:bidi/>
        <w:rPr>
          <w:sz w:val="26"/>
          <w:szCs w:val="26"/>
        </w:rPr>
      </w:pPr>
    </w:p>
    <w:p w14:paraId="49278AA8" w14:textId="77777777" w:rsidR="00CF55E7" w:rsidRPr="005D49AB" w:rsidRDefault="00505240">
      <w:pPr>
        <w:bidi/>
        <w:rPr>
          <w:sz w:val="26"/>
          <w:szCs w:val="26"/>
        </w:rPr>
      </w:pPr>
      <w:r w:rsidRPr="005D49AB">
        <w:rPr>
          <w:rFonts w:ascii="Calibri" w:eastAsia="Calibri" w:hAnsi="Calibri" w:cs="Calibri"/>
          <w:sz w:val="26"/>
          <w:szCs w:val="26"/>
          <w:rtl/>
        </w:rPr>
        <w:t>آنها به شرح زیر هستند. و دوباره، من قصد ندارم این را بخوانم، اما می توانید ببینید که او چهار انجیل، اعمال رسولان را دارد، و جالب اینکه، دستورات او کمی متفاوت از 14 نامه پولس است. جالب اینجاست که او عبرانیان را با آن شامل می شود.</w:t>
      </w:r>
    </w:p>
    <w:p w14:paraId="0CFF389C" w14:textId="77777777" w:rsidR="00CF55E7" w:rsidRPr="005D49AB" w:rsidRDefault="00CF55E7">
      <w:pPr>
        <w:bidi/>
        <w:rPr>
          <w:sz w:val="26"/>
          <w:szCs w:val="26"/>
        </w:rPr>
      </w:pPr>
    </w:p>
    <w:p w14:paraId="362B6987" w14:textId="1D59F9A9" w:rsidR="00CF55E7" w:rsidRPr="005D49AB" w:rsidRDefault="00505240">
      <w:pPr>
        <w:bidi/>
        <w:rPr>
          <w:sz w:val="26"/>
          <w:szCs w:val="26"/>
        </w:rPr>
      </w:pPr>
      <w:r w:rsidRPr="005D49AB">
        <w:rPr>
          <w:rFonts w:ascii="Calibri" w:eastAsia="Calibri" w:hAnsi="Calibri" w:cs="Calibri"/>
          <w:sz w:val="26"/>
          <w:szCs w:val="26"/>
          <w:rtl/>
        </w:rPr>
        <w:t>و در نهایت، آخرالزمان یوحنا یا کتاب مکاشفه. بنابراین، این اولین لیست تایید شده از 27 کتابی است که اکنون به عنوان عهد جدید می پذیریم. باز هم، این بدان معنا نیست که این اولین بار است که کسی چنین فکری می کند.</w:t>
      </w:r>
    </w:p>
    <w:p w14:paraId="3A7C2401" w14:textId="77777777" w:rsidR="00CF55E7" w:rsidRPr="005D49AB" w:rsidRDefault="00CF55E7">
      <w:pPr>
        <w:bidi/>
        <w:rPr>
          <w:sz w:val="26"/>
          <w:szCs w:val="26"/>
        </w:rPr>
      </w:pPr>
    </w:p>
    <w:p w14:paraId="477E0A89" w14:textId="7E8E31F2" w:rsidR="00CF55E7" w:rsidRPr="005D49AB" w:rsidRDefault="00505240">
      <w:pPr>
        <w:bidi/>
        <w:rPr>
          <w:sz w:val="26"/>
          <w:szCs w:val="26"/>
        </w:rPr>
      </w:pPr>
      <w:r w:rsidRPr="005D49AB">
        <w:rPr>
          <w:rFonts w:ascii="Calibri" w:eastAsia="Calibri" w:hAnsi="Calibri" w:cs="Calibri"/>
          <w:sz w:val="26"/>
          <w:szCs w:val="26"/>
          <w:rtl/>
        </w:rPr>
        <w:t>این فقط اولین به صورت مکتوب است که ما شواهدی از این موضوع داریم. بعدا، حدود ۳۰ سال بعد، یکی از شوراهای اولیه کلیسا را ذکر کردم. در کلیسای اولیه، با بروز آموزه های نادرست مختلف و مشکلات و مسائل مختلف، کلیسا اغلب شوراها را فرا می خواند تا برخی از این مسائل را حل کنند.</w:t>
      </w:r>
    </w:p>
    <w:p w14:paraId="4967113F" w14:textId="77777777" w:rsidR="00CF55E7" w:rsidRPr="005D49AB" w:rsidRDefault="00CF55E7">
      <w:pPr>
        <w:bidi/>
        <w:rPr>
          <w:sz w:val="26"/>
          <w:szCs w:val="26"/>
        </w:rPr>
      </w:pPr>
    </w:p>
    <w:p w14:paraId="120D71CF" w14:textId="0B059EAD" w:rsidR="00CF55E7" w:rsidRPr="005D49AB" w:rsidRDefault="00505240">
      <w:pPr>
        <w:bidi/>
        <w:rPr>
          <w:sz w:val="26"/>
          <w:szCs w:val="26"/>
        </w:rPr>
      </w:pPr>
      <w:r w:rsidRPr="005D49AB">
        <w:rPr>
          <w:rFonts w:ascii="Calibri" w:eastAsia="Calibri" w:hAnsi="Calibri" w:cs="Calibri"/>
          <w:sz w:val="26"/>
          <w:szCs w:val="26"/>
          <w:rtl/>
        </w:rPr>
        <w:t>و در یکی از آنهایی که شورای کارتاژ نامیده می شود، شورای کارتاژ نیز ۲۷ کتاب مشابه فهرست عهد جدید آتاناسیوس را فهرست می کند. بنابراین، در پایان قرن چهارم، به نظر می رسد که نسبتا شروع به ظهور یک اجماع روشن در مورد اینکه کدام کتاب ها متعلق به این گروه از متون معتبر در نظر گرفته می شوند که ما آنها را عهد جدید می نامیم، که گواهی بر مکاشفه عهد جدید خدا در شخص عیسی مسیح بود، وجود داشت. دوباره، چیزی که من بر آن تأکید می کنم، جالب است که خدا تصمیم گرفت از طریق یک فرآیند بسیار انسانی از بحث و کار کردن و شلاق زدن این چیز کار کند، به جای اینکه دوباره روز بعد پس از نوشتن مکاشفه پرتاب کند، کلیسا از خواب بیدار شود و خدا به سادگی لیست را در دامان آنها بیندازد، این است که او از طریق فرآیندهای بسیار انسانی کار کرد تا درک و تصوری حاصل کند که کلیسا کدام اسناد را معتبر می داند کتاب مقدس.</w:t>
      </w:r>
    </w:p>
    <w:p w14:paraId="28D3D676" w14:textId="77777777" w:rsidR="00CF55E7" w:rsidRPr="005D49AB" w:rsidRDefault="00CF55E7">
      <w:pPr>
        <w:bidi/>
        <w:rPr>
          <w:sz w:val="26"/>
          <w:szCs w:val="26"/>
        </w:rPr>
      </w:pPr>
    </w:p>
    <w:p w14:paraId="61D7328C" w14:textId="637A699D" w:rsidR="00CF55E7" w:rsidRPr="005D49AB" w:rsidRDefault="00505240">
      <w:pPr>
        <w:bidi/>
        <w:rPr>
          <w:sz w:val="26"/>
          <w:szCs w:val="26"/>
        </w:rPr>
      </w:pPr>
      <w:r w:rsidRPr="005D49AB">
        <w:rPr>
          <w:rFonts w:ascii="Calibri" w:eastAsia="Calibri" w:hAnsi="Calibri" w:cs="Calibri"/>
          <w:sz w:val="26"/>
          <w:szCs w:val="26"/>
          <w:rtl/>
        </w:rPr>
        <w:lastRenderedPageBreak/>
        <w:t>سوال جالبی که فکر می کنم در برنامه درسی شما دارم این است که آنها با چه معیاری تصمیم می گیرند؟ منظورم این است که ظاهرا کلیسا از چه معیارهایی برای تصمیم گیری در مورد اینکه کدام اسناد را بپذیریم استفاده کرد؟ و اولین چیزی که باید در این مورد بگویم این است که فکر نمی کنم یک اسلاید پاورپوینت در این مورد داشته باشم. نه من انجام ندادم. دلیلی وجود دارد که من آن کارتون بادام زمینی را دارم که فقط در یک لحظه به شما نشان خواهم داد.</w:t>
      </w:r>
    </w:p>
    <w:p w14:paraId="17BB2238" w14:textId="77777777" w:rsidR="00CF55E7" w:rsidRPr="005D49AB" w:rsidRDefault="00CF55E7">
      <w:pPr>
        <w:bidi/>
        <w:rPr>
          <w:sz w:val="26"/>
          <w:szCs w:val="26"/>
        </w:rPr>
      </w:pPr>
    </w:p>
    <w:p w14:paraId="011C6D67" w14:textId="77777777" w:rsidR="00CF55E7" w:rsidRPr="005D49AB" w:rsidRDefault="00505240">
      <w:pPr>
        <w:bidi/>
        <w:rPr>
          <w:sz w:val="26"/>
          <w:szCs w:val="26"/>
        </w:rPr>
      </w:pPr>
      <w:r w:rsidRPr="005D49AB">
        <w:rPr>
          <w:rFonts w:ascii="Calibri" w:eastAsia="Calibri" w:hAnsi="Calibri" w:cs="Calibri"/>
          <w:sz w:val="26"/>
          <w:szCs w:val="26"/>
          <w:rtl/>
        </w:rPr>
        <w:t>این یک تصادف نیست. حداقل امیدوارم اینطور نباشد. اول از همه، کلیسا ظاهرا با یک چک لیست عمل نمی کرد، و بنابراین آنها متی را آوردند و در لیست پایین رفتند.</w:t>
      </w:r>
    </w:p>
    <w:p w14:paraId="3A9DBE97" w14:textId="77777777" w:rsidR="00CF55E7" w:rsidRPr="005D49AB" w:rsidRDefault="00CF55E7">
      <w:pPr>
        <w:bidi/>
        <w:rPr>
          <w:sz w:val="26"/>
          <w:szCs w:val="26"/>
        </w:rPr>
      </w:pPr>
    </w:p>
    <w:p w14:paraId="50A58D35" w14:textId="77777777" w:rsidR="00CF55E7" w:rsidRPr="005D49AB" w:rsidRDefault="00505240">
      <w:pPr>
        <w:bidi/>
        <w:rPr>
          <w:sz w:val="26"/>
          <w:szCs w:val="26"/>
        </w:rPr>
      </w:pPr>
      <w:r w:rsidRPr="005D49AB">
        <w:rPr>
          <w:rFonts w:ascii="Calibri" w:eastAsia="Calibri" w:hAnsi="Calibri" w:cs="Calibri"/>
          <w:sz w:val="26"/>
          <w:szCs w:val="26"/>
          <w:rtl/>
        </w:rPr>
        <w:t>بله، پنج معیار را برآورده می کند. ما آن را می پذیریم. و آنها مارک را آوردند.</w:t>
      </w:r>
    </w:p>
    <w:p w14:paraId="7A271433" w14:textId="77777777" w:rsidR="00CF55E7" w:rsidRPr="005D49AB" w:rsidRDefault="00CF55E7">
      <w:pPr>
        <w:bidi/>
        <w:rPr>
          <w:sz w:val="26"/>
          <w:szCs w:val="26"/>
        </w:rPr>
      </w:pPr>
    </w:p>
    <w:p w14:paraId="483EE296" w14:textId="77777777" w:rsidR="00CF55E7" w:rsidRPr="005D49AB" w:rsidRDefault="00505240">
      <w:pPr>
        <w:bidi/>
        <w:rPr>
          <w:sz w:val="26"/>
          <w:szCs w:val="26"/>
        </w:rPr>
      </w:pPr>
      <w:r w:rsidRPr="005D49AB">
        <w:rPr>
          <w:rFonts w:ascii="Calibri" w:eastAsia="Calibri" w:hAnsi="Calibri" w:cs="Calibri"/>
          <w:sz w:val="26"/>
          <w:szCs w:val="26"/>
          <w:rtl/>
        </w:rPr>
        <w:t>بله، اشکالی ندارد. و سپس آنها سند دیگری آوردند. یک زن و شوهر را از دست داد، بنابراین باید آن را دور بیندازیم.</w:t>
      </w:r>
    </w:p>
    <w:p w14:paraId="2F876A49" w14:textId="77777777" w:rsidR="00CF55E7" w:rsidRPr="005D49AB" w:rsidRDefault="00CF55E7">
      <w:pPr>
        <w:bidi/>
        <w:rPr>
          <w:sz w:val="26"/>
          <w:szCs w:val="26"/>
        </w:rPr>
      </w:pPr>
    </w:p>
    <w:p w14:paraId="79054B88" w14:textId="77777777" w:rsidR="00CF55E7" w:rsidRPr="005D49AB" w:rsidRDefault="00505240">
      <w:pPr>
        <w:bidi/>
        <w:rPr>
          <w:sz w:val="26"/>
          <w:szCs w:val="26"/>
        </w:rPr>
      </w:pPr>
      <w:r w:rsidRPr="005D49AB">
        <w:rPr>
          <w:rFonts w:ascii="Calibri" w:eastAsia="Calibri" w:hAnsi="Calibri" w:cs="Calibri"/>
          <w:sz w:val="26"/>
          <w:szCs w:val="26"/>
          <w:rtl/>
        </w:rPr>
        <w:t>و آنها همه این انبوهی از اسناد را داشتند، و آنهایی که در آزمون قبول شدند ظاهر شدند، و بقیه به نوعی بیرون انداخته شدند. این روشی نبود که کار می کرد. به نظر نمی رسید که آنها لزوما با چک لیست کار می کنند و اسناد را در برابر آنها اندازه گیری می کنند.</w:t>
      </w:r>
    </w:p>
    <w:p w14:paraId="5B2F9884" w14:textId="77777777" w:rsidR="00CF55E7" w:rsidRPr="005D49AB" w:rsidRDefault="00CF55E7">
      <w:pPr>
        <w:bidi/>
        <w:rPr>
          <w:sz w:val="26"/>
          <w:szCs w:val="26"/>
        </w:rPr>
      </w:pPr>
    </w:p>
    <w:p w14:paraId="4BFAE063" w14:textId="6A32A5F1" w:rsidR="00CF55E7" w:rsidRPr="005D49AB" w:rsidRDefault="00505240">
      <w:pPr>
        <w:bidi/>
        <w:rPr>
          <w:sz w:val="26"/>
          <w:szCs w:val="26"/>
        </w:rPr>
      </w:pPr>
      <w:r w:rsidRPr="005D49AB">
        <w:rPr>
          <w:rFonts w:ascii="Calibri" w:eastAsia="Calibri" w:hAnsi="Calibri" w:cs="Calibri"/>
          <w:sz w:val="26"/>
          <w:szCs w:val="26"/>
          <w:rtl/>
        </w:rPr>
        <w:t>در عین حال، آنچه از نظر تاریخی می دانیم این است که با این حال، به نظر می رسد که این اسناد معیارهای خاصی را برآورده می کنند یا حداقل به نظر می رسد که با درک خاصی مطابقت دارند. و حداقل سه نفر بودند. می توانست بیشتر باشد، اما حداقل سه مورد وجود دارد که می خواهم توجه آنها را به آنها جلب کنم که به نظر می رسد یک سند باید منعکس کند اگر کتاب مقدس معتبر در نظر گرفته شود.</w:t>
      </w:r>
    </w:p>
    <w:p w14:paraId="727F0709" w14:textId="77777777" w:rsidR="00CF55E7" w:rsidRPr="005D49AB" w:rsidRDefault="00CF55E7">
      <w:pPr>
        <w:bidi/>
        <w:rPr>
          <w:sz w:val="26"/>
          <w:szCs w:val="26"/>
        </w:rPr>
      </w:pPr>
    </w:p>
    <w:p w14:paraId="0E3DD2A4" w14:textId="3414FCB2" w:rsidR="00CF55E7" w:rsidRPr="005D49AB" w:rsidRDefault="00505240">
      <w:pPr>
        <w:bidi/>
        <w:rPr>
          <w:sz w:val="26"/>
          <w:szCs w:val="26"/>
        </w:rPr>
      </w:pPr>
      <w:r w:rsidRPr="005D49AB">
        <w:rPr>
          <w:rFonts w:ascii="Calibri" w:eastAsia="Calibri" w:hAnsi="Calibri" w:cs="Calibri"/>
          <w:sz w:val="26"/>
          <w:szCs w:val="26"/>
          <w:rtl/>
        </w:rPr>
        <w:t>اولین مورد انطباق بود. سندی بود که باید مطابقت داشته باشد. این آموزش باید با آموزش عیسی و آموزش حواریون مطابقت داشته باشد.</w:t>
      </w:r>
    </w:p>
    <w:p w14:paraId="74C6A67B" w14:textId="77777777" w:rsidR="00CF55E7" w:rsidRPr="005D49AB" w:rsidRDefault="00CF55E7">
      <w:pPr>
        <w:bidi/>
        <w:rPr>
          <w:sz w:val="26"/>
          <w:szCs w:val="26"/>
        </w:rPr>
      </w:pPr>
    </w:p>
    <w:p w14:paraId="03EDB2C6" w14:textId="77777777" w:rsidR="00CF55E7" w:rsidRPr="005D49AB" w:rsidRDefault="00505240">
      <w:pPr>
        <w:bidi/>
        <w:rPr>
          <w:sz w:val="26"/>
          <w:szCs w:val="26"/>
        </w:rPr>
      </w:pPr>
      <w:r w:rsidRPr="005D49AB">
        <w:rPr>
          <w:rFonts w:ascii="Calibri" w:eastAsia="Calibri" w:hAnsi="Calibri" w:cs="Calibri"/>
          <w:sz w:val="26"/>
          <w:szCs w:val="26"/>
          <w:rtl/>
        </w:rPr>
        <w:t>باید با انجیل مطابقت داشته باشد. قبلا وجود داشت، عهد جدید را بخوانید. مدتها قبل از اینکه عهد جدید وجود داشته باشد، به وضوح تصوری از انجیل وجود داشت که رسولان آن را منتقل کردند و موعظه کردند و تعلیم دادند.</w:t>
      </w:r>
    </w:p>
    <w:p w14:paraId="50F01398" w14:textId="77777777" w:rsidR="00CF55E7" w:rsidRPr="005D49AB" w:rsidRDefault="00CF55E7">
      <w:pPr>
        <w:bidi/>
        <w:rPr>
          <w:sz w:val="26"/>
          <w:szCs w:val="26"/>
        </w:rPr>
      </w:pPr>
    </w:p>
    <w:p w14:paraId="252C9ADE" w14:textId="6858CC80" w:rsidR="00CF55E7" w:rsidRPr="005D49AB" w:rsidRDefault="007B59A9">
      <w:pPr>
        <w:bidi/>
        <w:rPr>
          <w:sz w:val="26"/>
          <w:szCs w:val="26"/>
        </w:rPr>
      </w:pPr>
      <w:r w:rsidRPr="005D49AB">
        <w:rPr>
          <w:rFonts w:ascii="Calibri" w:eastAsia="Calibri" w:hAnsi="Calibri" w:cs="Calibri"/>
          <w:sz w:val="26"/>
          <w:szCs w:val="26"/>
          <w:rtl/>
        </w:rPr>
        <w:t>بنابراین، هر چیزی که با این مطابقت نداشته باشد، هر چیزی که از آن منحرف شود، احتمالا زیر سوال می رود. اسنادی که به این موضوع شهادت می دادند و با آن مطابقت داشتند به عنوان کتاب مقدس در نظر گرفته می شدند. یکی دیگر از موارد مهم پذیرش جهانی است.</w:t>
      </w:r>
    </w:p>
    <w:p w14:paraId="3B3DF8A9" w14:textId="77777777" w:rsidR="00CF55E7" w:rsidRPr="005D49AB" w:rsidRDefault="00CF55E7">
      <w:pPr>
        <w:bidi/>
        <w:rPr>
          <w:sz w:val="26"/>
          <w:szCs w:val="26"/>
        </w:rPr>
      </w:pPr>
    </w:p>
    <w:p w14:paraId="53794635" w14:textId="31AA4156" w:rsidR="00CF55E7" w:rsidRPr="005D49AB" w:rsidRDefault="00505240">
      <w:pPr>
        <w:bidi/>
        <w:rPr>
          <w:sz w:val="26"/>
          <w:szCs w:val="26"/>
        </w:rPr>
      </w:pPr>
      <w:r w:rsidRPr="005D49AB">
        <w:rPr>
          <w:rFonts w:ascii="Calibri" w:eastAsia="Calibri" w:hAnsi="Calibri" w:cs="Calibri"/>
          <w:sz w:val="26"/>
          <w:szCs w:val="26"/>
          <w:rtl/>
        </w:rPr>
        <w:t>یعنی کلیسا به عنوان یک کل باید بپذیرد، باید تشخیص دهد که این سند کتاب مقدس است، و باید در آن ارزش پیدا کند. اسنادی که به نظر می رسد از فرقه ها یا گروه های انحصاری سرچشمه می گیرند یا فقط توسط آنها پذیرفته می شوند، احتمالا پذیرفته نمی شوند. اما به نظر می رسد آن اسنادی که کلیسا به عنوان یک کل آنها را ارزشمند می داند و به نظر می رسد معتبر هستند.</w:t>
      </w:r>
    </w:p>
    <w:p w14:paraId="6E873EC9" w14:textId="77777777" w:rsidR="00CF55E7" w:rsidRPr="005D49AB" w:rsidRDefault="00CF55E7">
      <w:pPr>
        <w:bidi/>
        <w:rPr>
          <w:sz w:val="26"/>
          <w:szCs w:val="26"/>
        </w:rPr>
      </w:pPr>
    </w:p>
    <w:p w14:paraId="55809590" w14:textId="77777777" w:rsidR="00CF55E7" w:rsidRPr="005D49AB" w:rsidRDefault="00505240">
      <w:pPr>
        <w:bidi/>
        <w:rPr>
          <w:sz w:val="26"/>
          <w:szCs w:val="26"/>
        </w:rPr>
      </w:pPr>
      <w:r w:rsidRPr="005D49AB">
        <w:rPr>
          <w:rFonts w:ascii="Calibri" w:eastAsia="Calibri" w:hAnsi="Calibri" w:cs="Calibri"/>
          <w:sz w:val="26"/>
          <w:szCs w:val="26"/>
          <w:rtl/>
        </w:rPr>
        <w:t>و سرانجام، در بیشتر موارد، یک سند باید توسط یکی از حواریون عیسی نوشته شود یا توسط یکی از همکاران آنها نوشته شود. بنابراین بدیهی است که کتابی از کسی مانند پولس یا پطرس کاندیدای خوبی برای حضور در عهد جدید خواهد بود. یا کتابی از کسی مانند مرقس، که طبق سنت از نزدیکان پطرس یا مفسر پطرس بود.</w:t>
      </w:r>
    </w:p>
    <w:p w14:paraId="40F6888F" w14:textId="77777777" w:rsidR="00CF55E7" w:rsidRPr="005D49AB" w:rsidRDefault="00CF55E7">
      <w:pPr>
        <w:bidi/>
        <w:rPr>
          <w:sz w:val="26"/>
          <w:szCs w:val="26"/>
        </w:rPr>
      </w:pPr>
    </w:p>
    <w:p w14:paraId="4CE1A838" w14:textId="3EF627C5" w:rsidR="00CF55E7" w:rsidRPr="005D49AB" w:rsidRDefault="00505240">
      <w:pPr>
        <w:bidi/>
        <w:rPr>
          <w:sz w:val="26"/>
          <w:szCs w:val="26"/>
        </w:rPr>
      </w:pPr>
      <w:r w:rsidRPr="005D49AB">
        <w:rPr>
          <w:rFonts w:ascii="Calibri" w:eastAsia="Calibri" w:hAnsi="Calibri" w:cs="Calibri"/>
          <w:sz w:val="26"/>
          <w:szCs w:val="26"/>
          <w:rtl/>
        </w:rPr>
        <w:lastRenderedPageBreak/>
        <w:t>یا لوقا، که به عنوان یکی از همکاران پولس شناخته می شود. بنابراین، بیشتر اسناد عهد جدید آنهایی هستند که توسط یک رسول یا کسی که از نزدیک با آن مرتبط است تهیه شده است. بنابراین دوباره، فقط برای نشان دادن اینکه به نظر می رسد خیلی زود آگاهی از گروهی از نوشته ها در کلیسا پدیدار شد که به این رابطه پیمان جدید در مسیح گواهی می دادند.</w:t>
      </w:r>
    </w:p>
    <w:p w14:paraId="07FF571F" w14:textId="77777777" w:rsidR="00CF55E7" w:rsidRPr="005D49AB" w:rsidRDefault="00CF55E7">
      <w:pPr>
        <w:bidi/>
        <w:rPr>
          <w:sz w:val="26"/>
          <w:szCs w:val="26"/>
        </w:rPr>
      </w:pPr>
    </w:p>
    <w:p w14:paraId="69BDED84" w14:textId="77777777" w:rsidR="00CF55E7" w:rsidRPr="005D49AB" w:rsidRDefault="00505240">
      <w:pPr>
        <w:bidi/>
        <w:rPr>
          <w:sz w:val="26"/>
          <w:szCs w:val="26"/>
        </w:rPr>
      </w:pPr>
      <w:r w:rsidRPr="005D49AB">
        <w:rPr>
          <w:rFonts w:ascii="Calibri" w:eastAsia="Calibri" w:hAnsi="Calibri" w:cs="Calibri"/>
          <w:sz w:val="26"/>
          <w:szCs w:val="26"/>
          <w:rtl/>
        </w:rPr>
        <w:t>این رابطه عهد جدید که توسط عهد عتیق پیش بینی شده بود، که اکنون در مسیح افتتاح شده است، که گروهی از اسناد حول آن رشد می کنند که گواهی بر آن دارند. و در حال حاضر آگاهی در حال ظهور از آن وجود دارد، که اگرچه نزدیک به 300 سال طول کشید تا شکل نهایی آن ظاهر شود، با این حال کلیسا ... از نظر تاریخی همیشه می دانست که برای یافتن کتاب مقدس معتبر و شنیدن صدای خدا به صحبت با آنها به کجا می تواند روی بیاورد. و جالب اینجاست که خدا تصمیم گرفت بار دیگر از طریق فرآیندها و مکانیسم های انسانی تاریخ کار کند تا اسنادی را که کلیسا به عنوان کتاب مقدس معتبر به رسمیت می شناسد، به رسمیت بشناسد.</w:t>
      </w:r>
    </w:p>
    <w:p w14:paraId="364DD611" w14:textId="77777777" w:rsidR="00CF55E7" w:rsidRPr="005D49AB" w:rsidRDefault="00CF55E7">
      <w:pPr>
        <w:bidi/>
        <w:rPr>
          <w:sz w:val="26"/>
          <w:szCs w:val="26"/>
        </w:rPr>
      </w:pPr>
    </w:p>
    <w:p w14:paraId="631A2057" w14:textId="77777777" w:rsidR="00CF55E7" w:rsidRPr="005D49AB" w:rsidRDefault="00505240">
      <w:pPr>
        <w:bidi/>
        <w:rPr>
          <w:sz w:val="26"/>
          <w:szCs w:val="26"/>
        </w:rPr>
      </w:pPr>
      <w:r w:rsidRPr="005D49AB">
        <w:rPr>
          <w:rFonts w:ascii="Calibri" w:eastAsia="Calibri" w:hAnsi="Calibri" w:cs="Calibri"/>
          <w:sz w:val="26"/>
          <w:szCs w:val="26"/>
          <w:rtl/>
        </w:rPr>
        <w:t>حال سوال بعدی این است که چگونه آن را بخوانیم یا چگونه این گروه از نوشته ها را که قانون عهد جدید می نامیم تفسیر کنیم؟ با نامیدن آن یک قانون عهد جدید، خطر این است که می توان وسوسه شد که آن را به عنوان نوعی بلوک یکپارچه ببیند. این بدان معناست که دوباره با عهد جدید به عنوان یک گروه همگن از اسناد برخورد کنیم که به سادگی به یکدیگر شباهت دارند. شما آنها را به همان روش می خوانید، محتوای یکسانی در آنها وجود دارد و شما به نوعی آنها را در آپارتمان می خوانید بدون اینکه هیچ تغییر یا تفاوتی را ببینید.</w:t>
      </w:r>
    </w:p>
    <w:p w14:paraId="7C57A575" w14:textId="77777777" w:rsidR="00CF55E7" w:rsidRPr="005D49AB" w:rsidRDefault="00CF55E7">
      <w:pPr>
        <w:bidi/>
        <w:rPr>
          <w:sz w:val="26"/>
          <w:szCs w:val="26"/>
        </w:rPr>
      </w:pPr>
    </w:p>
    <w:p w14:paraId="4973835F" w14:textId="216F1A0C" w:rsidR="00CF55E7" w:rsidRPr="005D49AB" w:rsidRDefault="00505240">
      <w:pPr>
        <w:bidi/>
        <w:rPr>
          <w:sz w:val="26"/>
          <w:szCs w:val="26"/>
        </w:rPr>
      </w:pPr>
      <w:r w:rsidRPr="005D49AB">
        <w:rPr>
          <w:rFonts w:ascii="Calibri" w:eastAsia="Calibri" w:hAnsi="Calibri" w:cs="Calibri"/>
          <w:sz w:val="26"/>
          <w:szCs w:val="26"/>
          <w:rtl/>
        </w:rPr>
        <w:t>در عین حال، آنچه منحصر به فرد است، و من فکر می کنم گواهی بر حکمت خدا و همچنین به کلیسا، تمایل کلیسا برای حفظ یک قانون عهد جدید با تمام غنای و تنوع آن، این واقعیت است که اگرچه ما ادعا می کنیم عهد جدید یک کتاب است، اما در عین حال تنوع متون است که نه تنها به مسائل و موضوعات مختلفی می پردازد که در موارد مختلف نوشته شده اند زمانها اما از انواع مختلف ادبی تشکیل شده است. من همیشه فکر می کردم که توقف و فکر کردن جالب خواهد بود، که این کار را نمی کنیم، اما جالب است که متوقف شویم و فکر کنیم که اگر خدا تصمیم بگیرد خود را در قرن بیست و یکم آشکار کند، از چه ابزاری استفاده می کند، ادبی یا غیر آن، برای آشکار کردن خود. در قرن اول، خداوند خود را از طریق ژانرهای ادبی عادی، رایج و استاندارد یا انواع ادبی قرن اول آشکار کرد.</w:t>
      </w:r>
    </w:p>
    <w:p w14:paraId="6F83B5BD" w14:textId="77777777" w:rsidR="00CF55E7" w:rsidRPr="005D49AB" w:rsidRDefault="00CF55E7">
      <w:pPr>
        <w:bidi/>
        <w:rPr>
          <w:sz w:val="26"/>
          <w:szCs w:val="26"/>
        </w:rPr>
      </w:pPr>
    </w:p>
    <w:p w14:paraId="2AE018E2" w14:textId="3F044245" w:rsidR="00CF55E7" w:rsidRPr="005D49AB" w:rsidRDefault="00505240">
      <w:pPr>
        <w:bidi/>
        <w:rPr>
          <w:sz w:val="26"/>
          <w:szCs w:val="26"/>
        </w:rPr>
      </w:pPr>
      <w:r w:rsidRPr="005D49AB">
        <w:rPr>
          <w:rFonts w:ascii="Calibri" w:eastAsia="Calibri" w:hAnsi="Calibri" w:cs="Calibri"/>
          <w:sz w:val="26"/>
          <w:szCs w:val="26"/>
          <w:rtl/>
        </w:rPr>
        <w:t>ژانر این است که اگر فرانسوی صحبت می کنید یا فرانسوی می خوانید، ژانر به معنای یک نوع یا نوع است. این اغلب در نقد ادبی و مطالعات کتاب مقدس برای انواع ادبیات، در انواع مختلف ادبیات که می توانند با هم گروه بندی شوند به کار می رود زیرا ویژگی های قابل تشخیصی مانند نامه ها یا رمان ها یا شعرها یا چیزهایی از این قبیل دارند، برای استفاده از دسته بندی های بسیار گسترده. همین امر در مورد عهد جدید نیز صدق می کند.</w:t>
      </w:r>
    </w:p>
    <w:p w14:paraId="72276E70" w14:textId="77777777" w:rsidR="00CF55E7" w:rsidRPr="005D49AB" w:rsidRDefault="00CF55E7">
      <w:pPr>
        <w:bidi/>
        <w:rPr>
          <w:sz w:val="26"/>
          <w:szCs w:val="26"/>
        </w:rPr>
      </w:pPr>
    </w:p>
    <w:p w14:paraId="6DC4C4CF" w14:textId="77777777" w:rsidR="00CF55E7" w:rsidRPr="005D49AB" w:rsidRDefault="00505240">
      <w:pPr>
        <w:bidi/>
        <w:rPr>
          <w:sz w:val="26"/>
          <w:szCs w:val="26"/>
        </w:rPr>
      </w:pPr>
      <w:r w:rsidRPr="005D49AB">
        <w:rPr>
          <w:rFonts w:ascii="Calibri" w:eastAsia="Calibri" w:hAnsi="Calibri" w:cs="Calibri"/>
          <w:sz w:val="26"/>
          <w:szCs w:val="26"/>
          <w:rtl/>
        </w:rPr>
        <w:t>این از انواع مختلفی از ادبیات تشکیل شده است و اینجاست که این موضوع به وجود می آید. حالا، اکثر ما، به این نگاه می کنیم و به طور خودکار تشخیص می دهیم که به چه چیزی نگاه می کنیم. شما به یک کارتون نگاه می کنید.</w:t>
      </w:r>
    </w:p>
    <w:p w14:paraId="30BF186F" w14:textId="77777777" w:rsidR="00CF55E7" w:rsidRPr="005D49AB" w:rsidRDefault="00CF55E7">
      <w:pPr>
        <w:bidi/>
        <w:rPr>
          <w:sz w:val="26"/>
          <w:szCs w:val="26"/>
        </w:rPr>
      </w:pPr>
    </w:p>
    <w:p w14:paraId="2E192F12" w14:textId="3E47150D" w:rsidR="00CF55E7" w:rsidRPr="005D49AB" w:rsidRDefault="00505240">
      <w:pPr>
        <w:bidi/>
        <w:rPr>
          <w:sz w:val="26"/>
          <w:szCs w:val="26"/>
        </w:rPr>
      </w:pPr>
      <w:r w:rsidRPr="005D49AB">
        <w:rPr>
          <w:rFonts w:ascii="Calibri" w:eastAsia="Calibri" w:hAnsi="Calibri" w:cs="Calibri"/>
          <w:sz w:val="26"/>
          <w:szCs w:val="26"/>
          <w:rtl/>
        </w:rPr>
        <w:t>به طور خاص، شما به یک کارتون بادام زمینی نگاه می کنید. به طور خاص، من روی اسناد مکتوب تمرکز می کنم. چه شاخص هایی وجود دارد، فقط برای نشان دادن اینکه چگونه هر روز در مورد ژانر تصمیم می گیرید، و این نحوه خواندن چیزی را تفسیر می کند، حتی اگر از نحوه انجام آن ناآگاه باشید؟ چه ویژگی هایی به وضوح به شما نشان می دهد که شما به یک کارتون نگاه می کنید، برخلاف یک مستند تاریخی یا یک ورزش، بخش ورزشی روزنامه یا چیز دیگری؟ سپس به تأثیری که بر نحوه درک شما از این موضوع دارد نگاه خواهیم کرد.</w:t>
      </w:r>
    </w:p>
    <w:p w14:paraId="172F89BA" w14:textId="77777777" w:rsidR="00CF55E7" w:rsidRPr="005D49AB" w:rsidRDefault="00CF55E7">
      <w:pPr>
        <w:bidi/>
        <w:rPr>
          <w:sz w:val="26"/>
          <w:szCs w:val="26"/>
        </w:rPr>
      </w:pPr>
    </w:p>
    <w:p w14:paraId="15C3634A" w14:textId="2E03D483" w:rsidR="00CF55E7" w:rsidRPr="005D49AB" w:rsidRDefault="00505240">
      <w:pPr>
        <w:bidi/>
        <w:rPr>
          <w:sz w:val="26"/>
          <w:szCs w:val="26"/>
        </w:rPr>
      </w:pPr>
      <w:r w:rsidRPr="005D49AB">
        <w:rPr>
          <w:rFonts w:ascii="Calibri" w:eastAsia="Calibri" w:hAnsi="Calibri" w:cs="Calibri"/>
          <w:sz w:val="26"/>
          <w:szCs w:val="26"/>
          <w:rtl/>
        </w:rPr>
        <w:t>این متن چه ویژگی هایی دارد؟ احتمالا باید فکر کنید زیرا باز هم این کار را ناخودآگاه انجام می دهید. شما متوقف نمی شوید و فکر نمی کنید، حالا این یک کارتون به این دلیل و به همین دلیل است. شما فقط تشخیص می دهید که چیست و به آن می پرید زیرا این بخشی از کد فرهنگی و درک مشترک ما است.</w:t>
      </w:r>
    </w:p>
    <w:p w14:paraId="03C4C2A3" w14:textId="77777777" w:rsidR="00CF55E7" w:rsidRPr="005D49AB" w:rsidRDefault="00CF55E7">
      <w:pPr>
        <w:bidi/>
        <w:rPr>
          <w:sz w:val="26"/>
          <w:szCs w:val="26"/>
        </w:rPr>
      </w:pPr>
    </w:p>
    <w:p w14:paraId="2E6B95E6" w14:textId="63FC6414" w:rsidR="00CF55E7" w:rsidRPr="005D49AB" w:rsidRDefault="00505240">
      <w:pPr>
        <w:bidi/>
        <w:rPr>
          <w:sz w:val="26"/>
          <w:szCs w:val="26"/>
        </w:rPr>
      </w:pPr>
      <w:r w:rsidRPr="005D49AB">
        <w:rPr>
          <w:rFonts w:ascii="Calibri" w:eastAsia="Calibri" w:hAnsi="Calibri" w:cs="Calibri"/>
          <w:sz w:val="26"/>
          <w:szCs w:val="26"/>
          <w:rtl/>
        </w:rPr>
        <w:t>این واقعیت که از بخش هایی از تصاویر تشکیل شده است، دنباله ای از تصاویر و اینکه کشیده شده است. به عبارت دیگر، اینها عکس نیستند. اینها عکس های واقعی از یک نفر نیستند.</w:t>
      </w:r>
    </w:p>
    <w:p w14:paraId="7062523F" w14:textId="77777777" w:rsidR="00CF55E7" w:rsidRPr="005D49AB" w:rsidRDefault="00CF55E7">
      <w:pPr>
        <w:bidi/>
        <w:rPr>
          <w:sz w:val="26"/>
          <w:szCs w:val="26"/>
        </w:rPr>
      </w:pPr>
    </w:p>
    <w:p w14:paraId="06FA35D9" w14:textId="77777777" w:rsidR="00CF55E7" w:rsidRPr="005D49AB" w:rsidRDefault="00505240">
      <w:pPr>
        <w:bidi/>
        <w:rPr>
          <w:sz w:val="26"/>
          <w:szCs w:val="26"/>
        </w:rPr>
      </w:pPr>
      <w:r w:rsidRPr="005D49AB">
        <w:rPr>
          <w:rFonts w:ascii="Calibri" w:eastAsia="Calibri" w:hAnsi="Calibri" w:cs="Calibri"/>
          <w:sz w:val="26"/>
          <w:szCs w:val="26"/>
          <w:rtl/>
        </w:rPr>
        <w:t>آنها کاریکاتور هستند یا تصاویری هستند که کشیده شده اند. باز هم، اگر کسی را دیدید که از نظر فیزیکی شبیه این باشد، عجیب و غریب خواهد بود. ما تشخیص می دهیم که این برای کارتون ها اشکالی ندارد.</w:t>
      </w:r>
    </w:p>
    <w:p w14:paraId="47F07C28" w14:textId="77777777" w:rsidR="00CF55E7" w:rsidRPr="005D49AB" w:rsidRDefault="00CF55E7">
      <w:pPr>
        <w:bidi/>
        <w:rPr>
          <w:sz w:val="26"/>
          <w:szCs w:val="26"/>
        </w:rPr>
      </w:pPr>
    </w:p>
    <w:p w14:paraId="6FD7D874" w14:textId="3FD5D626" w:rsidR="00CF55E7" w:rsidRPr="005D49AB" w:rsidRDefault="00505240">
      <w:pPr>
        <w:bidi/>
        <w:rPr>
          <w:sz w:val="26"/>
          <w:szCs w:val="26"/>
        </w:rPr>
      </w:pPr>
      <w:r w:rsidRPr="005D49AB">
        <w:rPr>
          <w:rFonts w:ascii="Calibri" w:eastAsia="Calibri" w:hAnsi="Calibri" w:cs="Calibri"/>
          <w:sz w:val="26"/>
          <w:szCs w:val="26"/>
          <w:rtl/>
        </w:rPr>
        <w:t>آنها کاریکاتور هستند. این واقعیت که شما این سکانس های فریم را دارید که حرکت را به تصویر می کشند، یکی از نشانه های این است که شما با یک کارتون سر و کار دارید. چیز دیگه? علاوه بر این واقعیت که می گوید بادام زمینی، ما تشخیص می دهیم که این یک نوع کارتون است.</w:t>
      </w:r>
    </w:p>
    <w:p w14:paraId="4697D6BF" w14:textId="77777777" w:rsidR="00CF55E7" w:rsidRPr="005D49AB" w:rsidRDefault="00CF55E7">
      <w:pPr>
        <w:bidi/>
        <w:rPr>
          <w:sz w:val="26"/>
          <w:szCs w:val="26"/>
        </w:rPr>
      </w:pPr>
    </w:p>
    <w:p w14:paraId="4A1639EC" w14:textId="2CA950FE" w:rsidR="00CF55E7" w:rsidRPr="005D49AB" w:rsidRDefault="00505240">
      <w:pPr>
        <w:bidi/>
        <w:rPr>
          <w:sz w:val="26"/>
          <w:szCs w:val="26"/>
        </w:rPr>
      </w:pPr>
      <w:r w:rsidRPr="005D49AB">
        <w:rPr>
          <w:rFonts w:ascii="Calibri" w:eastAsia="Calibri" w:hAnsi="Calibri" w:cs="Calibri"/>
          <w:sz w:val="26"/>
          <w:szCs w:val="26"/>
          <w:rtl/>
        </w:rPr>
        <w:t>بله، شما حباب ها را دارید. این روشی است که آنها گفتار یا فکر را با کلمه حباب در بالای قاب ها به تصویر می کشند. بنابراین، همه این چیزها باعث می شود که ما به طور خودکار تشخیص دهیم که این به ژانر ادبی خاصی از یک کارتون تعلق دارد.</w:t>
      </w:r>
    </w:p>
    <w:p w14:paraId="51B8F916" w14:textId="77777777" w:rsidR="00CF55E7" w:rsidRPr="005D49AB" w:rsidRDefault="00CF55E7">
      <w:pPr>
        <w:bidi/>
        <w:rPr>
          <w:sz w:val="26"/>
          <w:szCs w:val="26"/>
        </w:rPr>
      </w:pPr>
    </w:p>
    <w:p w14:paraId="40389F7A" w14:textId="55EC33BB" w:rsidR="00CF55E7" w:rsidRPr="005D49AB" w:rsidRDefault="00505240">
      <w:pPr>
        <w:bidi/>
        <w:rPr>
          <w:sz w:val="26"/>
          <w:szCs w:val="26"/>
        </w:rPr>
      </w:pPr>
      <w:r w:rsidRPr="005D49AB">
        <w:rPr>
          <w:rFonts w:ascii="Calibri" w:eastAsia="Calibri" w:hAnsi="Calibri" w:cs="Calibri"/>
          <w:sz w:val="26"/>
          <w:szCs w:val="26"/>
          <w:rtl/>
        </w:rPr>
        <w:t>حالا، مشکل عهد جدید است، ما اغلب با ژانرهای ادبی سر و کار داریم که با آنها آشنا نیستیم. اینها ژانرهایی هستند که اولین خوانندگان آنها را درک کرده و با آنها آشنا بودند، اما ممکن است برای ما کمی بیگانه تر باشد. حتی آنهایی که شباهت هایی با روزگار ما دارند، مانند نامه های پولس.</w:t>
      </w:r>
    </w:p>
    <w:p w14:paraId="574AE708" w14:textId="77777777" w:rsidR="00CF55E7" w:rsidRPr="005D49AB" w:rsidRDefault="00CF55E7">
      <w:pPr>
        <w:bidi/>
        <w:rPr>
          <w:sz w:val="26"/>
          <w:szCs w:val="26"/>
        </w:rPr>
      </w:pPr>
    </w:p>
    <w:p w14:paraId="6F8E0455" w14:textId="0847A0CD" w:rsidR="00CF55E7" w:rsidRPr="005D49AB" w:rsidRDefault="00505240">
      <w:pPr>
        <w:bidi/>
        <w:rPr>
          <w:sz w:val="26"/>
          <w:szCs w:val="26"/>
        </w:rPr>
      </w:pPr>
      <w:r w:rsidRPr="005D49AB">
        <w:rPr>
          <w:rFonts w:ascii="Calibri" w:eastAsia="Calibri" w:hAnsi="Calibri" w:cs="Calibri"/>
          <w:sz w:val="26"/>
          <w:szCs w:val="26"/>
          <w:rtl/>
        </w:rPr>
        <w:t>اکثر ما هنوز نامه می خوانیم و می نویسیم، اما نامه های قرن اول ممکن است متفاوت کنار هم قرار گرفته باشند یا ممکن است به روشی کمی متفاوت عمل کرده باشند یا بخش های متفاوتی نسبت به آنچه ما به آن عادت کرده ایم داشته باشند. بنابراین، وقتی به عهد جدید نگاه می کنیم، باید دوباره نه تنها پیشینه تاریخی، سیاسی، پیشینه مذهبی، پیشینه فرهنگی، بلکه زمینه ادبی را نیز درک کنیم. درک کنید که نویسندگان عهد جدید از چه نوع ژانرهای ادبی استفاده می کنند، ژانرهایی که در زمان خود رایج بودند و اکثر مردم، مانند ما، به سادگی زیاد به آن فکر نمی کردند، اما ممکن است مجبور شویم عمدی تر به این فکر کنیم که نویسندگان از چه ژانرهای ادبی استفاده می کنند و چگونه بر نحوه تفسیر یک متن تأثیر می گذارد.</w:t>
      </w:r>
    </w:p>
    <w:p w14:paraId="36491655" w14:textId="77777777" w:rsidR="00CF55E7" w:rsidRPr="005D49AB" w:rsidRDefault="00CF55E7">
      <w:pPr>
        <w:bidi/>
        <w:rPr>
          <w:sz w:val="26"/>
          <w:szCs w:val="26"/>
        </w:rPr>
      </w:pPr>
    </w:p>
    <w:p w14:paraId="2CEA929F" w14:textId="639355A3" w:rsidR="00CF55E7" w:rsidRPr="005D49AB" w:rsidRDefault="00505240">
      <w:pPr>
        <w:bidi/>
        <w:rPr>
          <w:sz w:val="26"/>
          <w:szCs w:val="26"/>
        </w:rPr>
      </w:pPr>
      <w:r w:rsidRPr="005D49AB">
        <w:rPr>
          <w:rFonts w:ascii="Calibri" w:eastAsia="Calibri" w:hAnsi="Calibri" w:cs="Calibri"/>
          <w:sz w:val="26"/>
          <w:szCs w:val="26"/>
          <w:rtl/>
        </w:rPr>
        <w:t>و ما چند مثال از آن می آوریم. به عنوان مثال، من متقاعد شده ام که کتاب مکاشفه اشتباه فهمیده خواهد شد مگر اینکه شما ژانر ادبی را که در آن منتقل شده است و اینکه اولین خوانندگان چگونه آن را درک و درک می کردند، درک کرده باشید. بنابراین، برای ژانرهای ادبی عهد جدید، انواع ادبی پایه، دوباره، اولین مورد یکی است که اکثر ما نسبتا با آن آشنا هستیم، با این حال، دوباره، آنها هنوز ممکن است قراردادهایی داشته باشند که تا حدودی متفاوت از نحوه نوشتن و خواندن روایت یا داستان های امروزی است.</w:t>
      </w:r>
    </w:p>
    <w:p w14:paraId="3E07AC23" w14:textId="77777777" w:rsidR="00CF55E7" w:rsidRPr="005D49AB" w:rsidRDefault="00CF55E7">
      <w:pPr>
        <w:bidi/>
        <w:rPr>
          <w:sz w:val="26"/>
          <w:szCs w:val="26"/>
        </w:rPr>
      </w:pPr>
    </w:p>
    <w:p w14:paraId="47639467" w14:textId="39D38E5E" w:rsidR="00CF55E7" w:rsidRPr="005D49AB" w:rsidRDefault="00505240">
      <w:pPr>
        <w:bidi/>
        <w:rPr>
          <w:sz w:val="26"/>
          <w:szCs w:val="26"/>
        </w:rPr>
      </w:pPr>
      <w:r w:rsidRPr="005D49AB">
        <w:rPr>
          <w:rFonts w:ascii="Calibri" w:eastAsia="Calibri" w:hAnsi="Calibri" w:cs="Calibri"/>
          <w:sz w:val="26"/>
          <w:szCs w:val="26"/>
          <w:rtl/>
        </w:rPr>
        <w:t>انجیل ها و کتاب اعمال رسولان، اگرچه من نمی خواهم همه آنها را کنار هم قرار دهم و بگویم اعمال رسولان و انجیل لزوما یکسان هستند، اما هر دو به نوع ادبی روایت تعلق دارند. بنابراین، ما باید آنها را نه به عنوان دستور العمل ها بخوانیم یا نه به عنوان توصیفات علمی و اسناد یک آزمایش، و نه به عنوان رساله ها یا توصیفات سرراست، بلکه باید آنها را به عنوان نویسندگانی که از طریق رسانه داستان ارتباط برقرار می کنند، بخوانیم. من متقاعد شده ام که کسانی که به بهترین وجه می توانند انجیل ها را درک کنند، اغلب می دانند که رمان ها چگونه و چگونه روایت و داستان کار می کنند.</w:t>
      </w:r>
    </w:p>
    <w:p w14:paraId="52411D84" w14:textId="77777777" w:rsidR="00CF55E7" w:rsidRPr="005D49AB" w:rsidRDefault="00CF55E7">
      <w:pPr>
        <w:bidi/>
        <w:rPr>
          <w:sz w:val="26"/>
          <w:szCs w:val="26"/>
        </w:rPr>
      </w:pPr>
    </w:p>
    <w:p w14:paraId="27163296" w14:textId="6572DD35" w:rsidR="00CF55E7" w:rsidRPr="005D49AB" w:rsidRDefault="00505240">
      <w:pPr>
        <w:bidi/>
        <w:rPr>
          <w:sz w:val="26"/>
          <w:szCs w:val="26"/>
        </w:rPr>
      </w:pPr>
      <w:r w:rsidRPr="005D49AB">
        <w:rPr>
          <w:rFonts w:ascii="Calibri" w:eastAsia="Calibri" w:hAnsi="Calibri" w:cs="Calibri"/>
          <w:sz w:val="26"/>
          <w:szCs w:val="26"/>
          <w:rtl/>
        </w:rPr>
        <w:lastRenderedPageBreak/>
        <w:t>و وقتی می فهمید که یک روایت و داستان چگونه کار می کند، چگونه ارتباط برقرار می کند، اغلب بهتر می توانید انجیل ها را درک و بخوانید. باز هم به این دلیل که نویسندگان از طریق داستان ارتباط برقرار می کنند. نکته کلیدی این است که بفهمیم چرا نویسندگان می نویسند. آنها با کنار هم قرار دادن داستان هایی که انجام می دادند چه می خواستند؟ به عبارت دیگر، از میان همه چیزهایی که عیسی گفت و انجام داد، چرا نویسندگان آنچه را که انجام دادند نوشتند و شامل آن شدند؟ جالب است وقتی متی، مرقس، لوقا و یوحنا را می خوانید، امیدوارم تا به حال این را فهمیده باشید، هیچ کدام از آنها همه چیزهایی را که عیسی گفت و انجام داد به شما نمی گویند.</w:t>
      </w:r>
    </w:p>
    <w:p w14:paraId="199F71F9" w14:textId="77777777" w:rsidR="00CF55E7" w:rsidRPr="005D49AB" w:rsidRDefault="00CF55E7">
      <w:pPr>
        <w:bidi/>
        <w:rPr>
          <w:sz w:val="26"/>
          <w:szCs w:val="26"/>
        </w:rPr>
      </w:pPr>
    </w:p>
    <w:p w14:paraId="14E409E4" w14:textId="383CF30C" w:rsidR="00CF55E7" w:rsidRPr="005D49AB" w:rsidRDefault="00505240">
      <w:pPr>
        <w:bidi/>
        <w:rPr>
          <w:sz w:val="26"/>
          <w:szCs w:val="26"/>
        </w:rPr>
      </w:pPr>
      <w:r w:rsidRPr="005D49AB">
        <w:rPr>
          <w:rFonts w:ascii="Calibri" w:eastAsia="Calibri" w:hAnsi="Calibri" w:cs="Calibri"/>
          <w:sz w:val="26"/>
          <w:szCs w:val="26"/>
          <w:rtl/>
        </w:rPr>
        <w:t>به جز لوقا، هیچ یک از آنها چیزی درباره عیسی در کودکی به شما نمی گویند. و لوک فقط چیزی را خیلی کوتاه می گوید. بیشتر آنها مستقیما به خدمت بزرگسالان او می پرند.</w:t>
      </w:r>
    </w:p>
    <w:p w14:paraId="0B5C3EA8" w14:textId="77777777" w:rsidR="00CF55E7" w:rsidRPr="005D49AB" w:rsidRDefault="00CF55E7">
      <w:pPr>
        <w:bidi/>
        <w:rPr>
          <w:sz w:val="26"/>
          <w:szCs w:val="26"/>
        </w:rPr>
      </w:pPr>
    </w:p>
    <w:p w14:paraId="6CDC69CD" w14:textId="616BB39E" w:rsidR="00CF55E7" w:rsidRPr="005D49AB" w:rsidRDefault="00505240">
      <w:pPr>
        <w:bidi/>
        <w:rPr>
          <w:sz w:val="26"/>
          <w:szCs w:val="26"/>
        </w:rPr>
      </w:pPr>
      <w:r w:rsidRPr="005D49AB">
        <w:rPr>
          <w:rFonts w:ascii="Calibri" w:eastAsia="Calibri" w:hAnsi="Calibri" w:cs="Calibri"/>
          <w:sz w:val="26"/>
          <w:szCs w:val="26"/>
          <w:rtl/>
        </w:rPr>
        <w:t>و فقط دو نفر از آنها در مورد تولد او به شما می گویند. بنابراین، نویسندگان انجیل به این معنا که ما با آن آشنا هستیم، زندگی نامه نمی نویسند. آنها زندگی نامه های قرن اول را می نویسند که می تواند انتخابی باشد.</w:t>
      </w:r>
    </w:p>
    <w:p w14:paraId="5ED3D535" w14:textId="77777777" w:rsidR="00CF55E7" w:rsidRPr="005D49AB" w:rsidRDefault="00CF55E7">
      <w:pPr>
        <w:bidi/>
        <w:rPr>
          <w:sz w:val="26"/>
          <w:szCs w:val="26"/>
        </w:rPr>
      </w:pPr>
    </w:p>
    <w:p w14:paraId="7FA73648" w14:textId="7BD6AB15" w:rsidR="00CF55E7" w:rsidRPr="005D49AB" w:rsidRDefault="00505240">
      <w:pPr>
        <w:bidi/>
        <w:rPr>
          <w:sz w:val="26"/>
          <w:szCs w:val="26"/>
        </w:rPr>
      </w:pPr>
      <w:r w:rsidRPr="005D49AB">
        <w:rPr>
          <w:rFonts w:ascii="Calibri" w:eastAsia="Calibri" w:hAnsi="Calibri" w:cs="Calibri"/>
          <w:sz w:val="26"/>
          <w:szCs w:val="26"/>
          <w:rtl/>
        </w:rPr>
        <w:t>به این معنا که نویسندگان، متی، مرقس، لوقا و یوحنا، قصد، قصد الهیاتی داشتند، چیزی که می خواستند در مورد مسیح به کلیسا بگویند، برخی از مسائلی که به آنها می پرداختند، و فقط آن رویدادها را از مجموعه اطلاعات گنجانده بودند. تمام اطلاعاتی که در مورد زندگی عیسی، تولد، زندگی او، تعالیم، مرگ و رستاخیز او داشتند، آنها اطلاعات را در بر می گرفتند و به گونه ای کنار هم قرار می دادند که ارتباط برقرار می کرد و به هدف آنها می رسید. همانطور که خواهیم دید، به نظر من، به همین دلیل است که ما چهار انجیل داریم.</w:t>
      </w:r>
    </w:p>
    <w:p w14:paraId="4CDA54CD" w14:textId="77777777" w:rsidR="00CF55E7" w:rsidRPr="005D49AB" w:rsidRDefault="00CF55E7">
      <w:pPr>
        <w:bidi/>
        <w:rPr>
          <w:sz w:val="26"/>
          <w:szCs w:val="26"/>
        </w:rPr>
      </w:pPr>
    </w:p>
    <w:p w14:paraId="6EF424FF" w14:textId="77777777" w:rsidR="00CF55E7" w:rsidRPr="005D49AB" w:rsidRDefault="00505240">
      <w:pPr>
        <w:bidi/>
        <w:rPr>
          <w:sz w:val="26"/>
          <w:szCs w:val="26"/>
        </w:rPr>
      </w:pPr>
      <w:r w:rsidRPr="005D49AB">
        <w:rPr>
          <w:rFonts w:ascii="Calibri" w:eastAsia="Calibri" w:hAnsi="Calibri" w:cs="Calibri"/>
          <w:sz w:val="26"/>
          <w:szCs w:val="26"/>
          <w:rtl/>
        </w:rPr>
        <w:t>چرا کلیسا به نوعی تلفیقی از یک انجیل بزرگ نداشت؟ در واقع یک نفر خیلی زود در کلیسا این کار را انجام داد. به این دلیل است که هر چهار انجیل رویکردهای مکمل اما بسیار متفاوتی نسبت به اینکه عیسی چیست ارائه می دهند. و بدون هیچ یک از آنها، ما از برخی جهات در مورد درک خود از مسیح فقیر خواهیم شد.</w:t>
      </w:r>
    </w:p>
    <w:p w14:paraId="273C3363" w14:textId="77777777" w:rsidR="00CF55E7" w:rsidRPr="005D49AB" w:rsidRDefault="00CF55E7">
      <w:pPr>
        <w:bidi/>
        <w:rPr>
          <w:sz w:val="26"/>
          <w:szCs w:val="26"/>
        </w:rPr>
      </w:pPr>
    </w:p>
    <w:p w14:paraId="4B8C3468" w14:textId="2427FC1F" w:rsidR="00CF55E7" w:rsidRPr="005D49AB" w:rsidRDefault="00505240">
      <w:pPr>
        <w:bidi/>
        <w:rPr>
          <w:sz w:val="26"/>
          <w:szCs w:val="26"/>
        </w:rPr>
      </w:pPr>
      <w:r w:rsidRPr="005D49AB">
        <w:rPr>
          <w:rFonts w:ascii="Calibri" w:eastAsia="Calibri" w:hAnsi="Calibri" w:cs="Calibri"/>
          <w:sz w:val="26"/>
          <w:szCs w:val="26"/>
          <w:rtl/>
        </w:rPr>
        <w:t>بنابراین ما باید درک کنیم که انجیل ها روایت هایی هستند، داستان هایی که بر اساس استانداردهای زندگی نامه های قرن اول نوشته شده اند. و دوباره، انجیل ها بیرون نمی آیند و نمی گویند، این کاری است که شما باید انجام دهید، اما در عوض، آنها آن را با گفتن یک داستان نشان می دهند. آنها از طریق روایت یا داستان آموزش می دهند.</w:t>
      </w:r>
    </w:p>
    <w:p w14:paraId="5CC352A5" w14:textId="77777777" w:rsidR="00CF55E7" w:rsidRPr="005D49AB" w:rsidRDefault="00CF55E7">
      <w:pPr>
        <w:bidi/>
        <w:rPr>
          <w:sz w:val="26"/>
          <w:szCs w:val="26"/>
        </w:rPr>
      </w:pPr>
    </w:p>
    <w:p w14:paraId="4C466E1D" w14:textId="74D0C076" w:rsidR="00CF55E7" w:rsidRPr="005D49AB" w:rsidRDefault="00505240">
      <w:pPr>
        <w:bidi/>
        <w:rPr>
          <w:sz w:val="26"/>
          <w:szCs w:val="26"/>
        </w:rPr>
      </w:pPr>
      <w:r w:rsidRPr="005D49AB">
        <w:rPr>
          <w:rFonts w:ascii="Calibri" w:eastAsia="Calibri" w:hAnsi="Calibri" w:cs="Calibri"/>
          <w:sz w:val="26"/>
          <w:szCs w:val="26"/>
          <w:rtl/>
        </w:rPr>
        <w:t>یکی دیگر از راه های خوب برای آشنایی بیشتر با داستان ها، تجزیه و تحلیل فیلم ها است. اگر بتوانید نحوه عملکرد فیلم ها و نحوه بیان نظر خود را تجزیه و تحلیل کنید، فکر می کنم در خواندن رمان مهارت بیشتری خواهید داشت. از طریق چیزهایی مانند تکرار و گفتگو.</w:t>
      </w:r>
    </w:p>
    <w:p w14:paraId="44FB3723" w14:textId="77777777" w:rsidR="00CF55E7" w:rsidRPr="005D49AB" w:rsidRDefault="00CF55E7">
      <w:pPr>
        <w:bidi/>
        <w:rPr>
          <w:sz w:val="26"/>
          <w:szCs w:val="26"/>
        </w:rPr>
      </w:pPr>
    </w:p>
    <w:p w14:paraId="747F0311" w14:textId="07745F0A" w:rsidR="00CF55E7" w:rsidRPr="005D49AB" w:rsidRDefault="00505240">
      <w:pPr>
        <w:bidi/>
        <w:rPr>
          <w:sz w:val="26"/>
          <w:szCs w:val="26"/>
        </w:rPr>
      </w:pPr>
      <w:r w:rsidRPr="005D49AB">
        <w:rPr>
          <w:rFonts w:ascii="Calibri" w:eastAsia="Calibri" w:hAnsi="Calibri" w:cs="Calibri"/>
          <w:sz w:val="26"/>
          <w:szCs w:val="26"/>
          <w:rtl/>
        </w:rPr>
        <w:t>باز هم، نویسندگان یک روایت بیرون نمی آیند و دقیقا به شما نمی گویند، این چیزی است که من می گویم. آنها این کار را با گفتن یک داستان انجام می دهند. با درک داستان، نحوه کار روایت ها از طریق دیالوگ، تکرار، بخش هایی که نویسنده زمان بیشتری را صرف آن می کند و غیره.</w:t>
      </w:r>
    </w:p>
    <w:p w14:paraId="47A59CB6" w14:textId="77777777" w:rsidR="00CF55E7" w:rsidRPr="005D49AB" w:rsidRDefault="00CF55E7">
      <w:pPr>
        <w:bidi/>
        <w:rPr>
          <w:sz w:val="26"/>
          <w:szCs w:val="26"/>
        </w:rPr>
      </w:pPr>
    </w:p>
    <w:p w14:paraId="3779BD92" w14:textId="77777777" w:rsidR="00CF55E7" w:rsidRPr="005D49AB" w:rsidRDefault="00505240">
      <w:pPr>
        <w:bidi/>
        <w:rPr>
          <w:sz w:val="26"/>
          <w:szCs w:val="26"/>
        </w:rPr>
      </w:pPr>
      <w:r w:rsidRPr="005D49AB">
        <w:rPr>
          <w:rFonts w:ascii="Calibri" w:eastAsia="Calibri" w:hAnsi="Calibri" w:cs="Calibri"/>
          <w:sz w:val="26"/>
          <w:szCs w:val="26"/>
          <w:rtl/>
        </w:rPr>
        <w:t>و شما اغلب این را در فیلم ها می بینید. چندی پیش، نمی دانم آیا هیچ یک از شما آن را تماشا کرده اید یا خیر، همین چند وقت پیش، آنها به نوعی تماشا کرده اند، فکر می کنم بیست و پنجمین سالگرد فیلم های بازگشت به آینده ساخته مایکل جی فاکس بود. شاید برخی از شما آنها را تماشا کرده باشید.</w:t>
      </w:r>
    </w:p>
    <w:p w14:paraId="546A6081" w14:textId="77777777" w:rsidR="00CF55E7" w:rsidRPr="005D49AB" w:rsidRDefault="00CF55E7">
      <w:pPr>
        <w:bidi/>
        <w:rPr>
          <w:sz w:val="26"/>
          <w:szCs w:val="26"/>
        </w:rPr>
      </w:pPr>
    </w:p>
    <w:p w14:paraId="1005263C" w14:textId="5718EA10" w:rsidR="00CF55E7" w:rsidRPr="005D49AB" w:rsidRDefault="00505240">
      <w:pPr>
        <w:bidi/>
        <w:rPr>
          <w:sz w:val="26"/>
          <w:szCs w:val="26"/>
        </w:rPr>
      </w:pPr>
      <w:r w:rsidRPr="005D49AB">
        <w:rPr>
          <w:rFonts w:ascii="Calibri" w:eastAsia="Calibri" w:hAnsi="Calibri" w:cs="Calibri"/>
          <w:sz w:val="26"/>
          <w:szCs w:val="26"/>
          <w:rtl/>
        </w:rPr>
        <w:t xml:space="preserve">اولین مورد، اولین مورد اولین قراری بود که با همسرم برای تماشای بازگشت به آینده 1 رفتم. و جالب است که آن را تماشا کنید و ببینید داستان چگونه کار می کند. ایده اصلی که فکر می کنم فیلم سعی در عبور از آن دارد، چند بار تکرار شده است، چند بار در دیالوگ تکرار می شود، به خصوص در اواخر فیلم، و سپس در </w:t>
      </w:r>
      <w:r w:rsidRPr="005D49AB">
        <w:rPr>
          <w:rFonts w:ascii="Calibri" w:eastAsia="Calibri" w:hAnsi="Calibri" w:cs="Calibri"/>
          <w:sz w:val="26"/>
          <w:szCs w:val="26"/>
          <w:rtl/>
        </w:rPr>
        <w:lastRenderedPageBreak/>
        <w:t>تعدادی از چیزهای جالب نشان داده می شود. و این است که فکر می کنم ایده اصلی فیلم این است که اگر فقط از ذهن خود استفاده کنید می توانید هر کاری را انجام دهید.</w:t>
      </w:r>
    </w:p>
    <w:p w14:paraId="30987875" w14:textId="77777777" w:rsidR="00CF55E7" w:rsidRPr="005D49AB" w:rsidRDefault="00CF55E7">
      <w:pPr>
        <w:bidi/>
        <w:rPr>
          <w:sz w:val="26"/>
          <w:szCs w:val="26"/>
        </w:rPr>
      </w:pPr>
    </w:p>
    <w:p w14:paraId="6451DDDE" w14:textId="3BDFC03B" w:rsidR="00CF55E7" w:rsidRPr="005D49AB" w:rsidRDefault="00505240">
      <w:pPr>
        <w:bidi/>
        <w:rPr>
          <w:sz w:val="26"/>
          <w:szCs w:val="26"/>
        </w:rPr>
      </w:pPr>
      <w:r w:rsidRPr="005D49AB">
        <w:rPr>
          <w:rFonts w:ascii="Calibri" w:eastAsia="Calibri" w:hAnsi="Calibri" w:cs="Calibri"/>
          <w:sz w:val="26"/>
          <w:szCs w:val="26"/>
          <w:rtl/>
        </w:rPr>
        <w:t>این عبارت در واقع در چند خط گنجانده شده است. و آیا کسی آخرین صحنه را به یاد می آورد؟ این چند بار اتفاق می افتد. سر نقش کلیدی ایفا می کند، به خصوص زمانی که دکتر، او افتاده است و یک کمک باند روی سرش دارد، به سرش ضربه زده است.</w:t>
      </w:r>
    </w:p>
    <w:p w14:paraId="33B984C9" w14:textId="77777777" w:rsidR="00CF55E7" w:rsidRPr="005D49AB" w:rsidRDefault="00CF55E7">
      <w:pPr>
        <w:bidi/>
        <w:rPr>
          <w:sz w:val="26"/>
          <w:szCs w:val="26"/>
        </w:rPr>
      </w:pPr>
    </w:p>
    <w:p w14:paraId="6F27E583" w14:textId="77777777" w:rsidR="00CF55E7" w:rsidRPr="005D49AB" w:rsidRDefault="00505240">
      <w:pPr>
        <w:bidi/>
        <w:rPr>
          <w:sz w:val="26"/>
          <w:szCs w:val="26"/>
        </w:rPr>
      </w:pPr>
      <w:r w:rsidRPr="005D49AB">
        <w:rPr>
          <w:rFonts w:ascii="Calibri" w:eastAsia="Calibri" w:hAnsi="Calibri" w:cs="Calibri"/>
          <w:sz w:val="26"/>
          <w:szCs w:val="26"/>
          <w:rtl/>
        </w:rPr>
        <w:t>آیا کسی درست در پایان به یاد می آورد که مارتی مک فلای در DeLorean بود و او باید همه چیز را به سرعت بالا ببرد، او باید ماشین را بگیرد، او باید آن را روشن کند و خط شروع را در یک نقطه خاص ترک کند، و او باید آن را تا 88 مایل در ساعت بالا ببرد تا به روزش برگردد.  به آینده. و ماشین درست در زمان زنگ هشدار متوقف می شود، او یک زنگ هشدار در ماشینش دارد که قرار است به صدا در آید تا به او بگوید چه زمانی قرار است برود، و ماشین درست در همان زمان متوقف می شود، زیرا زنگ هشدار به صدا در می آید. آیا کسی می داند چگونه ماشین را روشن می کند؟ کسی به یاد دارد؟ سرش را به فرمان می زند.</w:t>
      </w:r>
    </w:p>
    <w:p w14:paraId="689CD244" w14:textId="77777777" w:rsidR="00CF55E7" w:rsidRPr="005D49AB" w:rsidRDefault="00CF55E7">
      <w:pPr>
        <w:bidi/>
        <w:rPr>
          <w:sz w:val="26"/>
          <w:szCs w:val="26"/>
        </w:rPr>
      </w:pPr>
    </w:p>
    <w:p w14:paraId="633B6852" w14:textId="6B605C00" w:rsidR="00CF55E7" w:rsidRPr="005D49AB" w:rsidRDefault="007B59A9">
      <w:pPr>
        <w:bidi/>
        <w:rPr>
          <w:sz w:val="26"/>
          <w:szCs w:val="26"/>
        </w:rPr>
      </w:pPr>
      <w:r w:rsidRPr="005D49AB">
        <w:rPr>
          <w:rFonts w:ascii="Calibri" w:eastAsia="Calibri" w:hAnsi="Calibri" w:cs="Calibri"/>
          <w:sz w:val="26"/>
          <w:szCs w:val="26"/>
          <w:rtl/>
        </w:rPr>
        <w:t>بنابراین، شما باید از طریق تکرار صحنه های مختلف، از طریق دیالوگ های مهم، تاکید بر اینکه اگر از ذهن خود استفاده کنید، می توانید هر کاری انجام دهید. و به نوعی روایت اینگونه کار می کند. بنابراین، وقتی به انجیل ها نگاه می کنیم، به این موضوع نگاه خواهیم کرد که چگونه تکرار و چیزهایی از این قبیل به ما کمک می کند تا بفهمیم نکته اصلی زندگینامه ها، روایت متی، مرقس، لوقا و یوحنا چیست.</w:t>
      </w:r>
    </w:p>
    <w:p w14:paraId="791E0806" w14:textId="77777777" w:rsidR="00CF55E7" w:rsidRPr="005D49AB" w:rsidRDefault="00CF55E7">
      <w:pPr>
        <w:bidi/>
        <w:rPr>
          <w:sz w:val="26"/>
          <w:szCs w:val="26"/>
        </w:rPr>
      </w:pPr>
    </w:p>
    <w:p w14:paraId="1026C026" w14:textId="77777777" w:rsidR="00CF55E7" w:rsidRDefault="00505240">
      <w:pPr>
        <w:bidi/>
        <w:rPr>
          <w:rFonts w:ascii="Calibri" w:eastAsia="Calibri" w:hAnsi="Calibri" w:cs="Calibri"/>
          <w:sz w:val="26"/>
          <w:szCs w:val="26"/>
        </w:rPr>
      </w:pPr>
      <w:r w:rsidRPr="005D49AB">
        <w:rPr>
          <w:rFonts w:ascii="Calibri" w:eastAsia="Calibri" w:hAnsi="Calibri" w:cs="Calibri"/>
          <w:sz w:val="26"/>
          <w:szCs w:val="26"/>
          <w:rtl/>
        </w:rPr>
        <w:t>بسیار خوب، ما سه موضوع ادبی دیگر داریم.</w:t>
      </w:r>
    </w:p>
    <w:p w14:paraId="4E8353FA" w14:textId="77777777" w:rsidR="005D49AB" w:rsidRDefault="005D49AB">
      <w:pPr>
        <w:bidi/>
        <w:rPr>
          <w:rFonts w:ascii="Calibri" w:eastAsia="Calibri" w:hAnsi="Calibri" w:cs="Calibri"/>
          <w:sz w:val="26"/>
          <w:szCs w:val="26"/>
        </w:rPr>
      </w:pPr>
    </w:p>
    <w:p w14:paraId="5DA680F3" w14:textId="77777777" w:rsidR="005D49AB" w:rsidRPr="005D49AB" w:rsidRDefault="005D49AB" w:rsidP="005D49AB">
      <w:pPr>
        <w:bidi/>
        <w:rPr>
          <w:rFonts w:ascii="Calibri" w:eastAsia="Calibri" w:hAnsi="Calibri" w:cs="Calibri"/>
          <w:sz w:val="26"/>
          <w:szCs w:val="26"/>
        </w:rPr>
      </w:pPr>
      <w:r w:rsidRPr="005D49AB">
        <w:rPr>
          <w:rFonts w:ascii="Calibri" w:eastAsia="Calibri" w:hAnsi="Calibri" w:cs="Calibri"/>
          <w:sz w:val="26"/>
          <w:szCs w:val="26"/>
          <w:rtl/>
        </w:rPr>
        <w:t xml:space="preserve">این دکتر دیو متیوسون است که تاریخ و ادبیات عهد جدید را ارائه می دهد، سخنرانی 5 در مورد کریسمس و کانن. </w:t>
      </w:r>
    </w:p>
    <w:p w14:paraId="78E754A0" w14:textId="704E97DC" w:rsidR="005D49AB" w:rsidRPr="005D49AB" w:rsidRDefault="005D49AB">
      <w:pPr>
        <w:rPr>
          <w:sz w:val="26"/>
          <w:szCs w:val="26"/>
        </w:rPr>
      </w:pPr>
    </w:p>
    <w:sectPr w:rsidR="005D49AB" w:rsidRPr="005D49A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43A0A" w14:textId="77777777" w:rsidR="00156796" w:rsidRDefault="00156796" w:rsidP="005D49AB">
      <w:r>
        <w:separator/>
      </w:r>
    </w:p>
  </w:endnote>
  <w:endnote w:type="continuationSeparator" w:id="0">
    <w:p w14:paraId="4F229674" w14:textId="77777777" w:rsidR="00156796" w:rsidRDefault="00156796" w:rsidP="005D4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8FA10" w14:textId="77777777" w:rsidR="00156796" w:rsidRDefault="00156796" w:rsidP="005D49AB">
      <w:r>
        <w:separator/>
      </w:r>
    </w:p>
  </w:footnote>
  <w:footnote w:type="continuationSeparator" w:id="0">
    <w:p w14:paraId="358E2681" w14:textId="77777777" w:rsidR="00156796" w:rsidRDefault="00156796" w:rsidP="005D4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857193635"/>
      <w:docPartObj>
        <w:docPartGallery w:val="Page Numbers (Top of Page)"/>
        <w:docPartUnique/>
      </w:docPartObj>
    </w:sdtPr>
    <w:sdtEndPr>
      <w:rPr>
        <w:noProof/>
      </w:rPr>
    </w:sdtEndPr>
    <w:sdtContent>
      <w:p w14:paraId="17B80EC9" w14:textId="0C20EEC4" w:rsidR="005D49AB" w:rsidRDefault="005D49AB">
        <w:pPr>
          <w:pStyle w:val="Header"/>
          <w:bidi/>
          <w:jc w:val="right"/>
        </w:pPr>
        <w:r>
          <w:rPr>
            <w:rtl/>
          </w:rPr>
          <w:fldChar w:fldCharType="begin"/>
        </w:r>
        <w:r>
          <w:rPr>
            <w:rtl/>
          </w:rPr>
          <w:instrText xml:space="preserve"> PAGE   \* MERGEFORMAT </w:instrText>
        </w:r>
        <w:r>
          <w:rPr>
            <w:rtl/>
          </w:rPr>
          <w:fldChar w:fldCharType="separate"/>
        </w:r>
        <w:r>
          <w:rPr>
            <w:noProof/>
            <w:rtl/>
          </w:rPr>
          <w:t>2</w:t>
        </w:r>
        <w:r>
          <w:rPr>
            <w:noProof/>
            <w:rtl/>
          </w:rPr>
          <w:fldChar w:fldCharType="end"/>
        </w:r>
      </w:p>
    </w:sdtContent>
  </w:sdt>
  <w:p w14:paraId="3BB7528A" w14:textId="77777777" w:rsidR="005D49AB" w:rsidRDefault="005D49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850B8"/>
    <w:multiLevelType w:val="hybridMultilevel"/>
    <w:tmpl w:val="D2A8340E"/>
    <w:lvl w:ilvl="0" w:tplc="88662138">
      <w:start w:val="1"/>
      <w:numFmt w:val="bullet"/>
      <w:lvlText w:val="●"/>
      <w:lvlJc w:val="left"/>
      <w:pPr>
        <w:ind w:left="720" w:hanging="360"/>
      </w:pPr>
    </w:lvl>
    <w:lvl w:ilvl="1" w:tplc="BDDC1C2E">
      <w:start w:val="1"/>
      <w:numFmt w:val="bullet"/>
      <w:lvlText w:val="○"/>
      <w:lvlJc w:val="left"/>
      <w:pPr>
        <w:ind w:left="1440" w:hanging="360"/>
      </w:pPr>
    </w:lvl>
    <w:lvl w:ilvl="2" w:tplc="7D84D048">
      <w:start w:val="1"/>
      <w:numFmt w:val="bullet"/>
      <w:lvlText w:val="■"/>
      <w:lvlJc w:val="left"/>
      <w:pPr>
        <w:ind w:left="2160" w:hanging="360"/>
      </w:pPr>
    </w:lvl>
    <w:lvl w:ilvl="3" w:tplc="D93EDEF2">
      <w:start w:val="1"/>
      <w:numFmt w:val="bullet"/>
      <w:lvlText w:val="●"/>
      <w:lvlJc w:val="left"/>
      <w:pPr>
        <w:ind w:left="2880" w:hanging="360"/>
      </w:pPr>
    </w:lvl>
    <w:lvl w:ilvl="4" w:tplc="78468984">
      <w:start w:val="1"/>
      <w:numFmt w:val="bullet"/>
      <w:lvlText w:val="○"/>
      <w:lvlJc w:val="left"/>
      <w:pPr>
        <w:ind w:left="3600" w:hanging="360"/>
      </w:pPr>
    </w:lvl>
    <w:lvl w:ilvl="5" w:tplc="1B40C8FE">
      <w:start w:val="1"/>
      <w:numFmt w:val="bullet"/>
      <w:lvlText w:val="■"/>
      <w:lvlJc w:val="left"/>
      <w:pPr>
        <w:ind w:left="4320" w:hanging="360"/>
      </w:pPr>
    </w:lvl>
    <w:lvl w:ilvl="6" w:tplc="5F56C182">
      <w:start w:val="1"/>
      <w:numFmt w:val="bullet"/>
      <w:lvlText w:val="●"/>
      <w:lvlJc w:val="left"/>
      <w:pPr>
        <w:ind w:left="5040" w:hanging="360"/>
      </w:pPr>
    </w:lvl>
    <w:lvl w:ilvl="7" w:tplc="19EE36F4">
      <w:start w:val="1"/>
      <w:numFmt w:val="bullet"/>
      <w:lvlText w:val="●"/>
      <w:lvlJc w:val="left"/>
      <w:pPr>
        <w:ind w:left="5760" w:hanging="360"/>
      </w:pPr>
    </w:lvl>
    <w:lvl w:ilvl="8" w:tplc="A2E47EBE">
      <w:start w:val="1"/>
      <w:numFmt w:val="bullet"/>
      <w:lvlText w:val="●"/>
      <w:lvlJc w:val="left"/>
      <w:pPr>
        <w:ind w:left="6480" w:hanging="360"/>
      </w:pPr>
    </w:lvl>
  </w:abstractNum>
  <w:num w:numId="1" w16cid:durableId="9852760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5E7"/>
    <w:rsid w:val="00156796"/>
    <w:rsid w:val="00505240"/>
    <w:rsid w:val="005D49AB"/>
    <w:rsid w:val="006170C1"/>
    <w:rsid w:val="007B59A9"/>
    <w:rsid w:val="007F5937"/>
    <w:rsid w:val="0099660E"/>
    <w:rsid w:val="00CF4BC5"/>
    <w:rsid w:val="00CF55E7"/>
    <w:rsid w:val="00E2506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02CE0"/>
  <w15:docId w15:val="{89586BEB-B087-4962-83D4-632E67C84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D49AB"/>
    <w:pPr>
      <w:tabs>
        <w:tab w:val="center" w:pos="4680"/>
        <w:tab w:val="right" w:pos="9360"/>
      </w:tabs>
    </w:pPr>
  </w:style>
  <w:style w:type="character" w:customStyle="1" w:styleId="HeaderChar">
    <w:name w:val="Header Char"/>
    <w:basedOn w:val="DefaultParagraphFont"/>
    <w:link w:val="Header"/>
    <w:uiPriority w:val="99"/>
    <w:rsid w:val="005D49AB"/>
  </w:style>
  <w:style w:type="paragraph" w:styleId="Footer">
    <w:name w:val="footer"/>
    <w:basedOn w:val="Normal"/>
    <w:link w:val="FooterChar"/>
    <w:uiPriority w:val="99"/>
    <w:unhideWhenUsed/>
    <w:rsid w:val="005D49AB"/>
    <w:pPr>
      <w:tabs>
        <w:tab w:val="center" w:pos="4680"/>
        <w:tab w:val="right" w:pos="9360"/>
      </w:tabs>
    </w:pPr>
  </w:style>
  <w:style w:type="character" w:customStyle="1" w:styleId="FooterChar">
    <w:name w:val="Footer Char"/>
    <w:basedOn w:val="DefaultParagraphFont"/>
    <w:link w:val="Footer"/>
    <w:uiPriority w:val="99"/>
    <w:rsid w:val="005D49AB"/>
  </w:style>
  <w:style w:type="character" w:styleId="PlaceholderText">
    <w:name w:val="Placeholder Text"/>
    <w:basedOn w:val="DefaultParagraphFont"/>
    <w:uiPriority w:val="99"/>
    <w:semiHidden/>
    <w:rsid w:val="0099660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15</Pages>
  <Words>9491</Words>
  <Characters>34360</Characters>
  <Application>Microsoft Office Word</Application>
  <DocSecurity>0</DocSecurity>
  <Lines>636</Lines>
  <Paragraphs>151</Paragraphs>
  <ScaleCrop>false</ScaleCrop>
  <HeadingPairs>
    <vt:vector size="2" baseType="variant">
      <vt:variant>
        <vt:lpstr>Title</vt:lpstr>
      </vt:variant>
      <vt:variant>
        <vt:i4>1</vt:i4>
      </vt:variant>
    </vt:vector>
  </HeadingPairs>
  <TitlesOfParts>
    <vt:vector size="1" baseType="lpstr">
      <vt:lpstr>NTLit DaveMathewson Lecture05 ChristmasCanon</vt:lpstr>
    </vt:vector>
  </TitlesOfParts>
  <Company/>
  <LinksUpToDate>false</LinksUpToDate>
  <CharactersWithSpaces>43700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Lecture05 کریسمسکانن</dc:title>
  <dc:creator>TurboScribe.ai</dc:creator>
  <cp:lastModifiedBy>Ted Hildebrandt</cp:lastModifiedBy>
  <cp:revision>1</cp:revision>
  <dcterms:created xsi:type="dcterms:W3CDTF">2024-02-19T21:18:00Z</dcterms:created>
  <dcterms:modified xsi:type="dcterms:W3CDTF">2025-11-12T13:16:00Z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d03ba5315cf47f8d6faee87a1dc2a9a3a3e0f78c7cca8ba8b6865e86e0f77408</vt:lpwstr>
  </property>
</Properties>
</file>