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1D49E" w14:textId="639A5768" w:rsidR="000074E5" w:rsidRPr="000074E5" w:rsidRDefault="000074E5" w:rsidP="000074E5">
      <w:pPr>
        <w:bidi/>
        <w:jc w:val="center"/>
        <w:rPr>
          <w:rFonts w:ascii="Calibri" w:eastAsia="Calibri" w:hAnsi="Calibri" w:cs="Calibri"/>
          <w:b/>
          <w:bCs/>
          <w:sz w:val="40"/>
          <w:szCs w:val="40"/>
        </w:rPr>
      </w:pPr>
      <w:r w:rsidRPr="000074E5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دکتر</w:t>
      </w:r>
      <w:r w:rsidRPr="000074E5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0074E5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دونالد</w:t>
      </w:r>
      <w:r w:rsidRPr="000074E5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0074E5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فاولر،</w:t>
      </w:r>
      <w:r w:rsidRPr="000074E5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0074E5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پیشینه</w:t>
      </w:r>
      <w:r w:rsidRPr="000074E5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0074E5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های</w:t>
      </w:r>
      <w:r w:rsidRPr="000074E5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0074E5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عهد</w:t>
      </w:r>
      <w:r w:rsidRPr="000074E5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0074E5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عتیق،</w:t>
      </w:r>
    </w:p>
    <w:p w14:paraId="10E09665" w14:textId="77837312" w:rsidR="00EE495E" w:rsidRPr="000074E5" w:rsidRDefault="00226D00" w:rsidP="000074E5">
      <w:pPr>
        <w:bidi/>
        <w:jc w:val="center"/>
        <w:rPr>
          <w:rFonts w:ascii="Calibri" w:eastAsia="Calibri" w:hAnsi="Calibri" w:cs="Calibri"/>
          <w:b/>
          <w:bCs/>
          <w:sz w:val="40"/>
          <w:szCs w:val="40"/>
        </w:rPr>
      </w:pPr>
      <w:r w:rsidRPr="000074E5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سخنرانی</w:t>
      </w:r>
      <w:r w:rsidRPr="000074E5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16</w:t>
      </w:r>
      <w:r w:rsidRPr="000074E5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،</w:t>
      </w:r>
      <w:r w:rsidRPr="000074E5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0074E5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الهیات</w:t>
      </w:r>
      <w:r w:rsidRPr="000074E5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0074E5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پادشاهی</w:t>
      </w:r>
    </w:p>
    <w:p w14:paraId="0F23825D" w14:textId="398039CC" w:rsidR="000074E5" w:rsidRPr="000074E5" w:rsidRDefault="000074E5" w:rsidP="000074E5">
      <w:pPr>
        <w:bidi/>
        <w:jc w:val="center"/>
        <w:rPr>
          <w:sz w:val="26"/>
          <w:szCs w:val="26"/>
        </w:rPr>
      </w:pPr>
      <w:r w:rsidRPr="000074E5">
        <w:rPr>
          <w:rFonts w:ascii="AA Times New Roman" w:hAnsi="AA Times New Roman" w:cs="AA Times New Roman"/>
          <w:sz w:val="26"/>
          <w:szCs w:val="26"/>
          <w:rtl/>
        </w:rPr>
        <w:t>©</w:t>
      </w:r>
      <w:r w:rsidRPr="000074E5">
        <w:rPr>
          <w:sz w:val="26"/>
          <w:szCs w:val="26"/>
          <w:rtl/>
        </w:rPr>
        <w:t xml:space="preserve"> 2024 </w:t>
      </w:r>
      <w:r w:rsidRPr="000074E5">
        <w:rPr>
          <w:sz w:val="26"/>
          <w:szCs w:val="26"/>
          <w:rtl/>
          <w:lang w:bidi="ar-SA"/>
        </w:rPr>
        <w:t>دان</w:t>
      </w:r>
      <w:r w:rsidRPr="000074E5">
        <w:rPr>
          <w:sz w:val="26"/>
          <w:szCs w:val="26"/>
          <w:rtl/>
        </w:rPr>
        <w:t xml:space="preserve"> </w:t>
      </w:r>
      <w:r w:rsidRPr="000074E5">
        <w:rPr>
          <w:sz w:val="26"/>
          <w:szCs w:val="26"/>
          <w:rtl/>
          <w:lang w:bidi="ar-SA"/>
        </w:rPr>
        <w:t>فاولر</w:t>
      </w:r>
      <w:r w:rsidRPr="000074E5">
        <w:rPr>
          <w:sz w:val="26"/>
          <w:szCs w:val="26"/>
          <w:rtl/>
        </w:rPr>
        <w:t xml:space="preserve"> </w:t>
      </w:r>
      <w:r w:rsidRPr="000074E5">
        <w:rPr>
          <w:sz w:val="26"/>
          <w:szCs w:val="26"/>
          <w:rtl/>
          <w:lang w:bidi="ar-SA"/>
        </w:rPr>
        <w:t>و</w:t>
      </w:r>
      <w:r w:rsidRPr="000074E5">
        <w:rPr>
          <w:sz w:val="26"/>
          <w:szCs w:val="26"/>
          <w:rtl/>
        </w:rPr>
        <w:t xml:space="preserve"> </w:t>
      </w:r>
      <w:r w:rsidRPr="000074E5">
        <w:rPr>
          <w:sz w:val="26"/>
          <w:szCs w:val="26"/>
          <w:rtl/>
          <w:lang w:bidi="ar-SA"/>
        </w:rPr>
        <w:t>تد</w:t>
      </w:r>
      <w:r w:rsidRPr="000074E5">
        <w:rPr>
          <w:sz w:val="26"/>
          <w:szCs w:val="26"/>
          <w:rtl/>
        </w:rPr>
        <w:t xml:space="preserve"> </w:t>
      </w:r>
      <w:r w:rsidRPr="000074E5">
        <w:rPr>
          <w:sz w:val="26"/>
          <w:szCs w:val="26"/>
          <w:rtl/>
          <w:lang w:bidi="ar-SA"/>
        </w:rPr>
        <w:t>هیلدبرانت</w:t>
      </w:r>
    </w:p>
    <w:p w14:paraId="41A966D0" w14:textId="77777777" w:rsidR="000074E5" w:rsidRPr="000074E5" w:rsidRDefault="000074E5" w:rsidP="000074E5">
      <w:pPr>
        <w:bidi/>
        <w:jc w:val="center"/>
        <w:rPr>
          <w:sz w:val="26"/>
          <w:szCs w:val="26"/>
        </w:rPr>
      </w:pPr>
    </w:p>
    <w:p w14:paraId="12F6513F" w14:textId="61BD66E1" w:rsidR="00EE495E" w:rsidRPr="000074E5" w:rsidRDefault="00226D00">
      <w:pPr>
        <w:bidi/>
        <w:rPr>
          <w:sz w:val="26"/>
          <w:szCs w:val="26"/>
        </w:rPr>
      </w:pP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دکتر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فاولر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تدریس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پیشینه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جلسه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شانزدهم،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الهیات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="000074E5" w:rsidRPr="000074E5">
        <w:rPr>
          <w:rFonts w:ascii="Calibri" w:eastAsia="Calibri" w:hAnsi="Calibri" w:cs="Calibri"/>
          <w:sz w:val="26"/>
          <w:szCs w:val="26"/>
          <w:rtl/>
        </w:rPr>
        <w:br/>
      </w:r>
      <w:r w:rsidR="000074E5" w:rsidRPr="000074E5">
        <w:rPr>
          <w:rFonts w:ascii="Calibri" w:eastAsia="Calibri" w:hAnsi="Calibri" w:cs="Calibri"/>
          <w:sz w:val="26"/>
          <w:szCs w:val="26"/>
          <w:rtl/>
        </w:rPr>
        <w:br/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عقب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خوش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آمدید</w:t>
      </w:r>
      <w:r w:rsidRPr="000074E5">
        <w:rPr>
          <w:rFonts w:ascii="Calibri" w:eastAsia="Calibri" w:hAnsi="Calibri" w:cs="Calibri"/>
          <w:sz w:val="26"/>
          <w:szCs w:val="26"/>
          <w:rtl/>
        </w:rPr>
        <w:t>.</w:t>
      </w:r>
    </w:p>
    <w:p w14:paraId="0E97AC57" w14:textId="77777777" w:rsidR="00EE495E" w:rsidRPr="000074E5" w:rsidRDefault="00EE495E">
      <w:pPr>
        <w:bidi/>
        <w:rPr>
          <w:sz w:val="26"/>
          <w:szCs w:val="26"/>
        </w:rPr>
      </w:pPr>
    </w:p>
    <w:p w14:paraId="6BBB3FE6" w14:textId="77777777" w:rsidR="00EE495E" w:rsidRPr="000074E5" w:rsidRDefault="00226D00">
      <w:pPr>
        <w:bidi/>
        <w:rPr>
          <w:sz w:val="26"/>
          <w:szCs w:val="26"/>
        </w:rPr>
      </w:pP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آماده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هستیم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مهمترین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دوره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ارائه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دهم،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حداقل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گویم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دهیم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دنیای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متن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کمک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احترام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البته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جلوگیری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سردرگمی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کمک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سخنرانی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ساعت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ویدیوی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بعدی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خونریزی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پردازیم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مهم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ترین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مفاهیم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زمینه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مفهوم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74E5">
        <w:rPr>
          <w:rFonts w:ascii="Calibri" w:eastAsia="Calibri" w:hAnsi="Calibri" w:cs="Calibri"/>
          <w:sz w:val="26"/>
          <w:szCs w:val="26"/>
          <w:rtl/>
        </w:rPr>
        <w:t>.</w:t>
      </w:r>
    </w:p>
    <w:p w14:paraId="098F4089" w14:textId="77777777" w:rsidR="00EE495E" w:rsidRPr="000074E5" w:rsidRDefault="00EE495E">
      <w:pPr>
        <w:bidi/>
        <w:rPr>
          <w:sz w:val="26"/>
          <w:szCs w:val="26"/>
        </w:rPr>
      </w:pPr>
    </w:p>
    <w:p w14:paraId="57AB837C" w14:textId="4E8273A5" w:rsidR="00EE495E" w:rsidRPr="000074E5" w:rsidRDefault="00226D00">
      <w:pPr>
        <w:bidi/>
        <w:rPr>
          <w:sz w:val="26"/>
          <w:szCs w:val="26"/>
        </w:rPr>
      </w:pP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آخرین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دوره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کلاس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آخرین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ویدیو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کردیم،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بگویم،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کردیم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قضات،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دوره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قضات،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تئوکراسی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ایده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تبدیل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اشتباه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ارائه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تیز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دهیم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امیدوارم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بتوانید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ارائه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روایت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داستان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تاریخی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آشکار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البته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پیدایش،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خروج،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لاوی،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اعداد،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تثنیه،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یوشع،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داوران،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سموئیل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0074E5">
        <w:rPr>
          <w:rFonts w:ascii="Calibri" w:eastAsia="Calibri" w:hAnsi="Calibri" w:cs="Calibri"/>
          <w:sz w:val="26"/>
          <w:szCs w:val="26"/>
          <w:rtl/>
        </w:rPr>
        <w:t>.</w:t>
      </w:r>
    </w:p>
    <w:p w14:paraId="69E02355" w14:textId="77777777" w:rsidR="00EE495E" w:rsidRPr="000074E5" w:rsidRDefault="00EE495E">
      <w:pPr>
        <w:bidi/>
        <w:rPr>
          <w:sz w:val="26"/>
          <w:szCs w:val="26"/>
        </w:rPr>
      </w:pPr>
    </w:p>
    <w:p w14:paraId="56B85450" w14:textId="0F595C04" w:rsidR="00EE495E" w:rsidRPr="000074E5" w:rsidRDefault="00102C7B">
      <w:pPr>
        <w:bidi/>
        <w:rPr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متن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سمت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مفهوم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تحقق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الهی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سوق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gramStart"/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proofErr w:type="gramEnd"/>
      <w:r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دیروز،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ویدیوی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قبلی،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کردم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صحیح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قضات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چقدر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مهم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حالی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الهیات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قضات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نیست،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مهم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ترین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قضات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بیاموزد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منفی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رخ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اتفاق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افتد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ندارد،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دهند،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proofErr w:type="gram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گفتم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هرج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مرج</w:t>
      </w:r>
      <w:proofErr w:type="gram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منجر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هرج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مرج</w:t>
      </w:r>
      <w:proofErr w:type="gram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>
        <w:rPr>
          <w:rFonts w:ascii="Calibri" w:eastAsia="Calibri" w:hAnsi="Calibri" w:cs="Calibri"/>
          <w:sz w:val="26"/>
          <w:szCs w:val="26"/>
          <w:rtl/>
        </w:rPr>
        <w:t>.</w:t>
      </w:r>
    </w:p>
    <w:p w14:paraId="78875222" w14:textId="77777777" w:rsidR="00EE495E" w:rsidRPr="000074E5" w:rsidRDefault="00EE495E">
      <w:pPr>
        <w:bidi/>
        <w:rPr>
          <w:sz w:val="26"/>
          <w:szCs w:val="26"/>
        </w:rPr>
      </w:pPr>
    </w:p>
    <w:p w14:paraId="7A66D0B8" w14:textId="379E28E7" w:rsidR="00EE495E" w:rsidRPr="000074E5" w:rsidRDefault="00226D00">
      <w:pPr>
        <w:bidi/>
        <w:rPr>
          <w:sz w:val="26"/>
          <w:szCs w:val="26"/>
        </w:rPr>
      </w:pP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مشکل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دومی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داوران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ارائه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مشکل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اسرائیلی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ها،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بخواهیم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اصطلاحات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مردمی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سرسخت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متن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دقت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خوانیم،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مشخص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قاضی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ندارید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مشکل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ثانیا،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دارید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پیروی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مشکل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واقعی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حدس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زنم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توانم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سومی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اضافه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ذهنم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خطور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مشکلی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دارید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دارید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بدی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حالی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قانون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ترویج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پیروی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اطاعت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خدمت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0074E5">
        <w:rPr>
          <w:rFonts w:ascii="Calibri" w:eastAsia="Calibri" w:hAnsi="Calibri" w:cs="Calibri"/>
          <w:sz w:val="26"/>
          <w:szCs w:val="26"/>
          <w:rtl/>
        </w:rPr>
        <w:t>.</w:t>
      </w:r>
    </w:p>
    <w:p w14:paraId="5562121C" w14:textId="77777777" w:rsidR="00EE495E" w:rsidRPr="000074E5" w:rsidRDefault="00EE495E">
      <w:pPr>
        <w:bidi/>
        <w:rPr>
          <w:sz w:val="26"/>
          <w:szCs w:val="26"/>
        </w:rPr>
      </w:pPr>
    </w:p>
    <w:p w14:paraId="2E5DB256" w14:textId="7205D116" w:rsidR="00EE495E" w:rsidRPr="000074E5" w:rsidRDefault="00102C7B">
      <w:pPr>
        <w:bidi/>
        <w:rPr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کل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موضوع،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حداقل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من،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چیزهای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گیج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کننده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زیادی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امروز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محافل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گفته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توانم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الگوی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متفاوتی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نحوه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تفکر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مقابل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دهم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الگوی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شبیه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: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مهمی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برنامه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مستقیما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باغ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گردد</w:t>
      </w:r>
      <w:r>
        <w:rPr>
          <w:rFonts w:ascii="Calibri" w:eastAsia="Calibri" w:hAnsi="Calibri" w:cs="Calibri"/>
          <w:sz w:val="26"/>
          <w:szCs w:val="26"/>
          <w:rtl/>
        </w:rPr>
        <w:t>.</w:t>
      </w:r>
    </w:p>
    <w:p w14:paraId="5B8F51E0" w14:textId="77777777" w:rsidR="00EE495E" w:rsidRPr="000074E5" w:rsidRDefault="00EE495E">
      <w:pPr>
        <w:bidi/>
        <w:rPr>
          <w:sz w:val="26"/>
          <w:szCs w:val="26"/>
        </w:rPr>
      </w:pPr>
    </w:p>
    <w:p w14:paraId="2444E6E7" w14:textId="244DCB0D" w:rsidR="00EE495E" w:rsidRPr="000074E5" w:rsidRDefault="00102C7B">
      <w:pPr>
        <w:bidi/>
        <w:rPr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پدیده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پادشاهی،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الهیات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باستان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درستی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بنده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منحصر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فرد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gramStart"/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proofErr w:type="gram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طرف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حکومت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خاور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نزدیک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باستان،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خدایان،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proofErr w:type="gram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موجودی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خدایان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خدمت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بینیم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مدل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تکرار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نگران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ایجاد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بخشی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الهی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>.</w:t>
      </w:r>
    </w:p>
    <w:p w14:paraId="025AEE4F" w14:textId="77777777" w:rsidR="00EE495E" w:rsidRPr="000074E5" w:rsidRDefault="00EE495E">
      <w:pPr>
        <w:bidi/>
        <w:rPr>
          <w:sz w:val="26"/>
          <w:szCs w:val="26"/>
        </w:rPr>
      </w:pPr>
    </w:p>
    <w:p w14:paraId="7574FDA0" w14:textId="715F5474" w:rsidR="00EE495E" w:rsidRPr="000074E5" w:rsidRDefault="00226D00">
      <w:pPr>
        <w:bidi/>
        <w:rPr>
          <w:sz w:val="26"/>
          <w:szCs w:val="26"/>
        </w:rPr>
      </w:pP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حالی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آماده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شویم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اثری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سازماندهی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شکل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قانون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اخلاقی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نموداری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همکاران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دوستان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دیک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اوربک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ایجاد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البته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طول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آنطور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مناسب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دانم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توضیح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اصول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ساده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یادآوری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سوابق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متحد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سوابق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متحد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0074E5">
        <w:rPr>
          <w:rFonts w:ascii="Calibri" w:eastAsia="Calibri" w:hAnsi="Calibri" w:cs="Calibri"/>
          <w:sz w:val="26"/>
          <w:szCs w:val="26"/>
          <w:rtl/>
        </w:rPr>
        <w:t>.</w:t>
      </w:r>
    </w:p>
    <w:p w14:paraId="2432D46C" w14:textId="77777777" w:rsidR="00EE495E" w:rsidRPr="000074E5" w:rsidRDefault="00EE495E">
      <w:pPr>
        <w:bidi/>
        <w:rPr>
          <w:sz w:val="26"/>
          <w:szCs w:val="26"/>
        </w:rPr>
      </w:pPr>
    </w:p>
    <w:p w14:paraId="4D0BF000" w14:textId="16F335AA" w:rsidR="00EE495E" w:rsidRPr="000074E5" w:rsidRDefault="00102C7B">
      <w:pPr>
        <w:bidi/>
        <w:rPr>
          <w:sz w:val="26"/>
          <w:szCs w:val="26"/>
        </w:rPr>
      </w:pP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اصل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ساده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بود؟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مهمترین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وجه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عامل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وحدت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والتر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آیکرودت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الهیات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باشکوه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عتیق،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تعلیم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مرکز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اکثر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آیش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اغراق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گوییم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روایت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عتیق،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برنامه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الهی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روایت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حرکت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وقفه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سمت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تحقق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برنامه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ثبت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0074E5">
        <w:rPr>
          <w:rFonts w:ascii="Calibri" w:eastAsia="Calibri" w:hAnsi="Calibri" w:cs="Calibri"/>
          <w:sz w:val="26"/>
          <w:szCs w:val="26"/>
          <w:rtl/>
        </w:rPr>
        <w:t>.</w:t>
      </w:r>
    </w:p>
    <w:p w14:paraId="5E0315C0" w14:textId="77777777" w:rsidR="00EE495E" w:rsidRPr="000074E5" w:rsidRDefault="00EE495E">
      <w:pPr>
        <w:bidi/>
        <w:rPr>
          <w:sz w:val="26"/>
          <w:szCs w:val="26"/>
        </w:rPr>
      </w:pPr>
    </w:p>
    <w:p w14:paraId="37665A37" w14:textId="49F3CFA7" w:rsidR="00EE495E" w:rsidRPr="000074E5" w:rsidRDefault="00102C7B">
      <w:pPr>
        <w:bidi/>
        <w:rPr>
          <w:sz w:val="26"/>
          <w:szCs w:val="26"/>
        </w:rPr>
      </w:pP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ویژگی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برنامه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الهی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پیمان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پیمان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متعدد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بندد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پیشنهاد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مهمترین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پیمان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ابراهیمی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ابراهیم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عهدی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من،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ابراهیمی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بقیه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انسجام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زیادی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بخشد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توانید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ببینید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عهدی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12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بسته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معرفی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15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توضیح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17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بازبینی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گیرد،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توانید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ببینید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ابراهیم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چهار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ابراهیم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فرزندانش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همراه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0074E5">
        <w:rPr>
          <w:rFonts w:ascii="Calibri" w:eastAsia="Calibri" w:hAnsi="Calibri" w:cs="Calibri"/>
          <w:sz w:val="26"/>
          <w:szCs w:val="26"/>
          <w:rtl/>
        </w:rPr>
        <w:t>.</w:t>
      </w:r>
    </w:p>
    <w:p w14:paraId="6C9FC64C" w14:textId="77777777" w:rsidR="00EE495E" w:rsidRPr="000074E5" w:rsidRDefault="00EE495E">
      <w:pPr>
        <w:bidi/>
        <w:rPr>
          <w:sz w:val="26"/>
          <w:szCs w:val="26"/>
        </w:rPr>
      </w:pPr>
    </w:p>
    <w:p w14:paraId="4887350A" w14:textId="47DF9DC7" w:rsidR="00EE495E" w:rsidRPr="000074E5" w:rsidRDefault="00226D00">
      <w:pPr>
        <w:bidi/>
        <w:rPr>
          <w:sz w:val="26"/>
          <w:szCs w:val="26"/>
        </w:rPr>
      </w:pP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چهار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داستان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روایی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مهم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چهار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نفر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چیست؟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معنا،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فرزندان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ابراهیم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پیدایش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1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2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چیزهایی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آدم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گفت،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برمی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گردد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پیدایش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1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2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آدم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حوا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گفت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بارور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باشند،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تکثیر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شوند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زمین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0074E5">
        <w:rPr>
          <w:rFonts w:ascii="Calibri" w:eastAsia="Calibri" w:hAnsi="Calibri" w:cs="Calibri"/>
          <w:sz w:val="26"/>
          <w:szCs w:val="26"/>
          <w:rtl/>
        </w:rPr>
        <w:t>.</w:t>
      </w:r>
    </w:p>
    <w:p w14:paraId="060A9BF9" w14:textId="77777777" w:rsidR="00EE495E" w:rsidRPr="000074E5" w:rsidRDefault="00EE495E">
      <w:pPr>
        <w:bidi/>
        <w:rPr>
          <w:sz w:val="26"/>
          <w:szCs w:val="26"/>
        </w:rPr>
      </w:pPr>
    </w:p>
    <w:p w14:paraId="600E630A" w14:textId="41EF09DC" w:rsidR="00EE495E" w:rsidRPr="000074E5" w:rsidRDefault="00226D00">
      <w:pPr>
        <w:bidi/>
        <w:rPr>
          <w:sz w:val="26"/>
          <w:szCs w:val="26"/>
        </w:rPr>
      </w:pP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خروج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1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رویم،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متن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اسرائیلی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بارور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تکثیر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زمین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بودند،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اینها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اظهاراتی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برمی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گردد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آدم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حوا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گفت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زمین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کردند،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البته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سرزمینی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ابراهیم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ابتدا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بینیم،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ارتباط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بسیاری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فرزندان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ابراهیم،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کودکان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شمار،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ستاره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شمارند،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دریا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کنند،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شمارند</w:t>
      </w:r>
      <w:r w:rsidRPr="000074E5">
        <w:rPr>
          <w:rFonts w:ascii="Calibri" w:eastAsia="Calibri" w:hAnsi="Calibri" w:cs="Calibri"/>
          <w:sz w:val="26"/>
          <w:szCs w:val="26"/>
          <w:rtl/>
        </w:rPr>
        <w:t>.</w:t>
      </w:r>
    </w:p>
    <w:p w14:paraId="22FA70B1" w14:textId="77777777" w:rsidR="00EE495E" w:rsidRPr="000074E5" w:rsidRDefault="00EE495E">
      <w:pPr>
        <w:bidi/>
        <w:rPr>
          <w:sz w:val="26"/>
          <w:szCs w:val="26"/>
        </w:rPr>
      </w:pPr>
    </w:p>
    <w:p w14:paraId="7CC20C04" w14:textId="4FC12FCA" w:rsidR="00EE495E" w:rsidRPr="000074E5" w:rsidRDefault="00226D00">
      <w:pPr>
        <w:bidi/>
        <w:rPr>
          <w:sz w:val="26"/>
          <w:szCs w:val="26"/>
        </w:rPr>
      </w:pP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بتوانید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دهید،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توانید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تعداد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فرزندانی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ابراهیم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برکت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داد،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بشمارید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قول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فرزندانی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فراتر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شمارش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ثانیا،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ابراهیم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قول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زمین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0074E5">
        <w:rPr>
          <w:rFonts w:ascii="Calibri" w:eastAsia="Calibri" w:hAnsi="Calibri" w:cs="Calibri"/>
          <w:sz w:val="26"/>
          <w:szCs w:val="26"/>
          <w:rtl/>
        </w:rPr>
        <w:t>.</w:t>
      </w:r>
    </w:p>
    <w:p w14:paraId="3B53EDDD" w14:textId="77777777" w:rsidR="00EE495E" w:rsidRPr="000074E5" w:rsidRDefault="00EE495E">
      <w:pPr>
        <w:bidi/>
        <w:rPr>
          <w:sz w:val="26"/>
          <w:szCs w:val="26"/>
        </w:rPr>
      </w:pPr>
    </w:p>
    <w:p w14:paraId="1DD90D3B" w14:textId="314454AA" w:rsidR="00EE495E" w:rsidRPr="000074E5" w:rsidRDefault="00226D00">
      <w:pPr>
        <w:bidi/>
        <w:rPr>
          <w:sz w:val="26"/>
          <w:szCs w:val="26"/>
        </w:rPr>
      </w:pP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واقع،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سرزمینی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ابراهیم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سرزمینی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شمال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امتداد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توانم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بیایم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صفحه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دهم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نوک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رود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فرات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امتداد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داشت،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نهر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مصر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اینجاست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ادامه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یافت</w:t>
      </w:r>
      <w:r w:rsidRPr="000074E5">
        <w:rPr>
          <w:rFonts w:ascii="Calibri" w:eastAsia="Calibri" w:hAnsi="Calibri" w:cs="Calibri"/>
          <w:sz w:val="26"/>
          <w:szCs w:val="26"/>
          <w:rtl/>
        </w:rPr>
        <w:t>.</w:t>
      </w:r>
    </w:p>
    <w:p w14:paraId="2ADD5106" w14:textId="77777777" w:rsidR="00EE495E" w:rsidRPr="000074E5" w:rsidRDefault="00EE495E">
      <w:pPr>
        <w:bidi/>
        <w:rPr>
          <w:sz w:val="26"/>
          <w:szCs w:val="26"/>
        </w:rPr>
      </w:pPr>
    </w:p>
    <w:p w14:paraId="077A1CB0" w14:textId="19DC5787" w:rsidR="00EE495E" w:rsidRPr="000074E5" w:rsidRDefault="00102C7B">
      <w:pPr>
        <w:bidi/>
        <w:rPr>
          <w:sz w:val="26"/>
          <w:szCs w:val="26"/>
        </w:rPr>
      </w:pP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بنابراین،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ابراهیم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سرزمین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سرزمین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منجر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معمای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تفسیری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حدودی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تفرقه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انگیز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دوران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باستان،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هرگز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معنای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واقعی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محقق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نشد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ابراهیم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هرگز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راستی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سرزمین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ساکن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نبود،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نوادگان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مدت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کوتاهی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رود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فرات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ساکن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شدند</w:t>
      </w:r>
      <w:r w:rsidRPr="000074E5">
        <w:rPr>
          <w:rFonts w:ascii="Calibri" w:eastAsia="Calibri" w:hAnsi="Calibri" w:cs="Calibri"/>
          <w:sz w:val="26"/>
          <w:szCs w:val="26"/>
          <w:rtl/>
        </w:rPr>
        <w:t>.</w:t>
      </w:r>
    </w:p>
    <w:p w14:paraId="72AB46AE" w14:textId="77777777" w:rsidR="00EE495E" w:rsidRPr="000074E5" w:rsidRDefault="00EE495E">
      <w:pPr>
        <w:bidi/>
        <w:rPr>
          <w:sz w:val="26"/>
          <w:szCs w:val="26"/>
        </w:rPr>
      </w:pPr>
    </w:p>
    <w:p w14:paraId="2FC36AA3" w14:textId="1A26404E" w:rsidR="00EE495E" w:rsidRPr="000074E5" w:rsidRDefault="00226D00">
      <w:pPr>
        <w:bidi/>
        <w:rPr>
          <w:sz w:val="26"/>
          <w:szCs w:val="26"/>
        </w:rPr>
      </w:pP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منجر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چالش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تفسیری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امروز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فرزندان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ابراهیم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ادامه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داد؟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منظور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ابراهیم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زمین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اینها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خطوط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زمین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هستند،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دومین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سوم،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اهمیت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دیدنی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یادآوری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ابراهیم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پیمانی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نداده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گویی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ابراهیم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داستان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0074E5">
        <w:rPr>
          <w:rFonts w:ascii="Calibri" w:eastAsia="Calibri" w:hAnsi="Calibri" w:cs="Calibri"/>
          <w:sz w:val="26"/>
          <w:szCs w:val="26"/>
          <w:rtl/>
        </w:rPr>
        <w:t>.</w:t>
      </w:r>
    </w:p>
    <w:p w14:paraId="76DEB891" w14:textId="77777777" w:rsidR="00EE495E" w:rsidRPr="000074E5" w:rsidRDefault="00EE495E">
      <w:pPr>
        <w:bidi/>
        <w:rPr>
          <w:sz w:val="26"/>
          <w:szCs w:val="26"/>
        </w:rPr>
      </w:pPr>
    </w:p>
    <w:p w14:paraId="595B8C35" w14:textId="77777777" w:rsidR="00EE495E" w:rsidRPr="000074E5" w:rsidRDefault="00226D00">
      <w:pPr>
        <w:bidi/>
        <w:rPr>
          <w:sz w:val="26"/>
          <w:szCs w:val="26"/>
        </w:rPr>
      </w:pP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ابراهیم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پیمانی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ابراهیم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فرزندانش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طرفداران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داستان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باشند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نکته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مهمی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راحتی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فراموش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0074E5">
        <w:rPr>
          <w:rFonts w:ascii="Calibri" w:eastAsia="Calibri" w:hAnsi="Calibri" w:cs="Calibri"/>
          <w:sz w:val="26"/>
          <w:szCs w:val="26"/>
          <w:rtl/>
        </w:rPr>
        <w:t>.</w:t>
      </w:r>
    </w:p>
    <w:p w14:paraId="281EBF12" w14:textId="77777777" w:rsidR="00EE495E" w:rsidRPr="000074E5" w:rsidRDefault="00EE495E">
      <w:pPr>
        <w:bidi/>
        <w:rPr>
          <w:sz w:val="26"/>
          <w:szCs w:val="26"/>
        </w:rPr>
      </w:pPr>
    </w:p>
    <w:p w14:paraId="3E94EC02" w14:textId="77777777" w:rsidR="00EE495E" w:rsidRPr="000074E5" w:rsidRDefault="00226D00">
      <w:pPr>
        <w:bidi/>
        <w:rPr>
          <w:sz w:val="26"/>
          <w:szCs w:val="26"/>
        </w:rPr>
      </w:pP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گروه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پیمان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ایستا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انتخاب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نشده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گروه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پیمان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پویای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انتخاب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برگزیده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برکتی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ملت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0074E5">
        <w:rPr>
          <w:rFonts w:ascii="Calibri" w:eastAsia="Calibri" w:hAnsi="Calibri" w:cs="Calibri"/>
          <w:sz w:val="26"/>
          <w:szCs w:val="26"/>
          <w:rtl/>
        </w:rPr>
        <w:t>.</w:t>
      </w:r>
    </w:p>
    <w:p w14:paraId="722ED3BA" w14:textId="77777777" w:rsidR="00EE495E" w:rsidRPr="000074E5" w:rsidRDefault="00EE495E">
      <w:pPr>
        <w:bidi/>
        <w:rPr>
          <w:sz w:val="26"/>
          <w:szCs w:val="26"/>
        </w:rPr>
      </w:pPr>
    </w:p>
    <w:p w14:paraId="097D7FF5" w14:textId="18019DA2" w:rsidR="00EE495E" w:rsidRPr="000074E5" w:rsidRDefault="00226D00">
      <w:pPr>
        <w:bidi/>
        <w:rPr>
          <w:sz w:val="26"/>
          <w:szCs w:val="26"/>
        </w:rPr>
      </w:pP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اشعیا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بارها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کتابش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گفت،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نوری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ملت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عهدی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ابراهیم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برکت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ملت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متمرکز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اعتقاد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من،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مستقیما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معنای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قدرتمندی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اسرائیلی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خوانیم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نوری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ملت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منتقل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نکته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سوم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اهمیت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دوره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آخرین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نکته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چهار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نقطه،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نکته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17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ایجاد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حافظه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درستی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خدمت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ابراهیم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پادشاهان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بیرون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خواهند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آمد</w:t>
      </w:r>
      <w:r w:rsidRPr="000074E5">
        <w:rPr>
          <w:rFonts w:ascii="Calibri" w:eastAsia="Calibri" w:hAnsi="Calibri" w:cs="Calibri"/>
          <w:sz w:val="26"/>
          <w:szCs w:val="26"/>
          <w:rtl/>
        </w:rPr>
        <w:t>.</w:t>
      </w:r>
    </w:p>
    <w:p w14:paraId="2EA2975F" w14:textId="77777777" w:rsidR="00EE495E" w:rsidRPr="000074E5" w:rsidRDefault="00EE495E">
      <w:pPr>
        <w:bidi/>
        <w:rPr>
          <w:sz w:val="26"/>
          <w:szCs w:val="26"/>
        </w:rPr>
      </w:pPr>
    </w:p>
    <w:p w14:paraId="2E95E849" w14:textId="4D71FA95" w:rsidR="00EE495E" w:rsidRPr="000074E5" w:rsidRDefault="00226D00">
      <w:pPr>
        <w:bidi/>
        <w:rPr>
          <w:sz w:val="26"/>
          <w:szCs w:val="26"/>
        </w:rPr>
      </w:pP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اوایل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ابراهیم،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ابراهیم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فرزندان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ابراهیم،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ویژه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محقق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شاگردانم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پیشنهاد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هسته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پیمان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بعدی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فرزندان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ابراهیم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بندد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مثال،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سینا،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زمین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فرزندان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0074E5">
        <w:rPr>
          <w:rFonts w:ascii="Calibri" w:eastAsia="Calibri" w:hAnsi="Calibri" w:cs="Calibri"/>
          <w:sz w:val="26"/>
          <w:szCs w:val="26"/>
          <w:rtl/>
        </w:rPr>
        <w:t>.</w:t>
      </w:r>
    </w:p>
    <w:p w14:paraId="47FD0B04" w14:textId="77777777" w:rsidR="00EE495E" w:rsidRPr="000074E5" w:rsidRDefault="00EE495E">
      <w:pPr>
        <w:bidi/>
        <w:rPr>
          <w:sz w:val="26"/>
          <w:szCs w:val="26"/>
        </w:rPr>
      </w:pPr>
    </w:p>
    <w:p w14:paraId="519C71C4" w14:textId="4149AF94" w:rsidR="00EE495E" w:rsidRPr="000074E5" w:rsidRDefault="00226D00">
      <w:pPr>
        <w:bidi/>
        <w:rPr>
          <w:sz w:val="26"/>
          <w:szCs w:val="26"/>
        </w:rPr>
      </w:pP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روشی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خروج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1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گونه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معنی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ابراهیم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عمل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زمین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بارور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تکثیر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شدند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زمین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اما،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البته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خروج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یادآوری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سرزمین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اشتباهی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74E5">
        <w:rPr>
          <w:rFonts w:ascii="Calibri" w:eastAsia="Calibri" w:hAnsi="Calibri" w:cs="Calibri"/>
          <w:sz w:val="26"/>
          <w:szCs w:val="26"/>
          <w:rtl/>
        </w:rPr>
        <w:t>.</w:t>
      </w:r>
    </w:p>
    <w:p w14:paraId="79C559D2" w14:textId="77777777" w:rsidR="00EE495E" w:rsidRPr="000074E5" w:rsidRDefault="00EE495E">
      <w:pPr>
        <w:bidi/>
        <w:rPr>
          <w:sz w:val="26"/>
          <w:szCs w:val="26"/>
        </w:rPr>
      </w:pPr>
    </w:p>
    <w:p w14:paraId="2313C387" w14:textId="5103798F" w:rsidR="00EE495E" w:rsidRPr="000074E5" w:rsidRDefault="00102C7B">
      <w:pPr>
        <w:bidi/>
        <w:rPr>
          <w:sz w:val="26"/>
          <w:szCs w:val="26"/>
        </w:rPr>
      </w:pP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گزارش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خروج،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اعداد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تثنیه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وقایع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حرکت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سمت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سرزمینی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ماتریس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سینا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ابراهیم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ویژه،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زمین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فرزندان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>.</w:t>
      </w:r>
    </w:p>
    <w:p w14:paraId="4840DDCC" w14:textId="77777777" w:rsidR="00EE495E" w:rsidRPr="000074E5" w:rsidRDefault="00EE495E">
      <w:pPr>
        <w:bidi/>
        <w:rPr>
          <w:sz w:val="26"/>
          <w:szCs w:val="26"/>
        </w:rPr>
      </w:pPr>
    </w:p>
    <w:p w14:paraId="7B89A715" w14:textId="77777777" w:rsidR="00EE495E" w:rsidRPr="000074E5" w:rsidRDefault="00226D00">
      <w:pPr>
        <w:bidi/>
        <w:rPr>
          <w:sz w:val="26"/>
          <w:szCs w:val="26"/>
        </w:rPr>
      </w:pP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مشکل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پیچیده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ترسم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مجبور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شوم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اجتناب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وگرنه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اختصاص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دوره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نرسانیم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تز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سردرگمی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زیادی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پیچیده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74E5">
        <w:rPr>
          <w:rFonts w:ascii="Calibri" w:eastAsia="Calibri" w:hAnsi="Calibri" w:cs="Calibri"/>
          <w:sz w:val="26"/>
          <w:szCs w:val="26"/>
          <w:rtl/>
        </w:rPr>
        <w:t>.</w:t>
      </w:r>
    </w:p>
    <w:p w14:paraId="6ADBD7DF" w14:textId="77777777" w:rsidR="00EE495E" w:rsidRPr="000074E5" w:rsidRDefault="00EE495E">
      <w:pPr>
        <w:bidi/>
        <w:rPr>
          <w:sz w:val="26"/>
          <w:szCs w:val="26"/>
        </w:rPr>
      </w:pPr>
    </w:p>
    <w:p w14:paraId="0EF580F9" w14:textId="7C447B0A" w:rsidR="00EE495E" w:rsidRPr="000074E5" w:rsidRDefault="00102C7B">
      <w:pPr>
        <w:bidi/>
        <w:rPr>
          <w:sz w:val="26"/>
          <w:szCs w:val="26"/>
        </w:rPr>
      </w:pP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بنابراین،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توانم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دهم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معرفی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اجازه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دهم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جانشینی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سلسله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یوشع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0074E5">
        <w:rPr>
          <w:rFonts w:ascii="Calibri" w:eastAsia="Calibri" w:hAnsi="Calibri" w:cs="Calibri"/>
          <w:sz w:val="26"/>
          <w:szCs w:val="26"/>
          <w:rtl/>
        </w:rPr>
        <w:t>.</w:t>
      </w:r>
    </w:p>
    <w:p w14:paraId="7B6186C7" w14:textId="77777777" w:rsidR="00EE495E" w:rsidRPr="000074E5" w:rsidRDefault="00EE495E">
      <w:pPr>
        <w:bidi/>
        <w:rPr>
          <w:sz w:val="26"/>
          <w:szCs w:val="26"/>
        </w:rPr>
      </w:pPr>
    </w:p>
    <w:p w14:paraId="677C7494" w14:textId="1883D833" w:rsidR="00EE495E" w:rsidRPr="000074E5" w:rsidRDefault="00226D00">
      <w:pPr>
        <w:bidi/>
        <w:rPr>
          <w:sz w:val="26"/>
          <w:szCs w:val="26"/>
        </w:rPr>
      </w:pP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نافرمانی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اسرائیل،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مجازات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الهی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بدون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رهبری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رها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سینا،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معروف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موسی،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هسته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پردازد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ابراهیم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سپس،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البته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سینا،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داوود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داریم</w:t>
      </w:r>
      <w:r w:rsidRPr="000074E5">
        <w:rPr>
          <w:rFonts w:ascii="Calibri" w:eastAsia="Calibri" w:hAnsi="Calibri" w:cs="Calibri"/>
          <w:sz w:val="26"/>
          <w:szCs w:val="26"/>
          <w:rtl/>
        </w:rPr>
        <w:t>.</w:t>
      </w:r>
    </w:p>
    <w:p w14:paraId="2C914E5F" w14:textId="77777777" w:rsidR="00EE495E" w:rsidRPr="000074E5" w:rsidRDefault="00EE495E">
      <w:pPr>
        <w:bidi/>
        <w:rPr>
          <w:sz w:val="26"/>
          <w:szCs w:val="26"/>
        </w:rPr>
      </w:pPr>
    </w:p>
    <w:p w14:paraId="5D786EF9" w14:textId="1509D075" w:rsidR="00EE495E" w:rsidRPr="000074E5" w:rsidRDefault="00226D00">
      <w:pPr>
        <w:bidi/>
        <w:rPr>
          <w:sz w:val="26"/>
          <w:szCs w:val="26"/>
        </w:rPr>
      </w:pP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البته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عهد،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جانشینی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سلسله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دودمان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داوود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نهادینه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باشید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داوود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انتخاب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هرگز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شائول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قول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نداد،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هرگز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قول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جانشینی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سلسله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نداد</w:t>
      </w:r>
      <w:r w:rsidRPr="000074E5">
        <w:rPr>
          <w:rFonts w:ascii="Calibri" w:eastAsia="Calibri" w:hAnsi="Calibri" w:cs="Calibri"/>
          <w:sz w:val="26"/>
          <w:szCs w:val="26"/>
          <w:rtl/>
        </w:rPr>
        <w:t>.</w:t>
      </w:r>
    </w:p>
    <w:p w14:paraId="704625D7" w14:textId="77777777" w:rsidR="00EE495E" w:rsidRPr="000074E5" w:rsidRDefault="00EE495E">
      <w:pPr>
        <w:bidi/>
        <w:rPr>
          <w:sz w:val="26"/>
          <w:szCs w:val="26"/>
        </w:rPr>
      </w:pPr>
    </w:p>
    <w:p w14:paraId="4E268BB6" w14:textId="6045D371" w:rsidR="00EE495E" w:rsidRPr="000074E5" w:rsidRDefault="00102C7B">
      <w:pPr>
        <w:bidi/>
        <w:rPr>
          <w:sz w:val="26"/>
          <w:szCs w:val="26"/>
        </w:rPr>
      </w:pP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اینطور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داوود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داوود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جانشینی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سلسله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البته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عامل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تبدیل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نویسندگان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انجیل،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ویژه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متی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همچنین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یوحنا،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حدودی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شدت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معرفی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پسر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داوود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تمرکز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0074E5">
        <w:rPr>
          <w:rFonts w:ascii="Calibri" w:eastAsia="Calibri" w:hAnsi="Calibri" w:cs="Calibri"/>
          <w:sz w:val="26"/>
          <w:szCs w:val="26"/>
          <w:rtl/>
        </w:rPr>
        <w:t>.</w:t>
      </w:r>
    </w:p>
    <w:p w14:paraId="37CAA075" w14:textId="77777777" w:rsidR="00EE495E" w:rsidRPr="000074E5" w:rsidRDefault="00EE495E">
      <w:pPr>
        <w:bidi/>
        <w:rPr>
          <w:sz w:val="26"/>
          <w:szCs w:val="26"/>
        </w:rPr>
      </w:pPr>
    </w:p>
    <w:p w14:paraId="737A6C16" w14:textId="31EBB629" w:rsidR="00EE495E" w:rsidRPr="000074E5" w:rsidRDefault="00102C7B">
      <w:pPr>
        <w:bidi/>
        <w:rPr>
          <w:sz w:val="26"/>
          <w:szCs w:val="26"/>
        </w:rPr>
      </w:pP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پیشنهاد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عهد،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ابراهیم،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سینا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داوود،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تجسم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ابراهیم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تحقق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یابند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عبارت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دیگر،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ادامه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تحقق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یابند</w:t>
      </w:r>
      <w:r w:rsidRPr="000074E5">
        <w:rPr>
          <w:rFonts w:ascii="Calibri" w:eastAsia="Calibri" w:hAnsi="Calibri" w:cs="Calibri"/>
          <w:sz w:val="26"/>
          <w:szCs w:val="26"/>
          <w:rtl/>
        </w:rPr>
        <w:t>.</w:t>
      </w:r>
    </w:p>
    <w:p w14:paraId="3A91820D" w14:textId="77777777" w:rsidR="00EE495E" w:rsidRPr="000074E5" w:rsidRDefault="00EE495E">
      <w:pPr>
        <w:bidi/>
        <w:rPr>
          <w:sz w:val="26"/>
          <w:szCs w:val="26"/>
        </w:rPr>
      </w:pPr>
    </w:p>
    <w:p w14:paraId="7B370283" w14:textId="169A7832" w:rsidR="00EE495E" w:rsidRPr="000074E5" w:rsidRDefault="00226D00">
      <w:pPr>
        <w:bidi/>
        <w:rPr>
          <w:sz w:val="26"/>
          <w:szCs w:val="26"/>
        </w:rPr>
      </w:pP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عبارت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دیگر،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فرزندان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منطقه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نزدیک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گسترش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یافته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بردن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نینوا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شخص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یونس،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بیانیه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تجسم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یافته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فرزندان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یافت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خواهند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مفهوم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فرزندان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بسط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تمامی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دنیا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برسد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زمینی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خوانیم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توان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جهانی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دانست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یوحنا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عیسی،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ترک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زمین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رفتن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حضور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پدرش،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مکانی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آماده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0074E5">
        <w:rPr>
          <w:rFonts w:ascii="Calibri" w:eastAsia="Calibri" w:hAnsi="Calibri" w:cs="Calibri"/>
          <w:sz w:val="26"/>
          <w:szCs w:val="26"/>
          <w:rtl/>
        </w:rPr>
        <w:t>.</w:t>
      </w:r>
    </w:p>
    <w:p w14:paraId="08685AF9" w14:textId="77777777" w:rsidR="00EE495E" w:rsidRPr="000074E5" w:rsidRDefault="00EE495E">
      <w:pPr>
        <w:bidi/>
        <w:rPr>
          <w:sz w:val="26"/>
          <w:szCs w:val="26"/>
        </w:rPr>
      </w:pPr>
    </w:p>
    <w:p w14:paraId="2676ADD8" w14:textId="709FBFCF" w:rsidR="00EE495E" w:rsidRPr="000074E5" w:rsidRDefault="00102C7B">
      <w:pPr>
        <w:bidi/>
        <w:rPr>
          <w:sz w:val="26"/>
          <w:szCs w:val="26"/>
        </w:rPr>
      </w:pP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مفهوم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زمین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ادامه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گسترش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یافته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جهان،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واقع،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بعدی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بگیرد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سومین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ابراهیم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داد،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فرزندان،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سرزمین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برکت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ملت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ها،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تحقق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نهایی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یابد،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واقع،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نوادگان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شخص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اصطلاح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یهودیان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مسیحی،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برند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تحقق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یابد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گفتن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بندد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بدین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ترتیب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روم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آمدیم</w:t>
      </w:r>
      <w:r w:rsidRPr="000074E5">
        <w:rPr>
          <w:rFonts w:ascii="Calibri" w:eastAsia="Calibri" w:hAnsi="Calibri" w:cs="Calibri"/>
          <w:sz w:val="26"/>
          <w:szCs w:val="26"/>
          <w:rtl/>
        </w:rPr>
        <w:t>.</w:t>
      </w:r>
    </w:p>
    <w:p w14:paraId="31F7F177" w14:textId="77777777" w:rsidR="00EE495E" w:rsidRPr="000074E5" w:rsidRDefault="00EE495E">
      <w:pPr>
        <w:bidi/>
        <w:rPr>
          <w:sz w:val="26"/>
          <w:szCs w:val="26"/>
        </w:rPr>
      </w:pPr>
    </w:p>
    <w:p w14:paraId="0FF72C56" w14:textId="4114B66E" w:rsidR="00EE495E" w:rsidRPr="000074E5" w:rsidRDefault="00226D00">
      <w:pPr>
        <w:bidi/>
        <w:rPr>
          <w:sz w:val="26"/>
          <w:szCs w:val="26"/>
        </w:rPr>
      </w:pP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انگار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رفتن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روم،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موقعیتی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برود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آخرین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ها،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پادشاهی،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معنا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محقق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ارائه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واقع،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سراسر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رساله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سلطنتی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شناخته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معنا،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توان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افرادی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دانست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اراده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دهند</w:t>
      </w:r>
      <w:r w:rsidRPr="000074E5">
        <w:rPr>
          <w:rFonts w:ascii="Calibri" w:eastAsia="Calibri" w:hAnsi="Calibri" w:cs="Calibri"/>
          <w:sz w:val="26"/>
          <w:szCs w:val="26"/>
          <w:rtl/>
        </w:rPr>
        <w:t>.</w:t>
      </w:r>
    </w:p>
    <w:p w14:paraId="186CAB5F" w14:textId="77777777" w:rsidR="00EE495E" w:rsidRPr="000074E5" w:rsidRDefault="00EE495E">
      <w:pPr>
        <w:bidi/>
        <w:rPr>
          <w:sz w:val="26"/>
          <w:szCs w:val="26"/>
        </w:rPr>
      </w:pPr>
    </w:p>
    <w:p w14:paraId="1BF723F8" w14:textId="607E51DB" w:rsidR="00EE495E" w:rsidRPr="000074E5" w:rsidRDefault="00226D00">
      <w:pPr>
        <w:bidi/>
        <w:rPr>
          <w:sz w:val="26"/>
          <w:szCs w:val="26"/>
        </w:rPr>
      </w:pP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کتابی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خوانید،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یادآوری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12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شاگرد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مشغول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منطقه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قبیله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حکومت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خواهند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رنگ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قوی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معرفی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قدم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زدن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سریع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پیاده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چهار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جهت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ساختار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مهمی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روایی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بقیه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فراهم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0074E5">
        <w:rPr>
          <w:rFonts w:ascii="Calibri" w:eastAsia="Calibri" w:hAnsi="Calibri" w:cs="Calibri"/>
          <w:sz w:val="26"/>
          <w:szCs w:val="26"/>
          <w:rtl/>
        </w:rPr>
        <w:t>.</w:t>
      </w:r>
    </w:p>
    <w:p w14:paraId="732BAD5E" w14:textId="77777777" w:rsidR="00EE495E" w:rsidRPr="000074E5" w:rsidRDefault="00EE495E">
      <w:pPr>
        <w:bidi/>
        <w:rPr>
          <w:sz w:val="26"/>
          <w:szCs w:val="26"/>
        </w:rPr>
      </w:pPr>
    </w:p>
    <w:p w14:paraId="6DA6EBE7" w14:textId="18D01593" w:rsidR="00EE495E" w:rsidRPr="000074E5" w:rsidRDefault="00226D00">
      <w:pPr>
        <w:bidi/>
        <w:rPr>
          <w:sz w:val="26"/>
          <w:szCs w:val="26"/>
        </w:rPr>
      </w:pP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پیشنهاد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چهار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مهم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نکته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بگویم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انتخاب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انتخابی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سموئیل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۸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تحقق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آغاز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تحقق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ابراهیم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تحقق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نهایی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شخص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یافت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گرفتن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موضوع،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یادداشت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سموئیل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8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گردیم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واقع،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یادداشت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هایمان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برمی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گردیم</w:t>
      </w:r>
      <w:r w:rsidRPr="000074E5">
        <w:rPr>
          <w:rFonts w:ascii="Calibri" w:eastAsia="Calibri" w:hAnsi="Calibri" w:cs="Calibri"/>
          <w:sz w:val="26"/>
          <w:szCs w:val="26"/>
          <w:rtl/>
        </w:rPr>
        <w:t>.</w:t>
      </w:r>
    </w:p>
    <w:p w14:paraId="37B4E764" w14:textId="77777777" w:rsidR="00EE495E" w:rsidRPr="000074E5" w:rsidRDefault="00EE495E">
      <w:pPr>
        <w:bidi/>
        <w:rPr>
          <w:sz w:val="26"/>
          <w:szCs w:val="26"/>
        </w:rPr>
      </w:pPr>
    </w:p>
    <w:p w14:paraId="321DC584" w14:textId="4165A6C9" w:rsidR="00EE495E" w:rsidRPr="000074E5" w:rsidRDefault="00226D00">
      <w:pPr>
        <w:bidi/>
        <w:rPr>
          <w:sz w:val="26"/>
          <w:szCs w:val="26"/>
        </w:rPr>
      </w:pP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یادداشت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کلاس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من،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داوران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رسند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بگویم،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واقع،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نظرسنجی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تدریس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کنم،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خودم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مبارزه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نظرسنجی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آموزش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دهم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حالی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پیشینه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آموزش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دهم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داستان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انتهای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داوران،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نشانه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محکمی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داستان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خط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ابتدای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داوران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رخ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0074E5">
        <w:rPr>
          <w:rFonts w:ascii="Calibri" w:eastAsia="Calibri" w:hAnsi="Calibri" w:cs="Calibri"/>
          <w:sz w:val="26"/>
          <w:szCs w:val="26"/>
          <w:rtl/>
        </w:rPr>
        <w:t>.</w:t>
      </w:r>
    </w:p>
    <w:p w14:paraId="3B2F18CB" w14:textId="77777777" w:rsidR="00EE495E" w:rsidRPr="000074E5" w:rsidRDefault="00EE495E">
      <w:pPr>
        <w:bidi/>
        <w:rPr>
          <w:sz w:val="26"/>
          <w:szCs w:val="26"/>
        </w:rPr>
      </w:pPr>
    </w:p>
    <w:p w14:paraId="18D6F44C" w14:textId="399C3EB2" w:rsidR="00EE495E" w:rsidRPr="000074E5" w:rsidRDefault="00226D00">
      <w:pPr>
        <w:bidi/>
        <w:rPr>
          <w:sz w:val="26"/>
          <w:szCs w:val="26"/>
        </w:rPr>
      </w:pP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داوران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برچسب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گذاری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حدی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ارتداد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الهیاتی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سموئیل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1-5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خواند،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همچنین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انتخاب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قبیله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بنیامین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آماده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داستان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وحشتناک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-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وحشتناک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ترین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داستان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-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بیاورید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لاوی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صیغه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فرار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بیت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لحم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رود</w:t>
      </w:r>
      <w:r w:rsidRPr="000074E5">
        <w:rPr>
          <w:rFonts w:ascii="Calibri" w:eastAsia="Calibri" w:hAnsi="Calibri" w:cs="Calibri"/>
          <w:sz w:val="26"/>
          <w:szCs w:val="26"/>
          <w:rtl/>
        </w:rPr>
        <w:t>.</w:t>
      </w:r>
    </w:p>
    <w:p w14:paraId="0966C534" w14:textId="77777777" w:rsidR="00EE495E" w:rsidRPr="000074E5" w:rsidRDefault="00EE495E">
      <w:pPr>
        <w:bidi/>
        <w:rPr>
          <w:sz w:val="26"/>
          <w:szCs w:val="26"/>
        </w:rPr>
      </w:pPr>
    </w:p>
    <w:p w14:paraId="46A81B34" w14:textId="2DAD2438" w:rsidR="00EE495E" w:rsidRPr="000074E5" w:rsidRDefault="00226D00">
      <w:pPr>
        <w:bidi/>
        <w:rPr>
          <w:sz w:val="26"/>
          <w:szCs w:val="26"/>
        </w:rPr>
      </w:pP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رود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بگیرد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بازگشت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خانه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بنیامین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جبعه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اورشلیم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توقف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0074E5">
        <w:rPr>
          <w:rFonts w:ascii="Calibri" w:eastAsia="Calibri" w:hAnsi="Calibri" w:cs="Calibri"/>
          <w:sz w:val="26"/>
          <w:szCs w:val="26"/>
          <w:rtl/>
        </w:rPr>
        <w:t>.</w:t>
      </w:r>
    </w:p>
    <w:p w14:paraId="3A288663" w14:textId="77777777" w:rsidR="00EE495E" w:rsidRPr="000074E5" w:rsidRDefault="00EE495E">
      <w:pPr>
        <w:bidi/>
        <w:rPr>
          <w:sz w:val="26"/>
          <w:szCs w:val="26"/>
        </w:rPr>
      </w:pPr>
    </w:p>
    <w:p w14:paraId="3FB85E67" w14:textId="21FB2F7C" w:rsidR="00EE495E" w:rsidRPr="000074E5" w:rsidRDefault="00226D00">
      <w:pPr>
        <w:bidi/>
        <w:rPr>
          <w:sz w:val="26"/>
          <w:szCs w:val="26"/>
        </w:rPr>
      </w:pP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اورشلیم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توقف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خواهند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جبعه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توقف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صیغه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لاوی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قتل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آزار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جنسی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گیرد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لاوی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12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قطعه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تقسیم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0074E5">
        <w:rPr>
          <w:rFonts w:ascii="Calibri" w:eastAsia="Calibri" w:hAnsi="Calibri" w:cs="Calibri"/>
          <w:sz w:val="26"/>
          <w:szCs w:val="26"/>
          <w:rtl/>
        </w:rPr>
        <w:t>.</w:t>
      </w:r>
    </w:p>
    <w:p w14:paraId="1F0A787A" w14:textId="77777777" w:rsidR="00EE495E" w:rsidRPr="000074E5" w:rsidRDefault="00EE495E">
      <w:pPr>
        <w:bidi/>
        <w:rPr>
          <w:sz w:val="26"/>
          <w:szCs w:val="26"/>
        </w:rPr>
      </w:pPr>
    </w:p>
    <w:p w14:paraId="6FBC98BD" w14:textId="3C597B38" w:rsidR="00EE495E" w:rsidRPr="000074E5" w:rsidRDefault="00226D00">
      <w:pPr>
        <w:bidi/>
        <w:rPr>
          <w:sz w:val="26"/>
          <w:szCs w:val="26"/>
        </w:rPr>
      </w:pP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بخشی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بدن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قبیله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فرستد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قبیله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یادآوری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وحشتناکی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جنایت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وحشتناکی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مرتکب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گرد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آیند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قبیله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بنیامین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مجازات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خب،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باشید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بنیامین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جنگ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داخلی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رفت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طوری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صد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مرد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باقی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ماندند،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صد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زن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مردان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باقی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ماندند</w:t>
      </w:r>
      <w:r w:rsidRPr="000074E5">
        <w:rPr>
          <w:rFonts w:ascii="Calibri" w:eastAsia="Calibri" w:hAnsi="Calibri" w:cs="Calibri"/>
          <w:sz w:val="26"/>
          <w:szCs w:val="26"/>
          <w:rtl/>
        </w:rPr>
        <w:t>.</w:t>
      </w:r>
    </w:p>
    <w:p w14:paraId="313C823F" w14:textId="77777777" w:rsidR="00EE495E" w:rsidRPr="000074E5" w:rsidRDefault="00EE495E">
      <w:pPr>
        <w:bidi/>
        <w:rPr>
          <w:sz w:val="26"/>
          <w:szCs w:val="26"/>
        </w:rPr>
      </w:pPr>
    </w:p>
    <w:p w14:paraId="795D80D4" w14:textId="7DF73AFC" w:rsidR="00EE495E" w:rsidRPr="000074E5" w:rsidRDefault="00226D00">
      <w:pPr>
        <w:bidi/>
        <w:rPr>
          <w:sz w:val="26"/>
          <w:szCs w:val="26"/>
        </w:rPr>
      </w:pP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واقع،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قبایل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همسر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تهیه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گفتن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اینها،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تصادفی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قبیله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بنیامین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برود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عملا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برود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سموئیل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رسیم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انتخاب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شائول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قبیله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بنیامین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74E5">
        <w:rPr>
          <w:rFonts w:ascii="Calibri" w:eastAsia="Calibri" w:hAnsi="Calibri" w:cs="Calibri"/>
          <w:sz w:val="26"/>
          <w:szCs w:val="26"/>
          <w:rtl/>
        </w:rPr>
        <w:t>.</w:t>
      </w:r>
    </w:p>
    <w:p w14:paraId="13242BF8" w14:textId="77777777" w:rsidR="00EE495E" w:rsidRPr="000074E5" w:rsidRDefault="00EE495E">
      <w:pPr>
        <w:bidi/>
        <w:rPr>
          <w:sz w:val="26"/>
          <w:szCs w:val="26"/>
        </w:rPr>
      </w:pPr>
    </w:p>
    <w:p w14:paraId="6DB792BF" w14:textId="5ED71968" w:rsidR="00EE495E" w:rsidRPr="000074E5" w:rsidRDefault="00226D00">
      <w:pPr>
        <w:bidi/>
        <w:rPr>
          <w:sz w:val="26"/>
          <w:szCs w:val="26"/>
        </w:rPr>
      </w:pP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برجستگی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مکان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جبعه،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زادگاه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شائول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واقعیت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شائول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بنیامین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عوامل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تنظیم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ثبت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سلطنت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آماده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لحظه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هستید،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بتوانم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آغاز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سموئیل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انتخاب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سموئیل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8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رسیم،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بزرگان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نزد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سموئیل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آیند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سموئیل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اعلام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خواهند</w:t>
      </w:r>
      <w:r w:rsidRPr="000074E5">
        <w:rPr>
          <w:rFonts w:ascii="Calibri" w:eastAsia="Calibri" w:hAnsi="Calibri" w:cs="Calibri"/>
          <w:sz w:val="26"/>
          <w:szCs w:val="26"/>
          <w:rtl/>
        </w:rPr>
        <w:t>.</w:t>
      </w:r>
    </w:p>
    <w:p w14:paraId="3685986E" w14:textId="77777777" w:rsidR="00EE495E" w:rsidRPr="000074E5" w:rsidRDefault="00EE495E">
      <w:pPr>
        <w:bidi/>
        <w:rPr>
          <w:sz w:val="26"/>
          <w:szCs w:val="26"/>
        </w:rPr>
      </w:pPr>
    </w:p>
    <w:p w14:paraId="3E35954B" w14:textId="6ACA20F1" w:rsidR="00EE495E" w:rsidRPr="000074E5" w:rsidRDefault="00226D00">
      <w:pPr>
        <w:bidi/>
        <w:rPr>
          <w:sz w:val="26"/>
          <w:szCs w:val="26"/>
        </w:rPr>
      </w:pP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سموئیل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درخواست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گناه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آلود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داند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موافقت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درخواست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گناه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وجود،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موافقت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خواهند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میانگین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متن،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حداقل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بسیاری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محافل،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موافقت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نهایت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دانست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اسرائیل،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عیسی،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خط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آمد</w:t>
      </w:r>
      <w:r w:rsidRPr="000074E5">
        <w:rPr>
          <w:rFonts w:ascii="Calibri" w:eastAsia="Calibri" w:hAnsi="Calibri" w:cs="Calibri"/>
          <w:sz w:val="26"/>
          <w:szCs w:val="26"/>
          <w:rtl/>
        </w:rPr>
        <w:t>.</w:t>
      </w:r>
    </w:p>
    <w:p w14:paraId="28AD3637" w14:textId="77777777" w:rsidR="00EE495E" w:rsidRPr="000074E5" w:rsidRDefault="00EE495E">
      <w:pPr>
        <w:bidi/>
        <w:rPr>
          <w:sz w:val="26"/>
          <w:szCs w:val="26"/>
        </w:rPr>
      </w:pPr>
    </w:p>
    <w:p w14:paraId="180598E6" w14:textId="43CE3B22" w:rsidR="00EE495E" w:rsidRPr="000074E5" w:rsidRDefault="00102C7B">
      <w:pPr>
        <w:bidi/>
        <w:rPr>
          <w:sz w:val="26"/>
          <w:szCs w:val="26"/>
        </w:rPr>
      </w:pP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دهم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20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دقیقه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وقت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بگذارم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محتویات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سموئیل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1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راهنمایی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دهم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سموئیل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1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بعدی،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8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برسید،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تفسیر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8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درخواست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مطالب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مهمی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بنابراین،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سموئیل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1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داریم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گزارشی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سموئیل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رهبر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شد،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انتخاب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خیمه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چیزهایی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سموئیل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جالب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تازگی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...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مرور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نکردیم،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داوران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مرور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بودیم،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دیدید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خیمه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بار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ذکر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نشده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74E5">
        <w:rPr>
          <w:rFonts w:ascii="Calibri" w:eastAsia="Calibri" w:hAnsi="Calibri" w:cs="Calibri"/>
          <w:sz w:val="26"/>
          <w:szCs w:val="26"/>
          <w:rtl/>
        </w:rPr>
        <w:t>.</w:t>
      </w:r>
    </w:p>
    <w:p w14:paraId="29C77CE2" w14:textId="77777777" w:rsidR="00EE495E" w:rsidRPr="000074E5" w:rsidRDefault="00EE495E">
      <w:pPr>
        <w:bidi/>
        <w:rPr>
          <w:sz w:val="26"/>
          <w:szCs w:val="26"/>
        </w:rPr>
      </w:pPr>
    </w:p>
    <w:p w14:paraId="650EAEF5" w14:textId="44626344" w:rsidR="00EE495E" w:rsidRPr="000074E5" w:rsidRDefault="00226D00">
      <w:pPr>
        <w:bidi/>
        <w:rPr>
          <w:sz w:val="26"/>
          <w:szCs w:val="26"/>
        </w:rPr>
      </w:pP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اکنون،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سموئیل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خیمه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خیمه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نمایش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گذاشته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خیمه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متوجه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شویم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کاهن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اعظم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متوجه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شویم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پسر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کاهن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اعظم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علی،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منظورم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هوفنی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فینحاس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کاملا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فاسد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حالی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الی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مرد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شایسته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رسد،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هوفنی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فینحاس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کاملا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فاسد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0074E5">
        <w:rPr>
          <w:rFonts w:ascii="Calibri" w:eastAsia="Calibri" w:hAnsi="Calibri" w:cs="Calibri"/>
          <w:sz w:val="26"/>
          <w:szCs w:val="26"/>
          <w:rtl/>
        </w:rPr>
        <w:t>.</w:t>
      </w:r>
    </w:p>
    <w:p w14:paraId="7F5AEA6E" w14:textId="77777777" w:rsidR="00EE495E" w:rsidRPr="000074E5" w:rsidRDefault="00EE495E">
      <w:pPr>
        <w:bidi/>
        <w:rPr>
          <w:sz w:val="26"/>
          <w:szCs w:val="26"/>
        </w:rPr>
      </w:pPr>
    </w:p>
    <w:p w14:paraId="5DE080B6" w14:textId="38C71B79" w:rsidR="00EE495E" w:rsidRPr="000074E5" w:rsidRDefault="00226D00">
      <w:pPr>
        <w:bidi/>
        <w:rPr>
          <w:sz w:val="26"/>
          <w:szCs w:val="26"/>
        </w:rPr>
      </w:pP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بینید،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دوستان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پاسخ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مشکلات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کشیشی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نیست،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خوانیم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کشیش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فاسد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پسرانش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فاسد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عیلی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دریابیم،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بحث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ازدواج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باشید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عمل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جنسی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جادویی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ایجاد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باروری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طراحی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پسر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الی،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هوفنی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فینهاس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درگیر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فعالیت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جنسی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زنانی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عبادت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خیمه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آیند</w:t>
      </w:r>
      <w:r w:rsidRPr="000074E5">
        <w:rPr>
          <w:rFonts w:ascii="Calibri" w:eastAsia="Calibri" w:hAnsi="Calibri" w:cs="Calibri"/>
          <w:sz w:val="26"/>
          <w:szCs w:val="26"/>
          <w:rtl/>
        </w:rPr>
        <w:t>.</w:t>
      </w:r>
    </w:p>
    <w:p w14:paraId="08B69E9C" w14:textId="77777777" w:rsidR="00EE495E" w:rsidRPr="000074E5" w:rsidRDefault="00EE495E">
      <w:pPr>
        <w:bidi/>
        <w:rPr>
          <w:sz w:val="26"/>
          <w:szCs w:val="26"/>
        </w:rPr>
      </w:pPr>
    </w:p>
    <w:p w14:paraId="60EF8E00" w14:textId="77777777" w:rsidR="00EE495E" w:rsidRPr="000074E5" w:rsidRDefault="00226D00">
      <w:pPr>
        <w:bidi/>
        <w:rPr>
          <w:sz w:val="26"/>
          <w:szCs w:val="26"/>
        </w:rPr>
      </w:pP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وضوح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شیوه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باروری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کنعانی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کشیش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مهم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خیمه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منصوب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مستقر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ظالمانه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الی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متن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چیزهایی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سموئیل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-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بگذارید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نکته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بیان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0074E5">
        <w:rPr>
          <w:rFonts w:ascii="Calibri" w:eastAsia="Calibri" w:hAnsi="Calibri" w:cs="Calibri"/>
          <w:sz w:val="26"/>
          <w:szCs w:val="26"/>
          <w:rtl/>
        </w:rPr>
        <w:t>.</w:t>
      </w:r>
    </w:p>
    <w:p w14:paraId="61279334" w14:textId="77777777" w:rsidR="00EE495E" w:rsidRPr="000074E5" w:rsidRDefault="00EE495E">
      <w:pPr>
        <w:bidi/>
        <w:rPr>
          <w:sz w:val="26"/>
          <w:szCs w:val="26"/>
        </w:rPr>
      </w:pPr>
    </w:p>
    <w:p w14:paraId="46471FBC" w14:textId="0C3066AF" w:rsidR="00EE495E" w:rsidRPr="000074E5" w:rsidRDefault="00226D00">
      <w:pPr>
        <w:bidi/>
        <w:rPr>
          <w:sz w:val="26"/>
          <w:szCs w:val="26"/>
        </w:rPr>
      </w:pP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حرکت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کنم،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بتوانم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جلب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تأثیر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دهد،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صورت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امکان،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چیزهای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سموئیل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1: 1-3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بدتر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داوران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سموئیل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1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1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3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خوانیم،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یعنی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1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3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خوانیم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خیمه،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خیمه،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قدس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الاقداس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پناهگاه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مذهبی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کنعانی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تبدیل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74E5">
        <w:rPr>
          <w:rFonts w:ascii="Calibri" w:eastAsia="Calibri" w:hAnsi="Calibri" w:cs="Calibri"/>
          <w:sz w:val="26"/>
          <w:szCs w:val="26"/>
          <w:rtl/>
        </w:rPr>
        <w:t>.</w:t>
      </w:r>
    </w:p>
    <w:p w14:paraId="31995414" w14:textId="77777777" w:rsidR="00EE495E" w:rsidRPr="000074E5" w:rsidRDefault="00EE495E">
      <w:pPr>
        <w:bidi/>
        <w:rPr>
          <w:sz w:val="26"/>
          <w:szCs w:val="26"/>
        </w:rPr>
      </w:pPr>
    </w:p>
    <w:p w14:paraId="623B4281" w14:textId="28558063" w:rsidR="00EE495E" w:rsidRPr="000074E5" w:rsidRDefault="00226D00">
      <w:pPr>
        <w:bidi/>
        <w:rPr>
          <w:sz w:val="26"/>
          <w:szCs w:val="26"/>
        </w:rPr>
      </w:pP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قابل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قبول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قابل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تحمل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همچنین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خوانیم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فلسطینی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قبیله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بنیامین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فشار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آورند</w:t>
      </w:r>
      <w:r w:rsidRPr="000074E5">
        <w:rPr>
          <w:rFonts w:ascii="Calibri" w:eastAsia="Calibri" w:hAnsi="Calibri" w:cs="Calibri"/>
          <w:sz w:val="26"/>
          <w:szCs w:val="26"/>
          <w:rtl/>
        </w:rPr>
        <w:t>.</w:t>
      </w:r>
    </w:p>
    <w:p w14:paraId="16733465" w14:textId="77777777" w:rsidR="00EE495E" w:rsidRPr="000074E5" w:rsidRDefault="00EE495E">
      <w:pPr>
        <w:bidi/>
        <w:rPr>
          <w:sz w:val="26"/>
          <w:szCs w:val="26"/>
        </w:rPr>
      </w:pPr>
    </w:p>
    <w:p w14:paraId="5CADBEE3" w14:textId="77777777" w:rsidR="00EE495E" w:rsidRPr="000074E5" w:rsidRDefault="00226D00">
      <w:pPr>
        <w:bidi/>
        <w:rPr>
          <w:sz w:val="26"/>
          <w:szCs w:val="26"/>
        </w:rPr>
      </w:pP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لازم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منطقه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نقشه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دهم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قبیله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بنیامین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خب،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قبیله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بنیامین،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بالای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دریای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مرده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پیدا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خط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شرقی</w:t>
      </w:r>
      <w:r w:rsidRPr="000074E5">
        <w:rPr>
          <w:rFonts w:ascii="Calibri" w:eastAsia="Calibri" w:hAnsi="Calibri" w:cs="Calibri"/>
          <w:sz w:val="26"/>
          <w:szCs w:val="26"/>
          <w:rtl/>
        </w:rPr>
        <w:t>-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غربی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بکشید،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اورشلیم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خب،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قبیله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بنیامین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قبیله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کوچکی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منطقه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تشکیل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0074E5">
        <w:rPr>
          <w:rFonts w:ascii="Calibri" w:eastAsia="Calibri" w:hAnsi="Calibri" w:cs="Calibri"/>
          <w:sz w:val="26"/>
          <w:szCs w:val="26"/>
          <w:rtl/>
        </w:rPr>
        <w:t>.</w:t>
      </w:r>
    </w:p>
    <w:p w14:paraId="1080ED26" w14:textId="77777777" w:rsidR="00EE495E" w:rsidRPr="000074E5" w:rsidRDefault="00EE495E">
      <w:pPr>
        <w:bidi/>
        <w:rPr>
          <w:sz w:val="26"/>
          <w:szCs w:val="26"/>
        </w:rPr>
      </w:pPr>
    </w:p>
    <w:p w14:paraId="3D1686BF" w14:textId="563858A9" w:rsidR="00EE495E" w:rsidRPr="000074E5" w:rsidRDefault="00226D00">
      <w:pPr>
        <w:bidi/>
        <w:rPr>
          <w:sz w:val="26"/>
          <w:szCs w:val="26"/>
        </w:rPr>
      </w:pP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بنیامین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اینجاست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خوانیم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کوهستانی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مرکزی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بنیامین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بنیامین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یهودا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افرایم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فلسطینی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هسته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مطلق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فشار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آورند،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اسرائیلی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ها،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شیوه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قاضیان،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فریاد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زنند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اسرائیلی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فریاد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زنند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هوفنی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فینهاس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طرحی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دشمنان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تصور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0074E5">
        <w:rPr>
          <w:rFonts w:ascii="Calibri" w:eastAsia="Calibri" w:hAnsi="Calibri" w:cs="Calibri"/>
          <w:sz w:val="26"/>
          <w:szCs w:val="26"/>
          <w:rtl/>
        </w:rPr>
        <w:t>.</w:t>
      </w:r>
    </w:p>
    <w:p w14:paraId="243C3337" w14:textId="77777777" w:rsidR="00EE495E" w:rsidRPr="000074E5" w:rsidRDefault="00EE495E">
      <w:pPr>
        <w:bidi/>
        <w:rPr>
          <w:sz w:val="26"/>
          <w:szCs w:val="26"/>
        </w:rPr>
      </w:pPr>
    </w:p>
    <w:p w14:paraId="3485990D" w14:textId="019EDD1D" w:rsidR="00EE495E" w:rsidRPr="000074E5" w:rsidRDefault="00226D00">
      <w:pPr>
        <w:bidi/>
        <w:rPr>
          <w:sz w:val="26"/>
          <w:szCs w:val="26"/>
        </w:rPr>
      </w:pP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داوران،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فریاد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زنند،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اینجا،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هوفنی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فینهاس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گیرند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صندوق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گیرند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شیوه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مذهبی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کنعانی،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توتم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جادویی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تبدیل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بدانید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هنر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بخندید،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مجبور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نیستم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بشنوم</w:t>
      </w:r>
      <w:r w:rsidRPr="000074E5">
        <w:rPr>
          <w:rFonts w:ascii="Calibri" w:eastAsia="Calibri" w:hAnsi="Calibri" w:cs="Calibri"/>
          <w:sz w:val="26"/>
          <w:szCs w:val="26"/>
          <w:rtl/>
        </w:rPr>
        <w:t>.</w:t>
      </w:r>
    </w:p>
    <w:p w14:paraId="044D59EC" w14:textId="77777777" w:rsidR="00EE495E" w:rsidRPr="000074E5" w:rsidRDefault="00EE495E">
      <w:pPr>
        <w:bidi/>
        <w:rPr>
          <w:sz w:val="26"/>
          <w:szCs w:val="26"/>
        </w:rPr>
      </w:pPr>
    </w:p>
    <w:p w14:paraId="267F702D" w14:textId="4B775A47" w:rsidR="00EE495E" w:rsidRPr="000074E5" w:rsidRDefault="00226D00">
      <w:pPr>
        <w:bidi/>
        <w:rPr>
          <w:sz w:val="26"/>
          <w:szCs w:val="26"/>
        </w:rPr>
      </w:pP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تشکیلات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نظامی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واحد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نظامی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دهم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اغلب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اوقات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واحدهای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نظامی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تشکیل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دهند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واحد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نظامی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دهم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از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منابع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کنعانی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مصری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دانیم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جنگ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رفتند،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کارگزاران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مذهبی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کشیش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جلو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مجسمه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مذهبی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خدای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حمل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0074E5">
        <w:rPr>
          <w:rFonts w:ascii="Calibri" w:eastAsia="Calibri" w:hAnsi="Calibri" w:cs="Calibri"/>
          <w:sz w:val="26"/>
          <w:szCs w:val="26"/>
          <w:rtl/>
        </w:rPr>
        <w:t>.</w:t>
      </w:r>
    </w:p>
    <w:p w14:paraId="01FF4618" w14:textId="77777777" w:rsidR="00EE495E" w:rsidRPr="000074E5" w:rsidRDefault="00EE495E">
      <w:pPr>
        <w:bidi/>
        <w:rPr>
          <w:sz w:val="26"/>
          <w:szCs w:val="26"/>
        </w:rPr>
      </w:pPr>
    </w:p>
    <w:p w14:paraId="3930AEBB" w14:textId="75A5C630" w:rsidR="00EE495E" w:rsidRPr="000074E5" w:rsidRDefault="00226D00">
      <w:pPr>
        <w:bidi/>
        <w:rPr>
          <w:sz w:val="26"/>
          <w:szCs w:val="26"/>
        </w:rPr>
      </w:pP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وقت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داشتم،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نمونه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هنر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مصر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دادم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دانیم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نزد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عاموس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نبی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روید،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عاموس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پنجم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یادآوری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طرز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شگفت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انگیزی،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پنجم،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یادآوری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اسرائیلی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هنگام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راهپیمایی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بیابان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دادند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اسرائیلی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پرستی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فاحش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همین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0074E5">
        <w:rPr>
          <w:rFonts w:ascii="Calibri" w:eastAsia="Calibri" w:hAnsi="Calibri" w:cs="Calibri"/>
          <w:sz w:val="26"/>
          <w:szCs w:val="26"/>
          <w:rtl/>
        </w:rPr>
        <w:t>.</w:t>
      </w:r>
    </w:p>
    <w:p w14:paraId="1BAC15A1" w14:textId="77777777" w:rsidR="00EE495E" w:rsidRPr="000074E5" w:rsidRDefault="00EE495E">
      <w:pPr>
        <w:bidi/>
        <w:rPr>
          <w:sz w:val="26"/>
          <w:szCs w:val="26"/>
        </w:rPr>
      </w:pPr>
    </w:p>
    <w:p w14:paraId="33C675DD" w14:textId="1D3B40D1" w:rsidR="00EE495E" w:rsidRPr="000074E5" w:rsidRDefault="00226D00">
      <w:pPr>
        <w:bidi/>
        <w:rPr>
          <w:sz w:val="26"/>
          <w:szCs w:val="26"/>
        </w:rPr>
      </w:pP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الی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هوفنی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مدل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پرستی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کپی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کنند،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تفاوت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جای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مجسمه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خدا،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صندوق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جلوی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حمل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صندوق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کشتی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معنی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وارد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جنگ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شوند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آنقدر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وحشتناک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احساس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مجبور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هستم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مکث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دوباره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تأثیر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بگویم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همه،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کارهای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باروری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جنسی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کنعانی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خیمه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تمرین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0074E5">
        <w:rPr>
          <w:rFonts w:ascii="Calibri" w:eastAsia="Calibri" w:hAnsi="Calibri" w:cs="Calibri"/>
          <w:sz w:val="26"/>
          <w:szCs w:val="26"/>
          <w:rtl/>
        </w:rPr>
        <w:t>.</w:t>
      </w:r>
    </w:p>
    <w:p w14:paraId="5FA477D9" w14:textId="77777777" w:rsidR="00EE495E" w:rsidRPr="000074E5" w:rsidRDefault="00EE495E">
      <w:pPr>
        <w:bidi/>
        <w:rPr>
          <w:sz w:val="26"/>
          <w:szCs w:val="26"/>
        </w:rPr>
      </w:pPr>
    </w:p>
    <w:p w14:paraId="4396B47F" w14:textId="77777777" w:rsidR="00EE495E" w:rsidRPr="000074E5" w:rsidRDefault="00226D00">
      <w:pPr>
        <w:bidi/>
        <w:rPr>
          <w:sz w:val="26"/>
          <w:szCs w:val="26"/>
        </w:rPr>
      </w:pP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ثانیا،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فعالیت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مذهبی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کنعانی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جنگ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دهند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بدتر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قضات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جنگ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روند،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جای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تعجب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کمک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0074E5">
        <w:rPr>
          <w:rFonts w:ascii="Calibri" w:eastAsia="Calibri" w:hAnsi="Calibri" w:cs="Calibri"/>
          <w:sz w:val="26"/>
          <w:szCs w:val="26"/>
          <w:rtl/>
        </w:rPr>
        <w:t>.</w:t>
      </w:r>
    </w:p>
    <w:p w14:paraId="07973EDC" w14:textId="77777777" w:rsidR="00EE495E" w:rsidRPr="000074E5" w:rsidRDefault="00EE495E">
      <w:pPr>
        <w:bidi/>
        <w:rPr>
          <w:sz w:val="26"/>
          <w:szCs w:val="26"/>
        </w:rPr>
      </w:pPr>
    </w:p>
    <w:p w14:paraId="505345C7" w14:textId="77777777" w:rsidR="00EE495E" w:rsidRPr="000074E5" w:rsidRDefault="00226D00">
      <w:pPr>
        <w:bidi/>
        <w:rPr>
          <w:sz w:val="26"/>
          <w:szCs w:val="26"/>
        </w:rPr>
      </w:pP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نبرد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شکست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خورده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اسرائیلی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شکست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خورده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هوفنی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فینهاس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جنگ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کشته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شوند</w:t>
      </w:r>
      <w:r w:rsidRPr="000074E5">
        <w:rPr>
          <w:rFonts w:ascii="Calibri" w:eastAsia="Calibri" w:hAnsi="Calibri" w:cs="Calibri"/>
          <w:sz w:val="26"/>
          <w:szCs w:val="26"/>
          <w:rtl/>
        </w:rPr>
        <w:t>.</w:t>
      </w:r>
    </w:p>
    <w:p w14:paraId="25A8C48D" w14:textId="77777777" w:rsidR="00EE495E" w:rsidRPr="000074E5" w:rsidRDefault="00EE495E">
      <w:pPr>
        <w:bidi/>
        <w:rPr>
          <w:sz w:val="26"/>
          <w:szCs w:val="26"/>
        </w:rPr>
      </w:pPr>
    </w:p>
    <w:p w14:paraId="56892638" w14:textId="73B123AF" w:rsidR="00EE495E" w:rsidRPr="000074E5" w:rsidRDefault="00226D00">
      <w:pPr>
        <w:bidi/>
        <w:rPr>
          <w:sz w:val="26"/>
          <w:szCs w:val="26"/>
        </w:rPr>
      </w:pP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عیلی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خبر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خیمه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شنود،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عقب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افتد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گردن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شکند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میرد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وضعیت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باورنکردنی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وحشتناک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خواستار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تصاویر،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کشتی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اسارت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رود،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متن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واقعیت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فلسطینی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بیماری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فرستد،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چنان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بیماری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مبتلا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شوند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تشخیص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دهند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خدای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کشتی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حضور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کشتی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خانه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بازگرداند</w:t>
      </w:r>
      <w:r w:rsidRPr="000074E5">
        <w:rPr>
          <w:rFonts w:ascii="Calibri" w:eastAsia="Calibri" w:hAnsi="Calibri" w:cs="Calibri"/>
          <w:sz w:val="26"/>
          <w:szCs w:val="26"/>
          <w:rtl/>
        </w:rPr>
        <w:t>.</w:t>
      </w:r>
    </w:p>
    <w:p w14:paraId="668C19BE" w14:textId="77777777" w:rsidR="00EE495E" w:rsidRPr="000074E5" w:rsidRDefault="00EE495E">
      <w:pPr>
        <w:bidi/>
        <w:rPr>
          <w:sz w:val="26"/>
          <w:szCs w:val="26"/>
        </w:rPr>
      </w:pPr>
    </w:p>
    <w:p w14:paraId="27C48157" w14:textId="5DE92E96" w:rsidR="00EE495E" w:rsidRPr="000074E5" w:rsidRDefault="00226D00">
      <w:pPr>
        <w:bidi/>
        <w:rPr>
          <w:sz w:val="26"/>
          <w:szCs w:val="26"/>
        </w:rPr>
      </w:pP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قضا،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بدون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کمک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انسانی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تبعید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خارج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خیمه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گردد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مجموعه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وحشتناک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داستان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شرایطی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توضیح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دادم،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داریم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پیشینه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اسرائیلی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خواستار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شدند</w:t>
      </w:r>
      <w:r w:rsidRPr="000074E5">
        <w:rPr>
          <w:rFonts w:ascii="Calibri" w:eastAsia="Calibri" w:hAnsi="Calibri" w:cs="Calibri"/>
          <w:sz w:val="26"/>
          <w:szCs w:val="26"/>
          <w:rtl/>
        </w:rPr>
        <w:t>.</w:t>
      </w:r>
    </w:p>
    <w:p w14:paraId="38A2AEFD" w14:textId="77777777" w:rsidR="00EE495E" w:rsidRPr="000074E5" w:rsidRDefault="00EE495E">
      <w:pPr>
        <w:bidi/>
        <w:rPr>
          <w:sz w:val="26"/>
          <w:szCs w:val="26"/>
        </w:rPr>
      </w:pPr>
    </w:p>
    <w:p w14:paraId="541FE538" w14:textId="55AD277B" w:rsidR="00EE495E" w:rsidRPr="000074E5" w:rsidRDefault="00226D00">
      <w:pPr>
        <w:bidi/>
        <w:rPr>
          <w:sz w:val="26"/>
          <w:szCs w:val="26"/>
        </w:rPr>
      </w:pP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تجربه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تقریبا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جهانی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بوده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سموئیل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8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آیند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اسرائیلی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خواهند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درخواست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کاریکاتور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سازند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گویی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افراد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شریر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درخواست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گناه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آلود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74E5">
        <w:rPr>
          <w:rFonts w:ascii="Calibri" w:eastAsia="Calibri" w:hAnsi="Calibri" w:cs="Calibri"/>
          <w:sz w:val="26"/>
          <w:szCs w:val="26"/>
          <w:rtl/>
        </w:rPr>
        <w:t>.</w:t>
      </w:r>
    </w:p>
    <w:p w14:paraId="66A96FDB" w14:textId="77777777" w:rsidR="00EE495E" w:rsidRPr="000074E5" w:rsidRDefault="00EE495E">
      <w:pPr>
        <w:bidi/>
        <w:rPr>
          <w:sz w:val="26"/>
          <w:szCs w:val="26"/>
        </w:rPr>
      </w:pPr>
    </w:p>
    <w:p w14:paraId="0D350E96" w14:textId="4E2ECA60" w:rsidR="00EE495E" w:rsidRPr="000074E5" w:rsidRDefault="00226D00">
      <w:pPr>
        <w:bidi/>
        <w:rPr>
          <w:sz w:val="26"/>
          <w:szCs w:val="26"/>
        </w:rPr>
      </w:pP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خاص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پرسند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آخرین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نوار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خود،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تثنیه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۱۷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اسرائیل،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موسی،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نوشت،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زمین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آیید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ملت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دیگر،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ملت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دیگر،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هشدار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0074E5">
        <w:rPr>
          <w:rFonts w:ascii="Calibri" w:eastAsia="Calibri" w:hAnsi="Calibri" w:cs="Calibri"/>
          <w:sz w:val="26"/>
          <w:szCs w:val="26"/>
          <w:rtl/>
        </w:rPr>
        <w:t>.</w:t>
      </w:r>
    </w:p>
    <w:p w14:paraId="477D44CB" w14:textId="77777777" w:rsidR="00EE495E" w:rsidRPr="000074E5" w:rsidRDefault="00EE495E">
      <w:pPr>
        <w:bidi/>
        <w:rPr>
          <w:sz w:val="26"/>
          <w:szCs w:val="26"/>
        </w:rPr>
      </w:pPr>
    </w:p>
    <w:p w14:paraId="2BC4F158" w14:textId="77777777" w:rsidR="00EE495E" w:rsidRPr="000074E5" w:rsidRDefault="00226D00">
      <w:pPr>
        <w:bidi/>
        <w:rPr>
          <w:sz w:val="26"/>
          <w:szCs w:val="26"/>
        </w:rPr>
      </w:pP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کلمات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دقیق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سموئیل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8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خوانید،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اسرائیلی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سموئیل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گویند،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ملت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بدهید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درخواست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گناه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آلود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کمتر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درخواست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درخواست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ملت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اکنون،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مطمئنا،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ناامید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0074E5">
        <w:rPr>
          <w:rFonts w:ascii="Calibri" w:eastAsia="Calibri" w:hAnsi="Calibri" w:cs="Calibri"/>
          <w:sz w:val="26"/>
          <w:szCs w:val="26"/>
          <w:rtl/>
        </w:rPr>
        <w:t>.</w:t>
      </w:r>
    </w:p>
    <w:p w14:paraId="3D6B8F64" w14:textId="77777777" w:rsidR="00EE495E" w:rsidRPr="000074E5" w:rsidRDefault="00EE495E">
      <w:pPr>
        <w:bidi/>
        <w:rPr>
          <w:sz w:val="26"/>
          <w:szCs w:val="26"/>
        </w:rPr>
      </w:pPr>
    </w:p>
    <w:p w14:paraId="6268C1AC" w14:textId="77777777" w:rsidR="00EE495E" w:rsidRPr="000074E5" w:rsidRDefault="00226D00">
      <w:pPr>
        <w:bidi/>
        <w:rPr>
          <w:sz w:val="26"/>
          <w:szCs w:val="26"/>
        </w:rPr>
      </w:pP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فلسطینی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خانه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هایشان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زنند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کاملا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گسیخته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انتهای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مطلق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بشکه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0074E5">
        <w:rPr>
          <w:rFonts w:ascii="Calibri" w:eastAsia="Calibri" w:hAnsi="Calibri" w:cs="Calibri"/>
          <w:sz w:val="26"/>
          <w:szCs w:val="26"/>
          <w:rtl/>
        </w:rPr>
        <w:t>.</w:t>
      </w:r>
    </w:p>
    <w:p w14:paraId="67DAD539" w14:textId="77777777" w:rsidR="00EE495E" w:rsidRPr="000074E5" w:rsidRDefault="00EE495E">
      <w:pPr>
        <w:bidi/>
        <w:rPr>
          <w:sz w:val="26"/>
          <w:szCs w:val="26"/>
        </w:rPr>
      </w:pPr>
    </w:p>
    <w:p w14:paraId="5132E192" w14:textId="77777777" w:rsidR="00EE495E" w:rsidRPr="000074E5" w:rsidRDefault="00226D00">
      <w:pPr>
        <w:bidi/>
        <w:rPr>
          <w:sz w:val="26"/>
          <w:szCs w:val="26"/>
        </w:rPr>
      </w:pP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جای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ویدیوی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قبلی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پیشنهاد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کردیم،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سادگی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توبه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برکت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کمک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دریافت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کنند،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عوض،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گیرند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پرستی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گرفتن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چیزها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خودشان،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دهند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ایجاد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مشکل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74E5">
        <w:rPr>
          <w:rFonts w:ascii="Calibri" w:eastAsia="Calibri" w:hAnsi="Calibri" w:cs="Calibri"/>
          <w:sz w:val="26"/>
          <w:szCs w:val="26"/>
          <w:rtl/>
        </w:rPr>
        <w:t>.</w:t>
      </w:r>
    </w:p>
    <w:p w14:paraId="28046D2A" w14:textId="77777777" w:rsidR="00EE495E" w:rsidRPr="000074E5" w:rsidRDefault="00EE495E">
      <w:pPr>
        <w:bidi/>
        <w:rPr>
          <w:sz w:val="26"/>
          <w:szCs w:val="26"/>
        </w:rPr>
      </w:pPr>
    </w:p>
    <w:p w14:paraId="4CDCB6E7" w14:textId="77777777" w:rsidR="00EE495E" w:rsidRPr="000074E5" w:rsidRDefault="00226D00">
      <w:pPr>
        <w:bidi/>
        <w:rPr>
          <w:sz w:val="26"/>
          <w:szCs w:val="26"/>
        </w:rPr>
      </w:pP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مشکلی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ارائه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دهم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برنامه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الهی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چیزهایی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توانم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گوش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دهم،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تبلیغ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کنم،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جمله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ساده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74E5">
        <w:rPr>
          <w:rFonts w:ascii="Calibri" w:eastAsia="Calibri" w:hAnsi="Calibri" w:cs="Calibri"/>
          <w:sz w:val="26"/>
          <w:szCs w:val="26"/>
          <w:rtl/>
        </w:rPr>
        <w:t>.</w:t>
      </w:r>
    </w:p>
    <w:p w14:paraId="4A61A32B" w14:textId="77777777" w:rsidR="00EE495E" w:rsidRPr="000074E5" w:rsidRDefault="00EE495E">
      <w:pPr>
        <w:bidi/>
        <w:rPr>
          <w:sz w:val="26"/>
          <w:szCs w:val="26"/>
        </w:rPr>
      </w:pPr>
    </w:p>
    <w:p w14:paraId="1EBD8E00" w14:textId="25D041C1" w:rsidR="00EE495E" w:rsidRPr="000074E5" w:rsidRDefault="00226D00">
      <w:pPr>
        <w:bidi/>
        <w:rPr>
          <w:sz w:val="26"/>
          <w:szCs w:val="26"/>
        </w:rPr>
      </w:pP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ذاتا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موافقت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کرد؟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موافقت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انتخاب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تلاش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زیادی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پیشنهاد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خاور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نزدیک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باستان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کمک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درستی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موقعیت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باشیم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چیزهایی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حول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چرخند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درستی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تفسیر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کلی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اصطلاحات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مثبت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گرفته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0074E5">
        <w:rPr>
          <w:rFonts w:ascii="Calibri" w:eastAsia="Calibri" w:hAnsi="Calibri" w:cs="Calibri"/>
          <w:sz w:val="26"/>
          <w:szCs w:val="26"/>
          <w:rtl/>
        </w:rPr>
        <w:t>.</w:t>
      </w:r>
    </w:p>
    <w:p w14:paraId="68FD669F" w14:textId="77777777" w:rsidR="00EE495E" w:rsidRPr="000074E5" w:rsidRDefault="00EE495E">
      <w:pPr>
        <w:bidi/>
        <w:rPr>
          <w:sz w:val="26"/>
          <w:szCs w:val="26"/>
        </w:rPr>
      </w:pPr>
    </w:p>
    <w:p w14:paraId="5C56CCAF" w14:textId="18BDA31D" w:rsidR="00EE495E" w:rsidRPr="000074E5" w:rsidRDefault="00226D00">
      <w:pPr>
        <w:bidi/>
        <w:rPr>
          <w:sz w:val="26"/>
          <w:szCs w:val="26"/>
        </w:rPr>
      </w:pP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پادشاهان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خاور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نزدیک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باستان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مردانی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خدایان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انتخاب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همین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ترتیب</w:t>
      </w:r>
      <w:r w:rsidRPr="000074E5">
        <w:rPr>
          <w:rFonts w:ascii="Calibri" w:eastAsia="Calibri" w:hAnsi="Calibri" w:cs="Calibri"/>
          <w:sz w:val="26"/>
          <w:szCs w:val="26"/>
          <w:rtl/>
        </w:rPr>
        <w:t>,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تصمیم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گرفت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وفادار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0074E5">
        <w:rPr>
          <w:rFonts w:ascii="Calibri" w:eastAsia="Calibri" w:hAnsi="Calibri" w:cs="Calibri"/>
          <w:sz w:val="26"/>
          <w:szCs w:val="26"/>
          <w:rtl/>
        </w:rPr>
        <w:t>,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خوبی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خطرناک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بخواهید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ملت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اطراف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دهید</w:t>
      </w:r>
      <w:r w:rsidRPr="000074E5">
        <w:rPr>
          <w:rFonts w:ascii="Calibri" w:eastAsia="Calibri" w:hAnsi="Calibri" w:cs="Calibri"/>
          <w:sz w:val="26"/>
          <w:szCs w:val="26"/>
          <w:rtl/>
        </w:rPr>
        <w:t>.</w:t>
      </w:r>
    </w:p>
    <w:p w14:paraId="08F73722" w14:textId="77777777" w:rsidR="00EE495E" w:rsidRPr="000074E5" w:rsidRDefault="00EE495E">
      <w:pPr>
        <w:bidi/>
        <w:rPr>
          <w:sz w:val="26"/>
          <w:szCs w:val="26"/>
        </w:rPr>
      </w:pPr>
    </w:p>
    <w:p w14:paraId="0F0AD9DD" w14:textId="77777777" w:rsidR="00EE495E" w:rsidRPr="000074E5" w:rsidRDefault="00226D00">
      <w:pPr>
        <w:bidi/>
        <w:rPr>
          <w:sz w:val="26"/>
          <w:szCs w:val="26"/>
        </w:rPr>
      </w:pP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هسته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مشکل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مجموعه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نظرات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اجازه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دهید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یادداشت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دفترچه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کلاس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برگردیم،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مجموعه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نظرات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ببرم</w:t>
      </w:r>
      <w:r w:rsidRPr="000074E5">
        <w:rPr>
          <w:rFonts w:ascii="Calibri" w:eastAsia="Calibri" w:hAnsi="Calibri" w:cs="Calibri"/>
          <w:sz w:val="26"/>
          <w:szCs w:val="26"/>
          <w:rtl/>
        </w:rPr>
        <w:t>.</w:t>
      </w:r>
    </w:p>
    <w:p w14:paraId="2E54A3D7" w14:textId="77777777" w:rsidR="00EE495E" w:rsidRPr="000074E5" w:rsidRDefault="00EE495E">
      <w:pPr>
        <w:bidi/>
        <w:rPr>
          <w:sz w:val="26"/>
          <w:szCs w:val="26"/>
        </w:rPr>
      </w:pPr>
    </w:p>
    <w:p w14:paraId="001E3D8F" w14:textId="361BBA42" w:rsidR="00EE495E" w:rsidRPr="000074E5" w:rsidRDefault="00226D00">
      <w:pPr>
        <w:bidi/>
        <w:rPr>
          <w:sz w:val="26"/>
          <w:szCs w:val="26"/>
        </w:rPr>
      </w:pP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بود؟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نزد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سموئیل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آیند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سموئیل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گویند،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بدهید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بگذارید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دقیقا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متن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بپردازم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نزد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سموئیل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آیند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8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1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گویند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سموئیل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پیر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0074E5">
        <w:rPr>
          <w:rFonts w:ascii="Calibri" w:eastAsia="Calibri" w:hAnsi="Calibri" w:cs="Calibri"/>
          <w:sz w:val="26"/>
          <w:szCs w:val="26"/>
          <w:rtl/>
        </w:rPr>
        <w:t>.</w:t>
      </w:r>
    </w:p>
    <w:p w14:paraId="232C513F" w14:textId="77777777" w:rsidR="00EE495E" w:rsidRPr="000074E5" w:rsidRDefault="00EE495E">
      <w:pPr>
        <w:bidi/>
        <w:rPr>
          <w:sz w:val="26"/>
          <w:szCs w:val="26"/>
        </w:rPr>
      </w:pPr>
    </w:p>
    <w:p w14:paraId="76359D80" w14:textId="77777777" w:rsidR="00EE495E" w:rsidRPr="000074E5" w:rsidRDefault="00226D00">
      <w:pPr>
        <w:bidi/>
        <w:rPr>
          <w:sz w:val="26"/>
          <w:szCs w:val="26"/>
        </w:rPr>
      </w:pP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هنگامی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سموئیل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پیر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پسرانش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داوران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منصوب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کوچک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راحتی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دور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بماند،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سموئیل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توان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متهم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انتصاب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پسرانش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رهبرانی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خودکار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پیروی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کنند،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ایجاد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پسرانش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قاضی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منصوب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0074E5">
        <w:rPr>
          <w:rFonts w:ascii="Calibri" w:eastAsia="Calibri" w:hAnsi="Calibri" w:cs="Calibri"/>
          <w:sz w:val="26"/>
          <w:szCs w:val="26"/>
          <w:rtl/>
        </w:rPr>
        <w:t>.</w:t>
      </w:r>
    </w:p>
    <w:p w14:paraId="01E827E6" w14:textId="77777777" w:rsidR="00EE495E" w:rsidRPr="000074E5" w:rsidRDefault="00EE495E">
      <w:pPr>
        <w:bidi/>
        <w:rPr>
          <w:sz w:val="26"/>
          <w:szCs w:val="26"/>
        </w:rPr>
      </w:pPr>
    </w:p>
    <w:p w14:paraId="424F415A" w14:textId="0C4BF9D6" w:rsidR="00EE495E" w:rsidRPr="000074E5" w:rsidRDefault="001318E9">
      <w:pPr>
        <w:bidi/>
        <w:rPr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>
        <w:rPr>
          <w:rFonts w:ascii="Calibri" w:eastAsia="Calibri" w:hAnsi="Calibri" w:cs="Calibri"/>
          <w:sz w:val="26"/>
          <w:szCs w:val="26"/>
          <w:rtl/>
        </w:rPr>
        <w:t xml:space="preserve"> 2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نخست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زاده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یوئیل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دومی</w:t>
      </w:r>
      <w:proofErr w:type="gram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ابیه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proofErr w:type="gram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بئرشبع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داوری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پسرانش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قدم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نگذاشتند،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دنبال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دستاوردهای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نادرست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آوردند،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رشوه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گرفتند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عدالت</w:t>
      </w:r>
      <w:proofErr w:type="gram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منحرف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>
        <w:rPr>
          <w:rFonts w:ascii="Calibri" w:eastAsia="Calibri" w:hAnsi="Calibri" w:cs="Calibri"/>
          <w:sz w:val="26"/>
          <w:szCs w:val="26"/>
          <w:rtl/>
        </w:rPr>
        <w:t>.</w:t>
      </w:r>
    </w:p>
    <w:p w14:paraId="758AE645" w14:textId="77777777" w:rsidR="00EE495E" w:rsidRPr="000074E5" w:rsidRDefault="00EE495E">
      <w:pPr>
        <w:bidi/>
        <w:rPr>
          <w:sz w:val="26"/>
          <w:szCs w:val="26"/>
        </w:rPr>
      </w:pPr>
    </w:p>
    <w:p w14:paraId="6CB0EE55" w14:textId="77777777" w:rsidR="00EE495E" w:rsidRPr="000074E5" w:rsidRDefault="00226D00">
      <w:pPr>
        <w:bidi/>
        <w:rPr>
          <w:sz w:val="26"/>
          <w:szCs w:val="26"/>
        </w:rPr>
      </w:pP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بار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دیگر،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آیات،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حداقل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مواقعی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شنیده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بحث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ارائه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چندان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چاپی،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شیوه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موعظه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ارائه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آیات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1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3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نادیده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گیریم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گویی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خاطر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تأکید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اولویت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نگرفته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ابتدا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گیرند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مشکل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شناسایی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یکی،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ساموئل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پیر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زودی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میرد</w:t>
      </w:r>
      <w:r w:rsidRPr="000074E5">
        <w:rPr>
          <w:rFonts w:ascii="Calibri" w:eastAsia="Calibri" w:hAnsi="Calibri" w:cs="Calibri"/>
          <w:sz w:val="26"/>
          <w:szCs w:val="26"/>
          <w:rtl/>
        </w:rPr>
        <w:t>.</w:t>
      </w:r>
    </w:p>
    <w:p w14:paraId="5AB42A17" w14:textId="77777777" w:rsidR="00EE495E" w:rsidRPr="000074E5" w:rsidRDefault="00EE495E">
      <w:pPr>
        <w:bidi/>
        <w:rPr>
          <w:sz w:val="26"/>
          <w:szCs w:val="26"/>
        </w:rPr>
      </w:pPr>
    </w:p>
    <w:p w14:paraId="4CBF8DE5" w14:textId="77777777" w:rsidR="00EE495E" w:rsidRPr="000074E5" w:rsidRDefault="00226D00">
      <w:pPr>
        <w:bidi/>
        <w:rPr>
          <w:sz w:val="26"/>
          <w:szCs w:val="26"/>
        </w:rPr>
      </w:pP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دوم،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سموئیل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پسرانش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منصوب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فنی،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حق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ندارد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سوم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پسرانش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فاسد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0074E5">
        <w:rPr>
          <w:rFonts w:ascii="Calibri" w:eastAsia="Calibri" w:hAnsi="Calibri" w:cs="Calibri"/>
          <w:sz w:val="26"/>
          <w:szCs w:val="26"/>
          <w:rtl/>
        </w:rPr>
        <w:t>.</w:t>
      </w:r>
    </w:p>
    <w:p w14:paraId="6BB3665A" w14:textId="77777777" w:rsidR="00EE495E" w:rsidRPr="000074E5" w:rsidRDefault="00EE495E">
      <w:pPr>
        <w:bidi/>
        <w:rPr>
          <w:sz w:val="26"/>
          <w:szCs w:val="26"/>
        </w:rPr>
      </w:pPr>
    </w:p>
    <w:p w14:paraId="5C6A7491" w14:textId="5972871A" w:rsidR="00EE495E" w:rsidRPr="000074E5" w:rsidRDefault="00226D00">
      <w:pPr>
        <w:bidi/>
        <w:rPr>
          <w:sz w:val="26"/>
          <w:szCs w:val="26"/>
        </w:rPr>
      </w:pP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اینها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افکار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مهمی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ادامه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نگریم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آنگاه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جمیع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مشایخ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جمع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شده،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نزد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سموئیل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رامه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آمده،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بدو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گفتند</w:t>
      </w:r>
      <w:r w:rsidRPr="000074E5">
        <w:rPr>
          <w:rFonts w:ascii="Calibri" w:eastAsia="Calibri" w:hAnsi="Calibri" w:cs="Calibri"/>
          <w:sz w:val="26"/>
          <w:szCs w:val="26"/>
          <w:rtl/>
        </w:rPr>
        <w:t>: «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پیر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شدهی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.»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پسران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نرفتند،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تعیین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امتها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داوری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متوجه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خواهید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خاصی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بیان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ساموئل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شرف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مرگ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خواهند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پسران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فاسد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گیر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0074E5">
        <w:rPr>
          <w:rFonts w:ascii="Calibri" w:eastAsia="Calibri" w:hAnsi="Calibri" w:cs="Calibri"/>
          <w:sz w:val="26"/>
          <w:szCs w:val="26"/>
          <w:rtl/>
        </w:rPr>
        <w:t>.</w:t>
      </w:r>
    </w:p>
    <w:p w14:paraId="7B06D1D6" w14:textId="77777777" w:rsidR="00EE495E" w:rsidRPr="000074E5" w:rsidRDefault="00EE495E">
      <w:pPr>
        <w:bidi/>
        <w:rPr>
          <w:sz w:val="26"/>
          <w:szCs w:val="26"/>
        </w:rPr>
      </w:pPr>
    </w:p>
    <w:p w14:paraId="4FAD05EA" w14:textId="19B5CCD6" w:rsidR="00EE495E" w:rsidRPr="000074E5" w:rsidRDefault="00226D00">
      <w:pPr>
        <w:bidi/>
        <w:rPr>
          <w:sz w:val="26"/>
          <w:szCs w:val="26"/>
        </w:rPr>
      </w:pP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کاملا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تغییر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رهبری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خواهند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منصوب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متن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سموئیل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ناخوشایند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والتون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درسی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فوق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العاده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خود،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بررسی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اسرائیل،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پیشنهاد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نارضایتی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ساموئل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بعدی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دید</w:t>
      </w:r>
      <w:r w:rsidRPr="000074E5">
        <w:rPr>
          <w:rFonts w:ascii="Calibri" w:eastAsia="Calibri" w:hAnsi="Calibri" w:cs="Calibri"/>
          <w:sz w:val="26"/>
          <w:szCs w:val="26"/>
          <w:rtl/>
        </w:rPr>
        <w:t>.</w:t>
      </w:r>
    </w:p>
    <w:p w14:paraId="3BC8AF8F" w14:textId="77777777" w:rsidR="00EE495E" w:rsidRPr="000074E5" w:rsidRDefault="00EE495E">
      <w:pPr>
        <w:bidi/>
        <w:rPr>
          <w:sz w:val="26"/>
          <w:szCs w:val="26"/>
        </w:rPr>
      </w:pPr>
    </w:p>
    <w:p w14:paraId="1D03DAB7" w14:textId="3AB95579" w:rsidR="00EE495E" w:rsidRPr="000074E5" w:rsidRDefault="00226D00">
      <w:pPr>
        <w:bidi/>
        <w:rPr>
          <w:sz w:val="26"/>
          <w:szCs w:val="26"/>
        </w:rPr>
      </w:pP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گذشته،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سموئیل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پسرانش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منصوب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پیروی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صورت،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نکته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مهم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ساده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7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بحث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گم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یافث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سموئیل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گفت</w:t>
      </w:r>
      <w:r w:rsidRPr="000074E5">
        <w:rPr>
          <w:rFonts w:ascii="Calibri" w:eastAsia="Calibri" w:hAnsi="Calibri" w:cs="Calibri"/>
          <w:sz w:val="26"/>
          <w:szCs w:val="26"/>
          <w:rtl/>
        </w:rPr>
        <w:t>: «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آواز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رابطه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گویند،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گوش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مرحله،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بدهید</w:t>
      </w:r>
      <w:r w:rsidRPr="000074E5">
        <w:rPr>
          <w:rFonts w:ascii="Calibri" w:eastAsia="Calibri" w:hAnsi="Calibri" w:cs="Calibri"/>
          <w:sz w:val="26"/>
          <w:szCs w:val="26"/>
          <w:rtl/>
        </w:rPr>
        <w:t>.</w:t>
      </w:r>
    </w:p>
    <w:p w14:paraId="37EA692F" w14:textId="77777777" w:rsidR="00EE495E" w:rsidRPr="000074E5" w:rsidRDefault="00EE495E">
      <w:pPr>
        <w:bidi/>
        <w:rPr>
          <w:sz w:val="26"/>
          <w:szCs w:val="26"/>
        </w:rPr>
      </w:pPr>
    </w:p>
    <w:p w14:paraId="36D20D96" w14:textId="02EFAE93" w:rsidR="00EE495E" w:rsidRPr="000074E5" w:rsidRDefault="00226D00">
      <w:pPr>
        <w:bidi/>
        <w:rPr>
          <w:sz w:val="26"/>
          <w:szCs w:val="26"/>
        </w:rPr>
      </w:pP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اینطور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است؟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توانم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اطمینان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کامل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بگویم،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توانم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بگویم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ضروری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هایش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ابراهیم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فرزندان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ابراهیم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عمل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پیاده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طولانی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اطلاعات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اجازه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دهید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بگویم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ملت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اشکالی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آیات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زیر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سموئیل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خوانیم،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سموئیل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صریحا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هشدار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پادشاهی،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ملت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دیگر،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معنایی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0074E5">
        <w:rPr>
          <w:rFonts w:ascii="Calibri" w:eastAsia="Calibri" w:hAnsi="Calibri" w:cs="Calibri"/>
          <w:sz w:val="26"/>
          <w:szCs w:val="26"/>
          <w:rtl/>
        </w:rPr>
        <w:t>.</w:t>
      </w:r>
    </w:p>
    <w:p w14:paraId="33600158" w14:textId="77777777" w:rsidR="00EE495E" w:rsidRPr="000074E5" w:rsidRDefault="00EE495E">
      <w:pPr>
        <w:bidi/>
        <w:rPr>
          <w:sz w:val="26"/>
          <w:szCs w:val="26"/>
        </w:rPr>
      </w:pPr>
    </w:p>
    <w:p w14:paraId="05205C3F" w14:textId="31C2FCC7" w:rsidR="00EE495E" w:rsidRPr="000074E5" w:rsidRDefault="00226D00">
      <w:pPr>
        <w:bidi/>
        <w:rPr>
          <w:sz w:val="26"/>
          <w:szCs w:val="26"/>
        </w:rPr>
      </w:pP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چهار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هشدار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!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ارتش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دائمی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متشکل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سربازان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جنگجویان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حرفه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اشراف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بیایید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آیات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11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12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بخوانم</w:t>
      </w:r>
      <w:r w:rsidRPr="000074E5">
        <w:rPr>
          <w:rFonts w:ascii="Calibri" w:eastAsia="Calibri" w:hAnsi="Calibri" w:cs="Calibri"/>
          <w:sz w:val="26"/>
          <w:szCs w:val="26"/>
          <w:rtl/>
        </w:rPr>
        <w:t>.</w:t>
      </w:r>
    </w:p>
    <w:p w14:paraId="457F971B" w14:textId="77777777" w:rsidR="00EE495E" w:rsidRPr="000074E5" w:rsidRDefault="00EE495E">
      <w:pPr>
        <w:bidi/>
        <w:rPr>
          <w:sz w:val="26"/>
          <w:szCs w:val="26"/>
        </w:rPr>
      </w:pPr>
    </w:p>
    <w:p w14:paraId="4AD4C5D1" w14:textId="77777777" w:rsidR="00EE495E" w:rsidRPr="000074E5" w:rsidRDefault="00226D00">
      <w:pPr>
        <w:bidi/>
        <w:rPr>
          <w:sz w:val="26"/>
          <w:szCs w:val="26"/>
        </w:rPr>
      </w:pP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رویه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شیوه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سلطنت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پسران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ارابه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سواران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محل</w:t>
      </w:r>
      <w:r w:rsidRPr="000074E5">
        <w:rPr>
          <w:rFonts w:ascii="Calibri" w:eastAsia="Calibri" w:hAnsi="Calibri" w:cs="Calibri"/>
          <w:sz w:val="26"/>
          <w:szCs w:val="26"/>
          <w:rtl/>
        </w:rPr>
        <w:t>,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ارابه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اجرا</w:t>
      </w:r>
      <w:r w:rsidRPr="000074E5">
        <w:rPr>
          <w:rFonts w:ascii="Calibri" w:eastAsia="Calibri" w:hAnsi="Calibri" w:cs="Calibri"/>
          <w:sz w:val="26"/>
          <w:szCs w:val="26"/>
          <w:rtl/>
        </w:rPr>
        <w:t>,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فرماندهان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هزاران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پنجاه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منصوب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عبارت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دیگر،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هشدار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ارتش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دائمی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پسران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بخشی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شوند</w:t>
      </w:r>
      <w:r w:rsidRPr="000074E5">
        <w:rPr>
          <w:rFonts w:ascii="Calibri" w:eastAsia="Calibri" w:hAnsi="Calibri" w:cs="Calibri"/>
          <w:sz w:val="26"/>
          <w:szCs w:val="26"/>
          <w:rtl/>
        </w:rPr>
        <w:t>.</w:t>
      </w:r>
    </w:p>
    <w:p w14:paraId="5FB5C90D" w14:textId="77777777" w:rsidR="00EE495E" w:rsidRPr="000074E5" w:rsidRDefault="00EE495E">
      <w:pPr>
        <w:bidi/>
        <w:rPr>
          <w:sz w:val="26"/>
          <w:szCs w:val="26"/>
        </w:rPr>
      </w:pPr>
    </w:p>
    <w:p w14:paraId="5BEEE7AA" w14:textId="77777777" w:rsidR="00EE495E" w:rsidRPr="000074E5" w:rsidRDefault="00226D00">
      <w:pPr>
        <w:bidi/>
        <w:rPr>
          <w:sz w:val="26"/>
          <w:szCs w:val="26"/>
        </w:rPr>
      </w:pP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ثانیا،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۱۴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هشدار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زمین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مصادره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خادمان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هشت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ده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نوار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اینجا،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رسم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رایج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النهرین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مالک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زمین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کیست؟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خداست</w:t>
      </w:r>
      <w:r w:rsidRPr="000074E5">
        <w:rPr>
          <w:rFonts w:ascii="Calibri" w:eastAsia="Calibri" w:hAnsi="Calibri" w:cs="Calibri"/>
          <w:sz w:val="26"/>
          <w:szCs w:val="26"/>
          <w:rtl/>
        </w:rPr>
        <w:t>.</w:t>
      </w:r>
    </w:p>
    <w:p w14:paraId="773A4CD5" w14:textId="77777777" w:rsidR="00EE495E" w:rsidRPr="000074E5" w:rsidRDefault="00EE495E">
      <w:pPr>
        <w:bidi/>
        <w:rPr>
          <w:sz w:val="26"/>
          <w:szCs w:val="26"/>
        </w:rPr>
      </w:pPr>
    </w:p>
    <w:p w14:paraId="12A26CAF" w14:textId="2A9793FD" w:rsidR="00EE495E" w:rsidRPr="000074E5" w:rsidRDefault="00226D00">
      <w:pPr>
        <w:bidi/>
        <w:rPr>
          <w:sz w:val="26"/>
          <w:szCs w:val="26"/>
        </w:rPr>
      </w:pP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سنت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اسرائیل،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مالک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زمین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زمین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قرض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توان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فروخت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سموئیل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هشدار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سنت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باستانی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خاور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نزدیک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زمین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دزدد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خرید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وفاداری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خدمتکاران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داستان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اخاب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نابوت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ببینید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اخاب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تاکستان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دزدد</w:t>
      </w:r>
      <w:r w:rsidRPr="000074E5">
        <w:rPr>
          <w:rFonts w:ascii="Calibri" w:eastAsia="Calibri" w:hAnsi="Calibri" w:cs="Calibri"/>
          <w:sz w:val="26"/>
          <w:szCs w:val="26"/>
          <w:rtl/>
        </w:rPr>
        <w:t>.</w:t>
      </w:r>
    </w:p>
    <w:p w14:paraId="7C303F3A" w14:textId="77777777" w:rsidR="00EE495E" w:rsidRPr="000074E5" w:rsidRDefault="00EE495E">
      <w:pPr>
        <w:bidi/>
        <w:rPr>
          <w:sz w:val="26"/>
          <w:szCs w:val="26"/>
        </w:rPr>
      </w:pPr>
    </w:p>
    <w:p w14:paraId="61F6831D" w14:textId="3C662592" w:rsidR="00EE495E" w:rsidRPr="000074E5" w:rsidRDefault="00226D00">
      <w:pPr>
        <w:bidi/>
        <w:rPr>
          <w:sz w:val="26"/>
          <w:szCs w:val="26"/>
        </w:rPr>
      </w:pP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سوم،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سموئیل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آیات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15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17a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هشدار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مالیات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سنگینی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تحمیل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ارتش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دائمی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گران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هستند،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کاخ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سلطنتی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گران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ساخت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زیرساخت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اداری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گران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آخرین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هشدار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سموئیل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8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مجبور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کوروه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0074E5">
        <w:rPr>
          <w:rFonts w:ascii="Calibri" w:eastAsia="Calibri" w:hAnsi="Calibri" w:cs="Calibri"/>
          <w:sz w:val="26"/>
          <w:szCs w:val="26"/>
          <w:rtl/>
        </w:rPr>
        <w:t>.</w:t>
      </w:r>
    </w:p>
    <w:p w14:paraId="4910D0DE" w14:textId="77777777" w:rsidR="00EE495E" w:rsidRPr="000074E5" w:rsidRDefault="00EE495E">
      <w:pPr>
        <w:bidi/>
        <w:rPr>
          <w:sz w:val="26"/>
          <w:szCs w:val="26"/>
        </w:rPr>
      </w:pPr>
    </w:p>
    <w:p w14:paraId="2529AC9E" w14:textId="0987304A" w:rsidR="00EE495E" w:rsidRPr="000074E5" w:rsidRDefault="001318E9">
      <w:pPr>
        <w:bidi/>
        <w:rPr>
          <w:sz w:val="26"/>
          <w:szCs w:val="26"/>
        </w:rPr>
      </w:pP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خب،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معنی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: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زیادی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نوشتن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نوار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نداریم،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آرامی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پیچاندن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Corvée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اقتصاد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مزرعه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اتفاق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بیفتد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کوروه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چیست</w:t>
      </w:r>
      <w:r w:rsidRPr="000074E5">
        <w:rPr>
          <w:rFonts w:ascii="Calibri" w:eastAsia="Calibri" w:hAnsi="Calibri" w:cs="Calibri"/>
          <w:sz w:val="26"/>
          <w:szCs w:val="26"/>
          <w:rtl/>
        </w:rPr>
        <w:t>.</w:t>
      </w:r>
    </w:p>
    <w:p w14:paraId="4ACFE651" w14:textId="77777777" w:rsidR="00EE495E" w:rsidRPr="000074E5" w:rsidRDefault="00EE495E">
      <w:pPr>
        <w:bidi/>
        <w:rPr>
          <w:sz w:val="26"/>
          <w:szCs w:val="26"/>
        </w:rPr>
      </w:pPr>
    </w:p>
    <w:p w14:paraId="24C37EC1" w14:textId="62F36DF5" w:rsidR="00EE495E" w:rsidRPr="000074E5" w:rsidRDefault="00226D00">
      <w:pPr>
        <w:bidi/>
        <w:rPr>
          <w:sz w:val="26"/>
          <w:szCs w:val="26"/>
        </w:rPr>
      </w:pP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باستان،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آورید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زمین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کشاورزی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3000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فوت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ارتفاع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زمین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کشاورزی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زیر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سطح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دریا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معمول،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اسرائیل،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کشاورزی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اواخر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فوریه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اوایل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مارس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زمین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شخم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زده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آغاز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شخم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زدن،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بذر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بیشترین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سرعت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وارد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بتوانند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باران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اخیر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بگیرند</w:t>
      </w:r>
      <w:r w:rsidRPr="000074E5">
        <w:rPr>
          <w:rFonts w:ascii="Calibri" w:eastAsia="Calibri" w:hAnsi="Calibri" w:cs="Calibri"/>
          <w:sz w:val="26"/>
          <w:szCs w:val="26"/>
          <w:rtl/>
        </w:rPr>
        <w:t>.</w:t>
      </w:r>
    </w:p>
    <w:p w14:paraId="7AE276F8" w14:textId="77777777" w:rsidR="00EE495E" w:rsidRPr="000074E5" w:rsidRDefault="00EE495E">
      <w:pPr>
        <w:bidi/>
        <w:rPr>
          <w:sz w:val="26"/>
          <w:szCs w:val="26"/>
        </w:rPr>
      </w:pPr>
    </w:p>
    <w:p w14:paraId="5CFB0586" w14:textId="2FCE4E09" w:rsidR="00EE495E" w:rsidRPr="000074E5" w:rsidRDefault="00226D00">
      <w:pPr>
        <w:bidi/>
        <w:rPr>
          <w:sz w:val="26"/>
          <w:szCs w:val="26"/>
        </w:rPr>
      </w:pP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باران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اخیر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اصطلاحی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توصیف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بارندگی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بهار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نامیم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رخ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آنها،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باران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باران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زودهنگام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باران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اواخر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اکتبر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نوامبر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رخ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دهند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دادن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بذر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موقع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زمین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خیس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شدن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باران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اخیر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مهم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صورت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جوانه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زدن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بذر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کمک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0074E5">
        <w:rPr>
          <w:rFonts w:ascii="Calibri" w:eastAsia="Calibri" w:hAnsi="Calibri" w:cs="Calibri"/>
          <w:sz w:val="26"/>
          <w:szCs w:val="26"/>
          <w:rtl/>
        </w:rPr>
        <w:t>.</w:t>
      </w:r>
    </w:p>
    <w:p w14:paraId="250FC238" w14:textId="77777777" w:rsidR="00EE495E" w:rsidRPr="000074E5" w:rsidRDefault="00EE495E">
      <w:pPr>
        <w:bidi/>
        <w:rPr>
          <w:sz w:val="26"/>
          <w:szCs w:val="26"/>
        </w:rPr>
      </w:pPr>
    </w:p>
    <w:p w14:paraId="689A9E55" w14:textId="2BE81EC2" w:rsidR="00EE495E" w:rsidRPr="000074E5" w:rsidRDefault="00226D00">
      <w:pPr>
        <w:bidi/>
        <w:rPr>
          <w:sz w:val="26"/>
          <w:szCs w:val="26"/>
        </w:rPr>
      </w:pP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دانه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زمین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بگذارید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مرطوب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نباشد،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دانه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جوانه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زند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خیلی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جوانه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زند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بذر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زمین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گذاشتند</w:t>
      </w:r>
      <w:r w:rsidRPr="000074E5">
        <w:rPr>
          <w:rFonts w:ascii="Calibri" w:eastAsia="Calibri" w:hAnsi="Calibri" w:cs="Calibri"/>
          <w:sz w:val="26"/>
          <w:szCs w:val="26"/>
          <w:rtl/>
        </w:rPr>
        <w:t>.</w:t>
      </w:r>
    </w:p>
    <w:p w14:paraId="0EB9015E" w14:textId="77777777" w:rsidR="00EE495E" w:rsidRPr="000074E5" w:rsidRDefault="00EE495E">
      <w:pPr>
        <w:bidi/>
        <w:rPr>
          <w:sz w:val="26"/>
          <w:szCs w:val="26"/>
        </w:rPr>
      </w:pPr>
    </w:p>
    <w:p w14:paraId="6A76287F" w14:textId="77777777" w:rsidR="00EE495E" w:rsidRPr="000074E5" w:rsidRDefault="00226D00">
      <w:pPr>
        <w:bidi/>
        <w:rPr>
          <w:sz w:val="26"/>
          <w:szCs w:val="26"/>
        </w:rPr>
      </w:pP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محصولات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آمدند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محصولات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شخم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زدند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ماه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مه،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محصولات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برداشت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0074E5">
        <w:rPr>
          <w:rFonts w:ascii="Calibri" w:eastAsia="Calibri" w:hAnsi="Calibri" w:cs="Calibri"/>
          <w:sz w:val="26"/>
          <w:szCs w:val="26"/>
          <w:rtl/>
        </w:rPr>
        <w:t>.</w:t>
      </w:r>
    </w:p>
    <w:p w14:paraId="51FC7690" w14:textId="77777777" w:rsidR="00EE495E" w:rsidRPr="000074E5" w:rsidRDefault="00EE495E">
      <w:pPr>
        <w:bidi/>
        <w:rPr>
          <w:sz w:val="26"/>
          <w:szCs w:val="26"/>
        </w:rPr>
      </w:pPr>
    </w:p>
    <w:p w14:paraId="5D5D57C4" w14:textId="67B38DC8" w:rsidR="00EE495E" w:rsidRPr="000074E5" w:rsidRDefault="00226D00">
      <w:pPr>
        <w:bidi/>
        <w:rPr>
          <w:sz w:val="26"/>
          <w:szCs w:val="26"/>
        </w:rPr>
      </w:pP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سناریو،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وضوح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توانید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ببینید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ماه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تابستانی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ژوئن،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جولای،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آگوست،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سپتامبر،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کوروه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پدیده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اتمام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محصولاتشان،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توانست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مجبور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تابستان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مدت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چهار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ماه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سال،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اصطلاح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کارگر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برده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شدند</w:t>
      </w:r>
      <w:r w:rsidRPr="000074E5">
        <w:rPr>
          <w:rFonts w:ascii="Calibri" w:eastAsia="Calibri" w:hAnsi="Calibri" w:cs="Calibri"/>
          <w:sz w:val="26"/>
          <w:szCs w:val="26"/>
          <w:rtl/>
        </w:rPr>
        <w:t>.</w:t>
      </w:r>
    </w:p>
    <w:p w14:paraId="60FCD1CB" w14:textId="77777777" w:rsidR="00EE495E" w:rsidRPr="000074E5" w:rsidRDefault="00EE495E">
      <w:pPr>
        <w:bidi/>
        <w:rPr>
          <w:sz w:val="26"/>
          <w:szCs w:val="26"/>
        </w:rPr>
      </w:pPr>
    </w:p>
    <w:p w14:paraId="5E093F8C" w14:textId="77777777" w:rsidR="00EE495E" w:rsidRPr="000074E5" w:rsidRDefault="00226D00">
      <w:pPr>
        <w:bidi/>
        <w:rPr>
          <w:sz w:val="26"/>
          <w:szCs w:val="26"/>
        </w:rPr>
      </w:pP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اینها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چهار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هشدار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چهار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اینها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کارهایی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پادشاهان،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ملت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اطرافشان،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دهند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چهار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هشدار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متن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خوانید،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سلیمان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چهار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بارها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بارها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نقض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0074E5">
        <w:rPr>
          <w:rFonts w:ascii="Calibri" w:eastAsia="Calibri" w:hAnsi="Calibri" w:cs="Calibri"/>
          <w:sz w:val="26"/>
          <w:szCs w:val="26"/>
          <w:rtl/>
        </w:rPr>
        <w:t>.</w:t>
      </w:r>
    </w:p>
    <w:p w14:paraId="23D7BFCB" w14:textId="77777777" w:rsidR="00EE495E" w:rsidRPr="000074E5" w:rsidRDefault="00EE495E">
      <w:pPr>
        <w:bidi/>
        <w:rPr>
          <w:sz w:val="26"/>
          <w:szCs w:val="26"/>
        </w:rPr>
      </w:pPr>
    </w:p>
    <w:p w14:paraId="26E591BC" w14:textId="20D15E11" w:rsidR="00EE495E" w:rsidRPr="000074E5" w:rsidRDefault="00226D00">
      <w:pPr>
        <w:bidi/>
        <w:rPr>
          <w:sz w:val="26"/>
          <w:szCs w:val="26"/>
        </w:rPr>
      </w:pP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اسرائیلی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هشدار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دهد،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بالاخره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آماده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دریافت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هستید،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بالاخره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آماده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پیروی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هستید،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بگذارید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هشدار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دهم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نوع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باشید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هشدار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ملت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چیز،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الهیاتی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سنت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اسرائیل،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جایگزینی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74E5">
        <w:rPr>
          <w:rFonts w:ascii="Calibri" w:eastAsia="Calibri" w:hAnsi="Calibri" w:cs="Calibri"/>
          <w:sz w:val="26"/>
          <w:szCs w:val="26"/>
          <w:rtl/>
        </w:rPr>
        <w:t>.</w:t>
      </w:r>
    </w:p>
    <w:p w14:paraId="50149B9C" w14:textId="77777777" w:rsidR="00EE495E" w:rsidRPr="000074E5" w:rsidRDefault="00EE495E">
      <w:pPr>
        <w:bidi/>
        <w:rPr>
          <w:sz w:val="26"/>
          <w:szCs w:val="26"/>
        </w:rPr>
      </w:pPr>
    </w:p>
    <w:p w14:paraId="41A27FFF" w14:textId="311C6C6E" w:rsidR="00EE495E" w:rsidRPr="000074E5" w:rsidRDefault="00226D00">
      <w:pPr>
        <w:bidi/>
        <w:rPr>
          <w:sz w:val="26"/>
          <w:szCs w:val="26"/>
        </w:rPr>
      </w:pP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معنای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واقعی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نشانده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جایگزین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گفته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شد،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امیدوارم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آشکار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قابل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قبول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نکته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انتخاب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توضیح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دهد،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ارائه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باشم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چقدر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انتخاب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ناقص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بخشی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روش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روایت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آشکار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نقشه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الهی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ابراهیم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پادشاهان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بزرگی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بدهد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گرفتن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موضوع،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دفاع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سلطنت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74E5">
        <w:rPr>
          <w:rFonts w:ascii="Calibri" w:eastAsia="Calibri" w:hAnsi="Calibri" w:cs="Calibri"/>
          <w:sz w:val="26"/>
          <w:szCs w:val="26"/>
          <w:rtl/>
        </w:rPr>
        <w:t>.</w:t>
      </w:r>
    </w:p>
    <w:p w14:paraId="121528B0" w14:textId="77777777" w:rsidR="00EE495E" w:rsidRPr="000074E5" w:rsidRDefault="00EE495E">
      <w:pPr>
        <w:bidi/>
        <w:rPr>
          <w:sz w:val="26"/>
          <w:szCs w:val="26"/>
        </w:rPr>
      </w:pPr>
    </w:p>
    <w:p w14:paraId="50C6B39D" w14:textId="6B003F5D" w:rsidR="00EE495E" w:rsidRPr="000074E5" w:rsidRDefault="00226D00">
      <w:pPr>
        <w:bidi/>
        <w:rPr>
          <w:sz w:val="26"/>
          <w:szCs w:val="26"/>
        </w:rPr>
      </w:pP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گرفتن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موضوع،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توانم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بگویم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آماده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هستیم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سلطنت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متحد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نامیده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آغاز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دوره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کوتاه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1050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931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شامل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سلطنت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بعدی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0074E5">
        <w:rPr>
          <w:rFonts w:ascii="Calibri" w:eastAsia="Calibri" w:hAnsi="Calibri" w:cs="Calibri"/>
          <w:sz w:val="26"/>
          <w:szCs w:val="26"/>
          <w:rtl/>
        </w:rPr>
        <w:t>.</w:t>
      </w:r>
    </w:p>
    <w:p w14:paraId="71E57968" w14:textId="77777777" w:rsidR="00EE495E" w:rsidRPr="000074E5" w:rsidRDefault="00EE495E">
      <w:pPr>
        <w:bidi/>
        <w:rPr>
          <w:sz w:val="26"/>
          <w:szCs w:val="26"/>
        </w:rPr>
      </w:pPr>
    </w:p>
    <w:p w14:paraId="0B6F6FCA" w14:textId="22B1CDB2" w:rsidR="00EE495E" w:rsidRPr="000074E5" w:rsidRDefault="00226D00">
      <w:pPr>
        <w:bidi/>
        <w:rPr>
          <w:sz w:val="26"/>
          <w:szCs w:val="26"/>
        </w:rPr>
      </w:pP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سلطنت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شائول،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داوود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سلیمان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متن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تقریبا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گونه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ارائه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گویی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ابراهیم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عمل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ابراهیم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محقق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نه،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دوره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طلایی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74E5">
        <w:rPr>
          <w:rFonts w:ascii="Calibri" w:eastAsia="Calibri" w:hAnsi="Calibri" w:cs="Calibri"/>
          <w:sz w:val="26"/>
          <w:szCs w:val="26"/>
          <w:rtl/>
        </w:rPr>
        <w:t>.</w:t>
      </w:r>
    </w:p>
    <w:p w14:paraId="4D20462A" w14:textId="77777777" w:rsidR="00EE495E" w:rsidRPr="000074E5" w:rsidRDefault="00EE495E">
      <w:pPr>
        <w:bidi/>
        <w:rPr>
          <w:sz w:val="26"/>
          <w:szCs w:val="26"/>
        </w:rPr>
      </w:pPr>
    </w:p>
    <w:p w14:paraId="6A30926C" w14:textId="48B507AB" w:rsidR="00EE495E" w:rsidRPr="000074E5" w:rsidRDefault="00226D00">
      <w:pPr>
        <w:bidi/>
        <w:rPr>
          <w:sz w:val="26"/>
          <w:szCs w:val="26"/>
        </w:rPr>
      </w:pP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بیشترین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حد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حکومت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خاص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سلطنت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سلیمان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تعدادی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ویژگی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حکومت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سلیمان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فهرست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مشخصه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نقض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سلیمان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کشیده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شکل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ملت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پادشاه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کشیده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74E5">
        <w:rPr>
          <w:rFonts w:ascii="Calibri" w:eastAsia="Calibri" w:hAnsi="Calibri" w:cs="Calibri"/>
          <w:sz w:val="26"/>
          <w:szCs w:val="26"/>
          <w:rtl/>
        </w:rPr>
        <w:t>.</w:t>
      </w:r>
    </w:p>
    <w:p w14:paraId="646E18EA" w14:textId="77777777" w:rsidR="00EE495E" w:rsidRPr="000074E5" w:rsidRDefault="00EE495E">
      <w:pPr>
        <w:bidi/>
        <w:rPr>
          <w:sz w:val="26"/>
          <w:szCs w:val="26"/>
        </w:rPr>
      </w:pPr>
    </w:p>
    <w:p w14:paraId="6EBEC77C" w14:textId="238901E1" w:rsidR="00EE495E" w:rsidRPr="000074E5" w:rsidRDefault="00226D00">
      <w:pPr>
        <w:bidi/>
        <w:rPr>
          <w:sz w:val="26"/>
          <w:szCs w:val="26"/>
        </w:rPr>
      </w:pP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لیستی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اتحاد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سیاسی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ملت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خارجی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ازدواج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دانیم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حداقل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300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نفر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هزار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همسر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سلیمان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ازدواج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دیپلماتیک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داشتند</w:t>
      </w:r>
      <w:r w:rsidRPr="000074E5">
        <w:rPr>
          <w:rFonts w:ascii="Calibri" w:eastAsia="Calibri" w:hAnsi="Calibri" w:cs="Calibri"/>
          <w:sz w:val="26"/>
          <w:szCs w:val="26"/>
          <w:rtl/>
        </w:rPr>
        <w:t>.</w:t>
      </w:r>
    </w:p>
    <w:p w14:paraId="27F7D144" w14:textId="77777777" w:rsidR="00EE495E" w:rsidRPr="000074E5" w:rsidRDefault="00EE495E">
      <w:pPr>
        <w:bidi/>
        <w:rPr>
          <w:sz w:val="26"/>
          <w:szCs w:val="26"/>
        </w:rPr>
      </w:pPr>
    </w:p>
    <w:p w14:paraId="6923E2DC" w14:textId="5F09940B" w:rsidR="00EE495E" w:rsidRPr="000074E5" w:rsidRDefault="00226D00">
      <w:pPr>
        <w:bidi/>
        <w:rPr>
          <w:sz w:val="26"/>
          <w:szCs w:val="26"/>
        </w:rPr>
      </w:pP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روش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کاربردی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درخشان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اتحاد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پیمان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ملت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اطراف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دیدگاه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مقدس،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هزینه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بالایی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داشت،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ملت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پیمان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بندید،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پذیرش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متقابل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خدایان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یکدیگر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ثانیا،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تمایلات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سوی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تلفیق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گرایی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مذهبی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تلاش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دلجویی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جمعیت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کنعانی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عبری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فلسطین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تلفیق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گرایی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فانتزی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چیزهای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کاملا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متفاوتی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موجودیت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ادغام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0074E5">
        <w:rPr>
          <w:rFonts w:ascii="Calibri" w:eastAsia="Calibri" w:hAnsi="Calibri" w:cs="Calibri"/>
          <w:sz w:val="26"/>
          <w:szCs w:val="26"/>
          <w:rtl/>
        </w:rPr>
        <w:t>.</w:t>
      </w:r>
    </w:p>
    <w:p w14:paraId="20C304DD" w14:textId="77777777" w:rsidR="00EE495E" w:rsidRPr="000074E5" w:rsidRDefault="00EE495E">
      <w:pPr>
        <w:bidi/>
        <w:rPr>
          <w:sz w:val="26"/>
          <w:szCs w:val="26"/>
        </w:rPr>
      </w:pPr>
    </w:p>
    <w:p w14:paraId="749E5E2F" w14:textId="0D81470F" w:rsidR="00EE495E" w:rsidRPr="000074E5" w:rsidRDefault="00226D00">
      <w:pPr>
        <w:bidi/>
        <w:rPr>
          <w:sz w:val="26"/>
          <w:szCs w:val="26"/>
        </w:rPr>
      </w:pP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سلیمان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مشکل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سیاسی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یعنی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آنجایی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اسرائیلی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کنعانیان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نابود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نکردند،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جمعیت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زیادی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کنعانیان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داشت،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عبرانیان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بدان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معناست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دنبال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میانه،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سلیمان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نیاز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ایجاد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اعمالی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کنعانیان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نیاز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جمعیت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عبرانیان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قابل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قبول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شرکت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مذهب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عبرانی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فرقه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کنعانی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بعل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سایر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خدایان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دستور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روز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تبدیل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0074E5">
        <w:rPr>
          <w:rFonts w:ascii="Calibri" w:eastAsia="Calibri" w:hAnsi="Calibri" w:cs="Calibri"/>
          <w:sz w:val="26"/>
          <w:szCs w:val="26"/>
          <w:rtl/>
        </w:rPr>
        <w:t>.</w:t>
      </w:r>
    </w:p>
    <w:p w14:paraId="7A903159" w14:textId="77777777" w:rsidR="00EE495E" w:rsidRPr="000074E5" w:rsidRDefault="00EE495E">
      <w:pPr>
        <w:bidi/>
        <w:rPr>
          <w:sz w:val="26"/>
          <w:szCs w:val="26"/>
        </w:rPr>
      </w:pPr>
    </w:p>
    <w:p w14:paraId="08C22257" w14:textId="338FD4DB" w:rsidR="00EE495E" w:rsidRPr="000074E5" w:rsidRDefault="00226D00">
      <w:pPr>
        <w:bidi/>
        <w:rPr>
          <w:sz w:val="26"/>
          <w:szCs w:val="26"/>
        </w:rPr>
      </w:pP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ویژگی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سلیمان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خلوص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پرستش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نبود،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اختلاط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درهم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آمیختگی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زیر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پرچم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دولت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سوم،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تنظیم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مجدد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جغرافیایی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اسرائیل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۱۲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منطقه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اداری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تلاش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کاهش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مرزها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وفاداری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قبیله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قدیمی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منظور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نکته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سوم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74E5">
        <w:rPr>
          <w:rFonts w:ascii="Calibri" w:eastAsia="Calibri" w:hAnsi="Calibri" w:cs="Calibri"/>
          <w:sz w:val="26"/>
          <w:szCs w:val="26"/>
          <w:rtl/>
        </w:rPr>
        <w:t>.</w:t>
      </w:r>
    </w:p>
    <w:p w14:paraId="1AAC1297" w14:textId="77777777" w:rsidR="00EE495E" w:rsidRPr="000074E5" w:rsidRDefault="00EE495E">
      <w:pPr>
        <w:bidi/>
        <w:rPr>
          <w:sz w:val="26"/>
          <w:szCs w:val="26"/>
        </w:rPr>
      </w:pPr>
    </w:p>
    <w:p w14:paraId="5651DA0F" w14:textId="77777777" w:rsidR="00EE495E" w:rsidRPr="000074E5" w:rsidRDefault="00226D00">
      <w:pPr>
        <w:bidi/>
        <w:rPr>
          <w:sz w:val="26"/>
          <w:szCs w:val="26"/>
        </w:rPr>
      </w:pP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سلیمان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درخشان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نباشد،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نبود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گاهی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اوقات،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افراد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باهوش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باهوش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سلیمان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تشخیص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مشکل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وحشتناک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قضات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مشکل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سیاسی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وحشتناک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قبیله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گرایی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74E5">
        <w:rPr>
          <w:rFonts w:ascii="Calibri" w:eastAsia="Calibri" w:hAnsi="Calibri" w:cs="Calibri"/>
          <w:sz w:val="26"/>
          <w:szCs w:val="26"/>
          <w:rtl/>
        </w:rPr>
        <w:t>.</w:t>
      </w:r>
    </w:p>
    <w:p w14:paraId="1D275BED" w14:textId="77777777" w:rsidR="00EE495E" w:rsidRPr="000074E5" w:rsidRDefault="00EE495E">
      <w:pPr>
        <w:bidi/>
        <w:rPr>
          <w:sz w:val="26"/>
          <w:szCs w:val="26"/>
        </w:rPr>
      </w:pPr>
    </w:p>
    <w:p w14:paraId="09FE4AD9" w14:textId="3BEBF747" w:rsidR="00EE495E" w:rsidRPr="000074E5" w:rsidRDefault="00226D00">
      <w:pPr>
        <w:bidi/>
        <w:rPr>
          <w:sz w:val="26"/>
          <w:szCs w:val="26"/>
        </w:rPr>
      </w:pP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سلیمان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قالب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قدیمی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12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قبیله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گرفت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تغییر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12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منطقه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اداری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مرزهای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مناطق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بینید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مناطق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امتداد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خطوط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قبیله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نیستند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واقع،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مناطقی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سلیمان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ایجاد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بردن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خطوط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قبیله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انتخاب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12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منطقه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قبیله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نیستند،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سیاست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مدرن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طراحی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بردن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ساختارهای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تغییر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0074E5">
        <w:rPr>
          <w:rFonts w:ascii="Calibri" w:eastAsia="Calibri" w:hAnsi="Calibri" w:cs="Calibri"/>
          <w:sz w:val="26"/>
          <w:szCs w:val="26"/>
          <w:rtl/>
        </w:rPr>
        <w:t>.</w:t>
      </w:r>
    </w:p>
    <w:p w14:paraId="7B8A1FB3" w14:textId="77777777" w:rsidR="00EE495E" w:rsidRPr="000074E5" w:rsidRDefault="00EE495E">
      <w:pPr>
        <w:bidi/>
        <w:rPr>
          <w:sz w:val="26"/>
          <w:szCs w:val="26"/>
        </w:rPr>
      </w:pPr>
    </w:p>
    <w:p w14:paraId="7CEF110E" w14:textId="773ACEC8" w:rsidR="00EE495E" w:rsidRPr="000074E5" w:rsidRDefault="00226D00">
      <w:pPr>
        <w:bidi/>
        <w:rPr>
          <w:sz w:val="26"/>
          <w:szCs w:val="26"/>
        </w:rPr>
      </w:pP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چهارم،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گسترش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بوروکراسی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دولتی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اوه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خدای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بگذارید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متن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توضیح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دهم</w:t>
      </w:r>
      <w:r w:rsidRPr="000074E5">
        <w:rPr>
          <w:rFonts w:ascii="Calibri" w:eastAsia="Calibri" w:hAnsi="Calibri" w:cs="Calibri"/>
          <w:sz w:val="26"/>
          <w:szCs w:val="26"/>
          <w:rtl/>
        </w:rPr>
        <w:t>.</w:t>
      </w:r>
    </w:p>
    <w:p w14:paraId="7A6E502D" w14:textId="77777777" w:rsidR="00EE495E" w:rsidRPr="000074E5" w:rsidRDefault="00EE495E">
      <w:pPr>
        <w:bidi/>
        <w:rPr>
          <w:sz w:val="26"/>
          <w:szCs w:val="26"/>
        </w:rPr>
      </w:pPr>
    </w:p>
    <w:p w14:paraId="7506C58E" w14:textId="7D23BC7A" w:rsidR="00EE495E" w:rsidRPr="000074E5" w:rsidRDefault="00226D00">
      <w:pPr>
        <w:bidi/>
        <w:rPr>
          <w:sz w:val="26"/>
          <w:szCs w:val="26"/>
        </w:rPr>
      </w:pP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ساخت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کاخ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سلیمان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برابر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معبد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طول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کشید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سلیمان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روز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هزاران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نفر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غذا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واقع،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بوروکراسی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ثروت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گونه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تعداد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دفعاتی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طلا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سلیمان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ظاهر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بشمارید،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طلا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مربوط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حکومت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سلیمان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مجموع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پادشاهان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ظاهر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0074E5">
        <w:rPr>
          <w:rFonts w:ascii="Calibri" w:eastAsia="Calibri" w:hAnsi="Calibri" w:cs="Calibri"/>
          <w:sz w:val="26"/>
          <w:szCs w:val="26"/>
          <w:rtl/>
        </w:rPr>
        <w:t>.</w:t>
      </w:r>
    </w:p>
    <w:p w14:paraId="1FD5D87E" w14:textId="77777777" w:rsidR="00EE495E" w:rsidRPr="000074E5" w:rsidRDefault="00EE495E">
      <w:pPr>
        <w:bidi/>
        <w:rPr>
          <w:sz w:val="26"/>
          <w:szCs w:val="26"/>
        </w:rPr>
      </w:pPr>
    </w:p>
    <w:p w14:paraId="69DF0FA5" w14:textId="26C077EE" w:rsidR="00EE495E" w:rsidRPr="000074E5" w:rsidRDefault="00226D00">
      <w:pPr>
        <w:bidi/>
        <w:rPr>
          <w:sz w:val="26"/>
          <w:szCs w:val="26"/>
        </w:rPr>
      </w:pP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بوروکراسی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هزینه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پرداخت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طلا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وارد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پنجم،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پروژه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ساختمانی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مجلل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نیاز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برده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اقامتگاه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غیر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عبری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عبری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دانیم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متن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دقت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خوانیم،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سلیمان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معنای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واقعی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کنعانیان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بردگی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گرفت،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حالی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عبرانیان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مجبور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توضیح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دادم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کوروه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دهند</w:t>
      </w:r>
      <w:r w:rsidRPr="000074E5">
        <w:rPr>
          <w:rFonts w:ascii="Calibri" w:eastAsia="Calibri" w:hAnsi="Calibri" w:cs="Calibri"/>
          <w:sz w:val="26"/>
          <w:szCs w:val="26"/>
          <w:rtl/>
        </w:rPr>
        <w:t>.</w:t>
      </w:r>
    </w:p>
    <w:p w14:paraId="2D681DC9" w14:textId="77777777" w:rsidR="00EE495E" w:rsidRPr="000074E5" w:rsidRDefault="00EE495E">
      <w:pPr>
        <w:bidi/>
        <w:rPr>
          <w:sz w:val="26"/>
          <w:szCs w:val="26"/>
        </w:rPr>
      </w:pPr>
    </w:p>
    <w:p w14:paraId="0E4B70A1" w14:textId="56E9EC6F" w:rsidR="00EE495E" w:rsidRPr="000074E5" w:rsidRDefault="00226D00">
      <w:pPr>
        <w:bidi/>
        <w:rPr>
          <w:sz w:val="26"/>
          <w:szCs w:val="26"/>
        </w:rPr>
      </w:pP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وجود،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سلیمان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رعایای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مجبور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خدمت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دولت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ششم،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نتیجه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تجارت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تجارت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المللی،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هجوم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ایدئولوژی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سیاسی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مذهبی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پرستانه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اورشلیم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سلیمان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انترناسیونالیست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انترناسیونالیسم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معنی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فرد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پیچیده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ایدئولوژی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بپذیرد</w:t>
      </w:r>
      <w:r w:rsidRPr="000074E5">
        <w:rPr>
          <w:rFonts w:ascii="Calibri" w:eastAsia="Calibri" w:hAnsi="Calibri" w:cs="Calibri"/>
          <w:sz w:val="26"/>
          <w:szCs w:val="26"/>
          <w:rtl/>
        </w:rPr>
        <w:t>.</w:t>
      </w:r>
    </w:p>
    <w:p w14:paraId="7F2C8456" w14:textId="77777777" w:rsidR="00EE495E" w:rsidRPr="000074E5" w:rsidRDefault="00EE495E">
      <w:pPr>
        <w:bidi/>
        <w:rPr>
          <w:sz w:val="26"/>
          <w:szCs w:val="26"/>
        </w:rPr>
      </w:pPr>
    </w:p>
    <w:p w14:paraId="69DDCBC1" w14:textId="77777777" w:rsidR="00EE495E" w:rsidRPr="000074E5" w:rsidRDefault="00226D00">
      <w:pPr>
        <w:bidi/>
        <w:rPr>
          <w:sz w:val="26"/>
          <w:szCs w:val="26"/>
        </w:rPr>
      </w:pP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سلیمان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خیلی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سریع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سرانجام،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شورش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دولت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اقماری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نظامی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سلیمان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دادن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خراج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خارجی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درآمدی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افزایش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مالیات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اسرائیلی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جبران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شد،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کاهش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یافت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نکته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مطرح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بگوییم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سلیمان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تقریبا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مشابه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سایر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بیش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حد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متمرکز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فرو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ریزد</w:t>
      </w:r>
      <w:r w:rsidRPr="000074E5">
        <w:rPr>
          <w:rFonts w:ascii="Calibri" w:eastAsia="Calibri" w:hAnsi="Calibri" w:cs="Calibri"/>
          <w:sz w:val="26"/>
          <w:szCs w:val="26"/>
          <w:rtl/>
        </w:rPr>
        <w:t>.</w:t>
      </w:r>
    </w:p>
    <w:p w14:paraId="7CDE9655" w14:textId="77777777" w:rsidR="00EE495E" w:rsidRPr="000074E5" w:rsidRDefault="00EE495E">
      <w:pPr>
        <w:bidi/>
        <w:rPr>
          <w:sz w:val="26"/>
          <w:szCs w:val="26"/>
        </w:rPr>
      </w:pPr>
    </w:p>
    <w:p w14:paraId="023A3850" w14:textId="77777777" w:rsidR="00EE495E" w:rsidRPr="000074E5" w:rsidRDefault="00226D00">
      <w:pPr>
        <w:bidi/>
        <w:rPr>
          <w:sz w:val="26"/>
          <w:szCs w:val="26"/>
        </w:rPr>
      </w:pP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دوران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باستان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بیش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حد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متمرکز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خطری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سلیمان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بوروکراسی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سنگین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سلیمان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میرد،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توانند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ببینند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میرد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ساموئل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پیر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آنگاه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سرعت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پاشد</w:t>
      </w:r>
      <w:r w:rsidRPr="000074E5">
        <w:rPr>
          <w:rFonts w:ascii="Calibri" w:eastAsia="Calibri" w:hAnsi="Calibri" w:cs="Calibri"/>
          <w:sz w:val="26"/>
          <w:szCs w:val="26"/>
          <w:rtl/>
        </w:rPr>
        <w:t>.</w:t>
      </w:r>
    </w:p>
    <w:p w14:paraId="0E8F0B3D" w14:textId="77777777" w:rsidR="00EE495E" w:rsidRPr="000074E5" w:rsidRDefault="00EE495E">
      <w:pPr>
        <w:bidi/>
        <w:rPr>
          <w:sz w:val="26"/>
          <w:szCs w:val="26"/>
        </w:rPr>
      </w:pPr>
    </w:p>
    <w:p w14:paraId="20AEE327" w14:textId="7DF80603" w:rsidR="00EE495E" w:rsidRPr="000074E5" w:rsidRDefault="001318E9">
      <w:pPr>
        <w:bidi/>
        <w:rPr>
          <w:sz w:val="26"/>
          <w:szCs w:val="26"/>
        </w:rPr>
      </w:pP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امروز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نوار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نکته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دقیقا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گفت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خواست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پذیرد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ملت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سادگی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انتقال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قبیله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گرایی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پدیده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بوروکراتیک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پدیده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بوروکراتیک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0074E5">
        <w:rPr>
          <w:rFonts w:ascii="Calibri" w:eastAsia="Calibri" w:hAnsi="Calibri" w:cs="Calibri"/>
          <w:sz w:val="26"/>
          <w:szCs w:val="26"/>
          <w:rtl/>
        </w:rPr>
        <w:t>.</w:t>
      </w:r>
    </w:p>
    <w:p w14:paraId="704D1E4A" w14:textId="77777777" w:rsidR="00EE495E" w:rsidRPr="000074E5" w:rsidRDefault="00EE495E">
      <w:pPr>
        <w:bidi/>
        <w:rPr>
          <w:sz w:val="26"/>
          <w:szCs w:val="26"/>
        </w:rPr>
      </w:pPr>
    </w:p>
    <w:p w14:paraId="598FF5E4" w14:textId="58F28101" w:rsidR="00EE495E" w:rsidRPr="000074E5" w:rsidRDefault="001318E9">
      <w:pPr>
        <w:bidi/>
        <w:rPr>
          <w:sz w:val="26"/>
          <w:szCs w:val="26"/>
        </w:rPr>
      </w:pP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آن،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کلمه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گوییم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نوار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بعدی،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شواهدی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مقدس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دهم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سراسر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پیدایش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غیره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پیشگویی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gramStart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proofErr w:type="gramEnd"/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سلطنت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تقسیم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معطوف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0074E5">
        <w:rPr>
          <w:rFonts w:ascii="Calibri" w:eastAsia="Calibri" w:hAnsi="Calibri" w:cs="Calibri"/>
          <w:sz w:val="26"/>
          <w:szCs w:val="26"/>
          <w:rtl/>
        </w:rPr>
        <w:t>.</w:t>
      </w:r>
    </w:p>
    <w:p w14:paraId="02D91329" w14:textId="77777777" w:rsidR="00EE495E" w:rsidRPr="000074E5" w:rsidRDefault="00EE495E">
      <w:pPr>
        <w:bidi/>
        <w:rPr>
          <w:sz w:val="26"/>
          <w:szCs w:val="26"/>
        </w:rPr>
      </w:pPr>
    </w:p>
    <w:p w14:paraId="5CC0AB83" w14:textId="7B0756D0" w:rsidR="00EE495E" w:rsidRPr="000074E5" w:rsidRDefault="00226D00" w:rsidP="000074E5">
      <w:pPr>
        <w:bidi/>
        <w:rPr>
          <w:sz w:val="26"/>
          <w:szCs w:val="26"/>
        </w:rPr>
      </w:pP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ممنون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0074E5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="000074E5">
        <w:rPr>
          <w:rFonts w:ascii="Calibri" w:eastAsia="Calibri" w:hAnsi="Calibri" w:cs="Calibri"/>
          <w:sz w:val="26"/>
          <w:szCs w:val="26"/>
          <w:rtl/>
        </w:rPr>
        <w:br/>
      </w:r>
      <w:r w:rsidR="000074E5">
        <w:rPr>
          <w:rFonts w:ascii="Calibri" w:eastAsia="Calibri" w:hAnsi="Calibri" w:cs="Calibri"/>
          <w:sz w:val="26"/>
          <w:szCs w:val="26"/>
          <w:rtl/>
        </w:rPr>
        <w:br/>
      </w:r>
      <w:r w:rsidR="000074E5"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="000074E5"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0074E5" w:rsidRPr="000074E5">
        <w:rPr>
          <w:rFonts w:ascii="Calibri" w:eastAsia="Calibri" w:hAnsi="Calibri" w:cs="Calibri"/>
          <w:sz w:val="26"/>
          <w:szCs w:val="26"/>
          <w:rtl/>
          <w:lang w:bidi="ar-SA"/>
        </w:rPr>
        <w:t>دکتر</w:t>
      </w:r>
      <w:r w:rsidR="000074E5"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0074E5"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دان</w:t>
      </w:r>
      <w:r w:rsidR="000074E5"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0074E5" w:rsidRPr="000074E5">
        <w:rPr>
          <w:rFonts w:ascii="Calibri" w:eastAsia="Calibri" w:hAnsi="Calibri" w:cs="Calibri"/>
          <w:sz w:val="26"/>
          <w:szCs w:val="26"/>
          <w:rtl/>
          <w:lang w:bidi="ar-SA"/>
        </w:rPr>
        <w:t>فاولر</w:t>
      </w:r>
      <w:r w:rsidR="000074E5"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0074E5"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="000074E5"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0074E5" w:rsidRPr="000074E5">
        <w:rPr>
          <w:rFonts w:ascii="Calibri" w:eastAsia="Calibri" w:hAnsi="Calibri" w:cs="Calibri"/>
          <w:sz w:val="26"/>
          <w:szCs w:val="26"/>
          <w:rtl/>
          <w:lang w:bidi="ar-SA"/>
        </w:rPr>
        <w:t>تدریس</w:t>
      </w:r>
      <w:r w:rsidR="000074E5"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0074E5" w:rsidRPr="000074E5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="000074E5"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0074E5" w:rsidRPr="000074E5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="000074E5"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0074E5" w:rsidRPr="000074E5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="000074E5"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0074E5" w:rsidRPr="000074E5">
        <w:rPr>
          <w:rFonts w:ascii="Calibri" w:eastAsia="Calibri" w:hAnsi="Calibri" w:cs="Calibri"/>
          <w:sz w:val="26"/>
          <w:szCs w:val="26"/>
          <w:rtl/>
          <w:lang w:bidi="ar-SA"/>
        </w:rPr>
        <w:t>پیشینه</w:t>
      </w:r>
      <w:r w:rsidR="000074E5"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0074E5" w:rsidRPr="000074E5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="000074E5"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0074E5" w:rsidRPr="000074E5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="000074E5"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0074E5" w:rsidRPr="000074E5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="000074E5"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0074E5"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="000074E5"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="000074E5" w:rsidRPr="000074E5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="000074E5"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="000074E5" w:rsidRPr="000074E5">
        <w:rPr>
          <w:rFonts w:ascii="Calibri" w:eastAsia="Calibri" w:hAnsi="Calibri" w:cs="Calibri"/>
          <w:sz w:val="26"/>
          <w:szCs w:val="26"/>
          <w:rtl/>
          <w:lang w:bidi="ar-SA"/>
        </w:rPr>
        <w:t>جلسه</w:t>
      </w:r>
      <w:proofErr w:type="gramEnd"/>
      <w:r w:rsidR="000074E5"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0074E5" w:rsidRPr="000074E5">
        <w:rPr>
          <w:rFonts w:ascii="Calibri" w:eastAsia="Calibri" w:hAnsi="Calibri" w:cs="Calibri"/>
          <w:sz w:val="26"/>
          <w:szCs w:val="26"/>
          <w:rtl/>
          <w:lang w:bidi="ar-SA"/>
        </w:rPr>
        <w:t>شانزدهم،</w:t>
      </w:r>
      <w:r w:rsidR="000074E5"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0074E5" w:rsidRPr="000074E5">
        <w:rPr>
          <w:rFonts w:ascii="Calibri" w:eastAsia="Calibri" w:hAnsi="Calibri" w:cs="Calibri"/>
          <w:sz w:val="26"/>
          <w:szCs w:val="26"/>
          <w:rtl/>
          <w:lang w:bidi="ar-SA"/>
        </w:rPr>
        <w:t>الهیات</w:t>
      </w:r>
      <w:r w:rsidR="000074E5"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0074E5" w:rsidRPr="000074E5">
        <w:rPr>
          <w:rFonts w:ascii="Calibri" w:eastAsia="Calibri" w:hAnsi="Calibri" w:cs="Calibri"/>
          <w:sz w:val="26"/>
          <w:szCs w:val="26"/>
          <w:rtl/>
          <w:lang w:bidi="ar-SA"/>
        </w:rPr>
        <w:t>پادشاهی</w:t>
      </w:r>
      <w:r w:rsidR="000074E5" w:rsidRPr="000074E5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="000074E5" w:rsidRPr="000074E5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="000074E5" w:rsidRPr="000074E5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="000074E5" w:rsidRPr="000074E5">
        <w:rPr>
          <w:rFonts w:ascii="Calibri" w:eastAsia="Calibri" w:hAnsi="Calibri" w:cs="Calibri"/>
          <w:sz w:val="26"/>
          <w:szCs w:val="26"/>
          <w:rtl/>
        </w:rPr>
        <w:br/>
      </w:r>
    </w:p>
    <w:sectPr w:rsidR="00EE495E" w:rsidRPr="000074E5">
      <w:headerReference w:type="default" r:id="rId7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446D3" w14:textId="77777777" w:rsidR="00F77325" w:rsidRDefault="00F77325" w:rsidP="000074E5">
      <w:r>
        <w:separator/>
      </w:r>
    </w:p>
  </w:endnote>
  <w:endnote w:type="continuationSeparator" w:id="0">
    <w:p w14:paraId="372DA1E4" w14:textId="77777777" w:rsidR="00F77325" w:rsidRDefault="00F77325" w:rsidP="00007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A Times New Roman">
    <w:altName w:val="Segoe UI Historic"/>
    <w:charset w:val="00"/>
    <w:family w:val="roman"/>
    <w:pitch w:val="variable"/>
    <w:sig w:usb0="E0002BAF" w:usb1="4000387A" w:usb2="00000028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9E5A8" w14:textId="77777777" w:rsidR="00F77325" w:rsidRDefault="00F77325" w:rsidP="000074E5">
      <w:r>
        <w:separator/>
      </w:r>
    </w:p>
  </w:footnote>
  <w:footnote w:type="continuationSeparator" w:id="0">
    <w:p w14:paraId="65226323" w14:textId="77777777" w:rsidR="00F77325" w:rsidRDefault="00F77325" w:rsidP="000074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19044431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3372162" w14:textId="202BB152" w:rsidR="000074E5" w:rsidRDefault="000074E5">
        <w:pPr>
          <w:pStyle w:val="Header"/>
          <w:bidi/>
          <w:jc w:val="right"/>
        </w:pPr>
        <w:r>
          <w:rPr>
            <w:rtl/>
          </w:rPr>
          <w:fldChar w:fldCharType="begin"/>
        </w:r>
        <w:r>
          <w:rPr>
            <w:rtl/>
          </w:rPr>
          <w:instrText xml:space="preserve"> PAGE   \* MERGEFORMAT </w:instrText>
        </w:r>
        <w:r>
          <w:rPr>
            <w:rtl/>
          </w:rPr>
          <w:fldChar w:fldCharType="separate"/>
        </w:r>
        <w:r>
          <w:rPr>
            <w:noProof/>
            <w:rtl/>
          </w:rPr>
          <w:t>2</w:t>
        </w:r>
        <w:r>
          <w:rPr>
            <w:noProof/>
            <w:rtl/>
          </w:rPr>
          <w:fldChar w:fldCharType="end"/>
        </w:r>
      </w:p>
    </w:sdtContent>
  </w:sdt>
  <w:p w14:paraId="3A5CAAF9" w14:textId="77777777" w:rsidR="000074E5" w:rsidRDefault="000074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DC7BBA"/>
    <w:multiLevelType w:val="hybridMultilevel"/>
    <w:tmpl w:val="D8E08F40"/>
    <w:lvl w:ilvl="0" w:tplc="239ED36A">
      <w:start w:val="1"/>
      <w:numFmt w:val="bullet"/>
      <w:lvlText w:val="●"/>
      <w:lvlJc w:val="left"/>
      <w:pPr>
        <w:ind w:left="720" w:hanging="360"/>
      </w:pPr>
    </w:lvl>
    <w:lvl w:ilvl="1" w:tplc="FFBC98A4">
      <w:start w:val="1"/>
      <w:numFmt w:val="bullet"/>
      <w:lvlText w:val="○"/>
      <w:lvlJc w:val="left"/>
      <w:pPr>
        <w:ind w:left="1440" w:hanging="360"/>
      </w:pPr>
    </w:lvl>
    <w:lvl w:ilvl="2" w:tplc="549A30E8">
      <w:start w:val="1"/>
      <w:numFmt w:val="bullet"/>
      <w:lvlText w:val="■"/>
      <w:lvlJc w:val="left"/>
      <w:pPr>
        <w:ind w:left="2160" w:hanging="360"/>
      </w:pPr>
    </w:lvl>
    <w:lvl w:ilvl="3" w:tplc="C47E95FA">
      <w:start w:val="1"/>
      <w:numFmt w:val="bullet"/>
      <w:lvlText w:val="●"/>
      <w:lvlJc w:val="left"/>
      <w:pPr>
        <w:ind w:left="2880" w:hanging="360"/>
      </w:pPr>
    </w:lvl>
    <w:lvl w:ilvl="4" w:tplc="460CA7B0">
      <w:start w:val="1"/>
      <w:numFmt w:val="bullet"/>
      <w:lvlText w:val="○"/>
      <w:lvlJc w:val="left"/>
      <w:pPr>
        <w:ind w:left="3600" w:hanging="360"/>
      </w:pPr>
    </w:lvl>
    <w:lvl w:ilvl="5" w:tplc="B18862CE">
      <w:start w:val="1"/>
      <w:numFmt w:val="bullet"/>
      <w:lvlText w:val="■"/>
      <w:lvlJc w:val="left"/>
      <w:pPr>
        <w:ind w:left="4320" w:hanging="360"/>
      </w:pPr>
    </w:lvl>
    <w:lvl w:ilvl="6" w:tplc="F524E674">
      <w:start w:val="1"/>
      <w:numFmt w:val="bullet"/>
      <w:lvlText w:val="●"/>
      <w:lvlJc w:val="left"/>
      <w:pPr>
        <w:ind w:left="5040" w:hanging="360"/>
      </w:pPr>
    </w:lvl>
    <w:lvl w:ilvl="7" w:tplc="A4ACD250">
      <w:start w:val="1"/>
      <w:numFmt w:val="bullet"/>
      <w:lvlText w:val="●"/>
      <w:lvlJc w:val="left"/>
      <w:pPr>
        <w:ind w:left="5760" w:hanging="360"/>
      </w:pPr>
    </w:lvl>
    <w:lvl w:ilvl="8" w:tplc="E4E8199A">
      <w:start w:val="1"/>
      <w:numFmt w:val="bullet"/>
      <w:lvlText w:val="●"/>
      <w:lvlJc w:val="left"/>
      <w:pPr>
        <w:ind w:left="6480" w:hanging="360"/>
      </w:pPr>
    </w:lvl>
  </w:abstractNum>
  <w:num w:numId="1" w16cid:durableId="82386332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95E"/>
    <w:rsid w:val="000074E5"/>
    <w:rsid w:val="00102C7B"/>
    <w:rsid w:val="001318E9"/>
    <w:rsid w:val="00226D00"/>
    <w:rsid w:val="00AA0187"/>
    <w:rsid w:val="00C8499F"/>
    <w:rsid w:val="00CE7312"/>
    <w:rsid w:val="00EE495E"/>
    <w:rsid w:val="00F7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33A306"/>
  <w15:docId w15:val="{FB61CCBC-048E-4DEF-8008-7831B77C0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074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74E5"/>
  </w:style>
  <w:style w:type="paragraph" w:styleId="Footer">
    <w:name w:val="footer"/>
    <w:basedOn w:val="Normal"/>
    <w:link w:val="FooterChar"/>
    <w:uiPriority w:val="99"/>
    <w:unhideWhenUsed/>
    <w:rsid w:val="000074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74E5"/>
  </w:style>
  <w:style w:type="character" w:styleId="PlaceholderText">
    <w:name w:val="Placeholder Text"/>
    <w:basedOn w:val="DefaultParagraphFont"/>
    <w:uiPriority w:val="99"/>
    <w:semiHidden/>
    <w:rsid w:val="00C8499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12</Pages>
  <Words>7029</Words>
  <Characters>26148</Characters>
  <Application>Microsoft Office Word</Application>
  <DocSecurity>0</DocSecurity>
  <Lines>512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Fowler OTB Lect16 TheologyOfKingship</vt:lpstr>
    </vt:vector>
  </TitlesOfParts>
  <Company/>
  <LinksUpToDate>false</LinksUpToDate>
  <CharactersWithSpaces>33039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فاولر OTB Lect16 الهیاتOfKingship</dc:title>
  <dc:creator>TurboScribe.ai</dc:creator>
  <cp:lastModifiedBy>Ted Hildebrandt</cp:lastModifiedBy>
  <cp:revision>1</cp:revision>
  <dcterms:created xsi:type="dcterms:W3CDTF">2024-02-12T13:49:00Z</dcterms:created>
  <dcterms:modified xsi:type="dcterms:W3CDTF">2025-11-12T08:21:00Z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0b9435a90820a0fda73e0366e9f1288dc95120536e0b410e55170de5fe88be5f</vt:lpwstr>
  </property>
</Properties>
</file>