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660DA1" w:rsidRPr="009546BE" w:rsidP="009546BE" w14:paraId="743AB770" w14:textId="056DEB10">
      <w:pPr xmlns:w="http://schemas.openxmlformats.org/wordprocessingml/2006/main">
        <w:jc w:val="center"/>
        <w:rPr>
          <w:rFonts w:ascii="Calibri" w:eastAsia="Calibri" w:hAnsi="Calibri" w:cs="Calibri"/>
          <w:b/>
          <w:bCs/>
          <w:sz w:val="40"/>
          <w:szCs w:val="40"/>
        </w:rPr>
      </w:pPr>
      <w:r xmlns:w="http://schemas.openxmlformats.org/wordprocessingml/2006/main" w:rsidRPr="009546BE">
        <w:rPr>
          <w:rFonts w:ascii="Calibri" w:eastAsia="Calibri" w:hAnsi="Calibri" w:cs="Calibri"/>
          <w:b/>
          <w:bCs/>
          <w:sz w:val="40"/>
          <w:szCs w:val="40"/>
        </w:rPr>
        <w:t xml:space="preserve">Dave Mathewson, Ufunuo, Hotuba ya 14,</w:t>
      </w:r>
    </w:p>
    <w:p w:rsidR="00660DA1" w:rsidRPr="009546BE" w:rsidP="009546BE" w14:textId="056DEB10">
      <w:pPr xmlns:w="http://schemas.openxmlformats.org/wordprocessingml/2006/main">
        <w:jc w:val="center"/>
        <w:rPr>
          <w:rFonts w:ascii="Calibri" w:eastAsia="Calibri" w:hAnsi="Calibri" w:cs="Calibri"/>
          <w:b/>
          <w:bCs/>
          <w:sz w:val="40"/>
          <w:szCs w:val="40"/>
        </w:rPr>
      </w:pPr>
      <w:r xmlns:w="http://schemas.openxmlformats.org/wordprocessingml/2006/main" w:rsidRPr="009546BE" w:rsidR="00000000">
        <w:rPr>
          <w:rFonts w:ascii="Calibri" w:eastAsia="Calibri" w:hAnsi="Calibri" w:cs="Calibri"/>
          <w:b/>
          <w:bCs/>
          <w:sz w:val="40"/>
          <w:szCs w:val="40"/>
        </w:rPr>
        <w:t xml:space="preserve">Ufunuo 8 na 9, Baragumu Saba na</w:t>
      </w:r>
    </w:p>
    <w:p w:rsidR="00660DA1" w:rsidRPr="009546BE" w:rsidP="009546BE" w14:textId="056DEB10">
      <w:pPr xmlns:w="http://schemas.openxmlformats.org/wordprocessingml/2006/main">
        <w:jc w:val="center"/>
        <w:rPr>
          <w:rFonts w:ascii="Calibri" w:eastAsia="Calibri" w:hAnsi="Calibri" w:cs="Calibri"/>
          <w:b/>
          <w:bCs/>
          <w:sz w:val="40"/>
          <w:szCs w:val="40"/>
        </w:rPr>
      </w:pPr>
      <w:r xmlns:w="http://schemas.openxmlformats.org/wordprocessingml/2006/main" w:rsidRPr="009546BE">
        <w:rPr>
          <w:rFonts w:ascii="Calibri" w:eastAsia="Calibri" w:hAnsi="Calibri" w:cs="Calibri"/>
          <w:b/>
          <w:bCs/>
          <w:sz w:val="40"/>
          <w:szCs w:val="40"/>
        </w:rPr>
        <w:t xml:space="preserve">Taswira ya Kutoka</w:t>
      </w:r>
    </w:p>
    <w:p w:rsidR="009546BE" w:rsidRPr="009546BE" w:rsidP="009546BE" w14:paraId="1786EA2F" w14:textId="61B3C365">
      <w:pPr xmlns:w="http://schemas.openxmlformats.org/wordprocessingml/2006/main">
        <w:jc w:val="center"/>
        <w:rPr>
          <w:rFonts w:ascii="Calibri" w:eastAsia="Calibri" w:hAnsi="Calibri" w:cs="Calibri"/>
          <w:sz w:val="26"/>
          <w:szCs w:val="26"/>
        </w:rPr>
      </w:pPr>
      <w:r xmlns:w="http://schemas.openxmlformats.org/wordprocessingml/2006/main" w:rsidRPr="009546BE">
        <w:rPr>
          <w:rFonts w:ascii="AA Times New Roman" w:eastAsia="Calibri" w:hAnsi="AA Times New Roman" w:cs="AA Times New Roman"/>
          <w:sz w:val="26"/>
          <w:szCs w:val="26"/>
        </w:rPr>
        <w:t xml:space="preserve">© </w:t>
      </w:r>
      <w:r xmlns:w="http://schemas.openxmlformats.org/wordprocessingml/2006/main" w:rsidRPr="009546BE">
        <w:rPr>
          <w:rFonts w:ascii="Calibri" w:eastAsia="Calibri" w:hAnsi="Calibri" w:cs="Calibri"/>
          <w:sz w:val="26"/>
          <w:szCs w:val="26"/>
        </w:rPr>
        <w:t xml:space="preserve">2024 Dave Mathewson na Ted Hildebrandt</w:t>
      </w:r>
    </w:p>
    <w:p w:rsidR="009546BE" w:rsidRPr="009546BE" w14:paraId="07FC80FE" w14:textId="77777777">
      <w:pPr>
        <w:rPr>
          <w:sz w:val="26"/>
          <w:szCs w:val="26"/>
        </w:rPr>
      </w:pPr>
    </w:p>
    <w:p w:rsidR="009546BE" w:rsidRPr="009546BE" w14:paraId="585EC606" w14:textId="26B214C9">
      <w:pPr xmlns:w="http://schemas.openxmlformats.org/wordprocessingml/2006/main">
        <w:rPr>
          <w:rFonts w:ascii="Calibri" w:eastAsia="Calibri" w:hAnsi="Calibri" w:cs="Calibri"/>
          <w:sz w:val="26"/>
          <w:szCs w:val="26"/>
        </w:rPr>
      </w:pPr>
      <w:r xmlns:w="http://schemas.openxmlformats.org/wordprocessingml/2006/main" w:rsidRPr="009546BE">
        <w:rPr>
          <w:rFonts w:ascii="Calibri" w:eastAsia="Calibri" w:hAnsi="Calibri" w:cs="Calibri"/>
          <w:sz w:val="26"/>
          <w:szCs w:val="26"/>
        </w:rPr>
        <w:t xml:space="preserve">Huyu ni Dk. Dave Mathewson katika kozi yake ya kitabu cha Ufunuo. Hiki ni kikao cha 14; Ufunuo sura ya 8 na 9, tarumbeta saba, na picha ya Kutoka.</w:t>
      </w:r>
    </w:p>
    <w:p w:rsidR="009546BE" w:rsidRPr="009546BE" w14:paraId="0D68EFE6" w14:textId="77777777">
      <w:pPr>
        <w:rPr>
          <w:rFonts w:ascii="Calibri" w:eastAsia="Calibri" w:hAnsi="Calibri" w:cs="Calibri"/>
          <w:sz w:val="26"/>
          <w:szCs w:val="26"/>
        </w:rPr>
      </w:pPr>
    </w:p>
    <w:p w:rsidR="00660DA1" w:rsidRPr="009546BE" w14:paraId="0B9C34C2" w14:textId="46DFA926">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Tumeona kwamba Yohana anachora juu ya motifu ya Kutoka, kwa kweli motifu ambayo tayari tumeona ina jukumu na Yohana akitumia Kutoka 19:6 na kuchora kwenye hadithi ya Kutoka kwa maana ya masimulizi yote ya Kutoka.</w:t>
      </w:r>
    </w:p>
    <w:p w:rsidR="00660DA1" w:rsidRPr="009546BE" w14:paraId="02A0ADB4" w14:textId="77777777">
      <w:pPr>
        <w:rPr>
          <w:sz w:val="26"/>
          <w:szCs w:val="26"/>
        </w:rPr>
      </w:pPr>
    </w:p>
    <w:p w:rsidR="00660DA1" w:rsidRPr="009546BE" w14:paraId="693480D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Na tutaona hii itakuwa na jukumu mahali pengine katika Ufunuo pia. Si hivyo tu, Yohana haendi tu kwenye hadithi asilia ya Kutoka; yeye pia atachukua, tutaona katika sehemu nyingi, na nitataja kwamba kwa kuwa hapa ndio mahali pa kwanza ambapo anaanza kuchora kwa urefu kwenye motifu ya Kutoka. Baadaye, Yohana pia anategemea matumizi ya Isaya ya motifu ya Kutoka, ambayo Isaya anatumia kama dalili ya Kutoka kwa pili au mpya.</w:t>
      </w:r>
    </w:p>
    <w:p w:rsidR="00660DA1" w:rsidRPr="009546BE" w14:paraId="1E3FCFFD" w14:textId="77777777">
      <w:pPr>
        <w:rPr>
          <w:sz w:val="26"/>
          <w:szCs w:val="26"/>
        </w:rPr>
      </w:pPr>
    </w:p>
    <w:p w:rsidR="00660DA1" w:rsidRPr="009546BE" w14:paraId="111AEE8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Sura za 40 hadi 66 za Isaya zimefichwa na taswira ya Kutoka, ambapo nabii Isaya anaonyesha ukombozi wa wakati ujao wa watu wa Mungu kama Kutoka kupya kuiga ule wa kwanza. Na kwa hiyo Yohana anaendelea na jambo hilo, na kisha Yohana anaweza kisha yeye mwenyewe kurudi kwenye Kutoka asilia kutoka katika kitabu cha Kutoka na kuteka baadhi ya vipengele vya kihistoria vya Kutoka sasa ili kusimulia Kutoka huku mpya ambayo Kristo ameizindua katika kuwaumba watu, kuwakomboa watu kutoka katika utumwa na utumwa wa Rumi na kwa dhambi na uovu, na sasa kuunda ufalme wa makuhani. Na sasa tunamwona Mungu kwa kutazamia ukombozi wao na kutazamia urithi wao wa mwisho katika uumbaji mpya wa Ufunuo 21 na 22.</w:t>
      </w:r>
    </w:p>
    <w:p w:rsidR="00660DA1" w:rsidRPr="009546BE" w14:paraId="513CC3A6" w14:textId="77777777">
      <w:pPr>
        <w:rPr>
          <w:sz w:val="26"/>
          <w:szCs w:val="26"/>
        </w:rPr>
      </w:pPr>
    </w:p>
    <w:p w:rsidR="00660DA1" w:rsidRPr="009546BE" w14:paraId="232A89A7"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Kama alivyofanya katika siku za Kutoka, Mungu, kwa mara nyingine tena, anamimina mapigo yake na hukumu yake juu ya milki isiyomcha Mungu na mbovu. Kwa hiyo, jinsi Mungu anavyohukumu Misri, Mungu aliihukumu Misri kwa ajili ya uonevu na uovu na uovu wake, na sasa Mungu anafanya hivyo tena katika Kutoka mpya kwa watu wake na kwa kumwaga hukumu zake juu ya milki mbaya. Kwa kweli, hili si jambo geni kwa John kwa maana moja.</w:t>
      </w:r>
    </w:p>
    <w:p w:rsidR="00660DA1" w:rsidRPr="009546BE" w14:paraId="31EF970C" w14:textId="77777777">
      <w:pPr>
        <w:rPr>
          <w:sz w:val="26"/>
          <w:szCs w:val="26"/>
        </w:rPr>
      </w:pPr>
    </w:p>
    <w:p w:rsidR="00660DA1" w:rsidRPr="009546BE" w14:paraId="4F8276D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Kusoma kutoka kwa apocalypse nyingine, hii ni apocalypse inayoitwa Apocalypse of Abraham, na mtu kweli aliandika kwa jina la Ibrahimu, akirekodi uzoefu wa maono. Katika Apocalypse of Abraham sura ya 30, ona mazingira hapa, lakini nataka uone kuhesabiwa kwa mapigo mwishoni mwa hili. Alipokuwa bado anazungumza, nilijipata duniani, na nikasema, Mwenye enzi wa Milele, siko tena katika utukufu niliokuwa juu, na sielewi yote ambayo nafsi yangu ilitamani kuelewa moyoni mwangu.</w:t>
      </w:r>
    </w:p>
    <w:p w:rsidR="00660DA1" w:rsidRPr="009546BE" w14:paraId="5B16A50B" w14:textId="77777777">
      <w:pPr>
        <w:rPr>
          <w:sz w:val="26"/>
          <w:szCs w:val="26"/>
        </w:rPr>
      </w:pPr>
    </w:p>
    <w:p w:rsidR="00660DA1" w:rsidRPr="009546BE" w14:paraId="0EC6900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Naye akaniambia, Nitakueleza mambo uliyoyatamani moyoni mwako. Kwa maana mmetafuta kujua mapigo kumi niliyotayarisha dhidi ya mataifa, na niliyatayarisha kabla katika kupita kwa saa kumi na mbili duniani. Haya ndiyo ninayowaambia: itakuwa hivi.</w:t>
      </w:r>
    </w:p>
    <w:p w:rsidR="00660DA1" w:rsidRPr="009546BE" w14:paraId="728F5D9D" w14:textId="77777777">
      <w:pPr>
        <w:rPr>
          <w:sz w:val="26"/>
          <w:szCs w:val="26"/>
        </w:rPr>
      </w:pPr>
    </w:p>
    <w:p w:rsidR="00660DA1" w:rsidRPr="009546BE" w14:paraId="0107356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Pigo la kwanza, huzuni kwa haja nyingi. Pili, moto mkali kwa jiji. Ya tatu ni uharibifu wa tauni kati ya mifugo.</w:t>
      </w:r>
    </w:p>
    <w:p w:rsidR="00660DA1" w:rsidRPr="009546BE" w14:paraId="0C98F436" w14:textId="77777777">
      <w:pPr>
        <w:rPr>
          <w:sz w:val="26"/>
          <w:szCs w:val="26"/>
        </w:rPr>
      </w:pPr>
    </w:p>
    <w:p w:rsidR="00660DA1" w:rsidRPr="009546BE" w14:paraId="62DD60C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Ya nne ni njaa katika ulimwengu wa kizazi chao. Ya tano, kati ya watawala, ilikuwa uharibifu wa tetemeko la ardhi na upanga. Ya sita ni ongezeko la mvua ya mawe na theluji.</w:t>
      </w:r>
    </w:p>
    <w:p w:rsidR="00660DA1" w:rsidRPr="009546BE" w14:paraId="61D6C197" w14:textId="77777777">
      <w:pPr>
        <w:rPr>
          <w:sz w:val="26"/>
          <w:szCs w:val="26"/>
        </w:rPr>
      </w:pPr>
    </w:p>
    <w:p w:rsidR="00660DA1" w:rsidRPr="009546BE" w14:paraId="06CDB9C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Hayawani-mwitu wa saba watakuwa katika kaburi lao. Ya nane, tauni na njaa au njaa itabadilisha uharibifu wao. Ya tisa ni kuuawa kwa upanga na kukimbia na dhiki.</w:t>
      </w:r>
    </w:p>
    <w:p w:rsidR="00660DA1" w:rsidRPr="009546BE" w14:paraId="1D5D3E7F" w14:textId="77777777">
      <w:pPr>
        <w:rPr>
          <w:sz w:val="26"/>
          <w:szCs w:val="26"/>
        </w:rPr>
      </w:pPr>
    </w:p>
    <w:p w:rsidR="00660DA1" w:rsidRPr="009546BE" w14:paraId="1D3345E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Na ya kumi, ngurumo, sauti na matetemeko ya ardhi yenye kuharibu. Kwa hivyo angalia katika apocalypse ya Ibrahimu, mapigo kumi ya Misri yanatumika kama kielelezo cha hukumu kumi zaidi na mapigo ambayo yanaathiri zaidi ya Misri, lakini miji, nk.</w:t>
      </w:r>
    </w:p>
    <w:p w:rsidR="00660DA1" w:rsidRPr="009546BE" w14:paraId="530CCE56" w14:textId="77777777">
      <w:pPr>
        <w:rPr>
          <w:sz w:val="26"/>
          <w:szCs w:val="26"/>
        </w:rPr>
      </w:pPr>
    </w:p>
    <w:p w:rsidR="00660DA1" w:rsidRPr="009546BE" w14:paraId="2D548DE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Na kwa hiyo Yohana sasa pia anatumia taswira ya tauni katika kueleza msafara mpya kwa ajili ya kueleza mapigo ambayo Mungu sasa atamwaga juu ya dunia. Tena, nataka kusisitiza kwamba ni muhimu zaidi kuliko kufikiria tu maelezo ya haya ni nini hasa na yatakuwaje; badala yake, ni kutambua kwamba umuhimu ni haya kutafsiri asili na maana ya hukumu ya Mungu kwa kukata rufaa kwa Kutoka. Hoja moja zaidi ya kufanya ambayo nadhani inaweza kuwa inaendelea hapa pia na inaweza kuwa muhimu, na hiyo ni kwa njia sawa na kwamba mapigo ya kutoka, kwa kiwango kimoja, yalikusudiwa kuhukumu miungu ya Misri au ililenga miungu ya Misri.</w:t>
      </w:r>
    </w:p>
    <w:p w:rsidR="00660DA1" w:rsidRPr="009546BE" w14:paraId="1FD5073A" w14:textId="77777777">
      <w:pPr>
        <w:rPr>
          <w:sz w:val="26"/>
          <w:szCs w:val="26"/>
        </w:rPr>
      </w:pPr>
    </w:p>
    <w:p w:rsidR="00660DA1" w:rsidRPr="009546BE" w14:paraId="4A82FEE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Na wengi wameonyesha, nadhani, kwamba nyuma ya mapigo mengi kulikuwa na shambulio la miungu fulani ambayo iliabudiwa na Wamisri. Vivyo hivyo, nashangaa ikiwa mapigo ya tarumbeta hapa yaliyofananishwa na mapigo ya Misri hayalengi pia kwa wakaaji wa ibada ya sanamu katika miungu ya Kirumi na katika mambo kama ibada ya maliki. Na itapendeza kufanya kazi zaidi ili kuona kama miungu fulani inaweza kulala nyuma ya baadhi ya mapigo haya.</w:t>
      </w:r>
    </w:p>
    <w:p w:rsidR="00660DA1" w:rsidRPr="009546BE" w14:paraId="1E79E506" w14:textId="77777777">
      <w:pPr>
        <w:rPr>
          <w:sz w:val="26"/>
          <w:szCs w:val="26"/>
        </w:rPr>
      </w:pPr>
    </w:p>
    <w:p w:rsidR="00660DA1" w:rsidRPr="009546BE" w14:paraId="4553C96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Lakini kwa hakika, baada ya kuwaiga kwa mapigo ya Wamisri, nashangaa kama hatupaswi kuyaona haya kwa kiwango kimoja kama mashambulizi au hukumu kwa miungu ya Rumi, juu ya ibada ya sanamu ya ufalme wa Kirumi, miungu yao, ikiwa ni pamoja na ibada ya maliki. Kwa hivyo, baada ya kusema kwamba ninachotaka kufanya ni kuangalia kwa ufupi kila moja ya tarumbeta na labda kutoa maoni juu ya kile ambacho kinaweza kuashiria na nini kinaweza kuhusisha. Lakini mwishowe, kuwavuta pamoja na kujaribu kupata picha ya jumla ya kile kinachoweza kuwa kinaendelea na tauni hizi za tarumbeta.</w:t>
      </w:r>
    </w:p>
    <w:p w:rsidR="00660DA1" w:rsidRPr="009546BE" w14:paraId="3A6182E7" w14:textId="77777777">
      <w:pPr>
        <w:rPr>
          <w:sz w:val="26"/>
          <w:szCs w:val="26"/>
        </w:rPr>
      </w:pPr>
    </w:p>
    <w:p w:rsidR="00660DA1" w:rsidRPr="009546BE" w14:paraId="49E7AAA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Lakini niseme mwanzoni kabisa; Nina hakika nane na tisa pamoja, nadhani, kimsingi zinalenga ibada ya sanamu ya watu, ya waovu, wasiomcha Mungu. Na pengine tena, hasa katika ibada ya sanamu iliyo katika dini ya Kirumi na utawala wa Kirumi na mfumo mzima wa Kirumi wa kufanya mambo na kuutazama ulimwengu. Baragumu namba moja.</w:t>
      </w:r>
    </w:p>
    <w:p w:rsidR="00660DA1" w:rsidRPr="009546BE" w14:paraId="578A1D6F" w14:textId="77777777">
      <w:pPr>
        <w:rPr>
          <w:sz w:val="26"/>
          <w:szCs w:val="26"/>
        </w:rPr>
      </w:pPr>
    </w:p>
    <w:p w:rsidR="00660DA1" w:rsidRPr="009546BE" w14:paraId="68980C9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Baragumu namba moja inaelezwa kuwa ni moto au mvua ya mawe na moto uliochanganyika na damu. Kwa maoni yangu, hii inaonyesha wazi kwamba hii inapaswa kueleweka kwa mfano na sio halisi. Unafikiri juu yake, ingawa tunaweza kuwa na uwezo wa kufikiria baadhi ya maelezo ya kisayansi ambayo sina uhakika wasomaji wa karne ya kwanza wangeweza kupata.</w:t>
      </w:r>
    </w:p>
    <w:p w:rsidR="00660DA1" w:rsidRPr="009546BE" w14:paraId="2C278121" w14:textId="77777777">
      <w:pPr>
        <w:rPr>
          <w:sz w:val="26"/>
          <w:szCs w:val="26"/>
        </w:rPr>
      </w:pPr>
    </w:p>
    <w:p w:rsidR="00660DA1" w:rsidRPr="009546BE" w14:paraId="0291900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Inaweza kuonekana kwangu kwamba kwao, mvua ya mawe iliyochanganyika na moto ingekuwa mkanganyiko kwa njia fulani. Na zaidi ya hayo, imechanganywa na damu. Lakini pigo la mvua ya mawe hapa linafanana kwa wazi na pigo la saba la Wamisri kutoka kitabu cha Kutoka sura ya tisa.</w:t>
      </w:r>
    </w:p>
    <w:p w:rsidR="00660DA1" w:rsidRPr="009546BE" w14:paraId="254F297F" w14:textId="77777777">
      <w:pPr>
        <w:rPr>
          <w:sz w:val="26"/>
          <w:szCs w:val="26"/>
        </w:rPr>
      </w:pPr>
    </w:p>
    <w:p w:rsidR="00660DA1" w:rsidRPr="009546BE" w14:paraId="68F7B58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Nami sitarudi nyuma na kusoma hilo, lakini wakati mwingine unaweza kurudi nyuma na kusoma na kukumbuka tauni ya mvua ya mawe iliyoletwa juu ya Wamisri. Tofauti, ingawa, kati ya hizo mbili ni mbili. Angalia, kwanza kabisa, kwamba hii haiko katika nchi ya Misri tu, kama pigo la Wamisri, lakini sasa ni tauni inayomwagwa juu ya dunia nzima.</w:t>
      </w:r>
    </w:p>
    <w:p w:rsidR="00660DA1" w:rsidRPr="009546BE" w14:paraId="01FB8BA2" w14:textId="77777777">
      <w:pPr>
        <w:rPr>
          <w:sz w:val="26"/>
          <w:szCs w:val="26"/>
        </w:rPr>
      </w:pPr>
    </w:p>
    <w:p w:rsidR="00660DA1" w:rsidRPr="009546BE" w14:paraId="2A2870F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Hata hivyo ni theluthi moja tu ya dunia ndio imeathirika. Na utagundua ninaposoma sura ya nane ni mara ngapi theluthi moja ilirudiwa. Theluthi moja inapaswa kueleweka kuwa kubwa kuliko ile ya nne inayohusishwa na mihuri katika sura ya sita.</w:t>
      </w:r>
    </w:p>
    <w:p w:rsidR="00660DA1" w:rsidRPr="009546BE" w14:paraId="6C816BAC" w14:textId="77777777">
      <w:pPr>
        <w:rPr>
          <w:sz w:val="26"/>
          <w:szCs w:val="26"/>
        </w:rPr>
      </w:pPr>
    </w:p>
    <w:p w:rsidR="00660DA1" w:rsidRPr="009546BE" w14:paraId="3C0C971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Pia tulisema kwamba thuluthi moja inapendekeza ukomo wa hukumu. Yaani, hata hukumu iwe kali kiasi gani, ionekane kuwa yenye mipaka tu. Hiyo ni, bado kuna hukumu kubwa zaidi ya kufuata.</w:t>
      </w:r>
    </w:p>
    <w:p w:rsidR="00660DA1" w:rsidRPr="009546BE" w14:paraId="4A0C9BD4" w14:textId="77777777">
      <w:pPr>
        <w:rPr>
          <w:sz w:val="26"/>
          <w:szCs w:val="26"/>
        </w:rPr>
      </w:pPr>
    </w:p>
    <w:p w:rsidR="00660DA1" w:rsidRPr="009546BE" w14:paraId="60C2EB6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Dalili hapa ya theluthi moja tu, ambayo ni kizuizi, inaweza kupendekeza rehema ya Mungu, lakini kimsingi zaidi, inapendekeza kwamba hizi ni hukumu za awali tu. Haya ni matazamio tu ya hukumu kubwa zaidi itakayofuata. Kwa hiyo hukumu hii haiathiri dunia yote, bali sehemu yake tu.</w:t>
      </w:r>
    </w:p>
    <w:p w:rsidR="00660DA1" w:rsidRPr="009546BE" w14:paraId="30CCE080" w14:textId="77777777">
      <w:pPr>
        <w:rPr>
          <w:sz w:val="26"/>
          <w:szCs w:val="26"/>
        </w:rPr>
      </w:pPr>
    </w:p>
    <w:p w:rsidR="00660DA1" w:rsidRPr="009546BE" w14:paraId="3ECD566E"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Kwa sababu ni mfano, pengine hatupaswi, kama tulivyorudia mara kadhaa, kuamua idadi ya watu wa dunia hii ya sasa na kisha kufikiria theluthi moja yao kuathiriwa na hili. Lakini tena, theluthi moja inapendekeza tu kizuizi cha hukumu hii. Haiathiri ulimwengu wote.</w:t>
      </w:r>
    </w:p>
    <w:p w:rsidR="00660DA1" w:rsidRPr="009546BE" w14:paraId="6679A22F" w14:textId="77777777">
      <w:pPr>
        <w:rPr>
          <w:sz w:val="26"/>
          <w:szCs w:val="26"/>
        </w:rPr>
      </w:pPr>
    </w:p>
    <w:p w:rsidR="00660DA1" w:rsidRPr="009546BE" w14:paraId="634FD85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Lakini inawezekana unaposoma hukumu hii, inawezekana kwamba inaelekeza kwenye njaa kali na kali zaidi kuliko muhuri wa tatu wa Ufunuo sura ya sita. Lakini zaidi ya hayo, tena, ni ngumu kusema ikiwa hukumu hii ni yenyewe. Je! baragumu hii ni pigo la kimwili, au ni jambo la kiroho, au ni muunganiko wa yote mawili? Tutaweza, mwishoni kabisa, aina ya kukusanya hizi pamoja na labda kupendekeza nini kinaweza kuwa kinaendelea na baadhi ya hizi tarumbeta kwa ujumla. Baragumu namba mbili.</w:t>
      </w:r>
    </w:p>
    <w:p w:rsidR="00660DA1" w:rsidRPr="009546BE" w14:paraId="092A5CD8" w14:textId="77777777">
      <w:pPr>
        <w:rPr>
          <w:sz w:val="26"/>
          <w:szCs w:val="26"/>
        </w:rPr>
      </w:pPr>
    </w:p>
    <w:p w:rsidR="00660DA1" w:rsidRPr="009546BE" w14:paraId="39386D89"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Katika tarumbeta namba mbili, mlima unaowaka sasa unatupwa baharini. Pengine, sehemu hizi mbili za sanamu hii, zinazowaka na mlima, ni muhimu. Kuchoma kunaweza kumaanisha hukumu.</w:t>
      </w:r>
    </w:p>
    <w:p w:rsidR="00660DA1" w:rsidRPr="009546BE" w14:paraId="44CEFAE9" w14:textId="77777777">
      <w:pPr>
        <w:rPr>
          <w:sz w:val="26"/>
          <w:szCs w:val="26"/>
        </w:rPr>
      </w:pPr>
    </w:p>
    <w:p w:rsidR="00660DA1" w:rsidRPr="009546BE" w14:paraId="537C83D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Na kisha ukweli kwamba ni mlima labda unaonyesha ufalme. Kwa hiyo, mlima unawakilisha au mfano wa ufalme. Na kwa hivyo tuliyo nayo hapa ni hukumu ya Mungu juu ya ufalme mbaya.</w:t>
      </w:r>
    </w:p>
    <w:p w:rsidR="00660DA1" w:rsidRPr="009546BE" w14:paraId="6ADA24EB" w14:textId="77777777">
      <w:pPr>
        <w:rPr>
          <w:sz w:val="26"/>
          <w:szCs w:val="26"/>
        </w:rPr>
      </w:pPr>
    </w:p>
    <w:p w:rsidR="00660DA1" w:rsidRPr="009546BE" w14:paraId="4DC7417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Hukumu iliyoonyeshwa katika suala la kuungua au moto. Asili kutoka kwa hii labda ni Yeremia na sura ya 51. Na kwa hivyo tunarudi kwenye Agano la Kale kwa ufahamu wa taswira yetu.</w:t>
      </w:r>
    </w:p>
    <w:p w:rsidR="00660DA1" w:rsidRPr="009546BE" w14:paraId="70270988" w14:textId="77777777">
      <w:pPr>
        <w:rPr>
          <w:sz w:val="26"/>
          <w:szCs w:val="26"/>
        </w:rPr>
      </w:pPr>
    </w:p>
    <w:p w:rsidR="00660DA1" w:rsidRPr="009546BE" w14:paraId="24A5930E"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Katika Yeremia sura ya 51, hasa mstari wa 25, Yeremia 51 na mstari wa 25, mimi ni juu yako, Ee mlima uharibuo. Angalia taswira ya mlima. Wewe uharibuye dunia yote, asema Bwana.</w:t>
      </w:r>
    </w:p>
    <w:p w:rsidR="00660DA1" w:rsidRPr="009546BE" w14:paraId="7F07423E" w14:textId="77777777">
      <w:pPr>
        <w:rPr>
          <w:sz w:val="26"/>
          <w:szCs w:val="26"/>
        </w:rPr>
      </w:pPr>
    </w:p>
    <w:p w:rsidR="00660DA1" w:rsidRPr="009546BE" w14:paraId="548553A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Nitaunyoosha mkono wangu juu yako, na kukukunja kutoka kwenye majabali na kukufanya kuwa mlima ulioteketezwa. Na kwa hivyo taswira hii ya mlima unaowaka pengine inatoka kwenye andiko kama Yeremia sura ya 51, ambapo hata huko, mlima unaonekana kuwa unaakisi ufalme. Na kwa hivyo hapa mlima labda unawakilisha ufalme mbaya, haswa katika karne ya kwanza, uliojumuishwa katika ufalme wa Kirumi.</w:t>
      </w:r>
    </w:p>
    <w:p w:rsidR="00660DA1" w:rsidRPr="009546BE" w14:paraId="19E66BA9" w14:textId="77777777">
      <w:pPr>
        <w:rPr>
          <w:sz w:val="26"/>
          <w:szCs w:val="26"/>
        </w:rPr>
      </w:pPr>
    </w:p>
    <w:p w:rsidR="00660DA1" w:rsidRPr="009546BE" w14:paraId="37BCE4E6"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Zaidi ya hayo, tukirudi kwenye pigo la Kutoka, sehemu iliyobaki ya tauni hiyo yasema kwamba theluthi moja ya dunia iliteketezwa. Hebu tuone. Kwa kweli, theluthi moja ya bahari iligeuka kuwa damu, ambayo inakumbuka pigo la Kutoka la kugeuza bahari na maji yote kugeuza Mto Nile kuwa damu.</w:t>
      </w:r>
    </w:p>
    <w:p w:rsidR="00660DA1" w:rsidRPr="009546BE" w14:paraId="64A60F5D" w14:textId="77777777">
      <w:pPr>
        <w:rPr>
          <w:sz w:val="26"/>
          <w:szCs w:val="26"/>
        </w:rPr>
      </w:pPr>
    </w:p>
    <w:p w:rsidR="00660DA1" w:rsidRPr="009546BE" w14:paraId="51A84B6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Kwa hiyo, theluthi moja ya bahari inageuka kuwa damu. Theluthi moja ya viumbe hai ndani yake hufa. Na theluthi ya meli zote, cha kufurahisha, ziliharibiwa.</w:t>
      </w:r>
    </w:p>
    <w:p w:rsidR="00660DA1" w:rsidRPr="009546BE" w14:paraId="4060DE52" w14:textId="77777777">
      <w:pPr>
        <w:rPr>
          <w:sz w:val="26"/>
          <w:szCs w:val="26"/>
        </w:rPr>
      </w:pPr>
    </w:p>
    <w:p w:rsidR="00660DA1" w:rsidRPr="009546BE" w14:paraId="5F3DC2F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Kwa hivyo tena, kutajwa huko kwa meli kuharibiwa, inawezekana tena kwamba hii ionekane kama shambulio au hukumu juu ya biashara ya Roma? Tena, njia ya Rumi ya kufanya mambo itaashiriwa katika kupinduliwa kabisa kwa milki yenyewe, kufananishwa na huku kutupwa kwa mlima, kuchomwa kwa mlima, na kuutupa chini. Na je, inawezekana, hata hivyo, kwamba pia ni hukumu juu ya miungu ambayo iko nyuma ya Roma na miungu ambayo iko nyuma ya biashara ya Kirumi? Baragumu namba tatu. Na kama nilivyosema hapo awali, ni ngumu kusema jinsi tunavyoweza kuchukua hii.</w:t>
      </w:r>
    </w:p>
    <w:p w:rsidR="00660DA1" w:rsidRPr="009546BE" w14:paraId="5F6D22AB" w14:textId="77777777">
      <w:pPr>
        <w:rPr>
          <w:sz w:val="26"/>
          <w:szCs w:val="26"/>
        </w:rPr>
      </w:pPr>
    </w:p>
    <w:p w:rsidR="00660DA1" w:rsidRPr="009546BE" w14:paraId="78D7E90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Je, ni asili zaidi ya kimwili? Je, hukumu ni ya kiroho zaidi katika asili? Yohana kimsingi ana nia ya kutumia Kutoka na taswira ya Agano la Kale kutafsiri na kuelezea asili ya Mungu na umuhimu wa hukumu ya Mungu. Lakini baragumu ya tatu inafanana sana na baragumu ya pili, ambapo malaika wa tatu sasa anapiga tarumbeta, na sasa tunapata tauni inayojulikana kama nyota kubwa inayowaka, ambayo sasa inatupwa chini kutoka mbinguni, na sasa inaathiri maji. Kwa hiyo ona aina ya maendeleo kutoka kwa ya kwanza ambayo yanaathiri dunia.</w:t>
      </w:r>
    </w:p>
    <w:p w:rsidR="00660DA1" w:rsidRPr="009546BE" w14:paraId="0E1311B4" w14:textId="77777777">
      <w:pPr>
        <w:rPr>
          <w:sz w:val="26"/>
          <w:szCs w:val="26"/>
        </w:rPr>
      </w:pPr>
    </w:p>
    <w:p w:rsidR="00660DA1" w:rsidRPr="009546BE" w14:paraId="0C9AD26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Nyasi huathiriwa, theluthi moja ya miti, theluthi moja ya dunia, theluthi ya nyasi, na kisha mbili na tatu, sasa maji, bahari huathiriwa. Na kwa hiyo sasa hapa na baragumu namba tatu, malaika wa tatu sasa anaitoa katika ile nyota kuu inayoshuka, ambayo huathiri maji yote. Nyota ilikuwa katika fasihi ya apocalyptic, mara nyingi ishara ya kiumbe cha malaika.</w:t>
      </w:r>
    </w:p>
    <w:p w:rsidR="00660DA1" w:rsidRPr="009546BE" w14:paraId="2A857841" w14:textId="77777777">
      <w:pPr>
        <w:rPr>
          <w:sz w:val="26"/>
          <w:szCs w:val="26"/>
        </w:rPr>
      </w:pPr>
    </w:p>
    <w:p w:rsidR="00660DA1" w:rsidRPr="009546BE" w14:paraId="5D63251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Na pengine nyota kuu hapa inaashiria aina fulani ya kiumbe cha malaika, labda mwovu ambaye sasa anakuja kufanya madhara. Na matokeo ya nyota hii ni kwamba maji yote yanageuka kuwa machungu, tena, yakionyesha Kutoka 7 na kuakisi madhara ya maji yote katika tauni ya Kutoka. Sasa, hilo linarudiwa hapa.</w:t>
      </w:r>
    </w:p>
    <w:p w:rsidR="00660DA1" w:rsidRPr="009546BE" w14:paraId="3F9398A9" w14:textId="77777777">
      <w:pPr>
        <w:rPr>
          <w:sz w:val="26"/>
          <w:szCs w:val="26"/>
        </w:rPr>
      </w:pPr>
    </w:p>
    <w:p w:rsidR="00660DA1" w:rsidRPr="009546BE" w14:paraId="1C545E0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Kwa kupendeza, ilisema kwamba nyota hiyo inaitwa mchungu. Hiyo ilikuwa rahisi, mchungu ulikuwa mmea mchungu. Na kwa hivyo picha hapa ni ya maji kugeuka kuwa machungu sana, hata kuwa na sumu, ambayo haifai kunywa na inaweza kusababisha madhara au hata kifo kwa wale ambao walikunywa.</w:t>
      </w:r>
    </w:p>
    <w:p w:rsidR="00660DA1" w:rsidRPr="009546BE" w14:paraId="6BA88CE2" w14:textId="77777777">
      <w:pPr>
        <w:rPr>
          <w:sz w:val="26"/>
          <w:szCs w:val="26"/>
        </w:rPr>
      </w:pPr>
    </w:p>
    <w:p w:rsidR="00660DA1" w:rsidRPr="009546BE" w14:paraId="3C319F7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Lakini ni vigumu sana kusema jinsi kimwili tunapaswa kuchukua hili, hakika si halisi. Je, hii inarejelea aina ya hukumu ya kimwili, ya kiroho, au mchanganyiko wa zote mbili? Je, hii, kwa mara nyingine tena, ni hukumu juu ya uchumi wa Rumi? Je, ni hukumu juu ya mfumo wa dini ya Kirumi na ibada ya sanamu ambayo iko nyuma yake pia? Namba nne, basi, muhuri namba nne, samahani, tarumbeta namba nne husababisha malaika kupuliza tarumbeta yake. Na sasa kumbuka kwamba nyota za mbinguni zimeathiriwa.</w:t>
      </w:r>
    </w:p>
    <w:p w:rsidR="00660DA1" w:rsidRPr="009546BE" w14:paraId="56C00261" w14:textId="77777777">
      <w:pPr>
        <w:rPr>
          <w:sz w:val="26"/>
          <w:szCs w:val="26"/>
        </w:rPr>
      </w:pPr>
    </w:p>
    <w:p w:rsidR="00660DA1" w:rsidRPr="009546BE" w14:paraId="1F28352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Na kumbuka marudio tena ya sehemu ya theluthi moja, ikipendekeza kizuizi, ikipendekeza hii sio hukumu ya mwisho ya Mungu, kwamba hii ni kielelezo tu cha zaidi yatakayokuja au hukumu ya mwisho bado. Lakini kwa kupulizwa kwa tarumbeta ya nne, makundi yote ya nyota huathirika. Labda hii inaakisi tauni katika Kutoka 10, ambapo kuna giza kote Misri, isipokuwa hapa, ambayo ni mdogo kwa theluthi moja kutokana na kusudi la Yohana na nia yake hapa.</w:t>
      </w:r>
    </w:p>
    <w:p w:rsidR="00660DA1" w:rsidRPr="009546BE" w14:paraId="648B106C" w14:textId="77777777">
      <w:pPr>
        <w:rPr>
          <w:sz w:val="26"/>
          <w:szCs w:val="26"/>
        </w:rPr>
      </w:pPr>
    </w:p>
    <w:p w:rsidR="00660DA1" w:rsidRPr="009546BE" w14:paraId="4601EC7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Si tu anga limetiwa giza, bali makundi yote ya nyota, jua, mwezi, na nyota zenyewe, theluthi moja ya mchana na theluthi moja ya usiku hupita bila mwanga. Swali tena ni jinsi gani tunapaswa kuchukua hii kimwili? Je, inawezekana, nambari moja, tena, kwamba hili ni shambulio au hukumu juu ya ibada ya sanamu? Labda haya yanapasa kuchukuliwa kama dalili ya hukumu ya Mungu juu ya miungu ya Rumi na juu ya mfumo wa kidini nyuma yake. Lakini je, inawezekana pia kwamba pengine giza hapa linaonyesha upumbavu au ubatili na giza ambalo ubinadamu waabudu sanamu sasa umeingia? Kwa hivyo nadhani Greg Beale, katika ufafanuzi wake, anaelewa pigo hili kimsingi katika suala la giza la kiroho na ubatili kamili wa kuabudu miungu, miungu ya kipagani, ya kufuata ibada ya sanamu, haswa kwa wasomaji wa karne ya kwanza kuhusika katika mazoea ya ibada ya sanamu ya Roma.</w:t>
      </w:r>
    </w:p>
    <w:p w:rsidR="00660DA1" w:rsidRPr="009546BE" w14:paraId="52D9FE14" w14:textId="77777777">
      <w:pPr>
        <w:rPr>
          <w:sz w:val="26"/>
          <w:szCs w:val="26"/>
        </w:rPr>
      </w:pPr>
    </w:p>
    <w:p w:rsidR="00660DA1" w:rsidRPr="009546BE" w14:paraId="0FF5257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Kwa hivyo, tarumbeta nne za kwanza kisha katika sura ya 8 zinaonekana kuwa njia bora ya kuzifikia, na inawezekana kuziangalia kwa pamoja. Je, inawezekana, basi? Ninatumia neno linalowezekana kwa sababu kwa asili ya ishara na ukweli kwamba kuchora kwa Yohana kimsingi juu ya mapigo ya Kutoka, ni ngumu kusema, nadhani, ni nini hasa anachofikiria na kila moja ya haya. Badala yake, muhimu zaidi ni kuzingatia umuhimu wa kitheolojia na maana ya kitheolojia ya hukumu ya Mungu ambayo ni kuhusiana na pigo la Kutoka.</w:t>
      </w:r>
    </w:p>
    <w:p w:rsidR="00660DA1" w:rsidRPr="009546BE" w14:paraId="4AAB757D" w14:textId="77777777">
      <w:pPr>
        <w:rPr>
          <w:sz w:val="26"/>
          <w:szCs w:val="26"/>
        </w:rPr>
      </w:pPr>
    </w:p>
    <w:p w:rsidR="00660DA1" w:rsidRPr="009546BE" w14:paraId="2EC710C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Lakini labda tarumbeta nne za kwanza zinakusudiwa kuonyesha ubatili kamili wa ibada ya sanamu. Angalia, kama nilivyosema, maendeleo kutoka kwa ukweli kwamba ardhi imeathiriwa, ukweli kwamba maji yanaathiriwa, na kisha katika baragumu namba nne, ukweli kwamba mbingu zote na nyota zinaathiriwa. Na je, inawezekana basi kwamba ile ya mwisho, hasa lugha na taswira ya giza, inakusudiwa kwa ishara kuonyesha ubatili na giza la kiroho ambalo wale wanaofuata ibada ya sanamu wametumbukizwa ndani yake na ubatili wa kutegemea rasilimali za ulimwengu na rasilimali za Roma katika mazoea yake ya kuabudu sanamu.</w:t>
      </w:r>
    </w:p>
    <w:p w:rsidR="00660DA1" w:rsidRPr="009546BE" w14:paraId="25DB905D" w14:textId="77777777">
      <w:pPr>
        <w:rPr>
          <w:sz w:val="26"/>
          <w:szCs w:val="26"/>
        </w:rPr>
      </w:pPr>
    </w:p>
    <w:p w:rsidR="00660DA1" w:rsidRPr="009546BE" w14:paraId="733E131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Sasa una picha ya ubatili kamili wa kutegemea hilo na giza kamili la kiroho ambamo wale wanaotegemea mali za ulimwengu na kushiriki katika mazoea ya ibada ya sanamu sasa wametumbukizwa. Na kwa hivyo sasa wanateseka gizani. Mateso yanaweza kuwa ya kiroho na ya kimwili.</w:t>
      </w:r>
    </w:p>
    <w:p w:rsidR="00660DA1" w:rsidRPr="009546BE" w14:paraId="2F6FCC0D" w14:textId="77777777">
      <w:pPr>
        <w:rPr>
          <w:sz w:val="26"/>
          <w:szCs w:val="26"/>
        </w:rPr>
      </w:pPr>
    </w:p>
    <w:p w:rsidR="00660DA1" w:rsidRPr="009546BE" w14:paraId="6EF3CF1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Tena, ni ngumu sana kusema. Lakini jambo moja muhimu na hili ambalo nitarudi nalo baadaye ni hasa mstari wa 12, na mstari wa 12, la mwisho kabisa kati ya mapigo haya manne, baragumu, ambayo husababisha giza, kuna uwezekano mkubwa kwamba aya hii inafanya kazi kama matarajio ya giza kuu na hukumu ambayo hufanyika katika Ufunuo 19 na 20. juu ya, au onyo la jinsi kutengwa kwa mwisho na Mungu, hali ya mwisho ya giza, mateso ya mwisho na ubatili yatakuwaje kwenye hukumu ya mwisho ambayo inasimuliwa katika sura ya 19 na 20 kwa wale wanaokataa kutubu.</w:t>
      </w:r>
    </w:p>
    <w:p w:rsidR="00660DA1" w:rsidRPr="009546BE" w14:paraId="1A5C59F5" w14:textId="77777777">
      <w:pPr>
        <w:rPr>
          <w:sz w:val="26"/>
          <w:szCs w:val="26"/>
        </w:rPr>
      </w:pPr>
    </w:p>
    <w:p w:rsidR="00660DA1" w:rsidRPr="009546BE" w14:paraId="63F3D34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Na ningesisitiza, kama mihuri vile vile, kwamba tunapaswa kusoma hii katika mwanga wa hii si tu kuwa hukumu ya Mungu juu ya Roma lakini pia hukumu ya Mungu juu ya makanisa ambao wanakataa kutubu. Mlango wa 2 na 3, yale makanisa yanayokataa kutubu, yale makanisa ambayo yanaachana na ushuhuda wao mwaminifu, yale makanisa ambayo yanajishughulisha na ule mfumo mwovu wa Rumi usiomcha Mungu, wa kuabudu sanamu, kwao, wao pia watakuwa wapokeaji wa mapigo haya. Kwa hiyo tarumbeta nne za kwanza zinaweza kwa pamoja kuwa hukumu juu ya ibada ya sanamu ya Roma na wale wanaoshiriki katika ibada ya sanamu ya Roma kwa kuonyesha ubatili wa kutegemea rasilimali za dunia, rasilimali za ulimwengu, kwa kuonyesha ubatili na giza la kiroho la kutegemea mfumo wa ibada ya sanamu na giza la kiroho ambalo wametumbukizwa ndani ya ubatili wao na kuabudu sanamu. mazoea.</w:t>
      </w:r>
    </w:p>
    <w:p w:rsidR="00660DA1" w:rsidRPr="009546BE" w14:paraId="1BFC8137" w14:textId="77777777">
      <w:pPr>
        <w:rPr>
          <w:sz w:val="26"/>
          <w:szCs w:val="26"/>
        </w:rPr>
      </w:pPr>
    </w:p>
    <w:p w:rsidR="00660DA1" w:rsidRPr="009546BE" w14:paraId="40F5E69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Sasa, katika sura ya 9, tuliyosema inatanguliwa na neno hili la kuvutia kutoka kwa tai anayetamka ole tatu. Ole hizi tatu ndipo zikaanzisha tarumbeta tatu za mwisho. Na tukasema mawili kati ya hayo yanatambulishwa na kupitishwa katika sura ya 9. Katika sura ya 9, ya tatu itasubiri sura ya 11.</w:t>
      </w:r>
    </w:p>
    <w:p w:rsidR="00660DA1" w:rsidRPr="009546BE" w14:paraId="349BC689" w14:textId="77777777">
      <w:pPr>
        <w:rPr>
          <w:sz w:val="26"/>
          <w:szCs w:val="26"/>
        </w:rPr>
      </w:pPr>
    </w:p>
    <w:p w:rsidR="00660DA1" w:rsidRPr="009546BE" w14:paraId="571C388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Lakini sura ya 9 sasa inasimulia hukumu mbili zaidi. Na ninachotaka kusema kwa ufupi sana ni kuhusu ole. Ole hutoka katika fasihi ya kinabii na kwa kawaida hutumiwa katika muktadha wa hukumu.</w:t>
      </w:r>
    </w:p>
    <w:p w:rsidR="00660DA1" w:rsidRPr="009546BE" w14:paraId="70B18D2C" w14:textId="77777777">
      <w:pPr>
        <w:rPr>
          <w:sz w:val="26"/>
          <w:szCs w:val="26"/>
        </w:rPr>
      </w:pPr>
    </w:p>
    <w:p w:rsidR="00660DA1" w:rsidRPr="009546BE" w14:paraId="6681D40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Wao ni ole juu ya mtu, tangazo la ole kwa sababu ya hukumu inayokuja. Kwa hivyo ole hapa hufanya kazi kama aina ya kuamka ili kuzingatia hukumu ambazo zinakaribia kuja. Ole inatamkwa kwa sababu ya ubaya wa hukumu.</w:t>
      </w:r>
    </w:p>
    <w:p w:rsidR="00660DA1" w:rsidRPr="009546BE" w14:paraId="1DB02B46" w14:textId="77777777">
      <w:pPr>
        <w:rPr>
          <w:sz w:val="26"/>
          <w:szCs w:val="26"/>
        </w:rPr>
      </w:pPr>
    </w:p>
    <w:p w:rsidR="00660DA1" w:rsidRPr="009546BE" w14:paraId="0A78D34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Kwa hiyo ningetarajia basi kwamba tarumbeta zaidi katika sura ya 9 labda zitakuwa za asili ya kuchukiza zaidi kuliko hata zile nne za kwanza katika sura ya 8. Angalia pia jinsi sura ya 9 inavyoanza na mapigo kadhaa ambayo yatakuwa ya tabia tofauti sana na sura ya 8. Angalia jinsi mstari wa 13 unatarajia hili, si tu kwa marudio ya ole lakini kumbuka kifungu cha 8 kinachopendekeza katika sura ya 13. 9 haijawekwa vizuri hata kidogo. Ikiwa popote pale, inapaswa kuwa katika sura ya 8, mstari wa 13. Si tu kwamba tunatanguliwa kwa ole hizi tatu, bali ona mstari wa 13, ambapo Yohana asema, nilitazama, na nikasikia, karibu kuvuta fikira kwenye sehemu mpya.</w:t>
      </w:r>
    </w:p>
    <w:p w:rsidR="00660DA1" w:rsidRPr="009546BE" w14:paraId="584E2322" w14:textId="77777777">
      <w:pPr>
        <w:rPr>
          <w:sz w:val="26"/>
          <w:szCs w:val="26"/>
        </w:rPr>
      </w:pPr>
    </w:p>
    <w:p w:rsidR="00660DA1" w:rsidRPr="009546BE" w14:paraId="48A6AF1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Kama tulivyosema, tarumbeta za mwisho zinatambuliwa kuwa na ole tatu. Baragumu inayofuata basi, baragumu namba tano, baragumu namba tano, au safu ya kwanza, inaanza katika sura ya 9. Na hebu nisome sura ya 9, ambayo ni masimulizi ya baragumu mbili zinazofuata au ole mbili za kwanza. Na kile utakachotambua mara moja ni urefu usio na uwiano uliotolewa kwa tarumbeta hizi mbili dhidi ya zile nne za kwanza za sura ya 8. Kumbuka, baragumu nne za kwanza hazianzii hata mstari wa sita.</w:t>
      </w:r>
    </w:p>
    <w:p w:rsidR="00660DA1" w:rsidRPr="009546BE" w14:paraId="3D98A442" w14:textId="77777777">
      <w:pPr>
        <w:rPr>
          <w:sz w:val="26"/>
          <w:szCs w:val="26"/>
        </w:rPr>
      </w:pPr>
    </w:p>
    <w:p w:rsidR="00660DA1" w:rsidRPr="009546BE" w14:paraId="23E23EB6"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Na kwa hivyo tarumbeta nne za kwanza zinasimuliwa kwa mfululizo wa haraka. Lakini sasa katika sura ya 9, tarumbeta mbili zinazofuata zimepanuliwa kwa undani zaidi, labda ikipendekeza umaana wake. Kwa kweli, ningependekeza kwamba haya yaonekane kuwa muhimu zaidi.</w:t>
      </w:r>
    </w:p>
    <w:p w:rsidR="00660DA1" w:rsidRPr="009546BE" w14:paraId="398C9194" w14:textId="77777777">
      <w:pPr>
        <w:rPr>
          <w:sz w:val="26"/>
          <w:szCs w:val="26"/>
        </w:rPr>
      </w:pPr>
    </w:p>
    <w:p w:rsidR="00660DA1" w:rsidRPr="009546BE" w14:paraId="60B99CD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Na kama ole mbili, tunapaswa kuelewa kwamba haya yatakuwa mapigo ya kutisha na muhimu. Na kwa hivyo kuanzia sura ya 9 na mstari wa 1, hizi ni baragumu ya tano na sita au ole moja na mbili. Malaika wa tano akapiga tarumbeta yake, nikaona nyota iliyoanguka kutoka mbinguni hadi duniani.</w:t>
      </w:r>
    </w:p>
    <w:p w:rsidR="00660DA1" w:rsidRPr="009546BE" w14:paraId="4BC338FA" w14:textId="77777777">
      <w:pPr>
        <w:rPr>
          <w:sz w:val="26"/>
          <w:szCs w:val="26"/>
        </w:rPr>
      </w:pPr>
    </w:p>
    <w:p w:rsidR="00660DA1" w:rsidRPr="009546BE" w14:paraId="1B6DAA3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Nyota ilipewa ufunguo wa shimoni la kuzimu. Alipofungua kuzimu, moshi ulipanda kutoka humo kama moshi wa tanuru kubwa. Jua na mbingu zikatiwa giza kwa moshi huo wa kuzimu na nzige wakashuka duniani kutoka katika moshi huo.</w:t>
      </w:r>
    </w:p>
    <w:p w:rsidR="00660DA1" w:rsidRPr="009546BE" w14:paraId="59288A59" w14:textId="77777777">
      <w:pPr>
        <w:rPr>
          <w:sz w:val="26"/>
          <w:szCs w:val="26"/>
        </w:rPr>
      </w:pPr>
    </w:p>
    <w:p w:rsidR="00660DA1" w:rsidRPr="009546BE" w14:paraId="03506E46"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Na wakapewa uwezo kama wa nge wa ardhi. Wakaambiwa wasidhuru nyasi za dunia wala mmea au mti wowote, bali wale tu ambao hawakuwa na muhuri wa Mungu kwenye vipaji vya nyuso zao. Kutoka Ufunuo sura ya 7, ambapo watumishi wa Mungu, wale 144,000, wanatiwa muhuri, au kanisa, watu wa Mungu, wametiwa muhuri.</w:t>
      </w:r>
    </w:p>
    <w:p w:rsidR="00660DA1" w:rsidRPr="009546BE" w14:paraId="3FA32329" w14:textId="77777777">
      <w:pPr>
        <w:rPr>
          <w:sz w:val="26"/>
          <w:szCs w:val="26"/>
        </w:rPr>
      </w:pPr>
    </w:p>
    <w:p w:rsidR="00660DA1" w:rsidRPr="009546BE" w14:paraId="7088AA6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Hawakupewa mamlaka ya kuwaua bali kuwatesa tu kwa muda wa miezi mitano. Na uchungu walioupata ulikuwa kama uchungu wa nge anapompiga mtu. Katika siku hizo, watu walitafuta kifo lakini hawakupata.</w:t>
      </w:r>
    </w:p>
    <w:p w:rsidR="00660DA1" w:rsidRPr="009546BE" w14:paraId="45FEC980" w14:textId="77777777">
      <w:pPr>
        <w:rPr>
          <w:sz w:val="26"/>
          <w:szCs w:val="26"/>
        </w:rPr>
      </w:pPr>
    </w:p>
    <w:p w:rsidR="00660DA1" w:rsidRPr="009546BE" w14:paraId="5A850C7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Watatamani kufa, lakini kifo kitawaepuka au kuwaepuka. Nzige hao walionekana kama farasi waliotayarishwa kwa vita. Juu ya vichwa vyao walikuwa na kitu kama taji za dhahabu, na nyuso zao zilifanana na nyuso za wanadamu.</w:t>
      </w:r>
    </w:p>
    <w:p w:rsidR="00660DA1" w:rsidRPr="009546BE" w14:paraId="3D3B15D4" w14:textId="77777777">
      <w:pPr>
        <w:rPr>
          <w:sz w:val="26"/>
          <w:szCs w:val="26"/>
        </w:rPr>
      </w:pPr>
    </w:p>
    <w:p w:rsidR="00660DA1" w:rsidRPr="009546BE" w14:paraId="1EC14A7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Nywele zao zilikuwa kama nywele za mwanamke. Meno yao yalikuwa kama meno ya simba. Walikuwa na ngao kifuani kama ngao za chuma.</w:t>
      </w:r>
    </w:p>
    <w:p w:rsidR="00660DA1" w:rsidRPr="009546BE" w14:paraId="7853B3DD" w14:textId="77777777">
      <w:pPr>
        <w:rPr>
          <w:sz w:val="26"/>
          <w:szCs w:val="26"/>
        </w:rPr>
      </w:pPr>
    </w:p>
    <w:p w:rsidR="00660DA1" w:rsidRPr="009546BE" w14:paraId="3E281B4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Na sauti ya mabawa yao ilikuwa kama ngurumo ya farasi wengi na magari yanayokimbilia vitani. Walikuwa na mikia inayouma kama nge. Na katika mikia yao walikuwa na uwezo wa kuwatesa watu kwa muda wa miezi mitano.</w:t>
      </w:r>
    </w:p>
    <w:p w:rsidR="00660DA1" w:rsidRPr="009546BE" w14:paraId="23AC0FBF" w14:textId="77777777">
      <w:pPr>
        <w:rPr>
          <w:sz w:val="26"/>
          <w:szCs w:val="26"/>
        </w:rPr>
      </w:pPr>
    </w:p>
    <w:p w:rsidR="00660DA1" w:rsidRPr="009546BE" w14:paraId="1AE4E3C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Juu yao walikuwa na malaika wa kuzimu, ambaye jina lake kwa Kiebrania ni Abadoni, na kwa Kigiriki ni Apoloni. Ole ya kwanza imepita; wengine wawili bado wanakuja. Ole nyingine mbili bado zinakuja.</w:t>
      </w:r>
    </w:p>
    <w:p w:rsidR="00660DA1" w:rsidRPr="009546BE" w14:paraId="5A026D5B" w14:textId="77777777">
      <w:pPr>
        <w:rPr>
          <w:sz w:val="26"/>
          <w:szCs w:val="26"/>
        </w:rPr>
      </w:pPr>
    </w:p>
    <w:p w:rsidR="00660DA1" w:rsidRPr="009546BE" w14:paraId="2A2A1AC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Malaika wa sita, au ole wa pili sasa, akapiga tarumbeta yake, na nikasikia sauti ikitoka katika pembe za alder ya dhahabu iliyo mbele za Mungu. Akamwambia yule malaika wa sita mwenye tarumbeta, wafungue wale malaika wanne waliofungwa karibu na mto mkubwa Frati. Na wale malaika wanne waliokuwa wametayarishwa kwa ajili ya saa hiyohiyo na siku na mwezi na mwaka wakaachiliwa waue theluthi moja ya wanadamu.</w:t>
      </w:r>
    </w:p>
    <w:p w:rsidR="00660DA1" w:rsidRPr="009546BE" w14:paraId="2C51C1D2" w14:textId="77777777">
      <w:pPr>
        <w:rPr>
          <w:sz w:val="26"/>
          <w:szCs w:val="26"/>
        </w:rPr>
      </w:pPr>
    </w:p>
    <w:p w:rsidR="00660DA1" w:rsidRPr="009546BE" w14:paraId="57856F5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Idadi ya wanajeshi waliopanda ilikuwa milioni 200. Nilisikia idadi yao. Farasi na wapanda farasi niliowaona katika maono yangu walionekana hivi.</w:t>
      </w:r>
    </w:p>
    <w:p w:rsidR="00660DA1" w:rsidRPr="009546BE" w14:paraId="350DB646" w14:textId="77777777">
      <w:pPr>
        <w:rPr>
          <w:sz w:val="26"/>
          <w:szCs w:val="26"/>
        </w:rPr>
      </w:pPr>
    </w:p>
    <w:p w:rsidR="00660DA1" w:rsidRPr="009546BE" w14:paraId="6A16687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Ngao zao za kifuani zilikuwa nyekundu kama moto, bluu iliyokolea, na njano kama salfa. Vichwa vya hao farasi vilifanana na vichwa vya simba, na moto, moshi na salfa, vilitoka vinywani mwao. Theluthi moja ya wanadamu waliuawa kwa mapigo hayo matatu, yaani, moto, moshi, na salfa, yaliyotoka katika vinywa vyao.</w:t>
      </w:r>
    </w:p>
    <w:p w:rsidR="00660DA1" w:rsidRPr="009546BE" w14:paraId="78B21FDA" w14:textId="77777777">
      <w:pPr>
        <w:rPr>
          <w:sz w:val="26"/>
          <w:szCs w:val="26"/>
        </w:rPr>
      </w:pPr>
    </w:p>
    <w:p w:rsidR="00660DA1" w:rsidRPr="009546BE" w14:paraId="647CD5B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Moto na nguvu za hao farasi zilikuwa katika vinywa vyao na katika mikia yao, kwa maana mikia yao ilikuwa kama nyoka wenye vichwa vya kudhuru. Wanadamu wengine ambao hawakuuawa kwa mapigo haya bado hawakutubu kazi za mikono yao. Hawakuacha kuabudu mashetani na sanamu za dhahabu, fedha, shaba, mawe na miti, sanamu zisizoweza kuona wala kusikia au kutembea, wala hawakutubu mauaji yao, uganga wao, uasherati wao, au wizi wao.” Kwa hiyo hizo ndizo tarumbeta mbili za mwisho katika angalau zile sita za kwanza za mfululizo wa tarumbeta.</w:t>
      </w:r>
    </w:p>
    <w:p w:rsidR="00660DA1" w:rsidRPr="009546BE" w14:paraId="2420DB6D" w14:textId="77777777">
      <w:pPr>
        <w:rPr>
          <w:sz w:val="26"/>
          <w:szCs w:val="26"/>
        </w:rPr>
      </w:pPr>
    </w:p>
    <w:p w:rsidR="00660DA1" w:rsidRPr="009546BE" w14:paraId="1B8EB2AD"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Unaposoma hilo, kwangu, inaonekana zaidi kama kitu ambacho kinaweza kupatikana katika riwaya au filamu ya Lord of the Rings. Na sitaki, kwa maana fulani, kuharibu hii kwa kupitia tu na kujaribu kushughulikia kila undani na kuichambua. Tena, nataka, kwa kiwango kimoja, kuruhusu maandishi kusimama na kukuruhusu kuhisi athari ya kuchanganya picha hizi zote za dirii za kifuani na sifa za kibinadamu, vipengele vya wadudu, vipengele vinavyofanana na wanyama, na vipengele vinavyofanana na vita vinavyovaa dirii kwenye picha hii moja ya kutisha.</w:t>
      </w:r>
    </w:p>
    <w:p w:rsidR="00660DA1" w:rsidRPr="009546BE" w14:paraId="4C6954AA" w14:textId="77777777">
      <w:pPr>
        <w:rPr>
          <w:sz w:val="26"/>
          <w:szCs w:val="26"/>
        </w:rPr>
      </w:pPr>
    </w:p>
    <w:p w:rsidR="00660DA1" w:rsidRPr="009546BE" w14:paraId="7FE1D1F9"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Ili wasomaji wangekuwa na matumaini ya kuathiriwa na kile walichosikia, na Yohana hakika angeathiriwa kwa kuona hili, na sasa, kwa matumaini, msomaji anashiriki kitu cha athari, ikiwa ni pamoja na sisi, kwa kuisoma tu kwa ujumla. Kwa hivyo, tunahitaji kusikia maono kwa ujumla. Tunahitaji kuiona kwa ujumla.</w:t>
      </w:r>
    </w:p>
    <w:p w:rsidR="00660DA1" w:rsidRPr="009546BE" w14:paraId="154143F5" w14:textId="77777777">
      <w:pPr>
        <w:rPr>
          <w:sz w:val="26"/>
          <w:szCs w:val="26"/>
        </w:rPr>
      </w:pPr>
    </w:p>
    <w:p w:rsidR="00660DA1" w:rsidRPr="009546BE" w14:paraId="03D8C34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Tunahitaji kuiona kwa ujumla na kupata athari yake kabla ya kupitia na kuchambua sehemu zake na kujaribu kubaini ni nini hasa wanarejelea. Kwa kweli, sina uhakika kwamba sehemu zote za maelezo ya nzige hawa na sehemu zote za maelezo ya farasi hawa na wapanda farasi hugawanyika au lazima zinapaswa kuashiria mawazo tofauti, tofauti. Lakini labda, tena, ni mchanganyiko wa haya na athari wanayopata pamoja na kile wanachoonyesha kuhusu nzige hawa na kile wanachoonyesha kuhusu wapanda farasi hawa.</w:t>
      </w:r>
    </w:p>
    <w:p w:rsidR="00660DA1" w:rsidRPr="009546BE" w14:paraId="2DC85A41" w14:textId="77777777">
      <w:pPr>
        <w:rPr>
          <w:sz w:val="26"/>
          <w:szCs w:val="26"/>
        </w:rPr>
      </w:pPr>
    </w:p>
    <w:p w:rsidR="00660DA1" w:rsidRPr="009546BE" w14:paraId="7A3B32D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Lakini nataka kuangalia vipengele vichache katika maelezo haya ya tarumbeta hizi mbili za mwisho, nazo ni makundi mawili, makundi makubwa sana, kundi la nzige na kisha kundi la farasi na wapanda farasi walioelezewa kwa kina katika maandishi haya. Angalia vipengele vichache tu na vipengele muhimu kisha ujaribu kushindana na kile ambacho kinaweza kuwa utambulisho wa vikundi hivi. Na kwa mara nyingine tena, wanafanana? Je, wao ni sawa? Je, ni vipengele tofauti? Mambo haya ni nini hasa? Je, wanawakilisha nini? Hili ndilo andiko, na nitazungumzia hilo sasa kwa sababu nadhani mwitikio wetu kwa tafsiri kama hii unapaswa kuwa dhahiri.</w:t>
      </w:r>
    </w:p>
    <w:p w:rsidR="00660DA1" w:rsidRPr="009546BE" w14:paraId="4C199FDE" w14:textId="77777777">
      <w:pPr>
        <w:rPr>
          <w:sz w:val="26"/>
          <w:szCs w:val="26"/>
        </w:rPr>
      </w:pPr>
    </w:p>
    <w:p w:rsidR="00660DA1" w:rsidRPr="009546BE" w14:paraId="0E16F1F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Hata hivyo, sura ya tisa ni mojawapo ya maandiko ambayo yamejulikana sana na vyombo mbalimbali vya vita vya kisasa. Hata kurudi nyuma mapema, mwanzo wa sura ya tisa huanza na moshi kutoka kuzimu na lugha baadaye na farasi wa sulfuri na moshi kutoka katika vinywa vyao. Hii mara nyingi huibua taswira ya vita vya nyuklia vinavyofanyika, na wengine wamefikiri kwamba hivyo ndivyo hasa John alikuwa akitabiri.</w:t>
      </w:r>
    </w:p>
    <w:p w:rsidR="00660DA1" w:rsidRPr="009546BE" w14:paraId="214DADA2" w14:textId="77777777">
      <w:pPr>
        <w:rPr>
          <w:sz w:val="26"/>
          <w:szCs w:val="26"/>
        </w:rPr>
      </w:pPr>
    </w:p>
    <w:p w:rsidR="00660DA1" w:rsidRPr="009546BE" w14:paraId="3C0AE0F7"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Nzige wameonyesha vyombo vya vita kwa namna ya helikopta fulani, n.k., n.k. na sauti ya mbawa zao zinazofanana na panga panga kwenye helikopta n.k., n.k. Kwa hiyo hili kwa kawaida limekuwa mojawapo ya maandishi hayo ambayo tumejaribu kuyaelewa kwa kuyasoma kwa kuzingatia matukio ya kisasa, yaani, silaha za kijeshi za kisasa na vyombo vya vita. Lakini tena, inatubidi tujiulize na kurejea aina ya fasihi na baadhi ya kanuni zetu za ufasiri, mojawapo ikiwa, namba moja, kwamba Yohana anatumia taswira na lugha inayokusudiwa kuwasiliana kiishara.</w:t>
      </w:r>
    </w:p>
    <w:p w:rsidR="00660DA1" w:rsidRPr="009546BE" w14:paraId="086537A7" w14:textId="77777777">
      <w:pPr>
        <w:rPr>
          <w:sz w:val="26"/>
          <w:szCs w:val="26"/>
        </w:rPr>
      </w:pPr>
    </w:p>
    <w:p w:rsidR="00660DA1" w:rsidRPr="009546BE" w14:paraId="2E14C5EE"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Ingekuwa lugha na taswira ambayo kimsingi hutoka katika Agano la Kale na maandiko ya apocalyptic ambayo wengi wa wasomaji wake wangekuwa wanayafahamu sana. Lakini pili, tulisema moja ya kanuni muhimu ni kwamba ili tafsiri yoyote ya Ufunuo iwe ya kulazimisha, lazima ifikie vigezo ambavyo lazima liwe jambo ambalo Yohana angeweza kukusudia na wasomaji wake wa karne ya kwanza wanaoishi katika zama za kabla ya teknolojia, kijeshi cha kisasa, kabla ya nyuklia wangeweza kuelewa na wangeweza kuwa na maana. Kwa hivyo, kwa kuzingatia kwamba, hakuna njia ambayo John angeweza kuona au kukusudia njia za kisasa za vita na kukusudia helikopta na vita vya nyuklia.</w:t>
      </w:r>
    </w:p>
    <w:p w:rsidR="00660DA1" w:rsidRPr="009546BE" w14:paraId="6DFA0124" w14:textId="77777777">
      <w:pPr>
        <w:rPr>
          <w:sz w:val="26"/>
          <w:szCs w:val="26"/>
        </w:rPr>
      </w:pPr>
    </w:p>
    <w:p w:rsidR="00660DA1" w:rsidRPr="009546BE" w14:paraId="2B0ABF6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Yohana hangeliona hilo, na wasomaji wake hawangelielewa kamwe. Kwa hivyo, tafsiri kama hizo labda zinapaswa kukataliwa. Walakini, kunaweza kuwa na thamani kidogo katika kitu kama hicho. Tunaposoma hili, hatujazoea kupata maelezo na mambo kama hayo.</w:t>
      </w:r>
    </w:p>
    <w:p w:rsidR="00660DA1" w:rsidRPr="009546BE" w14:paraId="565EDAD1" w14:textId="77777777">
      <w:pPr>
        <w:rPr>
          <w:sz w:val="26"/>
          <w:szCs w:val="26"/>
        </w:rPr>
      </w:pPr>
    </w:p>
    <w:p w:rsidR="00660DA1" w:rsidRPr="009546BE" w14:paraId="0FFD676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John, anachofanya John ni kuokota, hasa kama wewe sivyo, hukulelewa kwenye shamba la mifugo au shamba; Nimekuwa katika hali ambapo kumekuwa na tauni ya locus na kuona uharibifu wao kusababisha katika kunyakua ardhi ya mazao. Kwa hivyo mtu katika muktadha huo anaweza kuitikia locus, lakini wengine ambao hawana uzoefu na locus au hawajawahi kuona kitu kama hiki wanaweza kuwaathiri kwa njia sawa. Lakini John kwa kweli anachora picha ambazo wasomaji wake wangeelewa na, kwa maana fulani, kuziweka katika matukio makubwa zaidi ya maisha ili kuwafanya wasomaji wake kuelewa na kujibu na kuitikia ipasavyo.</w:t>
      </w:r>
    </w:p>
    <w:p w:rsidR="00660DA1" w:rsidRPr="009546BE" w14:paraId="0775C932" w14:textId="77777777">
      <w:pPr>
        <w:rPr>
          <w:sz w:val="26"/>
          <w:szCs w:val="26"/>
        </w:rPr>
      </w:pPr>
    </w:p>
    <w:p w:rsidR="00660DA1" w:rsidRPr="009546BE" w14:paraId="4CB43BA9"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Anacheza na hofu zao, ambazo pigo la locus lingekuwa ni hofu ya kweli ya nge na simba wakali na wanyama na mambo kama hayo. Akielewa ni nini maana ya shimo katika fasihi ya Kiyahudi ya Agano la Kale na fasihi ya Kigiriki-Kirumi, Yohana anachukua yote hayo na kuyapeperusha katika hali kubwa kuliko maisha, akichukua picha zinazocheza hofu na matumaini ya wasomaji wake. Kwa hivyo, tunaweza kuwa na angalau kuokoa baadhi ya yale ambayo majaribio yetu ya kisasa hufanya kwa kusema kile kinachozua hofu katika akili zetu. Kweli, ni vita vya nyuklia, au ni njia ya kisasa ya vita?</w:t>
      </w:r>
    </w:p>
    <w:p w:rsidR="00660DA1" w:rsidRPr="009546BE" w14:paraId="39619A96" w14:textId="77777777">
      <w:pPr>
        <w:rPr>
          <w:sz w:val="26"/>
          <w:szCs w:val="26"/>
        </w:rPr>
      </w:pPr>
    </w:p>
    <w:p w:rsidR="00660DA1" w:rsidRPr="009546BE" w14:paraId="70743E5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Hofu ya kutokea kwa vita vya ulimwengu ambavyo vinahusisha uwezekano wa uharibifu wa nyuklia. Aina hizo za vitu zinaweza kufanya kazi kwa ajili yetu kwa njia sawa na vile picha hufanya hapa. Sipendekezi kwamba hivyo ndivyo hasa Yohana alivyokuwa akitabiri, lakini tunapofikiria mapigo na hukumu, tunapofikiria hukumu ya mwisho ya Mungu, wakati mwingine inaweza kuwa na manufaa kutambua ni mambo gani katika siku zetu za kisasa ni mambo ambayo tunaogopa, mambo ambayo yanaonyesha uharibifu, mambo ambayo yanaonyesha kuenea kwa vita, mambo ambayo yanaonyesha machafuko na uovu, na kuangalia yale ya kutusaidia kujibu labda kwa sura ya 9 kwa njia sawa na msomaji wa Ufunuo. vita vyetu vya kisasa na matukio na picha ndivyo Yohana alikuwa akitabiri.</w:t>
      </w:r>
    </w:p>
    <w:p w:rsidR="00660DA1" w:rsidRPr="009546BE" w14:paraId="36876A64" w14:textId="77777777">
      <w:pPr>
        <w:rPr>
          <w:sz w:val="26"/>
          <w:szCs w:val="26"/>
        </w:rPr>
      </w:pPr>
    </w:p>
    <w:p w:rsidR="00660DA1" w:rsidRPr="009546BE" w14:paraId="0409446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Hapana, sivyo ilivyo. Lakini aina hizo za mambo zinaweza kutusaidia kuelewa athari ya na kuibua hofu na majibu ndani yetu kwa njia sawa na ingekuwa katika msomaji wa kwanza wa Yohana. Sasa, jambo la kwanza ambalo Yohana anaona basi katika sura ya 9 ni malaika mwingine au nyota nyingine inayoanguka kutoka angani.</w:t>
      </w:r>
    </w:p>
    <w:p w:rsidR="00660DA1" w:rsidRPr="009546BE" w14:paraId="72915D6F" w14:textId="77777777">
      <w:pPr>
        <w:rPr>
          <w:sz w:val="26"/>
          <w:szCs w:val="26"/>
        </w:rPr>
      </w:pPr>
    </w:p>
    <w:p w:rsidR="00660DA1" w:rsidRPr="009546BE" w14:paraId="4DBA528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Tulisema kwamba, haswa katika fasihi ya apocalyptic na mahali pengine, nyota mara nyingi huonyesha viumbe vya malaika, na labda ndicho kinachotokea hapa. Je, kazi kuu ya malaika huyu ni ipi? Hiki ni kielelezo kizuri cha hali ya kiapokaliptiki ya Ufunuo, ambapo viumbe vya kimalaika hutekeleza majukumu tofauti, lakini kazi ya malaika huyu ni kushikilia ufunguo wa kuzimu na kwa kweli kwenda na kuufungua ili kuwaachia viumbe wengine wa kimalaika au viumbe wa kishetani kutoka kuzimu. Sasa, shimo ni neno ambalo linaonekana kuwa na historia ndefu katika fasihi ya apocalyptic, lakini hata katika kitabu cha Ufunuo, shimo katika maandiko mengi ya apocalyptic ni aina ya gereza au nyumba ya viumbe vya pepo.</w:t>
      </w:r>
    </w:p>
    <w:p w:rsidR="00660DA1" w:rsidRPr="009546BE" w14:paraId="7FFBD6FB" w14:textId="77777777">
      <w:pPr>
        <w:rPr>
          <w:sz w:val="26"/>
          <w:szCs w:val="26"/>
        </w:rPr>
      </w:pPr>
    </w:p>
    <w:p w:rsidR="00660DA1" w:rsidRPr="009546BE" w14:paraId="7B735D4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Katika Ufunuo yenyewe, katika sura ya 11, tutaona kwamba mnyama, mwovu, mchafuko, aina ya sura ya kishetani, mnyama huyo anatoka kuzimu katika sura ya 11. Katika sura ya 17 na mstari wa 8, mnyama huyo anaelezewa kuwa anatoka kuzimu, ambayo inafaa, kuzimu ni nyumba ya au gereza la kiumbe mwovu, wa roho mbaya, wa kishetani. Na kisha, katika sura ya 20, mstari wa 1 na 3 , Shetani amefungwa ndani ya kuzimu na baadaye kutolewa humo ili shimo hili liingize mara moja katika akili zetu makao ya viumbe waovu, wa kishetani, wa kishetani, na wasio wa kawaida.</w:t>
      </w:r>
    </w:p>
    <w:p w:rsidR="00660DA1" w:rsidRPr="009546BE" w14:paraId="13CD9368" w14:textId="77777777">
      <w:pPr>
        <w:rPr>
          <w:sz w:val="26"/>
          <w:szCs w:val="26"/>
        </w:rPr>
      </w:pPr>
    </w:p>
    <w:p w:rsidR="00660DA1" w:rsidRPr="009546BE" w14:paraId="509CBBF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Na kinachotokea shimo linapofunguliwa ni moshi unatoka. Na katika moshi huu, tunapata kimsingi kundi la nzige, wingu zima la nzige wakitoka katika moshi huu. Nzige ndio wanaopata mazingatio katika haya mengine, maelezo ya muhuri wa tano au tarumbeta ya tano.</w:t>
      </w:r>
    </w:p>
    <w:p w:rsidR="00660DA1" w:rsidRPr="009546BE" w14:paraId="27E3117A" w14:textId="77777777">
      <w:pPr>
        <w:rPr>
          <w:sz w:val="26"/>
          <w:szCs w:val="26"/>
        </w:rPr>
      </w:pPr>
    </w:p>
    <w:p w:rsidR="00660DA1" w:rsidRPr="009546BE" w14:paraId="4D2231A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Nzige wana angalau kwa hukumu; kama ishara ya hukumu ya Mungu, nzige wana angalau watangulizi wawili wa Agano la Kale. Mojawapo ni pigo la nzige kuanzia Kutoka 10 na 1 hadi 15. Lingine ni tauni ya nzige kutoka Yoeli sura ya 1 na 2, sura ya 1:2 hadi 2:11 . Kwa kweli, katika Yoeli sura ya 1 na 2, tunasoma kuhusu tauni ya nzige yenye kuvamia.</w:t>
      </w:r>
    </w:p>
    <w:p w:rsidR="00660DA1" w:rsidRPr="009546BE" w14:paraId="33D71C86" w14:textId="77777777">
      <w:pPr>
        <w:rPr>
          <w:sz w:val="26"/>
          <w:szCs w:val="26"/>
        </w:rPr>
      </w:pPr>
    </w:p>
    <w:p w:rsidR="00660DA1" w:rsidRPr="009546BE" w14:paraId="5E6E002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Nami nitasoma tu baadhi ya haya, lakini sikilizeni haya, ninyi wazee, hii ni Yoeli sura ya 1 na mstari wa 2. Sikieni haya, enyi wazee, sikilizeni ninyi nyote mkaao katika nchi. Je, jambo kama hili limewahi kutokea katika siku zenu au katika siku za babu yenu? Waambie watoto wako na waache watoto wako wawaambie watoto wao, na kadhalika. Kilichosazwa na kundi la nzige kimeliwa na nzige.</w:t>
      </w:r>
    </w:p>
    <w:p w:rsidR="00660DA1" w:rsidRPr="009546BE" w14:paraId="3D085F83" w14:textId="77777777">
      <w:pPr>
        <w:rPr>
          <w:sz w:val="26"/>
          <w:szCs w:val="26"/>
        </w:rPr>
      </w:pPr>
    </w:p>
    <w:p w:rsidR="00660DA1" w:rsidRPr="009546BE" w14:paraId="0544F6C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Kile ambacho nzige wakubwa wameacha kimeliwa na nzige. Walichoacha nzige wachanga, wameliwa na nzige wengine. Amka, enyi walevi, na kulia.</w:t>
      </w:r>
    </w:p>
    <w:p w:rsidR="00660DA1" w:rsidRPr="009546BE" w14:paraId="41BC60D3" w14:textId="77777777">
      <w:pPr>
        <w:rPr>
          <w:sz w:val="26"/>
          <w:szCs w:val="26"/>
        </w:rPr>
      </w:pPr>
    </w:p>
    <w:p w:rsidR="00660DA1" w:rsidRPr="009546BE" w14:paraId="72DB566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Pigeni yowe, ninyi nyote wanywao mvinyo. Omboleza kwa sababu ya divai mpya, kwa maana imeporwa kutoka midomoni mwako. Taifa limevamia nchi yako, lenye nguvu zisizo na hesabu, lina meno kama simba, meno ya simba jike.</w:t>
      </w:r>
    </w:p>
    <w:p w:rsidR="00660DA1" w:rsidRPr="009546BE" w14:paraId="638E2F11" w14:textId="77777777">
      <w:pPr>
        <w:rPr>
          <w:sz w:val="26"/>
          <w:szCs w:val="26"/>
        </w:rPr>
      </w:pPr>
    </w:p>
    <w:p w:rsidR="00660DA1" w:rsidRPr="009546BE" w14:paraId="60B0790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Umeharibu mizabibu yangu na kuharibu mitini yangu. Imewang'oa magome yao na kuyatupa, na kuyaacha matawi yao meupe. Nitaishia hapo hapo, na nitaruka hadi sura ya 2 na kusoma baadhi tu ya mistari hiyo, lakini sehemu hii yote inalinganisha uharibifu wa uvamizi wa kigeni na uvamizi wa tauni ya nzige.</w:t>
      </w:r>
    </w:p>
    <w:p w:rsidR="00660DA1" w:rsidRPr="009546BE" w14:paraId="6D1F601F" w14:textId="77777777">
      <w:pPr>
        <w:rPr>
          <w:sz w:val="26"/>
          <w:szCs w:val="26"/>
        </w:rPr>
      </w:pPr>
    </w:p>
    <w:p w:rsidR="00660DA1" w:rsidRPr="009546BE" w14:paraId="67B7850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Sura ya 2, ona uhusiano na baragumu sasa. Pigeni tarumbeta katika Sayuni. Piga kengele kwenye kilima kitakatifu.</w:t>
      </w:r>
    </w:p>
    <w:p w:rsidR="00660DA1" w:rsidRPr="009546BE" w14:paraId="0676B8C2" w14:textId="77777777">
      <w:pPr>
        <w:rPr>
          <w:sz w:val="26"/>
          <w:szCs w:val="26"/>
        </w:rPr>
      </w:pPr>
    </w:p>
    <w:p w:rsidR="00660DA1" w:rsidRPr="009546BE" w14:paraId="139A96D6"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Wote wakaao katika nchi na watetemeke, kwa maana siku ya Bwana inakuja. Iko karibu. Siku ya giza na utusitusi, siku ya mawingu na weusi, kama alfajiri inayotanda juu ya mlima.</w:t>
      </w:r>
    </w:p>
    <w:p w:rsidR="00660DA1" w:rsidRPr="009546BE" w14:paraId="2C99579A" w14:textId="77777777">
      <w:pPr>
        <w:rPr>
          <w:sz w:val="26"/>
          <w:szCs w:val="26"/>
        </w:rPr>
      </w:pPr>
    </w:p>
    <w:p w:rsidR="00660DA1" w:rsidRPr="009546BE" w14:paraId="11C269D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Ona lugha hiyo ya giza na weusi, ambayo ndiyo moshi hutokeza unapotoka katika shimo la kuzimu katika Ufunuo sura ya 9. Jeshi kubwa na lenye nguvu linakuja, ambalo halijapata kuwapo zamani wala halitakuwapo katika enzi ijayo. Mbele yao moto unateketeza nyuma yao kama miali ya moto. Mbele yao ardhi ni kama bustani ya Edeni.</w:t>
      </w:r>
    </w:p>
    <w:p w:rsidR="00660DA1" w:rsidRPr="009546BE" w14:paraId="6A632E1A" w14:textId="77777777">
      <w:pPr>
        <w:rPr>
          <w:sz w:val="26"/>
          <w:szCs w:val="26"/>
        </w:rPr>
      </w:pPr>
    </w:p>
    <w:p w:rsidR="00660DA1" w:rsidRPr="009546BE" w14:paraId="79EC82D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Nyuma yao, kuna ukiwa wa jangwa, na hakuna kinachotoroka. Kwa hiyo wazo ni kwamba, kabla hawajafika huko, nchi ni nzuri na kama Bustani ya Edeni. Baada ya kuyapitia, hakuna ila uharibifu.</w:t>
      </w:r>
    </w:p>
    <w:p w:rsidR="00660DA1" w:rsidRPr="009546BE" w14:paraId="01648BCA" w14:textId="77777777">
      <w:pPr>
        <w:rPr>
          <w:sz w:val="26"/>
          <w:szCs w:val="26"/>
        </w:rPr>
      </w:pPr>
    </w:p>
    <w:p w:rsidR="00660DA1" w:rsidRPr="009546BE" w14:paraId="0953667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Kila kitu kimeharibiwa. Wana sura ya farasi. Wanarukaruka kama wapanda farasi.</w:t>
      </w:r>
    </w:p>
    <w:p w:rsidR="00660DA1" w:rsidRPr="009546BE" w14:paraId="5F8F2299" w14:textId="77777777">
      <w:pPr>
        <w:rPr>
          <w:sz w:val="26"/>
          <w:szCs w:val="26"/>
        </w:rPr>
      </w:pPr>
    </w:p>
    <w:p w:rsidR="00660DA1" w:rsidRPr="009546BE" w14:paraId="112F297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Kwa kelele kama ya gari la vita, wanaruka juu ya milima kama moto unaoteketeza makapi, kama jeshi lenye nguvu lililowekwa tayari kwa vita. Kwa kuwatazama, mataifa yana uchungu. Kila uso unageuka rangi.</w:t>
      </w:r>
    </w:p>
    <w:p w:rsidR="00660DA1" w:rsidRPr="009546BE" w14:paraId="5957000A" w14:textId="77777777">
      <w:pPr>
        <w:rPr>
          <w:sz w:val="26"/>
          <w:szCs w:val="26"/>
        </w:rPr>
      </w:pPr>
    </w:p>
    <w:p w:rsidR="00660DA1" w:rsidRPr="009546BE" w14:paraId="79A96DD9"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Wanashambulia kama mashujaa. Wanapanda kuta kama askari. Wako kwenye mstari mwingi, sio kukengeuka kutoka kwa mkondo wao.</w:t>
      </w:r>
    </w:p>
    <w:p w:rsidR="00660DA1" w:rsidRPr="009546BE" w14:paraId="73E82573" w14:textId="77777777">
      <w:pPr>
        <w:rPr>
          <w:sz w:val="26"/>
          <w:szCs w:val="26"/>
        </w:rPr>
      </w:pPr>
    </w:p>
    <w:p w:rsidR="00660DA1" w:rsidRPr="009546BE" w14:paraId="2BF1A44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Hawagombanii. Kila mmoja anasonga mbele moja kwa moja. Aya 9. Wanaukimbilia mji.</w:t>
      </w:r>
    </w:p>
    <w:p w:rsidR="00660DA1" w:rsidRPr="009546BE" w14:paraId="703879EE" w14:textId="77777777">
      <w:pPr>
        <w:rPr>
          <w:sz w:val="26"/>
          <w:szCs w:val="26"/>
        </w:rPr>
      </w:pPr>
    </w:p>
    <w:p w:rsidR="00660DA1" w:rsidRPr="009546BE" w14:paraId="41AA918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Wanakimbia kando ya ukuta. Wanapanda ndani ya nyumba kama wezi waingiao madirishani. Mbele yao nchi inatetemeka na kutetemeka.</w:t>
      </w:r>
    </w:p>
    <w:p w:rsidR="00660DA1" w:rsidRPr="009546BE" w14:paraId="479CC706" w14:textId="77777777">
      <w:pPr>
        <w:rPr>
          <w:sz w:val="26"/>
          <w:szCs w:val="26"/>
        </w:rPr>
      </w:pPr>
    </w:p>
    <w:p w:rsidR="00660DA1" w:rsidRPr="009546BE" w14:paraId="648BFDC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Jua na mwezi vimetiwa giza, na nyota haziangazi tena. Uhusiano wa kuvutia na pigo namba nne. Kwa maneno mengine, pigo namba nne, baragumu namba nne katika Ufunuo 8, ambayo ni nyota na anga zikiwa zimetiwa giza, sasa inaonekana kuwa inahusiana na tauni ya nzige katika sura ya 9. Uhusiano huo tayari unapatikana katika Yoeli sura ya 2. Bwana ananguruma mbele ya jeshi lake.</w:t>
      </w:r>
    </w:p>
    <w:p w:rsidR="00660DA1" w:rsidRPr="009546BE" w14:paraId="6992C760" w14:textId="77777777">
      <w:pPr>
        <w:rPr>
          <w:sz w:val="26"/>
          <w:szCs w:val="26"/>
        </w:rPr>
      </w:pPr>
    </w:p>
    <w:p w:rsidR="00660DA1" w:rsidRPr="009546BE" w14:paraId="3EF7AE27"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Majeshi yake hayahesabiki na wenye nguvu ni wale wanaotii amri yake. Siku ya Bwana ni kuu. Inatisha.</w:t>
      </w:r>
    </w:p>
    <w:p w:rsidR="00660DA1" w:rsidRPr="009546BE" w14:paraId="3EE0E6CF" w14:textId="77777777">
      <w:pPr>
        <w:rPr>
          <w:sz w:val="26"/>
          <w:szCs w:val="26"/>
        </w:rPr>
      </w:pPr>
    </w:p>
    <w:p w:rsidR="00660DA1" w:rsidRPr="009546BE" w14:paraId="55036877"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Ni nani anayeweza kuvumilia? Kwa hiyo, Yohana amechukua, kwa msingi wa kuchora mapigo ya Wamisri, kuanzia Kutoka 10, alichukua tauni ya nzige, lakini pia alichorwa katika tauni nyingine kubwa ya nzige, ambayo kwa uwazi inatumika kwa mafumbo katika Yoeli sura ya 1 na 2, sasa ili kuonyesha uharibifu na uharibifu uliokithiri na kamili ambao tauni hii ya nzige ni kama nilivyowahi kuona leo. tauni ya nzige, au ikiwa wewe ni mkulima au mfugaji, au umeona uthibitisho wa tauni ya nzige, mtu anaweza kuelewa utisho wa uharibifu ambao tauni ya nzige ililipuliwa kuwa kubwa kuliko uhai ungeweza kuzalisha kwa wasomaji. Lakini hii ni wazi sio tauni ya nzige ya kawaida. Ni mchanganyiko wa wadudu, wanyama, nge, na hata wanadamu wanaokusudiwa kuibua hofu na hofu kwa wasomaji.</w:t>
      </w:r>
    </w:p>
    <w:p w:rsidR="00660DA1" w:rsidRPr="009546BE" w14:paraId="7ECB9231" w14:textId="77777777">
      <w:pPr>
        <w:rPr>
          <w:sz w:val="26"/>
          <w:szCs w:val="26"/>
        </w:rPr>
      </w:pPr>
    </w:p>
    <w:p w:rsidR="00660DA1" w:rsidRPr="009546BE" w14:paraId="62B4506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Pia, inashangaza kwamba tauni hii ya nzige haidhuru mimea, ambayo ungetazamia, lakini badala yake, tauni hii ya nzige ni ya pekee kwa kuwa inadhuru wanadamu, wale ambao hawana muhuri kutoka Ufunuo sura ya 7. Pengine, tunapouliza swali la nini au ni nani hawa nzige katika Ufunuo sura ya 9, wao ni wa mfano wa nini? Na Grant Osborne, katika ufafanuzi wake juu ya Ufunuo, anasema haya pengine ni maelezo ya ajabu zaidi ya kitu chochote kinachopatikana katika kitabu cha Ufunuo. Je, tutawatambuaje hawa? Uwezekano mkubwa zaidi, na ninaona kwamba kuna makubaliano mengi juu ya hili katika maoni, labda tunapaswa kutambua tauni hii ya nzige kama viumbe vya pepo. Nadhani hiyo ni wazi mara moja kutokana na ukweli kwamba wanatoka kwenye shimo.</w:t>
      </w:r>
    </w:p>
    <w:p w:rsidR="00660DA1" w:rsidRPr="009546BE" w14:paraId="3A7D106D" w14:textId="77777777">
      <w:pPr>
        <w:rPr>
          <w:sz w:val="26"/>
          <w:szCs w:val="26"/>
        </w:rPr>
      </w:pPr>
    </w:p>
    <w:p w:rsidR="00660DA1" w:rsidRPr="009546BE" w14:paraId="6AEC085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Tena, katika maandiko ya apocalyptic, hata katika kitabu cha Ufunuo, shimo ni chanzo cha mnyama. Ndio chanzo cha viumbe vya kishetani, mapepo, viumbe visivyo vya kawaida, kwa hiyo tunapaswa kuwachukulia nzige hawa si kama helikopta na ndege au si kama nzige halisi wa kimwili, lakini tunapaswa kuwachukulia hawa kama ishara ya mashambulizi ya kishetani katika uharibifu wanaosababisha. Basi, ni madhara gani au mateso gani yanayosababishwa na nzige? Mara kadhaa, ilisema nzige wanaruhusiwa kuwatesa wanadamu.</w:t>
      </w:r>
    </w:p>
    <w:p w:rsidR="00660DA1" w:rsidRPr="009546BE" w14:paraId="7C094DF7" w14:textId="77777777">
      <w:pPr>
        <w:rPr>
          <w:sz w:val="26"/>
          <w:szCs w:val="26"/>
        </w:rPr>
      </w:pPr>
    </w:p>
    <w:p w:rsidR="00660DA1" w:rsidRPr="009546BE" w14:paraId="0C0104E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Wanafanya hivyo kwa mkia unaofanana na nge. Kwa hilo, wanayo mamlaka ya kudhuru na kutesa na kusababisha matatizo kwa wanadamu. Kwa mara nyingine tena, nadhani ni ngumu kusema haswa.</w:t>
      </w:r>
    </w:p>
    <w:p w:rsidR="00660DA1" w:rsidRPr="009546BE" w14:paraId="1E24E0DD" w14:textId="77777777">
      <w:pPr>
        <w:rPr>
          <w:sz w:val="26"/>
          <w:szCs w:val="26"/>
        </w:rPr>
      </w:pPr>
    </w:p>
    <w:p w:rsidR="00660DA1" w:rsidRPr="009546BE" w14:paraId="07D34FD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Je, haya ni mateso ya kimwili? Ikiwa ndivyo, ni nini? Je, ni mateso ya kiroho? Je, ni mchanganyiko wa zote mbili? Labda tunapaswa kuiona tena katika nuru ya baragumu ya nne katika sura ya 8, mstari wa 12, ambayo inaleta giza, na kusababisha giza na ubatili, ili kwamba tunapaswa kuelewa hili kama vile nzige wanadhuru na kuwatesa watu kwa kuwaangusha zaidi katika kukata tamaa na giza, na kuonyesha zaidi ubatili wa ibada yao ya sanamu. Kwa maneno mengine, je, inawezekana kwamba wanasababisha madhara makubwa ya kiroho kiasi kwamba mwandishi anaweza kusema hata wanatafuta kifo, na kifo hata kinawakimbia? Lakini kipengele kimoja ninachotaka kutaja, au vipengele viwili vya kuvutia zaidi kuhusu maelezo ya tauni hii ya nzige, ni, kwanza kabisa, ukweli kwamba inasemekana kwamba nzige waliruhusiwa kufanya kazi kwa muda wa miezi mitano. Wengine wamejaribu, kama vile idadi na vipindi vingine vya wakati katika Ufunuo, kusoma hili kihalisi.</w:t>
      </w:r>
    </w:p>
    <w:p w:rsidR="00660DA1" w:rsidRPr="009546BE" w14:paraId="50A983A7" w14:textId="77777777">
      <w:pPr>
        <w:rPr>
          <w:sz w:val="26"/>
          <w:szCs w:val="26"/>
        </w:rPr>
      </w:pPr>
    </w:p>
    <w:p w:rsidR="00660DA1" w:rsidRPr="009546BE" w14:paraId="122C742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Labda maelezo bora zaidi ni kwamba miezi mitano ilikuwa mzunguko wa kawaida wa maisha ya nzige, kwa hivyo hatupaswi kuchukua hii kihalisi. Labda, tena, inaonyesha kikomo kwamba hii sio hukumu ya mwisho lakini miezi mitano haipaswi kuchukuliwa kama kuashiria muda mfupi, na pia haipaswi kuchukuliwa kama miezi mitano halisi, lakini ili kuonyesha tu kwamba mwandishi anatumia lugha ya maisha ya kawaida ya nzige, ni kwamba wangekuwa hai kwa muda wa miezi mitano, kwa hiyo sasa anaonyesha nzige kwa muda wa miezi mitano kama maisha yao ya kawaida ya kazi. siku. Kipengele cha pili cha kuvutia ambacho si cha kawaida ni kwamba nzige wanaonekana kuwa na kiongozi katika sura ya 9 na mstari wa 11, kiongozi ambaye amefafanuliwa kwa maneno mawili, neno la Kiebrania Abadoni na neno la Kigiriki Apollon, yote haya yakidokeza uharibifu au mharibifu kama jina la kiongozi, ambalo linamfaa kabisa kiongozi wa kundi hili la nzige, kwa hivyo kiongozi huyo labda ni malaika mwingine na nyota, ambayo labda nyota huanguka chini na nyota. kuashiria kiumbe cha malaika, je, inawezekana kwamba huyu ndiye kiongozi wa nzige? Kuna uwezekano mwingine kadhaa kwa kiongozi huyu, ambaye anaitwa Abadoni au Apolloni kwa Kiebrania au Kigiriki.</w:t>
      </w:r>
    </w:p>
    <w:p w:rsidR="00660DA1" w:rsidRPr="009546BE" w14:paraId="4E702DB8" w14:textId="77777777">
      <w:pPr>
        <w:rPr>
          <w:sz w:val="26"/>
          <w:szCs w:val="26"/>
        </w:rPr>
      </w:pPr>
    </w:p>
    <w:p w:rsidR="00660DA1" w:rsidRPr="009546BE" w14:paraId="4096BEDD"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Mojawapo ni kwamba hii inaweza kuwa dokezo, kuokota tena juu ya mapigo ya Kutoka; hii inaweza kuwa dokezo kwa malaika wa kifo katika mapigo ya Kutoka. Inaweza pia kuwa dokezo kwa wazo katika sehemu kadhaa katika fasihi ya apocalyptic ya malaika wa kifo ambaye Mungu amemkabidhi ulimwengu wa chini kuwajibika kwa viumbe vya pepo. Hilo linaweza pia kuwa dokezo kwa malaika huyu, kwa kiongozi huyu anayeitwa mharibifu, aharibuye, aletaye uharibifu.</w:t>
      </w:r>
    </w:p>
    <w:p w:rsidR="00660DA1" w:rsidRPr="009546BE" w14:paraId="72250803" w14:textId="77777777">
      <w:pPr>
        <w:rPr>
          <w:sz w:val="26"/>
          <w:szCs w:val="26"/>
        </w:rPr>
      </w:pPr>
    </w:p>
    <w:p w:rsidR="00660DA1" w:rsidRPr="009546BE" w14:paraId="11B1523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Lakini kwa vyovyote vile, taswira ni kuongeza hali ya uharibifu ya kile kinachoendelea. Nzige hao, kama vile nzige wanaofafanuliwa katika Yoeli sura ya pili, wanaonekana kuwa na kiongozi. Yaani wanakwenda kwa mpangilio, na wanatoka kama jeshi, na wanaonekana kuwa na kiongozi ambaye naye amedhamiria kuharibu.</w:t>
      </w:r>
    </w:p>
    <w:p w:rsidR="00660DA1" w:rsidRPr="009546BE" w14:paraId="5AAC4DB7" w14:textId="77777777">
      <w:pPr>
        <w:rPr>
          <w:sz w:val="26"/>
          <w:szCs w:val="26"/>
        </w:rPr>
      </w:pPr>
    </w:p>
    <w:p w:rsidR="00660DA1" w:rsidRPr="009546BE" w14:paraId="1F2E4CB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Sasa, kinachovutia kuhusu tauni hii basi ni kana kwamba mwandishi anawaambia wasomaji wake, wasomaji katika karne ya kwanza, kwamba nyuma ya miungu ya kipagani ambayo wanajaribiwa kuiabudu, nyuma ya miungu ya Rumi na mfumo wa ibada ya sanamu wa Rumi na shughuli zake, hatimaye wanadanganya Shetani na mapepo yake. Ajabu ni kwamba miungu ile ile ambayo wangeiabudu na zile sanamu za sanamu ambazo wangeabudu, ambayo inakuwa wazi mwishoni kabisa katika mistari ya 20 na 21, ilitambulishwa, hasa 20, kwa sanamu walizoziabudu, kwamba walikataa kutubu na kuacha kuziabudu. Sanamu hizo hizo kwa kweli huzigeukia kwa kejeli na kutafuta kuzidhuru na kuziangamiza.</w:t>
      </w:r>
    </w:p>
    <w:p w:rsidR="00660DA1" w:rsidRPr="009546BE" w14:paraId="4E428750" w14:textId="77777777">
      <w:pPr>
        <w:rPr>
          <w:sz w:val="26"/>
          <w:szCs w:val="26"/>
        </w:rPr>
      </w:pPr>
    </w:p>
    <w:p w:rsidR="00660DA1" w:rsidRPr="009546BE" w14:paraId="694DD8A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Miungu ile ile wanayoifuata ndiyo miungu ile ile inayowatesa kwa kejeli. Kwa hiyo, pigo la kwanza la sura ya tisa basi linaonekana kutambuliwa na pigo la uovu, viumbe wa kishetani. Kazi ya pigo hilo ni, kwa mara nyingine tena, kushambulia ibada yao ya sanamu kwa kudhihirisha asili ya kishetani ya ibada ya sanamu na, kwa maana fulani, asili yake yenye uharibifu, kwamba miungu ile ile wanayoabudu, mfumo wa ibada ya sanamu katika Roma wanaoshiriki, sasa inawageukia kuwaangamiza, ili kuonyesha ubatili, kudhihirisha giza la kiroho ambalo sasa wangetumbukizwa katika kitu kingine cha kutisha. Hukumu ya Mungu juu ya Roma iliyoabudu sanamu, lakini pia kwa yeyote ambaye angeshiriki katika hilo, kutia ndani washiriki wa makanisa saba ya Ufunuo sura ya pili na ya tatu.</w:t>
      </w:r>
    </w:p>
    <w:p w:rsidR="00660DA1" w:rsidRPr="009546BE" w14:paraId="6A7E9C7F" w14:textId="77777777">
      <w:pPr>
        <w:rPr>
          <w:sz w:val="26"/>
          <w:szCs w:val="26"/>
        </w:rPr>
      </w:pPr>
    </w:p>
    <w:p w:rsidR="00660DA1" w:rsidRPr="009546BE" w14:paraId="164695B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Baragumu namba sita, au ole namba mbili. Katika mstari wa 13, kwa kustaajabisha, pigo hili la tarumbeta linatambulishwa kwa njia ambayo ni ya kipekee kutoka kwa yale mengine. Ingawa inafanana na ile iliyotangulia, pia inahusisha kiumbe wa kimalaika akifungua kitu ili kuruhusu jambo litendeke.</w:t>
      </w:r>
    </w:p>
    <w:p w:rsidR="00660DA1" w:rsidRPr="009546BE" w14:paraId="2CE9942C" w14:textId="77777777">
      <w:pPr>
        <w:rPr>
          <w:sz w:val="26"/>
          <w:szCs w:val="26"/>
        </w:rPr>
      </w:pPr>
    </w:p>
    <w:p w:rsidR="00660DA1" w:rsidRPr="009546BE" w14:paraId="17E632E7"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Hiyo ni, katika mstari wa 13, tunatambulishwa kwa malaika ambaye anapiga tarumbeta yake, na sasa sauti isiyojulikana inatoka kwenye madhabahu. Kwa hiyo, kumbuka tuna madhabahu tena, na hapa pembe za madhabahu ya dhahabu zimetajwa, kwa hiyo kwa maana fulani tumerudi kwenye chumba cha kiti cha enzi cha mbinguni na mandhari ya mbinguni, na sasa sauti isiyojulikana inatoka kwenye madhabahu, na hii ndiyo inasema. Inazungumza na malaika wa sita aliye na tarumbeta, na kile ambacho malaika huyu anapaswa kufanya sasa ni kwa malaika wa nne, au malaika huyu atapiga tarumbeta yake na kuwafungua malaika wanne ambao wamefungwa kwenye mto Eufrate.</w:t>
      </w:r>
    </w:p>
    <w:p w:rsidR="00660DA1" w:rsidRPr="009546BE" w14:paraId="753B965D" w14:textId="77777777">
      <w:pPr>
        <w:rPr>
          <w:sz w:val="26"/>
          <w:szCs w:val="26"/>
        </w:rPr>
      </w:pPr>
    </w:p>
    <w:p w:rsidR="00660DA1" w:rsidRPr="009546BE" w14:paraId="0A0474C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Kwa hivyo, sasa tuna kila aina ya viumbe vya kimalaika wanaocheza jukumu tena, na kupendekeza kwa mara nyingine tena kwamba kimsingi pigo hili litakuwa la nguvu isiyo ya kawaida au pigo hili litahusisha viumbe vya kimalaika au kishetani. Lakini ni nini kinachotukia mara tu malaika hao wanne waliofungwa katika Eufrati watakapofunguliwa? Kisha umati wa farasi au askari waliopanda farasi, farasi pamoja na wapandaji wao sasa wanakimbilia nje, na kwa mara nyingine tena, ni dhahiri kwamba wanamaanisha kufanya madhara, kwamba wanamaanisha kuharibu, na wanamaanisha kushinda na kushinda. Sasa, swali la kwanza ni je, hawa malaika wanne wamefungwa kwenye mto Frati ni nani ulimwenguni? Malaika wanne ni nani, nao wanawakilisha nini? Kwa nini nne kati yao, na kwa nini Eufrate? Huenda ikawa kwamba hawa malaika wanne hapa ni wale wale malaika wanne nyuma katika sura ya saba wanaozizuia zile pepo nne, yaani, zile pepo nne za hukumu.</w:t>
      </w:r>
    </w:p>
    <w:p w:rsidR="00660DA1" w:rsidRPr="009546BE" w14:paraId="6801E8F6" w14:textId="77777777">
      <w:pPr>
        <w:rPr>
          <w:sz w:val="26"/>
          <w:szCs w:val="26"/>
        </w:rPr>
      </w:pPr>
    </w:p>
    <w:p w:rsidR="00660DA1" w:rsidRPr="009546BE" w14:paraId="2C53155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Sasa, nyuma katika sura ya saba na ya kwanza na ya pili, kumbuka maono yale kabla, pepo nne zimeruhusiwa kuvuma, mapigo manne, Mungu anawaamuru malaika wayazuie mpaka atakapoweza kuwatia muhuri watumishi wake, wale wanaoweza kustahimili hili, wale ambao hawatadhurika. Sasa, labda tunawaona wale malaika wanne au zile pepo nne zikiachiliwa na sasa zikiweza kutoka na kusababisha madhara, zikiweza kutoka na kufanya uharibifu; yaani, pepo zikiwa mfano wa hukumu. Sasa, hawa malaika wanne watafunguliwa, na hukumu yao itafuata.</w:t>
      </w:r>
    </w:p>
    <w:p w:rsidR="00660DA1" w:rsidRPr="009546BE" w14:paraId="0A655FC7" w14:textId="77777777">
      <w:pPr>
        <w:rPr>
          <w:sz w:val="26"/>
          <w:szCs w:val="26"/>
        </w:rPr>
      </w:pPr>
    </w:p>
    <w:p w:rsidR="00660DA1" w:rsidRPr="009546BE" w14:paraId="6E18143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Swali linalofuata la kujiuliza ni, kwa nini mto Euphrates? Watu wengi wamejaribu kuchukulia hili kihalisi, na hata kumekuwa na shauku kubwa katika kile kinachoendelea katika Mto Eufrate katika siku za kisasa na jinsi wanajeshi wangeweza kuuvuka na mambo kama hayo. Uwezekano mkubwa zaidi, ingawa, tena, Yohana anatumia taswira au lugha ya kiishara kutoka katika Agano la Kale na kuitumia kiishara katika maono yake mwenyewe kusema jambo fulani. Jambo kuu ni kuelewa kwamba Eufrate inaweza kuwa na nafasi mbili.</w:t>
      </w:r>
    </w:p>
    <w:p w:rsidR="00660DA1" w:rsidRPr="009546BE" w14:paraId="2CCD0B74" w14:textId="77777777">
      <w:pPr>
        <w:rPr>
          <w:sz w:val="26"/>
          <w:szCs w:val="26"/>
        </w:rPr>
      </w:pPr>
    </w:p>
    <w:p w:rsidR="00660DA1" w:rsidRPr="009546BE" w14:paraId="513D29E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Kwa mara nyingine tena, inaweza kuwa ya kusisimua zaidi ya usuli mmoja. Mto Frati ulikuwa na jukumu katika maandishi ya kinabii ya Agano la Kale katika matarajio ya uvamizi kutoka kaskazini au uvamizi ambao ungekuja kuvuka Mto Frati. Kwa hiyo, kuna historia ya Agano la Kale ambapo Eufrate ingekuwa mahali pazuri kwa jeshi kuvuka katika mwanga wa matarajio ya Agano la Kale.</w:t>
      </w:r>
    </w:p>
    <w:p w:rsidR="00660DA1" w:rsidRPr="009546BE" w14:paraId="327D1E58" w14:textId="77777777">
      <w:pPr>
        <w:rPr>
          <w:sz w:val="26"/>
          <w:szCs w:val="26"/>
        </w:rPr>
      </w:pPr>
    </w:p>
    <w:p w:rsidR="00660DA1" w:rsidRPr="009546BE" w14:paraId="0501DBE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Hapo ndipo ungetarajia uvamizi. Hao ndio ungetarajia jeshi lije, jeshi linalovamia kutoka upande wa Mto Frati. Pia, ingawa, pamoja na Milki ya Wagiriki na Warumi, Eufrati ulikuwa sehemu ya mpaka wa mashariki kabisa wa Milki ya Roma.</w:t>
      </w:r>
    </w:p>
    <w:p w:rsidR="00660DA1" w:rsidRPr="009546BE" w14:paraId="335D0C46" w14:textId="77777777">
      <w:pPr>
        <w:rPr>
          <w:sz w:val="26"/>
          <w:szCs w:val="26"/>
        </w:rPr>
      </w:pPr>
    </w:p>
    <w:p w:rsidR="00660DA1" w:rsidRPr="009546BE" w14:paraId="13ACA27D"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Jambo lingine la kufurahisha ni kwamba mmoja wa maadui wakali wa Milki ya Kirumi, wale wanaoitwa wapiganaji wa Parthian, wangeishi katika eneo hilo. Kwa hiyo, kwa historia ya Kigiriki-Kirumi, mtu angeona Eufrate. Huo ndio mwelekeo ambao jeshi la Waparthi, maadui wakali wa Roma, wangetoka.</w:t>
      </w:r>
    </w:p>
    <w:p w:rsidR="00660DA1" w:rsidRPr="009546BE" w14:paraId="60E24CB5" w14:textId="77777777">
      <w:pPr>
        <w:rPr>
          <w:sz w:val="26"/>
          <w:szCs w:val="26"/>
        </w:rPr>
      </w:pPr>
    </w:p>
    <w:p w:rsidR="00660DA1" w:rsidRPr="009546BE" w14:paraId="64A5978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Au, kwa mtazamo wa Agano la Kale, kwa kuzingatia maandiko ya kinabii ya Agano la Kale, hapo ndipo ungetarajia jeshi linalovamia pia. Kwa hivyo, kutajwa kwa Mto Euphrates hapa hakukusudiwi kuchukuliwa kihalisi, lakini kutajwa kwake kunachochea tena jeshi linalovamia. Kwa hiyo, wanasikia neno Eufrate; hapa linakuja jeshi linalovamia katika kutimiza matarajio ya Agano la Kale, lakini pia likicheza juu ya hofu za wale wanaoishi katika Milki ya Kirumi.</w:t>
      </w:r>
    </w:p>
    <w:p w:rsidR="00660DA1" w:rsidRPr="009546BE" w14:paraId="3FB37687" w14:textId="77777777">
      <w:pPr>
        <w:rPr>
          <w:sz w:val="26"/>
          <w:szCs w:val="26"/>
        </w:rPr>
      </w:pPr>
    </w:p>
    <w:p w:rsidR="009546BE" w:rsidRPr="009546BE" w14:paraId="04F83907" w14:textId="77777777">
      <w:pPr xmlns:w="http://schemas.openxmlformats.org/wordprocessingml/2006/main">
        <w:rPr>
          <w:rFonts w:ascii="Calibri" w:eastAsia="Calibri" w:hAnsi="Calibri" w:cs="Calibri"/>
          <w:sz w:val="26"/>
          <w:szCs w:val="26"/>
        </w:rPr>
      </w:pPr>
      <w:r xmlns:w="http://schemas.openxmlformats.org/wordprocessingml/2006/main" w:rsidRPr="009546BE">
        <w:rPr>
          <w:rFonts w:ascii="Calibri" w:eastAsia="Calibri" w:hAnsi="Calibri" w:cs="Calibri"/>
          <w:sz w:val="26"/>
          <w:szCs w:val="26"/>
        </w:rPr>
        <w:t xml:space="preserve">Tutazungumza zaidi kidogo kuliko kuhusu hawa malaika wanne ni akina nani, wanafanya nini, na ni jeshi gani hili linalovamia linalojitokeza kwenye eneo la tukio. Je, inawezaje kuhusiana na tauni ya nzige ambayo mwandishi anaeleza katika sehemu ya kwanza ya sura ya tisa?</w:t>
      </w:r>
    </w:p>
    <w:p w:rsidR="009546BE" w:rsidRPr="009546BE" w14:paraId="2960B42C" w14:textId="77777777">
      <w:pPr>
        <w:rPr>
          <w:rFonts w:ascii="Calibri" w:eastAsia="Calibri" w:hAnsi="Calibri" w:cs="Calibri"/>
          <w:sz w:val="26"/>
          <w:szCs w:val="26"/>
        </w:rPr>
      </w:pPr>
    </w:p>
    <w:p w:rsidR="009546BE" w:rsidRPr="009546BE" w:rsidP="009546BE" w14:paraId="7E4A5A0F" w14:textId="77777777">
      <w:pPr xmlns:w="http://schemas.openxmlformats.org/wordprocessingml/2006/main">
        <w:rPr>
          <w:rFonts w:ascii="Calibri" w:eastAsia="Calibri" w:hAnsi="Calibri" w:cs="Calibri"/>
          <w:sz w:val="26"/>
          <w:szCs w:val="26"/>
        </w:rPr>
      </w:pPr>
      <w:r xmlns:w="http://schemas.openxmlformats.org/wordprocessingml/2006/main" w:rsidRPr="009546BE">
        <w:rPr>
          <w:rFonts w:ascii="Calibri" w:eastAsia="Calibri" w:hAnsi="Calibri" w:cs="Calibri"/>
          <w:sz w:val="26"/>
          <w:szCs w:val="26"/>
        </w:rPr>
        <w:t xml:space="preserve">Huyu ni Dk. Dave Mathewson katika kozi yake ya kitabu cha Ufunuo. Hiki ni kikao cha 14, Ufunuo sura ya 8 na 9, tarumbeta saba na taswira ya Kutoka.</w:t>
      </w:r>
    </w:p>
    <w:p w:rsidR="00660DA1" w:rsidRPr="009546BE" w:rsidP="009546BE" w14:paraId="62D6FA5F" w14:textId="7DECBE38">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9082279"/>
      <w:docPartObj>
        <w:docPartGallery w:val="Page Numbers (Top of Page)"/>
        <w:docPartUnique/>
      </w:docPartObj>
    </w:sdtPr>
    <w:sdtEndPr>
      <w:rPr>
        <w:noProof/>
      </w:rPr>
    </w:sdtEndPr>
    <w:sdtContent>
      <w:p w:rsidR="009546BE" w14:paraId="17D6C10D" w14:textId="339412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9546BE" w14:paraId="739159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8C0B34"/>
    <w:multiLevelType w:val="hybridMultilevel"/>
    <w:tmpl w:val="EBFCE04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9136626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DA1"/>
    <w:rsid w:val="000449E7"/>
    <w:rsid w:val="00660DA1"/>
    <w:rsid w:val="009546BE"/>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4435DE5E"/>
  <w15:docId w15:val="{77AD0F53-32C2-4288-9926-5B63978D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546BE"/>
    <w:pPr>
      <w:tabs>
        <w:tab w:val="center" w:pos="4680"/>
        <w:tab w:val="right" w:pos="9360"/>
      </w:tabs>
    </w:pPr>
  </w:style>
  <w:style w:type="character" w:customStyle="1" w:styleId="HeaderChar">
    <w:name w:val="Header Char"/>
    <w:basedOn w:val="DefaultParagraphFont"/>
    <w:link w:val="Header"/>
    <w:uiPriority w:val="99"/>
    <w:rsid w:val="009546BE"/>
  </w:style>
  <w:style w:type="paragraph" w:styleId="Footer">
    <w:name w:val="footer"/>
    <w:basedOn w:val="Normal"/>
    <w:link w:val="FooterChar"/>
    <w:uiPriority w:val="99"/>
    <w:unhideWhenUsed/>
    <w:rsid w:val="009546BE"/>
    <w:pPr>
      <w:tabs>
        <w:tab w:val="center" w:pos="4680"/>
        <w:tab w:val="right" w:pos="9360"/>
      </w:tabs>
    </w:pPr>
  </w:style>
  <w:style w:type="character" w:customStyle="1" w:styleId="FooterChar">
    <w:name w:val="Footer Char"/>
    <w:basedOn w:val="DefaultParagraphFont"/>
    <w:link w:val="Footer"/>
    <w:uiPriority w:val="99"/>
    <w:rsid w:val="00954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8091</Words>
  <Characters>36653</Characters>
  <Application>Microsoft Office Word</Application>
  <DocSecurity>0</DocSecurity>
  <Lines>678</Lines>
  <Paragraphs>138</Paragraphs>
  <ScaleCrop>false</ScaleCrop>
  <Company/>
  <LinksUpToDate>false</LinksUpToDate>
  <CharactersWithSpaces>44606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Lecture14 Rev8 9</dc:title>
  <dc:creator>TurboScribe.ai</dc:creator>
  <cp:lastModifiedBy>Ted Hildebrandt</cp:lastModifiedBy>
  <cp:revision>2</cp:revision>
  <dcterms:created xsi:type="dcterms:W3CDTF">2024-02-20T04:30:00Z</dcterms:created>
  <dcterms:modified xsi:type="dcterms:W3CDTF">2024-03-29T13:32:00Z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73880f6b786659280fb47042d0287e11387b7a24bfffac5c0d4bdc44a1703c0d</vt:lpwstr>
  </property>
</Properties>
</file>