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Kikao cha 30: Matumizi ya Kitabu cha Ayubu</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Na John Walton</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Huyu ni Dk. John Walton na mafundisho yake juu ya Kitabu cha Ayubu. Hiki ni kipindi cha 30, Matumizi ya Kitabu cha Ayubu.</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Utangulizi: Utumiaji, Sio Pointi ya Kitendo bali Mambo ya Kufikiri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Hivyo hatimaye, je, tunafikiri vipi kuhusu kutumia Kitabu cha Ayubu? Tumejifunza nini katika kitabu cha Ayubu kwa ajili ya maisha yetu? Ninapofikiria kuhusu kutuma ombi, si lazima nilifikirie katika masuala ya hatua ninazoweza kufanya wiki hii. Hakuna ubaya na hilo, na wakati mwingine tunaweza kutambua mambo ambayo yanaweza kubadilisha tabia zetu wakati tumeelekezwa kwa kitu ambacho tumekuwa tukifanya vibaya. Hiyo ni sawa.</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Lakini nadhani kuna kipengele muhimu zaidi cha matumizi; badala ya kufikiria katika suala la hatua, ningependa kuzungumza juu ya pointi za kufikiri. Je, tunawezaje kufikiri tofauti? Mwishowe, hatutaki Biblia itupe tu utatuzi wa haraka wa wiki hii. Tulitaka iwe ndani ya mioyo na maisha yetu ili tuanze kufikiria tofauti. Tunapofikiri tofauti, tutafanya tofauti. </w:t>
      </w:r>
      <w:proofErr xmlns:w="http://schemas.openxmlformats.org/wordprocessingml/2006/main" w:type="gramStart"/>
      <w:r xmlns:w="http://schemas.openxmlformats.org/wordprocessingml/2006/main" w:rsidRPr="00046007">
        <w:rPr>
          <w:color w:val="0E101A"/>
          <w:sz w:val="26"/>
          <w:szCs w:val="26"/>
        </w:rPr>
        <w:t xml:space="preserve">Kwa kuwa </w:t>
      </w:r>
      <w:proofErr xmlns:w="http://schemas.openxmlformats.org/wordprocessingml/2006/main" w:type="gramEnd"/>
      <w:r xmlns:w="http://schemas.openxmlformats.org/wordprocessingml/2006/main" w:rsidRPr="00046007">
        <w:rPr>
          <w:color w:val="0E101A"/>
          <w:sz w:val="26"/>
          <w:szCs w:val="26"/>
        </w:rPr>
        <w:t xml:space="preserve">tunafikiri tofauti, tutakuwa tayari kwa lolote litakalokuja badala ya kuwa na mkakati mdogo tu wa hatua moja wiki hii.</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Kuwa Tayari kwa Mateso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Juu ya kitu kama mateso na kufikiria juu ya Mungu, wakati maisha yanaenda vibaya, tunapaswa kuwa tayari kwa hilo. Mwanariadha wa mbio za marathon haamki asubuhi moja na kuamua kukimbia marathon siku hiyo. Mpiga piano wa tamasha hatembei ndani ya ukumbi wa tamasha mbele ya maelfu ya watu na kuamua kuona-kusoma kipande ngumu. Ni maandalizi ambayo yanatupa nafasi ya kufanikiwa. Maisha sio tofauti. Tunahitaji kujiandaa kwa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dharura za maisha, mambo ambayo yanatujia bila ya onyo. Ukingoja hadi iwe juu yako, basi hautakuwa tayari kwa hilo. Ingechelewa sana kujiandaa.</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Watoto wangu walipokuwa wachanga na kujiandaa kuanza kuendesha gari, niliamua kwamba kwa kweli halikuwa wazo zuri kusubiri hadi wapate kupasuka kwa tairi mahali fulani kando ya barabara iliyoachwa na giza bila msaada wowote wa kujifunza jinsi ya kubadilisha tairi. Kwa hiyo, tulichagua siku nzuri, yenye starehe katika barabara ya gari na kujifunza jinsi ya kubadilisha tairi.</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Jitayarishe mapema kwa sababu hali halisi inapotokea, huenda usiwe katika hali hiyo. Wakati fulani mimi huwaza hivyo kuhusu Kitabu cha Ayubu. Sina hakika ni kitabu kizuri kusoma wakati kweli umeanza kuteseka kwa sababu lazima uifanyie kazi kwa subira, karibu kwa kuchosha ili kupata kile kinachopaswa kutoa. Wakati mateso yanapofurika juu yetu, hatuna mwelekeo nayo; hatuna umakini.</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Kwa hiyo, ni muhimu kwamba tujaribu kujifunza masomo, kupata mambo hayo ya kufikiri kukita mizizi ndani yetu, na kujaza hifadhi ya ufahamu, ili tuweze kutumia wakati tunapohitaji maishani.</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Kazi Si ya Kutuletea Faraja [4:20-5:01]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Kwa hiyo, hebu tuzungumze juu yake baadhi. Je, kitabu hicho kinatoa faraja? Hiyo hakika si nia yake. Sio kujaribu kukufariji. Ayubu hapokei faraja kutoka kwa marafiki au familia au kutoka kwa Yehova. Haitoi faraja kupitia maelezo au majibu. Na kwa kweli, hata wakati kuna urejesho, hiyo haikusudiwa kuleta faraja. Hapana, kitabu hicho hakileti faraja. Hiyo sivyo tunapaswa kufikiria kuitumia.</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Ayubu Hufunza Kukubalika na Huhimiza Mawazo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Njia mbadala ya kufariji ni kwamba kitabu kinatusaidia kujifunza kukubalika. Kukubalika kunapatikana katika kupata mtazamo uliorekebishwa juu ya maumivu au mateso yetu. Inatusaidia kujifikiria sisi wenyewe na hali zetu kwa njia tofauti na kumwona Mungu katika nuru mpya. Kitabu hicho kinaweza kutusaidia kusitawisha kukubali yale tunayokumbana nayo maishani, hata ingawa yaweza kuwa magumu.</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Sijaribu kuipunguza kuwa kitu ambacho kinaweza kushikiliwa kwa urefu wa mikono. Tunajua mateso si hivyo. Kitabu cha Ayubu kinatusaidia kuelewa masharti ya udhibiti wa Mungu </w:t>
      </w:r>
      <w:r xmlns:w="http://schemas.openxmlformats.org/wordprocessingml/2006/main" w:rsidR="003036FD">
        <w:rPr>
          <w:color w:val="0E101A"/>
          <w:sz w:val="26"/>
          <w:szCs w:val="26"/>
        </w:rPr>
        <w:t xml:space="preserve">badala ya mipaka ya udhibiti wa Mungu, masharti ya udhibiti wa Mungu na kile ambacho kinapaswa kutuongoza kutarajia au kutotarajia. Matarajio ni muhimu sana. Hatupaswi kutarajia kupata faraja katika maelezo. Tunataka kukubalika kwa jinsi Mungu alivyoufanya ulimwengu kufanya kazi, kukubalika kwamba kile tunachopitia si bure.</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Kitabu kinatupa tumaini na sababu ya kutumaini. Kwa hivyo, hatuna seti ya maagizo ya kuandamana hapa, maombi ya kurekebisha, aina hiyo hutuambia jinsi ya kutenda wiki hii. Hilo linaweza kukabiliana na upungufu wetu au kushindwa kwetu, lakini hiyo ni kama kulipa bili katika mgogoro wa kifedha. Unajaribu tu kuendelea na msururu wa bili. Lakini inatufundisha kujifunza, kufikiri. Pointi hizi za kufikiria ndizo ninazoziita constructive application. Inatia ndani mengi zaidi ya kufanya yaliyo sawa. Inatuweka kwenye njia ya kufikiri yaliyo sawa, ya kuingia katika tabia nzuri za kufikiri na taratibu. Inahusisha jinsi tunavyojifikiria sisi wenyewe, jinsi tunavyofikiri kuhusu ulimwengu unaotuzunguka. Na, bila shaka, muhimu zaidi, jinsi tunavyofikiri juu ya Mungu. Huandaa msingi wa maisha yote ya rasilimali ambayo itatusaidia kukabiliana vyema na hali ambazo huenda tukakabili. Badala ya kulipa bili zinazosalia katika mzozo wa kifedha, ni kama kufungua akaunti ya akiba na kuwa na pesa benki kwa siku zijazo. Hakuna hata mmoja wetu anayependa kuishi mkono kwa mdomo.</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Mungu si Picayune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Kwa hiyo, ni mambo gani ya kufikiri juu ya Mungu ambayo tunaweza kutumia katika maisha yetu na kufikiri kwetu? Mungu si picayune. Ijapokuwa nidhamu, bila shaka, Mungu huwatia nidhamu wale anaowapenda. Lakini kumbuka neema; Mungu ni Mungu wa neema.</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Hivi majuzi nilifanya mazungumzo na mtu ambaye amekuwa Mkristo shupavu maisha yao yote. Sasa walikuwa katika hali ya mwisho ya ugonjwa mbaya. Walionyesha hofu fulani kwamba, kwa njia fulani, wangekosolewa wanapokuwa wamesimama mbele ya Kristo kwamba hawakuwa wamefanya vya kutosha. Mtu huyu alikuwa ametumia maisha yake yote katika huduma isiyo na ubinafsi kwa Mungu, na kulikuwa na kidogo kwamba Mungu ni picayune. Kumbuka neema.</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Mungu Hawajibiki Kwetu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Jambo lingine la kufikiria juu ya Mungu ni jambo ambalo tumetaja mara chache tayari. Mungu hawajibiki kwetu. Usifikiri kamwe kwamba Mungu anawajibika kwetu. Hatupaswi kuwa na mashaka dhidi ya Mungu hivi kwamba tuko tayari kumtilia shaka na kumfikiria mabaya zaidi.</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Mungu si Kiumbe cha machafuko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Jambo lingine la kufikiria ni kwamba Mungu ni thabiti badala ya kuwa kiholela. Yeye ni mzuri kuliko mbaya. Ana sifa ya maonyesho ya neema badala ya kutumia vibaya nguvu zisizoweza kudhibitiwa. Mungu si kiumbe cha machafuko ambaye ni mwenye nguvu, mkorofi, asiye na sheria, mwenye maadili, anayeongozwa na silika na ubinafsi. Mungu si kiumbe cha machafuko.</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Tusijitetee kwa Gharama ya Mwenyezi Mungu [9:53-10:13]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Jambo lingine la kufikiria, hatupaswi kujitetea au kujihesabia haki kwa gharama ya Mungu. Tayari tumezungumza kuhusu masuala haya katika Kitabu cha Ayubu, na inatubidi kuyaingiza katika maisha yetu na kufikiri kwetu.</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Kumdanganya Mungu ni Wazo Mbaya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Udanganyifu wa Mungu daima ni wazo mbaya - daima ni wazo mbaya. Hatuthubutu kujaribu kumbadilisha Mungu. Anahitaji kutubadilisha. Picha yoyote ambayo tunadhani tunaweza kuunda na Mungu ili kumshurutisha kushughulikia tamaa zetu ni lazima kumpunguzia mwisho. Hutaki matokeo hayo. Hatutaki Mungu ambaye yuko karibu na wito wetu. Mungu wa namna hiyo si Mungu. Hatupaswi kamwe kufikiria kwamba tunaweza kumweka Mungu katika kona kwa kumtupia ahadi zake; kuna uwezekano, zile tunazotumia sio ahadi hata hivyo. Au, kama Ayubu alivyofanya, kwa kiapo chake cha kutokuwa na hatia, akijaribu kumdanganya Mungu. Hatuwezi kumrudisha kwenye kona. Hatutaki. Hatupaswi.</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Hatuwezi Kudai Mungu [10:51-12:44]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Hatupaswi kamwe kufikiria kwamba tunaweza kudai kwamba Mungu atujibu kwa utaratibu wetu maalum katika nyakati tulizochagua. Hatuko katika nafasi ya kufanya madai. Hatupaswi kamwe kufikiria hivyo kwa sababu tunajiona kuwa waaminifu kwamba kwa hiyo Mungu anadaiwa sisi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aina hii ya majibu ambayo tunatamani. Mungu hatudai chochote. Hatujapata chochote. Tunaweza kujisikia huru kuombea matokeo hayo tunayotaka, uponyaji, mwongozo, chochote kile, lakini katika mchakato huo, Mungu lazima awe huru kuwa Mungu. Haiwezi kuwa njia nyingine yoyote. Wakati fulani tunahitaji nguvu zake ili kuishi na matatizo ya kimwili badala ya uponyaji wake kutokana na matatizo hayo. Tunahitaji kukubali hilo. Nyakati nyingine tunahitaji kitia-moyo chake ili kuendelea katika hali inayoonekana kwetu kuwa isiyoweza kutegemeka badala ya kumfanya abadilishe hali zetu. Baada ya yote, kumbuka sala ya Bwana, "Ufalme wako uje" - sio wangu. "Mapenzi yako yatimizwe" -- sio yangu.</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Haki isiyopendezwa [12:44-14:55]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Sala ambazo Mungu hufurahia zaidi kujibu ni zile zinazomwomba atufanye tuwe watu wanaoweza kumtumikia na kumheshimu popote anapotuweka. Kwa hivyo, tufike kwenye suala hili la uadilifu usio na nia. Ayubu anaonyesha kwamba kuna jambo kama hilo. Na kwa hivyo, haki yetu na uaminifu haupendezwi? Ikiwa tungepoteza ushahidi wote wa baraka za Mungu katika maisha yetu leo, kama Ayubu alivyofanya, ikiwa hatuna tumaini la baraka za wakati ujao, mbinguni, au uzima wa milele, hiyo ndiyo hali ambayo Ibrahimu alipaswa kutafakari, je, tungebaki waaminifu kwa Mungu na kumtumikia kwa maisha yetu? Je, tunamtumikia kwa sababu anastahili au kwa sababu ni mkarimu? Ni swali rahisi. Je, tungemtumikia ikiwa hakuna faida? Hatuko kwenye usafiri ambao una zawadi mwishoni. Tuko kwenye uhusiano unaobeba majukumu. Uhusiano wetu na Mungu kupitia Kristo sio tu kuhusu kuokolewa kutoka kwa dhambi zetu. Muhimu zaidi, ni kuhusu kuokolewa kwa wito na uhusiano, uhusiano na Mungu ambapo sisi ni washirika katika kazi ya ufalme. Uhusiano wetu na Mungu kupitia Kristo hutupatia hadhi hiyo mpya, utambulisho huo mpya, washirika katika ufalme wa Mungu, tukifanya kazi kuelekea mipango na makusudi yake. Uhusiano haujasimamishwa hadi mbinguni. Kuwa ndani ya Kristo ni muhimu zaidi kuliko kufungwa mbinguni.</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1 Petro 3:15 Jibu la Tumaini katika Mazingira ya Mateso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1 Petro, 3:15 "Mioyoni mwenu mheshimu Kristo kama Bwana. Mwe tayari siku zote kumjibu kila mtu awaulizaye habari za tumaini mlilo nalo." Ninaona kuwa ni ajabu kwamba mara nyingi tunatumia mstari huo kana kwamba ni wito wa kuomba msamaha. Na kwa hivyo, kutoa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sababu ya tumaini ni kutoa sababu na tafsiri kwa imani zetu zote. Hiyo sivyo aya hiyo inavyosema, na sivyo muktadha unaonyesha. Hiki ni kifungu kuhusu mateso. Na inaposema, “Jitayarishe kumjibu kila mtu anayekuuliza utoe sababu ya tumaini ulilo nalo,” inarejelea hali hiyo ambapo ni wazi unateseka, na kila mtu karibu nawe anaijua na anaiona. Wanapokuona ukijibu kwa matumaini, watataka sasa. Watauliza </w:t>
      </w:r>
      <w:proofErr xmlns:w="http://schemas.openxmlformats.org/wordprocessingml/2006/main" w:type="gramStart"/>
      <w:r xmlns:w="http://schemas.openxmlformats.org/wordprocessingml/2006/main" w:rsidRPr="00046007">
        <w:rPr>
          <w:color w:val="0E101A"/>
          <w:sz w:val="26"/>
          <w:szCs w:val="26"/>
        </w:rPr>
        <w:t xml:space="preserve">, </w:t>
      </w:r>
      <w:proofErr xmlns:w="http://schemas.openxmlformats.org/wordprocessingml/2006/main" w:type="gramEnd"/>
      <w:r xmlns:w="http://schemas.openxmlformats.org/wordprocessingml/2006/main" w:rsidRPr="00046007">
        <w:rPr>
          <w:color w:val="0E101A"/>
          <w:sz w:val="26"/>
          <w:szCs w:val="26"/>
        </w:rPr>
        <w:t xml:space="preserve">unawezaje kubaki ukiwa na matumaini wakati maisha yako yamo katika hali mbaya kama hii? Na Petro anasema, kuwa na jibu tayari. Inatuhusu sisi kueleza jinsi tunavyofikiri juu ya Mungu, kuhusu ulimwengu, kuhusu kuteseka. Kuwa tayari kutoa jibu.</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Hekima ya Mungu na Mwitikio wetu wa Kutumaini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Ikiwa tunaamini kweli kwamba Mungu ni mwenye hekima na sisi hatuna hekima, basi tunaweza kumkabidhi udhibiti licha ya ukosefu wetu wa ufahamu. Tunapotazama yaliyopita, tunatafuta sababu; tunapaswa kutazama kusudi la kutafuta siku zijazo. Hatupaswi kufikiria kuwa kuna maelezo. Hatuwezi kumtoa Mungu, Mungu. Haya ndiyo mambo tuliyoyaona. Tunapaswa kujitahidi kuwa na uadilifu ambao hautokani na faida tunazopata. Hekima ya Mungu inashinda. Uaminifu ndio jibu pekee linalowezekana.</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Kibanda: Mungu ni Mwema [17:41-20:25]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Hii ilitolewa kwa uchungu sana katika riwaya yenye utata na William Paul Young inayoitwa The Shack. Kuna mambo mengi ambayo watu walipata utata katika kitabu, na labda baadhi yao ni hivyo. Lakini niligundua kuwa kitabu hicho kilikuwa na maarifa ya ajabu ya kutoa. Ninataka kusoma vifungu viwili vifupi kutoka mwisho wa kitabu, kama Mungu anazungumza na mhusika ambaye amekuwa akiteseka. Sikiliza haya kwa kuzingatia yale ambayo tumejifunza kutoka katika Kitabu cha Ayubu. "Unajaribu kupata maana ya ulimwengu unaoishi kwa kuzingatia picha ndogo sana na isiyo kamili ya ukweli. Ni kama kutazama gwaride kupitia fundo dogo la maudhi, maumivu, ubinafsi, na nguvu na kuamini kuwa uko peke yako na hauna maana. Mawazo haya yote yana uwongo wenye nguvu. Unaona maumivu na kifo kama maovu ya mwisho, na Mungu ndiye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asiyeaminika kabisa, na asiyeaminika kabisa. Unaamuru masharti na uhukumu matendo yangu na unaniona kuwa na hatia katika maisha yako ni kwamba hufikirii kuwa mimi ni mzuri na kwamba kila kitu kinamaanisha, mwisho, na taratibu zote za maisha ya mtu binafsi zimefunikwa na wema wangu, basi unaweza kutokuelewa ninachofanya uhusiano ambao unajua kuwa unapendwa kwa sababu hujui kuwa nakupenda, huwezi kuamini.</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Rum. 11:33-35: Kina cha Hekima yake [20:25-23:05]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Ufahamu wenye nguvu. Inaelezea wengi wetu. Tunakuwa na mashaka na Mungu wakati maisha yetu yanaporomoka. Ninahitimisha kwa kifungu kinachojulikana sana kutoka kwa Warumi sura ya 11, aya ya 33 hadi 35. Ni doksolojia ambayo tumeisikia mara nyingi lakini tunaifikiria kwa nuru ya Kitabu cha Ayubu. Na nitapanua ninapoisoma. "Lo, kina cha utajiri wa hekima na ujuzi wa Mungu." Ona jinsi inavyozungumzia hekima na kina cha hekima ya Mungu. Lakini basi angalia mstari unaofuata. Hukumu zake hazitafutikani. Hukumu, hiyo ndiyo haki yake. Hiyo ndiyo tumekuwa tukizungumza. "Jinsi hukumu zake zisivyotafutika." Huwezi kusuluhisha yote hayo, "na mapito yake hayawezi kufuatiliwa." Kisha huenda kwenye mahali pafuatayo ya kimantiki. Hatua kuu inayofuata ni "nani ameijua nia ya Bwana." Hatuwezi kutambua anachofanya. "Au ni nani amekuwa mshauri wake." Usifikiri kwa dakika moja; unaweza kumshauri, kumwambia njia bora, kueleza yote. Na kisha inakuja kwenye uhakika hasa, "Ni nani aliyewahi kumpa Mungu kwamba Mungu amlipe." Hatudai chochote. Hatustahili chochote. Na kisha inahitimisha kwa peon ya sifa "Kwa maana kutoka kwake na kwa njia yake na kwake na kwake yeye. Na utukufu una yeye milele." -- uaminifu.</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Huyu ni Dk. John Walton na mafundisho yake juu ya Kitabu cha Ayubu. Hiki ni kipindi cha 30 Matumizi ya Kitabu cha Ayubu.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