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Kikao cha 11: Mandhari Mbinguni, Sehemu ya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Na John Walton</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Huyu ni Dk. John Walton na mafundisho yake juu ya Kitabu cha Ayubu. Hiki ni kipindi cha 11, Tukio Mbinguni, Sehemu ya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Utangulizi wa Onyesho la Pili Mbinguni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Kwa hiyo sasa tunahamia kwenye tukio la pili mbinguni. Ayubu amepoteza mali yake yote, kondoo na ng’ombe wake, ngamia zake, ng’ombe wake, wana na binti zake. Kila alichonacho kimepotea. Na hivyo tena, tuna mazungumzo kati ya Yahweh na Challenger. Hapo katika sura ya 2, mstari wa tano. Hapana, samahani, mstari wa tatu. “Ndipo Bwana akamwambia Mpingaji, Je! umemwangalia mtumishi wangu Ayubu? "Na bado anadumisha uadilifu wake ingawa umenichochea dhidi yake nimuharibie bila sababu yoyote." Sawa.</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Changamsha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Sasa nataka niangalie huo msemo kidogo. Tunataka kuangalia matumizi ya kitenzi hiki "kuchochea" katika Kiebrania. Ni mzizi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Na kwa wale ambao wana Kiebrania kidogo, ni fomu ya Hiphil, ambayo wakati mwingine ni causative. Lakini hapa, wakati mwingine, hutokea kwa kitu kisicho moja kwa moja na wakati mwingine bila. Hapa somo ni Mshindani. Kitenzi, bila shaka, ni "kuchochea." Lengo la moja kwa moja ni Yahweh "umenichochea," na lengo lisilo la moja kwa moja ni Ayubu "dhidi yake ili kumwangamiza." Kwa hivyo, tuna pande tatu zinazohusika katika sentensi, Mpingaji na Yehova, na Ayubu</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Kuna sehemu nyingine tatu katika Agano la Kale zinazotumia kitenzi katika aina hiyo ya muktadha. Mojawapo ni katika 1 Samweli 26:19. Hapo mhusika ni Yehova; kitu ni Sauli; yaani, Daudi anazungumza na Sauli na kusema, "ikiwa BWANA amekuchochea dhidi yangu." Kwa hivyo, Daudi ndiye kitu kisicho cha moja kwa moja.</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Katika 2 Samweli 24:1, ni Yehova au hasira yake inayomchochea Daudi kuhesabu watu. Sawa. Anamchochea Daudi dhidi ya Israeli. Basi hapo, Bwana ndiye mhusika; Daudi ni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kitu cha moja kwa moja, na Israeli ni kitu kisicho cha moja kwa moja. Katika Yeremia 43 </w:t>
      </w:r>
      <w:r xmlns:w="http://schemas.openxmlformats.org/wordprocessingml/2006/main" w:rsidR="00EB2730">
        <w:rPr>
          <w:color w:val="0E101A"/>
          <w:sz w:val="26"/>
          <w:szCs w:val="26"/>
        </w:rPr>
        <w:t xml:space="preserve">:3, Baruku ndiye mhusika anayemchochea Yeremia, lengo la moja kwa moja dhidi ya Israeli. Samahani, Yeremia ni kitu cha moja kwa moja; Israeli ni kitu kisicho cha moja kwa moja. Kwa hivyo, tuna sehemu zingine tatu kando na Ayubu 2:3, zinazotumia kitenzi hiki na ambazo zina mpangilio huu ambao una mada na kitu cha moja kwa moja, na kitu kisicho cha moja kwa moja.</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Sasa, ikiwa tutachunguza hizo, tunaweza kujifunza kitu kuhusu matumizi na jinsi inavyofanya kazi. Kitendo kilichochochewa huwa hasi kwa kitu kisicho moja kwa moja. Sawa? Kitendo kilichochochewa kila wakati ni hasi kwa kitu kisicho cha moja kwa moja ingawa sio kitendo cha dhambi au kiovu. Baada ya yote, wakati mwingine Yehova ndiye anayechochea. Kwa hivyo, sio dhambi ya asili au mbaya. Katika Ayubu, kama kitu cha moja kwa moja, Yehova anawajibika kwa hatua dhidi ya Ayubu ingawa Mpingaji, kama mhusika, ameathiri uamuzi wake. Ayubu, kama kitu kisicho cha moja kwa moja, hana ufahamu wa jukumu la Challenger kama somo. Anaelewa tu jukumu la Yehova. Yeye ndiye kitu cha moja kwa moja. Mshindani akamchochea Bwana juu ya Daudi; Samahani, Ayubu.</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Bila sababu [Hinnam]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Kwa hiyo, imetumika katika 1:9, wakati Mpingaji aliuliza swali kuhusu kama Ayubu alimtumikia Mungu bila sababu, hilo ni neno hili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"bila sababu." Kwa hiyo, amemchochea bila sababu. Kwa hivyo hiyo inatumika katika 2:3. Pia ilitumika katika 1:9 kuhusu kama Ayubu alimtumikia Mungu bila sababu. Kwa hiyo, je, Ayubu anamtumikia Mungu bila sababu; sasa, Mshindani amemchochea Yehova dhidi ya Ayubu bila sababu. Ni neno lile lile la Kiebrania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Hii inaweza kurejelea kitu kilichofanywa bure. Kwa mfano, katika Ezekieli 6:10, au jambo lililofanywa bila ya lazima kama katika 1 Samweli 25:31, au hata jambo lililofanywa bila fidia, Yeremia 29:15. Na bila shaka, hiyo ndiyo maana katika Ayubu 1:9 kwamba inafanywa bila fidia. Mara nyingi, inarejelea jambo linalofanywa bila sababu, yaani, matibabu yasiyostahiliwa. Na hapa kungekuwa na vifungu kama 1 Samweli 19:5 au 1 Wafalme 2:31.</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Kwa hivyo, tumewekewa tukio ambapo taarifa hii imetolewa na Yehova. "Umenichochea dhidi yake bila sababu." Sasa, hapo tunaona ya kwamba Mungu hasukumizi wajibu au lawama kwa Mshindani. Challenger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amechochea, lakini hilo si jambo baya kabisa kufanya. Lakini ndivyo ilivyotokea. Na tena, Ayubu hatajua chochote kuhusu jukumu la Mshindani, hakuna chochote. Hajaambiwa kamwe.</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Tofauti kati ya Mandhari ya Kwanza na ya Pili ya Mbinguni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Kwa hivyo, nini matokeo ya duru hii ya pili? Katika duru hii ya pili, tuna tofauti kidogo. Mzunguko wa kwanza uliondoa mambo yote mazuri, ustawi. Mzunguko wa pili unaongeza hasi. Hapa tunapata mateso ya kimwili. Kwa hiyo, wazo, na hili linawasilishwa na Challenger, wazo ni, vizuri, mtu yeyote anaweza kusimama wakati anapoteza vitu vyao vyote, lakini unapoanza kuwaweka katika maumivu, sasa itaonyesha. Na kwa hivyo, Mungu anaruhusu hilo pia. Kwa hiyo, mzunguko huu wa pili ni tofauti kwa sababu unaongeza mateso ya kimwili. Raundi ya kwanza ilileta uchungu wa kiakili unaohusishwa na hasara na huzuni na ya pili ilileta matatizo ya kimwili yanayohusiana na maumivu.</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Dampo la Jiji: Kufukuzwa na Kutengwa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Ugonjwa wa ngozi ambao Ayubu alionyesha ungemfanya afukuzwe kutoka jijini na kutengwa. Kwa kweli hatuwezi kutoa uchunguzi wa kimatibabu wa ugonjwa huo, lakini ugonjwa wa ngozi ulitibiwa hivyo katika ulimwengu wa kale; ndio sababu ya kutengwa. Na kwa hivyo, anafukuzwa kutoka kwa jiji, na anaishia kwenye kile kifungu kinarejelea kama lundo la majivu. Hii ni kama dampo la jiji. Siyo tu takataka zilizotupwa huko; ni mavi ambayo yanatupwa huko. Ayubu anaishia kukaa kwenye dampo la jiji. Inaonyesha jinsi alivyo chini. Amepunguzwa hadi sasa. Kwa hivyo, si majivu tu yanayoifanya kuwa mbaya; hiyo haiko karibu kuelezea hali aliyonayo.</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Mkakati wa Balagha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Kwa hivyo, ni nini mkakati wa balagha wa tukio hili la pili mbinguni? Inahakikisha kwamba Ayubu ana kila nafasi ya kumwacha Mungu ikiwa nia yake pekee ya uaminifu ni kupata manufaa. Tena, sasa hajapata hasara tu. Anateseka na maumivu. Inahakikisha kwamba ana kila nafasi ya kumwacha Mungu, ili kujua nia yake ni nini hasa. Kuvumilia maumivu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ni tofauti na kuvumilia hasara. Kwa hiyo, tukio hili liliongezeka, na hali ya Ayubu ikawa mbaya zaidi.</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Kwa hiyo, ni katika mazingira hayo ndipo anakutana na mke wake na marafiki zake watatu. Na tutashughulikia jukumu ambalo kila mmoja analo na majibu yake kwao katika sehemu inayofuata.</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Huyu ni Dk. John Walton na mafundisho yake juu ya Kitabu cha Ayubu. Hiki ni kipindi cha 11, Mandhari Mbinguni, Sehemu ya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