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BBD05" w14:textId="1A2D967F" w:rsidR="002F1011" w:rsidRPr="002F1011" w:rsidRDefault="002F1011" w:rsidP="002F1011">
      <w:pPr>
        <w:jc w:val="center"/>
        <w:rPr>
          <w:rFonts w:ascii="Calibri" w:hAnsi="Calibri" w:cs="Calibri"/>
          <w:b/>
          <w:bCs/>
          <w:sz w:val="40"/>
          <w:szCs w:val="40"/>
        </w:rPr>
      </w:pPr>
      <w:r w:rsidRPr="002F1011">
        <w:rPr>
          <w:rFonts w:ascii="Calibri" w:hAnsi="Calibri" w:cs="Calibri"/>
          <w:b/>
          <w:bCs/>
          <w:sz w:val="40"/>
          <w:szCs w:val="40"/>
        </w:rPr>
        <w:t>Eliphaz: Job's Pious Yet Flawed Counselor</w:t>
      </w:r>
      <w:r w:rsidRPr="002F1011">
        <w:rPr>
          <w:rFonts w:ascii="Calibri" w:hAnsi="Calibri" w:cs="Calibri"/>
          <w:b/>
          <w:bCs/>
          <w:sz w:val="40"/>
          <w:szCs w:val="40"/>
        </w:rPr>
        <w:br/>
        <w:t>Session 2</w:t>
      </w:r>
    </w:p>
    <w:p w14:paraId="0CFBF220" w14:textId="3A6BC0D3" w:rsidR="00B2341C" w:rsidRPr="002F1011" w:rsidRDefault="002F1011" w:rsidP="002F1011">
      <w:pPr>
        <w:jc w:val="center"/>
        <w:rPr>
          <w:rFonts w:ascii="Calibri" w:hAnsi="Calibri" w:cs="Calibri"/>
          <w:b/>
          <w:bCs/>
          <w:sz w:val="40"/>
          <w:szCs w:val="40"/>
        </w:rPr>
      </w:pPr>
      <w:r w:rsidRPr="002F1011">
        <w:rPr>
          <w:rFonts w:ascii="Calibri" w:hAnsi="Calibri" w:cs="Calibri"/>
          <w:b/>
          <w:bCs/>
          <w:sz w:val="40"/>
          <w:szCs w:val="40"/>
        </w:rPr>
        <w:t>Dr. Kyle Dunham</w:t>
      </w:r>
    </w:p>
    <w:p w14:paraId="4E31E876" w14:textId="4AFD3F92" w:rsidR="002F1011" w:rsidRPr="002F1011" w:rsidRDefault="002F1011">
      <w:pPr>
        <w:rPr>
          <w:rFonts w:ascii="Calibri" w:hAnsi="Calibri" w:cs="Calibri"/>
          <w:sz w:val="26"/>
          <w:szCs w:val="26"/>
        </w:rPr>
      </w:pPr>
      <w:r w:rsidRPr="002F1011">
        <w:rPr>
          <w:rFonts w:ascii="Calibri" w:hAnsi="Calibri" w:cs="Calibri"/>
          <w:sz w:val="26"/>
          <w:szCs w:val="26"/>
        </w:rPr>
        <w:t>1) Abstract, 2) Briefing Document, 3) Study Guide, 4) FAQs</w:t>
      </w:r>
    </w:p>
    <w:p w14:paraId="75EFE75C" w14:textId="77777777" w:rsidR="002F1011" w:rsidRPr="002F1011" w:rsidRDefault="002F1011">
      <w:pPr>
        <w:rPr>
          <w:rFonts w:ascii="Calibri" w:hAnsi="Calibri" w:cs="Calibri"/>
          <w:sz w:val="26"/>
          <w:szCs w:val="26"/>
        </w:rPr>
      </w:pPr>
    </w:p>
    <w:p w14:paraId="7A1C5838" w14:textId="37E2B155" w:rsidR="002F1011" w:rsidRPr="002F1011" w:rsidRDefault="002F1011">
      <w:pPr>
        <w:rPr>
          <w:rFonts w:ascii="Calibri" w:hAnsi="Calibri" w:cs="Calibri"/>
          <w:b/>
          <w:bCs/>
          <w:sz w:val="36"/>
          <w:szCs w:val="36"/>
        </w:rPr>
      </w:pPr>
      <w:r w:rsidRPr="002F1011">
        <w:rPr>
          <w:rFonts w:ascii="Calibri" w:hAnsi="Calibri" w:cs="Calibri"/>
          <w:b/>
          <w:bCs/>
          <w:sz w:val="36"/>
          <w:szCs w:val="36"/>
        </w:rPr>
        <w:t>1</w:t>
      </w:r>
      <w:proofErr w:type="gramStart"/>
      <w:r w:rsidRPr="002F1011">
        <w:rPr>
          <w:rFonts w:ascii="Calibri" w:hAnsi="Calibri" w:cs="Calibri"/>
          <w:b/>
          <w:bCs/>
          <w:sz w:val="36"/>
          <w:szCs w:val="36"/>
        </w:rPr>
        <w:t>.  Abstract</w:t>
      </w:r>
      <w:proofErr w:type="gramEnd"/>
    </w:p>
    <w:p w14:paraId="745088EB" w14:textId="77777777" w:rsidR="002F1011" w:rsidRPr="002F1011" w:rsidRDefault="002F1011" w:rsidP="002F1011">
      <w:pPr>
        <w:rPr>
          <w:rFonts w:ascii="Calibri" w:hAnsi="Calibri" w:cs="Calibri"/>
          <w:sz w:val="26"/>
          <w:szCs w:val="26"/>
        </w:rPr>
      </w:pPr>
      <w:r w:rsidRPr="002F1011">
        <w:rPr>
          <w:rFonts w:ascii="Calibri" w:hAnsi="Calibri" w:cs="Calibri"/>
          <w:sz w:val="26"/>
          <w:szCs w:val="26"/>
        </w:rPr>
        <w:t xml:space="preserve">This scholarly text by Dr. Kyle Dunham examines </w:t>
      </w:r>
      <w:r w:rsidRPr="002F1011">
        <w:rPr>
          <w:rFonts w:ascii="Calibri" w:hAnsi="Calibri" w:cs="Calibri"/>
          <w:b/>
          <w:bCs/>
          <w:sz w:val="26"/>
          <w:szCs w:val="26"/>
        </w:rPr>
        <w:t>Eliphaz's wisdom and theological approach within the Book of Job</w:t>
      </w:r>
      <w:r w:rsidRPr="002F1011">
        <w:rPr>
          <w:rFonts w:ascii="Calibri" w:hAnsi="Calibri" w:cs="Calibri"/>
          <w:sz w:val="26"/>
          <w:szCs w:val="26"/>
        </w:rPr>
        <w:t xml:space="preserve">, particularly in the context of </w:t>
      </w:r>
      <w:r w:rsidRPr="002F1011">
        <w:rPr>
          <w:rFonts w:ascii="Calibri" w:hAnsi="Calibri" w:cs="Calibri"/>
          <w:b/>
          <w:bCs/>
          <w:sz w:val="26"/>
          <w:szCs w:val="26"/>
        </w:rPr>
        <w:t>Ancient Near Eastern wisdom traditions</w:t>
      </w:r>
      <w:r w:rsidRPr="002F1011">
        <w:rPr>
          <w:rFonts w:ascii="Calibri" w:hAnsi="Calibri" w:cs="Calibri"/>
          <w:sz w:val="26"/>
          <w:szCs w:val="26"/>
        </w:rPr>
        <w:t xml:space="preserve">. Dunham argues that Eliphaz's counsel to Job is deeply rooted in Mesopotamian ideas, including </w:t>
      </w:r>
      <w:r w:rsidRPr="002F1011">
        <w:rPr>
          <w:rFonts w:ascii="Calibri" w:hAnsi="Calibri" w:cs="Calibri"/>
          <w:b/>
          <w:bCs/>
          <w:sz w:val="26"/>
          <w:szCs w:val="26"/>
        </w:rPr>
        <w:t>retribution theology</w:t>
      </w:r>
      <w:r w:rsidRPr="002F1011">
        <w:rPr>
          <w:rFonts w:ascii="Calibri" w:hAnsi="Calibri" w:cs="Calibri"/>
          <w:sz w:val="26"/>
          <w:szCs w:val="26"/>
        </w:rPr>
        <w:t xml:space="preserve">, the concept of </w:t>
      </w:r>
      <w:r w:rsidRPr="002F1011">
        <w:rPr>
          <w:rFonts w:ascii="Calibri" w:hAnsi="Calibri" w:cs="Calibri"/>
          <w:b/>
          <w:bCs/>
          <w:sz w:val="26"/>
          <w:szCs w:val="26"/>
        </w:rPr>
        <w:t>appeasement through divine incantations</w:t>
      </w:r>
      <w:r w:rsidRPr="002F1011">
        <w:rPr>
          <w:rFonts w:ascii="Calibri" w:hAnsi="Calibri" w:cs="Calibri"/>
          <w:sz w:val="26"/>
          <w:szCs w:val="26"/>
        </w:rPr>
        <w:t xml:space="preserve">, and </w:t>
      </w:r>
      <w:r w:rsidRPr="002F1011">
        <w:rPr>
          <w:rFonts w:ascii="Calibri" w:hAnsi="Calibri" w:cs="Calibri"/>
          <w:b/>
          <w:bCs/>
          <w:sz w:val="26"/>
          <w:szCs w:val="26"/>
        </w:rPr>
        <w:t>mantic wisdom</w:t>
      </w:r>
      <w:r w:rsidRPr="002F1011">
        <w:rPr>
          <w:rFonts w:ascii="Calibri" w:hAnsi="Calibri" w:cs="Calibri"/>
          <w:sz w:val="26"/>
          <w:szCs w:val="26"/>
        </w:rPr>
        <w:t xml:space="preserve"> obtained through special revelation like dreams. The analysis highlights specific passages from Eliphaz's speeches to demonstrate these parallels, explaining how Eliphaz's advice, though sophisticated for its time, ultimately proves </w:t>
      </w:r>
      <w:r w:rsidRPr="002F1011">
        <w:rPr>
          <w:rFonts w:ascii="Calibri" w:hAnsi="Calibri" w:cs="Calibri"/>
          <w:b/>
          <w:bCs/>
          <w:sz w:val="26"/>
          <w:szCs w:val="26"/>
        </w:rPr>
        <w:t>deficient</w:t>
      </w:r>
      <w:r w:rsidRPr="002F1011">
        <w:rPr>
          <w:rFonts w:ascii="Calibri" w:hAnsi="Calibri" w:cs="Calibri"/>
          <w:sz w:val="26"/>
          <w:szCs w:val="26"/>
        </w:rPr>
        <w:t xml:space="preserve"> in fully understanding Job's suffering. The source concludes by discussing </w:t>
      </w:r>
      <w:r w:rsidRPr="002F1011">
        <w:rPr>
          <w:rFonts w:ascii="Calibri" w:hAnsi="Calibri" w:cs="Calibri"/>
          <w:b/>
          <w:bCs/>
          <w:sz w:val="26"/>
          <w:szCs w:val="26"/>
        </w:rPr>
        <w:t>Yahweh's rebuke of Eliphaz</w:t>
      </w:r>
      <w:r w:rsidRPr="002F1011">
        <w:rPr>
          <w:rFonts w:ascii="Calibri" w:hAnsi="Calibri" w:cs="Calibri"/>
          <w:sz w:val="26"/>
          <w:szCs w:val="26"/>
        </w:rPr>
        <w:t xml:space="preserve">, interpreting it not as a condemnation of the content of Eliphaz's words, but rather of his </w:t>
      </w:r>
      <w:r w:rsidRPr="002F1011">
        <w:rPr>
          <w:rFonts w:ascii="Calibri" w:hAnsi="Calibri" w:cs="Calibri"/>
          <w:b/>
          <w:bCs/>
          <w:sz w:val="26"/>
          <w:szCs w:val="26"/>
        </w:rPr>
        <w:t>arrogant posture and failure to humble himself</w:t>
      </w:r>
      <w:r w:rsidRPr="002F1011">
        <w:rPr>
          <w:rFonts w:ascii="Calibri" w:hAnsi="Calibri" w:cs="Calibri"/>
          <w:sz w:val="26"/>
          <w:szCs w:val="26"/>
        </w:rPr>
        <w:t>.</w:t>
      </w:r>
    </w:p>
    <w:p w14:paraId="0BB28368" w14:textId="77777777" w:rsidR="002F1011" w:rsidRPr="002F1011" w:rsidRDefault="002F1011">
      <w:pPr>
        <w:rPr>
          <w:rFonts w:ascii="Calibri" w:hAnsi="Calibri" w:cs="Calibri"/>
          <w:sz w:val="26"/>
          <w:szCs w:val="26"/>
        </w:rPr>
      </w:pPr>
    </w:p>
    <w:p w14:paraId="612F51D3" w14:textId="1FF4F9AD" w:rsidR="002F1011" w:rsidRPr="002F1011" w:rsidRDefault="002F1011">
      <w:pPr>
        <w:rPr>
          <w:rFonts w:ascii="Calibri" w:hAnsi="Calibri" w:cs="Calibri"/>
          <w:b/>
          <w:bCs/>
          <w:sz w:val="36"/>
          <w:szCs w:val="36"/>
        </w:rPr>
      </w:pPr>
      <w:r w:rsidRPr="002F1011">
        <w:rPr>
          <w:rFonts w:ascii="Calibri" w:hAnsi="Calibri" w:cs="Calibri"/>
          <w:b/>
          <w:bCs/>
          <w:sz w:val="36"/>
          <w:szCs w:val="36"/>
        </w:rPr>
        <w:t>2. Briefing Document</w:t>
      </w:r>
    </w:p>
    <w:p w14:paraId="61089CCB" w14:textId="77777777" w:rsidR="002F1011" w:rsidRPr="002F1011" w:rsidRDefault="002F1011" w:rsidP="002F1011">
      <w:pPr>
        <w:rPr>
          <w:rFonts w:ascii="Calibri" w:hAnsi="Calibri" w:cs="Calibri"/>
          <w:vanish/>
          <w:sz w:val="26"/>
          <w:szCs w:val="26"/>
        </w:rPr>
      </w:pPr>
      <w:r w:rsidRPr="002F1011">
        <w:rPr>
          <w:rFonts w:ascii="Calibri" w:hAnsi="Calibri" w:cs="Calibri"/>
          <w:vanish/>
          <w:sz w:val="26"/>
          <w:szCs w:val="26"/>
        </w:rPr>
        <w:t>Top of Form</w:t>
      </w:r>
    </w:p>
    <w:p w14:paraId="2274134E" w14:textId="77777777" w:rsidR="002F1011" w:rsidRPr="002F1011" w:rsidRDefault="002F1011" w:rsidP="002F1011">
      <w:pPr>
        <w:rPr>
          <w:rFonts w:ascii="Calibri" w:hAnsi="Calibri" w:cs="Calibri"/>
          <w:sz w:val="26"/>
          <w:szCs w:val="26"/>
        </w:rPr>
      </w:pPr>
      <w:r w:rsidRPr="002F1011">
        <w:rPr>
          <w:rFonts w:ascii="Calibri" w:hAnsi="Calibri" w:cs="Calibri"/>
          <w:sz w:val="26"/>
          <w:szCs w:val="26"/>
        </w:rPr>
        <w:t>Briefing Document: Eliphaz's Wisdom Theodicy in the Context of the Ancient Near East and Scripture</w:t>
      </w:r>
    </w:p>
    <w:p w14:paraId="5A155EF7" w14:textId="77777777" w:rsidR="002F1011" w:rsidRPr="002F1011" w:rsidRDefault="002F1011" w:rsidP="002F1011">
      <w:pPr>
        <w:rPr>
          <w:rFonts w:ascii="Calibri" w:hAnsi="Calibri" w:cs="Calibri"/>
          <w:sz w:val="26"/>
          <w:szCs w:val="26"/>
        </w:rPr>
      </w:pPr>
      <w:r w:rsidRPr="002F1011">
        <w:rPr>
          <w:rFonts w:ascii="Calibri" w:hAnsi="Calibri" w:cs="Calibri"/>
          <w:b/>
          <w:bCs/>
          <w:sz w:val="26"/>
          <w:szCs w:val="26"/>
        </w:rPr>
        <w:t>Source:</w:t>
      </w:r>
      <w:r w:rsidRPr="002F1011">
        <w:rPr>
          <w:rFonts w:ascii="Calibri" w:hAnsi="Calibri" w:cs="Calibri"/>
          <w:sz w:val="26"/>
          <w:szCs w:val="26"/>
        </w:rPr>
        <w:t xml:space="preserve"> Excerpts from "Dunham_Job_EN_Eliphaz_02.pdf" by Dr. Kyle Dunham and Ted Hildebrandt.</w:t>
      </w:r>
    </w:p>
    <w:p w14:paraId="00E91C73" w14:textId="77777777" w:rsidR="002F1011" w:rsidRPr="002F1011" w:rsidRDefault="002F1011" w:rsidP="002F1011">
      <w:pPr>
        <w:rPr>
          <w:rFonts w:ascii="Calibri" w:hAnsi="Calibri" w:cs="Calibri"/>
          <w:sz w:val="26"/>
          <w:szCs w:val="26"/>
        </w:rPr>
      </w:pPr>
      <w:r w:rsidRPr="002F1011">
        <w:rPr>
          <w:rFonts w:ascii="Calibri" w:hAnsi="Calibri" w:cs="Calibri"/>
          <w:sz w:val="26"/>
          <w:szCs w:val="26"/>
        </w:rPr>
        <w:t>Overview of Eliphaz's Character and Role</w:t>
      </w:r>
    </w:p>
    <w:p w14:paraId="09F51EC7" w14:textId="77777777" w:rsidR="002F1011" w:rsidRPr="002F1011" w:rsidRDefault="002F1011" w:rsidP="002F1011">
      <w:pPr>
        <w:rPr>
          <w:rFonts w:ascii="Calibri" w:hAnsi="Calibri" w:cs="Calibri"/>
          <w:sz w:val="26"/>
          <w:szCs w:val="26"/>
        </w:rPr>
      </w:pPr>
      <w:r w:rsidRPr="002F1011">
        <w:rPr>
          <w:rFonts w:ascii="Calibri" w:hAnsi="Calibri" w:cs="Calibri"/>
          <w:sz w:val="26"/>
          <w:szCs w:val="26"/>
        </w:rPr>
        <w:t xml:space="preserve">Dr. Kyle Dunham’s lecture explores Eliphaz, the “pious sage in Job,” within the context of ancient Near Eastern and Edomite wisdom traditions. Eliphaz is presented not as a one-dimensional antagonist, but as a "sophisticated counselor who has at his </w:t>
      </w:r>
      <w:proofErr w:type="gramStart"/>
      <w:r w:rsidRPr="002F1011">
        <w:rPr>
          <w:rFonts w:ascii="Calibri" w:hAnsi="Calibri" w:cs="Calibri"/>
          <w:sz w:val="26"/>
          <w:szCs w:val="26"/>
        </w:rPr>
        <w:t>disposal,</w:t>
      </w:r>
      <w:proofErr w:type="gramEnd"/>
      <w:r w:rsidRPr="002F1011">
        <w:rPr>
          <w:rFonts w:ascii="Calibri" w:hAnsi="Calibri" w:cs="Calibri"/>
          <w:sz w:val="26"/>
          <w:szCs w:val="26"/>
        </w:rPr>
        <w:t xml:space="preserve"> the best of human wisdom and insight." His ultimate failure, however, highlights the </w:t>
      </w:r>
      <w:r w:rsidRPr="002F1011">
        <w:rPr>
          <w:rFonts w:ascii="Calibri" w:hAnsi="Calibri" w:cs="Calibri"/>
          <w:sz w:val="26"/>
          <w:szCs w:val="26"/>
        </w:rPr>
        <w:lastRenderedPageBreak/>
        <w:t>deficiency of human wisdom in fully grasping "innocent, righteous suffering" and "God's righteousness and justice."</w:t>
      </w:r>
    </w:p>
    <w:p w14:paraId="1BAA7836" w14:textId="77777777" w:rsidR="002F1011" w:rsidRPr="002F1011" w:rsidRDefault="002F1011" w:rsidP="002F1011">
      <w:pPr>
        <w:rPr>
          <w:rFonts w:ascii="Calibri" w:hAnsi="Calibri" w:cs="Calibri"/>
          <w:sz w:val="26"/>
          <w:szCs w:val="26"/>
        </w:rPr>
      </w:pPr>
      <w:r w:rsidRPr="002F1011">
        <w:rPr>
          <w:rFonts w:ascii="Calibri" w:hAnsi="Calibri" w:cs="Calibri"/>
          <w:sz w:val="26"/>
          <w:szCs w:val="26"/>
        </w:rPr>
        <w:t>Eliphaz's role is to bring Job to "divine appeasement" through repentance, but he ultimately fails. His counsel is rooted in three principal tenets of Mesopotamian wisdom: retribution theology, appeasement through divine incantations, and mantic wisdom (special revelation).</w:t>
      </w:r>
    </w:p>
    <w:p w14:paraId="75D26C45" w14:textId="77777777" w:rsidR="002F1011" w:rsidRPr="002F1011" w:rsidRDefault="002F1011" w:rsidP="002F1011">
      <w:pPr>
        <w:rPr>
          <w:rFonts w:ascii="Calibri" w:hAnsi="Calibri" w:cs="Calibri"/>
          <w:sz w:val="26"/>
          <w:szCs w:val="26"/>
        </w:rPr>
      </w:pPr>
      <w:r w:rsidRPr="002F1011">
        <w:rPr>
          <w:rFonts w:ascii="Calibri" w:hAnsi="Calibri" w:cs="Calibri"/>
          <w:sz w:val="26"/>
          <w:szCs w:val="26"/>
        </w:rPr>
        <w:t>Main Themes and Important Ideas</w:t>
      </w:r>
    </w:p>
    <w:p w14:paraId="2490818D" w14:textId="77777777" w:rsidR="002F1011" w:rsidRPr="002F1011" w:rsidRDefault="002F1011" w:rsidP="002F1011">
      <w:pPr>
        <w:rPr>
          <w:rFonts w:ascii="Calibri" w:hAnsi="Calibri" w:cs="Calibri"/>
          <w:sz w:val="26"/>
          <w:szCs w:val="26"/>
        </w:rPr>
      </w:pPr>
      <w:r w:rsidRPr="002F1011">
        <w:rPr>
          <w:rFonts w:ascii="Calibri" w:hAnsi="Calibri" w:cs="Calibri"/>
          <w:sz w:val="26"/>
          <w:szCs w:val="26"/>
        </w:rPr>
        <w:t>1. Retribution Theology</w:t>
      </w:r>
    </w:p>
    <w:p w14:paraId="56C6BE6F" w14:textId="77777777" w:rsidR="002F1011" w:rsidRPr="002F1011" w:rsidRDefault="002F1011" w:rsidP="002F1011">
      <w:pPr>
        <w:rPr>
          <w:rFonts w:ascii="Calibri" w:hAnsi="Calibri" w:cs="Calibri"/>
          <w:sz w:val="26"/>
          <w:szCs w:val="26"/>
        </w:rPr>
      </w:pPr>
      <w:r w:rsidRPr="002F1011">
        <w:rPr>
          <w:rFonts w:ascii="Calibri" w:hAnsi="Calibri" w:cs="Calibri"/>
          <w:b/>
          <w:bCs/>
          <w:sz w:val="26"/>
          <w:szCs w:val="26"/>
        </w:rPr>
        <w:t>Core Idea:</w:t>
      </w:r>
      <w:r w:rsidRPr="002F1011">
        <w:rPr>
          <w:rFonts w:ascii="Calibri" w:hAnsi="Calibri" w:cs="Calibri"/>
          <w:sz w:val="26"/>
          <w:szCs w:val="26"/>
        </w:rPr>
        <w:t xml:space="preserve"> The belief that gods administer justice by rewarding good deeds and punishing evil ones, a principle that is observable in an individual's outward circumstances.</w:t>
      </w:r>
    </w:p>
    <w:p w14:paraId="21849BB7" w14:textId="77777777" w:rsidR="002F1011" w:rsidRPr="002F1011" w:rsidRDefault="002F1011" w:rsidP="002F1011">
      <w:pPr>
        <w:numPr>
          <w:ilvl w:val="0"/>
          <w:numId w:val="1"/>
        </w:numPr>
        <w:rPr>
          <w:rFonts w:ascii="Calibri" w:hAnsi="Calibri" w:cs="Calibri"/>
          <w:sz w:val="26"/>
          <w:szCs w:val="26"/>
        </w:rPr>
      </w:pPr>
      <w:r w:rsidRPr="002F1011">
        <w:rPr>
          <w:rFonts w:ascii="Calibri" w:hAnsi="Calibri" w:cs="Calibri"/>
          <w:b/>
          <w:bCs/>
          <w:sz w:val="26"/>
          <w:szCs w:val="26"/>
        </w:rPr>
        <w:t>Ancient Near Eastern (ANE) Context:</w:t>
      </w:r>
      <w:r w:rsidRPr="002F1011">
        <w:rPr>
          <w:rFonts w:ascii="Calibri" w:hAnsi="Calibri" w:cs="Calibri"/>
          <w:sz w:val="26"/>
          <w:szCs w:val="26"/>
        </w:rPr>
        <w:t xml:space="preserve"> Retribution was "integral to the philosophical outlook of ancient Mesopotamia." The gods, while exceeding humans in power, mirrored human emotions and values, including an appreciation for social norms. Therefore, their pleasure or repulsion moved them to action. "If one is suffering, the God is revulsed. If one is rewarded, the God is pleased." This doctrine was considered "a law of nature" observable through "observation, extrapolation, and speculation on the principle of similarity."</w:t>
      </w:r>
    </w:p>
    <w:p w14:paraId="77568AD4" w14:textId="77777777" w:rsidR="002F1011" w:rsidRPr="002F1011" w:rsidRDefault="002F1011" w:rsidP="002F1011">
      <w:pPr>
        <w:numPr>
          <w:ilvl w:val="0"/>
          <w:numId w:val="1"/>
        </w:numPr>
        <w:rPr>
          <w:rFonts w:ascii="Calibri" w:hAnsi="Calibri" w:cs="Calibri"/>
          <w:sz w:val="26"/>
          <w:szCs w:val="26"/>
        </w:rPr>
      </w:pPr>
      <w:r w:rsidRPr="002F1011">
        <w:rPr>
          <w:rFonts w:ascii="Calibri" w:hAnsi="Calibri" w:cs="Calibri"/>
          <w:b/>
          <w:bCs/>
          <w:sz w:val="26"/>
          <w:szCs w:val="26"/>
        </w:rPr>
        <w:t>Eliphaz's Application:</w:t>
      </w:r>
      <w:r w:rsidRPr="002F1011">
        <w:rPr>
          <w:rFonts w:ascii="Calibri" w:hAnsi="Calibri" w:cs="Calibri"/>
          <w:sz w:val="26"/>
          <w:szCs w:val="26"/>
        </w:rPr>
        <w:t xml:space="preserve"> Eliphaz embodies this norm, arguing that Job's suffering is a direct consequence of his sin.</w:t>
      </w:r>
    </w:p>
    <w:p w14:paraId="4E18CE91" w14:textId="77777777" w:rsidR="002F1011" w:rsidRPr="002F1011" w:rsidRDefault="002F1011" w:rsidP="002F1011">
      <w:pPr>
        <w:numPr>
          <w:ilvl w:val="0"/>
          <w:numId w:val="1"/>
        </w:numPr>
        <w:rPr>
          <w:rFonts w:ascii="Calibri" w:hAnsi="Calibri" w:cs="Calibri"/>
          <w:sz w:val="26"/>
          <w:szCs w:val="26"/>
        </w:rPr>
      </w:pPr>
      <w:r w:rsidRPr="002F1011">
        <w:rPr>
          <w:rFonts w:ascii="Calibri" w:hAnsi="Calibri" w:cs="Calibri"/>
          <w:b/>
          <w:bCs/>
          <w:sz w:val="26"/>
          <w:szCs w:val="26"/>
        </w:rPr>
        <w:t>Job 4:6-8:</w:t>
      </w:r>
      <w:r w:rsidRPr="002F1011">
        <w:rPr>
          <w:rFonts w:ascii="Calibri" w:hAnsi="Calibri" w:cs="Calibri"/>
          <w:sz w:val="26"/>
          <w:szCs w:val="26"/>
        </w:rPr>
        <w:t xml:space="preserve"> "Is not your fear of God your confidence and the integrity of your ways your hope? Remember </w:t>
      </w:r>
      <w:proofErr w:type="gramStart"/>
      <w:r w:rsidRPr="002F1011">
        <w:rPr>
          <w:rFonts w:ascii="Calibri" w:hAnsi="Calibri" w:cs="Calibri"/>
          <w:sz w:val="26"/>
          <w:szCs w:val="26"/>
        </w:rPr>
        <w:t>who that</w:t>
      </w:r>
      <w:proofErr w:type="gramEnd"/>
      <w:r w:rsidRPr="002F1011">
        <w:rPr>
          <w:rFonts w:ascii="Calibri" w:hAnsi="Calibri" w:cs="Calibri"/>
          <w:sz w:val="26"/>
          <w:szCs w:val="26"/>
        </w:rPr>
        <w:t xml:space="preserve"> was innocent ever perished or where were the upright cut off? As I have seen those who plow iniquity and sow trouble reap the same." This passage forms the "core of Eliphaz's retributive doctrine," emphasizing personal observation and the "connection between deed and consequence."</w:t>
      </w:r>
    </w:p>
    <w:p w14:paraId="28B96BB7" w14:textId="77777777" w:rsidR="002F1011" w:rsidRPr="002F1011" w:rsidRDefault="002F1011" w:rsidP="002F1011">
      <w:pPr>
        <w:numPr>
          <w:ilvl w:val="0"/>
          <w:numId w:val="1"/>
        </w:numPr>
        <w:rPr>
          <w:rFonts w:ascii="Calibri" w:hAnsi="Calibri" w:cs="Calibri"/>
          <w:sz w:val="26"/>
          <w:szCs w:val="26"/>
        </w:rPr>
      </w:pPr>
      <w:r w:rsidRPr="002F1011">
        <w:rPr>
          <w:rFonts w:ascii="Calibri" w:hAnsi="Calibri" w:cs="Calibri"/>
          <w:b/>
          <w:bCs/>
          <w:sz w:val="26"/>
          <w:szCs w:val="26"/>
        </w:rPr>
        <w:t>Job 5:27:</w:t>
      </w:r>
      <w:r w:rsidRPr="002F1011">
        <w:rPr>
          <w:rFonts w:ascii="Calibri" w:hAnsi="Calibri" w:cs="Calibri"/>
          <w:sz w:val="26"/>
          <w:szCs w:val="26"/>
        </w:rPr>
        <w:t xml:space="preserve"> "Behold, this we have searched out. It is true. Hear and know it for your own good." This statement highlights the certainty Eliphaz places on his observations.</w:t>
      </w:r>
    </w:p>
    <w:p w14:paraId="6C66198E" w14:textId="77777777" w:rsidR="002F1011" w:rsidRPr="002F1011" w:rsidRDefault="002F1011" w:rsidP="002F1011">
      <w:pPr>
        <w:numPr>
          <w:ilvl w:val="0"/>
          <w:numId w:val="1"/>
        </w:numPr>
        <w:rPr>
          <w:rFonts w:ascii="Calibri" w:hAnsi="Calibri" w:cs="Calibri"/>
          <w:sz w:val="26"/>
          <w:szCs w:val="26"/>
        </w:rPr>
      </w:pPr>
      <w:r w:rsidRPr="002F1011">
        <w:rPr>
          <w:rFonts w:ascii="Calibri" w:hAnsi="Calibri" w:cs="Calibri"/>
          <w:b/>
          <w:bCs/>
          <w:sz w:val="26"/>
          <w:szCs w:val="26"/>
        </w:rPr>
        <w:lastRenderedPageBreak/>
        <w:t>Job 15:20-35:</w:t>
      </w:r>
      <w:r w:rsidRPr="002F1011">
        <w:rPr>
          <w:rFonts w:ascii="Calibri" w:hAnsi="Calibri" w:cs="Calibri"/>
          <w:sz w:val="26"/>
          <w:szCs w:val="26"/>
        </w:rPr>
        <w:t xml:space="preserve"> Eliphaz "warn[s] Job from the hallowed counsels of Edomite wisdom" about the "utter desolation" awaiting the wicked, using analogies from "war and famine."</w:t>
      </w:r>
    </w:p>
    <w:p w14:paraId="23EF40C4" w14:textId="77777777" w:rsidR="002F1011" w:rsidRPr="002F1011" w:rsidRDefault="002F1011" w:rsidP="002F1011">
      <w:pPr>
        <w:numPr>
          <w:ilvl w:val="0"/>
          <w:numId w:val="1"/>
        </w:numPr>
        <w:rPr>
          <w:rFonts w:ascii="Calibri" w:hAnsi="Calibri" w:cs="Calibri"/>
          <w:sz w:val="26"/>
          <w:szCs w:val="26"/>
        </w:rPr>
      </w:pPr>
      <w:r w:rsidRPr="002F1011">
        <w:rPr>
          <w:rFonts w:ascii="Calibri" w:hAnsi="Calibri" w:cs="Calibri"/>
          <w:b/>
          <w:bCs/>
          <w:sz w:val="26"/>
          <w:szCs w:val="26"/>
        </w:rPr>
        <w:t>Job 22:4-5:</w:t>
      </w:r>
      <w:r w:rsidRPr="002F1011">
        <w:rPr>
          <w:rFonts w:ascii="Calibri" w:hAnsi="Calibri" w:cs="Calibri"/>
          <w:sz w:val="26"/>
          <w:szCs w:val="26"/>
        </w:rPr>
        <w:t xml:space="preserve"> He directly accuses Job, stating, "Is </w:t>
      </w:r>
      <w:proofErr w:type="gramStart"/>
      <w:r w:rsidRPr="002F1011">
        <w:rPr>
          <w:rFonts w:ascii="Calibri" w:hAnsi="Calibri" w:cs="Calibri"/>
          <w:sz w:val="26"/>
          <w:szCs w:val="26"/>
        </w:rPr>
        <w:t>not your evil</w:t>
      </w:r>
      <w:proofErr w:type="gramEnd"/>
      <w:r w:rsidRPr="002F1011">
        <w:rPr>
          <w:rFonts w:ascii="Calibri" w:hAnsi="Calibri" w:cs="Calibri"/>
          <w:sz w:val="26"/>
          <w:szCs w:val="26"/>
        </w:rPr>
        <w:t xml:space="preserve"> abundant? There is no end to your iniquities."</w:t>
      </w:r>
    </w:p>
    <w:p w14:paraId="2C947380" w14:textId="77777777" w:rsidR="002F1011" w:rsidRPr="002F1011" w:rsidRDefault="002F1011" w:rsidP="002F1011">
      <w:pPr>
        <w:numPr>
          <w:ilvl w:val="0"/>
          <w:numId w:val="1"/>
        </w:numPr>
        <w:rPr>
          <w:rFonts w:ascii="Calibri" w:hAnsi="Calibri" w:cs="Calibri"/>
          <w:sz w:val="26"/>
          <w:szCs w:val="26"/>
        </w:rPr>
      </w:pPr>
      <w:r w:rsidRPr="002F1011">
        <w:rPr>
          <w:rFonts w:ascii="Calibri" w:hAnsi="Calibri" w:cs="Calibri"/>
          <w:b/>
          <w:bCs/>
          <w:sz w:val="26"/>
          <w:szCs w:val="26"/>
        </w:rPr>
        <w:t>Hope through Repentance:</w:t>
      </w:r>
      <w:r w:rsidRPr="002F1011">
        <w:rPr>
          <w:rFonts w:ascii="Calibri" w:hAnsi="Calibri" w:cs="Calibri"/>
          <w:sz w:val="26"/>
          <w:szCs w:val="26"/>
        </w:rPr>
        <w:t xml:space="preserve"> Despite his accusations, Eliphaz offers Job hope: "if he turns back to God, good will come because the righteous are rewarded." This aligns with Mesopotamian beliefs that "God has been offended with Job, but if Job simply confesses, the Lord will restore his favor."</w:t>
      </w:r>
    </w:p>
    <w:p w14:paraId="561FB63D" w14:textId="77777777" w:rsidR="002F1011" w:rsidRPr="002F1011" w:rsidRDefault="002F1011" w:rsidP="002F1011">
      <w:pPr>
        <w:rPr>
          <w:rFonts w:ascii="Calibri" w:hAnsi="Calibri" w:cs="Calibri"/>
          <w:sz w:val="26"/>
          <w:szCs w:val="26"/>
        </w:rPr>
      </w:pPr>
      <w:r w:rsidRPr="002F1011">
        <w:rPr>
          <w:rFonts w:ascii="Calibri" w:hAnsi="Calibri" w:cs="Calibri"/>
          <w:sz w:val="26"/>
          <w:szCs w:val="26"/>
        </w:rPr>
        <w:t>2. Appeasement Through Divine Incantations</w:t>
      </w:r>
    </w:p>
    <w:p w14:paraId="199F199B" w14:textId="77777777" w:rsidR="002F1011" w:rsidRPr="002F1011" w:rsidRDefault="002F1011" w:rsidP="002F1011">
      <w:pPr>
        <w:rPr>
          <w:rFonts w:ascii="Calibri" w:hAnsi="Calibri" w:cs="Calibri"/>
          <w:sz w:val="26"/>
          <w:szCs w:val="26"/>
        </w:rPr>
      </w:pPr>
      <w:r w:rsidRPr="002F1011">
        <w:rPr>
          <w:rFonts w:ascii="Calibri" w:hAnsi="Calibri" w:cs="Calibri"/>
          <w:b/>
          <w:bCs/>
          <w:sz w:val="26"/>
          <w:szCs w:val="26"/>
        </w:rPr>
        <w:t>Core Idea:</w:t>
      </w:r>
      <w:r w:rsidRPr="002F1011">
        <w:rPr>
          <w:rFonts w:ascii="Calibri" w:hAnsi="Calibri" w:cs="Calibri"/>
          <w:sz w:val="26"/>
          <w:szCs w:val="26"/>
        </w:rPr>
        <w:t xml:space="preserve"> The use of specific prayers or rituals to appease an offended deity and regain favor, particularly when the exact transgression is unknown.</w:t>
      </w:r>
    </w:p>
    <w:p w14:paraId="07A601D0" w14:textId="77777777" w:rsidR="002F1011" w:rsidRPr="002F1011" w:rsidRDefault="002F1011" w:rsidP="002F1011">
      <w:pPr>
        <w:numPr>
          <w:ilvl w:val="0"/>
          <w:numId w:val="2"/>
        </w:numPr>
        <w:rPr>
          <w:rFonts w:ascii="Calibri" w:hAnsi="Calibri" w:cs="Calibri"/>
          <w:sz w:val="26"/>
          <w:szCs w:val="26"/>
        </w:rPr>
      </w:pPr>
      <w:r w:rsidRPr="002F1011">
        <w:rPr>
          <w:rFonts w:ascii="Calibri" w:hAnsi="Calibri" w:cs="Calibri"/>
          <w:b/>
          <w:bCs/>
          <w:sz w:val="26"/>
          <w:szCs w:val="26"/>
        </w:rPr>
        <w:t>Mesopotamian Practice:</w:t>
      </w:r>
      <w:r w:rsidRPr="002F1011">
        <w:rPr>
          <w:rFonts w:ascii="Calibri" w:hAnsi="Calibri" w:cs="Calibri"/>
          <w:sz w:val="26"/>
          <w:szCs w:val="26"/>
        </w:rPr>
        <w:t xml:space="preserve"> In Mesopotamia, these took the form of "incantations, which were spoken aloud by the religious specialist to extirpate the evil."</w:t>
      </w:r>
    </w:p>
    <w:p w14:paraId="06A04C60" w14:textId="77777777" w:rsidR="002F1011" w:rsidRPr="002F1011" w:rsidRDefault="002F1011" w:rsidP="002F1011">
      <w:pPr>
        <w:numPr>
          <w:ilvl w:val="0"/>
          <w:numId w:val="2"/>
        </w:numPr>
        <w:rPr>
          <w:rFonts w:ascii="Calibri" w:hAnsi="Calibri" w:cs="Calibri"/>
          <w:sz w:val="26"/>
          <w:szCs w:val="26"/>
        </w:rPr>
      </w:pPr>
      <w:proofErr w:type="spellStart"/>
      <w:r w:rsidRPr="002F1011">
        <w:rPr>
          <w:rFonts w:ascii="Calibri" w:hAnsi="Calibri" w:cs="Calibri"/>
          <w:b/>
          <w:bCs/>
          <w:sz w:val="26"/>
          <w:szCs w:val="26"/>
        </w:rPr>
        <w:t>Sherpu</w:t>
      </w:r>
      <w:proofErr w:type="spellEnd"/>
      <w:r w:rsidRPr="002F1011">
        <w:rPr>
          <w:rFonts w:ascii="Calibri" w:hAnsi="Calibri" w:cs="Calibri"/>
          <w:b/>
          <w:bCs/>
          <w:sz w:val="26"/>
          <w:szCs w:val="26"/>
        </w:rPr>
        <w:t xml:space="preserve"> Incantations:</w:t>
      </w:r>
      <w:r w:rsidRPr="002F1011">
        <w:rPr>
          <w:rFonts w:ascii="Calibri" w:hAnsi="Calibri" w:cs="Calibri"/>
          <w:sz w:val="26"/>
          <w:szCs w:val="26"/>
        </w:rPr>
        <w:t xml:space="preserve"> These were used when a sufferer "does not know how he has offended the god." The solution involved "give[</w:t>
      </w:r>
      <w:proofErr w:type="spellStart"/>
      <w:r w:rsidRPr="002F1011">
        <w:rPr>
          <w:rFonts w:ascii="Calibri" w:hAnsi="Calibri" w:cs="Calibri"/>
          <w:sz w:val="26"/>
          <w:szCs w:val="26"/>
        </w:rPr>
        <w:t>ing</w:t>
      </w:r>
      <w:proofErr w:type="spellEnd"/>
      <w:r w:rsidRPr="002F1011">
        <w:rPr>
          <w:rFonts w:ascii="Calibri" w:hAnsi="Calibri" w:cs="Calibri"/>
          <w:sz w:val="26"/>
          <w:szCs w:val="26"/>
        </w:rPr>
        <w:t xml:space="preserve">] or </w:t>
      </w:r>
      <w:proofErr w:type="spellStart"/>
      <w:r w:rsidRPr="002F1011">
        <w:rPr>
          <w:rFonts w:ascii="Calibri" w:hAnsi="Calibri" w:cs="Calibri"/>
          <w:sz w:val="26"/>
          <w:szCs w:val="26"/>
        </w:rPr>
        <w:t>delineat</w:t>
      </w:r>
      <w:proofErr w:type="spellEnd"/>
      <w:r w:rsidRPr="002F1011">
        <w:rPr>
          <w:rFonts w:ascii="Calibri" w:hAnsi="Calibri" w:cs="Calibri"/>
          <w:sz w:val="26"/>
          <w:szCs w:val="26"/>
        </w:rPr>
        <w:t>[</w:t>
      </w:r>
      <w:proofErr w:type="spellStart"/>
      <w:r w:rsidRPr="002F1011">
        <w:rPr>
          <w:rFonts w:ascii="Calibri" w:hAnsi="Calibri" w:cs="Calibri"/>
          <w:sz w:val="26"/>
          <w:szCs w:val="26"/>
        </w:rPr>
        <w:t>ing</w:t>
      </w:r>
      <w:proofErr w:type="spellEnd"/>
      <w:r w:rsidRPr="002F1011">
        <w:rPr>
          <w:rFonts w:ascii="Calibri" w:hAnsi="Calibri" w:cs="Calibri"/>
          <w:sz w:val="26"/>
          <w:szCs w:val="26"/>
        </w:rPr>
        <w:t>] a long list of possible sins," even if not all were committed, acknowledging "culpability before the god and his ignorance of the misdeed."</w:t>
      </w:r>
    </w:p>
    <w:p w14:paraId="4E9EC11C" w14:textId="77777777" w:rsidR="002F1011" w:rsidRPr="002F1011" w:rsidRDefault="002F1011" w:rsidP="002F1011">
      <w:pPr>
        <w:numPr>
          <w:ilvl w:val="0"/>
          <w:numId w:val="2"/>
        </w:numPr>
        <w:rPr>
          <w:rFonts w:ascii="Calibri" w:hAnsi="Calibri" w:cs="Calibri"/>
          <w:sz w:val="26"/>
          <w:szCs w:val="26"/>
        </w:rPr>
      </w:pPr>
      <w:r w:rsidRPr="002F1011">
        <w:rPr>
          <w:rFonts w:ascii="Calibri" w:hAnsi="Calibri" w:cs="Calibri"/>
          <w:b/>
          <w:bCs/>
          <w:sz w:val="26"/>
          <w:szCs w:val="26"/>
        </w:rPr>
        <w:t>Dinger Shadiba Incantations:</w:t>
      </w:r>
      <w:r w:rsidRPr="002F1011">
        <w:rPr>
          <w:rFonts w:ascii="Calibri" w:hAnsi="Calibri" w:cs="Calibri"/>
          <w:sz w:val="26"/>
          <w:szCs w:val="26"/>
        </w:rPr>
        <w:t xml:space="preserve"> Similar series aimed to "appease an angry God." The sufferer would confess, "my iniquities are many. I know not what I did," and enumerate potential sins to "gain the god's favor."</w:t>
      </w:r>
    </w:p>
    <w:p w14:paraId="3B633EE4" w14:textId="77777777" w:rsidR="002F1011" w:rsidRPr="002F1011" w:rsidRDefault="002F1011" w:rsidP="002F1011">
      <w:pPr>
        <w:numPr>
          <w:ilvl w:val="0"/>
          <w:numId w:val="2"/>
        </w:numPr>
        <w:rPr>
          <w:rFonts w:ascii="Calibri" w:hAnsi="Calibri" w:cs="Calibri"/>
          <w:sz w:val="26"/>
          <w:szCs w:val="26"/>
        </w:rPr>
      </w:pPr>
      <w:r w:rsidRPr="002F1011">
        <w:rPr>
          <w:rFonts w:ascii="Calibri" w:hAnsi="Calibri" w:cs="Calibri"/>
          <w:b/>
          <w:bCs/>
          <w:sz w:val="26"/>
          <w:szCs w:val="26"/>
        </w:rPr>
        <w:t>Eliphaz's Counsel to Job:</w:t>
      </w:r>
      <w:r w:rsidRPr="002F1011">
        <w:rPr>
          <w:rFonts w:ascii="Calibri" w:hAnsi="Calibri" w:cs="Calibri"/>
          <w:sz w:val="26"/>
          <w:szCs w:val="26"/>
        </w:rPr>
        <w:t xml:space="preserve"> Eliphaz repeatedly urges Job to pray and submit to God, implying that humble prayer will lead to reconciliation.</w:t>
      </w:r>
    </w:p>
    <w:p w14:paraId="697083FF" w14:textId="77777777" w:rsidR="002F1011" w:rsidRPr="002F1011" w:rsidRDefault="002F1011" w:rsidP="002F1011">
      <w:pPr>
        <w:numPr>
          <w:ilvl w:val="0"/>
          <w:numId w:val="2"/>
        </w:numPr>
        <w:rPr>
          <w:rFonts w:ascii="Calibri" w:hAnsi="Calibri" w:cs="Calibri"/>
          <w:sz w:val="26"/>
          <w:szCs w:val="26"/>
        </w:rPr>
      </w:pPr>
      <w:r w:rsidRPr="002F1011">
        <w:rPr>
          <w:rFonts w:ascii="Calibri" w:hAnsi="Calibri" w:cs="Calibri"/>
          <w:b/>
          <w:bCs/>
          <w:sz w:val="26"/>
          <w:szCs w:val="26"/>
        </w:rPr>
        <w:t>Job 5:8:</w:t>
      </w:r>
      <w:r w:rsidRPr="002F1011">
        <w:rPr>
          <w:rFonts w:ascii="Calibri" w:hAnsi="Calibri" w:cs="Calibri"/>
          <w:sz w:val="26"/>
          <w:szCs w:val="26"/>
        </w:rPr>
        <w:t xml:space="preserve"> "as for me, I would seek God and to God, I would commit my cause."</w:t>
      </w:r>
    </w:p>
    <w:p w14:paraId="1C84BF4E" w14:textId="77777777" w:rsidR="002F1011" w:rsidRPr="002F1011" w:rsidRDefault="002F1011" w:rsidP="002F1011">
      <w:pPr>
        <w:numPr>
          <w:ilvl w:val="0"/>
          <w:numId w:val="2"/>
        </w:numPr>
        <w:rPr>
          <w:rFonts w:ascii="Calibri" w:hAnsi="Calibri" w:cs="Calibri"/>
          <w:sz w:val="26"/>
          <w:szCs w:val="26"/>
        </w:rPr>
      </w:pPr>
      <w:r w:rsidRPr="002F1011">
        <w:rPr>
          <w:rFonts w:ascii="Calibri" w:hAnsi="Calibri" w:cs="Calibri"/>
          <w:b/>
          <w:bCs/>
          <w:sz w:val="26"/>
          <w:szCs w:val="26"/>
        </w:rPr>
        <w:t>Job 5:17:</w:t>
      </w:r>
      <w:r w:rsidRPr="002F1011">
        <w:rPr>
          <w:rFonts w:ascii="Calibri" w:hAnsi="Calibri" w:cs="Calibri"/>
          <w:sz w:val="26"/>
          <w:szCs w:val="26"/>
        </w:rPr>
        <w:t xml:space="preserve"> "behold, blessed is the one whom God reproves. Therefore, despise not the discipline of the Almighty."</w:t>
      </w:r>
    </w:p>
    <w:p w14:paraId="2BABDBDE" w14:textId="77777777" w:rsidR="002F1011" w:rsidRPr="002F1011" w:rsidRDefault="002F1011" w:rsidP="002F1011">
      <w:pPr>
        <w:numPr>
          <w:ilvl w:val="0"/>
          <w:numId w:val="2"/>
        </w:numPr>
        <w:rPr>
          <w:rFonts w:ascii="Calibri" w:hAnsi="Calibri" w:cs="Calibri"/>
          <w:sz w:val="26"/>
          <w:szCs w:val="26"/>
        </w:rPr>
      </w:pPr>
      <w:r w:rsidRPr="002F1011">
        <w:rPr>
          <w:rFonts w:ascii="Calibri" w:hAnsi="Calibri" w:cs="Calibri"/>
          <w:b/>
          <w:bCs/>
          <w:sz w:val="26"/>
          <w:szCs w:val="26"/>
        </w:rPr>
        <w:t>Job 22:21-23:</w:t>
      </w:r>
      <w:r w:rsidRPr="002F1011">
        <w:rPr>
          <w:rFonts w:ascii="Calibri" w:hAnsi="Calibri" w:cs="Calibri"/>
          <w:sz w:val="26"/>
          <w:szCs w:val="26"/>
        </w:rPr>
        <w:t xml:space="preserve"> "Agree with God and be at peace. Therefore, good </w:t>
      </w:r>
      <w:proofErr w:type="gramStart"/>
      <w:r w:rsidRPr="002F1011">
        <w:rPr>
          <w:rFonts w:ascii="Calibri" w:hAnsi="Calibri" w:cs="Calibri"/>
          <w:sz w:val="26"/>
          <w:szCs w:val="26"/>
        </w:rPr>
        <w:t>will</w:t>
      </w:r>
      <w:proofErr w:type="gramEnd"/>
      <w:r w:rsidRPr="002F1011">
        <w:rPr>
          <w:rFonts w:ascii="Calibri" w:hAnsi="Calibri" w:cs="Calibri"/>
          <w:sz w:val="26"/>
          <w:szCs w:val="26"/>
        </w:rPr>
        <w:t xml:space="preserve"> come to you. Receive </w:t>
      </w:r>
      <w:proofErr w:type="gramStart"/>
      <w:r w:rsidRPr="002F1011">
        <w:rPr>
          <w:rFonts w:ascii="Calibri" w:hAnsi="Calibri" w:cs="Calibri"/>
          <w:sz w:val="26"/>
          <w:szCs w:val="26"/>
        </w:rPr>
        <w:t>instruction</w:t>
      </w:r>
      <w:proofErr w:type="gramEnd"/>
      <w:r w:rsidRPr="002F1011">
        <w:rPr>
          <w:rFonts w:ascii="Calibri" w:hAnsi="Calibri" w:cs="Calibri"/>
          <w:sz w:val="26"/>
          <w:szCs w:val="26"/>
        </w:rPr>
        <w:t xml:space="preserve"> from his mouth and lay up his words in your heart. If you return to the Almighty, you will be built up."</w:t>
      </w:r>
    </w:p>
    <w:p w14:paraId="7B1EA6E4" w14:textId="77777777" w:rsidR="002F1011" w:rsidRPr="002F1011" w:rsidRDefault="002F1011" w:rsidP="002F1011">
      <w:pPr>
        <w:numPr>
          <w:ilvl w:val="0"/>
          <w:numId w:val="2"/>
        </w:numPr>
        <w:rPr>
          <w:rFonts w:ascii="Calibri" w:hAnsi="Calibri" w:cs="Calibri"/>
          <w:sz w:val="26"/>
          <w:szCs w:val="26"/>
        </w:rPr>
      </w:pPr>
      <w:r w:rsidRPr="002F1011">
        <w:rPr>
          <w:rFonts w:ascii="Calibri" w:hAnsi="Calibri" w:cs="Calibri"/>
          <w:b/>
          <w:bCs/>
          <w:sz w:val="26"/>
          <w:szCs w:val="26"/>
        </w:rPr>
        <w:lastRenderedPageBreak/>
        <w:t>The "Sin List" (Job 22:6-9):</w:t>
      </w:r>
      <w:r w:rsidRPr="002F1011">
        <w:rPr>
          <w:rFonts w:ascii="Calibri" w:hAnsi="Calibri" w:cs="Calibri"/>
          <w:sz w:val="26"/>
          <w:szCs w:val="26"/>
        </w:rPr>
        <w:t xml:space="preserve"> Eliphaz provides Job with "a lengthy list of evils," likely as "prodding" to encourage Job to "admit to evil, known or unknown," thereby being "restored to divine approval." This mirrors the practice in Mesopotamian incantations where sufferers listed generic sins.</w:t>
      </w:r>
    </w:p>
    <w:p w14:paraId="61F57176" w14:textId="77777777" w:rsidR="002F1011" w:rsidRPr="002F1011" w:rsidRDefault="002F1011" w:rsidP="002F1011">
      <w:pPr>
        <w:rPr>
          <w:rFonts w:ascii="Calibri" w:hAnsi="Calibri" w:cs="Calibri"/>
          <w:sz w:val="26"/>
          <w:szCs w:val="26"/>
        </w:rPr>
      </w:pPr>
      <w:r w:rsidRPr="002F1011">
        <w:rPr>
          <w:rFonts w:ascii="Calibri" w:hAnsi="Calibri" w:cs="Calibri"/>
          <w:sz w:val="26"/>
          <w:szCs w:val="26"/>
        </w:rPr>
        <w:t>3. Mantic Wisdom (Special Revelation)</w:t>
      </w:r>
    </w:p>
    <w:p w14:paraId="200EA6CB" w14:textId="77777777" w:rsidR="002F1011" w:rsidRPr="002F1011" w:rsidRDefault="002F1011" w:rsidP="002F1011">
      <w:pPr>
        <w:rPr>
          <w:rFonts w:ascii="Calibri" w:hAnsi="Calibri" w:cs="Calibri"/>
          <w:sz w:val="26"/>
          <w:szCs w:val="26"/>
        </w:rPr>
      </w:pPr>
      <w:r w:rsidRPr="002F1011">
        <w:rPr>
          <w:rFonts w:ascii="Calibri" w:hAnsi="Calibri" w:cs="Calibri"/>
          <w:b/>
          <w:bCs/>
          <w:sz w:val="26"/>
          <w:szCs w:val="26"/>
        </w:rPr>
        <w:t>Core Idea:</w:t>
      </w:r>
      <w:r w:rsidRPr="002F1011">
        <w:rPr>
          <w:rFonts w:ascii="Calibri" w:hAnsi="Calibri" w:cs="Calibri"/>
          <w:sz w:val="26"/>
          <w:szCs w:val="26"/>
        </w:rPr>
        <w:t xml:space="preserve"> The acquisition of wisdom and insight into reality through special revelation from the divine realm, often through dreams or visions.</w:t>
      </w:r>
    </w:p>
    <w:p w14:paraId="6D2174F0" w14:textId="77777777" w:rsidR="002F1011" w:rsidRPr="002F1011" w:rsidRDefault="002F1011" w:rsidP="002F1011">
      <w:pPr>
        <w:numPr>
          <w:ilvl w:val="0"/>
          <w:numId w:val="3"/>
        </w:numPr>
        <w:rPr>
          <w:rFonts w:ascii="Calibri" w:hAnsi="Calibri" w:cs="Calibri"/>
          <w:sz w:val="26"/>
          <w:szCs w:val="26"/>
        </w:rPr>
      </w:pPr>
      <w:r w:rsidRPr="002F1011">
        <w:rPr>
          <w:rFonts w:ascii="Calibri" w:hAnsi="Calibri" w:cs="Calibri"/>
          <w:b/>
          <w:bCs/>
          <w:sz w:val="26"/>
          <w:szCs w:val="26"/>
        </w:rPr>
        <w:t>Mesopotamian Context:</w:t>
      </w:r>
      <w:r w:rsidRPr="002F1011">
        <w:rPr>
          <w:rFonts w:ascii="Calibri" w:hAnsi="Calibri" w:cs="Calibri"/>
          <w:sz w:val="26"/>
          <w:szCs w:val="26"/>
        </w:rPr>
        <w:t xml:space="preserve"> Divination was a "traditional science" with "a celestial origin," providing "insight into the nature of reality." Sages were "initiate[s] who [were] able to span that gap successfully."</w:t>
      </w:r>
    </w:p>
    <w:p w14:paraId="3790080F" w14:textId="77777777" w:rsidR="002F1011" w:rsidRPr="002F1011" w:rsidRDefault="002F1011" w:rsidP="002F1011">
      <w:pPr>
        <w:numPr>
          <w:ilvl w:val="0"/>
          <w:numId w:val="3"/>
        </w:numPr>
        <w:rPr>
          <w:rFonts w:ascii="Calibri" w:hAnsi="Calibri" w:cs="Calibri"/>
          <w:sz w:val="26"/>
          <w:szCs w:val="26"/>
        </w:rPr>
      </w:pPr>
      <w:proofErr w:type="spellStart"/>
      <w:r w:rsidRPr="002F1011">
        <w:rPr>
          <w:rFonts w:ascii="Calibri" w:hAnsi="Calibri" w:cs="Calibri"/>
          <w:b/>
          <w:bCs/>
          <w:sz w:val="26"/>
          <w:szCs w:val="26"/>
        </w:rPr>
        <w:t>Ludlu</w:t>
      </w:r>
      <w:proofErr w:type="spellEnd"/>
      <w:r w:rsidRPr="002F1011">
        <w:rPr>
          <w:rFonts w:ascii="Calibri" w:hAnsi="Calibri" w:cs="Calibri"/>
          <w:b/>
          <w:bCs/>
          <w:sz w:val="26"/>
          <w:szCs w:val="26"/>
        </w:rPr>
        <w:t xml:space="preserve"> bel </w:t>
      </w:r>
      <w:proofErr w:type="spellStart"/>
      <w:r w:rsidRPr="002F1011">
        <w:rPr>
          <w:rFonts w:ascii="Calibri" w:hAnsi="Calibri" w:cs="Calibri"/>
          <w:b/>
          <w:bCs/>
          <w:sz w:val="26"/>
          <w:szCs w:val="26"/>
        </w:rPr>
        <w:t>nemeqi</w:t>
      </w:r>
      <w:proofErr w:type="spellEnd"/>
      <w:r w:rsidRPr="002F1011">
        <w:rPr>
          <w:rFonts w:ascii="Calibri" w:hAnsi="Calibri" w:cs="Calibri"/>
          <w:b/>
          <w:bCs/>
          <w:sz w:val="26"/>
          <w:szCs w:val="26"/>
        </w:rPr>
        <w:t>:</w:t>
      </w:r>
      <w:r w:rsidRPr="002F1011">
        <w:rPr>
          <w:rFonts w:ascii="Calibri" w:hAnsi="Calibri" w:cs="Calibri"/>
          <w:sz w:val="26"/>
          <w:szCs w:val="26"/>
        </w:rPr>
        <w:t xml:space="preserve"> The sufferer appeals to divination and experiences a dream where Marduk intends to restore him, delivered by an incantation priest. Dreams were an "important part of revelation."</w:t>
      </w:r>
    </w:p>
    <w:p w14:paraId="2B91FE71" w14:textId="77777777" w:rsidR="002F1011" w:rsidRPr="002F1011" w:rsidRDefault="002F1011" w:rsidP="002F1011">
      <w:pPr>
        <w:numPr>
          <w:ilvl w:val="0"/>
          <w:numId w:val="3"/>
        </w:numPr>
        <w:rPr>
          <w:rFonts w:ascii="Calibri" w:hAnsi="Calibri" w:cs="Calibri"/>
          <w:sz w:val="26"/>
          <w:szCs w:val="26"/>
        </w:rPr>
      </w:pPr>
      <w:r w:rsidRPr="002F1011">
        <w:rPr>
          <w:rFonts w:ascii="Calibri" w:hAnsi="Calibri" w:cs="Calibri"/>
          <w:b/>
          <w:bCs/>
          <w:sz w:val="26"/>
          <w:szCs w:val="26"/>
        </w:rPr>
        <w:t>Eliphaz's Dream Vision (Job 4:12-21):</w:t>
      </w:r>
      <w:r w:rsidRPr="002F1011">
        <w:rPr>
          <w:rFonts w:ascii="Calibri" w:hAnsi="Calibri" w:cs="Calibri"/>
          <w:sz w:val="26"/>
          <w:szCs w:val="26"/>
        </w:rPr>
        <w:t xml:space="preserve"> Eliphaz leverages a personal, terrifying encounter with a spirit being during a deep sleep to validate his counsel and underscore the "universality of human sinfulness."</w:t>
      </w:r>
    </w:p>
    <w:p w14:paraId="1ADB0A79" w14:textId="77777777" w:rsidR="002F1011" w:rsidRPr="002F1011" w:rsidRDefault="002F1011" w:rsidP="002F1011">
      <w:pPr>
        <w:numPr>
          <w:ilvl w:val="0"/>
          <w:numId w:val="3"/>
        </w:numPr>
        <w:rPr>
          <w:rFonts w:ascii="Calibri" w:hAnsi="Calibri" w:cs="Calibri"/>
          <w:sz w:val="26"/>
          <w:szCs w:val="26"/>
        </w:rPr>
      </w:pPr>
      <w:r w:rsidRPr="002F1011">
        <w:rPr>
          <w:rFonts w:ascii="Calibri" w:hAnsi="Calibri" w:cs="Calibri"/>
          <w:b/>
          <w:bCs/>
          <w:sz w:val="26"/>
          <w:szCs w:val="26"/>
        </w:rPr>
        <w:t>Job 4:12-16:</w:t>
      </w:r>
      <w:r w:rsidRPr="002F1011">
        <w:rPr>
          <w:rFonts w:ascii="Calibri" w:hAnsi="Calibri" w:cs="Calibri"/>
          <w:sz w:val="26"/>
          <w:szCs w:val="26"/>
        </w:rPr>
        <w:t xml:space="preserve"> "now a word was brought to me stealthily. My ear received the whisper of it. Amid thoughts from visions of the night, when deep sleep falls on men, dread came upon me in trembling, which made all my bones shake." This "vivid dream encounter" is described as a "brush with the divine."</w:t>
      </w:r>
    </w:p>
    <w:p w14:paraId="602D7A21" w14:textId="77777777" w:rsidR="002F1011" w:rsidRPr="002F1011" w:rsidRDefault="002F1011" w:rsidP="002F1011">
      <w:pPr>
        <w:numPr>
          <w:ilvl w:val="0"/>
          <w:numId w:val="3"/>
        </w:numPr>
        <w:rPr>
          <w:rFonts w:ascii="Calibri" w:hAnsi="Calibri" w:cs="Calibri"/>
          <w:sz w:val="26"/>
          <w:szCs w:val="26"/>
        </w:rPr>
      </w:pPr>
      <w:r w:rsidRPr="002F1011">
        <w:rPr>
          <w:rFonts w:ascii="Calibri" w:hAnsi="Calibri" w:cs="Calibri"/>
          <w:b/>
          <w:bCs/>
          <w:sz w:val="26"/>
          <w:szCs w:val="26"/>
        </w:rPr>
        <w:t>Job 4:17-21:</w:t>
      </w:r>
      <w:r w:rsidRPr="002F1011">
        <w:rPr>
          <w:rFonts w:ascii="Calibri" w:hAnsi="Calibri" w:cs="Calibri"/>
          <w:sz w:val="26"/>
          <w:szCs w:val="26"/>
        </w:rPr>
        <w:t xml:space="preserve"> The spirit's message, "How can a mortal human be just before God? How can a man be clean before his maker?", reinforces Eliphaz's retributive doctrine.</w:t>
      </w:r>
    </w:p>
    <w:p w14:paraId="4BB32A57" w14:textId="77777777" w:rsidR="002F1011" w:rsidRPr="002F1011" w:rsidRDefault="002F1011" w:rsidP="002F1011">
      <w:pPr>
        <w:numPr>
          <w:ilvl w:val="0"/>
          <w:numId w:val="3"/>
        </w:numPr>
        <w:rPr>
          <w:rFonts w:ascii="Calibri" w:hAnsi="Calibri" w:cs="Calibri"/>
          <w:sz w:val="26"/>
          <w:szCs w:val="26"/>
        </w:rPr>
      </w:pPr>
      <w:r w:rsidRPr="002F1011">
        <w:rPr>
          <w:rFonts w:ascii="Calibri" w:hAnsi="Calibri" w:cs="Calibri"/>
          <w:b/>
          <w:bCs/>
          <w:sz w:val="26"/>
          <w:szCs w:val="26"/>
        </w:rPr>
        <w:t>Angel Allusions:</w:t>
      </w:r>
      <w:r w:rsidRPr="002F1011">
        <w:rPr>
          <w:rFonts w:ascii="Calibri" w:hAnsi="Calibri" w:cs="Calibri"/>
          <w:sz w:val="26"/>
          <w:szCs w:val="26"/>
        </w:rPr>
        <w:t xml:space="preserve"> Eliphaz also alludes to the "departure of the benevolent angel from Job," a sign of divine displeasure, and suggests "protection from demons" for the righteous, likely from a "protective spirit or angel."</w:t>
      </w:r>
    </w:p>
    <w:p w14:paraId="336C2A17" w14:textId="77777777" w:rsidR="002F1011" w:rsidRPr="002F1011" w:rsidRDefault="002F1011" w:rsidP="002F1011">
      <w:pPr>
        <w:rPr>
          <w:rFonts w:ascii="Calibri" w:hAnsi="Calibri" w:cs="Calibri"/>
          <w:sz w:val="26"/>
          <w:szCs w:val="26"/>
        </w:rPr>
      </w:pPr>
      <w:r w:rsidRPr="002F1011">
        <w:rPr>
          <w:rFonts w:ascii="Calibri" w:hAnsi="Calibri" w:cs="Calibri"/>
          <w:sz w:val="26"/>
          <w:szCs w:val="26"/>
        </w:rPr>
        <w:t>Eliphaz's Tone and Yahweh's Rebuke</w:t>
      </w:r>
    </w:p>
    <w:p w14:paraId="57979011" w14:textId="77777777" w:rsidR="002F1011" w:rsidRPr="002F1011" w:rsidRDefault="002F1011" w:rsidP="002F1011">
      <w:pPr>
        <w:numPr>
          <w:ilvl w:val="0"/>
          <w:numId w:val="4"/>
        </w:numPr>
        <w:rPr>
          <w:rFonts w:ascii="Calibri" w:hAnsi="Calibri" w:cs="Calibri"/>
          <w:sz w:val="26"/>
          <w:szCs w:val="26"/>
        </w:rPr>
      </w:pPr>
      <w:r w:rsidRPr="002F1011">
        <w:rPr>
          <w:rFonts w:ascii="Calibri" w:hAnsi="Calibri" w:cs="Calibri"/>
          <w:b/>
          <w:bCs/>
          <w:sz w:val="26"/>
          <w:szCs w:val="26"/>
        </w:rPr>
        <w:t>Tone Evolution:</w:t>
      </w:r>
      <w:r w:rsidRPr="002F1011">
        <w:rPr>
          <w:rFonts w:ascii="Calibri" w:hAnsi="Calibri" w:cs="Calibri"/>
          <w:sz w:val="26"/>
          <w:szCs w:val="26"/>
        </w:rPr>
        <w:t xml:space="preserve"> Eliphaz begins with a "mild and gentle" tone but progresses to "accusing Job of a list of sordid sins."</w:t>
      </w:r>
    </w:p>
    <w:p w14:paraId="6C7EC29A" w14:textId="77777777" w:rsidR="002F1011" w:rsidRPr="002F1011" w:rsidRDefault="002F1011" w:rsidP="002F1011">
      <w:pPr>
        <w:numPr>
          <w:ilvl w:val="0"/>
          <w:numId w:val="4"/>
        </w:numPr>
        <w:rPr>
          <w:rFonts w:ascii="Calibri" w:hAnsi="Calibri" w:cs="Calibri"/>
          <w:sz w:val="26"/>
          <w:szCs w:val="26"/>
        </w:rPr>
      </w:pPr>
      <w:r w:rsidRPr="002F1011">
        <w:rPr>
          <w:rFonts w:ascii="Calibri" w:hAnsi="Calibri" w:cs="Calibri"/>
          <w:b/>
          <w:bCs/>
          <w:sz w:val="26"/>
          <w:szCs w:val="26"/>
        </w:rPr>
        <w:lastRenderedPageBreak/>
        <w:t>Yahweh's Rebuke (Job 42:7-8):</w:t>
      </w:r>
      <w:r w:rsidRPr="002F1011">
        <w:rPr>
          <w:rFonts w:ascii="Calibri" w:hAnsi="Calibri" w:cs="Calibri"/>
          <w:sz w:val="26"/>
          <w:szCs w:val="26"/>
        </w:rPr>
        <w:t xml:space="preserve"> Yahweh rebukes Eliphaz and his friends, stating, "you have not spoken to me what is right as my servant Job has."</w:t>
      </w:r>
    </w:p>
    <w:p w14:paraId="55FC7366" w14:textId="77777777" w:rsidR="002F1011" w:rsidRPr="002F1011" w:rsidRDefault="002F1011" w:rsidP="002F1011">
      <w:pPr>
        <w:numPr>
          <w:ilvl w:val="0"/>
          <w:numId w:val="4"/>
        </w:numPr>
        <w:rPr>
          <w:rFonts w:ascii="Calibri" w:hAnsi="Calibri" w:cs="Calibri"/>
          <w:sz w:val="26"/>
          <w:szCs w:val="26"/>
        </w:rPr>
      </w:pPr>
      <w:r w:rsidRPr="002F1011">
        <w:rPr>
          <w:rFonts w:ascii="Calibri" w:hAnsi="Calibri" w:cs="Calibri"/>
          <w:b/>
          <w:bCs/>
          <w:sz w:val="26"/>
          <w:szCs w:val="26"/>
        </w:rPr>
        <w:t>Interpretation:</w:t>
      </w:r>
      <w:r w:rsidRPr="002F1011">
        <w:rPr>
          <w:rFonts w:ascii="Calibri" w:hAnsi="Calibri" w:cs="Calibri"/>
          <w:sz w:val="26"/>
          <w:szCs w:val="26"/>
        </w:rPr>
        <w:t xml:space="preserve"> This rebuke is not primarily about the </w:t>
      </w:r>
      <w:r w:rsidRPr="002F1011">
        <w:rPr>
          <w:rFonts w:ascii="Calibri" w:hAnsi="Calibri" w:cs="Calibri"/>
          <w:i/>
          <w:iCs/>
          <w:sz w:val="26"/>
          <w:szCs w:val="26"/>
        </w:rPr>
        <w:t>content</w:t>
      </w:r>
      <w:r w:rsidRPr="002F1011">
        <w:rPr>
          <w:rFonts w:ascii="Calibri" w:hAnsi="Calibri" w:cs="Calibri"/>
          <w:sz w:val="26"/>
          <w:szCs w:val="26"/>
        </w:rPr>
        <w:t xml:space="preserve"> of Eliphaz's theological statements, but rather his "strident posture," "haughtiness," and failure to humble himself and repent before God (in contrast to Job's repentance). Eliphaz "has arrogated to himself to speak unequivocally and unassailably as God's spokesman."</w:t>
      </w:r>
    </w:p>
    <w:p w14:paraId="50E3E7CC" w14:textId="77777777" w:rsidR="002F1011" w:rsidRPr="002F1011" w:rsidRDefault="002F1011" w:rsidP="002F1011">
      <w:pPr>
        <w:numPr>
          <w:ilvl w:val="0"/>
          <w:numId w:val="4"/>
        </w:numPr>
        <w:rPr>
          <w:rFonts w:ascii="Calibri" w:hAnsi="Calibri" w:cs="Calibri"/>
          <w:sz w:val="26"/>
          <w:szCs w:val="26"/>
        </w:rPr>
      </w:pPr>
      <w:r w:rsidRPr="002F1011">
        <w:rPr>
          <w:rFonts w:ascii="Calibri" w:hAnsi="Calibri" w:cs="Calibri"/>
          <w:b/>
          <w:bCs/>
          <w:sz w:val="26"/>
          <w:szCs w:val="26"/>
        </w:rPr>
        <w:t>Plot Twist:</w:t>
      </w:r>
      <w:r w:rsidRPr="002F1011">
        <w:rPr>
          <w:rFonts w:ascii="Calibri" w:hAnsi="Calibri" w:cs="Calibri"/>
          <w:sz w:val="26"/>
          <w:szCs w:val="26"/>
        </w:rPr>
        <w:t xml:space="preserve"> The "ancient Near Eastern rituals, which commended submission and purging, when a counselor would lead the sufferer to repentance have had the tables turned. The counselor himself must now seek humbling reconciliation with the offended deity under the auspices of the sufferer."</w:t>
      </w:r>
    </w:p>
    <w:p w14:paraId="52404B7C" w14:textId="77777777" w:rsidR="002F1011" w:rsidRPr="002F1011" w:rsidRDefault="002F1011" w:rsidP="002F1011">
      <w:pPr>
        <w:rPr>
          <w:rFonts w:ascii="Calibri" w:hAnsi="Calibri" w:cs="Calibri"/>
          <w:sz w:val="26"/>
          <w:szCs w:val="26"/>
        </w:rPr>
      </w:pPr>
      <w:r w:rsidRPr="002F1011">
        <w:rPr>
          <w:rFonts w:ascii="Calibri" w:hAnsi="Calibri" w:cs="Calibri"/>
          <w:sz w:val="26"/>
          <w:szCs w:val="26"/>
        </w:rPr>
        <w:t>Conclusion: Deficiency of Human Wisdom</w:t>
      </w:r>
    </w:p>
    <w:p w14:paraId="079CADBD" w14:textId="77777777" w:rsidR="002F1011" w:rsidRPr="002F1011" w:rsidRDefault="002F1011" w:rsidP="002F1011">
      <w:pPr>
        <w:rPr>
          <w:rFonts w:ascii="Calibri" w:hAnsi="Calibri" w:cs="Calibri"/>
          <w:sz w:val="26"/>
          <w:szCs w:val="26"/>
        </w:rPr>
      </w:pPr>
      <w:r w:rsidRPr="002F1011">
        <w:rPr>
          <w:rFonts w:ascii="Calibri" w:hAnsi="Calibri" w:cs="Calibri"/>
          <w:sz w:val="26"/>
          <w:szCs w:val="26"/>
        </w:rPr>
        <w:t>Eliphaz, despite employing "the best of human wisdom and insight" rooted in Mesopotamian traditions, ultimately fails as a counselor. His failure highlights that true wisdom "lies not in shadowy dreams in the traditions of the ancients or in the customary cleansing rituals of the ancient Near East religions. Rather, it lies in Yahweh himself." The lecture concludes by connecting this to Christian theology, stating that "Jesus Christ is the perfect merging of divine and human wisdom, the antidote to Job's suffering, the answer to humanity's greatest need."</w:t>
      </w:r>
    </w:p>
    <w:p w14:paraId="20C1EF66" w14:textId="77777777" w:rsidR="002F1011" w:rsidRPr="002F1011" w:rsidRDefault="002F1011" w:rsidP="002F1011">
      <w:pPr>
        <w:rPr>
          <w:rFonts w:ascii="Calibri" w:hAnsi="Calibri" w:cs="Calibri"/>
          <w:vanish/>
          <w:sz w:val="26"/>
          <w:szCs w:val="26"/>
        </w:rPr>
      </w:pPr>
      <w:r w:rsidRPr="002F1011">
        <w:rPr>
          <w:rFonts w:ascii="Calibri" w:hAnsi="Calibri" w:cs="Calibri"/>
          <w:vanish/>
          <w:sz w:val="26"/>
          <w:szCs w:val="26"/>
        </w:rPr>
        <w:t>Bottom of Form</w:t>
      </w:r>
    </w:p>
    <w:p w14:paraId="70D10302" w14:textId="3B621D7B" w:rsidR="002F1011" w:rsidRPr="002F1011" w:rsidRDefault="002F1011" w:rsidP="002F1011">
      <w:pPr>
        <w:rPr>
          <w:rFonts w:ascii="Calibri" w:hAnsi="Calibri" w:cs="Calibri"/>
          <w:sz w:val="26"/>
          <w:szCs w:val="26"/>
        </w:rPr>
      </w:pPr>
      <w:r>
        <w:rPr>
          <w:rFonts w:ascii="Calibri" w:hAnsi="Calibri" w:cs="Calibri"/>
          <w:vanish/>
          <w:sz w:val="26"/>
          <w:szCs w:val="26"/>
        </w:rPr>
        <w:t xml:space="preserve"> </w:t>
      </w:r>
    </w:p>
    <w:p w14:paraId="061B902E" w14:textId="55EB268D" w:rsidR="002F1011" w:rsidRPr="002F1011" w:rsidRDefault="002F1011">
      <w:pPr>
        <w:rPr>
          <w:rFonts w:ascii="Calibri" w:hAnsi="Calibri" w:cs="Calibri"/>
          <w:b/>
          <w:bCs/>
          <w:sz w:val="36"/>
          <w:szCs w:val="36"/>
        </w:rPr>
      </w:pPr>
      <w:r w:rsidRPr="002F1011">
        <w:rPr>
          <w:rFonts w:ascii="Calibri" w:hAnsi="Calibri" w:cs="Calibri"/>
          <w:b/>
          <w:bCs/>
          <w:sz w:val="36"/>
          <w:szCs w:val="36"/>
        </w:rPr>
        <w:t>3. Study Guide</w:t>
      </w:r>
    </w:p>
    <w:p w14:paraId="28203B69" w14:textId="77777777" w:rsidR="002F1011" w:rsidRPr="002F1011" w:rsidRDefault="002F1011" w:rsidP="002F1011">
      <w:pPr>
        <w:rPr>
          <w:rFonts w:ascii="Calibri" w:hAnsi="Calibri" w:cs="Calibri"/>
          <w:vanish/>
          <w:sz w:val="26"/>
          <w:szCs w:val="26"/>
        </w:rPr>
      </w:pPr>
      <w:r w:rsidRPr="002F1011">
        <w:rPr>
          <w:rFonts w:ascii="Calibri" w:hAnsi="Calibri" w:cs="Calibri"/>
          <w:vanish/>
          <w:sz w:val="26"/>
          <w:szCs w:val="26"/>
        </w:rPr>
        <w:t>Top of Form</w:t>
      </w:r>
    </w:p>
    <w:p w14:paraId="7793F8D8" w14:textId="77777777" w:rsidR="002F1011" w:rsidRPr="002F1011" w:rsidRDefault="002F1011" w:rsidP="002F1011">
      <w:pPr>
        <w:rPr>
          <w:rFonts w:ascii="Calibri" w:hAnsi="Calibri" w:cs="Calibri"/>
          <w:sz w:val="26"/>
          <w:szCs w:val="26"/>
        </w:rPr>
      </w:pPr>
      <w:r w:rsidRPr="002F1011">
        <w:rPr>
          <w:rFonts w:ascii="Calibri" w:hAnsi="Calibri" w:cs="Calibri"/>
          <w:sz w:val="26"/>
          <w:szCs w:val="26"/>
        </w:rPr>
        <w:t>Studying Eliphaz: Wisdom, Theodicy, and the Ancient Near East</w:t>
      </w:r>
    </w:p>
    <w:p w14:paraId="02BE5E2C" w14:textId="77777777" w:rsidR="002F1011" w:rsidRPr="002F1011" w:rsidRDefault="002F1011" w:rsidP="002F1011">
      <w:pPr>
        <w:rPr>
          <w:rFonts w:ascii="Calibri" w:hAnsi="Calibri" w:cs="Calibri"/>
          <w:sz w:val="26"/>
          <w:szCs w:val="26"/>
        </w:rPr>
      </w:pPr>
      <w:r w:rsidRPr="002F1011">
        <w:rPr>
          <w:rFonts w:ascii="Calibri" w:hAnsi="Calibri" w:cs="Calibri"/>
          <w:sz w:val="26"/>
          <w:szCs w:val="26"/>
        </w:rPr>
        <w:t>Study Guide</w:t>
      </w:r>
    </w:p>
    <w:p w14:paraId="5C2F8072" w14:textId="77777777" w:rsidR="002F1011" w:rsidRPr="002F1011" w:rsidRDefault="002F1011" w:rsidP="002F1011">
      <w:pPr>
        <w:rPr>
          <w:rFonts w:ascii="Calibri" w:hAnsi="Calibri" w:cs="Calibri"/>
          <w:sz w:val="26"/>
          <w:szCs w:val="26"/>
        </w:rPr>
      </w:pPr>
      <w:r w:rsidRPr="002F1011">
        <w:rPr>
          <w:rFonts w:ascii="Calibri" w:hAnsi="Calibri" w:cs="Calibri"/>
          <w:sz w:val="26"/>
          <w:szCs w:val="26"/>
        </w:rPr>
        <w:t xml:space="preserve">This study guide is designed to help you review and deepen your understanding of Dr. Kyle Dunham's lecture on Eliphaz, the pious </w:t>
      </w:r>
      <w:proofErr w:type="gramStart"/>
      <w:r w:rsidRPr="002F1011">
        <w:rPr>
          <w:rFonts w:ascii="Calibri" w:hAnsi="Calibri" w:cs="Calibri"/>
          <w:sz w:val="26"/>
          <w:szCs w:val="26"/>
        </w:rPr>
        <w:t>sage</w:t>
      </w:r>
      <w:proofErr w:type="gramEnd"/>
      <w:r w:rsidRPr="002F1011">
        <w:rPr>
          <w:rFonts w:ascii="Calibri" w:hAnsi="Calibri" w:cs="Calibri"/>
          <w:sz w:val="26"/>
          <w:szCs w:val="26"/>
        </w:rPr>
        <w:t xml:space="preserve"> in the Book of Job. It focuses on Eliphaz's wisdom theodicy within the context of the Ancient Near East and Scripture, particularly highlighting his theological tenets and their parallels to Mesopotamian wisdom traditions.</w:t>
      </w:r>
    </w:p>
    <w:p w14:paraId="255F73AE" w14:textId="77777777" w:rsidR="002F1011" w:rsidRPr="002F1011" w:rsidRDefault="002F1011" w:rsidP="002F1011">
      <w:pPr>
        <w:rPr>
          <w:rFonts w:ascii="Calibri" w:hAnsi="Calibri" w:cs="Calibri"/>
          <w:sz w:val="26"/>
          <w:szCs w:val="26"/>
        </w:rPr>
      </w:pPr>
      <w:r w:rsidRPr="002F1011">
        <w:rPr>
          <w:rFonts w:ascii="Calibri" w:hAnsi="Calibri" w:cs="Calibri"/>
          <w:sz w:val="26"/>
          <w:szCs w:val="26"/>
        </w:rPr>
        <w:t>I. Eliphaz's Wisdom Theodicy: Core Tenets</w:t>
      </w:r>
    </w:p>
    <w:p w14:paraId="59E591A8" w14:textId="77777777" w:rsidR="002F1011" w:rsidRPr="002F1011" w:rsidRDefault="002F1011" w:rsidP="002F1011">
      <w:pPr>
        <w:rPr>
          <w:rFonts w:ascii="Calibri" w:hAnsi="Calibri" w:cs="Calibri"/>
          <w:sz w:val="26"/>
          <w:szCs w:val="26"/>
        </w:rPr>
      </w:pPr>
      <w:r w:rsidRPr="002F1011">
        <w:rPr>
          <w:rFonts w:ascii="Calibri" w:hAnsi="Calibri" w:cs="Calibri"/>
          <w:sz w:val="26"/>
          <w:szCs w:val="26"/>
        </w:rPr>
        <w:lastRenderedPageBreak/>
        <w:t>Eliphaz's approach to reconciling righteous suffering with God's justice is summarized under three main headings. Understanding these is crucial for grasping his perspective.</w:t>
      </w:r>
    </w:p>
    <w:p w14:paraId="5711C3C1" w14:textId="77777777" w:rsidR="002F1011" w:rsidRPr="002F1011" w:rsidRDefault="002F1011" w:rsidP="002F1011">
      <w:pPr>
        <w:numPr>
          <w:ilvl w:val="0"/>
          <w:numId w:val="5"/>
        </w:numPr>
        <w:rPr>
          <w:rFonts w:ascii="Calibri" w:hAnsi="Calibri" w:cs="Calibri"/>
          <w:sz w:val="26"/>
          <w:szCs w:val="26"/>
        </w:rPr>
      </w:pPr>
      <w:r w:rsidRPr="002F1011">
        <w:rPr>
          <w:rFonts w:ascii="Calibri" w:hAnsi="Calibri" w:cs="Calibri"/>
          <w:b/>
          <w:bCs/>
          <w:sz w:val="26"/>
          <w:szCs w:val="26"/>
        </w:rPr>
        <w:t>Retribution Theology:</w:t>
      </w:r>
    </w:p>
    <w:p w14:paraId="5F8FA844" w14:textId="77777777" w:rsidR="002F1011" w:rsidRPr="002F1011" w:rsidRDefault="002F1011" w:rsidP="002F1011">
      <w:pPr>
        <w:numPr>
          <w:ilvl w:val="0"/>
          <w:numId w:val="6"/>
        </w:numPr>
        <w:rPr>
          <w:rFonts w:ascii="Calibri" w:hAnsi="Calibri" w:cs="Calibri"/>
          <w:sz w:val="26"/>
          <w:szCs w:val="26"/>
        </w:rPr>
      </w:pPr>
      <w:r w:rsidRPr="002F1011">
        <w:rPr>
          <w:rFonts w:ascii="Calibri" w:hAnsi="Calibri" w:cs="Calibri"/>
          <w:b/>
          <w:bCs/>
          <w:sz w:val="26"/>
          <w:szCs w:val="26"/>
        </w:rPr>
        <w:t>Definition:</w:t>
      </w:r>
      <w:r w:rsidRPr="002F1011">
        <w:rPr>
          <w:rFonts w:ascii="Calibri" w:hAnsi="Calibri" w:cs="Calibri"/>
          <w:sz w:val="26"/>
          <w:szCs w:val="26"/>
        </w:rPr>
        <w:t xml:space="preserve"> The belief that individuals are rewarded or punished by God in direct proportion to their deeds (good or evil).</w:t>
      </w:r>
    </w:p>
    <w:p w14:paraId="25371AC9" w14:textId="77777777" w:rsidR="002F1011" w:rsidRPr="002F1011" w:rsidRDefault="002F1011" w:rsidP="002F1011">
      <w:pPr>
        <w:numPr>
          <w:ilvl w:val="0"/>
          <w:numId w:val="6"/>
        </w:numPr>
        <w:rPr>
          <w:rFonts w:ascii="Calibri" w:hAnsi="Calibri" w:cs="Calibri"/>
          <w:sz w:val="26"/>
          <w:szCs w:val="26"/>
        </w:rPr>
      </w:pPr>
      <w:r w:rsidRPr="002F1011">
        <w:rPr>
          <w:rFonts w:ascii="Calibri" w:hAnsi="Calibri" w:cs="Calibri"/>
          <w:b/>
          <w:bCs/>
          <w:sz w:val="26"/>
          <w:szCs w:val="26"/>
        </w:rPr>
        <w:t>Ancient Near Eastern (ANE) Correlation:</w:t>
      </w:r>
      <w:r w:rsidRPr="002F1011">
        <w:rPr>
          <w:rFonts w:ascii="Calibri" w:hAnsi="Calibri" w:cs="Calibri"/>
          <w:sz w:val="26"/>
          <w:szCs w:val="26"/>
        </w:rPr>
        <w:t xml:space="preserve"> This principle was integral to Mesopotamian philosophical outlook. Gods were believed to reflect human emotions and values, appreciating beneficence and disapproving of scorn.</w:t>
      </w:r>
    </w:p>
    <w:p w14:paraId="4E0B61F1" w14:textId="77777777" w:rsidR="002F1011" w:rsidRPr="002F1011" w:rsidRDefault="002F1011" w:rsidP="002F1011">
      <w:pPr>
        <w:numPr>
          <w:ilvl w:val="0"/>
          <w:numId w:val="6"/>
        </w:numPr>
        <w:rPr>
          <w:rFonts w:ascii="Calibri" w:hAnsi="Calibri" w:cs="Calibri"/>
          <w:sz w:val="26"/>
          <w:szCs w:val="26"/>
        </w:rPr>
      </w:pPr>
      <w:r w:rsidRPr="002F1011">
        <w:rPr>
          <w:rFonts w:ascii="Calibri" w:hAnsi="Calibri" w:cs="Calibri"/>
          <w:b/>
          <w:bCs/>
          <w:sz w:val="26"/>
          <w:szCs w:val="26"/>
        </w:rPr>
        <w:t>Mechanism of Observation:</w:t>
      </w:r>
      <w:r w:rsidRPr="002F1011">
        <w:rPr>
          <w:rFonts w:ascii="Calibri" w:hAnsi="Calibri" w:cs="Calibri"/>
          <w:sz w:val="26"/>
          <w:szCs w:val="26"/>
        </w:rPr>
        <w:t xml:space="preserve"> Gods' pleasure or repulsion was observable in outward circumstances (rewarded = pleased, suffering = revulsed). This was seen as a "law of nature" not requiring divine disclosure.</w:t>
      </w:r>
    </w:p>
    <w:p w14:paraId="25B93AFC" w14:textId="77777777" w:rsidR="002F1011" w:rsidRPr="002F1011" w:rsidRDefault="002F1011" w:rsidP="002F1011">
      <w:pPr>
        <w:numPr>
          <w:ilvl w:val="0"/>
          <w:numId w:val="6"/>
        </w:numPr>
        <w:rPr>
          <w:rFonts w:ascii="Calibri" w:hAnsi="Calibri" w:cs="Calibri"/>
          <w:sz w:val="26"/>
          <w:szCs w:val="26"/>
        </w:rPr>
      </w:pPr>
      <w:r w:rsidRPr="002F1011">
        <w:rPr>
          <w:rFonts w:ascii="Calibri" w:hAnsi="Calibri" w:cs="Calibri"/>
          <w:b/>
          <w:bCs/>
          <w:sz w:val="26"/>
          <w:szCs w:val="26"/>
        </w:rPr>
        <w:t xml:space="preserve">Eliphaz's </w:t>
      </w:r>
      <w:proofErr w:type="spellStart"/>
      <w:proofErr w:type="gramStart"/>
      <w:r w:rsidRPr="002F1011">
        <w:rPr>
          <w:rFonts w:ascii="Calibri" w:hAnsi="Calibri" w:cs="Calibri"/>
          <w:b/>
          <w:bCs/>
          <w:sz w:val="26"/>
          <w:szCs w:val="26"/>
        </w:rPr>
        <w:t>Application:Job</w:t>
      </w:r>
      <w:proofErr w:type="spellEnd"/>
      <w:proofErr w:type="gramEnd"/>
      <w:r w:rsidRPr="002F1011">
        <w:rPr>
          <w:rFonts w:ascii="Calibri" w:hAnsi="Calibri" w:cs="Calibri"/>
          <w:b/>
          <w:bCs/>
          <w:sz w:val="26"/>
          <w:szCs w:val="26"/>
        </w:rPr>
        <w:t xml:space="preserve"> 4:6-8:</w:t>
      </w:r>
      <w:r w:rsidRPr="002F1011">
        <w:rPr>
          <w:rFonts w:ascii="Calibri" w:hAnsi="Calibri" w:cs="Calibri"/>
          <w:sz w:val="26"/>
          <w:szCs w:val="26"/>
        </w:rPr>
        <w:t xml:space="preserve"> "Remember who that was innocent ever perished or where were the upright cut off? As I have seen those who plow iniquity and sow trouble reap the same." This is the core of his retributive doctrine, emphasizing personal observation and the deed-consequence link.</w:t>
      </w:r>
    </w:p>
    <w:p w14:paraId="4E18A69E" w14:textId="77777777" w:rsidR="002F1011" w:rsidRPr="002F1011" w:rsidRDefault="002F1011" w:rsidP="002F1011">
      <w:pPr>
        <w:numPr>
          <w:ilvl w:val="0"/>
          <w:numId w:val="6"/>
        </w:numPr>
        <w:rPr>
          <w:rFonts w:ascii="Calibri" w:hAnsi="Calibri" w:cs="Calibri"/>
          <w:sz w:val="26"/>
          <w:szCs w:val="26"/>
        </w:rPr>
      </w:pPr>
      <w:r w:rsidRPr="002F1011">
        <w:rPr>
          <w:rFonts w:ascii="Calibri" w:hAnsi="Calibri" w:cs="Calibri"/>
          <w:b/>
          <w:bCs/>
          <w:sz w:val="26"/>
          <w:szCs w:val="26"/>
        </w:rPr>
        <w:t>Job 5:27:</w:t>
      </w:r>
      <w:r w:rsidRPr="002F1011">
        <w:rPr>
          <w:rFonts w:ascii="Calibri" w:hAnsi="Calibri" w:cs="Calibri"/>
          <w:sz w:val="26"/>
          <w:szCs w:val="26"/>
        </w:rPr>
        <w:t xml:space="preserve"> "Behold, this we have searched out. It is true. Hear and know it for your own good." Reinforces the certainty of his observations.</w:t>
      </w:r>
    </w:p>
    <w:p w14:paraId="22BCE9C5" w14:textId="77777777" w:rsidR="002F1011" w:rsidRPr="002F1011" w:rsidRDefault="002F1011" w:rsidP="002F1011">
      <w:pPr>
        <w:numPr>
          <w:ilvl w:val="0"/>
          <w:numId w:val="6"/>
        </w:numPr>
        <w:rPr>
          <w:rFonts w:ascii="Calibri" w:hAnsi="Calibri" w:cs="Calibri"/>
          <w:sz w:val="26"/>
          <w:szCs w:val="26"/>
        </w:rPr>
      </w:pPr>
      <w:r w:rsidRPr="002F1011">
        <w:rPr>
          <w:rFonts w:ascii="Calibri" w:hAnsi="Calibri" w:cs="Calibri"/>
          <w:b/>
          <w:bCs/>
          <w:sz w:val="26"/>
          <w:szCs w:val="26"/>
        </w:rPr>
        <w:t>Job 22:6-9:</w:t>
      </w:r>
      <w:r w:rsidRPr="002F1011">
        <w:rPr>
          <w:rFonts w:ascii="Calibri" w:hAnsi="Calibri" w:cs="Calibri"/>
          <w:sz w:val="26"/>
          <w:szCs w:val="26"/>
        </w:rPr>
        <w:t xml:space="preserve"> In his final speech, he directly accuses Job of specific sins, implying these are the cause of his suffering, to which Job should confess.</w:t>
      </w:r>
    </w:p>
    <w:p w14:paraId="4460F366" w14:textId="77777777" w:rsidR="002F1011" w:rsidRPr="002F1011" w:rsidRDefault="002F1011" w:rsidP="002F1011">
      <w:pPr>
        <w:numPr>
          <w:ilvl w:val="0"/>
          <w:numId w:val="6"/>
        </w:numPr>
        <w:rPr>
          <w:rFonts w:ascii="Calibri" w:hAnsi="Calibri" w:cs="Calibri"/>
          <w:sz w:val="26"/>
          <w:szCs w:val="26"/>
        </w:rPr>
      </w:pPr>
      <w:r w:rsidRPr="002F1011">
        <w:rPr>
          <w:rFonts w:ascii="Calibri" w:hAnsi="Calibri" w:cs="Calibri"/>
          <w:b/>
          <w:bCs/>
          <w:sz w:val="26"/>
          <w:szCs w:val="26"/>
        </w:rPr>
        <w:t>Hope through Repentance:</w:t>
      </w:r>
      <w:r w:rsidRPr="002F1011">
        <w:rPr>
          <w:rFonts w:ascii="Calibri" w:hAnsi="Calibri" w:cs="Calibri"/>
          <w:sz w:val="26"/>
          <w:szCs w:val="26"/>
        </w:rPr>
        <w:t xml:space="preserve"> Eliphaz offers hope if Job repents, arguing that the righteous are rewarded (Job 22:21-23).</w:t>
      </w:r>
    </w:p>
    <w:p w14:paraId="566658CF" w14:textId="77777777" w:rsidR="002F1011" w:rsidRPr="002F1011" w:rsidRDefault="002F1011" w:rsidP="002F1011">
      <w:pPr>
        <w:numPr>
          <w:ilvl w:val="0"/>
          <w:numId w:val="7"/>
        </w:numPr>
        <w:rPr>
          <w:rFonts w:ascii="Calibri" w:hAnsi="Calibri" w:cs="Calibri"/>
          <w:sz w:val="26"/>
          <w:szCs w:val="26"/>
        </w:rPr>
      </w:pPr>
      <w:r w:rsidRPr="002F1011">
        <w:rPr>
          <w:rFonts w:ascii="Calibri" w:hAnsi="Calibri" w:cs="Calibri"/>
          <w:b/>
          <w:bCs/>
          <w:sz w:val="26"/>
          <w:szCs w:val="26"/>
        </w:rPr>
        <w:t>Appeasement Through Divine Incantations/Prayer:</w:t>
      </w:r>
    </w:p>
    <w:p w14:paraId="2F69E55A" w14:textId="77777777" w:rsidR="002F1011" w:rsidRPr="002F1011" w:rsidRDefault="002F1011" w:rsidP="002F1011">
      <w:pPr>
        <w:numPr>
          <w:ilvl w:val="0"/>
          <w:numId w:val="8"/>
        </w:numPr>
        <w:rPr>
          <w:rFonts w:ascii="Calibri" w:hAnsi="Calibri" w:cs="Calibri"/>
          <w:sz w:val="26"/>
          <w:szCs w:val="26"/>
        </w:rPr>
      </w:pPr>
      <w:r w:rsidRPr="002F1011">
        <w:rPr>
          <w:rFonts w:ascii="Calibri" w:hAnsi="Calibri" w:cs="Calibri"/>
          <w:b/>
          <w:bCs/>
          <w:sz w:val="26"/>
          <w:szCs w:val="26"/>
        </w:rPr>
        <w:t>Definition:</w:t>
      </w:r>
      <w:r w:rsidRPr="002F1011">
        <w:rPr>
          <w:rFonts w:ascii="Calibri" w:hAnsi="Calibri" w:cs="Calibri"/>
          <w:sz w:val="26"/>
          <w:szCs w:val="26"/>
        </w:rPr>
        <w:t xml:space="preserve"> The use of specific prayer formulae or rituals to remove evil, regain divine favor, and ritually purify oneself.</w:t>
      </w:r>
    </w:p>
    <w:p w14:paraId="0C90739B" w14:textId="77777777" w:rsidR="002F1011" w:rsidRPr="002F1011" w:rsidRDefault="002F1011" w:rsidP="002F1011">
      <w:pPr>
        <w:numPr>
          <w:ilvl w:val="0"/>
          <w:numId w:val="8"/>
        </w:numPr>
        <w:rPr>
          <w:rFonts w:ascii="Calibri" w:hAnsi="Calibri" w:cs="Calibri"/>
          <w:sz w:val="26"/>
          <w:szCs w:val="26"/>
        </w:rPr>
      </w:pPr>
      <w:r w:rsidRPr="002F1011">
        <w:rPr>
          <w:rFonts w:ascii="Calibri" w:hAnsi="Calibri" w:cs="Calibri"/>
          <w:b/>
          <w:bCs/>
          <w:sz w:val="26"/>
          <w:szCs w:val="26"/>
        </w:rPr>
        <w:t xml:space="preserve">Ancient Near Eastern (ANE) </w:t>
      </w:r>
      <w:proofErr w:type="spellStart"/>
      <w:proofErr w:type="gramStart"/>
      <w:r w:rsidRPr="002F1011">
        <w:rPr>
          <w:rFonts w:ascii="Calibri" w:hAnsi="Calibri" w:cs="Calibri"/>
          <w:b/>
          <w:bCs/>
          <w:sz w:val="26"/>
          <w:szCs w:val="26"/>
        </w:rPr>
        <w:t>Correlation:Mesopotamian</w:t>
      </w:r>
      <w:proofErr w:type="spellEnd"/>
      <w:proofErr w:type="gramEnd"/>
      <w:r w:rsidRPr="002F1011">
        <w:rPr>
          <w:rFonts w:ascii="Calibri" w:hAnsi="Calibri" w:cs="Calibri"/>
          <w:b/>
          <w:bCs/>
          <w:sz w:val="26"/>
          <w:szCs w:val="26"/>
        </w:rPr>
        <w:t xml:space="preserve"> Incantations:</w:t>
      </w:r>
      <w:r w:rsidRPr="002F1011">
        <w:rPr>
          <w:rFonts w:ascii="Calibri" w:hAnsi="Calibri" w:cs="Calibri"/>
          <w:sz w:val="26"/>
          <w:szCs w:val="26"/>
        </w:rPr>
        <w:t xml:space="preserve"> Used by religious specialists when the sufferer didn't know how they offended the god. Sufferers would list a litany of possible sins (religious taboos, moral norms, inadvertent oaths) to cover all possibilities.</w:t>
      </w:r>
    </w:p>
    <w:p w14:paraId="1CAFC6D8" w14:textId="77777777" w:rsidR="002F1011" w:rsidRPr="002F1011" w:rsidRDefault="002F1011" w:rsidP="002F1011">
      <w:pPr>
        <w:numPr>
          <w:ilvl w:val="0"/>
          <w:numId w:val="8"/>
        </w:numPr>
        <w:rPr>
          <w:rFonts w:ascii="Calibri" w:hAnsi="Calibri" w:cs="Calibri"/>
          <w:sz w:val="26"/>
          <w:szCs w:val="26"/>
        </w:rPr>
      </w:pPr>
      <w:proofErr w:type="spellStart"/>
      <w:r w:rsidRPr="002F1011">
        <w:rPr>
          <w:rFonts w:ascii="Calibri" w:hAnsi="Calibri" w:cs="Calibri"/>
          <w:b/>
          <w:bCs/>
          <w:sz w:val="26"/>
          <w:szCs w:val="26"/>
        </w:rPr>
        <w:t>Sherpu</w:t>
      </w:r>
      <w:proofErr w:type="spellEnd"/>
      <w:r w:rsidRPr="002F1011">
        <w:rPr>
          <w:rFonts w:ascii="Calibri" w:hAnsi="Calibri" w:cs="Calibri"/>
          <w:b/>
          <w:bCs/>
          <w:sz w:val="26"/>
          <w:szCs w:val="26"/>
        </w:rPr>
        <w:t xml:space="preserve"> Incantations:</w:t>
      </w:r>
      <w:r w:rsidRPr="002F1011">
        <w:rPr>
          <w:rFonts w:ascii="Calibri" w:hAnsi="Calibri" w:cs="Calibri"/>
          <w:sz w:val="26"/>
          <w:szCs w:val="26"/>
        </w:rPr>
        <w:t xml:space="preserve"> Emphasize acknowledgment of culpability and ignorance of the specific misdeed. Priests would list various sins.</w:t>
      </w:r>
    </w:p>
    <w:p w14:paraId="1E6C1587" w14:textId="77777777" w:rsidR="002F1011" w:rsidRPr="002F1011" w:rsidRDefault="002F1011" w:rsidP="002F1011">
      <w:pPr>
        <w:numPr>
          <w:ilvl w:val="0"/>
          <w:numId w:val="8"/>
        </w:numPr>
        <w:rPr>
          <w:rFonts w:ascii="Calibri" w:hAnsi="Calibri" w:cs="Calibri"/>
          <w:sz w:val="26"/>
          <w:szCs w:val="26"/>
        </w:rPr>
      </w:pPr>
      <w:r w:rsidRPr="002F1011">
        <w:rPr>
          <w:rFonts w:ascii="Calibri" w:hAnsi="Calibri" w:cs="Calibri"/>
          <w:b/>
          <w:bCs/>
          <w:sz w:val="26"/>
          <w:szCs w:val="26"/>
        </w:rPr>
        <w:lastRenderedPageBreak/>
        <w:t>Dinger Shadiba Incantations:</w:t>
      </w:r>
      <w:r w:rsidRPr="002F1011">
        <w:rPr>
          <w:rFonts w:ascii="Calibri" w:hAnsi="Calibri" w:cs="Calibri"/>
          <w:sz w:val="26"/>
          <w:szCs w:val="26"/>
        </w:rPr>
        <w:t xml:space="preserve"> Aimed at appeasing an angry god, with the sufferer listing many possible iniquities.</w:t>
      </w:r>
    </w:p>
    <w:p w14:paraId="33829357" w14:textId="77777777" w:rsidR="002F1011" w:rsidRPr="002F1011" w:rsidRDefault="002F1011" w:rsidP="002F1011">
      <w:pPr>
        <w:numPr>
          <w:ilvl w:val="0"/>
          <w:numId w:val="8"/>
        </w:numPr>
        <w:rPr>
          <w:rFonts w:ascii="Calibri" w:hAnsi="Calibri" w:cs="Calibri"/>
          <w:sz w:val="26"/>
          <w:szCs w:val="26"/>
        </w:rPr>
      </w:pPr>
      <w:r w:rsidRPr="002F1011">
        <w:rPr>
          <w:rFonts w:ascii="Calibri" w:hAnsi="Calibri" w:cs="Calibri"/>
          <w:b/>
          <w:bCs/>
          <w:sz w:val="26"/>
          <w:szCs w:val="26"/>
        </w:rPr>
        <w:t xml:space="preserve">Eliphaz's </w:t>
      </w:r>
      <w:proofErr w:type="spellStart"/>
      <w:proofErr w:type="gramStart"/>
      <w:r w:rsidRPr="002F1011">
        <w:rPr>
          <w:rFonts w:ascii="Calibri" w:hAnsi="Calibri" w:cs="Calibri"/>
          <w:b/>
          <w:bCs/>
          <w:sz w:val="26"/>
          <w:szCs w:val="26"/>
        </w:rPr>
        <w:t>Application:Exhortation</w:t>
      </w:r>
      <w:proofErr w:type="spellEnd"/>
      <w:proofErr w:type="gramEnd"/>
      <w:r w:rsidRPr="002F1011">
        <w:rPr>
          <w:rFonts w:ascii="Calibri" w:hAnsi="Calibri" w:cs="Calibri"/>
          <w:b/>
          <w:bCs/>
          <w:sz w:val="26"/>
          <w:szCs w:val="26"/>
        </w:rPr>
        <w:t xml:space="preserve"> to Prayer:</w:t>
      </w:r>
      <w:r w:rsidRPr="002F1011">
        <w:rPr>
          <w:rFonts w:ascii="Calibri" w:hAnsi="Calibri" w:cs="Calibri"/>
          <w:sz w:val="26"/>
          <w:szCs w:val="26"/>
        </w:rPr>
        <w:t xml:space="preserve"> Eliphaz repeatedly tells Job to seek God in prayer and submission (Job 5:17, 22:21-23, 22:26).</w:t>
      </w:r>
    </w:p>
    <w:p w14:paraId="335B4C65" w14:textId="77777777" w:rsidR="002F1011" w:rsidRPr="002F1011" w:rsidRDefault="002F1011" w:rsidP="002F1011">
      <w:pPr>
        <w:numPr>
          <w:ilvl w:val="0"/>
          <w:numId w:val="8"/>
        </w:numPr>
        <w:rPr>
          <w:rFonts w:ascii="Calibri" w:hAnsi="Calibri" w:cs="Calibri"/>
          <w:sz w:val="26"/>
          <w:szCs w:val="26"/>
        </w:rPr>
      </w:pPr>
      <w:r w:rsidRPr="002F1011">
        <w:rPr>
          <w:rFonts w:ascii="Calibri" w:hAnsi="Calibri" w:cs="Calibri"/>
          <w:b/>
          <w:bCs/>
          <w:sz w:val="26"/>
          <w:szCs w:val="26"/>
        </w:rPr>
        <w:t>Confrontation for Refusal:</w:t>
      </w:r>
      <w:r w:rsidRPr="002F1011">
        <w:rPr>
          <w:rFonts w:ascii="Calibri" w:hAnsi="Calibri" w:cs="Calibri"/>
          <w:sz w:val="26"/>
          <w:szCs w:val="26"/>
        </w:rPr>
        <w:t xml:space="preserve"> In his second speech (Job 15:12-13), Eliphaz warns Job that his outbursts are further offending God, rather than leading to reconciliation.</w:t>
      </w:r>
    </w:p>
    <w:p w14:paraId="508E85B9" w14:textId="77777777" w:rsidR="002F1011" w:rsidRPr="002F1011" w:rsidRDefault="002F1011" w:rsidP="002F1011">
      <w:pPr>
        <w:numPr>
          <w:ilvl w:val="0"/>
          <w:numId w:val="8"/>
        </w:numPr>
        <w:rPr>
          <w:rFonts w:ascii="Calibri" w:hAnsi="Calibri" w:cs="Calibri"/>
          <w:sz w:val="26"/>
          <w:szCs w:val="26"/>
        </w:rPr>
      </w:pPr>
      <w:r w:rsidRPr="002F1011">
        <w:rPr>
          <w:rFonts w:ascii="Calibri" w:hAnsi="Calibri" w:cs="Calibri"/>
          <w:b/>
          <w:bCs/>
          <w:sz w:val="26"/>
          <w:szCs w:val="26"/>
        </w:rPr>
        <w:t>"Sin List" (Job 22:6-9):</w:t>
      </w:r>
      <w:r w:rsidRPr="002F1011">
        <w:rPr>
          <w:rFonts w:ascii="Calibri" w:hAnsi="Calibri" w:cs="Calibri"/>
          <w:sz w:val="26"/>
          <w:szCs w:val="26"/>
        </w:rPr>
        <w:t xml:space="preserve"> Eliphaz's detailed list of generic evils is likely a "prodding" mechanism, mirroring ANE incantations where sufferers listed all possible sins to confess, known or unknown, to regain divine approval.</w:t>
      </w:r>
    </w:p>
    <w:p w14:paraId="06ACEB8B" w14:textId="77777777" w:rsidR="002F1011" w:rsidRPr="002F1011" w:rsidRDefault="002F1011" w:rsidP="002F1011">
      <w:pPr>
        <w:numPr>
          <w:ilvl w:val="0"/>
          <w:numId w:val="9"/>
        </w:numPr>
        <w:rPr>
          <w:rFonts w:ascii="Calibri" w:hAnsi="Calibri" w:cs="Calibri"/>
          <w:sz w:val="26"/>
          <w:szCs w:val="26"/>
        </w:rPr>
      </w:pPr>
      <w:r w:rsidRPr="002F1011">
        <w:rPr>
          <w:rFonts w:ascii="Calibri" w:hAnsi="Calibri" w:cs="Calibri"/>
          <w:b/>
          <w:bCs/>
          <w:sz w:val="26"/>
          <w:szCs w:val="26"/>
        </w:rPr>
        <w:t>Mantic Wisdom:</w:t>
      </w:r>
    </w:p>
    <w:p w14:paraId="32D4E51A" w14:textId="77777777" w:rsidR="002F1011" w:rsidRPr="002F1011" w:rsidRDefault="002F1011" w:rsidP="002F1011">
      <w:pPr>
        <w:numPr>
          <w:ilvl w:val="0"/>
          <w:numId w:val="10"/>
        </w:numPr>
        <w:rPr>
          <w:rFonts w:ascii="Calibri" w:hAnsi="Calibri" w:cs="Calibri"/>
          <w:sz w:val="26"/>
          <w:szCs w:val="26"/>
        </w:rPr>
      </w:pPr>
      <w:r w:rsidRPr="002F1011">
        <w:rPr>
          <w:rFonts w:ascii="Calibri" w:hAnsi="Calibri" w:cs="Calibri"/>
          <w:b/>
          <w:bCs/>
          <w:sz w:val="26"/>
          <w:szCs w:val="26"/>
        </w:rPr>
        <w:t>Definition:</w:t>
      </w:r>
      <w:r w:rsidRPr="002F1011">
        <w:rPr>
          <w:rFonts w:ascii="Calibri" w:hAnsi="Calibri" w:cs="Calibri"/>
          <w:sz w:val="26"/>
          <w:szCs w:val="26"/>
        </w:rPr>
        <w:t xml:space="preserve"> Wisdom derived from special revelation from the divine realm, often through divination, dreams, or contact with spirits.</w:t>
      </w:r>
    </w:p>
    <w:p w14:paraId="2C65D35D" w14:textId="77777777" w:rsidR="002F1011" w:rsidRPr="002F1011" w:rsidRDefault="002F1011" w:rsidP="002F1011">
      <w:pPr>
        <w:numPr>
          <w:ilvl w:val="0"/>
          <w:numId w:val="10"/>
        </w:numPr>
        <w:rPr>
          <w:rFonts w:ascii="Calibri" w:hAnsi="Calibri" w:cs="Calibri"/>
          <w:sz w:val="26"/>
          <w:szCs w:val="26"/>
        </w:rPr>
      </w:pPr>
      <w:r w:rsidRPr="002F1011">
        <w:rPr>
          <w:rFonts w:ascii="Calibri" w:hAnsi="Calibri" w:cs="Calibri"/>
          <w:b/>
          <w:bCs/>
          <w:sz w:val="26"/>
          <w:szCs w:val="26"/>
        </w:rPr>
        <w:t xml:space="preserve">Ancient Near Eastern (ANE) </w:t>
      </w:r>
      <w:proofErr w:type="spellStart"/>
      <w:proofErr w:type="gramStart"/>
      <w:r w:rsidRPr="002F1011">
        <w:rPr>
          <w:rFonts w:ascii="Calibri" w:hAnsi="Calibri" w:cs="Calibri"/>
          <w:b/>
          <w:bCs/>
          <w:sz w:val="26"/>
          <w:szCs w:val="26"/>
        </w:rPr>
        <w:t>Correlation:Divination</w:t>
      </w:r>
      <w:proofErr w:type="spellEnd"/>
      <w:proofErr w:type="gramEnd"/>
      <w:r w:rsidRPr="002F1011">
        <w:rPr>
          <w:rFonts w:ascii="Calibri" w:hAnsi="Calibri" w:cs="Calibri"/>
          <w:b/>
          <w:bCs/>
          <w:sz w:val="26"/>
          <w:szCs w:val="26"/>
        </w:rPr>
        <w:t>:</w:t>
      </w:r>
      <w:r w:rsidRPr="002F1011">
        <w:rPr>
          <w:rFonts w:ascii="Calibri" w:hAnsi="Calibri" w:cs="Calibri"/>
          <w:sz w:val="26"/>
          <w:szCs w:val="26"/>
        </w:rPr>
        <w:t xml:space="preserve"> Considered a traditional science with celestial origins, providing insight into reality and linking the supernatural and mundane spheres.</w:t>
      </w:r>
    </w:p>
    <w:p w14:paraId="596A641C" w14:textId="77777777" w:rsidR="002F1011" w:rsidRPr="002F1011" w:rsidRDefault="002F1011" w:rsidP="002F1011">
      <w:pPr>
        <w:numPr>
          <w:ilvl w:val="0"/>
          <w:numId w:val="10"/>
        </w:numPr>
        <w:rPr>
          <w:rFonts w:ascii="Calibri" w:hAnsi="Calibri" w:cs="Calibri"/>
          <w:sz w:val="26"/>
          <w:szCs w:val="26"/>
        </w:rPr>
      </w:pPr>
      <w:r w:rsidRPr="002F1011">
        <w:rPr>
          <w:rFonts w:ascii="Calibri" w:hAnsi="Calibri" w:cs="Calibri"/>
          <w:b/>
          <w:bCs/>
          <w:sz w:val="26"/>
          <w:szCs w:val="26"/>
        </w:rPr>
        <w:t>Dreams:</w:t>
      </w:r>
      <w:r w:rsidRPr="002F1011">
        <w:rPr>
          <w:rFonts w:ascii="Calibri" w:hAnsi="Calibri" w:cs="Calibri"/>
          <w:sz w:val="26"/>
          <w:szCs w:val="26"/>
        </w:rPr>
        <w:t xml:space="preserve"> A common means of divine revelation (e.g., </w:t>
      </w:r>
      <w:proofErr w:type="spellStart"/>
      <w:r w:rsidRPr="002F1011">
        <w:rPr>
          <w:rFonts w:ascii="Calibri" w:hAnsi="Calibri" w:cs="Calibri"/>
          <w:sz w:val="26"/>
          <w:szCs w:val="26"/>
        </w:rPr>
        <w:t>Ludlu</w:t>
      </w:r>
      <w:proofErr w:type="spellEnd"/>
      <w:r w:rsidRPr="002F1011">
        <w:rPr>
          <w:rFonts w:ascii="Calibri" w:hAnsi="Calibri" w:cs="Calibri"/>
          <w:sz w:val="26"/>
          <w:szCs w:val="26"/>
        </w:rPr>
        <w:t xml:space="preserve"> bel </w:t>
      </w:r>
      <w:proofErr w:type="spellStart"/>
      <w:r w:rsidRPr="002F1011">
        <w:rPr>
          <w:rFonts w:ascii="Calibri" w:hAnsi="Calibri" w:cs="Calibri"/>
          <w:sz w:val="26"/>
          <w:szCs w:val="26"/>
        </w:rPr>
        <w:t>Nemeqi</w:t>
      </w:r>
      <w:proofErr w:type="spellEnd"/>
      <w:r w:rsidRPr="002F1011">
        <w:rPr>
          <w:rFonts w:ascii="Calibri" w:hAnsi="Calibri" w:cs="Calibri"/>
          <w:sz w:val="26"/>
          <w:szCs w:val="26"/>
        </w:rPr>
        <w:t>, where Marduk reveals his intent to restore the sufferer through dreams, sometimes involving an incantation priest).</w:t>
      </w:r>
    </w:p>
    <w:p w14:paraId="618F7164" w14:textId="77777777" w:rsidR="002F1011" w:rsidRPr="002F1011" w:rsidRDefault="002F1011" w:rsidP="002F1011">
      <w:pPr>
        <w:numPr>
          <w:ilvl w:val="0"/>
          <w:numId w:val="10"/>
        </w:numPr>
        <w:rPr>
          <w:rFonts w:ascii="Calibri" w:hAnsi="Calibri" w:cs="Calibri"/>
          <w:sz w:val="26"/>
          <w:szCs w:val="26"/>
        </w:rPr>
      </w:pPr>
      <w:r w:rsidRPr="002F1011">
        <w:rPr>
          <w:rFonts w:ascii="Calibri" w:hAnsi="Calibri" w:cs="Calibri"/>
          <w:b/>
          <w:bCs/>
          <w:sz w:val="26"/>
          <w:szCs w:val="26"/>
        </w:rPr>
        <w:t>Protecting Spirits/Angels:</w:t>
      </w:r>
      <w:r w:rsidRPr="002F1011">
        <w:rPr>
          <w:rFonts w:ascii="Calibri" w:hAnsi="Calibri" w:cs="Calibri"/>
          <w:sz w:val="26"/>
          <w:szCs w:val="26"/>
        </w:rPr>
        <w:t xml:space="preserve"> Belief in protective spirits or angels who intercede or offer guidance.</w:t>
      </w:r>
    </w:p>
    <w:p w14:paraId="56FE06C2" w14:textId="77777777" w:rsidR="002F1011" w:rsidRPr="002F1011" w:rsidRDefault="002F1011" w:rsidP="002F1011">
      <w:pPr>
        <w:numPr>
          <w:ilvl w:val="0"/>
          <w:numId w:val="10"/>
        </w:numPr>
        <w:rPr>
          <w:rFonts w:ascii="Calibri" w:hAnsi="Calibri" w:cs="Calibri"/>
          <w:sz w:val="26"/>
          <w:szCs w:val="26"/>
        </w:rPr>
      </w:pPr>
      <w:r w:rsidRPr="002F1011">
        <w:rPr>
          <w:rFonts w:ascii="Calibri" w:hAnsi="Calibri" w:cs="Calibri"/>
          <w:b/>
          <w:bCs/>
          <w:sz w:val="26"/>
          <w:szCs w:val="26"/>
        </w:rPr>
        <w:t xml:space="preserve">Eliphaz's </w:t>
      </w:r>
      <w:proofErr w:type="spellStart"/>
      <w:proofErr w:type="gramStart"/>
      <w:r w:rsidRPr="002F1011">
        <w:rPr>
          <w:rFonts w:ascii="Calibri" w:hAnsi="Calibri" w:cs="Calibri"/>
          <w:b/>
          <w:bCs/>
          <w:sz w:val="26"/>
          <w:szCs w:val="26"/>
        </w:rPr>
        <w:t>Application:Nocturnal</w:t>
      </w:r>
      <w:proofErr w:type="spellEnd"/>
      <w:proofErr w:type="gramEnd"/>
      <w:r w:rsidRPr="002F1011">
        <w:rPr>
          <w:rFonts w:ascii="Calibri" w:hAnsi="Calibri" w:cs="Calibri"/>
          <w:b/>
          <w:bCs/>
          <w:sz w:val="26"/>
          <w:szCs w:val="26"/>
        </w:rPr>
        <w:t xml:space="preserve"> Dream Vision (Job 4:12-16):</w:t>
      </w:r>
      <w:r w:rsidRPr="002F1011">
        <w:rPr>
          <w:rFonts w:ascii="Calibri" w:hAnsi="Calibri" w:cs="Calibri"/>
          <w:sz w:val="26"/>
          <w:szCs w:val="26"/>
        </w:rPr>
        <w:t xml:space="preserve"> Eliphaz recounts a direct encounter with a spirit, described with striking psychosomatic effects (dread, trembling, hair standing on end). This experience is compared to Abraham's deep sleep encounter in Genesis 15, grounding it in ANE revelatory contexts.</w:t>
      </w:r>
    </w:p>
    <w:p w14:paraId="6A561CDC" w14:textId="77777777" w:rsidR="002F1011" w:rsidRPr="002F1011" w:rsidRDefault="002F1011" w:rsidP="002F1011">
      <w:pPr>
        <w:numPr>
          <w:ilvl w:val="0"/>
          <w:numId w:val="10"/>
        </w:numPr>
        <w:rPr>
          <w:rFonts w:ascii="Calibri" w:hAnsi="Calibri" w:cs="Calibri"/>
          <w:sz w:val="26"/>
          <w:szCs w:val="26"/>
        </w:rPr>
      </w:pPr>
      <w:r w:rsidRPr="002F1011">
        <w:rPr>
          <w:rFonts w:ascii="Calibri" w:hAnsi="Calibri" w:cs="Calibri"/>
          <w:b/>
          <w:bCs/>
          <w:sz w:val="26"/>
          <w:szCs w:val="26"/>
        </w:rPr>
        <w:t>Content of Revelation (Job 4:17-21):</w:t>
      </w:r>
      <w:r w:rsidRPr="002F1011">
        <w:rPr>
          <w:rFonts w:ascii="Calibri" w:hAnsi="Calibri" w:cs="Calibri"/>
          <w:sz w:val="26"/>
          <w:szCs w:val="26"/>
        </w:rPr>
        <w:t xml:space="preserve"> The spirit's message emphasizes the universality of human sinfulness and the impossibility of mortals being just before God. Eliphaz uses this to substantiate his counsel.</w:t>
      </w:r>
    </w:p>
    <w:p w14:paraId="049E22B4" w14:textId="77777777" w:rsidR="002F1011" w:rsidRPr="002F1011" w:rsidRDefault="002F1011" w:rsidP="002F1011">
      <w:pPr>
        <w:numPr>
          <w:ilvl w:val="0"/>
          <w:numId w:val="10"/>
        </w:numPr>
        <w:rPr>
          <w:rFonts w:ascii="Calibri" w:hAnsi="Calibri" w:cs="Calibri"/>
          <w:sz w:val="26"/>
          <w:szCs w:val="26"/>
        </w:rPr>
      </w:pPr>
      <w:r w:rsidRPr="002F1011">
        <w:rPr>
          <w:rFonts w:ascii="Calibri" w:hAnsi="Calibri" w:cs="Calibri"/>
          <w:b/>
          <w:bCs/>
          <w:sz w:val="26"/>
          <w:szCs w:val="26"/>
        </w:rPr>
        <w:t>Allusion to Angelic Departure (Job 5:1):</w:t>
      </w:r>
      <w:r w:rsidRPr="002F1011">
        <w:rPr>
          <w:rFonts w:ascii="Calibri" w:hAnsi="Calibri" w:cs="Calibri"/>
          <w:sz w:val="26"/>
          <w:szCs w:val="26"/>
        </w:rPr>
        <w:t xml:space="preserve"> "To which of the holy ones will you turn?" implying Job has lost angelic intercession due to divine displeasure.</w:t>
      </w:r>
    </w:p>
    <w:p w14:paraId="41A613C1" w14:textId="77777777" w:rsidR="002F1011" w:rsidRPr="002F1011" w:rsidRDefault="002F1011" w:rsidP="002F1011">
      <w:pPr>
        <w:numPr>
          <w:ilvl w:val="0"/>
          <w:numId w:val="10"/>
        </w:numPr>
        <w:rPr>
          <w:rFonts w:ascii="Calibri" w:hAnsi="Calibri" w:cs="Calibri"/>
          <w:sz w:val="26"/>
          <w:szCs w:val="26"/>
        </w:rPr>
      </w:pPr>
      <w:r w:rsidRPr="002F1011">
        <w:rPr>
          <w:rFonts w:ascii="Calibri" w:hAnsi="Calibri" w:cs="Calibri"/>
          <w:b/>
          <w:bCs/>
          <w:sz w:val="26"/>
          <w:szCs w:val="26"/>
        </w:rPr>
        <w:lastRenderedPageBreak/>
        <w:t>Protection from Demons (Job 5:22):</w:t>
      </w:r>
      <w:r w:rsidRPr="002F1011">
        <w:rPr>
          <w:rFonts w:ascii="Calibri" w:hAnsi="Calibri" w:cs="Calibri"/>
          <w:sz w:val="26"/>
          <w:szCs w:val="26"/>
        </w:rPr>
        <w:t xml:space="preserve"> Suggests protection from destructive forces through a protective spirit, if Job heeds counsel.</w:t>
      </w:r>
    </w:p>
    <w:p w14:paraId="1B50AE14" w14:textId="77777777" w:rsidR="002F1011" w:rsidRPr="002F1011" w:rsidRDefault="002F1011" w:rsidP="002F1011">
      <w:pPr>
        <w:numPr>
          <w:ilvl w:val="0"/>
          <w:numId w:val="10"/>
        </w:numPr>
        <w:rPr>
          <w:rFonts w:ascii="Calibri" w:hAnsi="Calibri" w:cs="Calibri"/>
          <w:sz w:val="26"/>
          <w:szCs w:val="26"/>
        </w:rPr>
      </w:pPr>
      <w:r w:rsidRPr="002F1011">
        <w:rPr>
          <w:rFonts w:ascii="Calibri" w:hAnsi="Calibri" w:cs="Calibri"/>
          <w:b/>
          <w:bCs/>
          <w:sz w:val="26"/>
          <w:szCs w:val="26"/>
        </w:rPr>
        <w:t>Intercessory Prayer (Job 5:8, 22:26):</w:t>
      </w:r>
      <w:r w:rsidRPr="002F1011">
        <w:rPr>
          <w:rFonts w:ascii="Calibri" w:hAnsi="Calibri" w:cs="Calibri"/>
          <w:sz w:val="26"/>
          <w:szCs w:val="26"/>
        </w:rPr>
        <w:t xml:space="preserve"> Eliphaz promotes prayer to God, implying it is effective, possibly through the agency of spirit beings, given his deity's transcendence.</w:t>
      </w:r>
    </w:p>
    <w:p w14:paraId="0132FC60" w14:textId="77777777" w:rsidR="002F1011" w:rsidRPr="002F1011" w:rsidRDefault="002F1011" w:rsidP="002F1011">
      <w:pPr>
        <w:rPr>
          <w:rFonts w:ascii="Calibri" w:hAnsi="Calibri" w:cs="Calibri"/>
          <w:sz w:val="26"/>
          <w:szCs w:val="26"/>
        </w:rPr>
      </w:pPr>
      <w:r w:rsidRPr="002F1011">
        <w:rPr>
          <w:rFonts w:ascii="Calibri" w:hAnsi="Calibri" w:cs="Calibri"/>
          <w:sz w:val="26"/>
          <w:szCs w:val="26"/>
        </w:rPr>
        <w:t>II. Interpreting Eliphaz: Challenges and Yahweh's Rebuke</w:t>
      </w:r>
    </w:p>
    <w:p w14:paraId="1C08B0D0" w14:textId="77777777" w:rsidR="002F1011" w:rsidRPr="002F1011" w:rsidRDefault="002F1011" w:rsidP="002F1011">
      <w:pPr>
        <w:rPr>
          <w:rFonts w:ascii="Calibri" w:hAnsi="Calibri" w:cs="Calibri"/>
          <w:sz w:val="26"/>
          <w:szCs w:val="26"/>
        </w:rPr>
      </w:pPr>
      <w:r w:rsidRPr="002F1011">
        <w:rPr>
          <w:rFonts w:ascii="Calibri" w:hAnsi="Calibri" w:cs="Calibri"/>
          <w:sz w:val="26"/>
          <w:szCs w:val="26"/>
        </w:rPr>
        <w:t>Understanding Eliphaz's character is complex, and interpreters have viewed him either as a harsh critic or a benign sage.</w:t>
      </w:r>
    </w:p>
    <w:p w14:paraId="1473EF69" w14:textId="77777777" w:rsidR="002F1011" w:rsidRPr="002F1011" w:rsidRDefault="002F1011" w:rsidP="002F1011">
      <w:pPr>
        <w:numPr>
          <w:ilvl w:val="0"/>
          <w:numId w:val="11"/>
        </w:numPr>
        <w:rPr>
          <w:rFonts w:ascii="Calibri" w:hAnsi="Calibri" w:cs="Calibri"/>
          <w:sz w:val="26"/>
          <w:szCs w:val="26"/>
        </w:rPr>
      </w:pPr>
      <w:r w:rsidRPr="002F1011">
        <w:rPr>
          <w:rFonts w:ascii="Calibri" w:hAnsi="Calibri" w:cs="Calibri"/>
          <w:b/>
          <w:bCs/>
          <w:sz w:val="26"/>
          <w:szCs w:val="26"/>
        </w:rPr>
        <w:t>Factors for Interpretation:</w:t>
      </w:r>
    </w:p>
    <w:p w14:paraId="3EB457F0" w14:textId="77777777" w:rsidR="002F1011" w:rsidRPr="002F1011" w:rsidRDefault="002F1011" w:rsidP="002F1011">
      <w:pPr>
        <w:numPr>
          <w:ilvl w:val="0"/>
          <w:numId w:val="12"/>
        </w:numPr>
        <w:rPr>
          <w:rFonts w:ascii="Calibri" w:hAnsi="Calibri" w:cs="Calibri"/>
          <w:sz w:val="26"/>
          <w:szCs w:val="26"/>
        </w:rPr>
      </w:pPr>
      <w:r w:rsidRPr="002F1011">
        <w:rPr>
          <w:rFonts w:ascii="Calibri" w:hAnsi="Calibri" w:cs="Calibri"/>
          <w:b/>
          <w:bCs/>
          <w:sz w:val="26"/>
          <w:szCs w:val="26"/>
        </w:rPr>
        <w:t>Tone:</w:t>
      </w:r>
      <w:r w:rsidRPr="002F1011">
        <w:rPr>
          <w:rFonts w:ascii="Calibri" w:hAnsi="Calibri" w:cs="Calibri"/>
          <w:sz w:val="26"/>
          <w:szCs w:val="26"/>
        </w:rPr>
        <w:t xml:space="preserve"> Starts mild, becomes accusatory (sin list in Job 22).</w:t>
      </w:r>
    </w:p>
    <w:p w14:paraId="279E6AA4" w14:textId="77777777" w:rsidR="002F1011" w:rsidRPr="002F1011" w:rsidRDefault="002F1011" w:rsidP="002F1011">
      <w:pPr>
        <w:numPr>
          <w:ilvl w:val="0"/>
          <w:numId w:val="12"/>
        </w:numPr>
        <w:rPr>
          <w:rFonts w:ascii="Calibri" w:hAnsi="Calibri" w:cs="Calibri"/>
          <w:sz w:val="26"/>
          <w:szCs w:val="26"/>
        </w:rPr>
      </w:pPr>
      <w:r w:rsidRPr="002F1011">
        <w:rPr>
          <w:rFonts w:ascii="Calibri" w:hAnsi="Calibri" w:cs="Calibri"/>
          <w:b/>
          <w:bCs/>
          <w:sz w:val="26"/>
          <w:szCs w:val="26"/>
        </w:rPr>
        <w:t>Role:</w:t>
      </w:r>
      <w:r w:rsidRPr="002F1011">
        <w:rPr>
          <w:rFonts w:ascii="Calibri" w:hAnsi="Calibri" w:cs="Calibri"/>
          <w:sz w:val="26"/>
          <w:szCs w:val="26"/>
        </w:rPr>
        <w:t xml:space="preserve"> Sets a paradigm for other friends.</w:t>
      </w:r>
    </w:p>
    <w:p w14:paraId="036DECA6" w14:textId="77777777" w:rsidR="002F1011" w:rsidRPr="002F1011" w:rsidRDefault="002F1011" w:rsidP="002F1011">
      <w:pPr>
        <w:numPr>
          <w:ilvl w:val="0"/>
          <w:numId w:val="12"/>
        </w:numPr>
        <w:rPr>
          <w:rFonts w:ascii="Calibri" w:hAnsi="Calibri" w:cs="Calibri"/>
          <w:sz w:val="26"/>
          <w:szCs w:val="26"/>
        </w:rPr>
      </w:pPr>
      <w:r w:rsidRPr="002F1011">
        <w:rPr>
          <w:rFonts w:ascii="Calibri" w:hAnsi="Calibri" w:cs="Calibri"/>
          <w:b/>
          <w:bCs/>
          <w:sz w:val="26"/>
          <w:szCs w:val="26"/>
        </w:rPr>
        <w:t>Theological Creed:</w:t>
      </w:r>
      <w:r w:rsidRPr="002F1011">
        <w:rPr>
          <w:rFonts w:ascii="Calibri" w:hAnsi="Calibri" w:cs="Calibri"/>
          <w:sz w:val="26"/>
          <w:szCs w:val="26"/>
        </w:rPr>
        <w:t xml:space="preserve"> Underpinning his theodicy (retribution, appeasement, mantic wisdom).</w:t>
      </w:r>
    </w:p>
    <w:p w14:paraId="2B1C5254" w14:textId="77777777" w:rsidR="002F1011" w:rsidRPr="002F1011" w:rsidRDefault="002F1011" w:rsidP="002F1011">
      <w:pPr>
        <w:numPr>
          <w:ilvl w:val="0"/>
          <w:numId w:val="12"/>
        </w:numPr>
        <w:rPr>
          <w:rFonts w:ascii="Calibri" w:hAnsi="Calibri" w:cs="Calibri"/>
          <w:sz w:val="26"/>
          <w:szCs w:val="26"/>
        </w:rPr>
      </w:pPr>
      <w:r w:rsidRPr="002F1011">
        <w:rPr>
          <w:rFonts w:ascii="Calibri" w:hAnsi="Calibri" w:cs="Calibri"/>
          <w:b/>
          <w:bCs/>
          <w:sz w:val="26"/>
          <w:szCs w:val="26"/>
        </w:rPr>
        <w:t>Retributive Doctrine (Job 4:5-11):</w:t>
      </w:r>
      <w:r w:rsidRPr="002F1011">
        <w:rPr>
          <w:rFonts w:ascii="Calibri" w:hAnsi="Calibri" w:cs="Calibri"/>
          <w:sz w:val="26"/>
          <w:szCs w:val="26"/>
        </w:rPr>
        <w:t xml:space="preserve"> Often seen as the "watershed passage" for understanding him; inflexible belief in the perishability of the wicked vs. the innocent.</w:t>
      </w:r>
    </w:p>
    <w:p w14:paraId="788F38EE" w14:textId="77777777" w:rsidR="002F1011" w:rsidRPr="002F1011" w:rsidRDefault="002F1011" w:rsidP="002F1011">
      <w:pPr>
        <w:numPr>
          <w:ilvl w:val="0"/>
          <w:numId w:val="12"/>
        </w:numPr>
        <w:rPr>
          <w:rFonts w:ascii="Calibri" w:hAnsi="Calibri" w:cs="Calibri"/>
          <w:sz w:val="26"/>
          <w:szCs w:val="26"/>
        </w:rPr>
      </w:pPr>
      <w:r w:rsidRPr="002F1011">
        <w:rPr>
          <w:rFonts w:ascii="Calibri" w:hAnsi="Calibri" w:cs="Calibri"/>
          <w:b/>
          <w:bCs/>
          <w:sz w:val="26"/>
          <w:szCs w:val="26"/>
        </w:rPr>
        <w:t>Dream Vision (Job 4:12-21):</w:t>
      </w:r>
      <w:r w:rsidRPr="002F1011">
        <w:rPr>
          <w:rFonts w:ascii="Calibri" w:hAnsi="Calibri" w:cs="Calibri"/>
          <w:sz w:val="26"/>
          <w:szCs w:val="26"/>
        </w:rPr>
        <w:t xml:space="preserve"> Special revelation used to bolster his credibility.</w:t>
      </w:r>
    </w:p>
    <w:p w14:paraId="2987E930" w14:textId="77777777" w:rsidR="002F1011" w:rsidRPr="002F1011" w:rsidRDefault="002F1011" w:rsidP="002F1011">
      <w:pPr>
        <w:numPr>
          <w:ilvl w:val="0"/>
          <w:numId w:val="12"/>
        </w:numPr>
        <w:rPr>
          <w:rFonts w:ascii="Calibri" w:hAnsi="Calibri" w:cs="Calibri"/>
          <w:sz w:val="26"/>
          <w:szCs w:val="26"/>
        </w:rPr>
      </w:pPr>
      <w:r w:rsidRPr="002F1011">
        <w:rPr>
          <w:rFonts w:ascii="Calibri" w:hAnsi="Calibri" w:cs="Calibri"/>
          <w:b/>
          <w:bCs/>
          <w:sz w:val="26"/>
          <w:szCs w:val="26"/>
        </w:rPr>
        <w:t>Remedial Suffering (Job 5):</w:t>
      </w:r>
      <w:r w:rsidRPr="002F1011">
        <w:rPr>
          <w:rFonts w:ascii="Calibri" w:hAnsi="Calibri" w:cs="Calibri"/>
          <w:sz w:val="26"/>
          <w:szCs w:val="26"/>
        </w:rPr>
        <w:t xml:space="preserve"> Suffering as a means of good and growth, if Job accepts reproof.</w:t>
      </w:r>
    </w:p>
    <w:p w14:paraId="5E09B179" w14:textId="77777777" w:rsidR="002F1011" w:rsidRPr="002F1011" w:rsidRDefault="002F1011" w:rsidP="002F1011">
      <w:pPr>
        <w:numPr>
          <w:ilvl w:val="0"/>
          <w:numId w:val="12"/>
        </w:numPr>
        <w:rPr>
          <w:rFonts w:ascii="Calibri" w:hAnsi="Calibri" w:cs="Calibri"/>
          <w:sz w:val="26"/>
          <w:szCs w:val="26"/>
        </w:rPr>
      </w:pPr>
      <w:r w:rsidRPr="002F1011">
        <w:rPr>
          <w:rFonts w:ascii="Calibri" w:hAnsi="Calibri" w:cs="Calibri"/>
          <w:b/>
          <w:bCs/>
          <w:sz w:val="26"/>
          <w:szCs w:val="26"/>
        </w:rPr>
        <w:t>Status as Elder Statesman (Job 15):</w:t>
      </w:r>
      <w:r w:rsidRPr="002F1011">
        <w:rPr>
          <w:rFonts w:ascii="Calibri" w:hAnsi="Calibri" w:cs="Calibri"/>
          <w:sz w:val="26"/>
          <w:szCs w:val="26"/>
        </w:rPr>
        <w:t xml:space="preserve"> Appeals to ancient wisdom traditions, giving him authority.</w:t>
      </w:r>
    </w:p>
    <w:p w14:paraId="34EA6366" w14:textId="77777777" w:rsidR="002F1011" w:rsidRPr="002F1011" w:rsidRDefault="002F1011" w:rsidP="002F1011">
      <w:pPr>
        <w:numPr>
          <w:ilvl w:val="0"/>
          <w:numId w:val="12"/>
        </w:numPr>
        <w:rPr>
          <w:rFonts w:ascii="Calibri" w:hAnsi="Calibri" w:cs="Calibri"/>
          <w:sz w:val="26"/>
          <w:szCs w:val="26"/>
        </w:rPr>
      </w:pPr>
      <w:r w:rsidRPr="002F1011">
        <w:rPr>
          <w:rFonts w:ascii="Calibri" w:hAnsi="Calibri" w:cs="Calibri"/>
          <w:b/>
          <w:bCs/>
          <w:sz w:val="26"/>
          <w:szCs w:val="26"/>
        </w:rPr>
        <w:t>Sin List (Job 22):</w:t>
      </w:r>
      <w:r w:rsidRPr="002F1011">
        <w:rPr>
          <w:rFonts w:ascii="Calibri" w:hAnsi="Calibri" w:cs="Calibri"/>
          <w:sz w:val="26"/>
          <w:szCs w:val="26"/>
        </w:rPr>
        <w:t xml:space="preserve"> Purpose of listing generic sins.</w:t>
      </w:r>
    </w:p>
    <w:p w14:paraId="1EF3FDDF" w14:textId="77777777" w:rsidR="002F1011" w:rsidRPr="002F1011" w:rsidRDefault="002F1011" w:rsidP="002F1011">
      <w:pPr>
        <w:numPr>
          <w:ilvl w:val="0"/>
          <w:numId w:val="13"/>
        </w:numPr>
        <w:rPr>
          <w:rFonts w:ascii="Calibri" w:hAnsi="Calibri" w:cs="Calibri"/>
          <w:sz w:val="26"/>
          <w:szCs w:val="26"/>
        </w:rPr>
      </w:pPr>
      <w:r w:rsidRPr="002F1011">
        <w:rPr>
          <w:rFonts w:ascii="Calibri" w:hAnsi="Calibri" w:cs="Calibri"/>
          <w:b/>
          <w:bCs/>
          <w:sz w:val="26"/>
          <w:szCs w:val="26"/>
        </w:rPr>
        <w:t>Yahweh's Rebuke (Job 42:7-8):</w:t>
      </w:r>
    </w:p>
    <w:p w14:paraId="115F283C" w14:textId="77777777" w:rsidR="002F1011" w:rsidRPr="002F1011" w:rsidRDefault="002F1011" w:rsidP="002F1011">
      <w:pPr>
        <w:numPr>
          <w:ilvl w:val="0"/>
          <w:numId w:val="14"/>
        </w:numPr>
        <w:rPr>
          <w:rFonts w:ascii="Calibri" w:hAnsi="Calibri" w:cs="Calibri"/>
          <w:sz w:val="26"/>
          <w:szCs w:val="26"/>
        </w:rPr>
      </w:pPr>
      <w:r w:rsidRPr="002F1011">
        <w:rPr>
          <w:rFonts w:ascii="Calibri" w:hAnsi="Calibri" w:cs="Calibri"/>
          <w:b/>
          <w:bCs/>
          <w:sz w:val="26"/>
          <w:szCs w:val="26"/>
        </w:rPr>
        <w:t>The Problem:</w:t>
      </w:r>
      <w:r w:rsidRPr="002F1011">
        <w:rPr>
          <w:rFonts w:ascii="Calibri" w:hAnsi="Calibri" w:cs="Calibri"/>
          <w:sz w:val="26"/>
          <w:szCs w:val="26"/>
        </w:rPr>
        <w:t xml:space="preserve"> Yahweh tells Eliphaz and his friends, "You have not spoken to me what is right, as my servant Job has." This is puzzling since Job himself was rebuked earlier (Job 38:2).</w:t>
      </w:r>
    </w:p>
    <w:p w14:paraId="0A973F92" w14:textId="77777777" w:rsidR="002F1011" w:rsidRPr="002F1011" w:rsidRDefault="002F1011" w:rsidP="002F1011">
      <w:pPr>
        <w:numPr>
          <w:ilvl w:val="0"/>
          <w:numId w:val="14"/>
        </w:numPr>
        <w:rPr>
          <w:rFonts w:ascii="Calibri" w:hAnsi="Calibri" w:cs="Calibri"/>
          <w:sz w:val="26"/>
          <w:szCs w:val="26"/>
        </w:rPr>
      </w:pPr>
      <w:r w:rsidRPr="002F1011">
        <w:rPr>
          <w:rFonts w:ascii="Calibri" w:hAnsi="Calibri" w:cs="Calibri"/>
          <w:b/>
          <w:bCs/>
          <w:sz w:val="26"/>
          <w:szCs w:val="26"/>
        </w:rPr>
        <w:t>Traditional Interpretation ("Concerning Me"):</w:t>
      </w:r>
      <w:r w:rsidRPr="002F1011">
        <w:rPr>
          <w:rFonts w:ascii="Calibri" w:hAnsi="Calibri" w:cs="Calibri"/>
          <w:sz w:val="26"/>
          <w:szCs w:val="26"/>
        </w:rPr>
        <w:t xml:space="preserve"> Argues that the friends' theological content about God was mistaken and injurious to Job.</w:t>
      </w:r>
    </w:p>
    <w:p w14:paraId="676E793C" w14:textId="77777777" w:rsidR="002F1011" w:rsidRPr="002F1011" w:rsidRDefault="002F1011" w:rsidP="002F1011">
      <w:pPr>
        <w:numPr>
          <w:ilvl w:val="0"/>
          <w:numId w:val="14"/>
        </w:numPr>
        <w:rPr>
          <w:rFonts w:ascii="Calibri" w:hAnsi="Calibri" w:cs="Calibri"/>
          <w:sz w:val="26"/>
          <w:szCs w:val="26"/>
        </w:rPr>
      </w:pPr>
      <w:r w:rsidRPr="002F1011">
        <w:rPr>
          <w:rFonts w:ascii="Calibri" w:hAnsi="Calibri" w:cs="Calibri"/>
          <w:b/>
          <w:bCs/>
          <w:sz w:val="26"/>
          <w:szCs w:val="26"/>
        </w:rPr>
        <w:lastRenderedPageBreak/>
        <w:t xml:space="preserve">Timmer's Persuasive </w:t>
      </w:r>
      <w:proofErr w:type="gramStart"/>
      <w:r w:rsidRPr="002F1011">
        <w:rPr>
          <w:rFonts w:ascii="Calibri" w:hAnsi="Calibri" w:cs="Calibri"/>
          <w:b/>
          <w:bCs/>
          <w:sz w:val="26"/>
          <w:szCs w:val="26"/>
        </w:rPr>
        <w:t>Counter-Argument</w:t>
      </w:r>
      <w:proofErr w:type="gramEnd"/>
      <w:r w:rsidRPr="002F1011">
        <w:rPr>
          <w:rFonts w:ascii="Calibri" w:hAnsi="Calibri" w:cs="Calibri"/>
          <w:b/>
          <w:bCs/>
          <w:sz w:val="26"/>
          <w:szCs w:val="26"/>
        </w:rPr>
        <w:t xml:space="preserve"> ("To Me"</w:t>
      </w:r>
      <w:proofErr w:type="gramStart"/>
      <w:r w:rsidRPr="002F1011">
        <w:rPr>
          <w:rFonts w:ascii="Calibri" w:hAnsi="Calibri" w:cs="Calibri"/>
          <w:b/>
          <w:bCs/>
          <w:sz w:val="26"/>
          <w:szCs w:val="26"/>
        </w:rPr>
        <w:t>):Preposition</w:t>
      </w:r>
      <w:proofErr w:type="gramEnd"/>
      <w:r w:rsidRPr="002F1011">
        <w:rPr>
          <w:rFonts w:ascii="Calibri" w:hAnsi="Calibri" w:cs="Calibri"/>
          <w:b/>
          <w:bCs/>
          <w:sz w:val="26"/>
          <w:szCs w:val="26"/>
        </w:rPr>
        <w:t xml:space="preserve"> "</w:t>
      </w:r>
      <w:proofErr w:type="spellStart"/>
      <w:r w:rsidRPr="002F1011">
        <w:rPr>
          <w:rFonts w:ascii="Calibri" w:hAnsi="Calibri" w:cs="Calibri"/>
          <w:b/>
          <w:bCs/>
          <w:sz w:val="26"/>
          <w:szCs w:val="26"/>
        </w:rPr>
        <w:t>el</w:t>
      </w:r>
      <w:proofErr w:type="spellEnd"/>
      <w:r w:rsidRPr="002F1011">
        <w:rPr>
          <w:rFonts w:ascii="Calibri" w:hAnsi="Calibri" w:cs="Calibri"/>
          <w:b/>
          <w:bCs/>
          <w:sz w:val="26"/>
          <w:szCs w:val="26"/>
        </w:rPr>
        <w:t>":</w:t>
      </w:r>
      <w:r w:rsidRPr="002F1011">
        <w:rPr>
          <w:rFonts w:ascii="Calibri" w:hAnsi="Calibri" w:cs="Calibri"/>
          <w:sz w:val="26"/>
          <w:szCs w:val="26"/>
        </w:rPr>
        <w:t xml:space="preserve"> Used consistently as "to" in the immediate context (Yahweh spoke </w:t>
      </w:r>
      <w:r w:rsidRPr="002F1011">
        <w:rPr>
          <w:rFonts w:ascii="Calibri" w:hAnsi="Calibri" w:cs="Calibri"/>
          <w:i/>
          <w:iCs/>
          <w:sz w:val="26"/>
          <w:szCs w:val="26"/>
        </w:rPr>
        <w:t>to</w:t>
      </w:r>
      <w:r w:rsidRPr="002F1011">
        <w:rPr>
          <w:rFonts w:ascii="Calibri" w:hAnsi="Calibri" w:cs="Calibri"/>
          <w:sz w:val="26"/>
          <w:szCs w:val="26"/>
        </w:rPr>
        <w:t xml:space="preserve"> Job).</w:t>
      </w:r>
    </w:p>
    <w:p w14:paraId="142DF1A7" w14:textId="77777777" w:rsidR="002F1011" w:rsidRPr="002F1011" w:rsidRDefault="002F1011" w:rsidP="002F1011">
      <w:pPr>
        <w:numPr>
          <w:ilvl w:val="0"/>
          <w:numId w:val="14"/>
        </w:numPr>
        <w:rPr>
          <w:rFonts w:ascii="Calibri" w:hAnsi="Calibri" w:cs="Calibri"/>
          <w:sz w:val="26"/>
          <w:szCs w:val="26"/>
        </w:rPr>
      </w:pPr>
      <w:r w:rsidRPr="002F1011">
        <w:rPr>
          <w:rFonts w:ascii="Calibri" w:hAnsi="Calibri" w:cs="Calibri"/>
          <w:b/>
          <w:bCs/>
          <w:sz w:val="26"/>
          <w:szCs w:val="26"/>
        </w:rPr>
        <w:t>Ancient Versions:</w:t>
      </w:r>
      <w:r w:rsidRPr="002F1011">
        <w:rPr>
          <w:rFonts w:ascii="Calibri" w:hAnsi="Calibri" w:cs="Calibri"/>
          <w:sz w:val="26"/>
          <w:szCs w:val="26"/>
        </w:rPr>
        <w:t xml:space="preserve"> Septuagint and Vulgate support "before" or "to."</w:t>
      </w:r>
    </w:p>
    <w:p w14:paraId="419C5B00" w14:textId="77777777" w:rsidR="002F1011" w:rsidRPr="002F1011" w:rsidRDefault="002F1011" w:rsidP="002F1011">
      <w:pPr>
        <w:numPr>
          <w:ilvl w:val="0"/>
          <w:numId w:val="14"/>
        </w:numPr>
        <w:rPr>
          <w:rFonts w:ascii="Calibri" w:hAnsi="Calibri" w:cs="Calibri"/>
          <w:sz w:val="26"/>
          <w:szCs w:val="26"/>
        </w:rPr>
      </w:pPr>
      <w:r w:rsidRPr="002F1011">
        <w:rPr>
          <w:rFonts w:ascii="Calibri" w:hAnsi="Calibri" w:cs="Calibri"/>
          <w:b/>
          <w:bCs/>
          <w:sz w:val="26"/>
          <w:szCs w:val="26"/>
        </w:rPr>
        <w:t>Hebrew Usage:</w:t>
      </w:r>
      <w:r w:rsidRPr="002F1011">
        <w:rPr>
          <w:rFonts w:ascii="Calibri" w:hAnsi="Calibri" w:cs="Calibri"/>
          <w:sz w:val="26"/>
          <w:szCs w:val="26"/>
        </w:rPr>
        <w:t xml:space="preserve"> "</w:t>
      </w:r>
      <w:proofErr w:type="spellStart"/>
      <w:r w:rsidRPr="002F1011">
        <w:rPr>
          <w:rFonts w:ascii="Calibri" w:hAnsi="Calibri" w:cs="Calibri"/>
          <w:sz w:val="26"/>
          <w:szCs w:val="26"/>
        </w:rPr>
        <w:t>devar</w:t>
      </w:r>
      <w:proofErr w:type="spellEnd"/>
      <w:r w:rsidRPr="002F1011">
        <w:rPr>
          <w:rFonts w:ascii="Calibri" w:hAnsi="Calibri" w:cs="Calibri"/>
          <w:sz w:val="26"/>
          <w:szCs w:val="26"/>
        </w:rPr>
        <w:t xml:space="preserve"> '</w:t>
      </w:r>
      <w:proofErr w:type="spellStart"/>
      <w:r w:rsidRPr="002F1011">
        <w:rPr>
          <w:rFonts w:ascii="Calibri" w:hAnsi="Calibri" w:cs="Calibri"/>
          <w:sz w:val="26"/>
          <w:szCs w:val="26"/>
        </w:rPr>
        <w:t>el</w:t>
      </w:r>
      <w:proofErr w:type="spellEnd"/>
      <w:r w:rsidRPr="002F1011">
        <w:rPr>
          <w:rFonts w:ascii="Calibri" w:hAnsi="Calibri" w:cs="Calibri"/>
          <w:sz w:val="26"/>
          <w:szCs w:val="26"/>
        </w:rPr>
        <w:t xml:space="preserve">" (speak to) consistently indicates a </w:t>
      </w:r>
      <w:proofErr w:type="spellStart"/>
      <w:r w:rsidRPr="002F1011">
        <w:rPr>
          <w:rFonts w:ascii="Calibri" w:hAnsi="Calibri" w:cs="Calibri"/>
          <w:sz w:val="26"/>
          <w:szCs w:val="26"/>
        </w:rPr>
        <w:t>dative</w:t>
      </w:r>
      <w:proofErr w:type="spellEnd"/>
      <w:r w:rsidRPr="002F1011">
        <w:rPr>
          <w:rFonts w:ascii="Calibri" w:hAnsi="Calibri" w:cs="Calibri"/>
          <w:sz w:val="26"/>
          <w:szCs w:val="26"/>
        </w:rPr>
        <w:t xml:space="preserve"> of indirect object.</w:t>
      </w:r>
    </w:p>
    <w:p w14:paraId="265BE5D8" w14:textId="77777777" w:rsidR="002F1011" w:rsidRPr="002F1011" w:rsidRDefault="002F1011" w:rsidP="002F1011">
      <w:pPr>
        <w:numPr>
          <w:ilvl w:val="0"/>
          <w:numId w:val="14"/>
        </w:numPr>
        <w:rPr>
          <w:rFonts w:ascii="Calibri" w:hAnsi="Calibri" w:cs="Calibri"/>
          <w:sz w:val="26"/>
          <w:szCs w:val="26"/>
        </w:rPr>
      </w:pPr>
      <w:r w:rsidRPr="002F1011">
        <w:rPr>
          <w:rFonts w:ascii="Calibri" w:hAnsi="Calibri" w:cs="Calibri"/>
          <w:b/>
          <w:bCs/>
          <w:sz w:val="26"/>
          <w:szCs w:val="26"/>
        </w:rPr>
        <w:t>Relation to Divine Speeches:</w:t>
      </w:r>
      <w:r w:rsidRPr="002F1011">
        <w:rPr>
          <w:rFonts w:ascii="Calibri" w:hAnsi="Calibri" w:cs="Calibri"/>
          <w:sz w:val="26"/>
          <w:szCs w:val="26"/>
        </w:rPr>
        <w:t xml:space="preserve"> Yahweh already reproved Job's </w:t>
      </w:r>
      <w:r w:rsidRPr="002F1011">
        <w:rPr>
          <w:rFonts w:ascii="Calibri" w:hAnsi="Calibri" w:cs="Calibri"/>
          <w:i/>
          <w:iCs/>
          <w:sz w:val="26"/>
          <w:szCs w:val="26"/>
        </w:rPr>
        <w:t>words</w:t>
      </w:r>
      <w:r w:rsidRPr="002F1011">
        <w:rPr>
          <w:rFonts w:ascii="Calibri" w:hAnsi="Calibri" w:cs="Calibri"/>
          <w:sz w:val="26"/>
          <w:szCs w:val="26"/>
        </w:rPr>
        <w:t xml:space="preserve"> in earlier speeches. Therefore, Yahweh's approval of Job's "right speaking" in 42:7 likely refers to Job's immediate </w:t>
      </w:r>
      <w:r w:rsidRPr="002F1011">
        <w:rPr>
          <w:rFonts w:ascii="Calibri" w:hAnsi="Calibri" w:cs="Calibri"/>
          <w:i/>
          <w:iCs/>
          <w:sz w:val="26"/>
          <w:szCs w:val="26"/>
        </w:rPr>
        <w:t>repentance</w:t>
      </w:r>
      <w:r w:rsidRPr="002F1011">
        <w:rPr>
          <w:rFonts w:ascii="Calibri" w:hAnsi="Calibri" w:cs="Calibri"/>
          <w:sz w:val="26"/>
          <w:szCs w:val="26"/>
        </w:rPr>
        <w:t xml:space="preserve"> (Job 42:1-6), not the content of his earlier arguments.</w:t>
      </w:r>
    </w:p>
    <w:p w14:paraId="2E8D56F4" w14:textId="77777777" w:rsidR="002F1011" w:rsidRPr="002F1011" w:rsidRDefault="002F1011" w:rsidP="002F1011">
      <w:pPr>
        <w:numPr>
          <w:ilvl w:val="0"/>
          <w:numId w:val="14"/>
        </w:numPr>
        <w:rPr>
          <w:rFonts w:ascii="Calibri" w:hAnsi="Calibri" w:cs="Calibri"/>
          <w:sz w:val="26"/>
          <w:szCs w:val="26"/>
        </w:rPr>
      </w:pPr>
      <w:r w:rsidRPr="002F1011">
        <w:rPr>
          <w:rFonts w:ascii="Calibri" w:hAnsi="Calibri" w:cs="Calibri"/>
          <w:b/>
          <w:bCs/>
          <w:sz w:val="26"/>
          <w:szCs w:val="26"/>
        </w:rPr>
        <w:t>Meaning of "What is Right":</w:t>
      </w:r>
      <w:r w:rsidRPr="002F1011">
        <w:rPr>
          <w:rFonts w:ascii="Calibri" w:hAnsi="Calibri" w:cs="Calibri"/>
          <w:sz w:val="26"/>
          <w:szCs w:val="26"/>
        </w:rPr>
        <w:t xml:space="preserve"> Refers to what is certain, settled, trustworthy (as opposed to folly). Job's repentance is a "trustworthy" act to Yahweh.</w:t>
      </w:r>
    </w:p>
    <w:p w14:paraId="7F4D8D0D" w14:textId="77777777" w:rsidR="002F1011" w:rsidRPr="002F1011" w:rsidRDefault="002F1011" w:rsidP="002F1011">
      <w:pPr>
        <w:numPr>
          <w:ilvl w:val="0"/>
          <w:numId w:val="14"/>
        </w:numPr>
        <w:rPr>
          <w:rFonts w:ascii="Calibri" w:hAnsi="Calibri" w:cs="Calibri"/>
          <w:sz w:val="26"/>
          <w:szCs w:val="26"/>
        </w:rPr>
      </w:pPr>
      <w:r w:rsidRPr="002F1011">
        <w:rPr>
          <w:rFonts w:ascii="Calibri" w:hAnsi="Calibri" w:cs="Calibri"/>
          <w:b/>
          <w:bCs/>
          <w:sz w:val="26"/>
          <w:szCs w:val="26"/>
        </w:rPr>
        <w:t>Conclusion of the Lecture:</w:t>
      </w:r>
      <w:r w:rsidRPr="002F1011">
        <w:rPr>
          <w:rFonts w:ascii="Calibri" w:hAnsi="Calibri" w:cs="Calibri"/>
          <w:sz w:val="26"/>
          <w:szCs w:val="26"/>
        </w:rPr>
        <w:t xml:space="preserve"> Yahweh's rebuke is not primarily about the </w:t>
      </w:r>
      <w:r w:rsidRPr="002F1011">
        <w:rPr>
          <w:rFonts w:ascii="Calibri" w:hAnsi="Calibri" w:cs="Calibri"/>
          <w:i/>
          <w:iCs/>
          <w:sz w:val="26"/>
          <w:szCs w:val="26"/>
        </w:rPr>
        <w:t>content</w:t>
      </w:r>
      <w:r w:rsidRPr="002F1011">
        <w:rPr>
          <w:rFonts w:ascii="Calibri" w:hAnsi="Calibri" w:cs="Calibri"/>
          <w:sz w:val="26"/>
          <w:szCs w:val="26"/>
        </w:rPr>
        <w:t xml:space="preserve"> of Eliphaz's speeches (though they are deficient), but about Eliphaz's </w:t>
      </w:r>
      <w:r w:rsidRPr="002F1011">
        <w:rPr>
          <w:rFonts w:ascii="Calibri" w:hAnsi="Calibri" w:cs="Calibri"/>
          <w:b/>
          <w:bCs/>
          <w:sz w:val="26"/>
          <w:szCs w:val="26"/>
        </w:rPr>
        <w:t>haughtiness and hubris</w:t>
      </w:r>
      <w:r w:rsidRPr="002F1011">
        <w:rPr>
          <w:rFonts w:ascii="Calibri" w:hAnsi="Calibri" w:cs="Calibri"/>
          <w:sz w:val="26"/>
          <w:szCs w:val="26"/>
        </w:rPr>
        <w:t xml:space="preserve"> in speaking unassailably as God's spokesman and failing to humble himself in repentance before Yahweh. The counselor (Eliphaz) ends up needing the very reconciliation he prescribed for the sufferer (Job).</w:t>
      </w:r>
    </w:p>
    <w:p w14:paraId="5D2937B0" w14:textId="77777777" w:rsidR="002F1011" w:rsidRPr="002F1011" w:rsidRDefault="002F1011" w:rsidP="002F1011">
      <w:pPr>
        <w:rPr>
          <w:rFonts w:ascii="Calibri" w:hAnsi="Calibri" w:cs="Calibri"/>
          <w:sz w:val="26"/>
          <w:szCs w:val="26"/>
        </w:rPr>
      </w:pPr>
      <w:r w:rsidRPr="002F1011">
        <w:rPr>
          <w:rFonts w:ascii="Calibri" w:hAnsi="Calibri" w:cs="Calibri"/>
          <w:sz w:val="26"/>
          <w:szCs w:val="26"/>
        </w:rPr>
        <w:t>III. Eliphaz's Role and Ultimate Deficiency</w:t>
      </w:r>
    </w:p>
    <w:p w14:paraId="114A4078" w14:textId="77777777" w:rsidR="002F1011" w:rsidRPr="002F1011" w:rsidRDefault="002F1011" w:rsidP="002F1011">
      <w:pPr>
        <w:numPr>
          <w:ilvl w:val="0"/>
          <w:numId w:val="15"/>
        </w:numPr>
        <w:rPr>
          <w:rFonts w:ascii="Calibri" w:hAnsi="Calibri" w:cs="Calibri"/>
          <w:sz w:val="26"/>
          <w:szCs w:val="26"/>
        </w:rPr>
      </w:pPr>
      <w:r w:rsidRPr="002F1011">
        <w:rPr>
          <w:rFonts w:ascii="Calibri" w:hAnsi="Calibri" w:cs="Calibri"/>
          <w:b/>
          <w:bCs/>
          <w:sz w:val="26"/>
          <w:szCs w:val="26"/>
        </w:rPr>
        <w:t>Role:</w:t>
      </w:r>
      <w:r w:rsidRPr="002F1011">
        <w:rPr>
          <w:rFonts w:ascii="Calibri" w:hAnsi="Calibri" w:cs="Calibri"/>
          <w:sz w:val="26"/>
          <w:szCs w:val="26"/>
        </w:rPr>
        <w:t xml:space="preserve"> Eliphaz is a sophisticated counselor, deeply rooted in Ancient Near Eastern (Mesopotamian/Edomite) wisdom traditions. He provides a paradigm for the other friends.</w:t>
      </w:r>
    </w:p>
    <w:p w14:paraId="6897F3CA" w14:textId="77777777" w:rsidR="002F1011" w:rsidRPr="002F1011" w:rsidRDefault="002F1011" w:rsidP="002F1011">
      <w:pPr>
        <w:numPr>
          <w:ilvl w:val="0"/>
          <w:numId w:val="15"/>
        </w:numPr>
        <w:rPr>
          <w:rFonts w:ascii="Calibri" w:hAnsi="Calibri" w:cs="Calibri"/>
          <w:sz w:val="26"/>
          <w:szCs w:val="26"/>
        </w:rPr>
      </w:pPr>
      <w:r w:rsidRPr="002F1011">
        <w:rPr>
          <w:rFonts w:ascii="Calibri" w:hAnsi="Calibri" w:cs="Calibri"/>
          <w:b/>
          <w:bCs/>
          <w:sz w:val="26"/>
          <w:szCs w:val="26"/>
        </w:rPr>
        <w:t>Failure:</w:t>
      </w:r>
      <w:r w:rsidRPr="002F1011">
        <w:rPr>
          <w:rFonts w:ascii="Calibri" w:hAnsi="Calibri" w:cs="Calibri"/>
          <w:sz w:val="26"/>
          <w:szCs w:val="26"/>
        </w:rPr>
        <w:t xml:space="preserve"> Despite his sophisticated wisdom and good intentions to bring Job to repentance, he ultimately fails as a counselor because:</w:t>
      </w:r>
    </w:p>
    <w:p w14:paraId="28706F11" w14:textId="77777777" w:rsidR="002F1011" w:rsidRPr="002F1011" w:rsidRDefault="002F1011" w:rsidP="002F1011">
      <w:pPr>
        <w:numPr>
          <w:ilvl w:val="0"/>
          <w:numId w:val="16"/>
        </w:numPr>
        <w:rPr>
          <w:rFonts w:ascii="Calibri" w:hAnsi="Calibri" w:cs="Calibri"/>
          <w:sz w:val="26"/>
          <w:szCs w:val="26"/>
        </w:rPr>
      </w:pPr>
      <w:r w:rsidRPr="002F1011">
        <w:rPr>
          <w:rFonts w:ascii="Calibri" w:hAnsi="Calibri" w:cs="Calibri"/>
          <w:sz w:val="26"/>
          <w:szCs w:val="26"/>
        </w:rPr>
        <w:t>He misinterprets Job's suffering based on his rigid retribution theology.</w:t>
      </w:r>
    </w:p>
    <w:p w14:paraId="7C619B1D" w14:textId="77777777" w:rsidR="002F1011" w:rsidRPr="002F1011" w:rsidRDefault="002F1011" w:rsidP="002F1011">
      <w:pPr>
        <w:numPr>
          <w:ilvl w:val="0"/>
          <w:numId w:val="16"/>
        </w:numPr>
        <w:rPr>
          <w:rFonts w:ascii="Calibri" w:hAnsi="Calibri" w:cs="Calibri"/>
          <w:sz w:val="26"/>
          <w:szCs w:val="26"/>
        </w:rPr>
      </w:pPr>
      <w:r w:rsidRPr="002F1011">
        <w:rPr>
          <w:rFonts w:ascii="Calibri" w:hAnsi="Calibri" w:cs="Calibri"/>
          <w:sz w:val="26"/>
          <w:szCs w:val="26"/>
        </w:rPr>
        <w:t>His wisdom is ultimately human-derived (shadowy dreams, ancient traditions, customary rituals) and therefore deficient.</w:t>
      </w:r>
    </w:p>
    <w:p w14:paraId="4788B3BA" w14:textId="77777777" w:rsidR="002F1011" w:rsidRPr="002F1011" w:rsidRDefault="002F1011" w:rsidP="002F1011">
      <w:pPr>
        <w:numPr>
          <w:ilvl w:val="0"/>
          <w:numId w:val="16"/>
        </w:numPr>
        <w:rPr>
          <w:rFonts w:ascii="Calibri" w:hAnsi="Calibri" w:cs="Calibri"/>
          <w:sz w:val="26"/>
          <w:szCs w:val="26"/>
        </w:rPr>
      </w:pPr>
      <w:r w:rsidRPr="002F1011">
        <w:rPr>
          <w:rFonts w:ascii="Calibri" w:hAnsi="Calibri" w:cs="Calibri"/>
          <w:sz w:val="26"/>
          <w:szCs w:val="26"/>
        </w:rPr>
        <w:t xml:space="preserve">He demonstrates hubris, not acknowledging the </w:t>
      </w:r>
      <w:r w:rsidRPr="002F1011">
        <w:rPr>
          <w:rFonts w:ascii="Calibri" w:hAnsi="Calibri" w:cs="Calibri"/>
          <w:i/>
          <w:iCs/>
          <w:sz w:val="26"/>
          <w:szCs w:val="26"/>
        </w:rPr>
        <w:t>true</w:t>
      </w:r>
      <w:r w:rsidRPr="002F1011">
        <w:rPr>
          <w:rFonts w:ascii="Calibri" w:hAnsi="Calibri" w:cs="Calibri"/>
          <w:sz w:val="26"/>
          <w:szCs w:val="26"/>
        </w:rPr>
        <w:t xml:space="preserve"> source of wisdom: Yahweh himself.</w:t>
      </w:r>
    </w:p>
    <w:p w14:paraId="6263BAB7" w14:textId="77777777" w:rsidR="002F1011" w:rsidRPr="002F1011" w:rsidRDefault="002F1011" w:rsidP="002F1011">
      <w:pPr>
        <w:numPr>
          <w:ilvl w:val="0"/>
          <w:numId w:val="17"/>
        </w:numPr>
        <w:rPr>
          <w:rFonts w:ascii="Calibri" w:hAnsi="Calibri" w:cs="Calibri"/>
          <w:sz w:val="26"/>
          <w:szCs w:val="26"/>
        </w:rPr>
      </w:pPr>
      <w:r w:rsidRPr="002F1011">
        <w:rPr>
          <w:rFonts w:ascii="Calibri" w:hAnsi="Calibri" w:cs="Calibri"/>
          <w:b/>
          <w:bCs/>
          <w:sz w:val="26"/>
          <w:szCs w:val="26"/>
        </w:rPr>
        <w:t>Theological Significance:</w:t>
      </w:r>
      <w:r w:rsidRPr="002F1011">
        <w:rPr>
          <w:rFonts w:ascii="Calibri" w:hAnsi="Calibri" w:cs="Calibri"/>
          <w:sz w:val="26"/>
          <w:szCs w:val="26"/>
        </w:rPr>
        <w:t xml:space="preserve"> Eliphaz's story highlights that even the "best of human wisdom" falls short in fully grasping the implications of innocent suffering and </w:t>
      </w:r>
      <w:r w:rsidRPr="002F1011">
        <w:rPr>
          <w:rFonts w:ascii="Calibri" w:hAnsi="Calibri" w:cs="Calibri"/>
          <w:sz w:val="26"/>
          <w:szCs w:val="26"/>
        </w:rPr>
        <w:lastRenderedPageBreak/>
        <w:t>God's righteousness and justice. True wisdom resides in Yahweh, consummated in Jesus Christ as the "Wonderful Counselor."</w:t>
      </w:r>
    </w:p>
    <w:p w14:paraId="26FED7A6" w14:textId="77777777" w:rsidR="002F1011" w:rsidRPr="002F1011" w:rsidRDefault="002F1011" w:rsidP="002F1011">
      <w:pPr>
        <w:rPr>
          <w:rFonts w:ascii="Calibri" w:hAnsi="Calibri" w:cs="Calibri"/>
          <w:sz w:val="26"/>
          <w:szCs w:val="26"/>
        </w:rPr>
      </w:pPr>
      <w:r w:rsidRPr="002F1011">
        <w:rPr>
          <w:rFonts w:ascii="Calibri" w:hAnsi="Calibri" w:cs="Calibri"/>
          <w:sz w:val="26"/>
          <w:szCs w:val="26"/>
        </w:rPr>
        <w:t>Quiz</w:t>
      </w:r>
    </w:p>
    <w:p w14:paraId="19A3B4A1" w14:textId="77777777" w:rsidR="002F1011" w:rsidRPr="002F1011" w:rsidRDefault="002F1011" w:rsidP="002F1011">
      <w:pPr>
        <w:rPr>
          <w:rFonts w:ascii="Calibri" w:hAnsi="Calibri" w:cs="Calibri"/>
          <w:sz w:val="26"/>
          <w:szCs w:val="26"/>
        </w:rPr>
      </w:pPr>
      <w:r w:rsidRPr="002F1011">
        <w:rPr>
          <w:rFonts w:ascii="Calibri" w:hAnsi="Calibri" w:cs="Calibri"/>
          <w:b/>
          <w:bCs/>
          <w:sz w:val="26"/>
          <w:szCs w:val="26"/>
        </w:rPr>
        <w:t>Instructions:</w:t>
      </w:r>
      <w:r w:rsidRPr="002F1011">
        <w:rPr>
          <w:rFonts w:ascii="Calibri" w:hAnsi="Calibri" w:cs="Calibri"/>
          <w:sz w:val="26"/>
          <w:szCs w:val="26"/>
        </w:rPr>
        <w:t xml:space="preserve"> Answer each question in 2-3 sentences.</w:t>
      </w:r>
    </w:p>
    <w:p w14:paraId="3855363E" w14:textId="77777777" w:rsidR="002F1011" w:rsidRPr="002F1011" w:rsidRDefault="002F1011" w:rsidP="002F1011">
      <w:pPr>
        <w:numPr>
          <w:ilvl w:val="0"/>
          <w:numId w:val="18"/>
        </w:numPr>
        <w:rPr>
          <w:rFonts w:ascii="Calibri" w:hAnsi="Calibri" w:cs="Calibri"/>
          <w:sz w:val="26"/>
          <w:szCs w:val="26"/>
        </w:rPr>
      </w:pPr>
      <w:r w:rsidRPr="002F1011">
        <w:rPr>
          <w:rFonts w:ascii="Calibri" w:hAnsi="Calibri" w:cs="Calibri"/>
          <w:sz w:val="26"/>
          <w:szCs w:val="26"/>
        </w:rPr>
        <w:t>What are the three main tenets of Eliphaz's wisdom theodicy as outlined in the lecture?</w:t>
      </w:r>
    </w:p>
    <w:p w14:paraId="380EB361" w14:textId="77777777" w:rsidR="002F1011" w:rsidRPr="002F1011" w:rsidRDefault="002F1011" w:rsidP="002F1011">
      <w:pPr>
        <w:numPr>
          <w:ilvl w:val="0"/>
          <w:numId w:val="18"/>
        </w:numPr>
        <w:rPr>
          <w:rFonts w:ascii="Calibri" w:hAnsi="Calibri" w:cs="Calibri"/>
          <w:sz w:val="26"/>
          <w:szCs w:val="26"/>
        </w:rPr>
      </w:pPr>
      <w:r w:rsidRPr="002F1011">
        <w:rPr>
          <w:rFonts w:ascii="Calibri" w:hAnsi="Calibri" w:cs="Calibri"/>
          <w:sz w:val="26"/>
          <w:szCs w:val="26"/>
        </w:rPr>
        <w:t>How does the principle of retribution theology, as understood by Eliphaz, reflect a common belief in ancient Mesopotamia?</w:t>
      </w:r>
    </w:p>
    <w:p w14:paraId="27045553" w14:textId="77777777" w:rsidR="002F1011" w:rsidRPr="002F1011" w:rsidRDefault="002F1011" w:rsidP="002F1011">
      <w:pPr>
        <w:numPr>
          <w:ilvl w:val="0"/>
          <w:numId w:val="18"/>
        </w:numPr>
        <w:rPr>
          <w:rFonts w:ascii="Calibri" w:hAnsi="Calibri" w:cs="Calibri"/>
          <w:sz w:val="26"/>
          <w:szCs w:val="26"/>
        </w:rPr>
      </w:pPr>
      <w:r w:rsidRPr="002F1011">
        <w:rPr>
          <w:rFonts w:ascii="Calibri" w:hAnsi="Calibri" w:cs="Calibri"/>
          <w:sz w:val="26"/>
          <w:szCs w:val="26"/>
        </w:rPr>
        <w:t>Explain how Eliphaz's "sin list" in Job 22:6-9 is analogous to Mesopotamian incantation practices.</w:t>
      </w:r>
    </w:p>
    <w:p w14:paraId="6C4A16C2" w14:textId="77777777" w:rsidR="002F1011" w:rsidRPr="002F1011" w:rsidRDefault="002F1011" w:rsidP="002F1011">
      <w:pPr>
        <w:numPr>
          <w:ilvl w:val="0"/>
          <w:numId w:val="18"/>
        </w:numPr>
        <w:rPr>
          <w:rFonts w:ascii="Calibri" w:hAnsi="Calibri" w:cs="Calibri"/>
          <w:sz w:val="26"/>
          <w:szCs w:val="26"/>
        </w:rPr>
      </w:pPr>
      <w:r w:rsidRPr="002F1011">
        <w:rPr>
          <w:rFonts w:ascii="Calibri" w:hAnsi="Calibri" w:cs="Calibri"/>
          <w:sz w:val="26"/>
          <w:szCs w:val="26"/>
        </w:rPr>
        <w:t>Describe Eliphaz's nocturnal dream vision in Job 4:12-16 and its significance for his authority.</w:t>
      </w:r>
    </w:p>
    <w:p w14:paraId="715806DC" w14:textId="77777777" w:rsidR="002F1011" w:rsidRPr="002F1011" w:rsidRDefault="002F1011" w:rsidP="002F1011">
      <w:pPr>
        <w:numPr>
          <w:ilvl w:val="0"/>
          <w:numId w:val="18"/>
        </w:numPr>
        <w:rPr>
          <w:rFonts w:ascii="Calibri" w:hAnsi="Calibri" w:cs="Calibri"/>
          <w:sz w:val="26"/>
          <w:szCs w:val="26"/>
        </w:rPr>
      </w:pPr>
      <w:r w:rsidRPr="002F1011">
        <w:rPr>
          <w:rFonts w:ascii="Calibri" w:hAnsi="Calibri" w:cs="Calibri"/>
          <w:sz w:val="26"/>
          <w:szCs w:val="26"/>
        </w:rPr>
        <w:t>What specific content did Eliphaz's spirit revelation in Job 4:17-21 convey, and how did he use it to support his arguments?</w:t>
      </w:r>
    </w:p>
    <w:p w14:paraId="590C25D3" w14:textId="77777777" w:rsidR="002F1011" w:rsidRPr="002F1011" w:rsidRDefault="002F1011" w:rsidP="002F1011">
      <w:pPr>
        <w:numPr>
          <w:ilvl w:val="0"/>
          <w:numId w:val="18"/>
        </w:numPr>
        <w:rPr>
          <w:rFonts w:ascii="Calibri" w:hAnsi="Calibri" w:cs="Calibri"/>
          <w:sz w:val="26"/>
          <w:szCs w:val="26"/>
        </w:rPr>
      </w:pPr>
      <w:r w:rsidRPr="002F1011">
        <w:rPr>
          <w:rFonts w:ascii="Calibri" w:hAnsi="Calibri" w:cs="Calibri"/>
          <w:sz w:val="26"/>
          <w:szCs w:val="26"/>
        </w:rPr>
        <w:t>How does Eliphaz's counsel on "remedial suffering" in Job 5 blend the idea of divine correction with an element of divine arbitrariness?</w:t>
      </w:r>
    </w:p>
    <w:p w14:paraId="4213EBE4" w14:textId="77777777" w:rsidR="002F1011" w:rsidRPr="002F1011" w:rsidRDefault="002F1011" w:rsidP="002F1011">
      <w:pPr>
        <w:numPr>
          <w:ilvl w:val="0"/>
          <w:numId w:val="18"/>
        </w:numPr>
        <w:rPr>
          <w:rFonts w:ascii="Calibri" w:hAnsi="Calibri" w:cs="Calibri"/>
          <w:sz w:val="26"/>
          <w:szCs w:val="26"/>
        </w:rPr>
      </w:pPr>
      <w:r w:rsidRPr="002F1011">
        <w:rPr>
          <w:rFonts w:ascii="Calibri" w:hAnsi="Calibri" w:cs="Calibri"/>
          <w:sz w:val="26"/>
          <w:szCs w:val="26"/>
        </w:rPr>
        <w:t>According to Daniel Timmer's argument, why does Yahweh rebuke Eliphaz and his friends by saying they "have not spoken to me what is right"?</w:t>
      </w:r>
    </w:p>
    <w:p w14:paraId="114D544F" w14:textId="77777777" w:rsidR="002F1011" w:rsidRPr="002F1011" w:rsidRDefault="002F1011" w:rsidP="002F1011">
      <w:pPr>
        <w:numPr>
          <w:ilvl w:val="0"/>
          <w:numId w:val="18"/>
        </w:numPr>
        <w:rPr>
          <w:rFonts w:ascii="Calibri" w:hAnsi="Calibri" w:cs="Calibri"/>
          <w:sz w:val="26"/>
          <w:szCs w:val="26"/>
        </w:rPr>
      </w:pPr>
      <w:r w:rsidRPr="002F1011">
        <w:rPr>
          <w:rFonts w:ascii="Calibri" w:hAnsi="Calibri" w:cs="Calibri"/>
          <w:sz w:val="26"/>
          <w:szCs w:val="26"/>
        </w:rPr>
        <w:t>How does Job's response in Job 42:1-6 shed light on the nature of Yahweh's rebuke of Eliphaz?</w:t>
      </w:r>
    </w:p>
    <w:p w14:paraId="5EA8234E" w14:textId="77777777" w:rsidR="002F1011" w:rsidRPr="002F1011" w:rsidRDefault="002F1011" w:rsidP="002F1011">
      <w:pPr>
        <w:numPr>
          <w:ilvl w:val="0"/>
          <w:numId w:val="18"/>
        </w:numPr>
        <w:rPr>
          <w:rFonts w:ascii="Calibri" w:hAnsi="Calibri" w:cs="Calibri"/>
          <w:sz w:val="26"/>
          <w:szCs w:val="26"/>
        </w:rPr>
      </w:pPr>
      <w:r w:rsidRPr="002F1011">
        <w:rPr>
          <w:rFonts w:ascii="Calibri" w:hAnsi="Calibri" w:cs="Calibri"/>
          <w:sz w:val="26"/>
          <w:szCs w:val="26"/>
        </w:rPr>
        <w:t>What is the ultimate deficiency of Eliphaz's wisdom, despite its sophistication and roots in ancient traditions?</w:t>
      </w:r>
    </w:p>
    <w:p w14:paraId="735F418C" w14:textId="77777777" w:rsidR="002F1011" w:rsidRPr="002F1011" w:rsidRDefault="002F1011" w:rsidP="002F1011">
      <w:pPr>
        <w:numPr>
          <w:ilvl w:val="0"/>
          <w:numId w:val="18"/>
        </w:numPr>
        <w:rPr>
          <w:rFonts w:ascii="Calibri" w:hAnsi="Calibri" w:cs="Calibri"/>
          <w:sz w:val="26"/>
          <w:szCs w:val="26"/>
        </w:rPr>
      </w:pPr>
      <w:r w:rsidRPr="002F1011">
        <w:rPr>
          <w:rFonts w:ascii="Calibri" w:hAnsi="Calibri" w:cs="Calibri"/>
          <w:sz w:val="26"/>
          <w:szCs w:val="26"/>
        </w:rPr>
        <w:t>How does the lecture connect Eliphaz's failure as a sage to the Christian understanding of wisdom, specifically mentioning Jesus Christ?</w:t>
      </w:r>
    </w:p>
    <w:p w14:paraId="28628C60" w14:textId="77777777" w:rsidR="002F1011" w:rsidRPr="002F1011" w:rsidRDefault="002F1011" w:rsidP="002F1011">
      <w:pPr>
        <w:rPr>
          <w:rFonts w:ascii="Calibri" w:hAnsi="Calibri" w:cs="Calibri"/>
          <w:sz w:val="26"/>
          <w:szCs w:val="26"/>
        </w:rPr>
      </w:pPr>
      <w:r w:rsidRPr="002F1011">
        <w:rPr>
          <w:rFonts w:ascii="Calibri" w:hAnsi="Calibri" w:cs="Calibri"/>
          <w:sz w:val="26"/>
          <w:szCs w:val="26"/>
        </w:rPr>
        <w:t>Answer Key</w:t>
      </w:r>
    </w:p>
    <w:p w14:paraId="67B003BB" w14:textId="77777777" w:rsidR="002F1011" w:rsidRPr="002F1011" w:rsidRDefault="002F1011" w:rsidP="002F1011">
      <w:pPr>
        <w:numPr>
          <w:ilvl w:val="0"/>
          <w:numId w:val="19"/>
        </w:numPr>
        <w:rPr>
          <w:rFonts w:ascii="Calibri" w:hAnsi="Calibri" w:cs="Calibri"/>
          <w:sz w:val="26"/>
          <w:szCs w:val="26"/>
        </w:rPr>
      </w:pPr>
      <w:r w:rsidRPr="002F1011">
        <w:rPr>
          <w:rFonts w:ascii="Calibri" w:hAnsi="Calibri" w:cs="Calibri"/>
          <w:sz w:val="26"/>
          <w:szCs w:val="26"/>
        </w:rPr>
        <w:t>The three main tenets of Eliphaz's wisdom theodicy are retribution theology, appeasement through divine incantations/prayer, and mantic wisdom. These categories summarize his approach to reconciling righteous suffering with God's justice.</w:t>
      </w:r>
    </w:p>
    <w:p w14:paraId="668C1A5D" w14:textId="77777777" w:rsidR="002F1011" w:rsidRPr="002F1011" w:rsidRDefault="002F1011" w:rsidP="002F1011">
      <w:pPr>
        <w:numPr>
          <w:ilvl w:val="0"/>
          <w:numId w:val="19"/>
        </w:numPr>
        <w:rPr>
          <w:rFonts w:ascii="Calibri" w:hAnsi="Calibri" w:cs="Calibri"/>
          <w:sz w:val="26"/>
          <w:szCs w:val="26"/>
        </w:rPr>
      </w:pPr>
      <w:r w:rsidRPr="002F1011">
        <w:rPr>
          <w:rFonts w:ascii="Calibri" w:hAnsi="Calibri" w:cs="Calibri"/>
          <w:sz w:val="26"/>
          <w:szCs w:val="26"/>
        </w:rPr>
        <w:lastRenderedPageBreak/>
        <w:t>Eliphaz's retribution theology aligns with Mesopotamian beliefs that gods reflected human emotions and values, appreciating good deeds and disapproving of scorn. This meant that a god's pleasure or repulsion was observable in a person's outward circumstances, such that reward indicated pleasure and suffering indicated displeasure, functioning as a "law of nature."</w:t>
      </w:r>
    </w:p>
    <w:p w14:paraId="27DC3E2C" w14:textId="77777777" w:rsidR="002F1011" w:rsidRPr="002F1011" w:rsidRDefault="002F1011" w:rsidP="002F1011">
      <w:pPr>
        <w:numPr>
          <w:ilvl w:val="0"/>
          <w:numId w:val="19"/>
        </w:numPr>
        <w:rPr>
          <w:rFonts w:ascii="Calibri" w:hAnsi="Calibri" w:cs="Calibri"/>
          <w:sz w:val="26"/>
          <w:szCs w:val="26"/>
        </w:rPr>
      </w:pPr>
      <w:r w:rsidRPr="002F1011">
        <w:rPr>
          <w:rFonts w:ascii="Calibri" w:hAnsi="Calibri" w:cs="Calibri"/>
          <w:sz w:val="26"/>
          <w:szCs w:val="26"/>
        </w:rPr>
        <w:t xml:space="preserve">Eliphaz's "sin list" in Job 22:6-9, where he accuses Job of various generic evils, is analogous to Mesopotamian incantation practices </w:t>
      </w:r>
      <w:proofErr w:type="gramStart"/>
      <w:r w:rsidRPr="002F1011">
        <w:rPr>
          <w:rFonts w:ascii="Calibri" w:hAnsi="Calibri" w:cs="Calibri"/>
          <w:sz w:val="26"/>
          <w:szCs w:val="26"/>
        </w:rPr>
        <w:t>where</w:t>
      </w:r>
      <w:proofErr w:type="gramEnd"/>
      <w:r w:rsidRPr="002F1011">
        <w:rPr>
          <w:rFonts w:ascii="Calibri" w:hAnsi="Calibri" w:cs="Calibri"/>
          <w:sz w:val="26"/>
          <w:szCs w:val="26"/>
        </w:rPr>
        <w:t xml:space="preserve"> sufferers, uncertain of their specific offense, would enumerate a lengthy list of possible sins. This was a "prodding" mechanism to encourage confession of known or unknown misdeeds to regain divine favor.</w:t>
      </w:r>
    </w:p>
    <w:p w14:paraId="4749F666" w14:textId="77777777" w:rsidR="002F1011" w:rsidRPr="002F1011" w:rsidRDefault="002F1011" w:rsidP="002F1011">
      <w:pPr>
        <w:numPr>
          <w:ilvl w:val="0"/>
          <w:numId w:val="19"/>
        </w:numPr>
        <w:rPr>
          <w:rFonts w:ascii="Calibri" w:hAnsi="Calibri" w:cs="Calibri"/>
          <w:sz w:val="26"/>
          <w:szCs w:val="26"/>
        </w:rPr>
      </w:pPr>
      <w:r w:rsidRPr="002F1011">
        <w:rPr>
          <w:rFonts w:ascii="Calibri" w:hAnsi="Calibri" w:cs="Calibri"/>
          <w:sz w:val="26"/>
          <w:szCs w:val="26"/>
        </w:rPr>
        <w:t>Eliphaz's nocturnal dream vision in Job 4:12-16 describes an encounter with a spirit that caused dread, trembling, and his hair to stand on end. He uses this extraordinary, divinely revealed experience to heighten his credibility and add weight to his counsel, claiming special revelation to substantiate his arguments.</w:t>
      </w:r>
    </w:p>
    <w:p w14:paraId="7B7E8DC7" w14:textId="77777777" w:rsidR="002F1011" w:rsidRPr="002F1011" w:rsidRDefault="002F1011" w:rsidP="002F1011">
      <w:pPr>
        <w:numPr>
          <w:ilvl w:val="0"/>
          <w:numId w:val="19"/>
        </w:numPr>
        <w:rPr>
          <w:rFonts w:ascii="Calibri" w:hAnsi="Calibri" w:cs="Calibri"/>
          <w:sz w:val="26"/>
          <w:szCs w:val="26"/>
        </w:rPr>
      </w:pPr>
      <w:r w:rsidRPr="002F1011">
        <w:rPr>
          <w:rFonts w:ascii="Calibri" w:hAnsi="Calibri" w:cs="Calibri"/>
          <w:sz w:val="26"/>
          <w:szCs w:val="26"/>
        </w:rPr>
        <w:t>The content of Eliphaz's spirit revelation in Job 4:17-21 conveyed the truth about the universality of human sinfulness and the impossibility for a mortal to be truly just or clean before God. Eliphaz relayed this message to support his argument that Job's suffering must be due to sin, as no human is without fault.</w:t>
      </w:r>
    </w:p>
    <w:p w14:paraId="41120C9F" w14:textId="77777777" w:rsidR="002F1011" w:rsidRPr="002F1011" w:rsidRDefault="002F1011" w:rsidP="002F1011">
      <w:pPr>
        <w:numPr>
          <w:ilvl w:val="0"/>
          <w:numId w:val="19"/>
        </w:numPr>
        <w:rPr>
          <w:rFonts w:ascii="Calibri" w:hAnsi="Calibri" w:cs="Calibri"/>
          <w:sz w:val="26"/>
          <w:szCs w:val="26"/>
        </w:rPr>
      </w:pPr>
      <w:r w:rsidRPr="002F1011">
        <w:rPr>
          <w:rFonts w:ascii="Calibri" w:hAnsi="Calibri" w:cs="Calibri"/>
          <w:sz w:val="26"/>
          <w:szCs w:val="26"/>
        </w:rPr>
        <w:t>Eliphaz's counsel on "remedial suffering" in Job 5 suggests that God's chastening has a salutary effect, leading to good and growth if one accepts reproof and confesses sin. However, it also incorporates an element of divine arbitrariness, as the sufferer cannot know precisely how God was offended and must simply acquiesce to regain favor.</w:t>
      </w:r>
    </w:p>
    <w:p w14:paraId="6C7AF704" w14:textId="77777777" w:rsidR="002F1011" w:rsidRPr="002F1011" w:rsidRDefault="002F1011" w:rsidP="002F1011">
      <w:pPr>
        <w:numPr>
          <w:ilvl w:val="0"/>
          <w:numId w:val="19"/>
        </w:numPr>
        <w:rPr>
          <w:rFonts w:ascii="Calibri" w:hAnsi="Calibri" w:cs="Calibri"/>
          <w:sz w:val="26"/>
          <w:szCs w:val="26"/>
        </w:rPr>
      </w:pPr>
      <w:r w:rsidRPr="002F1011">
        <w:rPr>
          <w:rFonts w:ascii="Calibri" w:hAnsi="Calibri" w:cs="Calibri"/>
          <w:sz w:val="26"/>
          <w:szCs w:val="26"/>
        </w:rPr>
        <w:t xml:space="preserve">According to Daniel Timmer, Yahweh rebukes Eliphaz and his friends for "not speaking rightly </w:t>
      </w:r>
      <w:r w:rsidRPr="002F1011">
        <w:rPr>
          <w:rFonts w:ascii="Calibri" w:hAnsi="Calibri" w:cs="Calibri"/>
          <w:i/>
          <w:iCs/>
          <w:sz w:val="26"/>
          <w:szCs w:val="26"/>
        </w:rPr>
        <w:t>to</w:t>
      </w:r>
      <w:r w:rsidRPr="002F1011">
        <w:rPr>
          <w:rFonts w:ascii="Calibri" w:hAnsi="Calibri" w:cs="Calibri"/>
          <w:sz w:val="26"/>
          <w:szCs w:val="26"/>
        </w:rPr>
        <w:t xml:space="preserve"> me," not "concerning me." This implies their failure was in not humbling themselves and repenting before Yahweh at the site of the theophany, unlike Job who immediately repented in Job 42:1-6.</w:t>
      </w:r>
    </w:p>
    <w:p w14:paraId="44634AB1" w14:textId="77777777" w:rsidR="002F1011" w:rsidRPr="002F1011" w:rsidRDefault="002F1011" w:rsidP="002F1011">
      <w:pPr>
        <w:numPr>
          <w:ilvl w:val="0"/>
          <w:numId w:val="19"/>
        </w:numPr>
        <w:rPr>
          <w:rFonts w:ascii="Calibri" w:hAnsi="Calibri" w:cs="Calibri"/>
          <w:sz w:val="26"/>
          <w:szCs w:val="26"/>
        </w:rPr>
      </w:pPr>
      <w:r w:rsidRPr="002F1011">
        <w:rPr>
          <w:rFonts w:ascii="Calibri" w:hAnsi="Calibri" w:cs="Calibri"/>
          <w:sz w:val="26"/>
          <w:szCs w:val="26"/>
        </w:rPr>
        <w:t>Job's extended statement of repentance in Job 42:1-6 is crucial because it demonstrates his humility and willingness to submit to God, even after questioning Him. This act of repentance is what Yahweh considers "speaking rightly to me," highlighting the friends' failure to display similar humility and repentance despite their earlier pronouncements.</w:t>
      </w:r>
    </w:p>
    <w:p w14:paraId="3035340E" w14:textId="77777777" w:rsidR="002F1011" w:rsidRPr="002F1011" w:rsidRDefault="002F1011" w:rsidP="002F1011">
      <w:pPr>
        <w:numPr>
          <w:ilvl w:val="0"/>
          <w:numId w:val="19"/>
        </w:numPr>
        <w:rPr>
          <w:rFonts w:ascii="Calibri" w:hAnsi="Calibri" w:cs="Calibri"/>
          <w:sz w:val="26"/>
          <w:szCs w:val="26"/>
        </w:rPr>
      </w:pPr>
      <w:r w:rsidRPr="002F1011">
        <w:rPr>
          <w:rFonts w:ascii="Calibri" w:hAnsi="Calibri" w:cs="Calibri"/>
          <w:sz w:val="26"/>
          <w:szCs w:val="26"/>
        </w:rPr>
        <w:lastRenderedPageBreak/>
        <w:t>Despite its sophistication and roots in ancient Mesopotamian and Edomite wisdom traditions, Eliphaz's wisdom is ultimately deficient because it is human-derived and rigid. He fails to grasp the complexities of innocent suffering and, in his hubris, presumes to speak unequivocally as God's spokesman, not acknowledging Yahweh as the true, transcendent source of wisdom.</w:t>
      </w:r>
    </w:p>
    <w:p w14:paraId="041AC911" w14:textId="77777777" w:rsidR="002F1011" w:rsidRPr="002F1011" w:rsidRDefault="002F1011" w:rsidP="002F1011">
      <w:pPr>
        <w:numPr>
          <w:ilvl w:val="0"/>
          <w:numId w:val="19"/>
        </w:numPr>
        <w:rPr>
          <w:rFonts w:ascii="Calibri" w:hAnsi="Calibri" w:cs="Calibri"/>
          <w:sz w:val="26"/>
          <w:szCs w:val="26"/>
        </w:rPr>
      </w:pPr>
      <w:r w:rsidRPr="002F1011">
        <w:rPr>
          <w:rFonts w:ascii="Calibri" w:hAnsi="Calibri" w:cs="Calibri"/>
          <w:sz w:val="26"/>
          <w:szCs w:val="26"/>
        </w:rPr>
        <w:t>The lecture connects Eliphaz's failure to the Christian understanding that human wisdom, even the best, falls short. It emphasizes that Yahweh alone is the source of transcendent wisdom, which is ultimately consummated in Jesus Christ. Christ is presented as the perfect merging of divine and human wisdom, the "Wonderful Counselor," and the answer to humanity's greatest needs, where Eliphaz's wisdom falters.</w:t>
      </w:r>
    </w:p>
    <w:p w14:paraId="12A04BB3" w14:textId="77777777" w:rsidR="002F1011" w:rsidRPr="002F1011" w:rsidRDefault="002F1011" w:rsidP="002F1011">
      <w:pPr>
        <w:rPr>
          <w:rFonts w:ascii="Calibri" w:hAnsi="Calibri" w:cs="Calibri"/>
          <w:sz w:val="26"/>
          <w:szCs w:val="26"/>
        </w:rPr>
      </w:pPr>
      <w:r w:rsidRPr="002F1011">
        <w:rPr>
          <w:rFonts w:ascii="Calibri" w:hAnsi="Calibri" w:cs="Calibri"/>
          <w:sz w:val="26"/>
          <w:szCs w:val="26"/>
        </w:rPr>
        <w:t>Essay Questions (No Answers Provided)</w:t>
      </w:r>
    </w:p>
    <w:p w14:paraId="2A84C02F" w14:textId="77777777" w:rsidR="002F1011" w:rsidRPr="002F1011" w:rsidRDefault="002F1011" w:rsidP="002F1011">
      <w:pPr>
        <w:numPr>
          <w:ilvl w:val="0"/>
          <w:numId w:val="20"/>
        </w:numPr>
        <w:rPr>
          <w:rFonts w:ascii="Calibri" w:hAnsi="Calibri" w:cs="Calibri"/>
          <w:sz w:val="26"/>
          <w:szCs w:val="26"/>
        </w:rPr>
      </w:pPr>
      <w:r w:rsidRPr="002F1011">
        <w:rPr>
          <w:rFonts w:ascii="Calibri" w:hAnsi="Calibri" w:cs="Calibri"/>
          <w:sz w:val="26"/>
          <w:szCs w:val="26"/>
        </w:rPr>
        <w:t>Analyze the three principal tenets of Eliphaz's wisdom theodicy—retribution theology, appeasement through divine incantations/prayer, and mantic wisdom—explaining how each reflects and parallels ancient Near Eastern wisdom traditions. Discuss the strengths and weaknesses of this composite theological framework in addressing Job's suffering.</w:t>
      </w:r>
    </w:p>
    <w:p w14:paraId="41CDA0B8" w14:textId="77777777" w:rsidR="002F1011" w:rsidRPr="002F1011" w:rsidRDefault="002F1011" w:rsidP="002F1011">
      <w:pPr>
        <w:numPr>
          <w:ilvl w:val="0"/>
          <w:numId w:val="20"/>
        </w:numPr>
        <w:rPr>
          <w:rFonts w:ascii="Calibri" w:hAnsi="Calibri" w:cs="Calibri"/>
          <w:sz w:val="26"/>
          <w:szCs w:val="26"/>
        </w:rPr>
      </w:pPr>
      <w:r w:rsidRPr="002F1011">
        <w:rPr>
          <w:rFonts w:ascii="Calibri" w:hAnsi="Calibri" w:cs="Calibri"/>
          <w:sz w:val="26"/>
          <w:szCs w:val="26"/>
        </w:rPr>
        <w:t>Evaluate the significance of Eliphaz's nocturnal dream vision in Job 4:12-21. How does he leverage this experience to bolster his credibility and counsel, and what does its inclusion reveal about the nature of wisdom and revelation in the ancient Near East and in Eliphaz's own theology?</w:t>
      </w:r>
    </w:p>
    <w:p w14:paraId="089B7DED" w14:textId="77777777" w:rsidR="002F1011" w:rsidRPr="002F1011" w:rsidRDefault="002F1011" w:rsidP="002F1011">
      <w:pPr>
        <w:numPr>
          <w:ilvl w:val="0"/>
          <w:numId w:val="20"/>
        </w:numPr>
        <w:rPr>
          <w:rFonts w:ascii="Calibri" w:hAnsi="Calibri" w:cs="Calibri"/>
          <w:sz w:val="26"/>
          <w:szCs w:val="26"/>
        </w:rPr>
      </w:pPr>
      <w:r w:rsidRPr="002F1011">
        <w:rPr>
          <w:rFonts w:ascii="Calibri" w:hAnsi="Calibri" w:cs="Calibri"/>
          <w:sz w:val="26"/>
          <w:szCs w:val="26"/>
        </w:rPr>
        <w:t>Discuss the critical shift in interpreting Yahweh's rebuke of Eliphaz and his friends in Job 42:7-8, specifically comparing the "concerning me" vs. "to me" arguments. Explain why the "to me" interpretation is considered more persuasive and what this reinterpretation reveals about Eliphaz's ultimate failing as a counselor.</w:t>
      </w:r>
    </w:p>
    <w:p w14:paraId="503AA0B9" w14:textId="77777777" w:rsidR="002F1011" w:rsidRPr="002F1011" w:rsidRDefault="002F1011" w:rsidP="002F1011">
      <w:pPr>
        <w:numPr>
          <w:ilvl w:val="0"/>
          <w:numId w:val="20"/>
        </w:numPr>
        <w:rPr>
          <w:rFonts w:ascii="Calibri" w:hAnsi="Calibri" w:cs="Calibri"/>
          <w:sz w:val="26"/>
          <w:szCs w:val="26"/>
        </w:rPr>
      </w:pPr>
      <w:r w:rsidRPr="002F1011">
        <w:rPr>
          <w:rFonts w:ascii="Calibri" w:hAnsi="Calibri" w:cs="Calibri"/>
          <w:sz w:val="26"/>
          <w:szCs w:val="26"/>
        </w:rPr>
        <w:t>Examine Eliphaz's progression throughout his three speeches in Job, paying particular attention to the changes in his tone and the application of his core theological tenets. How does his use of the "sin list" in Job 22 reflect both his ANE background and his growing frustration with Job's refusal to confess?</w:t>
      </w:r>
    </w:p>
    <w:p w14:paraId="7434B8D0" w14:textId="77777777" w:rsidR="002F1011" w:rsidRPr="002F1011" w:rsidRDefault="002F1011" w:rsidP="002F1011">
      <w:pPr>
        <w:numPr>
          <w:ilvl w:val="0"/>
          <w:numId w:val="20"/>
        </w:numPr>
        <w:rPr>
          <w:rFonts w:ascii="Calibri" w:hAnsi="Calibri" w:cs="Calibri"/>
          <w:sz w:val="26"/>
          <w:szCs w:val="26"/>
        </w:rPr>
      </w:pPr>
      <w:r w:rsidRPr="002F1011">
        <w:rPr>
          <w:rFonts w:ascii="Calibri" w:hAnsi="Calibri" w:cs="Calibri"/>
          <w:sz w:val="26"/>
          <w:szCs w:val="26"/>
        </w:rPr>
        <w:t xml:space="preserve">Consider Eliphaz's role as a "sophisticated counselor" who possesses "the best of human wisdom and insight," yet ultimately fails. What does his story, in the broader context of the Book of Job, teach about the limitations of human wisdom </w:t>
      </w:r>
      <w:r w:rsidRPr="002F1011">
        <w:rPr>
          <w:rFonts w:ascii="Calibri" w:hAnsi="Calibri" w:cs="Calibri"/>
          <w:sz w:val="26"/>
          <w:szCs w:val="26"/>
        </w:rPr>
        <w:lastRenderedPageBreak/>
        <w:t>when grappling with divine justice, innocent suffering, and the true source of transcendent wisdom?</w:t>
      </w:r>
    </w:p>
    <w:p w14:paraId="25A2FB13" w14:textId="77777777" w:rsidR="002F1011" w:rsidRPr="002F1011" w:rsidRDefault="002F1011" w:rsidP="002F1011">
      <w:pPr>
        <w:rPr>
          <w:rFonts w:ascii="Calibri" w:hAnsi="Calibri" w:cs="Calibri"/>
          <w:sz w:val="26"/>
          <w:szCs w:val="26"/>
        </w:rPr>
      </w:pPr>
      <w:r w:rsidRPr="002F1011">
        <w:rPr>
          <w:rFonts w:ascii="Calibri" w:hAnsi="Calibri" w:cs="Calibri"/>
          <w:sz w:val="26"/>
          <w:szCs w:val="26"/>
        </w:rPr>
        <w:t>Glossary of Key Terms</w:t>
      </w:r>
    </w:p>
    <w:p w14:paraId="7886D6F3" w14:textId="77777777" w:rsidR="002F1011" w:rsidRPr="002F1011" w:rsidRDefault="002F1011" w:rsidP="002F1011">
      <w:pPr>
        <w:numPr>
          <w:ilvl w:val="0"/>
          <w:numId w:val="21"/>
        </w:numPr>
        <w:rPr>
          <w:rFonts w:ascii="Calibri" w:hAnsi="Calibri" w:cs="Calibri"/>
          <w:sz w:val="26"/>
          <w:szCs w:val="26"/>
        </w:rPr>
      </w:pPr>
      <w:r w:rsidRPr="002F1011">
        <w:rPr>
          <w:rFonts w:ascii="Calibri" w:hAnsi="Calibri" w:cs="Calibri"/>
          <w:b/>
          <w:bCs/>
          <w:sz w:val="26"/>
          <w:szCs w:val="26"/>
        </w:rPr>
        <w:t>Ancient Near East (ANE):</w:t>
      </w:r>
      <w:r w:rsidRPr="002F1011">
        <w:rPr>
          <w:rFonts w:ascii="Calibri" w:hAnsi="Calibri" w:cs="Calibri"/>
          <w:sz w:val="26"/>
          <w:szCs w:val="26"/>
        </w:rPr>
        <w:t xml:space="preserve"> A historical region and cultural area encompassing the civilizations of Mesopotamia, Egypt, Persia, and the Levant, among others, from the beginning of recorded history until the rise of classical empires.</w:t>
      </w:r>
    </w:p>
    <w:p w14:paraId="67F11A51" w14:textId="77777777" w:rsidR="002F1011" w:rsidRPr="002F1011" w:rsidRDefault="002F1011" w:rsidP="002F1011">
      <w:pPr>
        <w:numPr>
          <w:ilvl w:val="0"/>
          <w:numId w:val="21"/>
        </w:numPr>
        <w:rPr>
          <w:rFonts w:ascii="Calibri" w:hAnsi="Calibri" w:cs="Calibri"/>
          <w:sz w:val="26"/>
          <w:szCs w:val="26"/>
        </w:rPr>
      </w:pPr>
      <w:r w:rsidRPr="002F1011">
        <w:rPr>
          <w:rFonts w:ascii="Calibri" w:hAnsi="Calibri" w:cs="Calibri"/>
          <w:b/>
          <w:bCs/>
          <w:sz w:val="26"/>
          <w:szCs w:val="26"/>
        </w:rPr>
        <w:t>Appeasement through Divine Incantations:</w:t>
      </w:r>
      <w:r w:rsidRPr="002F1011">
        <w:rPr>
          <w:rFonts w:ascii="Calibri" w:hAnsi="Calibri" w:cs="Calibri"/>
          <w:sz w:val="26"/>
          <w:szCs w:val="26"/>
        </w:rPr>
        <w:t xml:space="preserve"> A practice, common in the ANE and reflected in Eliphaz's counsel, involving the use of prayers or rituals to assuage an offended deity, remove evil, and regain divine favor. Often involved listing possible sins, known or unknown.</w:t>
      </w:r>
    </w:p>
    <w:p w14:paraId="278B80F3" w14:textId="77777777" w:rsidR="002F1011" w:rsidRPr="002F1011" w:rsidRDefault="002F1011" w:rsidP="002F1011">
      <w:pPr>
        <w:numPr>
          <w:ilvl w:val="0"/>
          <w:numId w:val="21"/>
        </w:numPr>
        <w:rPr>
          <w:rFonts w:ascii="Calibri" w:hAnsi="Calibri" w:cs="Calibri"/>
          <w:sz w:val="26"/>
          <w:szCs w:val="26"/>
        </w:rPr>
      </w:pPr>
      <w:r w:rsidRPr="002F1011">
        <w:rPr>
          <w:rFonts w:ascii="Calibri" w:hAnsi="Calibri" w:cs="Calibri"/>
          <w:b/>
          <w:bCs/>
          <w:sz w:val="26"/>
          <w:szCs w:val="26"/>
        </w:rPr>
        <w:t>Dinger Shadiba Incantations:</w:t>
      </w:r>
      <w:r w:rsidRPr="002F1011">
        <w:rPr>
          <w:rFonts w:ascii="Calibri" w:hAnsi="Calibri" w:cs="Calibri"/>
          <w:sz w:val="26"/>
          <w:szCs w:val="26"/>
        </w:rPr>
        <w:t xml:space="preserve"> A specific series of Mesopotamian incantations aimed at appeasing an angry god, where the sufferer would list numerous possible iniquities to seek clemency.</w:t>
      </w:r>
    </w:p>
    <w:p w14:paraId="2DDEB6DB" w14:textId="77777777" w:rsidR="002F1011" w:rsidRPr="002F1011" w:rsidRDefault="002F1011" w:rsidP="002F1011">
      <w:pPr>
        <w:numPr>
          <w:ilvl w:val="0"/>
          <w:numId w:val="21"/>
        </w:numPr>
        <w:rPr>
          <w:rFonts w:ascii="Calibri" w:hAnsi="Calibri" w:cs="Calibri"/>
          <w:sz w:val="26"/>
          <w:szCs w:val="26"/>
        </w:rPr>
      </w:pPr>
      <w:r w:rsidRPr="002F1011">
        <w:rPr>
          <w:rFonts w:ascii="Calibri" w:hAnsi="Calibri" w:cs="Calibri"/>
          <w:b/>
          <w:bCs/>
          <w:sz w:val="26"/>
          <w:szCs w:val="26"/>
        </w:rPr>
        <w:t>Disputation Speech:</w:t>
      </w:r>
      <w:r w:rsidRPr="002F1011">
        <w:rPr>
          <w:rFonts w:ascii="Calibri" w:hAnsi="Calibri" w:cs="Calibri"/>
          <w:sz w:val="26"/>
          <w:szCs w:val="26"/>
        </w:rPr>
        <w:t xml:space="preserve"> A genre of speech, common in wisdom literature, characterized by an argument between two or more parties holding differing points of view, often seen in dialogues among wise men or in legal contexts.</w:t>
      </w:r>
    </w:p>
    <w:p w14:paraId="5419BB76" w14:textId="77777777" w:rsidR="002F1011" w:rsidRPr="002F1011" w:rsidRDefault="002F1011" w:rsidP="002F1011">
      <w:pPr>
        <w:numPr>
          <w:ilvl w:val="0"/>
          <w:numId w:val="21"/>
        </w:numPr>
        <w:rPr>
          <w:rFonts w:ascii="Calibri" w:hAnsi="Calibri" w:cs="Calibri"/>
          <w:sz w:val="26"/>
          <w:szCs w:val="26"/>
        </w:rPr>
      </w:pPr>
      <w:r w:rsidRPr="002F1011">
        <w:rPr>
          <w:rFonts w:ascii="Calibri" w:hAnsi="Calibri" w:cs="Calibri"/>
          <w:b/>
          <w:bCs/>
          <w:sz w:val="26"/>
          <w:szCs w:val="26"/>
        </w:rPr>
        <w:t>Edomite Wisdom:</w:t>
      </w:r>
      <w:r w:rsidRPr="002F1011">
        <w:rPr>
          <w:rFonts w:ascii="Calibri" w:hAnsi="Calibri" w:cs="Calibri"/>
          <w:sz w:val="26"/>
          <w:szCs w:val="26"/>
        </w:rPr>
        <w:t xml:space="preserve"> The wisdom traditions associated with Edom, a kingdom south of Judah, which is historically linked to Eliphaz (Eliphaz the "</w:t>
      </w:r>
      <w:proofErr w:type="spellStart"/>
      <w:r w:rsidRPr="002F1011">
        <w:rPr>
          <w:rFonts w:ascii="Calibri" w:hAnsi="Calibri" w:cs="Calibri"/>
          <w:sz w:val="26"/>
          <w:szCs w:val="26"/>
        </w:rPr>
        <w:t>Tamanite</w:t>
      </w:r>
      <w:proofErr w:type="spellEnd"/>
      <w:r w:rsidRPr="002F1011">
        <w:rPr>
          <w:rFonts w:ascii="Calibri" w:hAnsi="Calibri" w:cs="Calibri"/>
          <w:sz w:val="26"/>
          <w:szCs w:val="26"/>
        </w:rPr>
        <w:t>" suggests a connection to Teman, an Edomite city known for its wisdom).</w:t>
      </w:r>
    </w:p>
    <w:p w14:paraId="7A3977C7" w14:textId="77777777" w:rsidR="002F1011" w:rsidRPr="002F1011" w:rsidRDefault="002F1011" w:rsidP="002F1011">
      <w:pPr>
        <w:numPr>
          <w:ilvl w:val="0"/>
          <w:numId w:val="21"/>
        </w:numPr>
        <w:rPr>
          <w:rFonts w:ascii="Calibri" w:hAnsi="Calibri" w:cs="Calibri"/>
          <w:sz w:val="26"/>
          <w:szCs w:val="26"/>
        </w:rPr>
      </w:pPr>
      <w:r w:rsidRPr="002F1011">
        <w:rPr>
          <w:rFonts w:ascii="Calibri" w:hAnsi="Calibri" w:cs="Calibri"/>
          <w:b/>
          <w:bCs/>
          <w:sz w:val="26"/>
          <w:szCs w:val="26"/>
        </w:rPr>
        <w:t>Hubris:</w:t>
      </w:r>
      <w:r w:rsidRPr="002F1011">
        <w:rPr>
          <w:rFonts w:ascii="Calibri" w:hAnsi="Calibri" w:cs="Calibri"/>
          <w:sz w:val="26"/>
          <w:szCs w:val="26"/>
        </w:rPr>
        <w:t xml:space="preserve"> Excessive pride or self-confidence; in the context of Eliphaz, it refers to his arrogance in presuming to speak unassailably as God's spokesman without sufficient humility or understanding.</w:t>
      </w:r>
    </w:p>
    <w:p w14:paraId="09B50C4D" w14:textId="77777777" w:rsidR="002F1011" w:rsidRPr="002F1011" w:rsidRDefault="002F1011" w:rsidP="002F1011">
      <w:pPr>
        <w:numPr>
          <w:ilvl w:val="0"/>
          <w:numId w:val="21"/>
        </w:numPr>
        <w:rPr>
          <w:rFonts w:ascii="Calibri" w:hAnsi="Calibri" w:cs="Calibri"/>
          <w:sz w:val="26"/>
          <w:szCs w:val="26"/>
        </w:rPr>
      </w:pPr>
      <w:proofErr w:type="spellStart"/>
      <w:r w:rsidRPr="002F1011">
        <w:rPr>
          <w:rFonts w:ascii="Calibri" w:hAnsi="Calibri" w:cs="Calibri"/>
          <w:b/>
          <w:bCs/>
          <w:sz w:val="26"/>
          <w:szCs w:val="26"/>
        </w:rPr>
        <w:t>Inclusio</w:t>
      </w:r>
      <w:proofErr w:type="spellEnd"/>
      <w:r w:rsidRPr="002F1011">
        <w:rPr>
          <w:rFonts w:ascii="Calibri" w:hAnsi="Calibri" w:cs="Calibri"/>
          <w:b/>
          <w:bCs/>
          <w:sz w:val="26"/>
          <w:szCs w:val="26"/>
        </w:rPr>
        <w:t>:</w:t>
      </w:r>
      <w:r w:rsidRPr="002F1011">
        <w:rPr>
          <w:rFonts w:ascii="Calibri" w:hAnsi="Calibri" w:cs="Calibri"/>
          <w:sz w:val="26"/>
          <w:szCs w:val="26"/>
        </w:rPr>
        <w:t xml:space="preserve"> A literary device where a passage or discourse begins and ends with the same or similar word, phrase, or idea, creating a frame for the content in between.</w:t>
      </w:r>
    </w:p>
    <w:p w14:paraId="01A594F5" w14:textId="77777777" w:rsidR="002F1011" w:rsidRPr="002F1011" w:rsidRDefault="002F1011" w:rsidP="002F1011">
      <w:pPr>
        <w:numPr>
          <w:ilvl w:val="0"/>
          <w:numId w:val="21"/>
        </w:numPr>
        <w:rPr>
          <w:rFonts w:ascii="Calibri" w:hAnsi="Calibri" w:cs="Calibri"/>
          <w:sz w:val="26"/>
          <w:szCs w:val="26"/>
        </w:rPr>
      </w:pPr>
      <w:proofErr w:type="spellStart"/>
      <w:r w:rsidRPr="002F1011">
        <w:rPr>
          <w:rFonts w:ascii="Calibri" w:hAnsi="Calibri" w:cs="Calibri"/>
          <w:b/>
          <w:bCs/>
          <w:sz w:val="26"/>
          <w:szCs w:val="26"/>
        </w:rPr>
        <w:t>Ludlu</w:t>
      </w:r>
      <w:proofErr w:type="spellEnd"/>
      <w:r w:rsidRPr="002F1011">
        <w:rPr>
          <w:rFonts w:ascii="Calibri" w:hAnsi="Calibri" w:cs="Calibri"/>
          <w:b/>
          <w:bCs/>
          <w:sz w:val="26"/>
          <w:szCs w:val="26"/>
        </w:rPr>
        <w:t xml:space="preserve"> bel </w:t>
      </w:r>
      <w:proofErr w:type="spellStart"/>
      <w:r w:rsidRPr="002F1011">
        <w:rPr>
          <w:rFonts w:ascii="Calibri" w:hAnsi="Calibri" w:cs="Calibri"/>
          <w:b/>
          <w:bCs/>
          <w:sz w:val="26"/>
          <w:szCs w:val="26"/>
        </w:rPr>
        <w:t>Nemeqi</w:t>
      </w:r>
      <w:proofErr w:type="spellEnd"/>
      <w:r w:rsidRPr="002F1011">
        <w:rPr>
          <w:rFonts w:ascii="Calibri" w:hAnsi="Calibri" w:cs="Calibri"/>
          <w:b/>
          <w:bCs/>
          <w:sz w:val="26"/>
          <w:szCs w:val="26"/>
        </w:rPr>
        <w:t>:</w:t>
      </w:r>
      <w:r w:rsidRPr="002F1011">
        <w:rPr>
          <w:rFonts w:ascii="Calibri" w:hAnsi="Calibri" w:cs="Calibri"/>
          <w:sz w:val="26"/>
          <w:szCs w:val="26"/>
        </w:rPr>
        <w:t xml:space="preserve"> A Babylonian poem or "righteous sufferer" text that describes the suffering of an individual and his eventual restoration, often through divine revelation (e.g., dreams) and intercessory prayer.</w:t>
      </w:r>
    </w:p>
    <w:p w14:paraId="48502A35" w14:textId="77777777" w:rsidR="002F1011" w:rsidRPr="002F1011" w:rsidRDefault="002F1011" w:rsidP="002F1011">
      <w:pPr>
        <w:numPr>
          <w:ilvl w:val="0"/>
          <w:numId w:val="21"/>
        </w:numPr>
        <w:rPr>
          <w:rFonts w:ascii="Calibri" w:hAnsi="Calibri" w:cs="Calibri"/>
          <w:sz w:val="26"/>
          <w:szCs w:val="26"/>
        </w:rPr>
      </w:pPr>
      <w:r w:rsidRPr="002F1011">
        <w:rPr>
          <w:rFonts w:ascii="Calibri" w:hAnsi="Calibri" w:cs="Calibri"/>
          <w:b/>
          <w:bCs/>
          <w:sz w:val="26"/>
          <w:szCs w:val="26"/>
        </w:rPr>
        <w:t>Mantic Wisdom:</w:t>
      </w:r>
      <w:r w:rsidRPr="002F1011">
        <w:rPr>
          <w:rFonts w:ascii="Calibri" w:hAnsi="Calibri" w:cs="Calibri"/>
          <w:sz w:val="26"/>
          <w:szCs w:val="26"/>
        </w:rPr>
        <w:t xml:space="preserve"> A form of wisdom derived from special revelation from the divine realm, often through divination, dreams, or encounters with spirits, providing insight into the nature of reality.</w:t>
      </w:r>
    </w:p>
    <w:p w14:paraId="46701DBA" w14:textId="77777777" w:rsidR="002F1011" w:rsidRPr="002F1011" w:rsidRDefault="002F1011" w:rsidP="002F1011">
      <w:pPr>
        <w:numPr>
          <w:ilvl w:val="0"/>
          <w:numId w:val="21"/>
        </w:numPr>
        <w:rPr>
          <w:rFonts w:ascii="Calibri" w:hAnsi="Calibri" w:cs="Calibri"/>
          <w:sz w:val="26"/>
          <w:szCs w:val="26"/>
        </w:rPr>
      </w:pPr>
      <w:r w:rsidRPr="002F1011">
        <w:rPr>
          <w:rFonts w:ascii="Calibri" w:hAnsi="Calibri" w:cs="Calibri"/>
          <w:b/>
          <w:bCs/>
          <w:sz w:val="26"/>
          <w:szCs w:val="26"/>
        </w:rPr>
        <w:lastRenderedPageBreak/>
        <w:t>Me:</w:t>
      </w:r>
      <w:r w:rsidRPr="002F1011">
        <w:rPr>
          <w:rFonts w:ascii="Calibri" w:hAnsi="Calibri" w:cs="Calibri"/>
          <w:sz w:val="26"/>
          <w:szCs w:val="26"/>
        </w:rPr>
        <w:t xml:space="preserve"> A Sumerian word referring to "control attributes" or divine decrees that governed the universe and human society, often subsuming the concept of fate in Mesopotamian thought.</w:t>
      </w:r>
    </w:p>
    <w:p w14:paraId="56315225" w14:textId="77777777" w:rsidR="002F1011" w:rsidRPr="002F1011" w:rsidRDefault="002F1011" w:rsidP="002F1011">
      <w:pPr>
        <w:numPr>
          <w:ilvl w:val="0"/>
          <w:numId w:val="21"/>
        </w:numPr>
        <w:rPr>
          <w:rFonts w:ascii="Calibri" w:hAnsi="Calibri" w:cs="Calibri"/>
          <w:sz w:val="26"/>
          <w:szCs w:val="26"/>
        </w:rPr>
      </w:pPr>
      <w:r w:rsidRPr="002F1011">
        <w:rPr>
          <w:rFonts w:ascii="Calibri" w:hAnsi="Calibri" w:cs="Calibri"/>
          <w:b/>
          <w:bCs/>
          <w:sz w:val="26"/>
          <w:szCs w:val="26"/>
        </w:rPr>
        <w:t>Mesopotamian Theodicy Texts:</w:t>
      </w:r>
      <w:r w:rsidRPr="002F1011">
        <w:rPr>
          <w:rFonts w:ascii="Calibri" w:hAnsi="Calibri" w:cs="Calibri"/>
          <w:sz w:val="26"/>
          <w:szCs w:val="26"/>
        </w:rPr>
        <w:t xml:space="preserve"> Writings from ancient </w:t>
      </w:r>
      <w:proofErr w:type="gramStart"/>
      <w:r w:rsidRPr="002F1011">
        <w:rPr>
          <w:rFonts w:ascii="Calibri" w:hAnsi="Calibri" w:cs="Calibri"/>
          <w:sz w:val="26"/>
          <w:szCs w:val="26"/>
        </w:rPr>
        <w:t>Mesopotamia that</w:t>
      </w:r>
      <w:proofErr w:type="gramEnd"/>
      <w:r w:rsidRPr="002F1011">
        <w:rPr>
          <w:rFonts w:ascii="Calibri" w:hAnsi="Calibri" w:cs="Calibri"/>
          <w:sz w:val="26"/>
          <w:szCs w:val="26"/>
        </w:rPr>
        <w:t xml:space="preserve"> grapple with the problem of suffering and evil, particularly attempting to reconcile the perceived inconsistencies of divine justice with observed reality.</w:t>
      </w:r>
    </w:p>
    <w:p w14:paraId="3D292CA9" w14:textId="77777777" w:rsidR="002F1011" w:rsidRPr="002F1011" w:rsidRDefault="002F1011" w:rsidP="002F1011">
      <w:pPr>
        <w:numPr>
          <w:ilvl w:val="0"/>
          <w:numId w:val="21"/>
        </w:numPr>
        <w:rPr>
          <w:rFonts w:ascii="Calibri" w:hAnsi="Calibri" w:cs="Calibri"/>
          <w:sz w:val="26"/>
          <w:szCs w:val="26"/>
        </w:rPr>
      </w:pPr>
      <w:r w:rsidRPr="002F1011">
        <w:rPr>
          <w:rFonts w:ascii="Calibri" w:hAnsi="Calibri" w:cs="Calibri"/>
          <w:b/>
          <w:bCs/>
          <w:sz w:val="26"/>
          <w:szCs w:val="26"/>
        </w:rPr>
        <w:t>Nocturnal Dream Vision:</w:t>
      </w:r>
      <w:r w:rsidRPr="002F1011">
        <w:rPr>
          <w:rFonts w:ascii="Calibri" w:hAnsi="Calibri" w:cs="Calibri"/>
          <w:sz w:val="26"/>
          <w:szCs w:val="26"/>
        </w:rPr>
        <w:t xml:space="preserve"> A revelatory experience, often involving an encounter with a spirit or deity during deep sleep, used to convey divine messages. Eliphaz recounts such a vision in Job 4.</w:t>
      </w:r>
    </w:p>
    <w:p w14:paraId="6FA3135A" w14:textId="77777777" w:rsidR="002F1011" w:rsidRPr="002F1011" w:rsidRDefault="002F1011" w:rsidP="002F1011">
      <w:pPr>
        <w:numPr>
          <w:ilvl w:val="0"/>
          <w:numId w:val="21"/>
        </w:numPr>
        <w:rPr>
          <w:rFonts w:ascii="Calibri" w:hAnsi="Calibri" w:cs="Calibri"/>
          <w:sz w:val="26"/>
          <w:szCs w:val="26"/>
        </w:rPr>
      </w:pPr>
      <w:r w:rsidRPr="002F1011">
        <w:rPr>
          <w:rFonts w:ascii="Calibri" w:hAnsi="Calibri" w:cs="Calibri"/>
          <w:b/>
          <w:bCs/>
          <w:sz w:val="26"/>
          <w:szCs w:val="26"/>
        </w:rPr>
        <w:t>Retribution Theology:</w:t>
      </w:r>
      <w:r w:rsidRPr="002F1011">
        <w:rPr>
          <w:rFonts w:ascii="Calibri" w:hAnsi="Calibri" w:cs="Calibri"/>
          <w:sz w:val="26"/>
          <w:szCs w:val="26"/>
        </w:rPr>
        <w:t xml:space="preserve"> A theological principle asserting that God justly rewards individuals for their righteousness and punishes them for their sins, with rewards and punishments being directly observable in their life circumstances.</w:t>
      </w:r>
    </w:p>
    <w:p w14:paraId="5E2A5A3B" w14:textId="77777777" w:rsidR="002F1011" w:rsidRPr="002F1011" w:rsidRDefault="002F1011" w:rsidP="002F1011">
      <w:pPr>
        <w:numPr>
          <w:ilvl w:val="0"/>
          <w:numId w:val="21"/>
        </w:numPr>
        <w:rPr>
          <w:rFonts w:ascii="Calibri" w:hAnsi="Calibri" w:cs="Calibri"/>
          <w:sz w:val="26"/>
          <w:szCs w:val="26"/>
        </w:rPr>
      </w:pPr>
      <w:r w:rsidRPr="002F1011">
        <w:rPr>
          <w:rFonts w:ascii="Calibri" w:hAnsi="Calibri" w:cs="Calibri"/>
          <w:b/>
          <w:bCs/>
          <w:sz w:val="26"/>
          <w:szCs w:val="26"/>
        </w:rPr>
        <w:t>Semi-Chiasm:</w:t>
      </w:r>
      <w:r w:rsidRPr="002F1011">
        <w:rPr>
          <w:rFonts w:ascii="Calibri" w:hAnsi="Calibri" w:cs="Calibri"/>
          <w:sz w:val="26"/>
          <w:szCs w:val="26"/>
        </w:rPr>
        <w:t xml:space="preserve"> A literary structure where elements are presented in a specific order (A, B, C) and then partially reversed or mirrored (C', B', A' or a similar pattern</w:t>
      </w:r>
      <w:proofErr w:type="gramStart"/>
      <w:r w:rsidRPr="002F1011">
        <w:rPr>
          <w:rFonts w:ascii="Calibri" w:hAnsi="Calibri" w:cs="Calibri"/>
          <w:sz w:val="26"/>
          <w:szCs w:val="26"/>
        </w:rPr>
        <w:t>), but</w:t>
      </w:r>
      <w:proofErr w:type="gramEnd"/>
      <w:r w:rsidRPr="002F1011">
        <w:rPr>
          <w:rFonts w:ascii="Calibri" w:hAnsi="Calibri" w:cs="Calibri"/>
          <w:sz w:val="26"/>
          <w:szCs w:val="26"/>
        </w:rPr>
        <w:t xml:space="preserve"> not fully inverted like a perfect </w:t>
      </w:r>
      <w:proofErr w:type="gramStart"/>
      <w:r w:rsidRPr="002F1011">
        <w:rPr>
          <w:rFonts w:ascii="Calibri" w:hAnsi="Calibri" w:cs="Calibri"/>
          <w:sz w:val="26"/>
          <w:szCs w:val="26"/>
        </w:rPr>
        <w:t>chiasm</w:t>
      </w:r>
      <w:proofErr w:type="gramEnd"/>
      <w:r w:rsidRPr="002F1011">
        <w:rPr>
          <w:rFonts w:ascii="Calibri" w:hAnsi="Calibri" w:cs="Calibri"/>
          <w:sz w:val="26"/>
          <w:szCs w:val="26"/>
        </w:rPr>
        <w:t>.</w:t>
      </w:r>
    </w:p>
    <w:p w14:paraId="19D47110" w14:textId="77777777" w:rsidR="002F1011" w:rsidRPr="002F1011" w:rsidRDefault="002F1011" w:rsidP="002F1011">
      <w:pPr>
        <w:numPr>
          <w:ilvl w:val="0"/>
          <w:numId w:val="21"/>
        </w:numPr>
        <w:rPr>
          <w:rFonts w:ascii="Calibri" w:hAnsi="Calibri" w:cs="Calibri"/>
          <w:sz w:val="26"/>
          <w:szCs w:val="26"/>
        </w:rPr>
      </w:pPr>
      <w:proofErr w:type="spellStart"/>
      <w:r w:rsidRPr="002F1011">
        <w:rPr>
          <w:rFonts w:ascii="Calibri" w:hAnsi="Calibri" w:cs="Calibri"/>
          <w:b/>
          <w:bCs/>
          <w:sz w:val="26"/>
          <w:szCs w:val="26"/>
        </w:rPr>
        <w:t>Sherpu</w:t>
      </w:r>
      <w:proofErr w:type="spellEnd"/>
      <w:r w:rsidRPr="002F1011">
        <w:rPr>
          <w:rFonts w:ascii="Calibri" w:hAnsi="Calibri" w:cs="Calibri"/>
          <w:b/>
          <w:bCs/>
          <w:sz w:val="26"/>
          <w:szCs w:val="26"/>
        </w:rPr>
        <w:t xml:space="preserve"> Incantations:</w:t>
      </w:r>
      <w:r w:rsidRPr="002F1011">
        <w:rPr>
          <w:rFonts w:ascii="Calibri" w:hAnsi="Calibri" w:cs="Calibri"/>
          <w:sz w:val="26"/>
          <w:szCs w:val="26"/>
        </w:rPr>
        <w:t xml:space="preserve"> A notable series of ANE incantations prescribed when a sufferer does not know how they have offended a god. The sufferer (or priest) lists a long list of possible sins to ensure absolution.</w:t>
      </w:r>
    </w:p>
    <w:p w14:paraId="06022E4F" w14:textId="77777777" w:rsidR="002F1011" w:rsidRPr="002F1011" w:rsidRDefault="002F1011" w:rsidP="002F1011">
      <w:pPr>
        <w:numPr>
          <w:ilvl w:val="0"/>
          <w:numId w:val="21"/>
        </w:numPr>
        <w:rPr>
          <w:rFonts w:ascii="Calibri" w:hAnsi="Calibri" w:cs="Calibri"/>
          <w:sz w:val="26"/>
          <w:szCs w:val="26"/>
        </w:rPr>
      </w:pPr>
      <w:r w:rsidRPr="002F1011">
        <w:rPr>
          <w:rFonts w:ascii="Calibri" w:hAnsi="Calibri" w:cs="Calibri"/>
          <w:b/>
          <w:bCs/>
          <w:sz w:val="26"/>
          <w:szCs w:val="26"/>
        </w:rPr>
        <w:t>Theodicy:</w:t>
      </w:r>
      <w:r w:rsidRPr="002F1011">
        <w:rPr>
          <w:rFonts w:ascii="Calibri" w:hAnsi="Calibri" w:cs="Calibri"/>
          <w:sz w:val="26"/>
          <w:szCs w:val="26"/>
        </w:rPr>
        <w:t xml:space="preserve"> The philosophical and theological attempt to reconcile the existence of evil and suffering with the existence of an omnipotent, omnibenevolent, and omniscient God.</w:t>
      </w:r>
    </w:p>
    <w:p w14:paraId="1CB748B8" w14:textId="77777777" w:rsidR="002F1011" w:rsidRPr="002F1011" w:rsidRDefault="002F1011" w:rsidP="002F1011">
      <w:pPr>
        <w:numPr>
          <w:ilvl w:val="0"/>
          <w:numId w:val="21"/>
        </w:numPr>
        <w:rPr>
          <w:rFonts w:ascii="Calibri" w:hAnsi="Calibri" w:cs="Calibri"/>
          <w:sz w:val="26"/>
          <w:szCs w:val="26"/>
        </w:rPr>
      </w:pPr>
      <w:r w:rsidRPr="002F1011">
        <w:rPr>
          <w:rFonts w:ascii="Calibri" w:hAnsi="Calibri" w:cs="Calibri"/>
          <w:b/>
          <w:bCs/>
          <w:sz w:val="26"/>
          <w:szCs w:val="26"/>
        </w:rPr>
        <w:t>Van Torn:</w:t>
      </w:r>
      <w:r w:rsidRPr="002F1011">
        <w:rPr>
          <w:rFonts w:ascii="Calibri" w:hAnsi="Calibri" w:cs="Calibri"/>
          <w:sz w:val="26"/>
          <w:szCs w:val="26"/>
        </w:rPr>
        <w:t xml:space="preserve"> A scholar cited in the lecture, likely Karel van der </w:t>
      </w:r>
      <w:proofErr w:type="spellStart"/>
      <w:r w:rsidRPr="002F1011">
        <w:rPr>
          <w:rFonts w:ascii="Calibri" w:hAnsi="Calibri" w:cs="Calibri"/>
          <w:sz w:val="26"/>
          <w:szCs w:val="26"/>
        </w:rPr>
        <w:t>Toorn</w:t>
      </w:r>
      <w:proofErr w:type="spellEnd"/>
      <w:r w:rsidRPr="002F1011">
        <w:rPr>
          <w:rFonts w:ascii="Calibri" w:hAnsi="Calibri" w:cs="Calibri"/>
          <w:sz w:val="26"/>
          <w:szCs w:val="26"/>
        </w:rPr>
        <w:t>, known for his work on ancient Near Eastern religion and wisdom traditions.</w:t>
      </w:r>
    </w:p>
    <w:p w14:paraId="3E6D8147" w14:textId="77777777" w:rsidR="002F1011" w:rsidRPr="002F1011" w:rsidRDefault="002F1011" w:rsidP="002F1011">
      <w:pPr>
        <w:numPr>
          <w:ilvl w:val="0"/>
          <w:numId w:val="21"/>
        </w:numPr>
        <w:rPr>
          <w:rFonts w:ascii="Calibri" w:hAnsi="Calibri" w:cs="Calibri"/>
          <w:sz w:val="26"/>
          <w:szCs w:val="26"/>
        </w:rPr>
      </w:pPr>
      <w:r w:rsidRPr="002F1011">
        <w:rPr>
          <w:rFonts w:ascii="Calibri" w:hAnsi="Calibri" w:cs="Calibri"/>
          <w:b/>
          <w:bCs/>
          <w:sz w:val="26"/>
          <w:szCs w:val="26"/>
        </w:rPr>
        <w:t>Walton:</w:t>
      </w:r>
      <w:r w:rsidRPr="002F1011">
        <w:rPr>
          <w:rFonts w:ascii="Calibri" w:hAnsi="Calibri" w:cs="Calibri"/>
          <w:sz w:val="26"/>
          <w:szCs w:val="26"/>
        </w:rPr>
        <w:t xml:space="preserve"> A scholar cited in the lecture, </w:t>
      </w:r>
      <w:proofErr w:type="gramStart"/>
      <w:r w:rsidRPr="002F1011">
        <w:rPr>
          <w:rFonts w:ascii="Calibri" w:hAnsi="Calibri" w:cs="Calibri"/>
          <w:sz w:val="26"/>
          <w:szCs w:val="26"/>
        </w:rPr>
        <w:t>likely</w:t>
      </w:r>
      <w:proofErr w:type="gramEnd"/>
      <w:r w:rsidRPr="002F1011">
        <w:rPr>
          <w:rFonts w:ascii="Calibri" w:hAnsi="Calibri" w:cs="Calibri"/>
          <w:sz w:val="26"/>
          <w:szCs w:val="26"/>
        </w:rPr>
        <w:t xml:space="preserve"> John H. Walton, known for his work on the cultural context of the Old Testament.</w:t>
      </w:r>
    </w:p>
    <w:p w14:paraId="0A0550BF" w14:textId="77777777" w:rsidR="002F1011" w:rsidRPr="002F1011" w:rsidRDefault="002F1011" w:rsidP="002F1011">
      <w:pPr>
        <w:numPr>
          <w:ilvl w:val="0"/>
          <w:numId w:val="21"/>
        </w:numPr>
        <w:rPr>
          <w:rFonts w:ascii="Calibri" w:hAnsi="Calibri" w:cs="Calibri"/>
          <w:sz w:val="26"/>
          <w:szCs w:val="26"/>
        </w:rPr>
      </w:pPr>
      <w:r w:rsidRPr="002F1011">
        <w:rPr>
          <w:rFonts w:ascii="Calibri" w:hAnsi="Calibri" w:cs="Calibri"/>
          <w:b/>
          <w:bCs/>
          <w:sz w:val="26"/>
          <w:szCs w:val="26"/>
        </w:rPr>
        <w:t>Yahweh's Rebuke:</w:t>
      </w:r>
      <w:r w:rsidRPr="002F1011">
        <w:rPr>
          <w:rFonts w:ascii="Calibri" w:hAnsi="Calibri" w:cs="Calibri"/>
          <w:sz w:val="26"/>
          <w:szCs w:val="26"/>
        </w:rPr>
        <w:t xml:space="preserve"> The condemnation issued by God against Eliphaz and the other friends in Job 42:7-8, where He states they have not spoken rightly to Him.</w:t>
      </w:r>
    </w:p>
    <w:p w14:paraId="08F75B99" w14:textId="77777777" w:rsidR="002F1011" w:rsidRPr="002F1011" w:rsidRDefault="002F1011" w:rsidP="002F1011">
      <w:pPr>
        <w:rPr>
          <w:rFonts w:ascii="Calibri" w:hAnsi="Calibri" w:cs="Calibri"/>
          <w:vanish/>
          <w:sz w:val="26"/>
          <w:szCs w:val="26"/>
        </w:rPr>
      </w:pPr>
      <w:r w:rsidRPr="002F1011">
        <w:rPr>
          <w:rFonts w:ascii="Calibri" w:hAnsi="Calibri" w:cs="Calibri"/>
          <w:vanish/>
          <w:sz w:val="26"/>
          <w:szCs w:val="26"/>
        </w:rPr>
        <w:t>Bottom of Form</w:t>
      </w:r>
    </w:p>
    <w:p w14:paraId="6ED93FA4" w14:textId="7D7E0F4B" w:rsidR="002F1011" w:rsidRPr="002F1011" w:rsidRDefault="002F1011" w:rsidP="002F1011">
      <w:pPr>
        <w:rPr>
          <w:rFonts w:ascii="Calibri" w:hAnsi="Calibri" w:cs="Calibri"/>
          <w:sz w:val="26"/>
          <w:szCs w:val="26"/>
        </w:rPr>
      </w:pPr>
      <w:r>
        <w:rPr>
          <w:rFonts w:ascii="Calibri" w:hAnsi="Calibri" w:cs="Calibri"/>
          <w:vanish/>
          <w:sz w:val="26"/>
          <w:szCs w:val="26"/>
        </w:rPr>
        <w:t xml:space="preserve"> </w:t>
      </w:r>
    </w:p>
    <w:p w14:paraId="386F304D" w14:textId="77777777" w:rsidR="002F1011" w:rsidRDefault="002F1011">
      <w:pPr>
        <w:rPr>
          <w:rFonts w:ascii="Calibri" w:hAnsi="Calibri" w:cs="Calibri"/>
          <w:b/>
          <w:bCs/>
          <w:sz w:val="36"/>
          <w:szCs w:val="36"/>
        </w:rPr>
      </w:pPr>
      <w:r>
        <w:rPr>
          <w:rFonts w:ascii="Calibri" w:hAnsi="Calibri" w:cs="Calibri"/>
          <w:b/>
          <w:bCs/>
          <w:sz w:val="36"/>
          <w:szCs w:val="36"/>
        </w:rPr>
        <w:br w:type="page"/>
      </w:r>
    </w:p>
    <w:p w14:paraId="78E98620" w14:textId="542F5F7D" w:rsidR="002F1011" w:rsidRPr="002F1011" w:rsidRDefault="002F1011">
      <w:pPr>
        <w:rPr>
          <w:rFonts w:ascii="Calibri" w:hAnsi="Calibri" w:cs="Calibri"/>
          <w:b/>
          <w:bCs/>
          <w:sz w:val="36"/>
          <w:szCs w:val="36"/>
        </w:rPr>
      </w:pPr>
      <w:r w:rsidRPr="002F1011">
        <w:rPr>
          <w:rFonts w:ascii="Calibri" w:hAnsi="Calibri" w:cs="Calibri"/>
          <w:b/>
          <w:bCs/>
          <w:sz w:val="36"/>
          <w:szCs w:val="36"/>
        </w:rPr>
        <w:lastRenderedPageBreak/>
        <w:t>4. FAQs</w:t>
      </w:r>
    </w:p>
    <w:p w14:paraId="723C5A08" w14:textId="77777777" w:rsidR="002F1011" w:rsidRPr="002F1011" w:rsidRDefault="002F1011" w:rsidP="002F1011">
      <w:pPr>
        <w:rPr>
          <w:rFonts w:ascii="Calibri" w:hAnsi="Calibri" w:cs="Calibri"/>
          <w:vanish/>
          <w:sz w:val="26"/>
          <w:szCs w:val="26"/>
        </w:rPr>
      </w:pPr>
      <w:r w:rsidRPr="002F1011">
        <w:rPr>
          <w:rFonts w:ascii="Calibri" w:hAnsi="Calibri" w:cs="Calibri"/>
          <w:vanish/>
          <w:sz w:val="26"/>
          <w:szCs w:val="26"/>
        </w:rPr>
        <w:t>Top of Form</w:t>
      </w:r>
    </w:p>
    <w:p w14:paraId="1056CA5D" w14:textId="77777777" w:rsidR="002F1011" w:rsidRPr="002F1011" w:rsidRDefault="002F1011" w:rsidP="002F1011">
      <w:pPr>
        <w:rPr>
          <w:rFonts w:ascii="Calibri" w:hAnsi="Calibri" w:cs="Calibri"/>
          <w:sz w:val="26"/>
          <w:szCs w:val="26"/>
        </w:rPr>
      </w:pPr>
      <w:r w:rsidRPr="002F1011">
        <w:rPr>
          <w:rFonts w:ascii="Calibri" w:hAnsi="Calibri" w:cs="Calibri"/>
          <w:sz w:val="26"/>
          <w:szCs w:val="26"/>
        </w:rPr>
        <w:t>1. Who is Eliphaz and what is his primary role in the Book of Job?</w:t>
      </w:r>
    </w:p>
    <w:p w14:paraId="6C9E0329" w14:textId="77777777" w:rsidR="002F1011" w:rsidRPr="002F1011" w:rsidRDefault="002F1011" w:rsidP="002F1011">
      <w:pPr>
        <w:rPr>
          <w:rFonts w:ascii="Calibri" w:hAnsi="Calibri" w:cs="Calibri"/>
          <w:sz w:val="26"/>
          <w:szCs w:val="26"/>
        </w:rPr>
      </w:pPr>
      <w:r w:rsidRPr="002F1011">
        <w:rPr>
          <w:rFonts w:ascii="Calibri" w:hAnsi="Calibri" w:cs="Calibri"/>
          <w:sz w:val="26"/>
          <w:szCs w:val="26"/>
        </w:rPr>
        <w:t>Eliphaz is presented as a pious sage and the chief interlocutor among Job's friends. His primary role is to act as a counselor, attempting to guide Job towards repentance and divine appeasement to resolve his suffering. Rooted in ancient Near Eastern wisdom traditions, particularly those of Mesopotamia and Edomite wisdom, Eliphaz embodies a sophisticated, albeit ultimately deficient, human understanding of justice and suffering. He is seen as a paradigm for the other friends, setting the tone for their arguments.</w:t>
      </w:r>
    </w:p>
    <w:p w14:paraId="04EC30A3" w14:textId="77777777" w:rsidR="002F1011" w:rsidRPr="002F1011" w:rsidRDefault="002F1011" w:rsidP="002F1011">
      <w:pPr>
        <w:rPr>
          <w:rFonts w:ascii="Calibri" w:hAnsi="Calibri" w:cs="Calibri"/>
          <w:sz w:val="26"/>
          <w:szCs w:val="26"/>
        </w:rPr>
      </w:pPr>
      <w:r w:rsidRPr="002F1011">
        <w:rPr>
          <w:rFonts w:ascii="Calibri" w:hAnsi="Calibri" w:cs="Calibri"/>
          <w:sz w:val="26"/>
          <w:szCs w:val="26"/>
        </w:rPr>
        <w:t>2. What are the three principal tenets of Eliphaz's wisdom theology, and how do they relate to ancient Near Eastern thought?</w:t>
      </w:r>
    </w:p>
    <w:p w14:paraId="741290B0" w14:textId="77777777" w:rsidR="002F1011" w:rsidRPr="002F1011" w:rsidRDefault="002F1011" w:rsidP="002F1011">
      <w:pPr>
        <w:rPr>
          <w:rFonts w:ascii="Calibri" w:hAnsi="Calibri" w:cs="Calibri"/>
          <w:sz w:val="26"/>
          <w:szCs w:val="26"/>
        </w:rPr>
      </w:pPr>
      <w:r w:rsidRPr="002F1011">
        <w:rPr>
          <w:rFonts w:ascii="Calibri" w:hAnsi="Calibri" w:cs="Calibri"/>
          <w:sz w:val="26"/>
          <w:szCs w:val="26"/>
        </w:rPr>
        <w:t>Eliphaz's approach to theodicy (reconciling suffering with divine justice) is comprised of three main tenets, all deeply correlated with ancient Near Eastern wisdom, particularly Mesopotamian thought:</w:t>
      </w:r>
    </w:p>
    <w:p w14:paraId="0745A7FA" w14:textId="77777777" w:rsidR="002F1011" w:rsidRPr="002F1011" w:rsidRDefault="002F1011" w:rsidP="002F1011">
      <w:pPr>
        <w:numPr>
          <w:ilvl w:val="0"/>
          <w:numId w:val="22"/>
        </w:numPr>
        <w:rPr>
          <w:rFonts w:ascii="Calibri" w:hAnsi="Calibri" w:cs="Calibri"/>
          <w:sz w:val="26"/>
          <w:szCs w:val="26"/>
        </w:rPr>
      </w:pPr>
      <w:r w:rsidRPr="002F1011">
        <w:rPr>
          <w:rFonts w:ascii="Calibri" w:hAnsi="Calibri" w:cs="Calibri"/>
          <w:b/>
          <w:bCs/>
          <w:sz w:val="26"/>
          <w:szCs w:val="26"/>
        </w:rPr>
        <w:t>Retribution Theology:</w:t>
      </w:r>
      <w:r w:rsidRPr="002F1011">
        <w:rPr>
          <w:rFonts w:ascii="Calibri" w:hAnsi="Calibri" w:cs="Calibri"/>
          <w:sz w:val="26"/>
          <w:szCs w:val="26"/>
        </w:rPr>
        <w:t xml:space="preserve"> This is the core of Eliphaz's belief, positing a direct link between deeds and consequences. Good actions lead to reward, while sin leads to punishment. This idea was integral to ancient Mesopotamian philosophy, where gods were believed to respond to human behavior with pleasure (leading to reward) or repulsion (leading to suffering). Eliphaz explicitly states, "As I have seen those who plow iniquity and sow trouble reap the same," reflecting this observable principle of divine justice.</w:t>
      </w:r>
    </w:p>
    <w:p w14:paraId="1649D500" w14:textId="77777777" w:rsidR="002F1011" w:rsidRPr="002F1011" w:rsidRDefault="002F1011" w:rsidP="002F1011">
      <w:pPr>
        <w:numPr>
          <w:ilvl w:val="0"/>
          <w:numId w:val="22"/>
        </w:numPr>
        <w:rPr>
          <w:rFonts w:ascii="Calibri" w:hAnsi="Calibri" w:cs="Calibri"/>
          <w:sz w:val="26"/>
          <w:szCs w:val="26"/>
        </w:rPr>
      </w:pPr>
      <w:r w:rsidRPr="002F1011">
        <w:rPr>
          <w:rFonts w:ascii="Calibri" w:hAnsi="Calibri" w:cs="Calibri"/>
          <w:b/>
          <w:bCs/>
          <w:sz w:val="26"/>
          <w:szCs w:val="26"/>
        </w:rPr>
        <w:t>Appeasement Through Divine Incantations:</w:t>
      </w:r>
      <w:r w:rsidRPr="002F1011">
        <w:rPr>
          <w:rFonts w:ascii="Calibri" w:hAnsi="Calibri" w:cs="Calibri"/>
          <w:sz w:val="26"/>
          <w:szCs w:val="26"/>
        </w:rPr>
        <w:t xml:space="preserve"> Eliphaz suggests that Job can regain God's favor through prayer and confession, </w:t>
      </w:r>
      <w:proofErr w:type="gramStart"/>
      <w:r w:rsidRPr="002F1011">
        <w:rPr>
          <w:rFonts w:ascii="Calibri" w:hAnsi="Calibri" w:cs="Calibri"/>
          <w:sz w:val="26"/>
          <w:szCs w:val="26"/>
        </w:rPr>
        <w:t>similar to</w:t>
      </w:r>
      <w:proofErr w:type="gramEnd"/>
      <w:r w:rsidRPr="002F1011">
        <w:rPr>
          <w:rFonts w:ascii="Calibri" w:hAnsi="Calibri" w:cs="Calibri"/>
          <w:sz w:val="26"/>
          <w:szCs w:val="26"/>
        </w:rPr>
        <w:t xml:space="preserve"> Mesopotamian incantations (like the </w:t>
      </w:r>
      <w:proofErr w:type="spellStart"/>
      <w:r w:rsidRPr="002F1011">
        <w:rPr>
          <w:rFonts w:ascii="Calibri" w:hAnsi="Calibri" w:cs="Calibri"/>
          <w:sz w:val="26"/>
          <w:szCs w:val="26"/>
        </w:rPr>
        <w:t>Sherpu</w:t>
      </w:r>
      <w:proofErr w:type="spellEnd"/>
      <w:r w:rsidRPr="002F1011">
        <w:rPr>
          <w:rFonts w:ascii="Calibri" w:hAnsi="Calibri" w:cs="Calibri"/>
          <w:sz w:val="26"/>
          <w:szCs w:val="26"/>
        </w:rPr>
        <w:t xml:space="preserve"> and Dinger </w:t>
      </w:r>
      <w:proofErr w:type="spellStart"/>
      <w:r w:rsidRPr="002F1011">
        <w:rPr>
          <w:rFonts w:ascii="Calibri" w:hAnsi="Calibri" w:cs="Calibri"/>
          <w:sz w:val="26"/>
          <w:szCs w:val="26"/>
        </w:rPr>
        <w:t>Shadiba</w:t>
      </w:r>
      <w:proofErr w:type="spellEnd"/>
      <w:r w:rsidRPr="002F1011">
        <w:rPr>
          <w:rFonts w:ascii="Calibri" w:hAnsi="Calibri" w:cs="Calibri"/>
          <w:sz w:val="26"/>
          <w:szCs w:val="26"/>
        </w:rPr>
        <w:t xml:space="preserve"> series). These incantations involved sufferers listing all possible sins, known or unknown, to appease an angry deity and achieve ritual purification. Eliphaz repeatedly exhorts Job to "seek God" and "agree with God and be at peace," implying that a humble confession, even of unknown transgressions, would lead to restoration.</w:t>
      </w:r>
    </w:p>
    <w:p w14:paraId="297D16CD" w14:textId="77777777" w:rsidR="002F1011" w:rsidRPr="002F1011" w:rsidRDefault="002F1011" w:rsidP="002F1011">
      <w:pPr>
        <w:numPr>
          <w:ilvl w:val="0"/>
          <w:numId w:val="22"/>
        </w:numPr>
        <w:rPr>
          <w:rFonts w:ascii="Calibri" w:hAnsi="Calibri" w:cs="Calibri"/>
          <w:sz w:val="26"/>
          <w:szCs w:val="26"/>
        </w:rPr>
      </w:pPr>
      <w:r w:rsidRPr="002F1011">
        <w:rPr>
          <w:rFonts w:ascii="Calibri" w:hAnsi="Calibri" w:cs="Calibri"/>
          <w:b/>
          <w:bCs/>
          <w:sz w:val="26"/>
          <w:szCs w:val="26"/>
        </w:rPr>
        <w:t>Mantic Wisdom:</w:t>
      </w:r>
      <w:r w:rsidRPr="002F1011">
        <w:rPr>
          <w:rFonts w:ascii="Calibri" w:hAnsi="Calibri" w:cs="Calibri"/>
          <w:sz w:val="26"/>
          <w:szCs w:val="26"/>
        </w:rPr>
        <w:t xml:space="preserve"> Eliphaz emphasizes the importance of special revelation from the divine realm, a concept also central to Mesopotamian wisdom. This "mantic wisdom" could be acquired through divination, dreams, or encounters with spirits. Eliphaz recounts a nocturnal dream vision in Job 4 where a spirit </w:t>
      </w:r>
      <w:r w:rsidRPr="002F1011">
        <w:rPr>
          <w:rFonts w:ascii="Calibri" w:hAnsi="Calibri" w:cs="Calibri"/>
          <w:sz w:val="26"/>
          <w:szCs w:val="26"/>
        </w:rPr>
        <w:lastRenderedPageBreak/>
        <w:t>communicates a message about the universality of human sinfulness. This experience is leveraged by Eliphaz to bolster his credibility and add weight to his counsel, mirroring Mesopotamian traditions where such revelations provided insight into reality and divine will.</w:t>
      </w:r>
    </w:p>
    <w:p w14:paraId="3EE079FC" w14:textId="77777777" w:rsidR="002F1011" w:rsidRPr="002F1011" w:rsidRDefault="002F1011" w:rsidP="002F1011">
      <w:pPr>
        <w:rPr>
          <w:rFonts w:ascii="Calibri" w:hAnsi="Calibri" w:cs="Calibri"/>
          <w:sz w:val="26"/>
          <w:szCs w:val="26"/>
        </w:rPr>
      </w:pPr>
      <w:r w:rsidRPr="002F1011">
        <w:rPr>
          <w:rFonts w:ascii="Calibri" w:hAnsi="Calibri" w:cs="Calibri"/>
          <w:sz w:val="26"/>
          <w:szCs w:val="26"/>
        </w:rPr>
        <w:t>3. How does Eliphaz use personal observation and a dream vision to support his arguments against Job?</w:t>
      </w:r>
    </w:p>
    <w:p w14:paraId="44B48546" w14:textId="77777777" w:rsidR="002F1011" w:rsidRPr="002F1011" w:rsidRDefault="002F1011" w:rsidP="002F1011">
      <w:pPr>
        <w:rPr>
          <w:rFonts w:ascii="Calibri" w:hAnsi="Calibri" w:cs="Calibri"/>
          <w:sz w:val="26"/>
          <w:szCs w:val="26"/>
        </w:rPr>
      </w:pPr>
      <w:r w:rsidRPr="002F1011">
        <w:rPr>
          <w:rFonts w:ascii="Calibri" w:hAnsi="Calibri" w:cs="Calibri"/>
          <w:sz w:val="26"/>
          <w:szCs w:val="26"/>
        </w:rPr>
        <w:t xml:space="preserve">Eliphaz relies heavily on both personal observation and a </w:t>
      </w:r>
      <w:proofErr w:type="gramStart"/>
      <w:r w:rsidRPr="002F1011">
        <w:rPr>
          <w:rFonts w:ascii="Calibri" w:hAnsi="Calibri" w:cs="Calibri"/>
          <w:sz w:val="26"/>
          <w:szCs w:val="26"/>
        </w:rPr>
        <w:t>revelatory</w:t>
      </w:r>
      <w:proofErr w:type="gramEnd"/>
      <w:r w:rsidRPr="002F1011">
        <w:rPr>
          <w:rFonts w:ascii="Calibri" w:hAnsi="Calibri" w:cs="Calibri"/>
          <w:sz w:val="26"/>
          <w:szCs w:val="26"/>
        </w:rPr>
        <w:t xml:space="preserve"> dream vision to substantiate his claims. For personal observation, he explicitly states, "As I have seen those who plow iniquity and sow trouble reap the same," using his own experience to validate the retribution principle. He believes that outward circumstances directly reflect a person's standing with God: happiness and success indicate divine pleasure, while suffering indicates divine displeasure.</w:t>
      </w:r>
    </w:p>
    <w:p w14:paraId="5C69A844" w14:textId="77777777" w:rsidR="002F1011" w:rsidRPr="002F1011" w:rsidRDefault="002F1011" w:rsidP="002F1011">
      <w:pPr>
        <w:rPr>
          <w:rFonts w:ascii="Calibri" w:hAnsi="Calibri" w:cs="Calibri"/>
          <w:sz w:val="26"/>
          <w:szCs w:val="26"/>
        </w:rPr>
      </w:pPr>
      <w:r w:rsidRPr="002F1011">
        <w:rPr>
          <w:rFonts w:ascii="Calibri" w:hAnsi="Calibri" w:cs="Calibri"/>
          <w:sz w:val="26"/>
          <w:szCs w:val="26"/>
        </w:rPr>
        <w:t>His dream vision, recounted in Job 4:12-21, provides a "mantic" or divinely revealed basis for his counsel. He describes a terrifying nocturnal encounter with a spirit that delivers a message about the inherent sinfulness of mortals before God. By presenting this as special revelation, Eliphaz seeks to elevate the authority of his wisdom, suggesting that his understanding of Job's plight is not merely human reasoning but divinely endorsed truth.</w:t>
      </w:r>
    </w:p>
    <w:p w14:paraId="5C6930BD" w14:textId="77777777" w:rsidR="002F1011" w:rsidRPr="002F1011" w:rsidRDefault="002F1011" w:rsidP="002F1011">
      <w:pPr>
        <w:rPr>
          <w:rFonts w:ascii="Calibri" w:hAnsi="Calibri" w:cs="Calibri"/>
          <w:sz w:val="26"/>
          <w:szCs w:val="26"/>
        </w:rPr>
      </w:pPr>
      <w:r w:rsidRPr="002F1011">
        <w:rPr>
          <w:rFonts w:ascii="Calibri" w:hAnsi="Calibri" w:cs="Calibri"/>
          <w:sz w:val="26"/>
          <w:szCs w:val="26"/>
        </w:rPr>
        <w:t>4. What kind of "sin list" does Eliphaz present to Job, and what is its intended purpose?</w:t>
      </w:r>
    </w:p>
    <w:p w14:paraId="4A7F9C0D" w14:textId="77777777" w:rsidR="002F1011" w:rsidRPr="002F1011" w:rsidRDefault="002F1011" w:rsidP="002F1011">
      <w:pPr>
        <w:rPr>
          <w:rFonts w:ascii="Calibri" w:hAnsi="Calibri" w:cs="Calibri"/>
          <w:sz w:val="26"/>
          <w:szCs w:val="26"/>
        </w:rPr>
      </w:pPr>
      <w:r w:rsidRPr="002F1011">
        <w:rPr>
          <w:rFonts w:ascii="Calibri" w:hAnsi="Calibri" w:cs="Calibri"/>
          <w:sz w:val="26"/>
          <w:szCs w:val="26"/>
        </w:rPr>
        <w:t>In his third speech (Job 22:6-9), Eliphaz presents a lengthy list of generic evils, including accusations like exacting pledges for nothing, stripping the naked, withholding water and food from the needy, sending widows away empty-handed, and crushing the arms of the fatherless.</w:t>
      </w:r>
    </w:p>
    <w:p w14:paraId="1C926CF3" w14:textId="77777777" w:rsidR="002F1011" w:rsidRPr="002F1011" w:rsidRDefault="002F1011" w:rsidP="002F1011">
      <w:pPr>
        <w:rPr>
          <w:rFonts w:ascii="Calibri" w:hAnsi="Calibri" w:cs="Calibri"/>
          <w:sz w:val="26"/>
          <w:szCs w:val="26"/>
        </w:rPr>
      </w:pPr>
      <w:r w:rsidRPr="002F1011">
        <w:rPr>
          <w:rFonts w:ascii="Calibri" w:hAnsi="Calibri" w:cs="Calibri"/>
          <w:sz w:val="26"/>
          <w:szCs w:val="26"/>
        </w:rPr>
        <w:t xml:space="preserve">The purpose of this "sin list" is not necessarily to accuse Job of specific, known crimes that Eliphaz believes he committed. Instead, drawing parallels with Mesopotamian incantation series, it's likely a prodding mechanism. Since Job has refused to confess any sins, Eliphaz offers this comprehensive list of potential transgressions, hoping that Job might concede to having committed </w:t>
      </w:r>
      <w:r w:rsidRPr="002F1011">
        <w:rPr>
          <w:rFonts w:ascii="Calibri" w:hAnsi="Calibri" w:cs="Calibri"/>
          <w:i/>
          <w:iCs/>
          <w:sz w:val="26"/>
          <w:szCs w:val="26"/>
        </w:rPr>
        <w:t>some</w:t>
      </w:r>
      <w:r w:rsidRPr="002F1011">
        <w:rPr>
          <w:rFonts w:ascii="Calibri" w:hAnsi="Calibri" w:cs="Calibri"/>
          <w:sz w:val="26"/>
          <w:szCs w:val="26"/>
        </w:rPr>
        <w:t xml:space="preserve"> evil, known or unknown. By admitting to sin, Job would then be on the path to ritual purification and restored divine favor, according to Eliphaz's understanding of appeasement.</w:t>
      </w:r>
    </w:p>
    <w:p w14:paraId="386A7208" w14:textId="77777777" w:rsidR="002F1011" w:rsidRPr="002F1011" w:rsidRDefault="002F1011" w:rsidP="002F1011">
      <w:pPr>
        <w:rPr>
          <w:rFonts w:ascii="Calibri" w:hAnsi="Calibri" w:cs="Calibri"/>
          <w:sz w:val="26"/>
          <w:szCs w:val="26"/>
        </w:rPr>
      </w:pPr>
      <w:r w:rsidRPr="002F1011">
        <w:rPr>
          <w:rFonts w:ascii="Calibri" w:hAnsi="Calibri" w:cs="Calibri"/>
          <w:sz w:val="26"/>
          <w:szCs w:val="26"/>
        </w:rPr>
        <w:t>5. What makes Eliphaz's wisdom "deficient" despite its sophistication and grounding in ancient traditions?</w:t>
      </w:r>
    </w:p>
    <w:p w14:paraId="66A568E2" w14:textId="77777777" w:rsidR="002F1011" w:rsidRPr="002F1011" w:rsidRDefault="002F1011" w:rsidP="002F1011">
      <w:pPr>
        <w:rPr>
          <w:rFonts w:ascii="Calibri" w:hAnsi="Calibri" w:cs="Calibri"/>
          <w:sz w:val="26"/>
          <w:szCs w:val="26"/>
        </w:rPr>
      </w:pPr>
      <w:r w:rsidRPr="002F1011">
        <w:rPr>
          <w:rFonts w:ascii="Calibri" w:hAnsi="Calibri" w:cs="Calibri"/>
          <w:sz w:val="26"/>
          <w:szCs w:val="26"/>
        </w:rPr>
        <w:lastRenderedPageBreak/>
        <w:t>Eliphaz's wisdom, though sophisticated and deeply rooted in pervasive ancient Near Eastern traditions, is ultimately deficient because it fails to grasp the full implications of innocent, righteous suffering within the context of God's righteousness and justice. His rigid adherence to retribution theology cannot account for Job's blameless suffering, leading him to wrongly assume Job must be a sinner.</w:t>
      </w:r>
    </w:p>
    <w:p w14:paraId="72B586FB" w14:textId="77777777" w:rsidR="002F1011" w:rsidRPr="002F1011" w:rsidRDefault="002F1011" w:rsidP="002F1011">
      <w:pPr>
        <w:rPr>
          <w:rFonts w:ascii="Calibri" w:hAnsi="Calibri" w:cs="Calibri"/>
          <w:sz w:val="26"/>
          <w:szCs w:val="26"/>
        </w:rPr>
      </w:pPr>
      <w:r w:rsidRPr="002F1011">
        <w:rPr>
          <w:rFonts w:ascii="Calibri" w:hAnsi="Calibri" w:cs="Calibri"/>
          <w:sz w:val="26"/>
          <w:szCs w:val="26"/>
        </w:rPr>
        <w:t xml:space="preserve">Furthermore, his wisdom is characterized by </w:t>
      </w:r>
      <w:proofErr w:type="gramStart"/>
      <w:r w:rsidRPr="002F1011">
        <w:rPr>
          <w:rFonts w:ascii="Calibri" w:hAnsi="Calibri" w:cs="Calibri"/>
          <w:sz w:val="26"/>
          <w:szCs w:val="26"/>
        </w:rPr>
        <w:t>a "</w:t>
      </w:r>
      <w:proofErr w:type="gramEnd"/>
      <w:r w:rsidRPr="002F1011">
        <w:rPr>
          <w:rFonts w:ascii="Calibri" w:hAnsi="Calibri" w:cs="Calibri"/>
          <w:sz w:val="26"/>
          <w:szCs w:val="26"/>
        </w:rPr>
        <w:t>characteristic arrogance" and "hubris." He positions himself as God's spokesman, asserting his counsel "unequivocally and unassailably" as if it were divine truth. This self-exaltation and failure to humble himself before Yahweh, especially at the theophany, is precisely why Yahweh later rebukes him. The source suggests that true wisdom lies not in human traditions or shadowy dreams, but in Yahweh himself.</w:t>
      </w:r>
    </w:p>
    <w:p w14:paraId="39084611" w14:textId="77777777" w:rsidR="002F1011" w:rsidRPr="002F1011" w:rsidRDefault="002F1011" w:rsidP="002F1011">
      <w:pPr>
        <w:rPr>
          <w:rFonts w:ascii="Calibri" w:hAnsi="Calibri" w:cs="Calibri"/>
          <w:sz w:val="26"/>
          <w:szCs w:val="26"/>
        </w:rPr>
      </w:pPr>
      <w:r w:rsidRPr="002F1011">
        <w:rPr>
          <w:rFonts w:ascii="Calibri" w:hAnsi="Calibri" w:cs="Calibri"/>
          <w:sz w:val="26"/>
          <w:szCs w:val="26"/>
        </w:rPr>
        <w:t>6. How do interpreters view Eliphaz, and what are some of the factors they consider when evaluating his character?</w:t>
      </w:r>
    </w:p>
    <w:p w14:paraId="0D74CFD2" w14:textId="77777777" w:rsidR="002F1011" w:rsidRPr="002F1011" w:rsidRDefault="002F1011" w:rsidP="002F1011">
      <w:pPr>
        <w:rPr>
          <w:rFonts w:ascii="Calibri" w:hAnsi="Calibri" w:cs="Calibri"/>
          <w:sz w:val="26"/>
          <w:szCs w:val="26"/>
        </w:rPr>
      </w:pPr>
      <w:r w:rsidRPr="002F1011">
        <w:rPr>
          <w:rFonts w:ascii="Calibri" w:hAnsi="Calibri" w:cs="Calibri"/>
          <w:sz w:val="26"/>
          <w:szCs w:val="26"/>
        </w:rPr>
        <w:t>Interpreters have historically viewed Eliphaz in varied ways, ranging from a harsh critic to a benign sage. Factors considered include:</w:t>
      </w:r>
    </w:p>
    <w:p w14:paraId="5555765E" w14:textId="77777777" w:rsidR="002F1011" w:rsidRPr="002F1011" w:rsidRDefault="002F1011" w:rsidP="002F1011">
      <w:pPr>
        <w:numPr>
          <w:ilvl w:val="0"/>
          <w:numId w:val="23"/>
        </w:numPr>
        <w:rPr>
          <w:rFonts w:ascii="Calibri" w:hAnsi="Calibri" w:cs="Calibri"/>
          <w:sz w:val="26"/>
          <w:szCs w:val="26"/>
        </w:rPr>
      </w:pPr>
      <w:r w:rsidRPr="002F1011">
        <w:rPr>
          <w:rFonts w:ascii="Calibri" w:hAnsi="Calibri" w:cs="Calibri"/>
          <w:b/>
          <w:bCs/>
          <w:sz w:val="26"/>
          <w:szCs w:val="26"/>
        </w:rPr>
        <w:t>Tone:</w:t>
      </w:r>
      <w:r w:rsidRPr="002F1011">
        <w:rPr>
          <w:rFonts w:ascii="Calibri" w:hAnsi="Calibri" w:cs="Calibri"/>
          <w:sz w:val="26"/>
          <w:szCs w:val="26"/>
        </w:rPr>
        <w:t xml:space="preserve"> His speeches start mildly but become accusatory, culminating in a list of sordid sins.</w:t>
      </w:r>
    </w:p>
    <w:p w14:paraId="4AAACE23" w14:textId="77777777" w:rsidR="002F1011" w:rsidRPr="002F1011" w:rsidRDefault="002F1011" w:rsidP="002F1011">
      <w:pPr>
        <w:numPr>
          <w:ilvl w:val="0"/>
          <w:numId w:val="23"/>
        </w:numPr>
        <w:rPr>
          <w:rFonts w:ascii="Calibri" w:hAnsi="Calibri" w:cs="Calibri"/>
          <w:sz w:val="26"/>
          <w:szCs w:val="26"/>
        </w:rPr>
      </w:pPr>
      <w:r w:rsidRPr="002F1011">
        <w:rPr>
          <w:rFonts w:ascii="Calibri" w:hAnsi="Calibri" w:cs="Calibri"/>
          <w:b/>
          <w:bCs/>
          <w:sz w:val="26"/>
          <w:szCs w:val="26"/>
        </w:rPr>
        <w:t>Role:</w:t>
      </w:r>
      <w:r w:rsidRPr="002F1011">
        <w:rPr>
          <w:rFonts w:ascii="Calibri" w:hAnsi="Calibri" w:cs="Calibri"/>
          <w:sz w:val="26"/>
          <w:szCs w:val="26"/>
        </w:rPr>
        <w:t xml:space="preserve"> Did he set a paradigm for the other friends, influencing their approach to Job?</w:t>
      </w:r>
    </w:p>
    <w:p w14:paraId="15B2F454" w14:textId="77777777" w:rsidR="002F1011" w:rsidRPr="002F1011" w:rsidRDefault="002F1011" w:rsidP="002F1011">
      <w:pPr>
        <w:numPr>
          <w:ilvl w:val="0"/>
          <w:numId w:val="23"/>
        </w:numPr>
        <w:rPr>
          <w:rFonts w:ascii="Calibri" w:hAnsi="Calibri" w:cs="Calibri"/>
          <w:sz w:val="26"/>
          <w:szCs w:val="26"/>
        </w:rPr>
      </w:pPr>
      <w:r w:rsidRPr="002F1011">
        <w:rPr>
          <w:rFonts w:ascii="Calibri" w:hAnsi="Calibri" w:cs="Calibri"/>
          <w:b/>
          <w:bCs/>
          <w:sz w:val="26"/>
          <w:szCs w:val="26"/>
        </w:rPr>
        <w:t>Theological Creed:</w:t>
      </w:r>
      <w:r w:rsidRPr="002F1011">
        <w:rPr>
          <w:rFonts w:ascii="Calibri" w:hAnsi="Calibri" w:cs="Calibri"/>
          <w:sz w:val="26"/>
          <w:szCs w:val="26"/>
        </w:rPr>
        <w:t xml:space="preserve"> What were the underlying theological tenets driving his arguments, particularly his retribution doctrine?</w:t>
      </w:r>
    </w:p>
    <w:p w14:paraId="0D53E54E" w14:textId="77777777" w:rsidR="002F1011" w:rsidRPr="002F1011" w:rsidRDefault="002F1011" w:rsidP="002F1011">
      <w:pPr>
        <w:numPr>
          <w:ilvl w:val="0"/>
          <w:numId w:val="23"/>
        </w:numPr>
        <w:rPr>
          <w:rFonts w:ascii="Calibri" w:hAnsi="Calibri" w:cs="Calibri"/>
          <w:sz w:val="26"/>
          <w:szCs w:val="26"/>
        </w:rPr>
      </w:pPr>
      <w:r w:rsidRPr="002F1011">
        <w:rPr>
          <w:rFonts w:ascii="Calibri" w:hAnsi="Calibri" w:cs="Calibri"/>
          <w:b/>
          <w:bCs/>
          <w:sz w:val="26"/>
          <w:szCs w:val="26"/>
        </w:rPr>
        <w:t>Retributive Doctrine (Job 4:6-8):</w:t>
      </w:r>
      <w:r w:rsidRPr="002F1011">
        <w:rPr>
          <w:rFonts w:ascii="Calibri" w:hAnsi="Calibri" w:cs="Calibri"/>
          <w:sz w:val="26"/>
          <w:szCs w:val="26"/>
        </w:rPr>
        <w:t xml:space="preserve"> How one understands this "watershed passage" largely determines the perception of his character.</w:t>
      </w:r>
    </w:p>
    <w:p w14:paraId="669089F2" w14:textId="77777777" w:rsidR="002F1011" w:rsidRPr="002F1011" w:rsidRDefault="002F1011" w:rsidP="002F1011">
      <w:pPr>
        <w:numPr>
          <w:ilvl w:val="0"/>
          <w:numId w:val="23"/>
        </w:numPr>
        <w:rPr>
          <w:rFonts w:ascii="Calibri" w:hAnsi="Calibri" w:cs="Calibri"/>
          <w:sz w:val="26"/>
          <w:szCs w:val="26"/>
        </w:rPr>
      </w:pPr>
      <w:r w:rsidRPr="002F1011">
        <w:rPr>
          <w:rFonts w:ascii="Calibri" w:hAnsi="Calibri" w:cs="Calibri"/>
          <w:b/>
          <w:bCs/>
          <w:sz w:val="26"/>
          <w:szCs w:val="26"/>
        </w:rPr>
        <w:t>Dream Vision (Job 4:12-21):</w:t>
      </w:r>
      <w:r w:rsidRPr="002F1011">
        <w:rPr>
          <w:rFonts w:ascii="Calibri" w:hAnsi="Calibri" w:cs="Calibri"/>
          <w:sz w:val="26"/>
          <w:szCs w:val="26"/>
        </w:rPr>
        <w:t xml:space="preserve"> The nature and significance of his angelic/spirit encounter.</w:t>
      </w:r>
    </w:p>
    <w:p w14:paraId="5208F3FC" w14:textId="77777777" w:rsidR="002F1011" w:rsidRPr="002F1011" w:rsidRDefault="002F1011" w:rsidP="002F1011">
      <w:pPr>
        <w:numPr>
          <w:ilvl w:val="0"/>
          <w:numId w:val="23"/>
        </w:numPr>
        <w:rPr>
          <w:rFonts w:ascii="Calibri" w:hAnsi="Calibri" w:cs="Calibri"/>
          <w:sz w:val="26"/>
          <w:szCs w:val="26"/>
        </w:rPr>
      </w:pPr>
      <w:r w:rsidRPr="002F1011">
        <w:rPr>
          <w:rFonts w:ascii="Calibri" w:hAnsi="Calibri" w:cs="Calibri"/>
          <w:b/>
          <w:bCs/>
          <w:sz w:val="26"/>
          <w:szCs w:val="26"/>
        </w:rPr>
        <w:t>Remedial Suffering (Job 5):</w:t>
      </w:r>
      <w:r w:rsidRPr="002F1011">
        <w:rPr>
          <w:rFonts w:ascii="Calibri" w:hAnsi="Calibri" w:cs="Calibri"/>
          <w:sz w:val="26"/>
          <w:szCs w:val="26"/>
        </w:rPr>
        <w:t xml:space="preserve"> His view of suffering as a means for growth and correction.</w:t>
      </w:r>
    </w:p>
    <w:p w14:paraId="3C84FA0A" w14:textId="77777777" w:rsidR="002F1011" w:rsidRPr="002F1011" w:rsidRDefault="002F1011" w:rsidP="002F1011">
      <w:pPr>
        <w:numPr>
          <w:ilvl w:val="0"/>
          <w:numId w:val="23"/>
        </w:numPr>
        <w:rPr>
          <w:rFonts w:ascii="Calibri" w:hAnsi="Calibri" w:cs="Calibri"/>
          <w:sz w:val="26"/>
          <w:szCs w:val="26"/>
        </w:rPr>
      </w:pPr>
      <w:r w:rsidRPr="002F1011">
        <w:rPr>
          <w:rFonts w:ascii="Calibri" w:hAnsi="Calibri" w:cs="Calibri"/>
          <w:b/>
          <w:bCs/>
          <w:sz w:val="26"/>
          <w:szCs w:val="26"/>
        </w:rPr>
        <w:t>Status as Elder Statesman (Job 15):</w:t>
      </w:r>
      <w:r w:rsidRPr="002F1011">
        <w:rPr>
          <w:rFonts w:ascii="Calibri" w:hAnsi="Calibri" w:cs="Calibri"/>
          <w:sz w:val="26"/>
          <w:szCs w:val="26"/>
        </w:rPr>
        <w:t xml:space="preserve"> His appeal to ancient wisdom traditions suggests his perceived authority.</w:t>
      </w:r>
    </w:p>
    <w:p w14:paraId="54793643" w14:textId="77777777" w:rsidR="002F1011" w:rsidRPr="002F1011" w:rsidRDefault="002F1011" w:rsidP="002F1011">
      <w:pPr>
        <w:numPr>
          <w:ilvl w:val="0"/>
          <w:numId w:val="23"/>
        </w:numPr>
        <w:rPr>
          <w:rFonts w:ascii="Calibri" w:hAnsi="Calibri" w:cs="Calibri"/>
          <w:sz w:val="26"/>
          <w:szCs w:val="26"/>
        </w:rPr>
      </w:pPr>
      <w:r w:rsidRPr="002F1011">
        <w:rPr>
          <w:rFonts w:ascii="Calibri" w:hAnsi="Calibri" w:cs="Calibri"/>
          <w:b/>
          <w:bCs/>
          <w:sz w:val="26"/>
          <w:szCs w:val="26"/>
        </w:rPr>
        <w:t>Sin List (Job 22):</w:t>
      </w:r>
      <w:r w:rsidRPr="002F1011">
        <w:rPr>
          <w:rFonts w:ascii="Calibri" w:hAnsi="Calibri" w:cs="Calibri"/>
          <w:sz w:val="26"/>
          <w:szCs w:val="26"/>
        </w:rPr>
        <w:t xml:space="preserve"> The purpose behind his detailed accusations against Job.</w:t>
      </w:r>
    </w:p>
    <w:p w14:paraId="49238001" w14:textId="77777777" w:rsidR="002F1011" w:rsidRPr="002F1011" w:rsidRDefault="002F1011" w:rsidP="002F1011">
      <w:pPr>
        <w:numPr>
          <w:ilvl w:val="0"/>
          <w:numId w:val="23"/>
        </w:numPr>
        <w:rPr>
          <w:rFonts w:ascii="Calibri" w:hAnsi="Calibri" w:cs="Calibri"/>
          <w:sz w:val="26"/>
          <w:szCs w:val="26"/>
        </w:rPr>
      </w:pPr>
      <w:r w:rsidRPr="002F1011">
        <w:rPr>
          <w:rFonts w:ascii="Calibri" w:hAnsi="Calibri" w:cs="Calibri"/>
          <w:b/>
          <w:bCs/>
          <w:sz w:val="26"/>
          <w:szCs w:val="26"/>
        </w:rPr>
        <w:lastRenderedPageBreak/>
        <w:t>Yahweh's Rebuke (Job 42:7):</w:t>
      </w:r>
      <w:r w:rsidRPr="002F1011">
        <w:rPr>
          <w:rFonts w:ascii="Calibri" w:hAnsi="Calibri" w:cs="Calibri"/>
          <w:sz w:val="26"/>
          <w:szCs w:val="26"/>
        </w:rPr>
        <w:t xml:space="preserve"> Why God specifically chastises Eliphaz and the other friends.</w:t>
      </w:r>
    </w:p>
    <w:p w14:paraId="71F29421" w14:textId="77777777" w:rsidR="002F1011" w:rsidRPr="002F1011" w:rsidRDefault="002F1011" w:rsidP="002F1011">
      <w:pPr>
        <w:rPr>
          <w:rFonts w:ascii="Calibri" w:hAnsi="Calibri" w:cs="Calibri"/>
          <w:sz w:val="26"/>
          <w:szCs w:val="26"/>
        </w:rPr>
      </w:pPr>
      <w:r w:rsidRPr="002F1011">
        <w:rPr>
          <w:rFonts w:ascii="Calibri" w:hAnsi="Calibri" w:cs="Calibri"/>
          <w:sz w:val="26"/>
          <w:szCs w:val="26"/>
        </w:rPr>
        <w:t xml:space="preserve">The source argues for a nuanced view: Eliphaz is a favorable character in his grounding in wisdom traditions but ultimately deficient, </w:t>
      </w:r>
      <w:proofErr w:type="gramStart"/>
      <w:r w:rsidRPr="002F1011">
        <w:rPr>
          <w:rFonts w:ascii="Calibri" w:hAnsi="Calibri" w:cs="Calibri"/>
          <w:sz w:val="26"/>
          <w:szCs w:val="26"/>
        </w:rPr>
        <w:t>serving to show</w:t>
      </w:r>
      <w:proofErr w:type="gramEnd"/>
      <w:r w:rsidRPr="002F1011">
        <w:rPr>
          <w:rFonts w:ascii="Calibri" w:hAnsi="Calibri" w:cs="Calibri"/>
          <w:sz w:val="26"/>
          <w:szCs w:val="26"/>
        </w:rPr>
        <w:t xml:space="preserve"> the limits of human wisdom.</w:t>
      </w:r>
    </w:p>
    <w:p w14:paraId="0229BA2A" w14:textId="77777777" w:rsidR="002F1011" w:rsidRPr="002F1011" w:rsidRDefault="002F1011" w:rsidP="002F1011">
      <w:pPr>
        <w:rPr>
          <w:rFonts w:ascii="Calibri" w:hAnsi="Calibri" w:cs="Calibri"/>
          <w:sz w:val="26"/>
          <w:szCs w:val="26"/>
        </w:rPr>
      </w:pPr>
      <w:r w:rsidRPr="002F1011">
        <w:rPr>
          <w:rFonts w:ascii="Calibri" w:hAnsi="Calibri" w:cs="Calibri"/>
          <w:sz w:val="26"/>
          <w:szCs w:val="26"/>
        </w:rPr>
        <w:t>7. Why does Yahweh rebuke Eliphaz and the other friends at the end of the book (Job 42:7-8)?</w:t>
      </w:r>
    </w:p>
    <w:p w14:paraId="15D7A09F" w14:textId="77777777" w:rsidR="002F1011" w:rsidRPr="002F1011" w:rsidRDefault="002F1011" w:rsidP="002F1011">
      <w:pPr>
        <w:rPr>
          <w:rFonts w:ascii="Calibri" w:hAnsi="Calibri" w:cs="Calibri"/>
          <w:sz w:val="26"/>
          <w:szCs w:val="26"/>
        </w:rPr>
      </w:pPr>
      <w:r w:rsidRPr="002F1011">
        <w:rPr>
          <w:rFonts w:ascii="Calibri" w:hAnsi="Calibri" w:cs="Calibri"/>
          <w:sz w:val="26"/>
          <w:szCs w:val="26"/>
        </w:rPr>
        <w:t xml:space="preserve">Yahweh rebukes Eliphaz and the other friends because they "have not spoken to me what is right as my servant Job has." This rebuke is primarily directed not at the </w:t>
      </w:r>
      <w:r w:rsidRPr="002F1011">
        <w:rPr>
          <w:rFonts w:ascii="Calibri" w:hAnsi="Calibri" w:cs="Calibri"/>
          <w:i/>
          <w:iCs/>
          <w:sz w:val="26"/>
          <w:szCs w:val="26"/>
        </w:rPr>
        <w:t>content</w:t>
      </w:r>
      <w:r w:rsidRPr="002F1011">
        <w:rPr>
          <w:rFonts w:ascii="Calibri" w:hAnsi="Calibri" w:cs="Calibri"/>
          <w:sz w:val="26"/>
          <w:szCs w:val="26"/>
        </w:rPr>
        <w:t xml:space="preserve"> of their speeches per se (though their theological orientation was mistaken), but at their </w:t>
      </w:r>
      <w:r w:rsidRPr="002F1011">
        <w:rPr>
          <w:rFonts w:ascii="Calibri" w:hAnsi="Calibri" w:cs="Calibri"/>
          <w:b/>
          <w:bCs/>
          <w:sz w:val="26"/>
          <w:szCs w:val="26"/>
        </w:rPr>
        <w:t>haughtiness and characteristic arrogance</w:t>
      </w:r>
      <w:r w:rsidRPr="002F1011">
        <w:rPr>
          <w:rFonts w:ascii="Calibri" w:hAnsi="Calibri" w:cs="Calibri"/>
          <w:sz w:val="26"/>
          <w:szCs w:val="26"/>
        </w:rPr>
        <w:t xml:space="preserve"> in asserting themselves as divine spokesmen and their failure to humble themselves and repent before Yahweh.</w:t>
      </w:r>
    </w:p>
    <w:p w14:paraId="0C39B28F" w14:textId="77777777" w:rsidR="002F1011" w:rsidRPr="002F1011" w:rsidRDefault="002F1011" w:rsidP="002F1011">
      <w:pPr>
        <w:rPr>
          <w:rFonts w:ascii="Calibri" w:hAnsi="Calibri" w:cs="Calibri"/>
          <w:sz w:val="26"/>
          <w:szCs w:val="26"/>
        </w:rPr>
      </w:pPr>
      <w:r w:rsidRPr="002F1011">
        <w:rPr>
          <w:rFonts w:ascii="Calibri" w:hAnsi="Calibri" w:cs="Calibri"/>
          <w:sz w:val="26"/>
          <w:szCs w:val="26"/>
        </w:rPr>
        <w:t xml:space="preserve">While Job himself had been rebuked for his rash pronouncements, Yahweh's approval of Job's words refers to his </w:t>
      </w:r>
      <w:r w:rsidRPr="002F1011">
        <w:rPr>
          <w:rFonts w:ascii="Calibri" w:hAnsi="Calibri" w:cs="Calibri"/>
          <w:i/>
          <w:iCs/>
          <w:sz w:val="26"/>
          <w:szCs w:val="26"/>
        </w:rPr>
        <w:t>repentance</w:t>
      </w:r>
      <w:r w:rsidRPr="002F1011">
        <w:rPr>
          <w:rFonts w:ascii="Calibri" w:hAnsi="Calibri" w:cs="Calibri"/>
          <w:sz w:val="26"/>
          <w:szCs w:val="26"/>
        </w:rPr>
        <w:t xml:space="preserve"> (Job 42:1-6) – his "trustworthy" and "certain" statement of submission to God. The friends, in contrast, maintained a "strident posture" and had not humbled themselves at the site of the theophany. They needed to offer a burnt offering and have Job pray for them, turning the tables on their role as counselors who sought to bring </w:t>
      </w:r>
      <w:proofErr w:type="gramStart"/>
      <w:r w:rsidRPr="002F1011">
        <w:rPr>
          <w:rFonts w:ascii="Calibri" w:hAnsi="Calibri" w:cs="Calibri"/>
          <w:sz w:val="26"/>
          <w:szCs w:val="26"/>
        </w:rPr>
        <w:t>Job to</w:t>
      </w:r>
      <w:proofErr w:type="gramEnd"/>
      <w:r w:rsidRPr="002F1011">
        <w:rPr>
          <w:rFonts w:ascii="Calibri" w:hAnsi="Calibri" w:cs="Calibri"/>
          <w:sz w:val="26"/>
          <w:szCs w:val="26"/>
        </w:rPr>
        <w:t xml:space="preserve"> repentance; they themselves were now in need of it.</w:t>
      </w:r>
    </w:p>
    <w:p w14:paraId="1C83C44F" w14:textId="77777777" w:rsidR="002F1011" w:rsidRPr="002F1011" w:rsidRDefault="002F1011" w:rsidP="002F1011">
      <w:pPr>
        <w:rPr>
          <w:rFonts w:ascii="Calibri" w:hAnsi="Calibri" w:cs="Calibri"/>
          <w:sz w:val="26"/>
          <w:szCs w:val="26"/>
        </w:rPr>
      </w:pPr>
      <w:r w:rsidRPr="002F1011">
        <w:rPr>
          <w:rFonts w:ascii="Calibri" w:hAnsi="Calibri" w:cs="Calibri"/>
          <w:sz w:val="26"/>
          <w:szCs w:val="26"/>
        </w:rPr>
        <w:t>8. What is the ultimate message regarding wisdom presented by the Book of Job, especially when comparing Eliphaz to Jesus Christ?</w:t>
      </w:r>
    </w:p>
    <w:p w14:paraId="060ED28F" w14:textId="77777777" w:rsidR="002F1011" w:rsidRPr="002F1011" w:rsidRDefault="002F1011" w:rsidP="002F1011">
      <w:pPr>
        <w:rPr>
          <w:rFonts w:ascii="Calibri" w:hAnsi="Calibri" w:cs="Calibri"/>
          <w:sz w:val="26"/>
          <w:szCs w:val="26"/>
        </w:rPr>
      </w:pPr>
      <w:r w:rsidRPr="002F1011">
        <w:rPr>
          <w:rFonts w:ascii="Calibri" w:hAnsi="Calibri" w:cs="Calibri"/>
          <w:sz w:val="26"/>
          <w:szCs w:val="26"/>
        </w:rPr>
        <w:t>The Book of Job, particularly through the figure of Eliphaz, underscores that even the best and most sophisticated human wisdom traditions are insufficient to fully grasp the complexities of righteous suffering and divine justice. Eliphaz's wisdom, rooted in human observation, revelation, and appeasement rituals, ultimately "falls short" in truly understanding God's ways.</w:t>
      </w:r>
    </w:p>
    <w:p w14:paraId="01B072D9" w14:textId="77777777" w:rsidR="002F1011" w:rsidRPr="002F1011" w:rsidRDefault="002F1011" w:rsidP="002F1011">
      <w:pPr>
        <w:rPr>
          <w:rFonts w:ascii="Calibri" w:hAnsi="Calibri" w:cs="Calibri"/>
          <w:sz w:val="26"/>
          <w:szCs w:val="26"/>
        </w:rPr>
      </w:pPr>
      <w:r w:rsidRPr="002F1011">
        <w:rPr>
          <w:rFonts w:ascii="Calibri" w:hAnsi="Calibri" w:cs="Calibri"/>
          <w:sz w:val="26"/>
          <w:szCs w:val="26"/>
        </w:rPr>
        <w:t xml:space="preserve">The ultimate message is that transcendent wisdom lies solely in Yahweh himself, not in human insights, shadowy dreams, or customary cleansing rituals. This divine wisdom, centuries later, would be perfectly embodied in Jesus Christ. Where Eliphaz, as a sage, "founders," Jesus Christ "consummates the wisdom of Yahweh." Christ is presented as the "perfect merging of divine and human wisdom," the "antidote to Job's suffering," and the "wonderful counselor" who provides the ultimate answer to humanity's greatest </w:t>
      </w:r>
      <w:r w:rsidRPr="002F1011">
        <w:rPr>
          <w:rFonts w:ascii="Calibri" w:hAnsi="Calibri" w:cs="Calibri"/>
          <w:sz w:val="26"/>
          <w:szCs w:val="26"/>
        </w:rPr>
        <w:lastRenderedPageBreak/>
        <w:t>needs, contrasting sharply with the limitations of even the most insightful human counselors like Eliphaz.</w:t>
      </w:r>
    </w:p>
    <w:p w14:paraId="69329977" w14:textId="77777777" w:rsidR="002F1011" w:rsidRPr="002F1011" w:rsidRDefault="002F1011" w:rsidP="002F1011">
      <w:pPr>
        <w:rPr>
          <w:rFonts w:ascii="Calibri" w:hAnsi="Calibri" w:cs="Calibri"/>
          <w:vanish/>
          <w:sz w:val="26"/>
          <w:szCs w:val="26"/>
        </w:rPr>
      </w:pPr>
      <w:r w:rsidRPr="002F1011">
        <w:rPr>
          <w:rFonts w:ascii="Calibri" w:hAnsi="Calibri" w:cs="Calibri"/>
          <w:vanish/>
          <w:sz w:val="26"/>
          <w:szCs w:val="26"/>
        </w:rPr>
        <w:t>Bottom of Form</w:t>
      </w:r>
    </w:p>
    <w:p w14:paraId="249B8756" w14:textId="54C2E747" w:rsidR="002F1011" w:rsidRPr="002F1011" w:rsidRDefault="002F1011">
      <w:pPr>
        <w:rPr>
          <w:rFonts w:ascii="Calibri" w:hAnsi="Calibri" w:cs="Calibri"/>
          <w:sz w:val="26"/>
          <w:szCs w:val="26"/>
        </w:rPr>
      </w:pPr>
      <w:r>
        <w:rPr>
          <w:rFonts w:ascii="Calibri" w:hAnsi="Calibri" w:cs="Calibri"/>
          <w:vanish/>
          <w:sz w:val="26"/>
          <w:szCs w:val="26"/>
        </w:rPr>
        <w:t xml:space="preserve"> </w:t>
      </w:r>
    </w:p>
    <w:sectPr w:rsidR="002F1011" w:rsidRPr="002F101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825D0" w14:textId="77777777" w:rsidR="00822709" w:rsidRDefault="00822709" w:rsidP="002F1011">
      <w:pPr>
        <w:spacing w:after="0" w:line="240" w:lineRule="auto"/>
      </w:pPr>
      <w:r>
        <w:separator/>
      </w:r>
    </w:p>
  </w:endnote>
  <w:endnote w:type="continuationSeparator" w:id="0">
    <w:p w14:paraId="23385933" w14:textId="77777777" w:rsidR="00822709" w:rsidRDefault="00822709" w:rsidP="002F1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5725A" w14:textId="77777777" w:rsidR="00822709" w:rsidRDefault="00822709" w:rsidP="002F1011">
      <w:pPr>
        <w:spacing w:after="0" w:line="240" w:lineRule="auto"/>
      </w:pPr>
      <w:r>
        <w:separator/>
      </w:r>
    </w:p>
  </w:footnote>
  <w:footnote w:type="continuationSeparator" w:id="0">
    <w:p w14:paraId="3458185A" w14:textId="77777777" w:rsidR="00822709" w:rsidRDefault="00822709" w:rsidP="002F1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6300714"/>
      <w:docPartObj>
        <w:docPartGallery w:val="Page Numbers (Top of Page)"/>
        <w:docPartUnique/>
      </w:docPartObj>
    </w:sdtPr>
    <w:sdtEndPr>
      <w:rPr>
        <w:noProof/>
      </w:rPr>
    </w:sdtEndPr>
    <w:sdtContent>
      <w:p w14:paraId="46B4A4A4" w14:textId="4150C89D" w:rsidR="002F1011" w:rsidRDefault="002F101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681E77E" w14:textId="77777777" w:rsidR="002F1011" w:rsidRDefault="002F1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119E3"/>
    <w:multiLevelType w:val="multilevel"/>
    <w:tmpl w:val="B61CF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54053"/>
    <w:multiLevelType w:val="multilevel"/>
    <w:tmpl w:val="F4366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5A2189"/>
    <w:multiLevelType w:val="multilevel"/>
    <w:tmpl w:val="6604F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B46628"/>
    <w:multiLevelType w:val="multilevel"/>
    <w:tmpl w:val="AA760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E5187A"/>
    <w:multiLevelType w:val="multilevel"/>
    <w:tmpl w:val="57248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24116B"/>
    <w:multiLevelType w:val="multilevel"/>
    <w:tmpl w:val="E1CA9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561682"/>
    <w:multiLevelType w:val="multilevel"/>
    <w:tmpl w:val="78C4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7E268B"/>
    <w:multiLevelType w:val="multilevel"/>
    <w:tmpl w:val="DBB0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1815C0"/>
    <w:multiLevelType w:val="multilevel"/>
    <w:tmpl w:val="3492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D60EFC"/>
    <w:multiLevelType w:val="multilevel"/>
    <w:tmpl w:val="084CB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F62622"/>
    <w:multiLevelType w:val="multilevel"/>
    <w:tmpl w:val="43ACA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F32D67"/>
    <w:multiLevelType w:val="multilevel"/>
    <w:tmpl w:val="0B88A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080D70"/>
    <w:multiLevelType w:val="multilevel"/>
    <w:tmpl w:val="6B6EC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410B02"/>
    <w:multiLevelType w:val="multilevel"/>
    <w:tmpl w:val="06A6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E97BD3"/>
    <w:multiLevelType w:val="multilevel"/>
    <w:tmpl w:val="5D80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16733F"/>
    <w:multiLevelType w:val="multilevel"/>
    <w:tmpl w:val="0FEEA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10531A"/>
    <w:multiLevelType w:val="multilevel"/>
    <w:tmpl w:val="B6B4B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467DEA"/>
    <w:multiLevelType w:val="multilevel"/>
    <w:tmpl w:val="A32E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087318"/>
    <w:multiLevelType w:val="multilevel"/>
    <w:tmpl w:val="4698B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FE11BE"/>
    <w:multiLevelType w:val="multilevel"/>
    <w:tmpl w:val="93603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C446A7"/>
    <w:multiLevelType w:val="multilevel"/>
    <w:tmpl w:val="84541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A059C6"/>
    <w:multiLevelType w:val="multilevel"/>
    <w:tmpl w:val="B4C69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3B02A8"/>
    <w:multiLevelType w:val="multilevel"/>
    <w:tmpl w:val="5098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7952200">
    <w:abstractNumId w:val="11"/>
  </w:num>
  <w:num w:numId="2" w16cid:durableId="325867113">
    <w:abstractNumId w:val="7"/>
  </w:num>
  <w:num w:numId="3" w16cid:durableId="593635521">
    <w:abstractNumId w:val="12"/>
  </w:num>
  <w:num w:numId="4" w16cid:durableId="1546140599">
    <w:abstractNumId w:val="13"/>
  </w:num>
  <w:num w:numId="5" w16cid:durableId="846677814">
    <w:abstractNumId w:val="5"/>
  </w:num>
  <w:num w:numId="6" w16cid:durableId="307824406">
    <w:abstractNumId w:val="8"/>
  </w:num>
  <w:num w:numId="7" w16cid:durableId="1460806654">
    <w:abstractNumId w:val="4"/>
  </w:num>
  <w:num w:numId="8" w16cid:durableId="1818835719">
    <w:abstractNumId w:val="0"/>
  </w:num>
  <w:num w:numId="9" w16cid:durableId="264846569">
    <w:abstractNumId w:val="15"/>
  </w:num>
  <w:num w:numId="10" w16cid:durableId="639001560">
    <w:abstractNumId w:val="22"/>
  </w:num>
  <w:num w:numId="11" w16cid:durableId="2007711314">
    <w:abstractNumId w:val="9"/>
  </w:num>
  <w:num w:numId="12" w16cid:durableId="891117823">
    <w:abstractNumId w:val="2"/>
  </w:num>
  <w:num w:numId="13" w16cid:durableId="1936748346">
    <w:abstractNumId w:val="20"/>
  </w:num>
  <w:num w:numId="14" w16cid:durableId="505050722">
    <w:abstractNumId w:val="18"/>
  </w:num>
  <w:num w:numId="15" w16cid:durableId="1466777978">
    <w:abstractNumId w:val="21"/>
  </w:num>
  <w:num w:numId="16" w16cid:durableId="311175794">
    <w:abstractNumId w:val="3"/>
  </w:num>
  <w:num w:numId="17" w16cid:durableId="249581683">
    <w:abstractNumId w:val="6"/>
  </w:num>
  <w:num w:numId="18" w16cid:durableId="858856698">
    <w:abstractNumId w:val="1"/>
  </w:num>
  <w:num w:numId="19" w16cid:durableId="1941335658">
    <w:abstractNumId w:val="16"/>
  </w:num>
  <w:num w:numId="20" w16cid:durableId="1842810922">
    <w:abstractNumId w:val="10"/>
  </w:num>
  <w:num w:numId="21" w16cid:durableId="749886076">
    <w:abstractNumId w:val="14"/>
  </w:num>
  <w:num w:numId="22" w16cid:durableId="1934508999">
    <w:abstractNumId w:val="17"/>
  </w:num>
  <w:num w:numId="23" w16cid:durableId="123962998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011"/>
    <w:rsid w:val="001D057A"/>
    <w:rsid w:val="002F1011"/>
    <w:rsid w:val="005175BD"/>
    <w:rsid w:val="007B6F1E"/>
    <w:rsid w:val="00822709"/>
    <w:rsid w:val="00940481"/>
    <w:rsid w:val="00B2341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63CA87"/>
  <w15:chartTrackingRefBased/>
  <w15:docId w15:val="{47F01308-3B99-4292-97B4-BA45C47D2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2F1011"/>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2F1011"/>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2F1011"/>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2F10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10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10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10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10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10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011"/>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2F1011"/>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2F1011"/>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2F10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10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10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10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10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1011"/>
    <w:rPr>
      <w:rFonts w:eastAsiaTheme="majorEastAsia" w:cstheme="majorBidi"/>
      <w:color w:val="272727" w:themeColor="text1" w:themeTint="D8"/>
    </w:rPr>
  </w:style>
  <w:style w:type="paragraph" w:styleId="Title">
    <w:name w:val="Title"/>
    <w:basedOn w:val="Normal"/>
    <w:next w:val="Normal"/>
    <w:link w:val="TitleChar"/>
    <w:uiPriority w:val="10"/>
    <w:qFormat/>
    <w:rsid w:val="002F1011"/>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2F1011"/>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2F1011"/>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2F1011"/>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2F1011"/>
    <w:pPr>
      <w:spacing w:before="160"/>
      <w:jc w:val="center"/>
    </w:pPr>
    <w:rPr>
      <w:i/>
      <w:iCs/>
      <w:color w:val="404040" w:themeColor="text1" w:themeTint="BF"/>
    </w:rPr>
  </w:style>
  <w:style w:type="character" w:customStyle="1" w:styleId="QuoteChar">
    <w:name w:val="Quote Char"/>
    <w:basedOn w:val="DefaultParagraphFont"/>
    <w:link w:val="Quote"/>
    <w:uiPriority w:val="29"/>
    <w:rsid w:val="002F1011"/>
    <w:rPr>
      <w:rFonts w:cs="Mangal"/>
      <w:i/>
      <w:iCs/>
      <w:color w:val="404040" w:themeColor="text1" w:themeTint="BF"/>
    </w:rPr>
  </w:style>
  <w:style w:type="paragraph" w:styleId="ListParagraph">
    <w:name w:val="List Paragraph"/>
    <w:basedOn w:val="Normal"/>
    <w:uiPriority w:val="34"/>
    <w:qFormat/>
    <w:rsid w:val="002F1011"/>
    <w:pPr>
      <w:ind w:left="720"/>
      <w:contextualSpacing/>
    </w:pPr>
  </w:style>
  <w:style w:type="character" w:styleId="IntenseEmphasis">
    <w:name w:val="Intense Emphasis"/>
    <w:basedOn w:val="DefaultParagraphFont"/>
    <w:uiPriority w:val="21"/>
    <w:qFormat/>
    <w:rsid w:val="002F1011"/>
    <w:rPr>
      <w:i/>
      <w:iCs/>
      <w:color w:val="0F4761" w:themeColor="accent1" w:themeShade="BF"/>
    </w:rPr>
  </w:style>
  <w:style w:type="paragraph" w:styleId="IntenseQuote">
    <w:name w:val="Intense Quote"/>
    <w:basedOn w:val="Normal"/>
    <w:next w:val="Normal"/>
    <w:link w:val="IntenseQuoteChar"/>
    <w:uiPriority w:val="30"/>
    <w:qFormat/>
    <w:rsid w:val="002F10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1011"/>
    <w:rPr>
      <w:rFonts w:cs="Mangal"/>
      <w:i/>
      <w:iCs/>
      <w:color w:val="0F4761" w:themeColor="accent1" w:themeShade="BF"/>
    </w:rPr>
  </w:style>
  <w:style w:type="character" w:styleId="IntenseReference">
    <w:name w:val="Intense Reference"/>
    <w:basedOn w:val="DefaultParagraphFont"/>
    <w:uiPriority w:val="32"/>
    <w:qFormat/>
    <w:rsid w:val="002F1011"/>
    <w:rPr>
      <w:b/>
      <w:bCs/>
      <w:smallCaps/>
      <w:color w:val="0F4761" w:themeColor="accent1" w:themeShade="BF"/>
      <w:spacing w:val="5"/>
    </w:rPr>
  </w:style>
  <w:style w:type="paragraph" w:styleId="Header">
    <w:name w:val="header"/>
    <w:basedOn w:val="Normal"/>
    <w:link w:val="HeaderChar"/>
    <w:uiPriority w:val="99"/>
    <w:unhideWhenUsed/>
    <w:rsid w:val="002F10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011"/>
    <w:rPr>
      <w:rFonts w:cs="Mangal"/>
    </w:rPr>
  </w:style>
  <w:style w:type="paragraph" w:styleId="Footer">
    <w:name w:val="footer"/>
    <w:basedOn w:val="Normal"/>
    <w:link w:val="FooterChar"/>
    <w:uiPriority w:val="99"/>
    <w:unhideWhenUsed/>
    <w:rsid w:val="002F10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011"/>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5357</Words>
  <Characters>30321</Characters>
  <Application>Microsoft Office Word</Application>
  <DocSecurity>0</DocSecurity>
  <Lines>551</Lines>
  <Paragraphs>242</Paragraphs>
  <ScaleCrop>false</ScaleCrop>
  <Company/>
  <LinksUpToDate>false</LinksUpToDate>
  <CharactersWithSpaces>35436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2025-09-13T19:43:00Z</dcterms:created>
  <dcterms:modified xsi:type="dcterms:W3CDTF">2025-09-13T19:47:00Z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c203793c-6fb3-4b40-9940-c5e1bd7cd4dd</vt:lpwstr>
  </property>
</Properties>
</file>