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40B3" w14:textId="670C3E55" w:rsidR="000939E9" w:rsidRPr="000939E9" w:rsidRDefault="000939E9" w:rsidP="000939E9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Чисхолм, Амос: Лев зарычал,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кто не убоится? Занятие </w:t>
      </w:r>
      <w:r xmlns:w="http://schemas.openxmlformats.org/wordprocessingml/2006/main" w:rsidR="008646E0">
        <w:rPr>
          <w:rFonts w:ascii="Calibri" w:eastAsia="Calibri" w:hAnsi="Calibri" w:cs="Calibri"/>
          <w:b/>
          <w:bCs/>
          <w:sz w:val="42"/>
          <w:szCs w:val="42"/>
        </w:rPr>
        <w:t xml:space="preserve">4 (B): История спасения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раскрывается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(Амос 3-6)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</w:p>
    <w:p w14:paraId="112D6998" w14:textId="36F756C3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 учение доктора Роберта Чисхолма по книге Амоса. Амос, лев рыкнул, кто не убоится? Занятие 4 (B), История спасения раскрывается </w:t>
      </w:r>
      <w:proofErr xmlns:w="http://schemas.openxmlformats.org/wordprocessingml/2006/main" w:type="spellStart"/>
      <w:r xmlns:w="http://schemas.openxmlformats.org/wordprocessingml/2006/main" w:rsidR="008646E0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Амос 3-6. </w:t>
      </w:r>
      <w:r xmlns:w="http://schemas.openxmlformats.org/wordprocessingml/2006/main" w:rsidR="008646E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646E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Мы продолжим с 4-го стиха главы 4 книги Амоса, и так далее, с 4-го по 13-й стихи. Я озаглавил этот раздел «Приготовьтесь к встрече со своим Богом», потому что это утверждение, сделанное в этом разделе, как мне кажется, подытоживает его суть.</w:t>
      </w:r>
    </w:p>
    <w:p w14:paraId="163893A2" w14:textId="77777777" w:rsidR="00B36F2A" w:rsidRPr="000939E9" w:rsidRDefault="00B36F2A">
      <w:pPr>
        <w:rPr>
          <w:sz w:val="26"/>
          <w:szCs w:val="26"/>
        </w:rPr>
      </w:pPr>
    </w:p>
    <w:p w14:paraId="13847629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Грешный Израиль предстанет перед Богом на суде. Итак, начнём чтение с 4.4. Это звучит очень странно, ведь ранее он говорил, что Вефиль будет судим, но это то, что мы называем ироническим или даже саркастическим повелением, повелением. Идите в Вефиль и грешите, говорит Господь.</w:t>
      </w:r>
    </w:p>
    <w:p w14:paraId="5BB5C13C" w14:textId="77777777" w:rsidR="00B36F2A" w:rsidRPr="000939E9" w:rsidRDefault="00B36F2A">
      <w:pPr>
        <w:rPr>
          <w:sz w:val="26"/>
          <w:szCs w:val="26"/>
        </w:rPr>
      </w:pPr>
    </w:p>
    <w:p w14:paraId="66C2F96E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похоже, он повелевает им идти в Вефиль и грешить. Идти в Галгал и грешить ещё больше. Приносите жертвы каждое утро и десятины каждые три года.</w:t>
      </w:r>
    </w:p>
    <w:p w14:paraId="60E7DA9C" w14:textId="77777777" w:rsidR="00B36F2A" w:rsidRPr="000939E9" w:rsidRDefault="00B36F2A">
      <w:pPr>
        <w:rPr>
          <w:sz w:val="26"/>
          <w:szCs w:val="26"/>
        </w:rPr>
      </w:pPr>
    </w:p>
    <w:p w14:paraId="39BA70DC" w14:textId="02D6CC6B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Стих 5: сжигайте квасное в жертву благодарения и хвалитесь добровольными приношениями вашими. Хвалитесь ими, сыны Израилевы, ибо это ваше любимое дело, говорит Владыка Господь. Интересно, что Господь повелел им идти в Вефиль. Мы говорили о значении Вефиля; это очень важное место поклонения. Затем они пошли в Галгал и снова согрешили.</w:t>
      </w:r>
    </w:p>
    <w:p w14:paraId="408867C3" w14:textId="77777777" w:rsidR="00B36F2A" w:rsidRPr="000939E9" w:rsidRDefault="00B36F2A">
      <w:pPr>
        <w:rPr>
          <w:sz w:val="26"/>
          <w:szCs w:val="26"/>
        </w:rPr>
      </w:pPr>
    </w:p>
    <w:p w14:paraId="4C017463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Это, очевидно, сарказм. Я люблю приводить такой пример: маленький мальчик обожает лазать по деревьям и упорно лезет на них, каждый раз поднимаясь всё выше и выше. Мама много раз говорила ему: «Я не хочу, чтобы ты лазил по дереву. Ты можешь упасть и сломать руку, или ещё хуже, а я не хочу, чтобы ты так делал».</w:t>
      </w:r>
    </w:p>
    <w:p w14:paraId="6EDADDEB" w14:textId="77777777" w:rsidR="00B36F2A" w:rsidRPr="000939E9" w:rsidRDefault="00B36F2A">
      <w:pPr>
        <w:rPr>
          <w:sz w:val="26"/>
          <w:szCs w:val="26"/>
        </w:rPr>
      </w:pPr>
    </w:p>
    <w:p w14:paraId="5D80660C" w14:textId="124700DC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Но он упорно лазает по деревьям каждый день, и мать просто устала, и она снова видит, как он это делает, выбегает туда и говорит: «Давай, залезай на дерево, упади и сломай себе руку или шею, мне всё равно». Конечно, мать волнуется, но она попыталась подойти к этому более прямолинейно, но теперь переходит на сарказм. Она просто пытается помочь ему понять: знаешь, у тебя действительно есть свобода, и я не могу тебя от этого отстранить, я не могу всё время торчать здесь с тобой, я не хочу этого делать, я хочу, чтобы </w:t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ты сам принял правильное решение, но последствия будут плохими, если ты упадёшь.</w:t>
      </w:r>
    </w:p>
    <w:p w14:paraId="21D7C6EF" w14:textId="77777777" w:rsidR="00B36F2A" w:rsidRPr="000939E9" w:rsidRDefault="00B36F2A">
      <w:pPr>
        <w:rPr>
          <w:sz w:val="26"/>
          <w:szCs w:val="26"/>
        </w:rPr>
      </w:pPr>
    </w:p>
    <w:p w14:paraId="6DF779DE" w14:textId="1B5F8D8C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я думаю, именно это и говорит здесь Господь. Они упорно продолжают посещать эти места поклонения. Они думают, что, принося жертвы, десятины и добровольные пожертвования, они обретут Божью благосклонность, и Он не осудит их.</w:t>
      </w:r>
    </w:p>
    <w:p w14:paraId="4A0B1895" w14:textId="77777777" w:rsidR="00B36F2A" w:rsidRPr="000939E9" w:rsidRDefault="00B36F2A">
      <w:pPr>
        <w:rPr>
          <w:sz w:val="26"/>
          <w:szCs w:val="26"/>
        </w:rPr>
      </w:pPr>
    </w:p>
    <w:p w14:paraId="26BAEB5D" w14:textId="1DC7473E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они подменяют реальность, моральную справедливость и тому подобное ритуалом, и Господь говорит: «Хорошо, ты настаиваешь, что тебе нравится это делать, продолжай, но помни, что, делая это, ты грешишь. Это ничего не даёт, не завоёвывает Моё расположение, иди в Галгал и греши ещё больше». Поэтому все твои религиозные ритуалы ничего не стоят, потому что Я считаю их грехом.</w:t>
      </w:r>
    </w:p>
    <w:p w14:paraId="6BE42374" w14:textId="77777777" w:rsidR="00B36F2A" w:rsidRPr="000939E9" w:rsidRDefault="00B36F2A">
      <w:pPr>
        <w:rPr>
          <w:sz w:val="26"/>
          <w:szCs w:val="26"/>
        </w:rPr>
      </w:pPr>
    </w:p>
    <w:p w14:paraId="2A30FCB9" w14:textId="4C5DBC8D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Как это может быть грехом? Господь желает жертв. Что ж, это грех, потому что Господь не желает жертв лицемеров. Классический текст на эту тему можно найти в 1-й главе книги пророка Исаии, где Господь даёт понять, что не примет их жертв, потому что их руки обагрены кровью, и они виновны в несправедливости, и именно это Господь и хочет сказать здесь.</w:t>
      </w:r>
    </w:p>
    <w:p w14:paraId="345C081E" w14:textId="77777777" w:rsidR="00B36F2A" w:rsidRPr="000939E9" w:rsidRDefault="00B36F2A">
      <w:pPr>
        <w:rPr>
          <w:sz w:val="26"/>
          <w:szCs w:val="26"/>
        </w:rPr>
      </w:pPr>
    </w:p>
    <w:p w14:paraId="49B0489B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Ритуал, религиозный обряд, не помешает моему суждению. Он не помешает. Что касается Галгала, мы ещё поговорим об этом позже, но, как и Вефиль, это очень важное место поклонения.</w:t>
      </w:r>
    </w:p>
    <w:p w14:paraId="0ADE36C2" w14:textId="77777777" w:rsidR="00B36F2A" w:rsidRPr="000939E9" w:rsidRDefault="00B36F2A">
      <w:pPr>
        <w:rPr>
          <w:sz w:val="26"/>
          <w:szCs w:val="26"/>
        </w:rPr>
      </w:pPr>
    </w:p>
    <w:p w14:paraId="09E758CB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 не просто выбирает места наугад. Вефиль, как мы уже говорили, очень важен из-за того, что произошло там с Иаковом, их праотцом. Галгал, если вы почитаете повествования Иисуса Навина, это их первый лагерь после переправы через Иордан.</w:t>
      </w:r>
    </w:p>
    <w:p w14:paraId="0B460C96" w14:textId="77777777" w:rsidR="00B36F2A" w:rsidRPr="000939E9" w:rsidRDefault="00B36F2A">
      <w:pPr>
        <w:rPr>
          <w:sz w:val="26"/>
          <w:szCs w:val="26"/>
        </w:rPr>
      </w:pPr>
    </w:p>
    <w:p w14:paraId="195D89BF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они перешли Иордан, и Господь совершил там чудо, подобное чуду Красного моря, с водой, позволившей им перейти Иордан и выйти на сушу, и они разбили лагерь в Галгале, где и совершили обрезание нового поколения. Таким образом, Галгал в их культурной памяти, в их истории – это место, связанное с обладанием обетованной землёй. Поэтому, когда они прибыли в Галгал, я уверен, они говорили: «Мы здесь, мы в ней, наши ноги стоят в обетованной земле».</w:t>
      </w:r>
    </w:p>
    <w:p w14:paraId="347A2128" w14:textId="77777777" w:rsidR="00B36F2A" w:rsidRPr="000939E9" w:rsidRDefault="00B36F2A">
      <w:pPr>
        <w:rPr>
          <w:sz w:val="26"/>
          <w:szCs w:val="26"/>
        </w:rPr>
      </w:pPr>
    </w:p>
    <w:p w14:paraId="4C56BAEC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Галгал был очень важным местом поклонения в их истории, и поэтому они ходили туда и приносили жертвы, и Господь говорит: «Просто осознайте, что, когда вы посещаете эти столь значимые места, Вефиль и Галгал, вы грешите, и ваша связь с этими местами не защитит вас от Моего суда». Затем мы переходим к стиху 6, точнее, к стихам с 6 по 11. Господь будет говорить о том, что Он сделал в прошлом, как в недавнем, так и в более отдалённом прошлом, поэтому позвольте им сделать небольшой обзор, чтобы дать им представление об этом.</w:t>
      </w:r>
    </w:p>
    <w:p w14:paraId="364DBCD6" w14:textId="77777777" w:rsidR="00B36F2A" w:rsidRPr="000939E9" w:rsidRDefault="00B36F2A">
      <w:pPr>
        <w:rPr>
          <w:sz w:val="26"/>
          <w:szCs w:val="26"/>
        </w:rPr>
      </w:pPr>
    </w:p>
    <w:p w14:paraId="5F52340F" w14:textId="3052D1B4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поэтому он говорит в стихе 6: «Я дал вам пустые желудки». У еврейского слова зубы на самом деле чистые, так что, знаете ли, вам нечего было есть, поэтому ваши зубы не нуждались </w:t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в чистке зубной нитью или чем-то подобном, я уверен, тогда этого не делали, но Я дал вам пустые желудки в каждом городе и недостаток хлеба в каждом селении, и все же вы не обратились ко Мне. Итак, мы уже говорили, что, хотя Господь пророчествует о суде через Амоса, Он уже посылает знаки Своего недовольства людям, и поэтому они </w:t>
      </w:r>
      <w:r xmlns:w="http://schemas.openxmlformats.org/wordprocessingml/2006/main" w:rsidR="006B27DA">
        <w:rPr>
          <w:rFonts w:ascii="Calibri" w:eastAsia="Calibri" w:hAnsi="Calibri" w:cs="Calibri"/>
          <w:sz w:val="26"/>
          <w:szCs w:val="26"/>
        </w:rPr>
        <w:t xml:space="preserve">в какой-то степени испытали засуху и голод; у них нет достаточного количества пищи.</w:t>
      </w:r>
    </w:p>
    <w:p w14:paraId="6FA406E0" w14:textId="77777777" w:rsidR="00B36F2A" w:rsidRPr="000939E9" w:rsidRDefault="00B36F2A">
      <w:pPr>
        <w:rPr>
          <w:sz w:val="26"/>
          <w:szCs w:val="26"/>
        </w:rPr>
      </w:pPr>
    </w:p>
    <w:p w14:paraId="02A8C101" w14:textId="5098522E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Я удерживал от вас дождь. За три месяца до жатвы Я послал дождь на один город, а другому не дал. Одно поле дало дождь, другое не дало, и оно засохло.</w:t>
      </w:r>
    </w:p>
    <w:p w14:paraId="1F010022" w14:textId="77777777" w:rsidR="00B36F2A" w:rsidRPr="000939E9" w:rsidRDefault="00B36F2A">
      <w:pPr>
        <w:rPr>
          <w:sz w:val="26"/>
          <w:szCs w:val="26"/>
        </w:rPr>
      </w:pPr>
    </w:p>
    <w:p w14:paraId="046ED7BF" w14:textId="15E48F42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Господь снова посылает сигналы Своего недовольства и грядущего суда. Люди бродили из города в город в поисках воды, но не напились. И всё же вы не обратились ко Мне, говорит Господь. И когда Он говорит, используя этот короткий припев: «И всё же вы не обратились ко Мне», это говорит о том, что всё это было сделано для того, чтобы заставить их образумиться и осознать, что в наших отношениях с Богом что-то не так.</w:t>
      </w:r>
    </w:p>
    <w:p w14:paraId="2B577821" w14:textId="77777777" w:rsidR="00B36F2A" w:rsidRPr="000939E9" w:rsidRDefault="00B36F2A">
      <w:pPr>
        <w:rPr>
          <w:sz w:val="26"/>
          <w:szCs w:val="26"/>
        </w:rPr>
      </w:pPr>
    </w:p>
    <w:p w14:paraId="55A8573D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 не благословляет нас, как обещал, если мы будем послушны. Возможно, мы сами не послушны, и поэтому не ощущаем Его благословения. Много раз Я поражал ваши сады и виноградники, губя их ржавчиной и плесенью.</w:t>
      </w:r>
    </w:p>
    <w:p w14:paraId="3627A36A" w14:textId="77777777" w:rsidR="00B36F2A" w:rsidRPr="000939E9" w:rsidRDefault="00B36F2A">
      <w:pPr>
        <w:rPr>
          <w:sz w:val="26"/>
          <w:szCs w:val="26"/>
        </w:rPr>
      </w:pPr>
    </w:p>
    <w:p w14:paraId="29B4F4B2" w14:textId="5F43B372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Саранча пожрала ваши смоквы и маслины, и вы не обратились ко Мне, говорит Господь. Если у вас будет возможность, зайдите в Google, YouTube или любой другой сервис и попросите показать вам видео саранчи в действии. Это невероятно.</w:t>
      </w:r>
    </w:p>
    <w:p w14:paraId="1E1C2CAE" w14:textId="77777777" w:rsidR="00B36F2A" w:rsidRPr="000939E9" w:rsidRDefault="00B36F2A">
      <w:pPr>
        <w:rPr>
          <w:sz w:val="26"/>
          <w:szCs w:val="26"/>
        </w:rPr>
      </w:pPr>
    </w:p>
    <w:p w14:paraId="39EAC4C9" w14:textId="1368497E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Они налетают огромными стаями, и за относительно короткие минуты всё исчезает. Вся растительность исчезает. Господь позволил саранче пожирать инжир и оливковые деревья, из-за чего они потеряли урожай и немного проголодались, но так и не связали всё воедино.</w:t>
      </w:r>
    </w:p>
    <w:p w14:paraId="7E8C27FC" w14:textId="77777777" w:rsidR="00B36F2A" w:rsidRPr="000939E9" w:rsidRDefault="00B36F2A">
      <w:pPr>
        <w:rPr>
          <w:sz w:val="26"/>
          <w:szCs w:val="26"/>
        </w:rPr>
      </w:pPr>
    </w:p>
    <w:p w14:paraId="61E6EE00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Господь пытается привлечь наше внимание, и нам нужно покаяться и вернуться к Нему. В иврите, когда речь идёт о покаянии, используется глагол </w:t>
      </w:r>
      <w:proofErr xmlns:w="http://schemas.openxmlformats.org/wordprocessingml/2006/main" w:type="spellStart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шув </w:t>
      </w:r>
      <w:proofErr xmlns:w="http://schemas.openxmlformats.org/wordprocessingml/2006/main" w:type="spellEnd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– возвращаться. Значит, вы не обратились ко Мне.</w:t>
      </w:r>
    </w:p>
    <w:p w14:paraId="73454ECA" w14:textId="77777777" w:rsidR="00B36F2A" w:rsidRPr="000939E9" w:rsidRDefault="00B36F2A">
      <w:pPr>
        <w:rPr>
          <w:sz w:val="26"/>
          <w:szCs w:val="26"/>
        </w:rPr>
      </w:pPr>
    </w:p>
    <w:p w14:paraId="44EC7E97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Вам нужно покаяться. Я послал на вас казни, как на Египет. Я убил ваших юношей мечом и ваших пленных коней.</w:t>
      </w:r>
    </w:p>
    <w:p w14:paraId="3FC12D37" w14:textId="77777777" w:rsidR="00B36F2A" w:rsidRPr="000939E9" w:rsidRDefault="00B36F2A">
      <w:pPr>
        <w:rPr>
          <w:sz w:val="26"/>
          <w:szCs w:val="26"/>
        </w:rPr>
      </w:pPr>
    </w:p>
    <w:p w14:paraId="70F05FF5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Я наполнил ваши ноздри смрадом ваших лагерей, и вы не обратились ко Мне. Мы слышим это снова и снова. Я разрушил некоторых из вас, как разрушил Содом и Гоморру.</w:t>
      </w:r>
    </w:p>
    <w:p w14:paraId="509E370F" w14:textId="77777777" w:rsidR="00B36F2A" w:rsidRPr="000939E9" w:rsidRDefault="00B36F2A">
      <w:pPr>
        <w:rPr>
          <w:sz w:val="26"/>
          <w:szCs w:val="26"/>
        </w:rPr>
      </w:pPr>
    </w:p>
    <w:p w14:paraId="60B31A6E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Должно быть, это было очень сурово. Ты был как горящий хворост, выхваченный из огня, и не обратился ко Мне, говорит Господь. Итак, это было время </w:t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процветания, но по мере того, как этот период начал развиваться и приближаться к суду, Господь, по-видимому, направляет подобные вещи в народ, чтобы привлечь его внимание.</w:t>
      </w:r>
    </w:p>
    <w:p w14:paraId="5209E1F3" w14:textId="77777777" w:rsidR="00B36F2A" w:rsidRPr="000939E9" w:rsidRDefault="00B36F2A">
      <w:pPr>
        <w:rPr>
          <w:sz w:val="26"/>
          <w:szCs w:val="26"/>
        </w:rPr>
      </w:pPr>
    </w:p>
    <w:p w14:paraId="602E0802" w14:textId="2B86119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мы снова видим, как Господь пытается привлечь внимание Своего народа. Он посылает пророка возвестить о грядущем суде. Он показывает им, весьма наглядными примерами, что они непослушны и что проклятия завета начинают воплощаться в жизнь.</w:t>
      </w:r>
    </w:p>
    <w:p w14:paraId="60F621AC" w14:textId="77777777" w:rsidR="00B36F2A" w:rsidRPr="000939E9" w:rsidRDefault="00B36F2A">
      <w:pPr>
        <w:rPr>
          <w:sz w:val="26"/>
          <w:szCs w:val="26"/>
        </w:rPr>
      </w:pPr>
    </w:p>
    <w:p w14:paraId="5D76A15E" w14:textId="2BA8D92C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всё это упомянуто во Второзаконии 28 и Левите 26, но не приносит желаемого результата. И вот, Господь говорит в главе 4, стихе 12: «Поэтому вот что Я сделаю, Израиль. И поскольку Я сделаю это с тобою, Израиль, готовься встретить Бога твоего».</w:t>
      </w:r>
    </w:p>
    <w:p w14:paraId="2B1983D8" w14:textId="77777777" w:rsidR="00B36F2A" w:rsidRPr="000939E9" w:rsidRDefault="00B36F2A">
      <w:pPr>
        <w:rPr>
          <w:sz w:val="26"/>
          <w:szCs w:val="26"/>
        </w:rPr>
      </w:pPr>
    </w:p>
    <w:p w14:paraId="0CE3B024" w14:textId="75974FB2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Странность в том, что в следующем куплете он не говорит нам, что собирается с ними сделать. Думаю, смысл в том, что я уже делаю то, что делаю, и буду продолжать делать это и усиливать. Так что я не вижу в этом такой уж большой проблемы, как некоторые.</w:t>
      </w:r>
    </w:p>
    <w:p w14:paraId="15E9112C" w14:textId="77777777" w:rsidR="00B36F2A" w:rsidRPr="000939E9" w:rsidRDefault="00B36F2A">
      <w:pPr>
        <w:rPr>
          <w:sz w:val="26"/>
          <w:szCs w:val="26"/>
        </w:rPr>
      </w:pPr>
    </w:p>
    <w:p w14:paraId="29449263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Поскольку Я сделаю это с тобой, готовься ко встрече со своим Богом. Я приду как твой судья. Я сделаю то, что только что описал.</w:t>
      </w:r>
    </w:p>
    <w:p w14:paraId="46B0ABCB" w14:textId="77777777" w:rsidR="00B36F2A" w:rsidRPr="000939E9" w:rsidRDefault="00B36F2A">
      <w:pPr>
        <w:rPr>
          <w:sz w:val="26"/>
          <w:szCs w:val="26"/>
        </w:rPr>
      </w:pPr>
    </w:p>
    <w:p w14:paraId="02BB5DB2" w14:textId="2D4FDE9C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Я сделаю для тебя ещё больше. Поэтому тебе нужно подготовиться к встрече со своим Богом. Ты встретишься со мной лично, когда я приду вершить суд.</w:t>
      </w:r>
    </w:p>
    <w:p w14:paraId="69062C0F" w14:textId="77777777" w:rsidR="00B36F2A" w:rsidRPr="000939E9" w:rsidRDefault="00B36F2A">
      <w:pPr>
        <w:rPr>
          <w:sz w:val="26"/>
          <w:szCs w:val="26"/>
        </w:rPr>
      </w:pPr>
    </w:p>
    <w:p w14:paraId="2CD536B6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А затем следует отрывок, стих 13, который звучит как отрывок из Псалмов. Он, образующий горы, создающий вселенную, открывающий людям мысли Свои, превращающий зарю во тьму и шествующий на высотах земли, — Господь Бог Саваоф, Господь Бог воинств — имя Ему. Поэтому Он просто останавливается и описывает себя.</w:t>
      </w:r>
    </w:p>
    <w:p w14:paraId="0AA0A6E2" w14:textId="77777777" w:rsidR="00B36F2A" w:rsidRPr="000939E9" w:rsidRDefault="00B36F2A">
      <w:pPr>
        <w:rPr>
          <w:sz w:val="26"/>
          <w:szCs w:val="26"/>
        </w:rPr>
      </w:pPr>
    </w:p>
    <w:p w14:paraId="502ED982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у некоторых с этим проблемы. Кажется, это не вяжется. Но мой ответ критикам, которые говорят подобное и пытаются доказать, что этого не было в оригинальном тексте, всегда один: ну, теперь это в тексте.</w:t>
      </w:r>
    </w:p>
    <w:p w14:paraId="305B2CEA" w14:textId="77777777" w:rsidR="00B36F2A" w:rsidRPr="000939E9" w:rsidRDefault="00B36F2A">
      <w:pPr>
        <w:rPr>
          <w:sz w:val="26"/>
          <w:szCs w:val="26"/>
        </w:rPr>
      </w:pPr>
    </w:p>
    <w:p w14:paraId="34D6DAEF" w14:textId="1F490772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Кто-то, пусть даже второстепенный или какой-то ещё, посчитал, что это уместно. Поэтому наша задача не в том, чтобы спрашивать, уместно ли это здесь или нет. Кто-то посчитал, что это уместно.</w:t>
      </w:r>
    </w:p>
    <w:p w14:paraId="3199D911" w14:textId="77777777" w:rsidR="00B36F2A" w:rsidRPr="000939E9" w:rsidRDefault="00B36F2A">
      <w:pPr>
        <w:rPr>
          <w:sz w:val="26"/>
          <w:szCs w:val="26"/>
        </w:rPr>
      </w:pPr>
    </w:p>
    <w:p w14:paraId="76293DA2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почему они так думают? И если вы сможете ответить на этот вопрос, вам больше не придётся утверждать, что это вторично. Вы получите свой ответ. Но иногда меня раздражает то, как действуют критики источников.</w:t>
      </w:r>
    </w:p>
    <w:p w14:paraId="272E759A" w14:textId="77777777" w:rsidR="00B36F2A" w:rsidRPr="000939E9" w:rsidRDefault="00B36F2A">
      <w:pPr>
        <w:rPr>
          <w:sz w:val="26"/>
          <w:szCs w:val="26"/>
        </w:rPr>
      </w:pPr>
    </w:p>
    <w:p w14:paraId="3C625143" w14:textId="1B66923A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Но Тот, Кто образовал горы, – Господи, – готовься встретить Бога Твоего. Вот кто я.</w:t>
      </w:r>
    </w:p>
    <w:p w14:paraId="22D459A6" w14:textId="77777777" w:rsidR="00B36F2A" w:rsidRPr="000939E9" w:rsidRDefault="00B36F2A">
      <w:pPr>
        <w:rPr>
          <w:sz w:val="26"/>
          <w:szCs w:val="26"/>
        </w:rPr>
      </w:pPr>
    </w:p>
    <w:p w14:paraId="477FF4C5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Я создаю горы. Я создаю горы, символы стабильности. Я создал всё из того, что стабильно, прочно и вечно, как горы.</w:t>
      </w:r>
    </w:p>
    <w:p w14:paraId="12DDFDA4" w14:textId="77777777" w:rsidR="00B36F2A" w:rsidRPr="000939E9" w:rsidRDefault="00B36F2A">
      <w:pPr>
        <w:rPr>
          <w:sz w:val="26"/>
          <w:szCs w:val="26"/>
        </w:rPr>
      </w:pPr>
    </w:p>
    <w:p w14:paraId="69582869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Но я также создаю ветер, нечто не столь стабильное. Он реален. Он может быть разрушительным, но его нельзя удержать.</w:t>
      </w:r>
    </w:p>
    <w:p w14:paraId="761327F2" w14:textId="77777777" w:rsidR="00B36F2A" w:rsidRPr="000939E9" w:rsidRDefault="00B36F2A">
      <w:pPr>
        <w:rPr>
          <w:sz w:val="26"/>
          <w:szCs w:val="26"/>
        </w:rPr>
      </w:pPr>
    </w:p>
    <w:p w14:paraId="57F06D04" w14:textId="08A3C2E4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За ветром не угонишься и не ухватишься. Поэтому, думаю, некоторые учёные предположили, что гора символизирует нечто стабильное, а ветер — нечто менее стабильное, трудноуловимое. Другими словами, я несу ответственность.</w:t>
      </w:r>
    </w:p>
    <w:p w14:paraId="3D932744" w14:textId="77777777" w:rsidR="00B36F2A" w:rsidRPr="000939E9" w:rsidRDefault="00B36F2A">
      <w:pPr>
        <w:rPr>
          <w:sz w:val="26"/>
          <w:szCs w:val="26"/>
        </w:rPr>
      </w:pPr>
    </w:p>
    <w:p w14:paraId="51563C5C" w14:textId="04F7DAA2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Я создал и сотворил весь мир и всю природу. Я тот, кто управляет всем этим как Создатель, открывающий свои замыслы человечеству. Думаю, это относится к раскрытию своих планов через пророков.</w:t>
      </w:r>
    </w:p>
    <w:p w14:paraId="74567B65" w14:textId="77777777" w:rsidR="00B36F2A" w:rsidRPr="000939E9" w:rsidRDefault="00B36F2A">
      <w:pPr>
        <w:rPr>
          <w:sz w:val="26"/>
          <w:szCs w:val="26"/>
        </w:rPr>
      </w:pPr>
    </w:p>
    <w:p w14:paraId="34C8DA10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эту тему мы уже видели в этом разделе, в третьем и четвёртом, и он её здесь развивает. Кто превращает рассвет во тьму? Хм.</w:t>
      </w:r>
    </w:p>
    <w:p w14:paraId="186261C5" w14:textId="77777777" w:rsidR="00B36F2A" w:rsidRPr="000939E9" w:rsidRDefault="00B36F2A">
      <w:pPr>
        <w:rPr>
          <w:sz w:val="26"/>
          <w:szCs w:val="26"/>
        </w:rPr>
      </w:pPr>
    </w:p>
    <w:p w14:paraId="114D80C3" w14:textId="6369741D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Ну, ладно, я управляю ежедневным циклом вещей, но я могу превратить рассвет во тьму. Я могу превратить свет во тьму. Это уже немного зловеще, потому что свет может быть символом жизни и спасения, а тьма — символом смерти и разрушения, и именно туда он идёт и ступает на вершины земли.</w:t>
      </w:r>
    </w:p>
    <w:p w14:paraId="6551632C" w14:textId="77777777" w:rsidR="00B36F2A" w:rsidRPr="000939E9" w:rsidRDefault="00B36F2A">
      <w:pPr>
        <w:rPr>
          <w:sz w:val="26"/>
          <w:szCs w:val="26"/>
        </w:rPr>
      </w:pPr>
    </w:p>
    <w:p w14:paraId="7E5680DF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Как Бог ступает по высотам земли? Они спускаются, а я хожу по горам. Ну, я думаю, идея в том, что Он приходит в грозовых облаках. Он приходит в облаках, потому что в других местах Ветхого Завета, когда происходят эти теофании, когда Господь является, теофания — это явление Бога.</w:t>
      </w:r>
    </w:p>
    <w:p w14:paraId="579AEECF" w14:textId="77777777" w:rsidR="00B36F2A" w:rsidRPr="000939E9" w:rsidRDefault="00B36F2A">
      <w:pPr>
        <w:rPr>
          <w:sz w:val="26"/>
          <w:szCs w:val="26"/>
        </w:rPr>
      </w:pPr>
    </w:p>
    <w:p w14:paraId="6DC86884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Когда он это делает, он часто приходит в буре, в тёмных тучах, гремит, мечет молнии, и поэтому я – творец. Я всем управляю. Я передаю свои намерения людям через своих пророков.</w:t>
      </w:r>
    </w:p>
    <w:p w14:paraId="3C5E90AE" w14:textId="77777777" w:rsidR="00B36F2A" w:rsidRPr="000939E9" w:rsidRDefault="00B36F2A">
      <w:pPr>
        <w:rPr>
          <w:sz w:val="26"/>
          <w:szCs w:val="26"/>
        </w:rPr>
      </w:pPr>
    </w:p>
    <w:p w14:paraId="12E13F73" w14:textId="04F850D8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Я могу превратить день во тьму. Я тот, кто может изменить всё. Я могу вершить суд.</w:t>
      </w:r>
    </w:p>
    <w:p w14:paraId="664BE941" w14:textId="77777777" w:rsidR="00B36F2A" w:rsidRPr="000939E9" w:rsidRDefault="00B36F2A">
      <w:pPr>
        <w:rPr>
          <w:sz w:val="26"/>
          <w:szCs w:val="26"/>
        </w:rPr>
      </w:pPr>
    </w:p>
    <w:p w14:paraId="09405196" w14:textId="3908DE62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Я могу превратить ваш безопасный мирок в нечто не столь безопасное, и я тот, кто спускается и парит в облаках, словно в облаках, я хожу по горам, готовясь обрушить на вас Свой суд. Поэтому, когда он говорит: «Приготовьтесь к встрече с вашим Богом», это утверждение можно перефразировать так: «Приготовьтесь к встрече с Богом в роли вашего судьи», и это своего рода закулисный способ сказать: «Ты думаешь, что хочешь вернуться ко мне?» Потому что он только что сказал: «Ты не вернулся, ты не </w:t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вернулся, ты встретишься со мной». Я гораздо могущественнее, чем вы можете себе представить.</w:t>
      </w:r>
    </w:p>
    <w:p w14:paraId="03869B59" w14:textId="77777777" w:rsidR="00B36F2A" w:rsidRPr="000939E9" w:rsidRDefault="00B36F2A">
      <w:pPr>
        <w:rPr>
          <w:sz w:val="26"/>
          <w:szCs w:val="26"/>
        </w:rPr>
      </w:pPr>
    </w:p>
    <w:p w14:paraId="5E024D1E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Я создал всё, от гор до ветра. Я говорил вам, я открывал свои намерения через вас, и я принесу тьму суда. Я приду в тёмных облаках, и вам просто нужно к этому подготовиться.</w:t>
      </w:r>
    </w:p>
    <w:p w14:paraId="1955630C" w14:textId="77777777" w:rsidR="00B36F2A" w:rsidRPr="000939E9" w:rsidRDefault="00B36F2A">
      <w:pPr>
        <w:rPr>
          <w:sz w:val="26"/>
          <w:szCs w:val="26"/>
        </w:rPr>
      </w:pPr>
    </w:p>
    <w:p w14:paraId="7BC59374" w14:textId="16176421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Лучший способ подготовиться — вернуться ко мне, я думаю, вот в чём идея. Итак, это глава 4. Принцип, который я здесь вижу, заключается в том, что наш терпеливый Бог иногда применяет радикальные меры, чтобы привести Свой народ к покаянию. В стихах с 6 по 11 Он упоминает о том, что Он очень терпелив, Он стремится заставить людей изменить свой путь, и я собираюсь немного подробнее это раскрыть.</w:t>
      </w:r>
    </w:p>
    <w:p w14:paraId="65B6D002" w14:textId="77777777" w:rsidR="00B36F2A" w:rsidRPr="000939E9" w:rsidRDefault="00B36F2A">
      <w:pPr>
        <w:rPr>
          <w:sz w:val="26"/>
          <w:szCs w:val="26"/>
        </w:rPr>
      </w:pPr>
    </w:p>
    <w:p w14:paraId="3156DB22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Отношения Бога с древним Израилем, хотя и контекстуальны, и нам следует быть осторожными с универсализацией, я думаю, что они представляют собой микрокосм Его отношений с человечеством. Подобно древнему Израилю, весь род человеческий восстал против Бога, и на протяжении всей человеческой истории Бог пытался привлечь внимание мятежного человечества, позволяя ему испытать последствия своего отвержения Бога. Несмотря на постоянные и яркие напоминания о последствиях мятежа, человечество, по большей части, отказывается признать свой грех, отвергает Божье прощение и продолжает грешить.</w:t>
      </w:r>
    </w:p>
    <w:p w14:paraId="6C216B3C" w14:textId="77777777" w:rsidR="00B36F2A" w:rsidRPr="000939E9" w:rsidRDefault="00B36F2A">
      <w:pPr>
        <w:rPr>
          <w:sz w:val="26"/>
          <w:szCs w:val="26"/>
        </w:rPr>
      </w:pPr>
    </w:p>
    <w:p w14:paraId="591BCC5D" w14:textId="5376C841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Как и в древнем Израиле, многие даже прибегают к религиозному формализму, знаете ли, принося жертвы в Вефиле и Галгале, так сказать, черпая в этом чувство духовной безопасности. Религия, знаете ли, религиозный ритуал, религия. В конце концов, терпеливо пытаясь привлечь внимание человечества и не сумев его привлечь, Бог скажет: «Довольно».</w:t>
      </w:r>
    </w:p>
    <w:p w14:paraId="1A7BF776" w14:textId="77777777" w:rsidR="00B36F2A" w:rsidRPr="000939E9" w:rsidRDefault="00B36F2A">
      <w:pPr>
        <w:rPr>
          <w:sz w:val="26"/>
          <w:szCs w:val="26"/>
        </w:rPr>
      </w:pPr>
    </w:p>
    <w:p w14:paraId="20D11E05" w14:textId="4BB4F68F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История завершится, когда суверенный Создатель вершит Страшный Суд, и мы, конечно же, читаем об этом в Откровении. Поэтому то, что Бог делал в жизни Израиля в этот период, – это, как я уже сказал, микрокосм. Это, по сути, история человечества.</w:t>
      </w:r>
    </w:p>
    <w:p w14:paraId="1179697B" w14:textId="77777777" w:rsidR="00B36F2A" w:rsidRPr="000939E9" w:rsidRDefault="00B36F2A">
      <w:pPr>
        <w:rPr>
          <w:sz w:val="26"/>
          <w:szCs w:val="26"/>
        </w:rPr>
      </w:pPr>
    </w:p>
    <w:p w14:paraId="79D047FB" w14:textId="2A361DC4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 щедро благословил Своё творение, но они просто отвергают Его усилия, и люди делают это каждый день. Иисус умер на кресте за их грехи, и они просто отвергают эту весть, и почему-то думают, что в конце концов всё будет хорошо. Таким образом, человечество действительно во многом похоже на древний Израиль, и я думаю, что в этом есть несколько хороших уроков для нас.</w:t>
      </w:r>
    </w:p>
    <w:p w14:paraId="46666025" w14:textId="77777777" w:rsidR="00B36F2A" w:rsidRPr="000939E9" w:rsidRDefault="00B36F2A">
      <w:pPr>
        <w:rPr>
          <w:sz w:val="26"/>
          <w:szCs w:val="26"/>
        </w:rPr>
      </w:pPr>
    </w:p>
    <w:p w14:paraId="60833DF0" w14:textId="20A10150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давайте перейдём к пятой главе. В этом разделе мы рассмотрим лишь её часть, стихи с 1 по 17, и я называю это «Повторным рассмотрением десятой казни». Мы помним, что такое десятая казнь в Египте, Пасха, когда Господь проходит мимо, и все первенцы египтян умирают, а израильтяне остаются в живых. В </w:t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конце этого раздела будет очень важный намёк на это, и именно поэтому я озаглавил его именно так: я думаю, что иногда можно многое узнать из того, как начинаются и заканчиваются литературные фрагменты, и поэтому очень часто ключевая тема, своего рода кульминация, появляется в конце.</w:t>
      </w:r>
    </w:p>
    <w:p w14:paraId="25EBF981" w14:textId="77777777" w:rsidR="00B36F2A" w:rsidRPr="000939E9" w:rsidRDefault="00B36F2A">
      <w:pPr>
        <w:rPr>
          <w:sz w:val="26"/>
          <w:szCs w:val="26"/>
        </w:rPr>
      </w:pPr>
    </w:p>
    <w:p w14:paraId="68CF911E" w14:textId="7920B35A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давайте углубимся в главу 5, и по мере её изучения я помогу вам обратить внимание на это: автор собирается использовать очень интересную структурную схему, и она кажется нам странной. Кажется, это не тот способ общения, который нужен. Много повторений, поначалу всё кажется немного беспорядочным, но по мере чтения вы понимаете: вот это да, очень значимая структура, очень важное тематическое утверждение в конце, но также и в середине мы видим нечто очень важное, словно в середине намечается поворотный момент, а Библия — это устная литература.</w:t>
      </w:r>
    </w:p>
    <w:p w14:paraId="7DFF2222" w14:textId="77777777" w:rsidR="00B36F2A" w:rsidRPr="000939E9" w:rsidRDefault="00B36F2A">
      <w:pPr>
        <w:rPr>
          <w:sz w:val="26"/>
          <w:szCs w:val="26"/>
        </w:rPr>
      </w:pPr>
    </w:p>
    <w:p w14:paraId="3FCD6451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 было, когда пророки, я думаю, записывали свои послания, но когда они передавали их в контексте, это было устно. Они выходили и проповедовали. Они не выходили со свитками, не раздавали их всем подряд и не говорили: «Хорошо, прочтите свиток, а потом поговорим».</w:t>
      </w:r>
    </w:p>
    <w:p w14:paraId="458E5BE8" w14:textId="77777777" w:rsidR="00B36F2A" w:rsidRPr="000939E9" w:rsidRDefault="00B36F2A">
      <w:pPr>
        <w:rPr>
          <w:sz w:val="26"/>
          <w:szCs w:val="26"/>
        </w:rPr>
      </w:pPr>
    </w:p>
    <w:p w14:paraId="01689D04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Нет, они были проповедниками. Это была устная проповедь, как и проповедь пастора. Правила игры в устной и письменной речи немного различаются.</w:t>
      </w:r>
    </w:p>
    <w:p w14:paraId="255C4BBE" w14:textId="77777777" w:rsidR="00B36F2A" w:rsidRPr="000939E9" w:rsidRDefault="00B36F2A">
      <w:pPr>
        <w:rPr>
          <w:sz w:val="26"/>
          <w:szCs w:val="26"/>
        </w:rPr>
      </w:pPr>
    </w:p>
    <w:p w14:paraId="60D26EB8" w14:textId="21A0E82F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Если я пишу работу для профессора и слишком много повторяюсь, и текст не очень хорошо структурирован, он меня за это упрекнет. Он или она меня за это упрекнет, но в устной литературе или в устных выступлениях, и проповедники знают это от своих профессоров, которые учили их проповедовать, важно повторять важные мысли. Повторение важно.</w:t>
      </w:r>
    </w:p>
    <w:p w14:paraId="03EE851E" w14:textId="77777777" w:rsidR="00B36F2A" w:rsidRPr="000939E9" w:rsidRDefault="00B36F2A">
      <w:pPr>
        <w:rPr>
          <w:sz w:val="26"/>
          <w:szCs w:val="26"/>
        </w:rPr>
      </w:pPr>
    </w:p>
    <w:p w14:paraId="707579DB" w14:textId="304BD68A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 — мать учения, особенно когда слышишь что-то. Это немного отличается от чтения слов на странице, где они, возможно, усваиваются немного быстрее. Итак, пророк выходит и проповедует, и мы видим, как он выдвигает идею, а затем развивает её.</w:t>
      </w:r>
    </w:p>
    <w:p w14:paraId="65D0BBF8" w14:textId="77777777" w:rsidR="00B36F2A" w:rsidRPr="000939E9" w:rsidRDefault="00B36F2A">
      <w:pPr>
        <w:rPr>
          <w:sz w:val="26"/>
          <w:szCs w:val="26"/>
        </w:rPr>
      </w:pPr>
    </w:p>
    <w:p w14:paraId="13C80B36" w14:textId="64E596F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Назовём это А, а затем он будет развивать это, и мы назовём это Б, а затем он будет развивать это дальше, и мы назовём это С, а затем он придёт к идее, которая немного, кажется, является центральной идеей, а затем он начнёт в противоположном тематическом направлении. Он вернётся к С, Б, А, так что это как бы заканчивается там, где вы начали, и по ходу дела вы двигаетесь 1, 2, 3, 4, 3, 2, 1. Это называется хиазмом, потому что в своей базовой форме это А, Б, Б, А, и это как греческий буквенный ключ, и я называю это зеркальной структурой. Вторая половина зеркально отражает первую.</w:t>
      </w:r>
    </w:p>
    <w:p w14:paraId="7C62E297" w14:textId="77777777" w:rsidR="00B36F2A" w:rsidRPr="000939E9" w:rsidRDefault="00B36F2A">
      <w:pPr>
        <w:rPr>
          <w:sz w:val="26"/>
          <w:szCs w:val="26"/>
        </w:rPr>
      </w:pPr>
    </w:p>
    <w:p w14:paraId="789BC219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Некоторые называют это концентрической структурой, и я помню, когда работал над докторской диссертацией по Ветхому Завету и работал с текстами, писал работы по отрывкам, я часто сталкивался с этой структурой. Моя жена, которая была </w:t>
      </w:r>
      <w:proofErr xmlns:w="http://schemas.openxmlformats.org/wordprocessingml/2006/main" w:type="spellStart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исполнительной машинисткой, </w:t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знаете </w:t>
      </w:r>
      <w:proofErr xmlns:w="http://schemas.openxmlformats.org/wordprocessingml/2006/main" w:type="spellEnd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ли, она была действительно хорошим секретарём и машинисткой, печатала очень быстро. Она печатала мои работы. Я их писал, она их печатала, и она читала всё, что я изучал, и однажды она сказала мне: «Боб, ты часто видишь этот хиазм».</w:t>
      </w:r>
    </w:p>
    <w:p w14:paraId="0A72340B" w14:textId="77777777" w:rsidR="00B36F2A" w:rsidRPr="000939E9" w:rsidRDefault="00B36F2A">
      <w:pPr>
        <w:rPr>
          <w:sz w:val="26"/>
          <w:szCs w:val="26"/>
        </w:rPr>
      </w:pPr>
    </w:p>
    <w:p w14:paraId="5A434051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 правда? Ты это выдумываешь? Ты просто пытаешься быть креативным и оригинальным, или это действительно так? И я сказал: «Деб, мою жену зовут Деб», и я ответил: «Я действительно думаю, что это так». Я не просто пытаюсь быть креативным. Я действительно пытаюсь отразить то, что вижу в тексте, и я думаю, что это так.</w:t>
      </w:r>
    </w:p>
    <w:p w14:paraId="610757B6" w14:textId="77777777" w:rsidR="00B36F2A" w:rsidRPr="000939E9" w:rsidRDefault="00B36F2A">
      <w:pPr>
        <w:rPr>
          <w:sz w:val="26"/>
          <w:szCs w:val="26"/>
        </w:rPr>
      </w:pPr>
    </w:p>
    <w:p w14:paraId="71BCDDB8" w14:textId="4339FA0D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Вскоре после этого я прочитал несколько статей учёного по имени Ван </w:t>
      </w:r>
      <w:proofErr xmlns:w="http://schemas.openxmlformats.org/wordprocessingml/2006/main" w:type="spellStart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Паранак </w:t>
      </w:r>
      <w:proofErr xmlns:w="http://schemas.openxmlformats.org/wordprocessingml/2006/main" w:type="spellEnd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, выпускника DTS, который работал над докторской диссертацией в Мичиганском университете. Он опубликовал несколько работ по библейской литературе, занимаясь психолингвистикой. Он утверждал, что Библия — это устная литература. Он говорил, что в устной литературе можно ожидать определённых структурных закономерностей, поскольку они работают в устном контексте. Таким образом, существует два основных типа закономерностей, которые можно использовать. Основная форма, ABAB, имеет панельную структуру. Это постоянно встречается у пророков.</w:t>
      </w:r>
    </w:p>
    <w:p w14:paraId="7592DEAA" w14:textId="77777777" w:rsidR="00B36F2A" w:rsidRPr="000939E9" w:rsidRDefault="00B36F2A">
      <w:pPr>
        <w:rPr>
          <w:sz w:val="26"/>
          <w:szCs w:val="26"/>
        </w:rPr>
      </w:pPr>
    </w:p>
    <w:p w14:paraId="1E7525A8" w14:textId="0096F848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Они говорят о суде, а потом переключаются на спасение. Господь совершит суд, но в конечном итоге Он вернёт Свой народ из изгнания, и тогда они снова вернутся к суду, а затем снова к спасению, и это АБАБ. Это как обшивка стен, может быть, двухцветная, знаете, белая и чёрная, белая и чёрная, или что-то в этом роде.</w:t>
      </w:r>
    </w:p>
    <w:p w14:paraId="0F32684A" w14:textId="77777777" w:rsidR="00B36F2A" w:rsidRPr="000939E9" w:rsidRDefault="00B36F2A">
      <w:pPr>
        <w:rPr>
          <w:sz w:val="26"/>
          <w:szCs w:val="26"/>
        </w:rPr>
      </w:pPr>
    </w:p>
    <w:p w14:paraId="1BD79296" w14:textId="7299551C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 называется «панельный». Другой способ — перевернуть, чтобы вторая половина была концентрической, как в первом случае. ABBA.</w:t>
      </w:r>
    </w:p>
    <w:p w14:paraId="381F44B5" w14:textId="77777777" w:rsidR="00B36F2A" w:rsidRPr="000939E9" w:rsidRDefault="00B36F2A">
      <w:pPr>
        <w:rPr>
          <w:sz w:val="26"/>
          <w:szCs w:val="26"/>
        </w:rPr>
      </w:pPr>
    </w:p>
    <w:p w14:paraId="229BA0C8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 то, что мы называем хиазмом, и вы можете расширить эти элементы, расширить эти панели. Можно было бы написать ABCD, ABCD, и то же самое можно сделать с обратной идеей: ABCD, DCBA.</w:t>
      </w:r>
    </w:p>
    <w:p w14:paraId="4773E801" w14:textId="77777777" w:rsidR="00B36F2A" w:rsidRPr="000939E9" w:rsidRDefault="00B36F2A">
      <w:pPr>
        <w:rPr>
          <w:sz w:val="26"/>
          <w:szCs w:val="26"/>
        </w:rPr>
      </w:pPr>
    </w:p>
    <w:p w14:paraId="449855EA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Надеюсь, это понятно. Сегодня у меня нет наглядного материала. Гораздо проще проиллюстрировать это с помощью цветовой кодировки и всего такого, и у меня перед глазами есть </w:t>
      </w:r>
      <w:proofErr xmlns:w="http://schemas.openxmlformats.org/wordprocessingml/2006/main" w:type="spellStart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план </w:t>
      </w:r>
      <w:proofErr xmlns:w="http://schemas.openxmlformats.org/wordprocessingml/2006/main" w:type="spellEnd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, который как раз для этого и предназначен. Но давайте будем обращать на это внимание, пока мы будем работать с текстом, и пока я буду его читать, а я буду по ходу дела разъяснять вам структуру, и, думаю, мы поймём, что имел в виду Господь.</w:t>
      </w:r>
    </w:p>
    <w:p w14:paraId="2324CCE6" w14:textId="77777777" w:rsidR="00B36F2A" w:rsidRPr="000939E9" w:rsidRDefault="00B36F2A">
      <w:pPr>
        <w:rPr>
          <w:sz w:val="26"/>
          <w:szCs w:val="26"/>
        </w:rPr>
      </w:pPr>
    </w:p>
    <w:p w14:paraId="55D553B1" w14:textId="22BA9A94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5.1 начинается словами: «Слушай, Израиль, это слово, которое я поднимаю о тебе». Звучит не слишком обнадеживающе. Он собирается поднять плач.</w:t>
      </w:r>
    </w:p>
    <w:p w14:paraId="73F899B8" w14:textId="77777777" w:rsidR="00B36F2A" w:rsidRPr="000939E9" w:rsidRDefault="00B36F2A">
      <w:pPr>
        <w:rPr>
          <w:sz w:val="26"/>
          <w:szCs w:val="26"/>
        </w:rPr>
      </w:pPr>
    </w:p>
    <w:p w14:paraId="232E21AE" w14:textId="0F992FEB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Еврейское слово — «кина», плач. Кто-то умрёт. Это траурная песня.</w:t>
      </w:r>
    </w:p>
    <w:p w14:paraId="3BCED12D" w14:textId="77777777" w:rsidR="00B36F2A" w:rsidRPr="000939E9" w:rsidRDefault="00B36F2A">
      <w:pPr>
        <w:rPr>
          <w:sz w:val="26"/>
          <w:szCs w:val="26"/>
        </w:rPr>
      </w:pPr>
    </w:p>
    <w:p w14:paraId="083B7156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Это, это скорбь. Это траур. Это язык смерти.</w:t>
      </w:r>
    </w:p>
    <w:p w14:paraId="6B779661" w14:textId="77777777" w:rsidR="00B36F2A" w:rsidRPr="000939E9" w:rsidRDefault="00B36F2A">
      <w:pPr>
        <w:rPr>
          <w:sz w:val="26"/>
          <w:szCs w:val="26"/>
        </w:rPr>
      </w:pPr>
    </w:p>
    <w:p w14:paraId="65D0F289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выслушай, Израиль, этот плач, который я поднимаю о тебе. Смерть неминуема для тебя. И затем он немного развивает эту мысль во 2-м стихе. Он говорит: «Падла дева Израильская, и не восстанет она, покинутая в своей земле, и некому поднять её».</w:t>
      </w:r>
    </w:p>
    <w:p w14:paraId="1BF54FCF" w14:textId="77777777" w:rsidR="00B36F2A" w:rsidRPr="000939E9" w:rsidRDefault="00B36F2A">
      <w:pPr>
        <w:rPr>
          <w:sz w:val="26"/>
          <w:szCs w:val="26"/>
        </w:rPr>
      </w:pPr>
    </w:p>
    <w:p w14:paraId="2D036A1A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Так говорит Господь Израилю: из города твоего, выступившего тысячей, останется только сто; из города твоего, выступившего сотней, останется только десять.</w:t>
      </w:r>
    </w:p>
    <w:p w14:paraId="770A403B" w14:textId="77777777" w:rsidR="00B36F2A" w:rsidRPr="000939E9" w:rsidRDefault="00B36F2A">
      <w:pPr>
        <w:rPr>
          <w:sz w:val="26"/>
          <w:szCs w:val="26"/>
        </w:rPr>
      </w:pPr>
    </w:p>
    <w:p w14:paraId="5F4F2100" w14:textId="48A109BB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Похоже, что при вторжении захватчиков наши потери составят 90%. Армия будет уничтожена. Город, который выйдет из города, подразумевает военные действия, и захватчики его опустошат.</w:t>
      </w:r>
    </w:p>
    <w:p w14:paraId="79B1E9B8" w14:textId="77777777" w:rsidR="00B36F2A" w:rsidRPr="000939E9" w:rsidRDefault="00B36F2A">
      <w:pPr>
        <w:rPr>
          <w:sz w:val="26"/>
          <w:szCs w:val="26"/>
        </w:rPr>
      </w:pPr>
    </w:p>
    <w:p w14:paraId="39602730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В предыдущем стихе он метафорически говорит об Израиле, называя её девой или молодой женщиной, падшей и не поднявшейся. Таким образом, это образ молодой женщины, ещё не вышедшей замуж. Она – девственница.</w:t>
      </w:r>
    </w:p>
    <w:p w14:paraId="38CC3348" w14:textId="77777777" w:rsidR="00B36F2A" w:rsidRPr="000939E9" w:rsidRDefault="00B36F2A">
      <w:pPr>
        <w:rPr>
          <w:sz w:val="26"/>
          <w:szCs w:val="26"/>
        </w:rPr>
      </w:pPr>
    </w:p>
    <w:p w14:paraId="0CD818A4" w14:textId="10F4119D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Она упадёт, и никто не сможет ей помочь. Она и так уязвима, и когда враг настигнет её, она просто рухнет. И можно только представить, что с ней может случиться.</w:t>
      </w:r>
    </w:p>
    <w:p w14:paraId="593609FE" w14:textId="77777777" w:rsidR="00B36F2A" w:rsidRPr="000939E9" w:rsidRDefault="00B36F2A">
      <w:pPr>
        <w:rPr>
          <w:sz w:val="26"/>
          <w:szCs w:val="26"/>
        </w:rPr>
      </w:pPr>
    </w:p>
    <w:p w14:paraId="092A3AE1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Но защиты не будет. Другими словами, молодые девушки, которые рассчитывают на защиту со стороны мужчин, армии, этого не получат. Она падет, потому что, когда армия выйдет, они будут опустошены, а враг вторгнется и сделает всё, что захочет.</w:t>
      </w:r>
    </w:p>
    <w:p w14:paraId="342188E7" w14:textId="77777777" w:rsidR="00B36F2A" w:rsidRPr="000939E9" w:rsidRDefault="00B36F2A">
      <w:pPr>
        <w:rPr>
          <w:sz w:val="26"/>
          <w:szCs w:val="26"/>
        </w:rPr>
      </w:pPr>
    </w:p>
    <w:p w14:paraId="058DE47B" w14:textId="64FF2B3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 повод для скорби. Итак, первая тема — скорбь, которая подразумевает смерть. В 4-м стихе он немного меняет тему. Думаю, идея в том, что этого не должно произойти, и мы видим это на протяжении всего повествования.</w:t>
      </w:r>
    </w:p>
    <w:p w14:paraId="2F82FF01" w14:textId="77777777" w:rsidR="00B36F2A" w:rsidRPr="000939E9" w:rsidRDefault="00B36F2A">
      <w:pPr>
        <w:rPr>
          <w:sz w:val="26"/>
          <w:szCs w:val="26"/>
        </w:rPr>
      </w:pPr>
    </w:p>
    <w:p w14:paraId="4F7D854E" w14:textId="2F059FDC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Этого не должно произойти. В стихе 4 Господь говорит Израилю: «Взыщите Меня, взыщите Меня, и будете живы». Поэтому вам нужно искать Меня, что бы это ни значило.</w:t>
      </w:r>
    </w:p>
    <w:p w14:paraId="1D6FE72A" w14:textId="77777777" w:rsidR="00B36F2A" w:rsidRPr="000939E9" w:rsidRDefault="00B36F2A">
      <w:pPr>
        <w:rPr>
          <w:sz w:val="26"/>
          <w:szCs w:val="26"/>
        </w:rPr>
      </w:pPr>
    </w:p>
    <w:p w14:paraId="69040A53" w14:textId="53BF4819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 расскажет нам об этом позже, во второй части «Б». Но он просто говорит: «Найди меня, и если найдёшь, сможешь выжить». Не будет нужды в стенаниях.</w:t>
      </w:r>
    </w:p>
    <w:p w14:paraId="5B0D0AB6" w14:textId="77777777" w:rsidR="00B36F2A" w:rsidRPr="000939E9" w:rsidRDefault="00B36F2A">
      <w:pPr>
        <w:rPr>
          <w:sz w:val="26"/>
          <w:szCs w:val="26"/>
        </w:rPr>
      </w:pPr>
    </w:p>
    <w:p w14:paraId="1E60CBED" w14:textId="659469B0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Жизнь доступна. А в стихе 5 мы снова видим Вефиль. Ранее он сказал: «Идите в Вефиль и грешите».</w:t>
      </w:r>
    </w:p>
    <w:p w14:paraId="027BF47B" w14:textId="77777777" w:rsidR="00B36F2A" w:rsidRPr="000939E9" w:rsidRDefault="00B36F2A">
      <w:pPr>
        <w:rPr>
          <w:sz w:val="26"/>
          <w:szCs w:val="26"/>
        </w:rPr>
      </w:pPr>
    </w:p>
    <w:p w14:paraId="685EBAB1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Иди в Галгал и греши ещё. Нет, это была просто метафора, поэтичность и сарказм. А вот это уже серьёзно.</w:t>
      </w:r>
    </w:p>
    <w:p w14:paraId="152D185C" w14:textId="77777777" w:rsidR="00B36F2A" w:rsidRPr="000939E9" w:rsidRDefault="00B36F2A">
      <w:pPr>
        <w:rPr>
          <w:sz w:val="26"/>
          <w:szCs w:val="26"/>
        </w:rPr>
      </w:pPr>
    </w:p>
    <w:p w14:paraId="7E0C35CB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Не ищите Вефиля. Вам нужно искать Меня, и если вы будете искать, то будете жить, но в Вефиле вы не найдёте Меня. И это очень иронично, потому что Вефиль означает «дом Божий».</w:t>
      </w:r>
    </w:p>
    <w:p w14:paraId="3578ABAD" w14:textId="77777777" w:rsidR="00B36F2A" w:rsidRPr="000939E9" w:rsidRDefault="00B36F2A">
      <w:pPr>
        <w:rPr>
          <w:sz w:val="26"/>
          <w:szCs w:val="26"/>
        </w:rPr>
      </w:pPr>
    </w:p>
    <w:p w14:paraId="715EDA4B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Почему бы мне не пойти в дом Божий и не искать Его? И Господь говорит: Я говорю не о том, что вы делаете, когда идёте туда, со всеми жертвоприношениями и приношениями и прочим лицемерным хламом. Нет, не идите в Вефиль и не делайте этого. Не делайте этого.</w:t>
      </w:r>
    </w:p>
    <w:p w14:paraId="5EE97644" w14:textId="77777777" w:rsidR="00B36F2A" w:rsidRPr="000939E9" w:rsidRDefault="00B36F2A">
      <w:pPr>
        <w:rPr>
          <w:sz w:val="26"/>
          <w:szCs w:val="26"/>
        </w:rPr>
      </w:pPr>
    </w:p>
    <w:p w14:paraId="3D6AF4D5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Я не об этом. Не ходите в Галгал. Не ходите туда.</w:t>
      </w:r>
    </w:p>
    <w:p w14:paraId="4B3F58F5" w14:textId="77777777" w:rsidR="00B36F2A" w:rsidRPr="000939E9" w:rsidRDefault="00B36F2A">
      <w:pPr>
        <w:rPr>
          <w:sz w:val="26"/>
          <w:szCs w:val="26"/>
        </w:rPr>
      </w:pPr>
    </w:p>
    <w:p w14:paraId="58449714" w14:textId="6E1742DB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затем он добавляет: «Не ходите в Вирсавию. Это далеко на юг». И снова можно подумать, что Бога можно найти в Вефиле.</w:t>
      </w:r>
    </w:p>
    <w:p w14:paraId="5A64BF91" w14:textId="77777777" w:rsidR="00B36F2A" w:rsidRPr="000939E9" w:rsidRDefault="00B36F2A">
      <w:pPr>
        <w:rPr>
          <w:sz w:val="26"/>
          <w:szCs w:val="26"/>
        </w:rPr>
      </w:pPr>
    </w:p>
    <w:p w14:paraId="66160DB1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Иаков так и сделал. Казалось бы, Бога можно найти в Галгале, ведь именно там израильтяне разбили первый лагерь, когда перешли Иордан, и Господь определённо был с ними. У Вирсавии долгая история.</w:t>
      </w:r>
    </w:p>
    <w:p w14:paraId="77182E57" w14:textId="77777777" w:rsidR="00B36F2A" w:rsidRPr="000939E9" w:rsidRDefault="00B36F2A">
      <w:pPr>
        <w:rPr>
          <w:sz w:val="26"/>
          <w:szCs w:val="26"/>
        </w:rPr>
      </w:pPr>
    </w:p>
    <w:p w14:paraId="75B6C726" w14:textId="3EAAF879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Авраам встретил там Господа, и там Господь дал обещания Исааку и Иакову. Но он говорит: не думайте, что вам обязательно нужно идти туда, только потому, что именно там патриархи встречали меня. Я не об этом.</w:t>
      </w:r>
    </w:p>
    <w:p w14:paraId="0002ED47" w14:textId="77777777" w:rsidR="00B36F2A" w:rsidRPr="000939E9" w:rsidRDefault="00B36F2A">
      <w:pPr>
        <w:rPr>
          <w:sz w:val="26"/>
          <w:szCs w:val="26"/>
        </w:rPr>
      </w:pPr>
    </w:p>
    <w:p w14:paraId="0B5562A3" w14:textId="25D0ED92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затем он говорит, потому что реальность такова, что Галгал непременно будет изгнан, а Вефиль будет обращён в ничто. Обратите внимание, в этом стихе он использует ту же структуру, о которой я говорил. Вефиль, назовём это А. Галгал, назовём это Б. Вирсавия, назовём это В. Галгал, ну, это Б. Мы идём, а затем снова Вефиль.</w:t>
      </w:r>
    </w:p>
    <w:p w14:paraId="65B5B046" w14:textId="77777777" w:rsidR="00B36F2A" w:rsidRPr="000939E9" w:rsidRDefault="00B36F2A">
      <w:pPr>
        <w:rPr>
          <w:sz w:val="26"/>
          <w:szCs w:val="26"/>
        </w:rPr>
      </w:pPr>
    </w:p>
    <w:p w14:paraId="063869C9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во втором стихе он меняет местами Вефиль и Галгал. Видите, как они это делают? Иногда они делают это на уровне стиха, но могут сделать это и в более обширной речи, что он и собирается сделать. Меня это завораживает, надеюсь, и вас тоже.</w:t>
      </w:r>
    </w:p>
    <w:p w14:paraId="3D3F0429" w14:textId="77777777" w:rsidR="00B36F2A" w:rsidRPr="000939E9" w:rsidRDefault="00B36F2A">
      <w:pPr>
        <w:rPr>
          <w:sz w:val="26"/>
          <w:szCs w:val="26"/>
        </w:rPr>
      </w:pPr>
    </w:p>
    <w:p w14:paraId="358F5EF4" w14:textId="7F94711F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Я вижу в этом литературное мастерство Библии, и его очень много, и я вижу в Библии больше, чем в литературе, не относящейся к Библии и принадлежащей к той же культуре. Они используют некоторые из этих приёмов, некоторые из них, но не так художественно, как Библия, и для меня это лишь косвенное доказательство того, что Библия — не просто человеческая книга. Сам Бог действует через этих библейских писателей, чтобы не просто сказать это, но сказать это очень артистично, захватывающе.</w:t>
      </w:r>
    </w:p>
    <w:p w14:paraId="583A8A1C" w14:textId="77777777" w:rsidR="00B36F2A" w:rsidRPr="000939E9" w:rsidRDefault="00B36F2A">
      <w:pPr>
        <w:rPr>
          <w:sz w:val="26"/>
          <w:szCs w:val="26"/>
        </w:rPr>
      </w:pPr>
    </w:p>
    <w:p w14:paraId="58D13B59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Галгал отправится в изгнание. Вот что говорится в наших английских переводах, но на иврите это действительно привлекает ваше внимание. Вот что там написано на иврите.</w:t>
      </w:r>
    </w:p>
    <w:p w14:paraId="6DDEA3BD" w14:textId="77777777" w:rsidR="00B36F2A" w:rsidRPr="000939E9" w:rsidRDefault="00B36F2A">
      <w:pPr>
        <w:rPr>
          <w:sz w:val="26"/>
          <w:szCs w:val="26"/>
        </w:rPr>
      </w:pPr>
    </w:p>
    <w:p w14:paraId="113C84C5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Ха Гилгал, Гало </w:t>
      </w:r>
      <w:proofErr xmlns:w="http://schemas.openxmlformats.org/wordprocessingml/2006/main" w:type="spellStart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Йигле </w:t>
      </w:r>
      <w:proofErr xmlns:w="http://schemas.openxmlformats.org/wordprocessingml/2006/main" w:type="spellEnd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. Хорошо, давай сделаем это еще раз. Ха Гилгал, Гало </w:t>
      </w:r>
      <w:proofErr xmlns:w="http://schemas.openxmlformats.org/wordprocessingml/2006/main" w:type="spellStart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Йигле </w:t>
      </w:r>
      <w:proofErr xmlns:w="http://schemas.openxmlformats.org/wordprocessingml/2006/main" w:type="spellEnd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.</w:t>
      </w:r>
    </w:p>
    <w:p w14:paraId="59BE3DD3" w14:textId="77777777" w:rsidR="00B36F2A" w:rsidRPr="000939E9" w:rsidRDefault="00B36F2A">
      <w:pPr>
        <w:rPr>
          <w:sz w:val="26"/>
          <w:szCs w:val="26"/>
        </w:rPr>
      </w:pPr>
    </w:p>
    <w:p w14:paraId="7256B3B2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Слышите, как на вас обрушиваются все эти звуки «Г» и «Л»? Так уж получилось, что глагол, обозначающий изгнание, — </w:t>
      </w:r>
      <w:proofErr xmlns:w="http://schemas.openxmlformats.org/wordprocessingml/2006/main" w:type="spellStart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«Галах» </w:t>
      </w:r>
      <w:proofErr xmlns:w="http://schemas.openxmlformats.org/wordprocessingml/2006/main" w:type="spellEnd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. В нём есть и «Г», и «Л», как в имени Галгал. Видите ли, это своего рода игра со звуками, и пророки любят это делать, так что это привлечёт ваше внимание.</w:t>
      </w:r>
    </w:p>
    <w:p w14:paraId="0338B106" w14:textId="77777777" w:rsidR="00B36F2A" w:rsidRPr="000939E9" w:rsidRDefault="00B36F2A">
      <w:pPr>
        <w:rPr>
          <w:sz w:val="26"/>
          <w:szCs w:val="26"/>
        </w:rPr>
      </w:pPr>
    </w:p>
    <w:p w14:paraId="30EBE250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А в контексте устной передачи, то, что мы называем игрой звуков или игрой слов, — очень эффективный приём, когда вы слышите это. И тогда Вефиль, дом Божий, станет Аввой, и всё это исчезнет. Здесь не так много игры слов, но Галгал и Вефиль сгорят в дыму.</w:t>
      </w:r>
    </w:p>
    <w:p w14:paraId="6455D434" w14:textId="77777777" w:rsidR="00B36F2A" w:rsidRPr="000939E9" w:rsidRDefault="00B36F2A">
      <w:pPr>
        <w:rPr>
          <w:sz w:val="26"/>
          <w:szCs w:val="26"/>
        </w:rPr>
      </w:pPr>
    </w:p>
    <w:p w14:paraId="4BBAC820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Они станут объектами моего суда, хотя это особые места и они так много значат для вас, им не избежать суда. Суд будет очень, очень строгим, потому что религиозное лицемерие и синкретизм, которые там процветают, я не собираюсь этого терпеть. Вы всё испортили.</w:t>
      </w:r>
    </w:p>
    <w:p w14:paraId="579C496B" w14:textId="77777777" w:rsidR="00B36F2A" w:rsidRPr="000939E9" w:rsidRDefault="00B36F2A">
      <w:pPr>
        <w:rPr>
          <w:sz w:val="26"/>
          <w:szCs w:val="26"/>
        </w:rPr>
      </w:pPr>
    </w:p>
    <w:p w14:paraId="21B966E3" w14:textId="379576F6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Вы превратили эти места в место, требующее суда из-за вашей развращённости. А затем в стихе 6 он снова говорит: «Взыщите Господа, и будете живы». Поэтому, слыша эту речь, я думаю: «Хорошо, Господь продолжает говорить мне: ищите Меня, ищите Господа».</w:t>
      </w:r>
    </w:p>
    <w:p w14:paraId="60ACE436" w14:textId="77777777" w:rsidR="00B36F2A" w:rsidRPr="000939E9" w:rsidRDefault="00B36F2A">
      <w:pPr>
        <w:rPr>
          <w:sz w:val="26"/>
          <w:szCs w:val="26"/>
        </w:rPr>
      </w:pPr>
    </w:p>
    <w:p w14:paraId="63BBCBF9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Я бы, наверное, пошёл в Вефиль, Галгал или Вирсавию, но он говорит: нет, не идите туда. Так что же он имеет в виду, говоря: «Ищите меня, ищите Господа»? Что ж, он нам скажет, но не сейчас. Ищите Господа и живите, иначе Он поразит колена Иосифа, как огонь.</w:t>
      </w:r>
    </w:p>
    <w:p w14:paraId="368CFFED" w14:textId="77777777" w:rsidR="00B36F2A" w:rsidRPr="000939E9" w:rsidRDefault="00B36F2A">
      <w:pPr>
        <w:rPr>
          <w:sz w:val="26"/>
          <w:szCs w:val="26"/>
        </w:rPr>
      </w:pPr>
    </w:p>
    <w:p w14:paraId="5A42F339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помните, детьми Иосифа были Ефрем и Манассия, а Иосиф был самым важным и многочисленным коленом в Северном царстве, и они даже делились на Ефрема и Манассию. И поэтому Иосиф часто имеет в виду Северное царство, царство Израиля. Поэтому он пронесётся по коленам Иосифа, как огонь.</w:t>
      </w:r>
    </w:p>
    <w:p w14:paraId="5579C086" w14:textId="77777777" w:rsidR="00B36F2A" w:rsidRPr="000939E9" w:rsidRDefault="00B36F2A">
      <w:pPr>
        <w:rPr>
          <w:sz w:val="26"/>
          <w:szCs w:val="26"/>
        </w:rPr>
      </w:pPr>
    </w:p>
    <w:p w14:paraId="3ADBC752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 пожрёт их, и некому будет погасить Вефиль, дом Божий. Огонь грядёт и охватит даже дом Божий, так сказать, потому что я действительно не живу в этих местах. Знаете, я больше этого.</w:t>
      </w:r>
    </w:p>
    <w:p w14:paraId="1C7A6B2F" w14:textId="77777777" w:rsidR="00B36F2A" w:rsidRPr="000939E9" w:rsidRDefault="00B36F2A">
      <w:pPr>
        <w:rPr>
          <w:sz w:val="26"/>
          <w:szCs w:val="26"/>
        </w:rPr>
      </w:pPr>
    </w:p>
    <w:p w14:paraId="1F6EAE1D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возвращаясь к тому, что он только что сказал в конце 4-й главы: Я создал всё, и Я больше этих святилищ и этих мест поклонения, которые вы так любите посещать. И это важная тема. Итак, мы увидели, что гибель Израиля заслуживает плача, стихи 1–3. Народ должен покаяться, ибо суд неизбежен.</w:t>
      </w:r>
    </w:p>
    <w:p w14:paraId="741A3F50" w14:textId="77777777" w:rsidR="00B36F2A" w:rsidRPr="000939E9" w:rsidRDefault="00B36F2A">
      <w:pPr>
        <w:rPr>
          <w:sz w:val="26"/>
          <w:szCs w:val="26"/>
        </w:rPr>
      </w:pPr>
    </w:p>
    <w:p w14:paraId="2DFBC36B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А затем, в седьмом стихе, он собирается… это будет обвинение. Если вы задаётесь вопросом: «Почему Ты собираешься судить нас? Почему мы умрём? Зачем поётся этот плач? Почему всё это происходит?» Хорошо, я вам отвечу. В седьмом стихе говорится о тех, кто превращает правду в горечь и повергает правду на землю.</w:t>
      </w:r>
    </w:p>
    <w:p w14:paraId="2E84B451" w14:textId="77777777" w:rsidR="00B36F2A" w:rsidRPr="000939E9" w:rsidRDefault="00B36F2A">
      <w:pPr>
        <w:rPr>
          <w:sz w:val="26"/>
          <w:szCs w:val="26"/>
        </w:rPr>
      </w:pPr>
    </w:p>
    <w:p w14:paraId="3406561A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он уже говорил об этом раньше: как они поступают со своими собратьями-израильтянами, эксплуатируя их, обманывая их, используя свою власть, чтобы лишить их того, в чём </w:t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они нуждаются. Они превращают справедливость в злобу. Справедливость должна быть чем-то ценным.</w:t>
      </w:r>
    </w:p>
    <w:p w14:paraId="7221F2A4" w14:textId="77777777" w:rsidR="00B36F2A" w:rsidRPr="000939E9" w:rsidRDefault="00B36F2A">
      <w:pPr>
        <w:rPr>
          <w:sz w:val="26"/>
          <w:szCs w:val="26"/>
        </w:rPr>
      </w:pPr>
    </w:p>
    <w:p w14:paraId="1B667D8F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Когда видишь, как вершится подлинное правосудие, что-то откликается в наших сердцах, в наших умах. Я люблю вестерны. Я люблю старые вестерны.</w:t>
      </w:r>
    </w:p>
    <w:p w14:paraId="45EB93B7" w14:textId="77777777" w:rsidR="00B36F2A" w:rsidRPr="000939E9" w:rsidRDefault="00B36F2A">
      <w:pPr>
        <w:rPr>
          <w:sz w:val="26"/>
          <w:szCs w:val="26"/>
        </w:rPr>
      </w:pPr>
    </w:p>
    <w:p w14:paraId="798EB93B" w14:textId="750C2DB0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Думаю, некоторые из новых слишком кровавые для меня. Но старые вестерны, вроде «Шейна» или «Ровно в полдень», два часа просто ждёшь, когда злодеи получат по заслугам, братья Райкер, а потом приводят Джека Уилсона, и он застреливает беднягу Торри. И Шейну придётся что-то делать.</w:t>
      </w:r>
    </w:p>
    <w:p w14:paraId="7364FFE5" w14:textId="77777777" w:rsidR="00B36F2A" w:rsidRPr="000939E9" w:rsidRDefault="00B36F2A">
      <w:pPr>
        <w:rPr>
          <w:sz w:val="26"/>
          <w:szCs w:val="26"/>
        </w:rPr>
      </w:pPr>
    </w:p>
    <w:p w14:paraId="04B9F0F3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Урок о реальном мире: да, мы все хотим справедливости, но иногда в падшем мире кто-то, какой-то мужественный человек должен встать и добиться её. И вот Шейн сражается с Джеком Уилсоном. Внимание, спойлер: если вы ещё не смотрели, фильму уже больше 70 лет, так что, думаю, вы его смотреть не </w:t>
      </w:r>
      <w:proofErr xmlns:w="http://schemas.openxmlformats.org/wordprocessingml/2006/main" w:type="spellStart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будете </w:t>
      </w:r>
      <w:proofErr xmlns:w="http://schemas.openxmlformats.org/wordprocessingml/2006/main" w:type="spellEnd"/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.</w:t>
      </w:r>
    </w:p>
    <w:p w14:paraId="6C5D5E63" w14:textId="77777777" w:rsidR="00B36F2A" w:rsidRPr="000939E9" w:rsidRDefault="00B36F2A">
      <w:pPr>
        <w:rPr>
          <w:sz w:val="26"/>
          <w:szCs w:val="26"/>
        </w:rPr>
      </w:pPr>
    </w:p>
    <w:p w14:paraId="54FADA13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Шейн застрелил Джека Уилсона и братьев Райкер. А потом он сказал маленькому мальчику, который так его любил, что ему нужно уходить, сказал он, передай матери и отцу, что в долине больше нет оружия, и наступит мир. Так что справедливость восторжествовала, и это такое облегчение, когда это произошло.</w:t>
      </w:r>
    </w:p>
    <w:p w14:paraId="368CEA23" w14:textId="77777777" w:rsidR="00B36F2A" w:rsidRPr="000939E9" w:rsidRDefault="00B36F2A">
      <w:pPr>
        <w:rPr>
          <w:sz w:val="26"/>
          <w:szCs w:val="26"/>
        </w:rPr>
      </w:pPr>
    </w:p>
    <w:p w14:paraId="56FF1562" w14:textId="0B28696C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Когда Шейн расправляется с ними, это так жестоко, но в этом есть и облегчение. Мы любим справедливость. То же самое в «Ровно в полдень», знаете ли, появляются злодеи, банда Миллер или кто-то ещё, и бедный Гэри Купер остаётся совсем один, и тут приходит Грейс Келли и немного помогает ему, прежде чем всё заканчивается, но ему удаётся победить злодеев.</w:t>
      </w:r>
    </w:p>
    <w:p w14:paraId="12E4342F" w14:textId="77777777" w:rsidR="00B36F2A" w:rsidRPr="000939E9" w:rsidRDefault="00B36F2A">
      <w:pPr>
        <w:rPr>
          <w:sz w:val="26"/>
          <w:szCs w:val="26"/>
        </w:rPr>
      </w:pPr>
    </w:p>
    <w:p w14:paraId="57B2B1E9" w14:textId="5F364192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это типичный западный сценарий, знаете ли, Джон Уэйн всегда в конце вершит правосудие. Мне это очень нравится, потому что это напоминает мне, что Бог — Бог правосудия, и в конечном счёте, в конце концов, справедливость восторжествует. Каждому придётся предстать перед ним, и в истории он часто вершит своё правосудие.</w:t>
      </w:r>
    </w:p>
    <w:p w14:paraId="7D601261" w14:textId="77777777" w:rsidR="00B36F2A" w:rsidRPr="000939E9" w:rsidRDefault="00B36F2A">
      <w:pPr>
        <w:rPr>
          <w:sz w:val="26"/>
          <w:szCs w:val="26"/>
        </w:rPr>
      </w:pPr>
    </w:p>
    <w:p w14:paraId="69AE122A" w14:textId="52991B23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Но когда эти люди делают то, что делают, они превращают справедливость в горечь. Это нечто ужасное на вкус, возможно, даже ядовитое. И вот они берут праведность, которая им не нужна, и просто бросают её, просто швыряют на землю.</w:t>
      </w:r>
    </w:p>
    <w:p w14:paraId="55FBCA12" w14:textId="77777777" w:rsidR="00B36F2A" w:rsidRPr="000939E9" w:rsidRDefault="00B36F2A">
      <w:pPr>
        <w:rPr>
          <w:sz w:val="26"/>
          <w:szCs w:val="26"/>
        </w:rPr>
      </w:pPr>
    </w:p>
    <w:p w14:paraId="3783F533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Вот почему грядет суд: их поведение требует справедливости, и в этом и заключается суд. Это осуществление Божьей справедливости и Его требований. И это третье.</w:t>
      </w:r>
    </w:p>
    <w:p w14:paraId="5C626524" w14:textId="77777777" w:rsidR="00B36F2A" w:rsidRPr="000939E9" w:rsidRDefault="00B36F2A">
      <w:pPr>
        <w:rPr>
          <w:sz w:val="26"/>
          <w:szCs w:val="26"/>
        </w:rPr>
      </w:pPr>
    </w:p>
    <w:p w14:paraId="45CEF816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А теперь снова переходим в режим псалмов. Как будто сейчас будет описание Бога, что-то вроде гимна. Того, кто создал Плеяды и Орион.</w:t>
      </w:r>
    </w:p>
    <w:p w14:paraId="30102DF3" w14:textId="77777777" w:rsidR="00B36F2A" w:rsidRPr="000939E9" w:rsidRDefault="00B36F2A">
      <w:pPr>
        <w:rPr>
          <w:sz w:val="26"/>
          <w:szCs w:val="26"/>
        </w:rPr>
      </w:pPr>
    </w:p>
    <w:p w14:paraId="77BF8177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Так что они знали о созвездиях в те времена. Знаете, вавилоняне были очень увлечены этим, со всей своей астрологией и всем таким. Так что да, они тогда смотрели на звёзды на небе.</w:t>
      </w:r>
    </w:p>
    <w:p w14:paraId="08D6A94C" w14:textId="77777777" w:rsidR="00B36F2A" w:rsidRPr="000939E9" w:rsidRDefault="00B36F2A">
      <w:pPr>
        <w:rPr>
          <w:sz w:val="26"/>
          <w:szCs w:val="26"/>
        </w:rPr>
      </w:pPr>
    </w:p>
    <w:p w14:paraId="2E296DDA" w14:textId="0CE29699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Они действительно считали звёзды божествами и небесными телами. Поэтому именно он создал Плеяды и Орион. Господь — тот, кто создал все эти звёзды.</w:t>
      </w:r>
    </w:p>
    <w:p w14:paraId="0668023D" w14:textId="77777777" w:rsidR="00B36F2A" w:rsidRPr="000939E9" w:rsidRDefault="00B36F2A">
      <w:pPr>
        <w:rPr>
          <w:sz w:val="26"/>
          <w:szCs w:val="26"/>
        </w:rPr>
      </w:pPr>
    </w:p>
    <w:p w14:paraId="5F2AA0EB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в своём мировоззрении они ассоциировали эти звёзды с членами небесного сонма Бога. Не с богами, а с членами небесного сонма Бога. Можно сказать, с ангелами, исполняющими Его повеления.</w:t>
      </w:r>
    </w:p>
    <w:p w14:paraId="016C5182" w14:textId="77777777" w:rsidR="00B36F2A" w:rsidRPr="000939E9" w:rsidRDefault="00B36F2A">
      <w:pPr>
        <w:rPr>
          <w:sz w:val="26"/>
          <w:szCs w:val="26"/>
        </w:rPr>
      </w:pPr>
    </w:p>
    <w:p w14:paraId="337F9E8D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 превращает полночь в рассвет и день в ночь, призывает воды морские и изливает их по лицу земли. Господь – имя Ему. Я думаю, что смысл стиха 8 – в верховной власти.</w:t>
      </w:r>
    </w:p>
    <w:p w14:paraId="41F25526" w14:textId="77777777" w:rsidR="00B36F2A" w:rsidRPr="000939E9" w:rsidRDefault="00B36F2A">
      <w:pPr>
        <w:rPr>
          <w:sz w:val="26"/>
          <w:szCs w:val="26"/>
        </w:rPr>
      </w:pPr>
    </w:p>
    <w:p w14:paraId="08B9748D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Господь всемогущ. И ослепительной вспышкой он разрушает твердыню и обращает укреплённый город в руины. Великий творец, управляющий всей природой и способный так быстро всё менять.</w:t>
      </w:r>
    </w:p>
    <w:p w14:paraId="4DB90A02" w14:textId="77777777" w:rsidR="00B36F2A" w:rsidRPr="000939E9" w:rsidRDefault="00B36F2A">
      <w:pPr>
        <w:rPr>
          <w:sz w:val="26"/>
          <w:szCs w:val="26"/>
        </w:rPr>
      </w:pPr>
    </w:p>
    <w:p w14:paraId="4EC1BED3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Он собирается изменить всё для тебя. Тебя будут судить. Это прямо в центре.</w:t>
      </w:r>
    </w:p>
    <w:p w14:paraId="79C28528" w14:textId="77777777" w:rsidR="00B36F2A" w:rsidRPr="000939E9" w:rsidRDefault="00B36F2A">
      <w:pPr>
        <w:rPr>
          <w:sz w:val="26"/>
          <w:szCs w:val="26"/>
        </w:rPr>
      </w:pPr>
    </w:p>
    <w:p w14:paraId="367B4DF0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 в самом центре произведения. Они виновны в несправедливости и предстанут перед божественным судьёй. Это стержень.</w:t>
      </w:r>
    </w:p>
    <w:p w14:paraId="3369B426" w14:textId="77777777" w:rsidR="00B36F2A" w:rsidRPr="000939E9" w:rsidRDefault="00B36F2A">
      <w:pPr>
        <w:rPr>
          <w:sz w:val="26"/>
          <w:szCs w:val="26"/>
        </w:rPr>
      </w:pPr>
    </w:p>
    <w:p w14:paraId="7930E5FA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 не повторяется. Теперь мы вернёмся к другим темам и продолжим обвинение. Итак, если у нас были A, B, C, D, теперь есть C. Он собирается показать, насколько они несправедливы.</w:t>
      </w:r>
    </w:p>
    <w:p w14:paraId="63F38F4B" w14:textId="77777777" w:rsidR="00B36F2A" w:rsidRPr="000939E9" w:rsidRDefault="00B36F2A">
      <w:pPr>
        <w:rPr>
          <w:sz w:val="26"/>
          <w:szCs w:val="26"/>
        </w:rPr>
      </w:pPr>
    </w:p>
    <w:p w14:paraId="11CD2A9B" w14:textId="77698980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Есть те, кто ненавидит того, кто вершит правосудие в суде, и презирает того, кто говорит правду. Они ненавидят правдолюбцев в судах. Вы облагаете бедных налогом на солому и облагаете налогом их зерно.</w:t>
      </w:r>
    </w:p>
    <w:p w14:paraId="06E8478A" w14:textId="77777777" w:rsidR="00B36F2A" w:rsidRPr="000939E9" w:rsidRDefault="00B36F2A">
      <w:pPr>
        <w:rPr>
          <w:sz w:val="26"/>
          <w:szCs w:val="26"/>
        </w:rPr>
      </w:pPr>
    </w:p>
    <w:p w14:paraId="180D3AB3" w14:textId="3AA6892C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Посему, хотя бы ты построишь дома каменные, но не будешь жить в них, хотя бы ты насадил прекрасные виноградники, но не будешь пить вина из них, ибо Я знаю, как многочисленны преступления твои и как тяжелы грехи твои.</w:t>
      </w:r>
    </w:p>
    <w:p w14:paraId="4E919608" w14:textId="77777777" w:rsidR="00B36F2A" w:rsidRPr="000939E9" w:rsidRDefault="00B36F2A">
      <w:pPr>
        <w:rPr>
          <w:sz w:val="26"/>
          <w:szCs w:val="26"/>
        </w:rPr>
      </w:pPr>
    </w:p>
    <w:p w14:paraId="423582CE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Есть те, кто притесняет невинных, берёт взятки и лишает бедных правосудия в судах. Поэтому благоразумные молчат в такие времена, ибо времена люты. Если же вы знаете, что для вас благо, то молчите, когда видите такую несправедливость.</w:t>
      </w:r>
    </w:p>
    <w:p w14:paraId="19E7E0C5" w14:textId="77777777" w:rsidR="00B36F2A" w:rsidRPr="000939E9" w:rsidRDefault="00B36F2A">
      <w:pPr>
        <w:rPr>
          <w:sz w:val="26"/>
          <w:szCs w:val="26"/>
        </w:rPr>
      </w:pPr>
    </w:p>
    <w:p w14:paraId="6FA6A76D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Не надо кричать. Не думаю, что он это пропагандирует, ведь в Притчах говорится, что мы должны вмешиваться в дела нуждающихся, но он просто подходит к этому с точки зрения человека, который просто хочет выжить. Когда происходит такая несправедливость, просто молчи.</w:t>
      </w:r>
    </w:p>
    <w:p w14:paraId="6771F3D6" w14:textId="77777777" w:rsidR="00B36F2A" w:rsidRPr="000939E9" w:rsidRDefault="00B36F2A">
      <w:pPr>
        <w:rPr>
          <w:sz w:val="26"/>
          <w:szCs w:val="26"/>
        </w:rPr>
      </w:pPr>
    </w:p>
    <w:p w14:paraId="19A440AC" w14:textId="763834EA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Итак, теперь он расширил обвинение и ясно дал понять, что они виновны, и поэтому грядет суд. Теперь он собирается показать нам, как нам искать Господа. Ищите добра, а не зла, чтобы вам остаться в живых.</w:t>
      </w:r>
    </w:p>
    <w:p w14:paraId="4D51B77D" w14:textId="77777777" w:rsidR="00B36F2A" w:rsidRPr="000939E9" w:rsidRDefault="00B36F2A">
      <w:pPr>
        <w:rPr>
          <w:sz w:val="26"/>
          <w:szCs w:val="26"/>
        </w:rPr>
      </w:pPr>
    </w:p>
    <w:p w14:paraId="52F9084E" w14:textId="5660F162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Ищите Господа, стремясь к праведности, добру и справедливости. И Господь Бог Вседержитель будет с вами, как вы говорите. Не ходите в Вефиль и не приносите новых жертв.</w:t>
      </w:r>
    </w:p>
    <w:p w14:paraId="36C086A2" w14:textId="77777777" w:rsidR="00B36F2A" w:rsidRPr="000939E9" w:rsidRDefault="00B36F2A">
      <w:pPr>
        <w:rPr>
          <w:sz w:val="26"/>
          <w:szCs w:val="26"/>
        </w:rPr>
      </w:pPr>
    </w:p>
    <w:p w14:paraId="12F9B6B7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Не надо. Ты ищешь добра. Ты раскаиваешься и делаешь добро, и перестаёшь делать зло.</w:t>
      </w:r>
    </w:p>
    <w:p w14:paraId="10E3575C" w14:textId="77777777" w:rsidR="00B36F2A" w:rsidRPr="000939E9" w:rsidRDefault="00B36F2A">
      <w:pPr>
        <w:rPr>
          <w:sz w:val="26"/>
          <w:szCs w:val="26"/>
        </w:rPr>
      </w:pPr>
    </w:p>
    <w:p w14:paraId="7C9B25D5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Ненавидьте зло. Любите добро. Поддерживайте справедливость в судах.</w:t>
      </w:r>
    </w:p>
    <w:p w14:paraId="67074C2B" w14:textId="77777777" w:rsidR="00B36F2A" w:rsidRPr="000939E9" w:rsidRDefault="00B36F2A">
      <w:pPr>
        <w:rPr>
          <w:sz w:val="26"/>
          <w:szCs w:val="26"/>
        </w:rPr>
      </w:pPr>
    </w:p>
    <w:p w14:paraId="1E020E20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Возможно, есть немного, знаете ли, Господь всемогущ. Знаете, вы прошли долгий путь и, возможно, перешли черту, но, возможно, Господь Бог Всемогущий помилует остаток Иосифа. Звучит почти как грядущий суд, но я готов спасти остаток, если они покаются.</w:t>
      </w:r>
    </w:p>
    <w:p w14:paraId="4FE4A8CE" w14:textId="77777777" w:rsidR="00B36F2A" w:rsidRPr="000939E9" w:rsidRDefault="00B36F2A">
      <w:pPr>
        <w:rPr>
          <w:sz w:val="26"/>
          <w:szCs w:val="26"/>
        </w:rPr>
      </w:pPr>
    </w:p>
    <w:p w14:paraId="122CD61C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Кажется, именно это он и говорит. Итак, вы ищете Бога, стремясь к добру, и потому так говорит Господь Бог Всемогущий. Плач и вопли будут на всех площадях.</w:t>
      </w:r>
    </w:p>
    <w:p w14:paraId="5D1E9988" w14:textId="77777777" w:rsidR="00B36F2A" w:rsidRPr="000939E9" w:rsidRDefault="00B36F2A">
      <w:pPr>
        <w:rPr>
          <w:sz w:val="26"/>
          <w:szCs w:val="26"/>
        </w:rPr>
      </w:pPr>
    </w:p>
    <w:p w14:paraId="79F4DA6F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будут земледельцы плакать, и плакальщицы рыдать. Плач будет во всех виноградниках, ибо Я пройду среди вас, говорит Господь. Итак, мы возвращаемся к плачу, к тому, с чего начали.</w:t>
      </w:r>
    </w:p>
    <w:p w14:paraId="416CC0F8" w14:textId="77777777" w:rsidR="00B36F2A" w:rsidRPr="000939E9" w:rsidRDefault="00B36F2A">
      <w:pPr>
        <w:rPr>
          <w:sz w:val="26"/>
          <w:szCs w:val="26"/>
        </w:rPr>
      </w:pPr>
    </w:p>
    <w:p w14:paraId="0433D29F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Плач. Смерть пришла. Мы скорбим.</w:t>
      </w:r>
    </w:p>
    <w:p w14:paraId="5323E026" w14:textId="77777777" w:rsidR="00B36F2A" w:rsidRPr="000939E9" w:rsidRDefault="00B36F2A">
      <w:pPr>
        <w:rPr>
          <w:sz w:val="26"/>
          <w:szCs w:val="26"/>
        </w:rPr>
      </w:pPr>
    </w:p>
    <w:p w14:paraId="225AE919" w14:textId="296BFCE9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затем всё заканчивается следующим утверждением, и это десятая казнь: «Я пройду среди вас». И он использует те же слова, что и в Исходе, когда говорит: «Я пройду».</w:t>
      </w:r>
    </w:p>
    <w:p w14:paraId="14AD2F03" w14:textId="77777777" w:rsidR="00B36F2A" w:rsidRPr="000939E9" w:rsidRDefault="00B36F2A">
      <w:pPr>
        <w:rPr>
          <w:sz w:val="26"/>
          <w:szCs w:val="26"/>
        </w:rPr>
      </w:pPr>
    </w:p>
    <w:p w14:paraId="52F15224" w14:textId="77777777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когда я увижу кровь на двери, я не убью никого в твоём доме. И израильтяне избегут суда, но он идёт по Египту и убьёт. Ангел-убийца собирается лишить жизни первенца.</w:t>
      </w:r>
    </w:p>
    <w:p w14:paraId="0EE916EF" w14:textId="77777777" w:rsidR="00B36F2A" w:rsidRPr="000939E9" w:rsidRDefault="00B36F2A">
      <w:pPr>
        <w:rPr>
          <w:sz w:val="26"/>
          <w:szCs w:val="26"/>
        </w:rPr>
      </w:pPr>
    </w:p>
    <w:p w14:paraId="1F2178DC" w14:textId="6F0B8C2E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это почти как повторение Египта. Египет повторился. Надеюсь, вы заметили эту хаотичную структуру.</w:t>
      </w:r>
    </w:p>
    <w:p w14:paraId="622665F0" w14:textId="77777777" w:rsidR="00B36F2A" w:rsidRPr="000939E9" w:rsidRDefault="00B36F2A">
      <w:pPr>
        <w:rPr>
          <w:sz w:val="26"/>
          <w:szCs w:val="26"/>
        </w:rPr>
      </w:pPr>
    </w:p>
    <w:p w14:paraId="4618F3D2" w14:textId="3144C33C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Если говорить кратко, то гибель Израиля заслуживает скорби. Народ должен покаяться, ибо суд неизбежен. B. Они виновны в несправедливости. </w:t>
      </w:r>
      <w:r xmlns:w="http://schemas.openxmlformats.org/wordprocessingml/2006/main" w:rsidR="006B27DA">
        <w:rPr>
          <w:rFonts w:ascii="Calibri" w:eastAsia="Calibri" w:hAnsi="Calibri" w:cs="Calibri"/>
          <w:sz w:val="26"/>
          <w:szCs w:val="26"/>
        </w:rPr>
        <w:t xml:space="preserve">C. Они предстанут перед Божьим судьёй. D. Теперь мы вернёмся. Народ виновен в несправедливости.</w:t>
      </w:r>
    </w:p>
    <w:p w14:paraId="5101D0E6" w14:textId="1B8E8775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C. снова. Поэтому люди должны покаяться. B. Суд Божий принесёт плач.</w:t>
      </w:r>
    </w:p>
    <w:p w14:paraId="4DB7F639" w14:textId="07747D81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А. </w:t>
      </w:r>
      <w:r xmlns:w="http://schemas.openxmlformats.org/wordprocessingml/2006/main" w:rsidR="006B27D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B27D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И на этом всё, потому что Господь проходит мимо. Думаю, на этом мы остановимся. А когда продолжим, поговорим о принципах, которые мы можем здесь увидеть.</w:t>
      </w:r>
    </w:p>
    <w:p w14:paraId="256DCD6A" w14:textId="77777777" w:rsidR="00B36F2A" w:rsidRPr="000939E9" w:rsidRDefault="00B36F2A">
      <w:pPr>
        <w:rPr>
          <w:sz w:val="26"/>
          <w:szCs w:val="26"/>
        </w:rPr>
      </w:pPr>
    </w:p>
    <w:p w14:paraId="19F9A2F2" w14:textId="76B8CC2E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Но нам ещё нужно закончить главу 5, и мы сделаем это на следующем занятии, а затем перейдём к главе 6. </w:t>
      </w:r>
      <w:r xmlns:w="http://schemas.openxmlformats.org/wordprocessingml/2006/main" w:rsidR="006B27D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B27D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Это доктор Роберт Чисхолм, излагающий своё учение по книге Амоса. Амос: Лев зарычал, кто не убоится? Занятие 4 (B), История спасения </w:t>
      </w:r>
      <w:proofErr xmlns:w="http://schemas.openxmlformats.org/wordprocessingml/2006/main" w:type="spellStart"/>
      <w:r xmlns:w="http://schemas.openxmlformats.org/wordprocessingml/2006/main" w:rsidR="006B27DA">
        <w:rPr>
          <w:rFonts w:ascii="Calibri" w:eastAsia="Calibri" w:hAnsi="Calibri" w:cs="Calibri"/>
          <w:sz w:val="26"/>
          <w:szCs w:val="26"/>
        </w:rPr>
        <w:t xml:space="preserve">раскрывается </w:t>
      </w:r>
      <w:proofErr xmlns:w="http://schemas.openxmlformats.org/wordprocessingml/2006/main" w:type="spellEnd"/>
      <w:r xmlns:w="http://schemas.openxmlformats.org/wordprocessingml/2006/main" w:rsidR="00C35C8C">
        <w:rPr>
          <w:rFonts w:ascii="Calibri" w:eastAsia="Calibri" w:hAnsi="Calibri" w:cs="Calibri"/>
          <w:sz w:val="26"/>
          <w:szCs w:val="26"/>
        </w:rPr>
        <w:t xml:space="preserve">.</w:t>
      </w:r>
    </w:p>
    <w:p w14:paraId="18ECD5BD" w14:textId="7F719455" w:rsidR="00B36F2A" w:rsidRPr="000939E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39E9">
        <w:rPr>
          <w:rFonts w:ascii="Calibri" w:eastAsia="Calibri" w:hAnsi="Calibri" w:cs="Calibri"/>
          <w:sz w:val="26"/>
          <w:szCs w:val="26"/>
        </w:rPr>
        <w:t xml:space="preserve">Амос 3-6.</w:t>
      </w:r>
    </w:p>
    <w:sectPr w:rsidR="00B36F2A" w:rsidRPr="000939E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3421" w14:textId="77777777" w:rsidR="00CD651D" w:rsidRDefault="00CD651D" w:rsidP="000939E9">
      <w:r>
        <w:separator/>
      </w:r>
    </w:p>
  </w:endnote>
  <w:endnote w:type="continuationSeparator" w:id="0">
    <w:p w14:paraId="6F9D05AE" w14:textId="77777777" w:rsidR="00CD651D" w:rsidRDefault="00CD651D" w:rsidP="0009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54F6" w14:textId="77777777" w:rsidR="00CD651D" w:rsidRDefault="00CD651D" w:rsidP="000939E9">
      <w:r>
        <w:separator/>
      </w:r>
    </w:p>
  </w:footnote>
  <w:footnote w:type="continuationSeparator" w:id="0">
    <w:p w14:paraId="5E02D6B6" w14:textId="77777777" w:rsidR="00CD651D" w:rsidRDefault="00CD651D" w:rsidP="0009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2158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77DCD4" w14:textId="5F0D385D" w:rsidR="000939E9" w:rsidRDefault="000939E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E4ECD41" w14:textId="77777777" w:rsidR="000939E9" w:rsidRDefault="00093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B640C"/>
    <w:multiLevelType w:val="hybridMultilevel"/>
    <w:tmpl w:val="C2ACC7DE"/>
    <w:lvl w:ilvl="0" w:tplc="2CFE8830">
      <w:start w:val="1"/>
      <w:numFmt w:val="bullet"/>
      <w:lvlText w:val="●"/>
      <w:lvlJc w:val="left"/>
      <w:pPr>
        <w:ind w:left="720" w:hanging="360"/>
      </w:pPr>
    </w:lvl>
    <w:lvl w:ilvl="1" w:tplc="1D583B48">
      <w:start w:val="1"/>
      <w:numFmt w:val="bullet"/>
      <w:lvlText w:val="○"/>
      <w:lvlJc w:val="left"/>
      <w:pPr>
        <w:ind w:left="1440" w:hanging="360"/>
      </w:pPr>
    </w:lvl>
    <w:lvl w:ilvl="2" w:tplc="92A08F38">
      <w:start w:val="1"/>
      <w:numFmt w:val="bullet"/>
      <w:lvlText w:val="■"/>
      <w:lvlJc w:val="left"/>
      <w:pPr>
        <w:ind w:left="2160" w:hanging="360"/>
      </w:pPr>
    </w:lvl>
    <w:lvl w:ilvl="3" w:tplc="BD02A3DE">
      <w:start w:val="1"/>
      <w:numFmt w:val="bullet"/>
      <w:lvlText w:val="●"/>
      <w:lvlJc w:val="left"/>
      <w:pPr>
        <w:ind w:left="2880" w:hanging="360"/>
      </w:pPr>
    </w:lvl>
    <w:lvl w:ilvl="4" w:tplc="15B635DA">
      <w:start w:val="1"/>
      <w:numFmt w:val="bullet"/>
      <w:lvlText w:val="○"/>
      <w:lvlJc w:val="left"/>
      <w:pPr>
        <w:ind w:left="3600" w:hanging="360"/>
      </w:pPr>
    </w:lvl>
    <w:lvl w:ilvl="5" w:tplc="6B12F0DE">
      <w:start w:val="1"/>
      <w:numFmt w:val="bullet"/>
      <w:lvlText w:val="■"/>
      <w:lvlJc w:val="left"/>
      <w:pPr>
        <w:ind w:left="4320" w:hanging="360"/>
      </w:pPr>
    </w:lvl>
    <w:lvl w:ilvl="6" w:tplc="33FE0C88">
      <w:start w:val="1"/>
      <w:numFmt w:val="bullet"/>
      <w:lvlText w:val="●"/>
      <w:lvlJc w:val="left"/>
      <w:pPr>
        <w:ind w:left="5040" w:hanging="360"/>
      </w:pPr>
    </w:lvl>
    <w:lvl w:ilvl="7" w:tplc="FDAEA09C">
      <w:start w:val="1"/>
      <w:numFmt w:val="bullet"/>
      <w:lvlText w:val="●"/>
      <w:lvlJc w:val="left"/>
      <w:pPr>
        <w:ind w:left="5760" w:hanging="360"/>
      </w:pPr>
    </w:lvl>
    <w:lvl w:ilvl="8" w:tplc="2AAA4A68">
      <w:start w:val="1"/>
      <w:numFmt w:val="bullet"/>
      <w:lvlText w:val="●"/>
      <w:lvlJc w:val="left"/>
      <w:pPr>
        <w:ind w:left="6480" w:hanging="360"/>
      </w:pPr>
    </w:lvl>
  </w:abstractNum>
  <w:num w:numId="1" w16cid:durableId="1288613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2A"/>
    <w:rsid w:val="000939E9"/>
    <w:rsid w:val="00246AD0"/>
    <w:rsid w:val="006B123B"/>
    <w:rsid w:val="006B27DA"/>
    <w:rsid w:val="006F3C60"/>
    <w:rsid w:val="008646E0"/>
    <w:rsid w:val="00B36F2A"/>
    <w:rsid w:val="00C35C8C"/>
    <w:rsid w:val="00CD651D"/>
    <w:rsid w:val="00E55B95"/>
    <w:rsid w:val="00F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ECFCD"/>
  <w15:docId w15:val="{D990C060-0CD0-429D-99B7-DE174C52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39E9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39E9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0939E9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39E9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6616</Words>
  <Characters>28849</Characters>
  <Application>Microsoft Office Word</Application>
  <DocSecurity>0</DocSecurity>
  <Lines>641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Amos Ses02B</vt:lpstr>
    </vt:vector>
  </TitlesOfParts>
  <Company/>
  <LinksUpToDate>false</LinksUpToDate>
  <CharactersWithSpaces>35297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Amos Ses02B</dc:title>
  <dc:creator>TurboScribe.ai</dc:creator>
  <cp:lastModifiedBy>Ted Hildebrandt</cp:lastModifiedBy>
  <cp:revision>7</cp:revision>
  <dcterms:created xsi:type="dcterms:W3CDTF">2025-07-29T23:19:00Z</dcterms:created>
  <dcterms:modified xsi:type="dcterms:W3CDTF">2025-08-05T11:33:00Z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cf11decb-29fd-4820-b2dc-e82d5106f83d</vt:lpwstr>
  </property>
</Properties>
</file>