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72DBC" w14:textId="00196621" w:rsidR="008A2513" w:rsidRPr="008A2513" w:rsidRDefault="008A2513" w:rsidP="008A2513">
      <w:pPr>
        <w:jc w:val="center"/>
        <w:rPr>
          <w:sz w:val="26"/>
          <w:szCs w:val="26"/>
        </w:rPr>
      </w:pPr>
      <w:r w:rsidRPr="008A2513">
        <w:rPr>
          <w:b/>
          <w:bCs/>
          <w:sz w:val="40"/>
          <w:szCs w:val="40"/>
        </w:rPr>
        <w:t>Dr. Kyle Dunham, Proverbs Structure and Theology</w:t>
      </w:r>
      <w:r w:rsidRPr="008A2513">
        <w:rPr>
          <w:b/>
          <w:bCs/>
          <w:sz w:val="40"/>
          <w:szCs w:val="40"/>
        </w:rPr>
        <w:br/>
        <w:t xml:space="preserve">Session </w:t>
      </w:r>
      <w:r w:rsidRPr="008A2513">
        <w:rPr>
          <w:b/>
          <w:bCs/>
          <w:sz w:val="40"/>
          <w:szCs w:val="40"/>
        </w:rPr>
        <w:t>2</w:t>
      </w:r>
      <w:r w:rsidRPr="008A2513">
        <w:rPr>
          <w:b/>
          <w:bCs/>
          <w:sz w:val="40"/>
          <w:szCs w:val="40"/>
        </w:rPr>
        <w:br/>
      </w:r>
      <w:proofErr w:type="spellStart"/>
      <w:r w:rsidRPr="008A2513">
        <w:rPr>
          <w:b/>
          <w:bCs/>
          <w:sz w:val="40"/>
          <w:szCs w:val="40"/>
        </w:rPr>
        <w:t>NotebookLM</w:t>
      </w:r>
      <w:proofErr w:type="spellEnd"/>
      <w:r w:rsidRPr="008A2513">
        <w:rPr>
          <w:b/>
          <w:bCs/>
          <w:sz w:val="26"/>
          <w:szCs w:val="26"/>
        </w:rPr>
        <w:br/>
      </w:r>
      <w:r w:rsidRPr="008A2513">
        <w:rPr>
          <w:sz w:val="26"/>
          <w:szCs w:val="26"/>
        </w:rPr>
        <w:br/>
        <w:t>1) Abstract, 2) Briefing Document, 3) Study Guide, 4) FAQs</w:t>
      </w:r>
    </w:p>
    <w:p w14:paraId="152D47CF" w14:textId="7F080E7E" w:rsidR="008A2513" w:rsidRPr="008A2513" w:rsidRDefault="008A2513" w:rsidP="009D53FD">
      <w:pPr>
        <w:pStyle w:val="ListParagraph"/>
        <w:numPr>
          <w:ilvl w:val="0"/>
          <w:numId w:val="1"/>
        </w:numPr>
        <w:ind w:left="360"/>
        <w:rPr>
          <w:rFonts w:cs="Times New Roman"/>
          <w:sz w:val="26"/>
          <w:szCs w:val="26"/>
        </w:rPr>
      </w:pPr>
      <w:r w:rsidRPr="008A2513">
        <w:rPr>
          <w:b/>
          <w:bCs/>
          <w:sz w:val="36"/>
          <w:szCs w:val="36"/>
        </w:rPr>
        <w:t>Abstract:</w:t>
      </w:r>
      <w:r w:rsidRPr="008A2513">
        <w:rPr>
          <w:b/>
          <w:bCs/>
          <w:sz w:val="36"/>
          <w:szCs w:val="36"/>
        </w:rPr>
        <w:br/>
      </w:r>
      <w:r w:rsidRPr="008A2513">
        <w:rPr>
          <w:sz w:val="26"/>
          <w:szCs w:val="26"/>
        </w:rPr>
        <w:t xml:space="preserve">Dr. Kyle Dunham's teaching on the </w:t>
      </w:r>
      <w:r w:rsidRPr="008A2513">
        <w:rPr>
          <w:rStyle w:val="Strong"/>
          <w:rFonts w:eastAsiaTheme="majorEastAsia"/>
          <w:sz w:val="26"/>
          <w:szCs w:val="26"/>
        </w:rPr>
        <w:t>Structure and Theology of Proverbs</w:t>
      </w:r>
      <w:r w:rsidRPr="008A2513">
        <w:rPr>
          <w:sz w:val="26"/>
          <w:szCs w:val="26"/>
        </w:rPr>
        <w:t xml:space="preserve"> proposes that the book is intentionally arranged to guide an </w:t>
      </w:r>
      <w:r w:rsidRPr="008A2513">
        <w:rPr>
          <w:rStyle w:val="Strong"/>
          <w:rFonts w:eastAsiaTheme="majorEastAsia"/>
          <w:sz w:val="26"/>
          <w:szCs w:val="26"/>
        </w:rPr>
        <w:t>inexperienced youth</w:t>
      </w:r>
      <w:r w:rsidRPr="008A2513">
        <w:rPr>
          <w:sz w:val="26"/>
          <w:szCs w:val="26"/>
        </w:rPr>
        <w:t xml:space="preserve"> toward </w:t>
      </w:r>
      <w:r w:rsidRPr="008A2513">
        <w:rPr>
          <w:rStyle w:val="Strong"/>
          <w:rFonts w:eastAsiaTheme="majorEastAsia"/>
          <w:sz w:val="26"/>
          <w:szCs w:val="26"/>
        </w:rPr>
        <w:t>advanced wisdom</w:t>
      </w:r>
      <w:r w:rsidRPr="008A2513">
        <w:rPr>
          <w:sz w:val="26"/>
          <w:szCs w:val="26"/>
        </w:rPr>
        <w:t xml:space="preserve"> and </w:t>
      </w:r>
      <w:r w:rsidRPr="008A2513">
        <w:rPr>
          <w:rStyle w:val="Strong"/>
          <w:rFonts w:eastAsiaTheme="majorEastAsia"/>
          <w:sz w:val="26"/>
          <w:szCs w:val="26"/>
        </w:rPr>
        <w:t>social application</w:t>
      </w:r>
      <w:r w:rsidRPr="008A2513">
        <w:rPr>
          <w:sz w:val="26"/>
          <w:szCs w:val="26"/>
        </w:rPr>
        <w:t xml:space="preserve">, culminating in sociopolitical leadership. He identifies </w:t>
      </w:r>
      <w:r w:rsidRPr="008A2513">
        <w:rPr>
          <w:rStyle w:val="Strong"/>
          <w:rFonts w:eastAsiaTheme="majorEastAsia"/>
          <w:sz w:val="26"/>
          <w:szCs w:val="26"/>
        </w:rPr>
        <w:t>seven wisdom collections</w:t>
      </w:r>
      <w:r w:rsidRPr="008A2513">
        <w:rPr>
          <w:sz w:val="26"/>
          <w:szCs w:val="26"/>
        </w:rPr>
        <w:t xml:space="preserve">, each incrementally advancing the reader's understanding from </w:t>
      </w:r>
      <w:r w:rsidRPr="008A2513">
        <w:rPr>
          <w:rStyle w:val="Strong"/>
          <w:rFonts w:eastAsiaTheme="majorEastAsia"/>
          <w:sz w:val="26"/>
          <w:szCs w:val="26"/>
        </w:rPr>
        <w:t>elementary domestic training</w:t>
      </w:r>
      <w:r w:rsidRPr="008A2513">
        <w:rPr>
          <w:sz w:val="26"/>
          <w:szCs w:val="26"/>
        </w:rPr>
        <w:t xml:space="preserve"> to </w:t>
      </w:r>
      <w:r w:rsidRPr="008A2513">
        <w:rPr>
          <w:rStyle w:val="Strong"/>
          <w:rFonts w:eastAsiaTheme="majorEastAsia"/>
          <w:sz w:val="26"/>
          <w:szCs w:val="26"/>
        </w:rPr>
        <w:t>navigating the complexities of the royal court</w:t>
      </w:r>
      <w:r w:rsidRPr="008A2513">
        <w:rPr>
          <w:sz w:val="26"/>
          <w:szCs w:val="26"/>
        </w:rPr>
        <w:t xml:space="preserve">. Throughout these stages, the book emphasizes key virtues like </w:t>
      </w:r>
      <w:r w:rsidRPr="008A2513">
        <w:rPr>
          <w:rStyle w:val="Strong"/>
          <w:rFonts w:eastAsiaTheme="majorEastAsia"/>
          <w:sz w:val="26"/>
          <w:szCs w:val="26"/>
        </w:rPr>
        <w:t>righteousness, justice, and integrity</w:t>
      </w:r>
      <w:r w:rsidRPr="008A2513">
        <w:rPr>
          <w:sz w:val="26"/>
          <w:szCs w:val="26"/>
        </w:rPr>
        <w:t xml:space="preserve">, all grounded in the </w:t>
      </w:r>
      <w:r w:rsidRPr="008A2513">
        <w:rPr>
          <w:rStyle w:val="Strong"/>
          <w:rFonts w:eastAsiaTheme="majorEastAsia"/>
          <w:sz w:val="26"/>
          <w:szCs w:val="26"/>
        </w:rPr>
        <w:t>fear of Yahweh</w:t>
      </w:r>
      <w:r w:rsidRPr="008A2513">
        <w:rPr>
          <w:sz w:val="26"/>
          <w:szCs w:val="26"/>
        </w:rPr>
        <w:t xml:space="preserve">, to mold the youth into an </w:t>
      </w:r>
      <w:r w:rsidRPr="008A2513">
        <w:rPr>
          <w:rStyle w:val="Strong"/>
          <w:rFonts w:eastAsiaTheme="majorEastAsia"/>
          <w:sz w:val="26"/>
          <w:szCs w:val="26"/>
        </w:rPr>
        <w:t>eminent sage and leader</w:t>
      </w:r>
      <w:r w:rsidRPr="008A2513">
        <w:rPr>
          <w:sz w:val="26"/>
          <w:szCs w:val="26"/>
        </w:rPr>
        <w:t xml:space="preserve">. The teaching also highlights the </w:t>
      </w:r>
      <w:r w:rsidRPr="008A2513">
        <w:rPr>
          <w:rStyle w:val="Strong"/>
          <w:rFonts w:eastAsiaTheme="majorEastAsia"/>
          <w:sz w:val="26"/>
          <w:szCs w:val="26"/>
        </w:rPr>
        <w:t>changing role of authority figures</w:t>
      </w:r>
      <w:r w:rsidRPr="008A2513">
        <w:rPr>
          <w:sz w:val="26"/>
          <w:szCs w:val="26"/>
        </w:rPr>
        <w:t xml:space="preserve"> and the </w:t>
      </w:r>
      <w:r w:rsidRPr="008A2513">
        <w:rPr>
          <w:rStyle w:val="Strong"/>
          <w:rFonts w:eastAsiaTheme="majorEastAsia"/>
          <w:sz w:val="26"/>
          <w:szCs w:val="26"/>
        </w:rPr>
        <w:t>development of nuanced understanding</w:t>
      </w:r>
      <w:r w:rsidRPr="008A2513">
        <w:rPr>
          <w:sz w:val="26"/>
          <w:szCs w:val="26"/>
        </w:rPr>
        <w:t xml:space="preserve"> as the reader progresses through different types of proverbs and scenarios.</w:t>
      </w:r>
      <w:r>
        <w:rPr>
          <w:sz w:val="26"/>
          <w:szCs w:val="26"/>
        </w:rPr>
        <w:br/>
      </w:r>
    </w:p>
    <w:p w14:paraId="6DE74400" w14:textId="0A358BA7" w:rsidR="008A2513" w:rsidRPr="008A2513" w:rsidRDefault="008A2513" w:rsidP="006F1488">
      <w:pPr>
        <w:pStyle w:val="ListParagraph"/>
        <w:numPr>
          <w:ilvl w:val="0"/>
          <w:numId w:val="1"/>
        </w:numPr>
        <w:ind w:left="360"/>
        <w:rPr>
          <w:vanish/>
          <w:sz w:val="26"/>
          <w:szCs w:val="26"/>
        </w:rPr>
      </w:pPr>
      <w:r w:rsidRPr="008A2513">
        <w:rPr>
          <w:b/>
          <w:bCs/>
          <w:sz w:val="36"/>
          <w:szCs w:val="36"/>
        </w:rPr>
        <w:t>Briefing Document:</w:t>
      </w:r>
      <w:r w:rsidRPr="008A2513">
        <w:rPr>
          <w:b/>
          <w:bCs/>
          <w:sz w:val="36"/>
          <w:szCs w:val="36"/>
        </w:rPr>
        <w:br/>
      </w:r>
      <w:r w:rsidRPr="008A2513">
        <w:rPr>
          <w:vanish/>
          <w:sz w:val="26"/>
          <w:szCs w:val="26"/>
        </w:rPr>
        <w:t>Top of Form</w:t>
      </w:r>
    </w:p>
    <w:p w14:paraId="5C28B76C" w14:textId="77777777" w:rsidR="008A2513" w:rsidRPr="008A2513" w:rsidRDefault="008A2513" w:rsidP="008A2513">
      <w:pPr>
        <w:ind w:left="360"/>
        <w:rPr>
          <w:sz w:val="26"/>
          <w:szCs w:val="26"/>
        </w:rPr>
      </w:pPr>
      <w:r w:rsidRPr="008A2513">
        <w:rPr>
          <w:sz w:val="26"/>
          <w:szCs w:val="26"/>
        </w:rPr>
        <w:t>Briefing Document: The Structure and Theology of Proverbs - Advanced Wisdom and Social Application</w:t>
      </w:r>
    </w:p>
    <w:p w14:paraId="21119B27" w14:textId="77777777" w:rsidR="008A2513" w:rsidRPr="008A2513" w:rsidRDefault="008A2513" w:rsidP="008A2513">
      <w:pPr>
        <w:ind w:left="360"/>
        <w:rPr>
          <w:sz w:val="26"/>
          <w:szCs w:val="26"/>
        </w:rPr>
      </w:pPr>
      <w:r w:rsidRPr="008A2513">
        <w:rPr>
          <w:b/>
          <w:bCs/>
          <w:sz w:val="26"/>
          <w:szCs w:val="26"/>
        </w:rPr>
        <w:t>Source:</w:t>
      </w:r>
      <w:r w:rsidRPr="008A2513">
        <w:rPr>
          <w:sz w:val="26"/>
          <w:szCs w:val="26"/>
        </w:rPr>
        <w:t xml:space="preserve"> Excerpts from "Dunham_Proverbs_EN_Structure_Theology02.pdf" by Dr. Kyle Dunham (© 2024 Kyle Dunham and Ted Hildebrandt) </w:t>
      </w:r>
      <w:r w:rsidRPr="008A2513">
        <w:rPr>
          <w:b/>
          <w:bCs/>
          <w:sz w:val="26"/>
          <w:szCs w:val="26"/>
        </w:rPr>
        <w:t>Focus:</w:t>
      </w:r>
      <w:r w:rsidRPr="008A2513">
        <w:rPr>
          <w:sz w:val="26"/>
          <w:szCs w:val="26"/>
        </w:rPr>
        <w:t xml:space="preserve"> Session 2, Advanced Wisdom and Social Application</w:t>
      </w:r>
    </w:p>
    <w:p w14:paraId="3B79F6BE" w14:textId="77777777" w:rsidR="008A2513" w:rsidRPr="008A2513" w:rsidRDefault="008A2513" w:rsidP="008A2513">
      <w:pPr>
        <w:ind w:left="360"/>
        <w:rPr>
          <w:sz w:val="26"/>
          <w:szCs w:val="26"/>
        </w:rPr>
      </w:pPr>
      <w:r w:rsidRPr="008A2513">
        <w:rPr>
          <w:sz w:val="26"/>
          <w:szCs w:val="26"/>
        </w:rPr>
        <w:t>Executive Summary</w:t>
      </w:r>
    </w:p>
    <w:p w14:paraId="50FBAD1E" w14:textId="77777777" w:rsidR="008A2513" w:rsidRPr="008A2513" w:rsidRDefault="008A2513" w:rsidP="008A2513">
      <w:pPr>
        <w:ind w:left="360"/>
        <w:rPr>
          <w:sz w:val="26"/>
          <w:szCs w:val="26"/>
        </w:rPr>
      </w:pPr>
      <w:r w:rsidRPr="008A2513">
        <w:rPr>
          <w:sz w:val="26"/>
          <w:szCs w:val="26"/>
        </w:rPr>
        <w:t xml:space="preserve">Dr. Kyle Dunham argues that the Book of Proverbs is intentionally arranged as a progressive educational program, guiding an "inexperienced youth toward greater applications of complex wisdom of intellectual rigor." This curriculum, outlined in the preamble (Proverbs 1:1-7), aims to cultivate virtues like "righteousness, justice, and integrity" for the purpose of "exercising sociopolitical leadership." The book's seven wisdom collections demonstrate a </w:t>
      </w:r>
      <w:r w:rsidRPr="008A2513">
        <w:rPr>
          <w:sz w:val="26"/>
          <w:szCs w:val="26"/>
        </w:rPr>
        <w:lastRenderedPageBreak/>
        <w:t>"dynamic movement" from elementary wisdom to advanced, culminating in the embodiment of true wisdom by an "eminent sage and leader" who upholds these virtues, grounded in the "fear of Yahweh."</w:t>
      </w:r>
    </w:p>
    <w:p w14:paraId="622D266C" w14:textId="77777777" w:rsidR="008A2513" w:rsidRPr="008A2513" w:rsidRDefault="008A2513" w:rsidP="008A2513">
      <w:pPr>
        <w:ind w:left="360"/>
        <w:rPr>
          <w:sz w:val="26"/>
          <w:szCs w:val="26"/>
        </w:rPr>
      </w:pPr>
      <w:r w:rsidRPr="008A2513">
        <w:rPr>
          <w:sz w:val="26"/>
          <w:szCs w:val="26"/>
        </w:rPr>
        <w:t>Key Themes and Concepts</w:t>
      </w:r>
    </w:p>
    <w:p w14:paraId="7927E4DB" w14:textId="77777777" w:rsidR="008A2513" w:rsidRPr="008A2513" w:rsidRDefault="008A2513" w:rsidP="008A2513">
      <w:pPr>
        <w:numPr>
          <w:ilvl w:val="0"/>
          <w:numId w:val="2"/>
        </w:numPr>
        <w:rPr>
          <w:sz w:val="26"/>
          <w:szCs w:val="26"/>
        </w:rPr>
      </w:pPr>
      <w:r w:rsidRPr="008A2513">
        <w:rPr>
          <w:b/>
          <w:bCs/>
          <w:sz w:val="26"/>
          <w:szCs w:val="26"/>
        </w:rPr>
        <w:t>Intentional Arrangement as an Educational Program:</w:t>
      </w:r>
    </w:p>
    <w:p w14:paraId="0A83ADC8" w14:textId="77777777" w:rsidR="008A2513" w:rsidRPr="008A2513" w:rsidRDefault="008A2513" w:rsidP="008A2513">
      <w:pPr>
        <w:numPr>
          <w:ilvl w:val="0"/>
          <w:numId w:val="3"/>
        </w:numPr>
        <w:rPr>
          <w:sz w:val="26"/>
          <w:szCs w:val="26"/>
        </w:rPr>
      </w:pPr>
      <w:r w:rsidRPr="008A2513">
        <w:rPr>
          <w:sz w:val="26"/>
          <w:szCs w:val="26"/>
        </w:rPr>
        <w:t xml:space="preserve">Proverbs is not a random </w:t>
      </w:r>
      <w:proofErr w:type="gramStart"/>
      <w:r w:rsidRPr="008A2513">
        <w:rPr>
          <w:sz w:val="26"/>
          <w:szCs w:val="26"/>
        </w:rPr>
        <w:t>collection</w:t>
      </w:r>
      <w:proofErr w:type="gramEnd"/>
      <w:r w:rsidRPr="008A2513">
        <w:rPr>
          <w:sz w:val="26"/>
          <w:szCs w:val="26"/>
        </w:rPr>
        <w:t xml:space="preserve"> but a carefully structured curriculum designed for the "young person in the domestic setting" to prepare for "independent adulthood" and "greater and greater forms of leadership."</w:t>
      </w:r>
    </w:p>
    <w:p w14:paraId="78AE8DD2" w14:textId="77777777" w:rsidR="008A2513" w:rsidRPr="008A2513" w:rsidRDefault="008A2513" w:rsidP="008A2513">
      <w:pPr>
        <w:numPr>
          <w:ilvl w:val="0"/>
          <w:numId w:val="3"/>
        </w:numPr>
        <w:rPr>
          <w:sz w:val="26"/>
          <w:szCs w:val="26"/>
        </w:rPr>
      </w:pPr>
      <w:r w:rsidRPr="008A2513">
        <w:rPr>
          <w:sz w:val="26"/>
          <w:szCs w:val="26"/>
        </w:rPr>
        <w:t>The preamble (Proverbs 1:1-7) serves as "a gateway into its wisdom," focusing on core virtues and establishing "the fear of Yahweh" as "the beginning of knowledge."</w:t>
      </w:r>
    </w:p>
    <w:p w14:paraId="5B83AC05" w14:textId="77777777" w:rsidR="008A2513" w:rsidRPr="008A2513" w:rsidRDefault="008A2513" w:rsidP="008A2513">
      <w:pPr>
        <w:numPr>
          <w:ilvl w:val="0"/>
          <w:numId w:val="3"/>
        </w:numPr>
        <w:rPr>
          <w:sz w:val="26"/>
          <w:szCs w:val="26"/>
        </w:rPr>
      </w:pPr>
      <w:r w:rsidRPr="008A2513">
        <w:rPr>
          <w:sz w:val="26"/>
          <w:szCs w:val="26"/>
        </w:rPr>
        <w:t>The progression is observed through "literary seams" – the opening and closing sections of each of the seven wisdom collections – which "advance this idea of growing wisdom."</w:t>
      </w:r>
    </w:p>
    <w:p w14:paraId="656B2A09" w14:textId="77777777" w:rsidR="008A2513" w:rsidRPr="008A2513" w:rsidRDefault="008A2513" w:rsidP="008A2513">
      <w:pPr>
        <w:numPr>
          <w:ilvl w:val="0"/>
          <w:numId w:val="4"/>
        </w:numPr>
        <w:rPr>
          <w:sz w:val="26"/>
          <w:szCs w:val="26"/>
        </w:rPr>
      </w:pPr>
      <w:r w:rsidRPr="008A2513">
        <w:rPr>
          <w:b/>
          <w:bCs/>
          <w:sz w:val="26"/>
          <w:szCs w:val="26"/>
        </w:rPr>
        <w:t>Seven Wisdom Collections and Their Progressive Nature:</w:t>
      </w:r>
    </w:p>
    <w:p w14:paraId="5B387C86" w14:textId="77777777" w:rsidR="008A2513" w:rsidRPr="008A2513" w:rsidRDefault="008A2513" w:rsidP="008A2513">
      <w:pPr>
        <w:numPr>
          <w:ilvl w:val="0"/>
          <w:numId w:val="5"/>
        </w:numPr>
        <w:rPr>
          <w:sz w:val="26"/>
          <w:szCs w:val="26"/>
        </w:rPr>
      </w:pPr>
      <w:r w:rsidRPr="008A2513">
        <w:rPr>
          <w:sz w:val="26"/>
          <w:szCs w:val="26"/>
        </w:rPr>
        <w:t>The book unfolds through distinct collections, each building on the last, moving the learner from simple concepts to more complex social and leadership applications.</w:t>
      </w:r>
    </w:p>
    <w:p w14:paraId="210E180B" w14:textId="77777777" w:rsidR="008A2513" w:rsidRPr="008A2513" w:rsidRDefault="008A2513" w:rsidP="008A2513">
      <w:pPr>
        <w:numPr>
          <w:ilvl w:val="0"/>
          <w:numId w:val="5"/>
        </w:numPr>
        <w:rPr>
          <w:sz w:val="26"/>
          <w:szCs w:val="26"/>
        </w:rPr>
      </w:pPr>
      <w:r w:rsidRPr="008A2513">
        <w:rPr>
          <w:b/>
          <w:bCs/>
          <w:sz w:val="26"/>
          <w:szCs w:val="26"/>
        </w:rPr>
        <w:t>a. Prologue (Chapters 1-9): Elementary Training</w:t>
      </w:r>
    </w:p>
    <w:p w14:paraId="34BD1F09" w14:textId="77777777" w:rsidR="008A2513" w:rsidRPr="008A2513" w:rsidRDefault="008A2513" w:rsidP="008A2513">
      <w:pPr>
        <w:numPr>
          <w:ilvl w:val="0"/>
          <w:numId w:val="5"/>
        </w:numPr>
        <w:rPr>
          <w:sz w:val="26"/>
          <w:szCs w:val="26"/>
        </w:rPr>
      </w:pPr>
      <w:r w:rsidRPr="008A2513">
        <w:rPr>
          <w:b/>
          <w:bCs/>
          <w:sz w:val="26"/>
          <w:szCs w:val="26"/>
        </w:rPr>
        <w:t>Setting:</w:t>
      </w:r>
      <w:r w:rsidRPr="008A2513">
        <w:rPr>
          <w:sz w:val="26"/>
          <w:szCs w:val="26"/>
        </w:rPr>
        <w:t xml:space="preserve"> Domestic, under the tutelage of the father (and implicitly, the mother).</w:t>
      </w:r>
    </w:p>
    <w:p w14:paraId="565C6938" w14:textId="77777777" w:rsidR="008A2513" w:rsidRPr="008A2513" w:rsidRDefault="008A2513" w:rsidP="008A2513">
      <w:pPr>
        <w:numPr>
          <w:ilvl w:val="0"/>
          <w:numId w:val="5"/>
        </w:numPr>
        <w:rPr>
          <w:sz w:val="26"/>
          <w:szCs w:val="26"/>
        </w:rPr>
      </w:pPr>
      <w:r w:rsidRPr="008A2513">
        <w:rPr>
          <w:b/>
          <w:bCs/>
          <w:sz w:val="26"/>
          <w:szCs w:val="26"/>
        </w:rPr>
        <w:t>Focus:</w:t>
      </w:r>
      <w:r w:rsidRPr="008A2513">
        <w:rPr>
          <w:sz w:val="26"/>
          <w:szCs w:val="26"/>
        </w:rPr>
        <w:t xml:space="preserve"> "Form character in the youth" before embarking on independent adulthood.</w:t>
      </w:r>
    </w:p>
    <w:p w14:paraId="323D7817" w14:textId="77777777" w:rsidR="008A2513" w:rsidRPr="008A2513" w:rsidRDefault="008A2513" w:rsidP="008A2513">
      <w:pPr>
        <w:numPr>
          <w:ilvl w:val="0"/>
          <w:numId w:val="5"/>
        </w:numPr>
        <w:rPr>
          <w:sz w:val="26"/>
          <w:szCs w:val="26"/>
        </w:rPr>
      </w:pPr>
      <w:r w:rsidRPr="008A2513">
        <w:rPr>
          <w:b/>
          <w:bCs/>
          <w:sz w:val="26"/>
          <w:szCs w:val="26"/>
        </w:rPr>
        <w:t>Key Concept:</w:t>
      </w:r>
      <w:r w:rsidRPr="008A2513">
        <w:rPr>
          <w:sz w:val="26"/>
          <w:szCs w:val="26"/>
        </w:rPr>
        <w:t xml:space="preserve"> Introduces character types (e.g., Lady Wisdom vs. Folly).</w:t>
      </w:r>
    </w:p>
    <w:p w14:paraId="7B34CFA9" w14:textId="77777777" w:rsidR="008A2513" w:rsidRPr="008A2513" w:rsidRDefault="008A2513" w:rsidP="008A2513">
      <w:pPr>
        <w:numPr>
          <w:ilvl w:val="0"/>
          <w:numId w:val="5"/>
        </w:numPr>
        <w:rPr>
          <w:sz w:val="26"/>
          <w:szCs w:val="26"/>
        </w:rPr>
      </w:pPr>
      <w:r w:rsidRPr="008A2513">
        <w:rPr>
          <w:b/>
          <w:bCs/>
          <w:sz w:val="26"/>
          <w:szCs w:val="26"/>
        </w:rPr>
        <w:t>b. Solomon One (Chapters 10-22): Fundamental Wisdom</w:t>
      </w:r>
    </w:p>
    <w:p w14:paraId="340F8746" w14:textId="77777777" w:rsidR="008A2513" w:rsidRPr="008A2513" w:rsidRDefault="008A2513" w:rsidP="008A2513">
      <w:pPr>
        <w:numPr>
          <w:ilvl w:val="0"/>
          <w:numId w:val="5"/>
        </w:numPr>
        <w:rPr>
          <w:sz w:val="26"/>
          <w:szCs w:val="26"/>
        </w:rPr>
      </w:pPr>
      <w:proofErr w:type="gramStart"/>
      <w:r w:rsidRPr="008A2513">
        <w:rPr>
          <w:b/>
          <w:bCs/>
          <w:sz w:val="26"/>
          <w:szCs w:val="26"/>
        </w:rPr>
        <w:t>Subheading</w:t>
      </w:r>
      <w:proofErr w:type="gramEnd"/>
      <w:r w:rsidRPr="008A2513">
        <w:rPr>
          <w:b/>
          <w:bCs/>
          <w:sz w:val="26"/>
          <w:szCs w:val="26"/>
        </w:rPr>
        <w:t>:</w:t>
      </w:r>
      <w:r w:rsidRPr="008A2513">
        <w:rPr>
          <w:sz w:val="26"/>
          <w:szCs w:val="26"/>
        </w:rPr>
        <w:t xml:space="preserve"> Proverbs 10:1 suggests Solomon's authorship; 375 proverbs (numeric value of Solomon).</w:t>
      </w:r>
    </w:p>
    <w:p w14:paraId="52C54C17" w14:textId="77777777" w:rsidR="008A2513" w:rsidRPr="008A2513" w:rsidRDefault="008A2513" w:rsidP="008A2513">
      <w:pPr>
        <w:numPr>
          <w:ilvl w:val="0"/>
          <w:numId w:val="5"/>
        </w:numPr>
        <w:rPr>
          <w:sz w:val="26"/>
          <w:szCs w:val="26"/>
        </w:rPr>
      </w:pPr>
      <w:proofErr w:type="spellStart"/>
      <w:proofErr w:type="gramStart"/>
      <w:r w:rsidRPr="008A2513">
        <w:rPr>
          <w:b/>
          <w:bCs/>
          <w:sz w:val="26"/>
          <w:szCs w:val="26"/>
        </w:rPr>
        <w:t>Structure:Part</w:t>
      </w:r>
      <w:proofErr w:type="spellEnd"/>
      <w:proofErr w:type="gramEnd"/>
      <w:r w:rsidRPr="008A2513">
        <w:rPr>
          <w:b/>
          <w:bCs/>
          <w:sz w:val="26"/>
          <w:szCs w:val="26"/>
        </w:rPr>
        <w:t xml:space="preserve"> 1 (Chapters 10-15): Antithetical </w:t>
      </w:r>
      <w:proofErr w:type="spellStart"/>
      <w:r w:rsidRPr="008A2513">
        <w:rPr>
          <w:b/>
          <w:bCs/>
          <w:sz w:val="26"/>
          <w:szCs w:val="26"/>
        </w:rPr>
        <w:t>Proverbs</w:t>
      </w:r>
      <w:r w:rsidRPr="008A2513">
        <w:rPr>
          <w:sz w:val="26"/>
          <w:szCs w:val="26"/>
        </w:rPr>
        <w:t>"Contrast</w:t>
      </w:r>
      <w:proofErr w:type="spellEnd"/>
      <w:r w:rsidRPr="008A2513">
        <w:rPr>
          <w:sz w:val="26"/>
          <w:szCs w:val="26"/>
        </w:rPr>
        <w:t xml:space="preserve"> the righteous wise versus the wicked foolish."</w:t>
      </w:r>
    </w:p>
    <w:p w14:paraId="7604E904" w14:textId="77777777" w:rsidR="008A2513" w:rsidRPr="008A2513" w:rsidRDefault="008A2513" w:rsidP="008A2513">
      <w:pPr>
        <w:numPr>
          <w:ilvl w:val="0"/>
          <w:numId w:val="5"/>
        </w:numPr>
        <w:rPr>
          <w:sz w:val="26"/>
          <w:szCs w:val="26"/>
        </w:rPr>
      </w:pPr>
      <w:r w:rsidRPr="008A2513">
        <w:rPr>
          <w:sz w:val="26"/>
          <w:szCs w:val="26"/>
        </w:rPr>
        <w:lastRenderedPageBreak/>
        <w:t>"Concrete examples and scenarios" for understanding right/wrong behavior and associations.</w:t>
      </w:r>
    </w:p>
    <w:p w14:paraId="356C366A" w14:textId="77777777" w:rsidR="008A2513" w:rsidRPr="008A2513" w:rsidRDefault="008A2513" w:rsidP="008A2513">
      <w:pPr>
        <w:numPr>
          <w:ilvl w:val="0"/>
          <w:numId w:val="5"/>
        </w:numPr>
        <w:rPr>
          <w:sz w:val="26"/>
          <w:szCs w:val="26"/>
        </w:rPr>
      </w:pPr>
      <w:r w:rsidRPr="008A2513">
        <w:rPr>
          <w:b/>
          <w:bCs/>
          <w:sz w:val="26"/>
          <w:szCs w:val="26"/>
        </w:rPr>
        <w:t>Focus:</w:t>
      </w:r>
      <w:r w:rsidRPr="008A2513">
        <w:rPr>
          <w:sz w:val="26"/>
          <w:szCs w:val="26"/>
        </w:rPr>
        <w:t xml:space="preserve"> "Anthropocentric dimensions" (human existence, monarchy, community, family) and "theocentric concerns" (Yahweh's disposition).</w:t>
      </w:r>
    </w:p>
    <w:p w14:paraId="13705302" w14:textId="77777777" w:rsidR="008A2513" w:rsidRPr="008A2513" w:rsidRDefault="008A2513" w:rsidP="008A2513">
      <w:pPr>
        <w:numPr>
          <w:ilvl w:val="0"/>
          <w:numId w:val="5"/>
        </w:numPr>
        <w:rPr>
          <w:sz w:val="26"/>
          <w:szCs w:val="26"/>
        </w:rPr>
      </w:pPr>
      <w:r w:rsidRPr="008A2513">
        <w:rPr>
          <w:b/>
          <w:bCs/>
          <w:sz w:val="26"/>
          <w:szCs w:val="26"/>
        </w:rPr>
        <w:t>Character Types:</w:t>
      </w:r>
      <w:r w:rsidRPr="008A2513">
        <w:rPr>
          <w:sz w:val="26"/>
          <w:szCs w:val="26"/>
        </w:rPr>
        <w:t xml:space="preserve"> Develops types introduced in the prologue.</w:t>
      </w:r>
    </w:p>
    <w:p w14:paraId="572D26AD" w14:textId="77777777" w:rsidR="008A2513" w:rsidRPr="008A2513" w:rsidRDefault="008A2513" w:rsidP="008A2513">
      <w:pPr>
        <w:numPr>
          <w:ilvl w:val="0"/>
          <w:numId w:val="5"/>
        </w:numPr>
        <w:rPr>
          <w:sz w:val="26"/>
          <w:szCs w:val="26"/>
        </w:rPr>
      </w:pPr>
      <w:r w:rsidRPr="008A2513">
        <w:rPr>
          <w:b/>
          <w:bCs/>
          <w:sz w:val="26"/>
          <w:szCs w:val="26"/>
        </w:rPr>
        <w:t>Vocabulary:</w:t>
      </w:r>
      <w:r w:rsidRPr="008A2513">
        <w:rPr>
          <w:sz w:val="26"/>
          <w:szCs w:val="26"/>
        </w:rPr>
        <w:t xml:space="preserve"> Repetition of "son, instruction, wisdom, knowledge, craftiness, discretion, teaching, and commands."</w:t>
      </w:r>
    </w:p>
    <w:p w14:paraId="7A31A877" w14:textId="77777777" w:rsidR="008A2513" w:rsidRPr="008A2513" w:rsidRDefault="008A2513" w:rsidP="008A2513">
      <w:pPr>
        <w:numPr>
          <w:ilvl w:val="0"/>
          <w:numId w:val="5"/>
        </w:numPr>
        <w:rPr>
          <w:sz w:val="26"/>
          <w:szCs w:val="26"/>
        </w:rPr>
      </w:pPr>
      <w:r w:rsidRPr="008A2513">
        <w:rPr>
          <w:b/>
          <w:bCs/>
          <w:sz w:val="26"/>
          <w:szCs w:val="26"/>
        </w:rPr>
        <w:t>Part 2 (Chapters 16-22): Synthetic Proverbs</w:t>
      </w:r>
      <w:r w:rsidRPr="008A2513">
        <w:rPr>
          <w:sz w:val="26"/>
          <w:szCs w:val="26"/>
        </w:rPr>
        <w:t>"Amplify a certain norm" providing a more "complex and nuanced picture."</w:t>
      </w:r>
    </w:p>
    <w:p w14:paraId="5E18D377" w14:textId="77777777" w:rsidR="008A2513" w:rsidRPr="008A2513" w:rsidRDefault="008A2513" w:rsidP="008A2513">
      <w:pPr>
        <w:numPr>
          <w:ilvl w:val="0"/>
          <w:numId w:val="5"/>
        </w:numPr>
        <w:rPr>
          <w:sz w:val="26"/>
          <w:szCs w:val="26"/>
        </w:rPr>
      </w:pPr>
      <w:r w:rsidRPr="008A2513">
        <w:rPr>
          <w:b/>
          <w:bCs/>
          <w:sz w:val="26"/>
          <w:szCs w:val="26"/>
        </w:rPr>
        <w:t>Focus:</w:t>
      </w:r>
      <w:r w:rsidRPr="008A2513">
        <w:rPr>
          <w:sz w:val="26"/>
          <w:szCs w:val="26"/>
        </w:rPr>
        <w:t xml:space="preserve"> "God's sovereignty and the righteous wise king."</w:t>
      </w:r>
    </w:p>
    <w:p w14:paraId="79756E58" w14:textId="77777777" w:rsidR="008A2513" w:rsidRPr="008A2513" w:rsidRDefault="008A2513" w:rsidP="008A2513">
      <w:pPr>
        <w:numPr>
          <w:ilvl w:val="0"/>
          <w:numId w:val="5"/>
        </w:numPr>
        <w:rPr>
          <w:sz w:val="26"/>
          <w:szCs w:val="26"/>
        </w:rPr>
      </w:pPr>
      <w:r w:rsidRPr="008A2513">
        <w:rPr>
          <w:b/>
          <w:bCs/>
          <w:sz w:val="26"/>
          <w:szCs w:val="26"/>
        </w:rPr>
        <w:t>Monarchy:</w:t>
      </w:r>
      <w:r w:rsidRPr="008A2513">
        <w:rPr>
          <w:sz w:val="26"/>
          <w:szCs w:val="26"/>
        </w:rPr>
        <w:t xml:space="preserve"> King as an "arbiter of divine power," not just a binary figure.</w:t>
      </w:r>
    </w:p>
    <w:p w14:paraId="29171850" w14:textId="77777777" w:rsidR="008A2513" w:rsidRPr="008A2513" w:rsidRDefault="008A2513" w:rsidP="008A2513">
      <w:pPr>
        <w:numPr>
          <w:ilvl w:val="0"/>
          <w:numId w:val="5"/>
        </w:numPr>
        <w:rPr>
          <w:sz w:val="26"/>
          <w:szCs w:val="26"/>
        </w:rPr>
      </w:pPr>
      <w:r w:rsidRPr="008A2513">
        <w:rPr>
          <w:b/>
          <w:bCs/>
          <w:sz w:val="26"/>
          <w:szCs w:val="26"/>
        </w:rPr>
        <w:t>Community/Family:</w:t>
      </w:r>
      <w:r w:rsidRPr="008A2513">
        <w:rPr>
          <w:sz w:val="26"/>
          <w:szCs w:val="26"/>
        </w:rPr>
        <w:t xml:space="preserve"> Prudent fiscal decisions, harmony in marital relationships.</w:t>
      </w:r>
    </w:p>
    <w:p w14:paraId="760C6FBA" w14:textId="77777777" w:rsidR="008A2513" w:rsidRPr="008A2513" w:rsidRDefault="008A2513" w:rsidP="008A2513">
      <w:pPr>
        <w:numPr>
          <w:ilvl w:val="0"/>
          <w:numId w:val="5"/>
        </w:numPr>
        <w:rPr>
          <w:sz w:val="26"/>
          <w:szCs w:val="26"/>
        </w:rPr>
      </w:pPr>
      <w:r w:rsidRPr="008A2513">
        <w:rPr>
          <w:b/>
          <w:bCs/>
          <w:sz w:val="26"/>
          <w:szCs w:val="26"/>
        </w:rPr>
        <w:t>Theocentric Concerns:</w:t>
      </w:r>
      <w:r w:rsidRPr="008A2513">
        <w:rPr>
          <w:sz w:val="26"/>
          <w:szCs w:val="26"/>
        </w:rPr>
        <w:t xml:space="preserve"> Greater focus on "justice, divine omniscience, and divine sovereignty."</w:t>
      </w:r>
    </w:p>
    <w:p w14:paraId="56273B63" w14:textId="77777777" w:rsidR="008A2513" w:rsidRPr="008A2513" w:rsidRDefault="008A2513" w:rsidP="008A2513">
      <w:pPr>
        <w:numPr>
          <w:ilvl w:val="0"/>
          <w:numId w:val="5"/>
        </w:numPr>
        <w:rPr>
          <w:sz w:val="26"/>
          <w:szCs w:val="26"/>
        </w:rPr>
      </w:pPr>
      <w:r w:rsidRPr="008A2513">
        <w:rPr>
          <w:b/>
          <w:bCs/>
          <w:sz w:val="26"/>
          <w:szCs w:val="26"/>
        </w:rPr>
        <w:t>Progression (William Brown):</w:t>
      </w:r>
      <w:r w:rsidRPr="008A2513">
        <w:rPr>
          <w:sz w:val="26"/>
          <w:szCs w:val="26"/>
        </w:rPr>
        <w:t xml:space="preserve"> From family ties to societal friendships; concrete to abstract character qualities; cultivated silence to proper elocution; "unadorned righteousness to a more complex social justice."</w:t>
      </w:r>
    </w:p>
    <w:p w14:paraId="3A1E38E1" w14:textId="77777777" w:rsidR="008A2513" w:rsidRPr="008A2513" w:rsidRDefault="008A2513" w:rsidP="008A2513">
      <w:pPr>
        <w:numPr>
          <w:ilvl w:val="0"/>
          <w:numId w:val="5"/>
        </w:numPr>
        <w:rPr>
          <w:sz w:val="26"/>
          <w:szCs w:val="26"/>
        </w:rPr>
      </w:pPr>
      <w:r w:rsidRPr="008A2513">
        <w:rPr>
          <w:b/>
          <w:bCs/>
          <w:sz w:val="26"/>
          <w:szCs w:val="26"/>
        </w:rPr>
        <w:t>Limits of Wisdom:</w:t>
      </w:r>
      <w:r w:rsidRPr="008A2513">
        <w:rPr>
          <w:sz w:val="26"/>
          <w:szCs w:val="26"/>
        </w:rPr>
        <w:t xml:space="preserve"> Acknowledges "Yahweh as the true source of wisdom, and even the exceptions to wisdom and folly."</w:t>
      </w:r>
    </w:p>
    <w:p w14:paraId="3478E981" w14:textId="77777777" w:rsidR="008A2513" w:rsidRPr="008A2513" w:rsidRDefault="008A2513" w:rsidP="008A2513">
      <w:pPr>
        <w:numPr>
          <w:ilvl w:val="0"/>
          <w:numId w:val="5"/>
        </w:numPr>
        <w:rPr>
          <w:sz w:val="26"/>
          <w:szCs w:val="26"/>
        </w:rPr>
      </w:pPr>
      <w:r w:rsidRPr="008A2513">
        <w:rPr>
          <w:b/>
          <w:bCs/>
          <w:sz w:val="26"/>
          <w:szCs w:val="26"/>
        </w:rPr>
        <w:t>The "Wise" Character Type:</w:t>
      </w:r>
      <w:r w:rsidRPr="008A2513">
        <w:rPr>
          <w:sz w:val="26"/>
          <w:szCs w:val="26"/>
        </w:rPr>
        <w:t xml:space="preserve"> The term "wise" (Hebrew: </w:t>
      </w:r>
      <w:r w:rsidRPr="008A2513">
        <w:rPr>
          <w:i/>
          <w:iCs/>
          <w:sz w:val="26"/>
          <w:szCs w:val="26"/>
        </w:rPr>
        <w:t>hakam</w:t>
      </w:r>
      <w:r w:rsidRPr="008A2513">
        <w:rPr>
          <w:sz w:val="26"/>
          <w:szCs w:val="26"/>
        </w:rPr>
        <w:t>) is notably prominent here (17 of 30 book appearances), functioning as "gatekeepers and the dissemination of wisdom," companions for the young person.</w:t>
      </w:r>
    </w:p>
    <w:p w14:paraId="1DA2C492" w14:textId="77777777" w:rsidR="008A2513" w:rsidRPr="008A2513" w:rsidRDefault="008A2513" w:rsidP="008A2513">
      <w:pPr>
        <w:numPr>
          <w:ilvl w:val="0"/>
          <w:numId w:val="5"/>
        </w:numPr>
        <w:rPr>
          <w:sz w:val="26"/>
          <w:szCs w:val="26"/>
        </w:rPr>
      </w:pPr>
      <w:r w:rsidRPr="008A2513">
        <w:rPr>
          <w:b/>
          <w:bCs/>
          <w:sz w:val="26"/>
          <w:szCs w:val="26"/>
        </w:rPr>
        <w:t>c. Sayings of the Wise (Chapters 22:17-24:34): Intermediate Wisdom</w:t>
      </w:r>
    </w:p>
    <w:p w14:paraId="085BCC31" w14:textId="77777777" w:rsidR="008A2513" w:rsidRPr="008A2513" w:rsidRDefault="008A2513" w:rsidP="008A2513">
      <w:pPr>
        <w:numPr>
          <w:ilvl w:val="0"/>
          <w:numId w:val="5"/>
        </w:numPr>
        <w:rPr>
          <w:sz w:val="26"/>
          <w:szCs w:val="26"/>
        </w:rPr>
      </w:pPr>
      <w:r w:rsidRPr="008A2513">
        <w:rPr>
          <w:b/>
          <w:bCs/>
          <w:sz w:val="26"/>
          <w:szCs w:val="26"/>
        </w:rPr>
        <w:t>Subheading:</w:t>
      </w:r>
      <w:r w:rsidRPr="008A2513">
        <w:rPr>
          <w:sz w:val="26"/>
          <w:szCs w:val="26"/>
        </w:rPr>
        <w:t xml:space="preserve"> "These also are the sayings of the wise" (22:17), echoing Proverbs 1:6.</w:t>
      </w:r>
    </w:p>
    <w:p w14:paraId="44B51B4A" w14:textId="77777777" w:rsidR="008A2513" w:rsidRPr="008A2513" w:rsidRDefault="008A2513" w:rsidP="008A2513">
      <w:pPr>
        <w:numPr>
          <w:ilvl w:val="0"/>
          <w:numId w:val="5"/>
        </w:numPr>
        <w:rPr>
          <w:sz w:val="26"/>
          <w:szCs w:val="26"/>
        </w:rPr>
      </w:pPr>
      <w:r w:rsidRPr="008A2513">
        <w:rPr>
          <w:b/>
          <w:bCs/>
          <w:sz w:val="26"/>
          <w:szCs w:val="26"/>
        </w:rPr>
        <w:t>Shift in Genre:</w:t>
      </w:r>
      <w:r w:rsidRPr="008A2513">
        <w:rPr>
          <w:sz w:val="26"/>
          <w:szCs w:val="26"/>
        </w:rPr>
        <w:t xml:space="preserve"> From two-line proverbs to "parenetic discourse" – "warning, command, and instruction" (46 commands, two-thirds prohibitions).</w:t>
      </w:r>
    </w:p>
    <w:p w14:paraId="72E4B527" w14:textId="77777777" w:rsidR="008A2513" w:rsidRPr="008A2513" w:rsidRDefault="008A2513" w:rsidP="008A2513">
      <w:pPr>
        <w:numPr>
          <w:ilvl w:val="0"/>
          <w:numId w:val="5"/>
        </w:numPr>
        <w:rPr>
          <w:sz w:val="26"/>
          <w:szCs w:val="26"/>
        </w:rPr>
      </w:pPr>
      <w:r w:rsidRPr="008A2513">
        <w:rPr>
          <w:b/>
          <w:bCs/>
          <w:sz w:val="26"/>
          <w:szCs w:val="26"/>
        </w:rPr>
        <w:lastRenderedPageBreak/>
        <w:t>Setting:</w:t>
      </w:r>
      <w:r w:rsidRPr="008A2513">
        <w:rPr>
          <w:sz w:val="26"/>
          <w:szCs w:val="26"/>
        </w:rPr>
        <w:t xml:space="preserve"> "Royal court setting," wisdom tutelage moves "from the father to the sages, from the home to the royal court."</w:t>
      </w:r>
    </w:p>
    <w:p w14:paraId="4B06A01D" w14:textId="77777777" w:rsidR="008A2513" w:rsidRPr="008A2513" w:rsidRDefault="008A2513" w:rsidP="008A2513">
      <w:pPr>
        <w:numPr>
          <w:ilvl w:val="0"/>
          <w:numId w:val="5"/>
        </w:numPr>
        <w:rPr>
          <w:sz w:val="26"/>
          <w:szCs w:val="26"/>
        </w:rPr>
      </w:pPr>
      <w:r w:rsidRPr="008A2513">
        <w:rPr>
          <w:b/>
          <w:bCs/>
          <w:sz w:val="26"/>
          <w:szCs w:val="26"/>
        </w:rPr>
        <w:t>Purpose:</w:t>
      </w:r>
      <w:r w:rsidRPr="008A2513">
        <w:rPr>
          <w:sz w:val="26"/>
          <w:szCs w:val="26"/>
        </w:rPr>
        <w:t xml:space="preserve"> "Special training for nascent socio-political leaders" in court etiquette and rules.</w:t>
      </w:r>
    </w:p>
    <w:p w14:paraId="5839579E" w14:textId="77777777" w:rsidR="008A2513" w:rsidRPr="008A2513" w:rsidRDefault="008A2513" w:rsidP="008A2513">
      <w:pPr>
        <w:numPr>
          <w:ilvl w:val="0"/>
          <w:numId w:val="5"/>
        </w:numPr>
        <w:rPr>
          <w:sz w:val="26"/>
          <w:szCs w:val="26"/>
        </w:rPr>
      </w:pPr>
      <w:r w:rsidRPr="008A2513">
        <w:rPr>
          <w:b/>
          <w:bCs/>
          <w:sz w:val="26"/>
          <w:szCs w:val="26"/>
        </w:rPr>
        <w:t>Key Admonitions:</w:t>
      </w:r>
      <w:r w:rsidRPr="008A2513">
        <w:rPr>
          <w:sz w:val="26"/>
          <w:szCs w:val="26"/>
        </w:rPr>
        <w:t xml:space="preserve"> Avoid exploiting the poor ("not to crush the poor, move boundary stones, or raid the property of the righteous"), avoid friendships with "short-tempered, stingy, foolish, and indulgent" people, "fear God and the king," show "moral courage" to do what is right (e.g., rescue those taken to death).</w:t>
      </w:r>
    </w:p>
    <w:p w14:paraId="2AE3357F" w14:textId="77777777" w:rsidR="008A2513" w:rsidRPr="008A2513" w:rsidRDefault="008A2513" w:rsidP="008A2513">
      <w:pPr>
        <w:numPr>
          <w:ilvl w:val="0"/>
          <w:numId w:val="5"/>
        </w:numPr>
        <w:rPr>
          <w:sz w:val="26"/>
          <w:szCs w:val="26"/>
        </w:rPr>
      </w:pPr>
      <w:r w:rsidRPr="008A2513">
        <w:rPr>
          <w:b/>
          <w:bCs/>
          <w:sz w:val="26"/>
          <w:szCs w:val="26"/>
        </w:rPr>
        <w:t>Justice Theme:</w:t>
      </w:r>
      <w:r w:rsidRPr="008A2513">
        <w:rPr>
          <w:sz w:val="26"/>
          <w:szCs w:val="26"/>
        </w:rPr>
        <w:t xml:space="preserve"> Echoes preamble's focus on "righteousness, justice, and integrity," particularly concerning the treatment of the poor.</w:t>
      </w:r>
    </w:p>
    <w:p w14:paraId="69880E98" w14:textId="77777777" w:rsidR="008A2513" w:rsidRPr="008A2513" w:rsidRDefault="008A2513" w:rsidP="008A2513">
      <w:pPr>
        <w:numPr>
          <w:ilvl w:val="0"/>
          <w:numId w:val="5"/>
        </w:numPr>
        <w:rPr>
          <w:sz w:val="26"/>
          <w:szCs w:val="26"/>
        </w:rPr>
      </w:pPr>
      <w:r w:rsidRPr="008A2513">
        <w:rPr>
          <w:b/>
          <w:bCs/>
          <w:sz w:val="26"/>
          <w:szCs w:val="26"/>
        </w:rPr>
        <w:t>Correction:</w:t>
      </w:r>
      <w:r w:rsidRPr="008A2513">
        <w:rPr>
          <w:sz w:val="26"/>
          <w:szCs w:val="26"/>
        </w:rPr>
        <w:t xml:space="preserve"> Concludes with an allusion to the importance of "correction" (Proverbs 24:32), exemplified by a "sluggard."</w:t>
      </w:r>
    </w:p>
    <w:p w14:paraId="23A4C5AC" w14:textId="77777777" w:rsidR="008A2513" w:rsidRPr="008A2513" w:rsidRDefault="008A2513" w:rsidP="008A2513">
      <w:pPr>
        <w:numPr>
          <w:ilvl w:val="0"/>
          <w:numId w:val="5"/>
        </w:numPr>
        <w:rPr>
          <w:sz w:val="26"/>
          <w:szCs w:val="26"/>
        </w:rPr>
      </w:pPr>
      <w:r w:rsidRPr="008A2513">
        <w:rPr>
          <w:b/>
          <w:bCs/>
          <w:sz w:val="26"/>
          <w:szCs w:val="26"/>
        </w:rPr>
        <w:t>d. Solomon Two (Chapters 25-29): Elevated Wisdom</w:t>
      </w:r>
    </w:p>
    <w:p w14:paraId="034012E8" w14:textId="77777777" w:rsidR="008A2513" w:rsidRPr="008A2513" w:rsidRDefault="008A2513" w:rsidP="008A2513">
      <w:pPr>
        <w:numPr>
          <w:ilvl w:val="0"/>
          <w:numId w:val="5"/>
        </w:numPr>
        <w:rPr>
          <w:sz w:val="26"/>
          <w:szCs w:val="26"/>
        </w:rPr>
      </w:pPr>
      <w:r w:rsidRPr="008A2513">
        <w:rPr>
          <w:b/>
          <w:bCs/>
          <w:sz w:val="26"/>
          <w:szCs w:val="26"/>
        </w:rPr>
        <w:t>Subheading:</w:t>
      </w:r>
      <w:r w:rsidRPr="008A2513">
        <w:rPr>
          <w:sz w:val="26"/>
          <w:szCs w:val="26"/>
        </w:rPr>
        <w:t xml:space="preserve"> "These also are the Proverbs of Solomon, which the men of Hezekiah, king of Judah, copy" (25:1).</w:t>
      </w:r>
    </w:p>
    <w:p w14:paraId="4C220354" w14:textId="77777777" w:rsidR="008A2513" w:rsidRPr="008A2513" w:rsidRDefault="008A2513" w:rsidP="008A2513">
      <w:pPr>
        <w:numPr>
          <w:ilvl w:val="0"/>
          <w:numId w:val="5"/>
        </w:numPr>
        <w:rPr>
          <w:sz w:val="26"/>
          <w:szCs w:val="26"/>
        </w:rPr>
      </w:pPr>
      <w:r w:rsidRPr="008A2513">
        <w:rPr>
          <w:b/>
          <w:bCs/>
          <w:sz w:val="26"/>
          <w:szCs w:val="26"/>
        </w:rPr>
        <w:t>Focus:</w:t>
      </w:r>
      <w:r w:rsidRPr="008A2513">
        <w:rPr>
          <w:sz w:val="26"/>
          <w:szCs w:val="26"/>
        </w:rPr>
        <w:t xml:space="preserve"> "Most thorough compendium of advice concerning matters of the royal court."</w:t>
      </w:r>
    </w:p>
    <w:p w14:paraId="4FE69E6F" w14:textId="77777777" w:rsidR="008A2513" w:rsidRPr="008A2513" w:rsidRDefault="008A2513" w:rsidP="008A2513">
      <w:pPr>
        <w:numPr>
          <w:ilvl w:val="0"/>
          <w:numId w:val="5"/>
        </w:numPr>
        <w:rPr>
          <w:sz w:val="26"/>
          <w:szCs w:val="26"/>
        </w:rPr>
      </w:pPr>
      <w:r w:rsidRPr="008A2513">
        <w:rPr>
          <w:b/>
          <w:bCs/>
          <w:sz w:val="26"/>
          <w:szCs w:val="26"/>
        </w:rPr>
        <w:t>Structure:</w:t>
      </w:r>
      <w:r w:rsidRPr="008A2513">
        <w:rPr>
          <w:sz w:val="26"/>
          <w:szCs w:val="26"/>
        </w:rPr>
        <w:t xml:space="preserve"> Two sub-units (Chapters 25-27 and 28-29), moving from "emblematic Proverbs" on royal conduct to "antithetical Proverbs that focus on justice and Torah in the context of the royal court."</w:t>
      </w:r>
    </w:p>
    <w:p w14:paraId="5D58EEE6" w14:textId="77777777" w:rsidR="008A2513" w:rsidRPr="008A2513" w:rsidRDefault="008A2513" w:rsidP="008A2513">
      <w:pPr>
        <w:numPr>
          <w:ilvl w:val="0"/>
          <w:numId w:val="5"/>
        </w:numPr>
        <w:rPr>
          <w:sz w:val="26"/>
          <w:szCs w:val="26"/>
        </w:rPr>
      </w:pPr>
      <w:r w:rsidRPr="008A2513">
        <w:rPr>
          <w:b/>
          <w:bCs/>
          <w:sz w:val="26"/>
          <w:szCs w:val="26"/>
        </w:rPr>
        <w:t>King's Flaws:</w:t>
      </w:r>
      <w:r w:rsidRPr="008A2513">
        <w:rPr>
          <w:sz w:val="26"/>
          <w:szCs w:val="26"/>
        </w:rPr>
        <w:t xml:space="preserve"> Presents the king "as a flawed person, a flawed leader, who's liable to pervert justice and often lacking in self-restraint." The implied addressee learns to "observe and critique the ruler's shortcomings."</w:t>
      </w:r>
    </w:p>
    <w:p w14:paraId="37D1E0F2" w14:textId="77777777" w:rsidR="008A2513" w:rsidRPr="008A2513" w:rsidRDefault="008A2513" w:rsidP="008A2513">
      <w:pPr>
        <w:numPr>
          <w:ilvl w:val="0"/>
          <w:numId w:val="5"/>
        </w:numPr>
        <w:rPr>
          <w:sz w:val="26"/>
          <w:szCs w:val="26"/>
        </w:rPr>
      </w:pPr>
      <w:r w:rsidRPr="008A2513">
        <w:rPr>
          <w:b/>
          <w:bCs/>
          <w:sz w:val="26"/>
          <w:szCs w:val="26"/>
        </w:rPr>
        <w:t>Virtues:</w:t>
      </w:r>
      <w:r w:rsidRPr="008A2513">
        <w:rPr>
          <w:sz w:val="26"/>
          <w:szCs w:val="26"/>
        </w:rPr>
        <w:t xml:space="preserve"> Emphases on "righteousness, justice, and integrity" still come to the fore, especially in connection </w:t>
      </w:r>
      <w:proofErr w:type="gramStart"/>
      <w:r w:rsidRPr="008A2513">
        <w:rPr>
          <w:sz w:val="26"/>
          <w:szCs w:val="26"/>
        </w:rPr>
        <w:t>to</w:t>
      </w:r>
      <w:proofErr w:type="gramEnd"/>
      <w:r w:rsidRPr="008A2513">
        <w:rPr>
          <w:sz w:val="26"/>
          <w:szCs w:val="26"/>
        </w:rPr>
        <w:t xml:space="preserve"> the royal court (e.g., 25:5: "take away the wicked from the presence of the king and his throne will be established in righteousness").</w:t>
      </w:r>
    </w:p>
    <w:p w14:paraId="09AF7344" w14:textId="77777777" w:rsidR="008A2513" w:rsidRPr="008A2513" w:rsidRDefault="008A2513" w:rsidP="008A2513">
      <w:pPr>
        <w:numPr>
          <w:ilvl w:val="0"/>
          <w:numId w:val="5"/>
        </w:numPr>
        <w:rPr>
          <w:sz w:val="26"/>
          <w:szCs w:val="26"/>
        </w:rPr>
      </w:pPr>
      <w:r w:rsidRPr="008A2513">
        <w:rPr>
          <w:b/>
          <w:bCs/>
          <w:sz w:val="26"/>
          <w:szCs w:val="26"/>
        </w:rPr>
        <w:t>Ultimate Justice:</w:t>
      </w:r>
      <w:r w:rsidRPr="008A2513">
        <w:rPr>
          <w:sz w:val="26"/>
          <w:szCs w:val="26"/>
        </w:rPr>
        <w:t xml:space="preserve"> Legal justice "proceeds ultimately from Yahweh rather than from the ruler" (29:26).</w:t>
      </w:r>
    </w:p>
    <w:p w14:paraId="2AE5B8E4" w14:textId="77777777" w:rsidR="008A2513" w:rsidRPr="008A2513" w:rsidRDefault="008A2513" w:rsidP="008A2513">
      <w:pPr>
        <w:numPr>
          <w:ilvl w:val="0"/>
          <w:numId w:val="5"/>
        </w:numPr>
        <w:rPr>
          <w:sz w:val="26"/>
          <w:szCs w:val="26"/>
        </w:rPr>
      </w:pPr>
      <w:r w:rsidRPr="008A2513">
        <w:rPr>
          <w:b/>
          <w:bCs/>
          <w:sz w:val="26"/>
          <w:szCs w:val="26"/>
        </w:rPr>
        <w:lastRenderedPageBreak/>
        <w:t>Correction:</w:t>
      </w:r>
      <w:r w:rsidRPr="008A2513">
        <w:rPr>
          <w:sz w:val="26"/>
          <w:szCs w:val="26"/>
        </w:rPr>
        <w:t xml:space="preserve"> Again, correction appears at the end (29:17, 19), underscoring the "continued need for the developing young sage to cultivate self-discipline and restraint."</w:t>
      </w:r>
    </w:p>
    <w:p w14:paraId="49F2DDB7" w14:textId="77777777" w:rsidR="008A2513" w:rsidRPr="008A2513" w:rsidRDefault="008A2513" w:rsidP="008A2513">
      <w:pPr>
        <w:numPr>
          <w:ilvl w:val="0"/>
          <w:numId w:val="5"/>
        </w:numPr>
        <w:rPr>
          <w:sz w:val="26"/>
          <w:szCs w:val="26"/>
        </w:rPr>
      </w:pPr>
      <w:r w:rsidRPr="008A2513">
        <w:rPr>
          <w:b/>
          <w:bCs/>
          <w:sz w:val="26"/>
          <w:szCs w:val="26"/>
        </w:rPr>
        <w:t>e. Sayings of Agur (Chapter 30): Enigmatic Wisdom</w:t>
      </w:r>
    </w:p>
    <w:p w14:paraId="05309BFC" w14:textId="77777777" w:rsidR="008A2513" w:rsidRPr="008A2513" w:rsidRDefault="008A2513" w:rsidP="008A2513">
      <w:pPr>
        <w:numPr>
          <w:ilvl w:val="0"/>
          <w:numId w:val="5"/>
        </w:numPr>
        <w:rPr>
          <w:sz w:val="26"/>
          <w:szCs w:val="26"/>
        </w:rPr>
      </w:pPr>
      <w:r w:rsidRPr="008A2513">
        <w:rPr>
          <w:b/>
          <w:bCs/>
          <w:sz w:val="26"/>
          <w:szCs w:val="26"/>
        </w:rPr>
        <w:t>Source:</w:t>
      </w:r>
      <w:r w:rsidRPr="008A2513">
        <w:rPr>
          <w:sz w:val="26"/>
          <w:szCs w:val="26"/>
        </w:rPr>
        <w:t xml:space="preserve"> Identified as "Agur," a "foreign sage," likely non-Israelite, indicating an "increasing outward movement" of wisdom beyond Israel.</w:t>
      </w:r>
    </w:p>
    <w:p w14:paraId="34DCD89B" w14:textId="77777777" w:rsidR="008A2513" w:rsidRPr="008A2513" w:rsidRDefault="008A2513" w:rsidP="008A2513">
      <w:pPr>
        <w:numPr>
          <w:ilvl w:val="0"/>
          <w:numId w:val="5"/>
        </w:numPr>
        <w:rPr>
          <w:sz w:val="26"/>
          <w:szCs w:val="26"/>
        </w:rPr>
      </w:pPr>
      <w:r w:rsidRPr="008A2513">
        <w:rPr>
          <w:b/>
          <w:bCs/>
          <w:sz w:val="26"/>
          <w:szCs w:val="26"/>
        </w:rPr>
        <w:t>Theme:</w:t>
      </w:r>
      <w:r w:rsidRPr="008A2513">
        <w:rPr>
          <w:sz w:val="26"/>
          <w:szCs w:val="26"/>
        </w:rPr>
        <w:t xml:space="preserve"> Wisdom pursuit is "exhausting, but not despairing" ("I am weary, O God, I am weary, O God, and worn out").</w:t>
      </w:r>
    </w:p>
    <w:p w14:paraId="176E85C8" w14:textId="77777777" w:rsidR="008A2513" w:rsidRPr="008A2513" w:rsidRDefault="008A2513" w:rsidP="008A2513">
      <w:pPr>
        <w:numPr>
          <w:ilvl w:val="0"/>
          <w:numId w:val="5"/>
        </w:numPr>
        <w:rPr>
          <w:sz w:val="26"/>
          <w:szCs w:val="26"/>
        </w:rPr>
      </w:pPr>
      <w:r w:rsidRPr="008A2513">
        <w:rPr>
          <w:b/>
          <w:bCs/>
          <w:sz w:val="26"/>
          <w:szCs w:val="26"/>
        </w:rPr>
        <w:t>Key Virtues:</w:t>
      </w:r>
      <w:r w:rsidRPr="008A2513">
        <w:rPr>
          <w:sz w:val="26"/>
          <w:szCs w:val="26"/>
        </w:rPr>
        <w:t xml:space="preserve"> Humility, truth, order, self-discipline, justice.</w:t>
      </w:r>
    </w:p>
    <w:p w14:paraId="060F0A79" w14:textId="77777777" w:rsidR="008A2513" w:rsidRPr="008A2513" w:rsidRDefault="008A2513" w:rsidP="008A2513">
      <w:pPr>
        <w:numPr>
          <w:ilvl w:val="0"/>
          <w:numId w:val="5"/>
        </w:numPr>
        <w:rPr>
          <w:sz w:val="26"/>
          <w:szCs w:val="26"/>
        </w:rPr>
      </w:pPr>
      <w:r w:rsidRPr="008A2513">
        <w:rPr>
          <w:b/>
          <w:bCs/>
          <w:sz w:val="26"/>
          <w:szCs w:val="26"/>
        </w:rPr>
        <w:t>God as Source:</w:t>
      </w:r>
      <w:r w:rsidRPr="008A2513">
        <w:rPr>
          <w:sz w:val="26"/>
          <w:szCs w:val="26"/>
        </w:rPr>
        <w:t xml:space="preserve"> Agur affirms "God is the source of wisdom" attained through "divine disclosure."</w:t>
      </w:r>
    </w:p>
    <w:p w14:paraId="0A117C02" w14:textId="77777777" w:rsidR="008A2513" w:rsidRPr="008A2513" w:rsidRDefault="008A2513" w:rsidP="008A2513">
      <w:pPr>
        <w:numPr>
          <w:ilvl w:val="0"/>
          <w:numId w:val="5"/>
        </w:numPr>
        <w:rPr>
          <w:sz w:val="26"/>
          <w:szCs w:val="26"/>
        </w:rPr>
      </w:pPr>
      <w:r w:rsidRPr="008A2513">
        <w:rPr>
          <w:b/>
          <w:bCs/>
          <w:sz w:val="26"/>
          <w:szCs w:val="26"/>
        </w:rPr>
        <w:t>Humility in Wisdom:</w:t>
      </w:r>
      <w:r w:rsidRPr="008A2513">
        <w:rPr>
          <w:sz w:val="26"/>
          <w:szCs w:val="26"/>
        </w:rPr>
        <w:t xml:space="preserve"> Agur "embodies humility, wonder, and openness to instruction." He confesses his lack of ultimate understanding, showing that wisdom produces humility, not hubris.</w:t>
      </w:r>
    </w:p>
    <w:p w14:paraId="5BCF071B" w14:textId="77777777" w:rsidR="008A2513" w:rsidRPr="008A2513" w:rsidRDefault="008A2513" w:rsidP="008A2513">
      <w:pPr>
        <w:numPr>
          <w:ilvl w:val="0"/>
          <w:numId w:val="5"/>
        </w:numPr>
        <w:rPr>
          <w:sz w:val="26"/>
          <w:szCs w:val="26"/>
        </w:rPr>
      </w:pPr>
      <w:r w:rsidRPr="008A2513">
        <w:rPr>
          <w:b/>
          <w:bCs/>
          <w:sz w:val="26"/>
          <w:szCs w:val="26"/>
        </w:rPr>
        <w:t>Literary Form:</w:t>
      </w:r>
      <w:r w:rsidRPr="008A2513">
        <w:rPr>
          <w:sz w:val="26"/>
          <w:szCs w:val="26"/>
        </w:rPr>
        <w:t xml:space="preserve"> Shifts to "interpretive epigrams and riddles," representing "an increasing form of complexity."</w:t>
      </w:r>
    </w:p>
    <w:p w14:paraId="3050815C" w14:textId="77777777" w:rsidR="008A2513" w:rsidRPr="008A2513" w:rsidRDefault="008A2513" w:rsidP="008A2513">
      <w:pPr>
        <w:numPr>
          <w:ilvl w:val="0"/>
          <w:numId w:val="5"/>
        </w:numPr>
        <w:rPr>
          <w:sz w:val="26"/>
          <w:szCs w:val="26"/>
        </w:rPr>
      </w:pPr>
      <w:r w:rsidRPr="008A2513">
        <w:rPr>
          <w:b/>
          <w:bCs/>
          <w:sz w:val="26"/>
          <w:szCs w:val="26"/>
        </w:rPr>
        <w:t>Kingship:</w:t>
      </w:r>
      <w:r w:rsidRPr="008A2513">
        <w:rPr>
          <w:sz w:val="26"/>
          <w:szCs w:val="26"/>
        </w:rPr>
        <w:t xml:space="preserve"> Concludes with a "renewed focus on matters of kingship," emphasizing the "prestige and transcendence of the king."</w:t>
      </w:r>
    </w:p>
    <w:p w14:paraId="1B7F6524" w14:textId="77777777" w:rsidR="008A2513" w:rsidRPr="008A2513" w:rsidRDefault="008A2513" w:rsidP="008A2513">
      <w:pPr>
        <w:numPr>
          <w:ilvl w:val="0"/>
          <w:numId w:val="5"/>
        </w:numPr>
        <w:rPr>
          <w:sz w:val="26"/>
          <w:szCs w:val="26"/>
        </w:rPr>
      </w:pPr>
      <w:r w:rsidRPr="008A2513">
        <w:rPr>
          <w:b/>
          <w:bCs/>
          <w:sz w:val="26"/>
          <w:szCs w:val="26"/>
        </w:rPr>
        <w:t>f. Sayings of Lemuel (Chapter 31): Royal Wisdom</w:t>
      </w:r>
    </w:p>
    <w:p w14:paraId="0157CAD5" w14:textId="77777777" w:rsidR="008A2513" w:rsidRPr="008A2513" w:rsidRDefault="008A2513" w:rsidP="008A2513">
      <w:pPr>
        <w:numPr>
          <w:ilvl w:val="0"/>
          <w:numId w:val="5"/>
        </w:numPr>
        <w:rPr>
          <w:sz w:val="26"/>
          <w:szCs w:val="26"/>
        </w:rPr>
      </w:pPr>
      <w:r w:rsidRPr="008A2513">
        <w:rPr>
          <w:b/>
          <w:bCs/>
          <w:sz w:val="26"/>
          <w:szCs w:val="26"/>
        </w:rPr>
        <w:t>Source:</w:t>
      </w:r>
      <w:r w:rsidRPr="008A2513">
        <w:rPr>
          <w:sz w:val="26"/>
          <w:szCs w:val="26"/>
        </w:rPr>
        <w:t xml:space="preserve"> Identified as "Lemuel," another foreign </w:t>
      </w:r>
      <w:proofErr w:type="gramStart"/>
      <w:r w:rsidRPr="008A2513">
        <w:rPr>
          <w:sz w:val="26"/>
          <w:szCs w:val="26"/>
        </w:rPr>
        <w:t>sage</w:t>
      </w:r>
      <w:proofErr w:type="gramEnd"/>
      <w:r w:rsidRPr="008A2513">
        <w:rPr>
          <w:sz w:val="26"/>
          <w:szCs w:val="26"/>
        </w:rPr>
        <w:t>, with the prominent "voice of Lemuel's mother" balancing the implicit mother's voice in the prologue.</w:t>
      </w:r>
    </w:p>
    <w:p w14:paraId="200CFC10" w14:textId="77777777" w:rsidR="008A2513" w:rsidRPr="008A2513" w:rsidRDefault="008A2513" w:rsidP="008A2513">
      <w:pPr>
        <w:numPr>
          <w:ilvl w:val="0"/>
          <w:numId w:val="5"/>
        </w:numPr>
        <w:rPr>
          <w:sz w:val="26"/>
          <w:szCs w:val="26"/>
        </w:rPr>
      </w:pPr>
      <w:r w:rsidRPr="008A2513">
        <w:rPr>
          <w:b/>
          <w:bCs/>
          <w:sz w:val="26"/>
          <w:szCs w:val="26"/>
        </w:rPr>
        <w:t>Theme:</w:t>
      </w:r>
      <w:r w:rsidRPr="008A2513">
        <w:rPr>
          <w:sz w:val="26"/>
          <w:szCs w:val="26"/>
        </w:rPr>
        <w:t xml:space="preserve"> "Elevated prose and extolled devotion distinguished by the fear of Yahweh."</w:t>
      </w:r>
    </w:p>
    <w:p w14:paraId="2D2EAB83" w14:textId="77777777" w:rsidR="008A2513" w:rsidRPr="008A2513" w:rsidRDefault="008A2513" w:rsidP="008A2513">
      <w:pPr>
        <w:numPr>
          <w:ilvl w:val="0"/>
          <w:numId w:val="5"/>
        </w:numPr>
        <w:rPr>
          <w:sz w:val="26"/>
          <w:szCs w:val="26"/>
        </w:rPr>
      </w:pPr>
      <w:r w:rsidRPr="008A2513">
        <w:rPr>
          <w:b/>
          <w:bCs/>
          <w:sz w:val="26"/>
          <w:szCs w:val="26"/>
        </w:rPr>
        <w:t>Ideal Sage:</w:t>
      </w:r>
      <w:r w:rsidRPr="008A2513">
        <w:rPr>
          <w:sz w:val="26"/>
          <w:szCs w:val="26"/>
        </w:rPr>
        <w:t xml:space="preserve"> The "ideal wise son has now become king."</w:t>
      </w:r>
    </w:p>
    <w:p w14:paraId="72767A52" w14:textId="77777777" w:rsidR="008A2513" w:rsidRPr="008A2513" w:rsidRDefault="008A2513" w:rsidP="008A2513">
      <w:pPr>
        <w:numPr>
          <w:ilvl w:val="0"/>
          <w:numId w:val="5"/>
        </w:numPr>
        <w:rPr>
          <w:sz w:val="26"/>
          <w:szCs w:val="26"/>
        </w:rPr>
      </w:pPr>
      <w:r w:rsidRPr="008A2513">
        <w:rPr>
          <w:b/>
          <w:bCs/>
          <w:sz w:val="26"/>
          <w:szCs w:val="26"/>
        </w:rPr>
        <w:t>Correction:</w:t>
      </w:r>
      <w:r w:rsidRPr="008A2513">
        <w:rPr>
          <w:sz w:val="26"/>
          <w:szCs w:val="26"/>
        </w:rPr>
        <w:t xml:space="preserve"> The mother's discourse includes "a note of warning, a minatory tone in specifying that the discourse is one in which his mother corrected him," reiterating the importance of correction.</w:t>
      </w:r>
    </w:p>
    <w:p w14:paraId="463F870D" w14:textId="77777777" w:rsidR="008A2513" w:rsidRPr="008A2513" w:rsidRDefault="008A2513" w:rsidP="008A2513">
      <w:pPr>
        <w:numPr>
          <w:ilvl w:val="0"/>
          <w:numId w:val="5"/>
        </w:numPr>
        <w:rPr>
          <w:sz w:val="26"/>
          <w:szCs w:val="26"/>
        </w:rPr>
      </w:pPr>
      <w:r w:rsidRPr="008A2513">
        <w:rPr>
          <w:b/>
          <w:bCs/>
          <w:sz w:val="26"/>
          <w:szCs w:val="26"/>
        </w:rPr>
        <w:lastRenderedPageBreak/>
        <w:t>King's Virtues:</w:t>
      </w:r>
      <w:r w:rsidRPr="008A2513">
        <w:rPr>
          <w:sz w:val="26"/>
          <w:szCs w:val="26"/>
        </w:rPr>
        <w:t xml:space="preserve"> Urged to "refrain from strong drink so that he can think clearly in upholding the rights of the poor." Emphasis on "self-restraint."</w:t>
      </w:r>
    </w:p>
    <w:p w14:paraId="0E2CC522" w14:textId="77777777" w:rsidR="008A2513" w:rsidRPr="008A2513" w:rsidRDefault="008A2513" w:rsidP="008A2513">
      <w:pPr>
        <w:numPr>
          <w:ilvl w:val="0"/>
          <w:numId w:val="5"/>
        </w:numPr>
        <w:rPr>
          <w:sz w:val="26"/>
          <w:szCs w:val="26"/>
        </w:rPr>
      </w:pPr>
      <w:r w:rsidRPr="008A2513">
        <w:rPr>
          <w:b/>
          <w:bCs/>
          <w:sz w:val="26"/>
          <w:szCs w:val="26"/>
        </w:rPr>
        <w:t>Climax:</w:t>
      </w:r>
      <w:r w:rsidRPr="008A2513">
        <w:rPr>
          <w:sz w:val="26"/>
          <w:szCs w:val="26"/>
        </w:rPr>
        <w:t xml:space="preserve"> The book concludes with "an allusion to wisdom and to the fear of the Lord" through the "woman of unusual virtue who embodies this fear of the Lord" (Proverbs 31:10-31), bringing the wisdom journey "full circle."</w:t>
      </w:r>
    </w:p>
    <w:p w14:paraId="669360CC" w14:textId="77777777" w:rsidR="008A2513" w:rsidRPr="008A2513" w:rsidRDefault="008A2513" w:rsidP="008A2513">
      <w:pPr>
        <w:numPr>
          <w:ilvl w:val="0"/>
          <w:numId w:val="6"/>
        </w:numPr>
        <w:rPr>
          <w:sz w:val="26"/>
          <w:szCs w:val="26"/>
        </w:rPr>
      </w:pPr>
      <w:r w:rsidRPr="008A2513">
        <w:rPr>
          <w:b/>
          <w:bCs/>
          <w:sz w:val="26"/>
          <w:szCs w:val="26"/>
        </w:rPr>
        <w:t>The Fear of Yahweh as the Overarching Principle:</w:t>
      </w:r>
    </w:p>
    <w:p w14:paraId="3EF55BD5" w14:textId="77777777" w:rsidR="008A2513" w:rsidRPr="008A2513" w:rsidRDefault="008A2513" w:rsidP="008A2513">
      <w:pPr>
        <w:numPr>
          <w:ilvl w:val="0"/>
          <w:numId w:val="7"/>
        </w:numPr>
        <w:rPr>
          <w:sz w:val="26"/>
          <w:szCs w:val="26"/>
        </w:rPr>
      </w:pPr>
      <w:r w:rsidRPr="008A2513">
        <w:rPr>
          <w:sz w:val="26"/>
          <w:szCs w:val="26"/>
        </w:rPr>
        <w:t>"The fear of Yahweh is the beginning of knowledge" (from the preamble, 1:7) is a foundational and recurring theme.</w:t>
      </w:r>
    </w:p>
    <w:p w14:paraId="65D0DF88" w14:textId="77777777" w:rsidR="008A2513" w:rsidRPr="008A2513" w:rsidRDefault="008A2513" w:rsidP="008A2513">
      <w:pPr>
        <w:numPr>
          <w:ilvl w:val="0"/>
          <w:numId w:val="7"/>
        </w:numPr>
        <w:rPr>
          <w:sz w:val="26"/>
          <w:szCs w:val="26"/>
        </w:rPr>
      </w:pPr>
      <w:r w:rsidRPr="008A2513">
        <w:rPr>
          <w:sz w:val="26"/>
          <w:szCs w:val="26"/>
        </w:rPr>
        <w:t>It is prominent at the beginning, echoed in various sections (e.g., Sayings of the Wise), and becomes prominent again at the end with Lemuel and the noble woman, providing a "fitting finale to the wisdom program."</w:t>
      </w:r>
    </w:p>
    <w:p w14:paraId="191C467D" w14:textId="77777777" w:rsidR="008A2513" w:rsidRPr="008A2513" w:rsidRDefault="008A2513" w:rsidP="008A2513">
      <w:pPr>
        <w:numPr>
          <w:ilvl w:val="0"/>
          <w:numId w:val="8"/>
        </w:numPr>
        <w:rPr>
          <w:sz w:val="26"/>
          <w:szCs w:val="26"/>
        </w:rPr>
      </w:pPr>
      <w:r w:rsidRPr="008A2513">
        <w:rPr>
          <w:b/>
          <w:bCs/>
          <w:sz w:val="26"/>
          <w:szCs w:val="26"/>
        </w:rPr>
        <w:t>Progression of Leadership Application:</w:t>
      </w:r>
    </w:p>
    <w:p w14:paraId="6CC8FA55" w14:textId="77777777" w:rsidR="008A2513" w:rsidRPr="008A2513" w:rsidRDefault="008A2513" w:rsidP="008A2513">
      <w:pPr>
        <w:numPr>
          <w:ilvl w:val="0"/>
          <w:numId w:val="9"/>
        </w:numPr>
        <w:rPr>
          <w:sz w:val="26"/>
          <w:szCs w:val="26"/>
        </w:rPr>
      </w:pPr>
      <w:r w:rsidRPr="008A2513">
        <w:rPr>
          <w:sz w:val="26"/>
          <w:szCs w:val="26"/>
        </w:rPr>
        <w:t>The "implied reader" starts as an "inexperienced youth" in a domestic setting.</w:t>
      </w:r>
    </w:p>
    <w:p w14:paraId="75386F4F" w14:textId="77777777" w:rsidR="008A2513" w:rsidRPr="008A2513" w:rsidRDefault="008A2513" w:rsidP="008A2513">
      <w:pPr>
        <w:numPr>
          <w:ilvl w:val="0"/>
          <w:numId w:val="9"/>
        </w:numPr>
        <w:rPr>
          <w:sz w:val="26"/>
          <w:szCs w:val="26"/>
        </w:rPr>
      </w:pPr>
      <w:r w:rsidRPr="008A2513">
        <w:rPr>
          <w:sz w:val="26"/>
          <w:szCs w:val="26"/>
        </w:rPr>
        <w:t xml:space="preserve">Moves to </w:t>
      </w:r>
      <w:proofErr w:type="gramStart"/>
      <w:r w:rsidRPr="008A2513">
        <w:rPr>
          <w:sz w:val="26"/>
          <w:szCs w:val="26"/>
        </w:rPr>
        <w:t>navigating</w:t>
      </w:r>
      <w:proofErr w:type="gramEnd"/>
      <w:r w:rsidRPr="008A2513">
        <w:rPr>
          <w:sz w:val="26"/>
          <w:szCs w:val="26"/>
        </w:rPr>
        <w:t xml:space="preserve"> societal relationships and discerning character types.</w:t>
      </w:r>
    </w:p>
    <w:p w14:paraId="11132137" w14:textId="77777777" w:rsidR="008A2513" w:rsidRPr="008A2513" w:rsidRDefault="008A2513" w:rsidP="008A2513">
      <w:pPr>
        <w:numPr>
          <w:ilvl w:val="0"/>
          <w:numId w:val="9"/>
        </w:numPr>
        <w:rPr>
          <w:sz w:val="26"/>
          <w:szCs w:val="26"/>
        </w:rPr>
      </w:pPr>
      <w:r w:rsidRPr="008A2513">
        <w:rPr>
          <w:sz w:val="26"/>
          <w:szCs w:val="26"/>
        </w:rPr>
        <w:t>Progresses to training for "socio-political leaders" in the royal court.</w:t>
      </w:r>
    </w:p>
    <w:p w14:paraId="25EDE3AB" w14:textId="77777777" w:rsidR="008A2513" w:rsidRPr="008A2513" w:rsidRDefault="008A2513" w:rsidP="008A2513">
      <w:pPr>
        <w:numPr>
          <w:ilvl w:val="0"/>
          <w:numId w:val="9"/>
        </w:numPr>
        <w:rPr>
          <w:sz w:val="26"/>
          <w:szCs w:val="26"/>
        </w:rPr>
      </w:pPr>
      <w:r w:rsidRPr="008A2513">
        <w:rPr>
          <w:sz w:val="26"/>
          <w:szCs w:val="26"/>
        </w:rPr>
        <w:t>Ultimately learns to observe and critique even "flawed" kings, embodying "righteousness, justice, and integrity" themselves, and operating in a "foreign royal court setting."</w:t>
      </w:r>
    </w:p>
    <w:p w14:paraId="3243E2CD" w14:textId="77777777" w:rsidR="008A2513" w:rsidRPr="008A2513" w:rsidRDefault="008A2513" w:rsidP="008A2513">
      <w:pPr>
        <w:numPr>
          <w:ilvl w:val="0"/>
          <w:numId w:val="9"/>
        </w:numPr>
        <w:rPr>
          <w:sz w:val="26"/>
          <w:szCs w:val="26"/>
        </w:rPr>
      </w:pPr>
      <w:r w:rsidRPr="008A2513">
        <w:rPr>
          <w:sz w:val="26"/>
          <w:szCs w:val="26"/>
        </w:rPr>
        <w:t>The goal is to become an "eminent sage and leader who upholds these virtues in society, who is the embodiment of Torah and the epitome of true wisdom."</w:t>
      </w:r>
    </w:p>
    <w:p w14:paraId="7160977B" w14:textId="77777777" w:rsidR="008A2513" w:rsidRPr="008A2513" w:rsidRDefault="008A2513" w:rsidP="008A2513">
      <w:pPr>
        <w:ind w:left="360"/>
        <w:rPr>
          <w:sz w:val="26"/>
          <w:szCs w:val="26"/>
        </w:rPr>
      </w:pPr>
      <w:r w:rsidRPr="008A2513">
        <w:rPr>
          <w:sz w:val="26"/>
          <w:szCs w:val="26"/>
        </w:rPr>
        <w:t>Most Important Ideas/Facts</w:t>
      </w:r>
    </w:p>
    <w:p w14:paraId="21A02EB0" w14:textId="77777777" w:rsidR="008A2513" w:rsidRPr="008A2513" w:rsidRDefault="008A2513" w:rsidP="008A2513">
      <w:pPr>
        <w:numPr>
          <w:ilvl w:val="0"/>
          <w:numId w:val="10"/>
        </w:numPr>
        <w:rPr>
          <w:sz w:val="26"/>
          <w:szCs w:val="26"/>
        </w:rPr>
      </w:pPr>
      <w:r w:rsidRPr="008A2513">
        <w:rPr>
          <w:b/>
          <w:bCs/>
          <w:sz w:val="26"/>
          <w:szCs w:val="26"/>
        </w:rPr>
        <w:t>Proverbs' Structure is Deliberate:</w:t>
      </w:r>
      <w:r w:rsidRPr="008A2513">
        <w:rPr>
          <w:sz w:val="26"/>
          <w:szCs w:val="26"/>
        </w:rPr>
        <w:t xml:space="preserve"> The book is not a jumble of </w:t>
      </w:r>
      <w:proofErr w:type="gramStart"/>
      <w:r w:rsidRPr="008A2513">
        <w:rPr>
          <w:sz w:val="26"/>
          <w:szCs w:val="26"/>
        </w:rPr>
        <w:t>sayings</w:t>
      </w:r>
      <w:proofErr w:type="gramEnd"/>
      <w:r w:rsidRPr="008A2513">
        <w:rPr>
          <w:sz w:val="26"/>
          <w:szCs w:val="26"/>
        </w:rPr>
        <w:t xml:space="preserve"> but a progressive "educational program" designed to train a young person for leadership, moving from foundational principles to complex societal application.</w:t>
      </w:r>
    </w:p>
    <w:p w14:paraId="192BEA16" w14:textId="77777777" w:rsidR="008A2513" w:rsidRPr="008A2513" w:rsidRDefault="008A2513" w:rsidP="008A2513">
      <w:pPr>
        <w:numPr>
          <w:ilvl w:val="0"/>
          <w:numId w:val="10"/>
        </w:numPr>
        <w:rPr>
          <w:sz w:val="26"/>
          <w:szCs w:val="26"/>
        </w:rPr>
      </w:pPr>
      <w:r w:rsidRPr="008A2513">
        <w:rPr>
          <w:b/>
          <w:bCs/>
          <w:sz w:val="26"/>
          <w:szCs w:val="26"/>
        </w:rPr>
        <w:t>The "Fear of Yahweh" is the Alpha and Omega:</w:t>
      </w:r>
      <w:r w:rsidRPr="008A2513">
        <w:rPr>
          <w:sz w:val="26"/>
          <w:szCs w:val="26"/>
        </w:rPr>
        <w:t xml:space="preserve"> It initiates wisdom in the preamble and culminates in the ideal character portrayed at the book's end.</w:t>
      </w:r>
    </w:p>
    <w:p w14:paraId="44C000CB" w14:textId="77777777" w:rsidR="008A2513" w:rsidRPr="008A2513" w:rsidRDefault="008A2513" w:rsidP="008A2513">
      <w:pPr>
        <w:numPr>
          <w:ilvl w:val="0"/>
          <w:numId w:val="10"/>
        </w:numPr>
        <w:rPr>
          <w:sz w:val="26"/>
          <w:szCs w:val="26"/>
        </w:rPr>
      </w:pPr>
      <w:r w:rsidRPr="008A2513">
        <w:rPr>
          <w:b/>
          <w:bCs/>
          <w:sz w:val="26"/>
          <w:szCs w:val="26"/>
        </w:rPr>
        <w:lastRenderedPageBreak/>
        <w:t>Evolution of Character and Context:</w:t>
      </w:r>
      <w:r w:rsidRPr="008A2513">
        <w:rPr>
          <w:sz w:val="26"/>
          <w:szCs w:val="26"/>
        </w:rPr>
        <w:t xml:space="preserve"> The learner transitions from the home to </w:t>
      </w:r>
      <w:proofErr w:type="gramStart"/>
      <w:r w:rsidRPr="008A2513">
        <w:rPr>
          <w:sz w:val="26"/>
          <w:szCs w:val="26"/>
        </w:rPr>
        <w:t>wider</w:t>
      </w:r>
      <w:proofErr w:type="gramEnd"/>
      <w:r w:rsidRPr="008A2513">
        <w:rPr>
          <w:sz w:val="26"/>
          <w:szCs w:val="26"/>
        </w:rPr>
        <w:t xml:space="preserve"> society, then to the royal court, and eventually even a foreign court, encountering increasingly complex social and leadership scenarios.</w:t>
      </w:r>
    </w:p>
    <w:p w14:paraId="14EB4B6F" w14:textId="77777777" w:rsidR="008A2513" w:rsidRPr="008A2513" w:rsidRDefault="008A2513" w:rsidP="008A2513">
      <w:pPr>
        <w:numPr>
          <w:ilvl w:val="0"/>
          <w:numId w:val="10"/>
        </w:numPr>
        <w:rPr>
          <w:sz w:val="26"/>
          <w:szCs w:val="26"/>
        </w:rPr>
      </w:pPr>
      <w:r w:rsidRPr="008A2513">
        <w:rPr>
          <w:b/>
          <w:bCs/>
          <w:sz w:val="26"/>
          <w:szCs w:val="26"/>
        </w:rPr>
        <w:t>The Role of the "Wise":</w:t>
      </w:r>
      <w:r w:rsidRPr="008A2513">
        <w:rPr>
          <w:sz w:val="26"/>
          <w:szCs w:val="26"/>
        </w:rPr>
        <w:t xml:space="preserve"> This group becomes increasingly prominent, first as exemplary figures, then as the direct instructors ("sayings of the wise"), guiding the aspiring leader.</w:t>
      </w:r>
    </w:p>
    <w:p w14:paraId="21B99314" w14:textId="77777777" w:rsidR="008A2513" w:rsidRPr="008A2513" w:rsidRDefault="008A2513" w:rsidP="008A2513">
      <w:pPr>
        <w:numPr>
          <w:ilvl w:val="0"/>
          <w:numId w:val="10"/>
        </w:numPr>
        <w:rPr>
          <w:sz w:val="26"/>
          <w:szCs w:val="26"/>
        </w:rPr>
      </w:pPr>
      <w:r w:rsidRPr="008A2513">
        <w:rPr>
          <w:b/>
          <w:bCs/>
          <w:sz w:val="26"/>
          <w:szCs w:val="26"/>
        </w:rPr>
        <w:t>Complexity of Leadership:</w:t>
      </w:r>
      <w:r w:rsidRPr="008A2513">
        <w:rPr>
          <w:sz w:val="26"/>
          <w:szCs w:val="26"/>
        </w:rPr>
        <w:t xml:space="preserve"> The book moves beyond simple binaries, particularly in depicting the king as potentially "flawed," requiring the wise leader to navigate imperfect authority.</w:t>
      </w:r>
    </w:p>
    <w:p w14:paraId="674C311E" w14:textId="77777777" w:rsidR="008A2513" w:rsidRPr="008A2513" w:rsidRDefault="008A2513" w:rsidP="008A2513">
      <w:pPr>
        <w:numPr>
          <w:ilvl w:val="0"/>
          <w:numId w:val="10"/>
        </w:numPr>
        <w:rPr>
          <w:sz w:val="26"/>
          <w:szCs w:val="26"/>
        </w:rPr>
      </w:pPr>
      <w:r w:rsidRPr="008A2513">
        <w:rPr>
          <w:b/>
          <w:bCs/>
          <w:sz w:val="26"/>
          <w:szCs w:val="26"/>
        </w:rPr>
        <w:t>The Importance of Correction:</w:t>
      </w:r>
      <w:r w:rsidRPr="008A2513">
        <w:rPr>
          <w:sz w:val="26"/>
          <w:szCs w:val="26"/>
        </w:rPr>
        <w:t xml:space="preserve"> The theme of heeding correction is reiterated at the end of multiple sections, emphasizing its continuous necessity for growth and self-discipline.</w:t>
      </w:r>
    </w:p>
    <w:p w14:paraId="71053758" w14:textId="392E9801" w:rsidR="008A2513" w:rsidRDefault="008A2513" w:rsidP="008A2513">
      <w:pPr>
        <w:numPr>
          <w:ilvl w:val="0"/>
          <w:numId w:val="10"/>
        </w:numPr>
        <w:rPr>
          <w:sz w:val="26"/>
          <w:szCs w:val="26"/>
        </w:rPr>
      </w:pPr>
      <w:r w:rsidRPr="008A2513">
        <w:rPr>
          <w:b/>
          <w:bCs/>
          <w:sz w:val="26"/>
          <w:szCs w:val="26"/>
        </w:rPr>
        <w:t>Culmination in Embodied Wisdom:</w:t>
      </w:r>
      <w:r w:rsidRPr="008A2513">
        <w:rPr>
          <w:sz w:val="26"/>
          <w:szCs w:val="26"/>
        </w:rPr>
        <w:t xml:space="preserve"> The journey concludes with the depiction of ideal figures (Agur, Lemuel, the noble woman) who fully embody the virtues of humility, justice, self-restraint, and the fear of the Lord, representing the successful outcome of the wisdom training.</w:t>
      </w:r>
      <w:r>
        <w:rPr>
          <w:sz w:val="26"/>
          <w:szCs w:val="26"/>
        </w:rPr>
        <w:br/>
      </w:r>
      <w:r>
        <w:rPr>
          <w:sz w:val="26"/>
          <w:szCs w:val="26"/>
        </w:rPr>
        <w:br/>
      </w:r>
      <w:r>
        <w:rPr>
          <w:sz w:val="26"/>
          <w:szCs w:val="26"/>
        </w:rPr>
        <w:br/>
      </w:r>
      <w:r>
        <w:rPr>
          <w:sz w:val="26"/>
          <w:szCs w:val="26"/>
        </w:rPr>
        <w:br/>
      </w:r>
    </w:p>
    <w:p w14:paraId="5206F82D" w14:textId="14E1704A" w:rsidR="008A2513" w:rsidRPr="008A2513" w:rsidRDefault="008A2513" w:rsidP="008A2513">
      <w:pPr>
        <w:pStyle w:val="ListParagraph"/>
        <w:numPr>
          <w:ilvl w:val="0"/>
          <w:numId w:val="1"/>
        </w:numPr>
        <w:rPr>
          <w:b/>
          <w:bCs/>
          <w:sz w:val="36"/>
          <w:szCs w:val="36"/>
        </w:rPr>
      </w:pPr>
      <w:r w:rsidRPr="008A2513">
        <w:rPr>
          <w:b/>
          <w:bCs/>
          <w:sz w:val="36"/>
          <w:szCs w:val="36"/>
        </w:rPr>
        <w:t>Study Guide:</w:t>
      </w:r>
    </w:p>
    <w:p w14:paraId="65FF0F15" w14:textId="77777777" w:rsidR="008A2513" w:rsidRPr="008A2513" w:rsidRDefault="008A2513" w:rsidP="008A2513">
      <w:pPr>
        <w:ind w:left="360"/>
        <w:rPr>
          <w:vanish/>
          <w:sz w:val="26"/>
          <w:szCs w:val="26"/>
        </w:rPr>
      </w:pPr>
      <w:r w:rsidRPr="008A2513">
        <w:rPr>
          <w:vanish/>
          <w:sz w:val="26"/>
          <w:szCs w:val="26"/>
        </w:rPr>
        <w:t>Top of Form</w:t>
      </w:r>
    </w:p>
    <w:p w14:paraId="04F285F4" w14:textId="77777777" w:rsidR="008A2513" w:rsidRPr="008A2513" w:rsidRDefault="008A2513" w:rsidP="008A2513">
      <w:pPr>
        <w:ind w:left="360"/>
        <w:rPr>
          <w:sz w:val="26"/>
          <w:szCs w:val="26"/>
        </w:rPr>
      </w:pPr>
      <w:r w:rsidRPr="008A2513">
        <w:rPr>
          <w:sz w:val="26"/>
          <w:szCs w:val="26"/>
        </w:rPr>
        <w:t>Navigating the Labyrinth of Proverbs: A Study Guide</w:t>
      </w:r>
    </w:p>
    <w:p w14:paraId="670995A4" w14:textId="77777777" w:rsidR="008A2513" w:rsidRPr="008A2513" w:rsidRDefault="008A2513" w:rsidP="008A2513">
      <w:pPr>
        <w:ind w:left="360"/>
        <w:rPr>
          <w:sz w:val="26"/>
          <w:szCs w:val="26"/>
        </w:rPr>
      </w:pPr>
      <w:r w:rsidRPr="008A2513">
        <w:rPr>
          <w:sz w:val="26"/>
          <w:szCs w:val="26"/>
        </w:rPr>
        <w:t>I. Comprehensive Review Questions</w:t>
      </w:r>
    </w:p>
    <w:p w14:paraId="75BE90A9" w14:textId="77777777" w:rsidR="008A2513" w:rsidRPr="008A2513" w:rsidRDefault="008A2513" w:rsidP="008A2513">
      <w:pPr>
        <w:numPr>
          <w:ilvl w:val="0"/>
          <w:numId w:val="11"/>
        </w:numPr>
        <w:rPr>
          <w:sz w:val="26"/>
          <w:szCs w:val="26"/>
        </w:rPr>
      </w:pPr>
      <w:r w:rsidRPr="008A2513">
        <w:rPr>
          <w:b/>
          <w:bCs/>
          <w:sz w:val="26"/>
          <w:szCs w:val="26"/>
        </w:rPr>
        <w:t>The Overarching Structure and Purpose of Proverbs:</w:t>
      </w:r>
    </w:p>
    <w:p w14:paraId="2AC0ACAA" w14:textId="77777777" w:rsidR="008A2513" w:rsidRPr="008A2513" w:rsidRDefault="008A2513" w:rsidP="008A2513">
      <w:pPr>
        <w:numPr>
          <w:ilvl w:val="0"/>
          <w:numId w:val="12"/>
        </w:numPr>
        <w:rPr>
          <w:sz w:val="26"/>
          <w:szCs w:val="26"/>
        </w:rPr>
      </w:pPr>
      <w:r w:rsidRPr="008A2513">
        <w:rPr>
          <w:sz w:val="26"/>
          <w:szCs w:val="26"/>
        </w:rPr>
        <w:t>According to Dr. Dunham, what is the intentional arrangement of the book of Proverbs designed to achieve?</w:t>
      </w:r>
    </w:p>
    <w:p w14:paraId="3CACC69B" w14:textId="77777777" w:rsidR="008A2513" w:rsidRPr="008A2513" w:rsidRDefault="008A2513" w:rsidP="008A2513">
      <w:pPr>
        <w:numPr>
          <w:ilvl w:val="0"/>
          <w:numId w:val="12"/>
        </w:numPr>
        <w:rPr>
          <w:sz w:val="26"/>
          <w:szCs w:val="26"/>
        </w:rPr>
      </w:pPr>
      <w:r w:rsidRPr="008A2513">
        <w:rPr>
          <w:sz w:val="26"/>
          <w:szCs w:val="26"/>
        </w:rPr>
        <w:t>How does the preamble (Proverbs 1:1-7) function as a "gateway" to the book's wisdom? What key virtues and central theme does it introduce?</w:t>
      </w:r>
    </w:p>
    <w:p w14:paraId="4B4C01C6" w14:textId="77777777" w:rsidR="008A2513" w:rsidRPr="008A2513" w:rsidRDefault="008A2513" w:rsidP="008A2513">
      <w:pPr>
        <w:numPr>
          <w:ilvl w:val="0"/>
          <w:numId w:val="12"/>
        </w:numPr>
        <w:rPr>
          <w:sz w:val="26"/>
          <w:szCs w:val="26"/>
        </w:rPr>
      </w:pPr>
      <w:r w:rsidRPr="008A2513">
        <w:rPr>
          <w:sz w:val="26"/>
          <w:szCs w:val="26"/>
        </w:rPr>
        <w:t xml:space="preserve">Describe the overall progression of the implied reader throughout the book, from initial state to </w:t>
      </w:r>
      <w:proofErr w:type="gramStart"/>
      <w:r w:rsidRPr="008A2513">
        <w:rPr>
          <w:sz w:val="26"/>
          <w:szCs w:val="26"/>
        </w:rPr>
        <w:t>ultimate goal</w:t>
      </w:r>
      <w:proofErr w:type="gramEnd"/>
      <w:r w:rsidRPr="008A2513">
        <w:rPr>
          <w:sz w:val="26"/>
          <w:szCs w:val="26"/>
        </w:rPr>
        <w:t>.</w:t>
      </w:r>
    </w:p>
    <w:p w14:paraId="3DECDE20" w14:textId="77777777" w:rsidR="008A2513" w:rsidRPr="008A2513" w:rsidRDefault="008A2513" w:rsidP="008A2513">
      <w:pPr>
        <w:numPr>
          <w:ilvl w:val="0"/>
          <w:numId w:val="13"/>
        </w:numPr>
        <w:rPr>
          <w:sz w:val="26"/>
          <w:szCs w:val="26"/>
        </w:rPr>
      </w:pPr>
      <w:r w:rsidRPr="008A2513">
        <w:rPr>
          <w:b/>
          <w:bCs/>
          <w:sz w:val="26"/>
          <w:szCs w:val="26"/>
        </w:rPr>
        <w:lastRenderedPageBreak/>
        <w:t>The Seven Wisdom Collections: Progression and Characteristics:</w:t>
      </w:r>
    </w:p>
    <w:p w14:paraId="43123942" w14:textId="77777777" w:rsidR="008A2513" w:rsidRPr="008A2513" w:rsidRDefault="008A2513" w:rsidP="008A2513">
      <w:pPr>
        <w:numPr>
          <w:ilvl w:val="0"/>
          <w:numId w:val="14"/>
        </w:numPr>
        <w:rPr>
          <w:sz w:val="26"/>
          <w:szCs w:val="26"/>
        </w:rPr>
      </w:pPr>
      <w:r w:rsidRPr="008A2513">
        <w:rPr>
          <w:sz w:val="26"/>
          <w:szCs w:val="26"/>
        </w:rPr>
        <w:t>Identify the seven wisdom collections and their approximate chapter ranges.</w:t>
      </w:r>
    </w:p>
    <w:p w14:paraId="2D2B6554" w14:textId="77777777" w:rsidR="008A2513" w:rsidRPr="008A2513" w:rsidRDefault="008A2513" w:rsidP="008A2513">
      <w:pPr>
        <w:numPr>
          <w:ilvl w:val="0"/>
          <w:numId w:val="14"/>
        </w:numPr>
        <w:rPr>
          <w:sz w:val="26"/>
          <w:szCs w:val="26"/>
        </w:rPr>
      </w:pPr>
      <w:r w:rsidRPr="008A2513">
        <w:rPr>
          <w:sz w:val="26"/>
          <w:szCs w:val="26"/>
        </w:rPr>
        <w:t>For each collection, describe its general setting (e.g., domestic, royal court), the principal sages/teachers involved, and the prominent character types or themes.</w:t>
      </w:r>
    </w:p>
    <w:p w14:paraId="74DB24E0" w14:textId="77777777" w:rsidR="008A2513" w:rsidRPr="008A2513" w:rsidRDefault="008A2513" w:rsidP="008A2513">
      <w:pPr>
        <w:numPr>
          <w:ilvl w:val="0"/>
          <w:numId w:val="14"/>
        </w:numPr>
        <w:rPr>
          <w:sz w:val="26"/>
          <w:szCs w:val="26"/>
        </w:rPr>
      </w:pPr>
      <w:r w:rsidRPr="008A2513">
        <w:rPr>
          <w:sz w:val="26"/>
          <w:szCs w:val="26"/>
        </w:rPr>
        <w:t>Explain how each collection builds upon the previous one in terms of complexity, scope, and the development of the "aspirant sage."</w:t>
      </w:r>
    </w:p>
    <w:p w14:paraId="16228BA8" w14:textId="77777777" w:rsidR="008A2513" w:rsidRPr="008A2513" w:rsidRDefault="008A2513" w:rsidP="008A2513">
      <w:pPr>
        <w:numPr>
          <w:ilvl w:val="0"/>
          <w:numId w:val="15"/>
        </w:numPr>
        <w:rPr>
          <w:sz w:val="26"/>
          <w:szCs w:val="26"/>
        </w:rPr>
      </w:pPr>
      <w:r w:rsidRPr="008A2513">
        <w:rPr>
          <w:b/>
          <w:bCs/>
          <w:sz w:val="26"/>
          <w:szCs w:val="26"/>
        </w:rPr>
        <w:t>Solomon 1 (Fundamental Wisdom - Proverbs 10-22):</w:t>
      </w:r>
    </w:p>
    <w:p w14:paraId="46545D42" w14:textId="77777777" w:rsidR="008A2513" w:rsidRPr="008A2513" w:rsidRDefault="008A2513" w:rsidP="008A2513">
      <w:pPr>
        <w:numPr>
          <w:ilvl w:val="0"/>
          <w:numId w:val="16"/>
        </w:numPr>
        <w:rPr>
          <w:sz w:val="26"/>
          <w:szCs w:val="26"/>
        </w:rPr>
      </w:pPr>
      <w:r w:rsidRPr="008A2513">
        <w:rPr>
          <w:sz w:val="26"/>
          <w:szCs w:val="26"/>
        </w:rPr>
        <w:t>How is Solomon 1 divided into two parts? Describe the distinguishing characteristics of "antithetical proverbs" (Solomon 1a) and "synthetic proverbs" (Solomon 1b).</w:t>
      </w:r>
    </w:p>
    <w:p w14:paraId="2D8A93C8" w14:textId="77777777" w:rsidR="008A2513" w:rsidRPr="008A2513" w:rsidRDefault="008A2513" w:rsidP="008A2513">
      <w:pPr>
        <w:numPr>
          <w:ilvl w:val="0"/>
          <w:numId w:val="16"/>
        </w:numPr>
        <w:rPr>
          <w:sz w:val="26"/>
          <w:szCs w:val="26"/>
        </w:rPr>
      </w:pPr>
      <w:r w:rsidRPr="008A2513">
        <w:rPr>
          <w:sz w:val="26"/>
          <w:szCs w:val="26"/>
        </w:rPr>
        <w:t>How do the concerns of Solomon 1a (10-15) relate to the contrast between Lady Wisdom and Folly from the prologue?</w:t>
      </w:r>
    </w:p>
    <w:p w14:paraId="38541B3A" w14:textId="77777777" w:rsidR="008A2513" w:rsidRPr="008A2513" w:rsidRDefault="008A2513" w:rsidP="008A2513">
      <w:pPr>
        <w:numPr>
          <w:ilvl w:val="0"/>
          <w:numId w:val="16"/>
        </w:numPr>
        <w:rPr>
          <w:sz w:val="26"/>
          <w:szCs w:val="26"/>
        </w:rPr>
      </w:pPr>
      <w:r w:rsidRPr="008A2513">
        <w:rPr>
          <w:sz w:val="26"/>
          <w:szCs w:val="26"/>
        </w:rPr>
        <w:t>What kinds of themes are enhanced in Solomon 1b (16-22) compared to Solomon 1a, particularly concerning the monarchy, community, and family? How does this section introduce "greater complexity"?</w:t>
      </w:r>
    </w:p>
    <w:p w14:paraId="0DA5430F" w14:textId="77777777" w:rsidR="008A2513" w:rsidRPr="008A2513" w:rsidRDefault="008A2513" w:rsidP="008A2513">
      <w:pPr>
        <w:numPr>
          <w:ilvl w:val="0"/>
          <w:numId w:val="17"/>
        </w:numPr>
        <w:rPr>
          <w:sz w:val="26"/>
          <w:szCs w:val="26"/>
        </w:rPr>
      </w:pPr>
      <w:r w:rsidRPr="008A2513">
        <w:rPr>
          <w:b/>
          <w:bCs/>
          <w:sz w:val="26"/>
          <w:szCs w:val="26"/>
        </w:rPr>
        <w:t>The Sayings of the Wise (Intermediate Wisdom - Proverbs 22:17-24:34):</w:t>
      </w:r>
    </w:p>
    <w:p w14:paraId="180A58C3" w14:textId="77777777" w:rsidR="008A2513" w:rsidRPr="008A2513" w:rsidRDefault="008A2513" w:rsidP="008A2513">
      <w:pPr>
        <w:numPr>
          <w:ilvl w:val="0"/>
          <w:numId w:val="18"/>
        </w:numPr>
        <w:rPr>
          <w:sz w:val="26"/>
          <w:szCs w:val="26"/>
        </w:rPr>
      </w:pPr>
      <w:r w:rsidRPr="008A2513">
        <w:rPr>
          <w:sz w:val="26"/>
          <w:szCs w:val="26"/>
        </w:rPr>
        <w:t>What are the four primary reasons Dr. Dunham gives for identifying this as a new and distinct section?</w:t>
      </w:r>
    </w:p>
    <w:p w14:paraId="5FFC0129" w14:textId="77777777" w:rsidR="008A2513" w:rsidRPr="008A2513" w:rsidRDefault="008A2513" w:rsidP="008A2513">
      <w:pPr>
        <w:numPr>
          <w:ilvl w:val="0"/>
          <w:numId w:val="18"/>
        </w:numPr>
        <w:rPr>
          <w:sz w:val="26"/>
          <w:szCs w:val="26"/>
        </w:rPr>
      </w:pPr>
      <w:r w:rsidRPr="008A2513">
        <w:rPr>
          <w:sz w:val="26"/>
          <w:szCs w:val="26"/>
        </w:rPr>
        <w:t>How does the genre of instruction shift in this section compared to Solomon 1? What is the significance of the high number of commands and prohibitions?</w:t>
      </w:r>
    </w:p>
    <w:p w14:paraId="61C5774E" w14:textId="77777777" w:rsidR="008A2513" w:rsidRPr="008A2513" w:rsidRDefault="008A2513" w:rsidP="008A2513">
      <w:pPr>
        <w:numPr>
          <w:ilvl w:val="0"/>
          <w:numId w:val="18"/>
        </w:numPr>
        <w:rPr>
          <w:sz w:val="26"/>
          <w:szCs w:val="26"/>
        </w:rPr>
      </w:pPr>
      <w:r w:rsidRPr="008A2513">
        <w:rPr>
          <w:sz w:val="26"/>
          <w:szCs w:val="26"/>
        </w:rPr>
        <w:t>What specific training does this section provide for "nascent socio-political leaders"? What actions are they admonished to avoid, and what virtues are they to embody?</w:t>
      </w:r>
    </w:p>
    <w:p w14:paraId="6F7EDD60" w14:textId="77777777" w:rsidR="008A2513" w:rsidRPr="008A2513" w:rsidRDefault="008A2513" w:rsidP="008A2513">
      <w:pPr>
        <w:numPr>
          <w:ilvl w:val="0"/>
          <w:numId w:val="19"/>
        </w:numPr>
        <w:rPr>
          <w:sz w:val="26"/>
          <w:szCs w:val="26"/>
        </w:rPr>
      </w:pPr>
      <w:r w:rsidRPr="008A2513">
        <w:rPr>
          <w:b/>
          <w:bCs/>
          <w:sz w:val="26"/>
          <w:szCs w:val="26"/>
        </w:rPr>
        <w:t>Solomon 2 (Elevated Wisdom - Proverbs 25-29):</w:t>
      </w:r>
    </w:p>
    <w:p w14:paraId="70FF973F" w14:textId="77777777" w:rsidR="008A2513" w:rsidRPr="008A2513" w:rsidRDefault="008A2513" w:rsidP="008A2513">
      <w:pPr>
        <w:numPr>
          <w:ilvl w:val="0"/>
          <w:numId w:val="20"/>
        </w:numPr>
        <w:rPr>
          <w:sz w:val="26"/>
          <w:szCs w:val="26"/>
        </w:rPr>
      </w:pPr>
      <w:r w:rsidRPr="008A2513">
        <w:rPr>
          <w:sz w:val="26"/>
          <w:szCs w:val="26"/>
        </w:rPr>
        <w:t>What is the key indicator in Proverbs 25:1 that marks the beginning of this section?</w:t>
      </w:r>
    </w:p>
    <w:p w14:paraId="185A30F8" w14:textId="77777777" w:rsidR="008A2513" w:rsidRPr="008A2513" w:rsidRDefault="008A2513" w:rsidP="008A2513">
      <w:pPr>
        <w:numPr>
          <w:ilvl w:val="0"/>
          <w:numId w:val="20"/>
        </w:numPr>
        <w:rPr>
          <w:sz w:val="26"/>
          <w:szCs w:val="26"/>
        </w:rPr>
      </w:pPr>
      <w:r w:rsidRPr="008A2513">
        <w:rPr>
          <w:sz w:val="26"/>
          <w:szCs w:val="26"/>
        </w:rPr>
        <w:lastRenderedPageBreak/>
        <w:t>How does the portrayal of the king evolve in Solomon 2 compared to earlier sections? Why is this significant for the "implied addressee"?</w:t>
      </w:r>
    </w:p>
    <w:p w14:paraId="57154EEB" w14:textId="77777777" w:rsidR="008A2513" w:rsidRPr="008A2513" w:rsidRDefault="008A2513" w:rsidP="008A2513">
      <w:pPr>
        <w:numPr>
          <w:ilvl w:val="0"/>
          <w:numId w:val="20"/>
        </w:numPr>
        <w:rPr>
          <w:sz w:val="26"/>
          <w:szCs w:val="26"/>
        </w:rPr>
      </w:pPr>
      <w:r w:rsidRPr="008A2513">
        <w:rPr>
          <w:sz w:val="26"/>
          <w:szCs w:val="26"/>
        </w:rPr>
        <w:t>How do the themes of righteousness, justice, and integrity continue to be emphasized in the seams of Solomon 2, particularly in relation to royal authority?</w:t>
      </w:r>
    </w:p>
    <w:p w14:paraId="67816962" w14:textId="77777777" w:rsidR="008A2513" w:rsidRPr="008A2513" w:rsidRDefault="008A2513" w:rsidP="008A2513">
      <w:pPr>
        <w:numPr>
          <w:ilvl w:val="0"/>
          <w:numId w:val="21"/>
        </w:numPr>
        <w:rPr>
          <w:sz w:val="26"/>
          <w:szCs w:val="26"/>
        </w:rPr>
      </w:pPr>
      <w:r w:rsidRPr="008A2513">
        <w:rPr>
          <w:b/>
          <w:bCs/>
          <w:sz w:val="26"/>
          <w:szCs w:val="26"/>
        </w:rPr>
        <w:t>Agur (Enigmatic Wisdom - Proverbs 30) and Lemuel (Royal Wisdom - Proverbs 31):</w:t>
      </w:r>
    </w:p>
    <w:p w14:paraId="6AB4B089" w14:textId="77777777" w:rsidR="008A2513" w:rsidRPr="008A2513" w:rsidRDefault="008A2513" w:rsidP="008A2513">
      <w:pPr>
        <w:numPr>
          <w:ilvl w:val="0"/>
          <w:numId w:val="22"/>
        </w:numPr>
        <w:rPr>
          <w:sz w:val="26"/>
          <w:szCs w:val="26"/>
        </w:rPr>
      </w:pPr>
      <w:r w:rsidRPr="008A2513">
        <w:rPr>
          <w:sz w:val="26"/>
          <w:szCs w:val="26"/>
        </w:rPr>
        <w:t>How do Agur and Lemuel represent a movement "outward" in the book of Proverbs? What is notable about their likely origins?</w:t>
      </w:r>
    </w:p>
    <w:p w14:paraId="30E5731A" w14:textId="77777777" w:rsidR="008A2513" w:rsidRPr="008A2513" w:rsidRDefault="008A2513" w:rsidP="008A2513">
      <w:pPr>
        <w:numPr>
          <w:ilvl w:val="0"/>
          <w:numId w:val="22"/>
        </w:numPr>
        <w:rPr>
          <w:sz w:val="26"/>
          <w:szCs w:val="26"/>
        </w:rPr>
      </w:pPr>
      <w:r w:rsidRPr="008A2513">
        <w:rPr>
          <w:sz w:val="26"/>
          <w:szCs w:val="26"/>
        </w:rPr>
        <w:t>What is Agur's distinctive approach to wisdom, and what virtue does he embody? How does he differ from earlier sages in his claims about wisdom?</w:t>
      </w:r>
    </w:p>
    <w:p w14:paraId="6D7D8588" w14:textId="77777777" w:rsidR="008A2513" w:rsidRPr="008A2513" w:rsidRDefault="008A2513" w:rsidP="008A2513">
      <w:pPr>
        <w:numPr>
          <w:ilvl w:val="0"/>
          <w:numId w:val="22"/>
        </w:numPr>
        <w:rPr>
          <w:sz w:val="26"/>
          <w:szCs w:val="26"/>
        </w:rPr>
      </w:pPr>
      <w:r w:rsidRPr="008A2513">
        <w:rPr>
          <w:sz w:val="26"/>
          <w:szCs w:val="26"/>
        </w:rPr>
        <w:t>What specific themes does Lemuel's discourse introduce, particularly through the voice of his mother? How does the book conclude, and how does this provide a "fitting finale" to the wisdom program outlined in the preamble?</w:t>
      </w:r>
    </w:p>
    <w:p w14:paraId="0378B17D" w14:textId="77777777" w:rsidR="008A2513" w:rsidRPr="008A2513" w:rsidRDefault="008A2513" w:rsidP="008A2513">
      <w:pPr>
        <w:numPr>
          <w:ilvl w:val="0"/>
          <w:numId w:val="23"/>
        </w:numPr>
        <w:rPr>
          <w:sz w:val="26"/>
          <w:szCs w:val="26"/>
        </w:rPr>
      </w:pPr>
      <w:r w:rsidRPr="008A2513">
        <w:rPr>
          <w:b/>
          <w:bCs/>
          <w:sz w:val="26"/>
          <w:szCs w:val="26"/>
        </w:rPr>
        <w:t>The Role of "Seams" and Literary Connections:</w:t>
      </w:r>
    </w:p>
    <w:p w14:paraId="483DBE49" w14:textId="77777777" w:rsidR="008A2513" w:rsidRPr="008A2513" w:rsidRDefault="008A2513" w:rsidP="008A2513">
      <w:pPr>
        <w:numPr>
          <w:ilvl w:val="0"/>
          <w:numId w:val="24"/>
        </w:numPr>
        <w:rPr>
          <w:sz w:val="26"/>
          <w:szCs w:val="26"/>
        </w:rPr>
      </w:pPr>
      <w:r w:rsidRPr="008A2513">
        <w:rPr>
          <w:sz w:val="26"/>
          <w:szCs w:val="26"/>
        </w:rPr>
        <w:t xml:space="preserve">Explain Dr. Dunham's concept of "seams" in the book of Proverbs. How do these literary connections reinforce the idea of an "intentional arrangement" and a "dynamic movement" in </w:t>
      </w:r>
      <w:proofErr w:type="gramStart"/>
      <w:r w:rsidRPr="008A2513">
        <w:rPr>
          <w:sz w:val="26"/>
          <w:szCs w:val="26"/>
        </w:rPr>
        <w:t>the wisdom</w:t>
      </w:r>
      <w:proofErr w:type="gramEnd"/>
      <w:r w:rsidRPr="008A2513">
        <w:rPr>
          <w:sz w:val="26"/>
          <w:szCs w:val="26"/>
        </w:rPr>
        <w:t xml:space="preserve"> training?</w:t>
      </w:r>
    </w:p>
    <w:p w14:paraId="03B9C101" w14:textId="77777777" w:rsidR="008A2513" w:rsidRPr="008A2513" w:rsidRDefault="008A2513" w:rsidP="008A2513">
      <w:pPr>
        <w:numPr>
          <w:ilvl w:val="0"/>
          <w:numId w:val="24"/>
        </w:numPr>
        <w:rPr>
          <w:sz w:val="26"/>
          <w:szCs w:val="26"/>
        </w:rPr>
      </w:pPr>
      <w:r w:rsidRPr="008A2513">
        <w:rPr>
          <w:sz w:val="26"/>
          <w:szCs w:val="26"/>
        </w:rPr>
        <w:t>Provide specific examples of how opening and closing "seams" echo earlier material or anticipate later themes across different collections.</w:t>
      </w:r>
    </w:p>
    <w:p w14:paraId="082DE59C" w14:textId="77777777" w:rsidR="008A2513" w:rsidRPr="008A2513" w:rsidRDefault="008A2513" w:rsidP="008A2513">
      <w:pPr>
        <w:numPr>
          <w:ilvl w:val="0"/>
          <w:numId w:val="25"/>
        </w:numPr>
        <w:rPr>
          <w:sz w:val="26"/>
          <w:szCs w:val="26"/>
        </w:rPr>
      </w:pPr>
      <w:r w:rsidRPr="008A2513">
        <w:rPr>
          <w:b/>
          <w:bCs/>
          <w:sz w:val="26"/>
          <w:szCs w:val="26"/>
        </w:rPr>
        <w:t>The Character of the "Wise":</w:t>
      </w:r>
    </w:p>
    <w:p w14:paraId="63CE4585" w14:textId="77777777" w:rsidR="008A2513" w:rsidRPr="008A2513" w:rsidRDefault="008A2513" w:rsidP="008A2513">
      <w:pPr>
        <w:numPr>
          <w:ilvl w:val="0"/>
          <w:numId w:val="26"/>
        </w:numPr>
        <w:rPr>
          <w:sz w:val="26"/>
          <w:szCs w:val="26"/>
        </w:rPr>
      </w:pPr>
      <w:r w:rsidRPr="008A2513">
        <w:rPr>
          <w:sz w:val="26"/>
          <w:szCs w:val="26"/>
        </w:rPr>
        <w:t>How does the term "wise" (singular and plural) become a "notable character" in Solomon 1? What behaviors are typically "collocated" with the wise?</w:t>
      </w:r>
    </w:p>
    <w:p w14:paraId="7B4DF3D4" w14:textId="77777777" w:rsidR="008A2513" w:rsidRPr="008A2513" w:rsidRDefault="008A2513" w:rsidP="008A2513">
      <w:pPr>
        <w:numPr>
          <w:ilvl w:val="0"/>
          <w:numId w:val="26"/>
        </w:numPr>
        <w:rPr>
          <w:sz w:val="26"/>
          <w:szCs w:val="26"/>
        </w:rPr>
      </w:pPr>
      <w:r w:rsidRPr="008A2513">
        <w:rPr>
          <w:sz w:val="26"/>
          <w:szCs w:val="26"/>
        </w:rPr>
        <w:t>How do the wise function as "gatekeepers and disseminators of wisdom" throughout the book, particularly in the Sayings of the Wise?</w:t>
      </w:r>
    </w:p>
    <w:p w14:paraId="788FF729" w14:textId="77777777" w:rsidR="008A2513" w:rsidRPr="008A2513" w:rsidRDefault="008A2513" w:rsidP="008A2513">
      <w:pPr>
        <w:numPr>
          <w:ilvl w:val="0"/>
          <w:numId w:val="26"/>
        </w:numPr>
        <w:rPr>
          <w:sz w:val="26"/>
          <w:szCs w:val="26"/>
        </w:rPr>
      </w:pPr>
      <w:r w:rsidRPr="008A2513">
        <w:rPr>
          <w:sz w:val="26"/>
          <w:szCs w:val="26"/>
        </w:rPr>
        <w:t>How does the ideal wise person mature throughout the book in terms of their understanding of the world, others, and themselves?</w:t>
      </w:r>
    </w:p>
    <w:p w14:paraId="4609D682" w14:textId="77777777" w:rsidR="008A2513" w:rsidRPr="008A2513" w:rsidRDefault="008A2513" w:rsidP="008A2513">
      <w:pPr>
        <w:numPr>
          <w:ilvl w:val="0"/>
          <w:numId w:val="27"/>
        </w:numPr>
        <w:rPr>
          <w:sz w:val="26"/>
          <w:szCs w:val="26"/>
        </w:rPr>
      </w:pPr>
      <w:r w:rsidRPr="008A2513">
        <w:rPr>
          <w:b/>
          <w:bCs/>
          <w:sz w:val="26"/>
          <w:szCs w:val="26"/>
        </w:rPr>
        <w:t>Thematic Threads: Fear of Yahweh, Correction, and Social Justice:</w:t>
      </w:r>
    </w:p>
    <w:p w14:paraId="02770163" w14:textId="77777777" w:rsidR="008A2513" w:rsidRPr="008A2513" w:rsidRDefault="008A2513" w:rsidP="008A2513">
      <w:pPr>
        <w:numPr>
          <w:ilvl w:val="0"/>
          <w:numId w:val="28"/>
        </w:numPr>
        <w:rPr>
          <w:sz w:val="26"/>
          <w:szCs w:val="26"/>
        </w:rPr>
      </w:pPr>
      <w:r w:rsidRPr="008A2513">
        <w:rPr>
          <w:sz w:val="26"/>
          <w:szCs w:val="26"/>
        </w:rPr>
        <w:lastRenderedPageBreak/>
        <w:t>Trace the theme of "fear of Yahweh" throughout the book, noting its prominent appearances at the beginning, middle, and end. How is it linked to knowledge and wisdom?</w:t>
      </w:r>
    </w:p>
    <w:p w14:paraId="2A7CE35F" w14:textId="77777777" w:rsidR="008A2513" w:rsidRPr="008A2513" w:rsidRDefault="008A2513" w:rsidP="008A2513">
      <w:pPr>
        <w:numPr>
          <w:ilvl w:val="0"/>
          <w:numId w:val="28"/>
        </w:numPr>
        <w:rPr>
          <w:sz w:val="26"/>
          <w:szCs w:val="26"/>
        </w:rPr>
      </w:pPr>
      <w:r w:rsidRPr="008A2513">
        <w:rPr>
          <w:sz w:val="26"/>
          <w:szCs w:val="26"/>
        </w:rPr>
        <w:t xml:space="preserve">How does the need for "correction" function as a recurring theme at the close of multiple sections? What does this </w:t>
      </w:r>
      <w:proofErr w:type="gramStart"/>
      <w:r w:rsidRPr="008A2513">
        <w:rPr>
          <w:sz w:val="26"/>
          <w:szCs w:val="26"/>
        </w:rPr>
        <w:t>underscore</w:t>
      </w:r>
      <w:proofErr w:type="gramEnd"/>
      <w:r w:rsidRPr="008A2513">
        <w:rPr>
          <w:sz w:val="26"/>
          <w:szCs w:val="26"/>
        </w:rPr>
        <w:t xml:space="preserve"> about the sage's development?</w:t>
      </w:r>
    </w:p>
    <w:p w14:paraId="142B7408" w14:textId="77777777" w:rsidR="008A2513" w:rsidRPr="008A2513" w:rsidRDefault="008A2513" w:rsidP="008A2513">
      <w:pPr>
        <w:numPr>
          <w:ilvl w:val="0"/>
          <w:numId w:val="28"/>
        </w:numPr>
        <w:rPr>
          <w:sz w:val="26"/>
          <w:szCs w:val="26"/>
        </w:rPr>
      </w:pPr>
      <w:r w:rsidRPr="008A2513">
        <w:rPr>
          <w:sz w:val="26"/>
          <w:szCs w:val="26"/>
        </w:rPr>
        <w:t>Discuss the evolving emphasis on "righteousness, justice, and integrity" as the implied reader moves from the domestic setting to the royal court and wider society. How does the book portray the application of these virtues in increasingly complex scenarios?</w:t>
      </w:r>
    </w:p>
    <w:p w14:paraId="620F0A15" w14:textId="77777777" w:rsidR="008A2513" w:rsidRPr="008A2513" w:rsidRDefault="008A2513" w:rsidP="008A2513">
      <w:pPr>
        <w:ind w:left="360"/>
        <w:rPr>
          <w:sz w:val="26"/>
          <w:szCs w:val="26"/>
        </w:rPr>
      </w:pPr>
      <w:r w:rsidRPr="008A2513">
        <w:rPr>
          <w:sz w:val="26"/>
          <w:szCs w:val="26"/>
        </w:rPr>
        <w:t>II. Quiz: Short Answer Questions</w:t>
      </w:r>
    </w:p>
    <w:p w14:paraId="7602A3CA" w14:textId="77777777" w:rsidR="008A2513" w:rsidRPr="008A2513" w:rsidRDefault="008A2513" w:rsidP="008A2513">
      <w:pPr>
        <w:ind w:left="360"/>
        <w:rPr>
          <w:sz w:val="26"/>
          <w:szCs w:val="26"/>
        </w:rPr>
      </w:pPr>
      <w:r w:rsidRPr="008A2513">
        <w:rPr>
          <w:sz w:val="26"/>
          <w:szCs w:val="26"/>
        </w:rPr>
        <w:t>Answer each question in 2-3 sentences.</w:t>
      </w:r>
    </w:p>
    <w:p w14:paraId="5E526641" w14:textId="77777777" w:rsidR="008A2513" w:rsidRPr="008A2513" w:rsidRDefault="008A2513" w:rsidP="008A2513">
      <w:pPr>
        <w:numPr>
          <w:ilvl w:val="0"/>
          <w:numId w:val="29"/>
        </w:numPr>
        <w:rPr>
          <w:sz w:val="26"/>
          <w:szCs w:val="26"/>
        </w:rPr>
      </w:pPr>
      <w:r w:rsidRPr="008A2513">
        <w:rPr>
          <w:sz w:val="26"/>
          <w:szCs w:val="26"/>
        </w:rPr>
        <w:t>What is the primary function of the preamble (Proverbs 1:1-7) in relation to the rest of the book of Proverbs, according to Dr. Dunham?</w:t>
      </w:r>
    </w:p>
    <w:p w14:paraId="1A29BEC8" w14:textId="77777777" w:rsidR="008A2513" w:rsidRPr="008A2513" w:rsidRDefault="008A2513" w:rsidP="008A2513">
      <w:pPr>
        <w:numPr>
          <w:ilvl w:val="0"/>
          <w:numId w:val="29"/>
        </w:numPr>
        <w:rPr>
          <w:sz w:val="26"/>
          <w:szCs w:val="26"/>
        </w:rPr>
      </w:pPr>
      <w:r w:rsidRPr="008A2513">
        <w:rPr>
          <w:sz w:val="26"/>
          <w:szCs w:val="26"/>
        </w:rPr>
        <w:t>How do antithetical proverbs, as found in Solomon 1a (Proverbs 10-15), contribute to the wisdom seeker's understanding?</w:t>
      </w:r>
    </w:p>
    <w:p w14:paraId="4E88B91A" w14:textId="77777777" w:rsidR="008A2513" w:rsidRPr="008A2513" w:rsidRDefault="008A2513" w:rsidP="008A2513">
      <w:pPr>
        <w:numPr>
          <w:ilvl w:val="0"/>
          <w:numId w:val="29"/>
        </w:numPr>
        <w:rPr>
          <w:sz w:val="26"/>
          <w:szCs w:val="26"/>
        </w:rPr>
      </w:pPr>
      <w:r w:rsidRPr="008A2513">
        <w:rPr>
          <w:sz w:val="26"/>
          <w:szCs w:val="26"/>
        </w:rPr>
        <w:t>Describe the shift in the portrayal of the king in Solomon 2 (Proverbs 25-29) compared to earlier sections of Proverbs.</w:t>
      </w:r>
    </w:p>
    <w:p w14:paraId="6E31E7FE" w14:textId="77777777" w:rsidR="008A2513" w:rsidRPr="008A2513" w:rsidRDefault="008A2513" w:rsidP="008A2513">
      <w:pPr>
        <w:numPr>
          <w:ilvl w:val="0"/>
          <w:numId w:val="29"/>
        </w:numPr>
        <w:rPr>
          <w:sz w:val="26"/>
          <w:szCs w:val="26"/>
        </w:rPr>
      </w:pPr>
      <w:r w:rsidRPr="008A2513">
        <w:rPr>
          <w:sz w:val="26"/>
          <w:szCs w:val="26"/>
        </w:rPr>
        <w:t>Why does Dr. Dunham suggest that the Sayings of the Wise (Proverbs 22:17-24:34) primarily consist of commands and prohibitions?</w:t>
      </w:r>
    </w:p>
    <w:p w14:paraId="0B9DFB68" w14:textId="77777777" w:rsidR="008A2513" w:rsidRPr="008A2513" w:rsidRDefault="008A2513" w:rsidP="008A2513">
      <w:pPr>
        <w:numPr>
          <w:ilvl w:val="0"/>
          <w:numId w:val="29"/>
        </w:numPr>
        <w:rPr>
          <w:sz w:val="26"/>
          <w:szCs w:val="26"/>
        </w:rPr>
      </w:pPr>
      <w:r w:rsidRPr="008A2513">
        <w:rPr>
          <w:sz w:val="26"/>
          <w:szCs w:val="26"/>
        </w:rPr>
        <w:t>What significant literary connection does the phrase "sayings of the wise" (Proverbs 22:17 and 24:23) have with the preamble of the book?</w:t>
      </w:r>
    </w:p>
    <w:p w14:paraId="46C26945" w14:textId="77777777" w:rsidR="008A2513" w:rsidRPr="008A2513" w:rsidRDefault="008A2513" w:rsidP="008A2513">
      <w:pPr>
        <w:numPr>
          <w:ilvl w:val="0"/>
          <w:numId w:val="29"/>
        </w:numPr>
        <w:rPr>
          <w:sz w:val="26"/>
          <w:szCs w:val="26"/>
        </w:rPr>
      </w:pPr>
      <w:r w:rsidRPr="008A2513">
        <w:rPr>
          <w:sz w:val="26"/>
          <w:szCs w:val="26"/>
        </w:rPr>
        <w:t>Explain how the concept of "seams" contributes to understanding the intentional arrangement of Proverbs.</w:t>
      </w:r>
    </w:p>
    <w:p w14:paraId="2B4D6784" w14:textId="77777777" w:rsidR="008A2513" w:rsidRPr="008A2513" w:rsidRDefault="008A2513" w:rsidP="008A2513">
      <w:pPr>
        <w:numPr>
          <w:ilvl w:val="0"/>
          <w:numId w:val="29"/>
        </w:numPr>
        <w:rPr>
          <w:sz w:val="26"/>
          <w:szCs w:val="26"/>
        </w:rPr>
      </w:pPr>
      <w:r w:rsidRPr="008A2513">
        <w:rPr>
          <w:sz w:val="26"/>
          <w:szCs w:val="26"/>
        </w:rPr>
        <w:t>What unique characteristic does Agur (Proverbs 30) demonstrate regarding the pursuit of wisdom, setting him apart from a typical sage?</w:t>
      </w:r>
    </w:p>
    <w:p w14:paraId="5388F890" w14:textId="77777777" w:rsidR="008A2513" w:rsidRPr="008A2513" w:rsidRDefault="008A2513" w:rsidP="008A2513">
      <w:pPr>
        <w:numPr>
          <w:ilvl w:val="0"/>
          <w:numId w:val="29"/>
        </w:numPr>
        <w:rPr>
          <w:sz w:val="26"/>
          <w:szCs w:val="26"/>
        </w:rPr>
      </w:pPr>
      <w:r w:rsidRPr="008A2513">
        <w:rPr>
          <w:sz w:val="26"/>
          <w:szCs w:val="26"/>
        </w:rPr>
        <w:t>How does the voice of Lemuel's mother in Proverbs 31 relate to earlier parts of the book and the overall wisdom program?</w:t>
      </w:r>
    </w:p>
    <w:p w14:paraId="48B47C56" w14:textId="77777777" w:rsidR="008A2513" w:rsidRPr="008A2513" w:rsidRDefault="008A2513" w:rsidP="008A2513">
      <w:pPr>
        <w:numPr>
          <w:ilvl w:val="0"/>
          <w:numId w:val="29"/>
        </w:numPr>
        <w:rPr>
          <w:sz w:val="26"/>
          <w:szCs w:val="26"/>
        </w:rPr>
      </w:pPr>
      <w:r w:rsidRPr="008A2513">
        <w:rPr>
          <w:sz w:val="26"/>
          <w:szCs w:val="26"/>
        </w:rPr>
        <w:lastRenderedPageBreak/>
        <w:t>According to the lecture, how does the book of Proverbs guide the implied reader from an understanding of simple character types to more abstract character qualities?</w:t>
      </w:r>
    </w:p>
    <w:p w14:paraId="4F12C8C8" w14:textId="77777777" w:rsidR="008A2513" w:rsidRPr="008A2513" w:rsidRDefault="008A2513" w:rsidP="008A2513">
      <w:pPr>
        <w:numPr>
          <w:ilvl w:val="0"/>
          <w:numId w:val="29"/>
        </w:numPr>
        <w:rPr>
          <w:sz w:val="26"/>
          <w:szCs w:val="26"/>
        </w:rPr>
      </w:pPr>
      <w:r w:rsidRPr="008A2513">
        <w:rPr>
          <w:sz w:val="26"/>
          <w:szCs w:val="26"/>
        </w:rPr>
        <w:t>What is the ultimate purpose of the entire educational program outlined in Proverbs for the inexperienced youth?</w:t>
      </w:r>
    </w:p>
    <w:p w14:paraId="1EAD7CD2" w14:textId="77777777" w:rsidR="008A2513" w:rsidRPr="008A2513" w:rsidRDefault="008A2513" w:rsidP="008A2513">
      <w:pPr>
        <w:ind w:left="360"/>
        <w:rPr>
          <w:sz w:val="26"/>
          <w:szCs w:val="26"/>
        </w:rPr>
      </w:pPr>
      <w:r w:rsidRPr="008A2513">
        <w:rPr>
          <w:sz w:val="26"/>
          <w:szCs w:val="26"/>
        </w:rPr>
        <w:t>III. Quiz Answer Key</w:t>
      </w:r>
    </w:p>
    <w:p w14:paraId="009A47CE" w14:textId="77777777" w:rsidR="008A2513" w:rsidRPr="008A2513" w:rsidRDefault="008A2513" w:rsidP="008A2513">
      <w:pPr>
        <w:numPr>
          <w:ilvl w:val="0"/>
          <w:numId w:val="30"/>
        </w:numPr>
        <w:rPr>
          <w:sz w:val="26"/>
          <w:szCs w:val="26"/>
        </w:rPr>
      </w:pPr>
      <w:r w:rsidRPr="008A2513">
        <w:rPr>
          <w:sz w:val="26"/>
          <w:szCs w:val="26"/>
        </w:rPr>
        <w:t>The preamble functions as a gateway to the book's wisdom, outlining an educational program that moves an inexperienced youth towards greater applications of complex wisdom. It frames the book around virtues like righteousness, justice, integrity, and the central theme of the fear of Yahweh.</w:t>
      </w:r>
    </w:p>
    <w:p w14:paraId="39C15033" w14:textId="77777777" w:rsidR="008A2513" w:rsidRPr="008A2513" w:rsidRDefault="008A2513" w:rsidP="008A2513">
      <w:pPr>
        <w:numPr>
          <w:ilvl w:val="0"/>
          <w:numId w:val="30"/>
        </w:numPr>
        <w:rPr>
          <w:sz w:val="26"/>
          <w:szCs w:val="26"/>
        </w:rPr>
      </w:pPr>
      <w:r w:rsidRPr="008A2513">
        <w:rPr>
          <w:sz w:val="26"/>
          <w:szCs w:val="26"/>
        </w:rPr>
        <w:t>Antithetical proverbs use contrasting forms to highlight the difference between righteous/wise behavior and wicked/foolish behavior. They provide concrete examples and scenarios, helping the wisdom seeker discern the right kinds of actions and associations in the world.</w:t>
      </w:r>
    </w:p>
    <w:p w14:paraId="482E8E5E" w14:textId="77777777" w:rsidR="008A2513" w:rsidRPr="008A2513" w:rsidRDefault="008A2513" w:rsidP="008A2513">
      <w:pPr>
        <w:numPr>
          <w:ilvl w:val="0"/>
          <w:numId w:val="30"/>
        </w:numPr>
        <w:rPr>
          <w:sz w:val="26"/>
          <w:szCs w:val="26"/>
        </w:rPr>
      </w:pPr>
      <w:r w:rsidRPr="008A2513">
        <w:rPr>
          <w:sz w:val="26"/>
          <w:szCs w:val="26"/>
        </w:rPr>
        <w:t>In Solomon 2, the king is increasingly presented as a flawed person, liable to pervert justice and lacking self-restraint, contrasting with earlier, more idealized mentions. This prepares the aspiring leader to observe and critique the ruler's shortcomings and navigate a more complex royal context.</w:t>
      </w:r>
    </w:p>
    <w:p w14:paraId="3D188949" w14:textId="77777777" w:rsidR="008A2513" w:rsidRPr="008A2513" w:rsidRDefault="008A2513" w:rsidP="008A2513">
      <w:pPr>
        <w:numPr>
          <w:ilvl w:val="0"/>
          <w:numId w:val="30"/>
        </w:numPr>
        <w:rPr>
          <w:sz w:val="26"/>
          <w:szCs w:val="26"/>
        </w:rPr>
      </w:pPr>
      <w:r w:rsidRPr="008A2513">
        <w:rPr>
          <w:sz w:val="26"/>
          <w:szCs w:val="26"/>
        </w:rPr>
        <w:t>Dr. Dunham suggests this shift to commands and prohibitions prepares the young person for public leadership where there is more visibility. It instructs them "what not to do," providing a foundation for pious vocational wisdom within the context of official leadership.</w:t>
      </w:r>
    </w:p>
    <w:p w14:paraId="715786E4" w14:textId="77777777" w:rsidR="008A2513" w:rsidRPr="008A2513" w:rsidRDefault="008A2513" w:rsidP="008A2513">
      <w:pPr>
        <w:numPr>
          <w:ilvl w:val="0"/>
          <w:numId w:val="30"/>
        </w:numPr>
        <w:rPr>
          <w:sz w:val="26"/>
          <w:szCs w:val="26"/>
        </w:rPr>
      </w:pPr>
      <w:r w:rsidRPr="008A2513">
        <w:rPr>
          <w:sz w:val="26"/>
          <w:szCs w:val="26"/>
        </w:rPr>
        <w:t>The phrase "sayings of the wise" in Proverbs 22:17 and 24:23 echoes back to Proverbs 1:6 in the preamble, which lists "the sayings of the wise" as a category of wisdom to be pursued. This materializes a purpose stated at the book's outset.</w:t>
      </w:r>
    </w:p>
    <w:p w14:paraId="45DEBCB5" w14:textId="77777777" w:rsidR="008A2513" w:rsidRPr="008A2513" w:rsidRDefault="008A2513" w:rsidP="008A2513">
      <w:pPr>
        <w:numPr>
          <w:ilvl w:val="0"/>
          <w:numId w:val="30"/>
        </w:numPr>
        <w:rPr>
          <w:sz w:val="26"/>
          <w:szCs w:val="26"/>
        </w:rPr>
      </w:pPr>
      <w:r w:rsidRPr="008A2513">
        <w:rPr>
          <w:sz w:val="26"/>
          <w:szCs w:val="26"/>
        </w:rPr>
        <w:t>"Seams" refer to the intentionally arranged opening and closing connections between the wisdom collections. They function as signposts for the learner, echoing earlier material and moving the reader forward to the next phase, demonstrating a conscious and intentional training regimen.</w:t>
      </w:r>
    </w:p>
    <w:p w14:paraId="0CFA4A8B" w14:textId="77777777" w:rsidR="008A2513" w:rsidRPr="008A2513" w:rsidRDefault="008A2513" w:rsidP="008A2513">
      <w:pPr>
        <w:numPr>
          <w:ilvl w:val="0"/>
          <w:numId w:val="30"/>
        </w:numPr>
        <w:rPr>
          <w:sz w:val="26"/>
          <w:szCs w:val="26"/>
        </w:rPr>
      </w:pPr>
      <w:r w:rsidRPr="008A2513">
        <w:rPr>
          <w:sz w:val="26"/>
          <w:szCs w:val="26"/>
        </w:rPr>
        <w:lastRenderedPageBreak/>
        <w:t>Agur demonstrates humility, confessing his own limitations, lack of wisdom, and knowledge despite his pursuit. Wisdom for Agur has not produced hubris but a recognition of his own frailty, resonating with the idea that greater knowledge often highlights what one doesn't know.</w:t>
      </w:r>
    </w:p>
    <w:p w14:paraId="790A615A" w14:textId="77777777" w:rsidR="008A2513" w:rsidRPr="008A2513" w:rsidRDefault="008A2513" w:rsidP="008A2513">
      <w:pPr>
        <w:numPr>
          <w:ilvl w:val="0"/>
          <w:numId w:val="30"/>
        </w:numPr>
        <w:rPr>
          <w:sz w:val="26"/>
          <w:szCs w:val="26"/>
        </w:rPr>
      </w:pPr>
      <w:r w:rsidRPr="008A2513">
        <w:rPr>
          <w:sz w:val="26"/>
          <w:szCs w:val="26"/>
        </w:rPr>
        <w:t>Lemuel's mother's voice balances the implicit voice of the mother in the prologue, providing closure to the elementary counsel. It also foreshadows the implicit voice of the woman of noble character at the end of the book, bringing the theme of maternal wisdom full circle.</w:t>
      </w:r>
    </w:p>
    <w:p w14:paraId="1E45B601" w14:textId="77777777" w:rsidR="008A2513" w:rsidRPr="008A2513" w:rsidRDefault="008A2513" w:rsidP="008A2513">
      <w:pPr>
        <w:numPr>
          <w:ilvl w:val="0"/>
          <w:numId w:val="30"/>
        </w:numPr>
        <w:rPr>
          <w:sz w:val="26"/>
          <w:szCs w:val="26"/>
        </w:rPr>
      </w:pPr>
      <w:r w:rsidRPr="008A2513">
        <w:rPr>
          <w:sz w:val="26"/>
          <w:szCs w:val="26"/>
        </w:rPr>
        <w:t>The book guides the reader from concrete character types (like the outside woman or specific fools) to more abstract character qualities. This progression indicates a maturing understanding of human nature, moving from simple judgments of "good or bad" to a nuanced appreciation of complexities and shades.</w:t>
      </w:r>
    </w:p>
    <w:p w14:paraId="73640506" w14:textId="77777777" w:rsidR="008A2513" w:rsidRPr="008A2513" w:rsidRDefault="008A2513" w:rsidP="008A2513">
      <w:pPr>
        <w:numPr>
          <w:ilvl w:val="0"/>
          <w:numId w:val="30"/>
        </w:numPr>
        <w:rPr>
          <w:sz w:val="26"/>
          <w:szCs w:val="26"/>
        </w:rPr>
      </w:pPr>
      <w:r w:rsidRPr="008A2513">
        <w:rPr>
          <w:sz w:val="26"/>
          <w:szCs w:val="26"/>
        </w:rPr>
        <w:t xml:space="preserve">The ultimate purpose of the educational program is to prepare the inexperienced youth to become an eminent </w:t>
      </w:r>
      <w:proofErr w:type="gramStart"/>
      <w:r w:rsidRPr="008A2513">
        <w:rPr>
          <w:sz w:val="26"/>
          <w:szCs w:val="26"/>
        </w:rPr>
        <w:t>sage</w:t>
      </w:r>
      <w:proofErr w:type="gramEnd"/>
      <w:r w:rsidRPr="008A2513">
        <w:rPr>
          <w:sz w:val="26"/>
          <w:szCs w:val="26"/>
        </w:rPr>
        <w:t xml:space="preserve"> and leader. This leader is to successfully navigate the pressures and pitfalls of societal and royal leadership, embodying the virtues of righteousness, justice, and integrity, grounded in the reverential fear of Yahweh.</w:t>
      </w:r>
    </w:p>
    <w:p w14:paraId="5F21AE04" w14:textId="77777777" w:rsidR="008A2513" w:rsidRPr="008A2513" w:rsidRDefault="008A2513" w:rsidP="008A2513">
      <w:pPr>
        <w:ind w:left="360"/>
        <w:rPr>
          <w:sz w:val="26"/>
          <w:szCs w:val="26"/>
        </w:rPr>
      </w:pPr>
      <w:r w:rsidRPr="008A2513">
        <w:rPr>
          <w:sz w:val="26"/>
          <w:szCs w:val="26"/>
        </w:rPr>
        <w:t>IV. Essay Format Questions</w:t>
      </w:r>
    </w:p>
    <w:p w14:paraId="2A1DAC97" w14:textId="77777777" w:rsidR="008A2513" w:rsidRPr="008A2513" w:rsidRDefault="008A2513" w:rsidP="008A2513">
      <w:pPr>
        <w:numPr>
          <w:ilvl w:val="0"/>
          <w:numId w:val="31"/>
        </w:numPr>
        <w:rPr>
          <w:sz w:val="26"/>
          <w:szCs w:val="26"/>
        </w:rPr>
      </w:pPr>
      <w:r w:rsidRPr="008A2513">
        <w:rPr>
          <w:sz w:val="26"/>
          <w:szCs w:val="26"/>
        </w:rPr>
        <w:t>Discuss how the book of Proverbs demonstrates a "dynamic movement from simple to complex" across its various collections. Provide specific examples from at least three different sections to illustrate this progression in terms of character types, social contexts, and thematic nuance.</w:t>
      </w:r>
    </w:p>
    <w:p w14:paraId="4F72EE3A" w14:textId="77777777" w:rsidR="008A2513" w:rsidRPr="008A2513" w:rsidRDefault="008A2513" w:rsidP="008A2513">
      <w:pPr>
        <w:numPr>
          <w:ilvl w:val="0"/>
          <w:numId w:val="31"/>
        </w:numPr>
        <w:rPr>
          <w:sz w:val="26"/>
          <w:szCs w:val="26"/>
        </w:rPr>
      </w:pPr>
      <w:r w:rsidRPr="008A2513">
        <w:rPr>
          <w:sz w:val="26"/>
          <w:szCs w:val="26"/>
        </w:rPr>
        <w:t>Analyze the evolving portrayal of the "king" throughout the book of Proverbs, from the prologue to the sayings of Lemuel. How does the implied reader's understanding and relationship to royal authority change as they progress through the wisdom curriculum?</w:t>
      </w:r>
    </w:p>
    <w:p w14:paraId="072A0AF4" w14:textId="77777777" w:rsidR="008A2513" w:rsidRPr="008A2513" w:rsidRDefault="008A2513" w:rsidP="008A2513">
      <w:pPr>
        <w:numPr>
          <w:ilvl w:val="0"/>
          <w:numId w:val="31"/>
        </w:numPr>
        <w:rPr>
          <w:sz w:val="26"/>
          <w:szCs w:val="26"/>
        </w:rPr>
      </w:pPr>
      <w:r w:rsidRPr="008A2513">
        <w:rPr>
          <w:sz w:val="26"/>
          <w:szCs w:val="26"/>
        </w:rPr>
        <w:t>Dr. Dunham emphasizes the concept of "seams" as clues to the intentional arrangement of Proverbs. Choose two distinct "seams" (opening or closing of collections) and explain in detail how they echo earlier material or anticipate later themes, thereby reinforcing the idea of a structured educational program.</w:t>
      </w:r>
    </w:p>
    <w:p w14:paraId="72F2EAFC" w14:textId="77777777" w:rsidR="008A2513" w:rsidRPr="008A2513" w:rsidRDefault="008A2513" w:rsidP="008A2513">
      <w:pPr>
        <w:numPr>
          <w:ilvl w:val="0"/>
          <w:numId w:val="31"/>
        </w:numPr>
        <w:rPr>
          <w:sz w:val="26"/>
          <w:szCs w:val="26"/>
        </w:rPr>
      </w:pPr>
      <w:r w:rsidRPr="008A2513">
        <w:rPr>
          <w:sz w:val="26"/>
          <w:szCs w:val="26"/>
        </w:rPr>
        <w:lastRenderedPageBreak/>
        <w:t>Examine the role of "correction" and "fear of Yahweh" as central, recurring themes throughout the book of Proverbs. How do these themes underpin the entire wisdom program, and how are they re-emphasized at critical junctures in the implied reader's development?</w:t>
      </w:r>
    </w:p>
    <w:p w14:paraId="6C2DB629" w14:textId="77777777" w:rsidR="008A2513" w:rsidRPr="008A2513" w:rsidRDefault="008A2513" w:rsidP="008A2513">
      <w:pPr>
        <w:numPr>
          <w:ilvl w:val="0"/>
          <w:numId w:val="31"/>
        </w:numPr>
        <w:rPr>
          <w:sz w:val="26"/>
          <w:szCs w:val="26"/>
        </w:rPr>
      </w:pPr>
      <w:r w:rsidRPr="008A2513">
        <w:rPr>
          <w:sz w:val="26"/>
          <w:szCs w:val="26"/>
        </w:rPr>
        <w:t xml:space="preserve">Beyond individual character development, how does the book of Proverbs prepare the aspiring leader for the application of wisdom in sociopolitical contexts? Discuss how themes like justice, righteousness, and integrity </w:t>
      </w:r>
      <w:proofErr w:type="gramStart"/>
      <w:r w:rsidRPr="008A2513">
        <w:rPr>
          <w:sz w:val="26"/>
          <w:szCs w:val="26"/>
        </w:rPr>
        <w:t>are increasingly materialized</w:t>
      </w:r>
      <w:proofErr w:type="gramEnd"/>
      <w:r w:rsidRPr="008A2513">
        <w:rPr>
          <w:sz w:val="26"/>
          <w:szCs w:val="26"/>
        </w:rPr>
        <w:t xml:space="preserve"> in scenarios related to the community, the poor, and the royal court.</w:t>
      </w:r>
    </w:p>
    <w:p w14:paraId="30B24366" w14:textId="77777777" w:rsidR="008A2513" w:rsidRPr="008A2513" w:rsidRDefault="008A2513" w:rsidP="008A2513">
      <w:pPr>
        <w:ind w:left="360"/>
        <w:rPr>
          <w:sz w:val="26"/>
          <w:szCs w:val="26"/>
        </w:rPr>
      </w:pPr>
      <w:r w:rsidRPr="008A2513">
        <w:rPr>
          <w:sz w:val="26"/>
          <w:szCs w:val="26"/>
        </w:rPr>
        <w:t>V. Glossary of Key Terms</w:t>
      </w:r>
    </w:p>
    <w:p w14:paraId="41D06750" w14:textId="77777777" w:rsidR="008A2513" w:rsidRPr="008A2513" w:rsidRDefault="008A2513" w:rsidP="008A2513">
      <w:pPr>
        <w:numPr>
          <w:ilvl w:val="0"/>
          <w:numId w:val="32"/>
        </w:numPr>
        <w:rPr>
          <w:sz w:val="26"/>
          <w:szCs w:val="26"/>
        </w:rPr>
      </w:pPr>
      <w:r w:rsidRPr="008A2513">
        <w:rPr>
          <w:b/>
          <w:bCs/>
          <w:sz w:val="26"/>
          <w:szCs w:val="26"/>
        </w:rPr>
        <w:t>Preamble (Proverbs 1:1-7):</w:t>
      </w:r>
      <w:r w:rsidRPr="008A2513">
        <w:rPr>
          <w:sz w:val="26"/>
          <w:szCs w:val="26"/>
        </w:rPr>
        <w:t xml:space="preserve"> The introductory section of Proverbs that outlines the book's purpose, key virtues (righteousness, justice, integrity), and the central theme of the "fear of Yahweh" as the beginning of knowledge. It functions as a gateway to the wisdom instruction.</w:t>
      </w:r>
    </w:p>
    <w:p w14:paraId="731837EF" w14:textId="77777777" w:rsidR="008A2513" w:rsidRPr="008A2513" w:rsidRDefault="008A2513" w:rsidP="008A2513">
      <w:pPr>
        <w:numPr>
          <w:ilvl w:val="0"/>
          <w:numId w:val="32"/>
        </w:numPr>
        <w:rPr>
          <w:sz w:val="26"/>
          <w:szCs w:val="26"/>
        </w:rPr>
      </w:pPr>
      <w:r w:rsidRPr="008A2513">
        <w:rPr>
          <w:b/>
          <w:bCs/>
          <w:sz w:val="26"/>
          <w:szCs w:val="26"/>
        </w:rPr>
        <w:t>Elementary Wisdom (Prologue, Proverbs 1-9):</w:t>
      </w:r>
      <w:r w:rsidRPr="008A2513">
        <w:rPr>
          <w:sz w:val="26"/>
          <w:szCs w:val="26"/>
        </w:rPr>
        <w:t xml:space="preserve"> The initial phase of wisdom training, focusing on character formation for a young person in a domestic setting, under the tutelage of the father, accompanied by Lady Wisdom and the implicit voice of the mother.</w:t>
      </w:r>
    </w:p>
    <w:p w14:paraId="0326BDCB" w14:textId="77777777" w:rsidR="008A2513" w:rsidRPr="008A2513" w:rsidRDefault="008A2513" w:rsidP="008A2513">
      <w:pPr>
        <w:numPr>
          <w:ilvl w:val="0"/>
          <w:numId w:val="32"/>
        </w:numPr>
        <w:rPr>
          <w:sz w:val="26"/>
          <w:szCs w:val="26"/>
        </w:rPr>
      </w:pPr>
      <w:r w:rsidRPr="008A2513">
        <w:rPr>
          <w:b/>
          <w:bCs/>
          <w:sz w:val="26"/>
          <w:szCs w:val="26"/>
        </w:rPr>
        <w:t>Fundamental Wisdom (Solomon 1, Proverbs 10-22):</w:t>
      </w:r>
      <w:r w:rsidRPr="008A2513">
        <w:rPr>
          <w:sz w:val="26"/>
          <w:szCs w:val="26"/>
        </w:rPr>
        <w:t xml:space="preserve"> The second phase of wisdom instruction, moving from elementary to more concrete examples and scenarios in a developing social context. It is divided into antithetical and synthetic proverbs.</w:t>
      </w:r>
    </w:p>
    <w:p w14:paraId="004BD2DE" w14:textId="77777777" w:rsidR="008A2513" w:rsidRPr="008A2513" w:rsidRDefault="008A2513" w:rsidP="008A2513">
      <w:pPr>
        <w:numPr>
          <w:ilvl w:val="0"/>
          <w:numId w:val="32"/>
        </w:numPr>
        <w:rPr>
          <w:sz w:val="26"/>
          <w:szCs w:val="26"/>
        </w:rPr>
      </w:pPr>
      <w:r w:rsidRPr="008A2513">
        <w:rPr>
          <w:b/>
          <w:bCs/>
          <w:sz w:val="26"/>
          <w:szCs w:val="26"/>
        </w:rPr>
        <w:t>Intermediate Wisdom (Sayings of the Wise, Proverbs 22:17-24:34):</w:t>
      </w:r>
      <w:r w:rsidRPr="008A2513">
        <w:rPr>
          <w:sz w:val="26"/>
          <w:szCs w:val="26"/>
        </w:rPr>
        <w:t xml:space="preserve"> A distinct collection that shifts to parenetic discourse (warnings, commands, instructions), preparing nascent socio-political leaders for navigating the royal court and public leadership.</w:t>
      </w:r>
    </w:p>
    <w:p w14:paraId="77E53204" w14:textId="77777777" w:rsidR="008A2513" w:rsidRPr="008A2513" w:rsidRDefault="008A2513" w:rsidP="008A2513">
      <w:pPr>
        <w:numPr>
          <w:ilvl w:val="0"/>
          <w:numId w:val="32"/>
        </w:numPr>
        <w:rPr>
          <w:sz w:val="26"/>
          <w:szCs w:val="26"/>
        </w:rPr>
      </w:pPr>
      <w:r w:rsidRPr="008A2513">
        <w:rPr>
          <w:b/>
          <w:bCs/>
          <w:sz w:val="26"/>
          <w:szCs w:val="26"/>
        </w:rPr>
        <w:t>Elevated Wisdom (Solomon 2, Proverbs 25-29):</w:t>
      </w:r>
      <w:r w:rsidRPr="008A2513">
        <w:rPr>
          <w:sz w:val="26"/>
          <w:szCs w:val="26"/>
        </w:rPr>
        <w:t xml:space="preserve"> The fourth wisdom collection, offering thorough advice concerning the royal court, and notably presenting the king as a potentially flawed or corrupt leader, requiring the aspiring sage to develop a more nuanced understanding of authority.</w:t>
      </w:r>
    </w:p>
    <w:p w14:paraId="2EBCAA1A" w14:textId="77777777" w:rsidR="008A2513" w:rsidRPr="008A2513" w:rsidRDefault="008A2513" w:rsidP="008A2513">
      <w:pPr>
        <w:numPr>
          <w:ilvl w:val="0"/>
          <w:numId w:val="32"/>
        </w:numPr>
        <w:rPr>
          <w:sz w:val="26"/>
          <w:szCs w:val="26"/>
        </w:rPr>
      </w:pPr>
      <w:r w:rsidRPr="008A2513">
        <w:rPr>
          <w:b/>
          <w:bCs/>
          <w:sz w:val="26"/>
          <w:szCs w:val="26"/>
        </w:rPr>
        <w:lastRenderedPageBreak/>
        <w:t>Enigmatic Wisdom (Sayings of Agur, Proverbs 30):</w:t>
      </w:r>
      <w:r w:rsidRPr="008A2513">
        <w:rPr>
          <w:sz w:val="26"/>
          <w:szCs w:val="26"/>
        </w:rPr>
        <w:t xml:space="preserve"> The penultimate wisdom collection, featuring the likely non-Israelite sage Agur, who embodies humility and recognizes the limitations of his own wisdom, focusing on interpretive epigrams and riddles.</w:t>
      </w:r>
    </w:p>
    <w:p w14:paraId="16D66B42" w14:textId="77777777" w:rsidR="008A2513" w:rsidRPr="008A2513" w:rsidRDefault="008A2513" w:rsidP="008A2513">
      <w:pPr>
        <w:numPr>
          <w:ilvl w:val="0"/>
          <w:numId w:val="32"/>
        </w:numPr>
        <w:rPr>
          <w:sz w:val="26"/>
          <w:szCs w:val="26"/>
        </w:rPr>
      </w:pPr>
      <w:r w:rsidRPr="008A2513">
        <w:rPr>
          <w:b/>
          <w:bCs/>
          <w:sz w:val="26"/>
          <w:szCs w:val="26"/>
        </w:rPr>
        <w:t>Royal Wisdom (Sayings of Lemuel, Proverbs 31):</w:t>
      </w:r>
      <w:r w:rsidRPr="008A2513">
        <w:rPr>
          <w:sz w:val="26"/>
          <w:szCs w:val="26"/>
        </w:rPr>
        <w:t xml:space="preserve"> The concluding section of Proverbs, presenting a royal context, featuring the voice of Lemuel's mother, emphasizing the fear of Yahweh, self-restraint, and upholding the rights of the poor, culminating in the extolling of a woman who fears the Lord.</w:t>
      </w:r>
    </w:p>
    <w:p w14:paraId="3ADD8537" w14:textId="77777777" w:rsidR="008A2513" w:rsidRPr="008A2513" w:rsidRDefault="008A2513" w:rsidP="008A2513">
      <w:pPr>
        <w:numPr>
          <w:ilvl w:val="0"/>
          <w:numId w:val="32"/>
        </w:numPr>
        <w:rPr>
          <w:sz w:val="26"/>
          <w:szCs w:val="26"/>
        </w:rPr>
      </w:pPr>
      <w:r w:rsidRPr="008A2513">
        <w:rPr>
          <w:b/>
          <w:bCs/>
          <w:sz w:val="26"/>
          <w:szCs w:val="26"/>
        </w:rPr>
        <w:t>Antithetical Proverbs:</w:t>
      </w:r>
      <w:r w:rsidRPr="008A2513">
        <w:rPr>
          <w:sz w:val="26"/>
          <w:szCs w:val="26"/>
        </w:rPr>
        <w:t xml:space="preserve"> A type of proverb that contrasts two opposing ideas, behaviors, or character types (e.g., the righteous vs. the wicked, the wise vs. the foolish) to inform the wisdom seeker of right and wrong. Predominant in Solomon 1a.</w:t>
      </w:r>
    </w:p>
    <w:p w14:paraId="5F4C5855" w14:textId="77777777" w:rsidR="008A2513" w:rsidRPr="008A2513" w:rsidRDefault="008A2513" w:rsidP="008A2513">
      <w:pPr>
        <w:numPr>
          <w:ilvl w:val="0"/>
          <w:numId w:val="32"/>
        </w:numPr>
        <w:rPr>
          <w:sz w:val="26"/>
          <w:szCs w:val="26"/>
        </w:rPr>
      </w:pPr>
      <w:r w:rsidRPr="008A2513">
        <w:rPr>
          <w:b/>
          <w:bCs/>
          <w:sz w:val="26"/>
          <w:szCs w:val="26"/>
        </w:rPr>
        <w:t>Synthetic Proverbs:</w:t>
      </w:r>
      <w:r w:rsidRPr="008A2513">
        <w:rPr>
          <w:sz w:val="26"/>
          <w:szCs w:val="26"/>
        </w:rPr>
        <w:t xml:space="preserve"> A type of proverb that amplifies a certain norm or theme, building upon a base level to provide a greater understanding of a particular concept. Predominant in Solomon 1b.</w:t>
      </w:r>
    </w:p>
    <w:p w14:paraId="0EE5AE6A" w14:textId="77777777" w:rsidR="008A2513" w:rsidRPr="008A2513" w:rsidRDefault="008A2513" w:rsidP="008A2513">
      <w:pPr>
        <w:numPr>
          <w:ilvl w:val="0"/>
          <w:numId w:val="32"/>
        </w:numPr>
        <w:rPr>
          <w:sz w:val="26"/>
          <w:szCs w:val="26"/>
        </w:rPr>
      </w:pPr>
      <w:r w:rsidRPr="008A2513">
        <w:rPr>
          <w:b/>
          <w:bCs/>
          <w:sz w:val="26"/>
          <w:szCs w:val="26"/>
        </w:rPr>
        <w:t>Parenetic Discourse:</w:t>
      </w:r>
      <w:r w:rsidRPr="008A2513">
        <w:rPr>
          <w:sz w:val="26"/>
          <w:szCs w:val="26"/>
        </w:rPr>
        <w:t xml:space="preserve"> A style of instruction characterized by warnings, commands, and exhortations, often found in the Sayings of the Wise, directing behavior and attitudes.</w:t>
      </w:r>
    </w:p>
    <w:p w14:paraId="1C60E3D0" w14:textId="77777777" w:rsidR="008A2513" w:rsidRPr="008A2513" w:rsidRDefault="008A2513" w:rsidP="008A2513">
      <w:pPr>
        <w:numPr>
          <w:ilvl w:val="0"/>
          <w:numId w:val="32"/>
        </w:numPr>
        <w:rPr>
          <w:sz w:val="26"/>
          <w:szCs w:val="26"/>
        </w:rPr>
      </w:pPr>
      <w:r w:rsidRPr="008A2513">
        <w:rPr>
          <w:b/>
          <w:bCs/>
          <w:sz w:val="26"/>
          <w:szCs w:val="26"/>
        </w:rPr>
        <w:t>Seams:</w:t>
      </w:r>
      <w:r w:rsidRPr="008A2513">
        <w:rPr>
          <w:sz w:val="26"/>
          <w:szCs w:val="26"/>
        </w:rPr>
        <w:t xml:space="preserve"> The opening and closing literary connections between the different wisdom collections in Proverbs. Dr. Dunham argues these "seams" demonstrate an intentional arrangement by echoing earlier themes and anticipating later developments, guiding the reader through the educational program.</w:t>
      </w:r>
    </w:p>
    <w:p w14:paraId="4C106B18" w14:textId="77777777" w:rsidR="008A2513" w:rsidRPr="008A2513" w:rsidRDefault="008A2513" w:rsidP="008A2513">
      <w:pPr>
        <w:numPr>
          <w:ilvl w:val="0"/>
          <w:numId w:val="32"/>
        </w:numPr>
        <w:rPr>
          <w:sz w:val="26"/>
          <w:szCs w:val="26"/>
        </w:rPr>
      </w:pPr>
      <w:r w:rsidRPr="008A2513">
        <w:rPr>
          <w:b/>
          <w:bCs/>
          <w:sz w:val="26"/>
          <w:szCs w:val="26"/>
        </w:rPr>
        <w:t>Collocation:</w:t>
      </w:r>
      <w:r w:rsidRPr="008A2513">
        <w:rPr>
          <w:sz w:val="26"/>
          <w:szCs w:val="26"/>
        </w:rPr>
        <w:t xml:space="preserve"> The habitual juxtaposition of a particular word with another word or words. In the context of Proverbs, refers to terms frequently associated with the "wise," such as "tongue" or "lips," indicating their role in disseminating wisdom through speech.</w:t>
      </w:r>
    </w:p>
    <w:p w14:paraId="2CE94AF7" w14:textId="77777777" w:rsidR="008A2513" w:rsidRPr="008A2513" w:rsidRDefault="008A2513" w:rsidP="008A2513">
      <w:pPr>
        <w:numPr>
          <w:ilvl w:val="0"/>
          <w:numId w:val="32"/>
        </w:numPr>
        <w:rPr>
          <w:sz w:val="26"/>
          <w:szCs w:val="26"/>
        </w:rPr>
      </w:pPr>
      <w:r w:rsidRPr="008A2513">
        <w:rPr>
          <w:b/>
          <w:bCs/>
          <w:sz w:val="26"/>
          <w:szCs w:val="26"/>
        </w:rPr>
        <w:t>Implied Reader/Aspirant Sage/Inexperienced Youth:</w:t>
      </w:r>
      <w:r w:rsidRPr="008A2513">
        <w:rPr>
          <w:sz w:val="26"/>
          <w:szCs w:val="26"/>
        </w:rPr>
        <w:t xml:space="preserve"> The fictional recipient of the wisdom instruction in Proverbs, who progresses from an immature state to an eminent sage and leader through the book's structured curriculum.</w:t>
      </w:r>
    </w:p>
    <w:p w14:paraId="0CEDB801" w14:textId="77777777" w:rsidR="008A2513" w:rsidRPr="008A2513" w:rsidRDefault="008A2513" w:rsidP="008A2513">
      <w:pPr>
        <w:numPr>
          <w:ilvl w:val="0"/>
          <w:numId w:val="32"/>
        </w:numPr>
        <w:rPr>
          <w:sz w:val="26"/>
          <w:szCs w:val="26"/>
        </w:rPr>
      </w:pPr>
      <w:r w:rsidRPr="008A2513">
        <w:rPr>
          <w:b/>
          <w:bCs/>
          <w:sz w:val="26"/>
          <w:szCs w:val="26"/>
        </w:rPr>
        <w:lastRenderedPageBreak/>
        <w:t>Fear of Yahweh:</w:t>
      </w:r>
      <w:r w:rsidRPr="008A2513">
        <w:rPr>
          <w:sz w:val="26"/>
          <w:szCs w:val="26"/>
        </w:rPr>
        <w:t xml:space="preserve"> A central theological theme in Proverbs, introduced in the preamble as the "beginning of knowledge," and re-emphasized throughout the book, representing reverential awe and submission to God as the foundation of true wisdom.</w:t>
      </w:r>
    </w:p>
    <w:p w14:paraId="16B8C2C7" w14:textId="77777777" w:rsidR="008A2513" w:rsidRPr="008A2513" w:rsidRDefault="008A2513" w:rsidP="008A2513">
      <w:pPr>
        <w:numPr>
          <w:ilvl w:val="0"/>
          <w:numId w:val="32"/>
        </w:numPr>
        <w:rPr>
          <w:sz w:val="26"/>
          <w:szCs w:val="26"/>
        </w:rPr>
      </w:pPr>
      <w:r w:rsidRPr="008A2513">
        <w:rPr>
          <w:b/>
          <w:bCs/>
          <w:sz w:val="26"/>
          <w:szCs w:val="26"/>
        </w:rPr>
        <w:t>Righteousness, Justice, Integrity:</w:t>
      </w:r>
      <w:r w:rsidRPr="008A2513">
        <w:rPr>
          <w:sz w:val="26"/>
          <w:szCs w:val="26"/>
        </w:rPr>
        <w:t xml:space="preserve"> Key virtues emphasized throughout the book, particularly in the preamble and in the training for socio-political leadership. The book illustrates how these virtues are to be embodied and applied in increasingly complex social contexts.</w:t>
      </w:r>
    </w:p>
    <w:p w14:paraId="4914F98D" w14:textId="77777777" w:rsidR="008A2513" w:rsidRDefault="008A2513" w:rsidP="008A2513">
      <w:pPr>
        <w:numPr>
          <w:ilvl w:val="0"/>
          <w:numId w:val="32"/>
        </w:numPr>
        <w:rPr>
          <w:sz w:val="26"/>
          <w:szCs w:val="26"/>
        </w:rPr>
      </w:pPr>
      <w:r w:rsidRPr="008A2513">
        <w:rPr>
          <w:b/>
          <w:bCs/>
          <w:sz w:val="26"/>
          <w:szCs w:val="26"/>
        </w:rPr>
        <w:t>Hakam:</w:t>
      </w:r>
      <w:r w:rsidRPr="008A2513">
        <w:rPr>
          <w:sz w:val="26"/>
          <w:szCs w:val="26"/>
        </w:rPr>
        <w:t xml:space="preserve"> The Hebrew term for "wise," which appears frequently in Proverbs, especially in Solomon 1, referring to both an individual wise person and a group of "the wise."</w:t>
      </w:r>
    </w:p>
    <w:p w14:paraId="05DCC823" w14:textId="6AFE2675" w:rsidR="008A2513" w:rsidRDefault="008A2513" w:rsidP="008A2513">
      <w:pPr>
        <w:ind w:left="720"/>
        <w:rPr>
          <w:b/>
          <w:bCs/>
          <w:sz w:val="26"/>
          <w:szCs w:val="26"/>
        </w:rPr>
      </w:pPr>
      <w:r>
        <w:rPr>
          <w:b/>
          <w:bCs/>
          <w:sz w:val="26"/>
          <w:szCs w:val="26"/>
        </w:rPr>
        <w:br/>
      </w:r>
    </w:p>
    <w:p w14:paraId="5E60779D" w14:textId="14E014BB" w:rsidR="008A2513" w:rsidRPr="008A2513" w:rsidRDefault="008A2513" w:rsidP="008A2513">
      <w:pPr>
        <w:pStyle w:val="ListParagraph"/>
        <w:numPr>
          <w:ilvl w:val="0"/>
          <w:numId w:val="1"/>
        </w:numPr>
        <w:rPr>
          <w:b/>
          <w:bCs/>
          <w:sz w:val="36"/>
          <w:szCs w:val="36"/>
        </w:rPr>
      </w:pPr>
      <w:r w:rsidRPr="008A2513">
        <w:rPr>
          <w:b/>
          <w:bCs/>
          <w:sz w:val="36"/>
          <w:szCs w:val="36"/>
        </w:rPr>
        <w:t>FAQs</w:t>
      </w:r>
    </w:p>
    <w:p w14:paraId="4FDB8651" w14:textId="77777777" w:rsidR="008A2513" w:rsidRPr="008A2513" w:rsidRDefault="008A2513" w:rsidP="008A2513">
      <w:pPr>
        <w:ind w:left="360"/>
        <w:rPr>
          <w:vanish/>
          <w:sz w:val="26"/>
          <w:szCs w:val="26"/>
        </w:rPr>
      </w:pPr>
      <w:r w:rsidRPr="008A2513">
        <w:rPr>
          <w:vanish/>
          <w:sz w:val="26"/>
          <w:szCs w:val="26"/>
        </w:rPr>
        <w:t>Top of Form</w:t>
      </w:r>
    </w:p>
    <w:p w14:paraId="33BCBB86" w14:textId="77777777" w:rsidR="008A2513" w:rsidRPr="008A2513" w:rsidRDefault="008A2513" w:rsidP="008A2513">
      <w:pPr>
        <w:ind w:left="360"/>
        <w:rPr>
          <w:sz w:val="26"/>
          <w:szCs w:val="26"/>
        </w:rPr>
      </w:pPr>
      <w:r w:rsidRPr="008A2513">
        <w:rPr>
          <w:sz w:val="26"/>
          <w:szCs w:val="26"/>
        </w:rPr>
        <w:t>What is the overarching purpose and structure of the Book of Proverbs?</w:t>
      </w:r>
    </w:p>
    <w:p w14:paraId="6A72E54F" w14:textId="77777777" w:rsidR="008A2513" w:rsidRPr="008A2513" w:rsidRDefault="008A2513" w:rsidP="008A2513">
      <w:pPr>
        <w:ind w:left="360"/>
        <w:rPr>
          <w:sz w:val="26"/>
          <w:szCs w:val="26"/>
        </w:rPr>
      </w:pPr>
      <w:r w:rsidRPr="008A2513">
        <w:rPr>
          <w:sz w:val="26"/>
          <w:szCs w:val="26"/>
        </w:rPr>
        <w:t>The Book of Proverbs is intentionally arranged as an educational program designed to guide an inexperienced youth toward acquiring advanced, complex wisdom. It begins with a prologue (chapters 1-9) focused on elementary training in a domestic setting, preparing a young person for independent adulthood. This foundation emphasizes virtues like righteousness, justice, and integrity, with "the fear of Yahweh" as the "beginning of knowledge." The book then progresses through seven distinct wisdom collections, each building on the last, ultimately preparing the individual for socio-political leadership and navigating the demands of the world, including the royal court.</w:t>
      </w:r>
    </w:p>
    <w:p w14:paraId="54D3FB8A" w14:textId="77777777" w:rsidR="008A2513" w:rsidRPr="008A2513" w:rsidRDefault="008A2513" w:rsidP="008A2513">
      <w:pPr>
        <w:ind w:left="360"/>
        <w:rPr>
          <w:sz w:val="26"/>
          <w:szCs w:val="26"/>
        </w:rPr>
      </w:pPr>
      <w:r w:rsidRPr="008A2513">
        <w:rPr>
          <w:sz w:val="26"/>
          <w:szCs w:val="26"/>
        </w:rPr>
        <w:t>How do the "Solomon One" collections (Proverbs 10-22) contribute to the development of wisdom?</w:t>
      </w:r>
    </w:p>
    <w:p w14:paraId="6365AFED" w14:textId="77777777" w:rsidR="008A2513" w:rsidRPr="008A2513" w:rsidRDefault="008A2513" w:rsidP="008A2513">
      <w:pPr>
        <w:ind w:left="360"/>
        <w:rPr>
          <w:sz w:val="26"/>
          <w:szCs w:val="26"/>
        </w:rPr>
      </w:pPr>
      <w:r w:rsidRPr="008A2513">
        <w:rPr>
          <w:sz w:val="26"/>
          <w:szCs w:val="26"/>
        </w:rPr>
        <w:t>"Solomon One" (Proverbs 10-22) marks a shift from elementary to fundamental wisdom, providing concrete examples and scenarios in a developing social context. It's divided into two parts:</w:t>
      </w:r>
    </w:p>
    <w:p w14:paraId="4F1B0C49" w14:textId="77777777" w:rsidR="008A2513" w:rsidRPr="008A2513" w:rsidRDefault="008A2513" w:rsidP="008A2513">
      <w:pPr>
        <w:numPr>
          <w:ilvl w:val="0"/>
          <w:numId w:val="33"/>
        </w:numPr>
        <w:rPr>
          <w:sz w:val="26"/>
          <w:szCs w:val="26"/>
        </w:rPr>
      </w:pPr>
      <w:r w:rsidRPr="008A2513">
        <w:rPr>
          <w:b/>
          <w:bCs/>
          <w:sz w:val="26"/>
          <w:szCs w:val="26"/>
        </w:rPr>
        <w:t>Solomon 1a (chapters 10-15):</w:t>
      </w:r>
      <w:r w:rsidRPr="008A2513">
        <w:rPr>
          <w:sz w:val="26"/>
          <w:szCs w:val="26"/>
        </w:rPr>
        <w:t xml:space="preserve"> Focuses on "antithetical proverbs" that contrast the righteous wise with the wicked foolish, highlighting desired </w:t>
      </w:r>
      <w:r w:rsidRPr="008A2513">
        <w:rPr>
          <w:sz w:val="26"/>
          <w:szCs w:val="26"/>
        </w:rPr>
        <w:lastRenderedPageBreak/>
        <w:t>behaviors and associations. These aphorisms have "anthropocentric" (human-centered) and "theocentric" (God-centered) concerns, developing character types introduced in the prologue.</w:t>
      </w:r>
    </w:p>
    <w:p w14:paraId="5BB329A7" w14:textId="77777777" w:rsidR="008A2513" w:rsidRPr="008A2513" w:rsidRDefault="008A2513" w:rsidP="008A2513">
      <w:pPr>
        <w:numPr>
          <w:ilvl w:val="0"/>
          <w:numId w:val="33"/>
        </w:numPr>
        <w:rPr>
          <w:sz w:val="26"/>
          <w:szCs w:val="26"/>
        </w:rPr>
      </w:pPr>
      <w:r w:rsidRPr="008A2513">
        <w:rPr>
          <w:b/>
          <w:bCs/>
          <w:sz w:val="26"/>
          <w:szCs w:val="26"/>
        </w:rPr>
        <w:t>Solomon 1b (chapters 16-22):</w:t>
      </w:r>
      <w:r w:rsidRPr="008A2513">
        <w:rPr>
          <w:sz w:val="26"/>
          <w:szCs w:val="26"/>
        </w:rPr>
        <w:t xml:space="preserve"> Employs "synthetic proverbs" to offer a more complex and nuanced understanding of themes, particularly God's sovereignty and the role of the righteous king. It addresses the challenges of the world, prudent fiscal decisions, and harmonious marital relationships, emphasizing justice, divine omniscience, and divine sovereignty. This section demonstrates a movement from simple to complex, from family ties to societal friendships, and from concrete character types to abstract qualities.</w:t>
      </w:r>
    </w:p>
    <w:p w14:paraId="0351E368" w14:textId="77777777" w:rsidR="008A2513" w:rsidRPr="008A2513" w:rsidRDefault="008A2513" w:rsidP="008A2513">
      <w:pPr>
        <w:ind w:left="360"/>
        <w:rPr>
          <w:sz w:val="26"/>
          <w:szCs w:val="26"/>
        </w:rPr>
      </w:pPr>
      <w:r w:rsidRPr="008A2513">
        <w:rPr>
          <w:sz w:val="26"/>
          <w:szCs w:val="26"/>
        </w:rPr>
        <w:t>What is the significance of the "Sayings of the Wise" sections (Proverbs 22:17-24:34)?</w:t>
      </w:r>
    </w:p>
    <w:p w14:paraId="778DCA4B" w14:textId="77777777" w:rsidR="008A2513" w:rsidRPr="008A2513" w:rsidRDefault="008A2513" w:rsidP="008A2513">
      <w:pPr>
        <w:ind w:left="360"/>
        <w:rPr>
          <w:sz w:val="26"/>
          <w:szCs w:val="26"/>
        </w:rPr>
      </w:pPr>
      <w:r w:rsidRPr="008A2513">
        <w:rPr>
          <w:sz w:val="26"/>
          <w:szCs w:val="26"/>
        </w:rPr>
        <w:t xml:space="preserve">The "Sayings of the Wise" (Proverbs 22:17-24:34) serve as a literary subheading and mark a shift to "parenetic discourse," which involves direct warnings, commands, and instructions. This section prepares the aspiring leader for public visibility and leadership, particularly within the royal court. It focuses on what </w:t>
      </w:r>
      <w:r w:rsidRPr="008A2513">
        <w:rPr>
          <w:i/>
          <w:iCs/>
          <w:sz w:val="26"/>
          <w:szCs w:val="26"/>
        </w:rPr>
        <w:t>not</w:t>
      </w:r>
      <w:r w:rsidRPr="008A2513">
        <w:rPr>
          <w:sz w:val="26"/>
          <w:szCs w:val="26"/>
        </w:rPr>
        <w:t xml:space="preserve"> to do, emphasizing the avoidance of actions that exploit the poor, move boundary stones, or involve destructive friendships. The wisdom tutelage moves from the father to a cadre of sages, signifying a transition from the home to the royal court with a more "cosmopolitan flavor." It also includes its own preamble, indicating special training for "nascent socio-political leaders" who need to understand royal etiquette and provide true answers to those who sent them.</w:t>
      </w:r>
    </w:p>
    <w:p w14:paraId="1596A453" w14:textId="77777777" w:rsidR="008A2513" w:rsidRPr="008A2513" w:rsidRDefault="008A2513" w:rsidP="008A2513">
      <w:pPr>
        <w:ind w:left="360"/>
        <w:rPr>
          <w:sz w:val="26"/>
          <w:szCs w:val="26"/>
        </w:rPr>
      </w:pPr>
      <w:r w:rsidRPr="008A2513">
        <w:rPr>
          <w:sz w:val="26"/>
          <w:szCs w:val="26"/>
        </w:rPr>
        <w:t>How does "Solomon Two" (Proverbs 25-29) elevate the wisdom instruction?</w:t>
      </w:r>
    </w:p>
    <w:p w14:paraId="4F2ABF1F" w14:textId="77777777" w:rsidR="008A2513" w:rsidRPr="008A2513" w:rsidRDefault="008A2513" w:rsidP="008A2513">
      <w:pPr>
        <w:ind w:left="360"/>
        <w:rPr>
          <w:sz w:val="26"/>
          <w:szCs w:val="26"/>
        </w:rPr>
      </w:pPr>
      <w:r w:rsidRPr="008A2513">
        <w:rPr>
          <w:sz w:val="26"/>
          <w:szCs w:val="26"/>
        </w:rPr>
        <w:t xml:space="preserve">"Solomon Two" (Proverbs 25-29), subtitled "Elevated Wisdom," offers the most thorough advice on matters of the royal court. Like "Solomon One," it's divided into two sub-units. This section increasingly portrays the king as a flawed leader, susceptible to perverting justice and lacking self-restraint, contrasting with earlier, more idealized portrayals. As the implied reader progresses, they are now "poised to focus his initial leadership role in closer proximity to the monarch and thus </w:t>
      </w:r>
      <w:proofErr w:type="gramStart"/>
      <w:r w:rsidRPr="008A2513">
        <w:rPr>
          <w:sz w:val="26"/>
          <w:szCs w:val="26"/>
        </w:rPr>
        <w:t>stands</w:t>
      </w:r>
      <w:proofErr w:type="gramEnd"/>
      <w:r w:rsidRPr="008A2513">
        <w:rPr>
          <w:sz w:val="26"/>
          <w:szCs w:val="26"/>
        </w:rPr>
        <w:t xml:space="preserve"> closer to observe and critique the ruler's shortcomings." This section continues to emphasize righteousness, justice, and integrity, particularly in their connection to the royal court, and reiterates the need for correction and self-discipline for the developing sage.</w:t>
      </w:r>
    </w:p>
    <w:p w14:paraId="35F2E03A" w14:textId="77777777" w:rsidR="008A2513" w:rsidRPr="008A2513" w:rsidRDefault="008A2513" w:rsidP="008A2513">
      <w:pPr>
        <w:ind w:left="360"/>
        <w:rPr>
          <w:sz w:val="26"/>
          <w:szCs w:val="26"/>
        </w:rPr>
      </w:pPr>
      <w:r w:rsidRPr="008A2513">
        <w:rPr>
          <w:sz w:val="26"/>
          <w:szCs w:val="26"/>
        </w:rPr>
        <w:lastRenderedPageBreak/>
        <w:t>What is the role of the "Sayings of Agur" (Proverbs 30)?</w:t>
      </w:r>
    </w:p>
    <w:p w14:paraId="4190F45A" w14:textId="77777777" w:rsidR="008A2513" w:rsidRPr="008A2513" w:rsidRDefault="008A2513" w:rsidP="008A2513">
      <w:pPr>
        <w:ind w:left="360"/>
        <w:rPr>
          <w:sz w:val="26"/>
          <w:szCs w:val="26"/>
        </w:rPr>
      </w:pPr>
      <w:r w:rsidRPr="008A2513">
        <w:rPr>
          <w:sz w:val="26"/>
          <w:szCs w:val="26"/>
        </w:rPr>
        <w:t>The "Sayings of Agur" (Proverbs 30) introduce "enigmatic wisdom" and represent a further outward movement beyond Israel, as Agur is likely a non-Israelite sage. Agur's pursuit of wisdom is depicted as "exhausting, but not despairing," and he embodies profound humility. Despite his wisdom, he confesses a lack of ultimate understanding and knowledge, illustrating that wisdom produces humility rather than hubris. This section replaces aphorisms with "interpretive epigrams and riddles," suggesting a more complex application of intellectual rigor to uncover deeper truths. Agur's sayings also bridge to the next section by concluding with a renewed focus on kingship, counterpointing his initial emphasis on humility.</w:t>
      </w:r>
    </w:p>
    <w:p w14:paraId="70FAEE05" w14:textId="77777777" w:rsidR="008A2513" w:rsidRPr="008A2513" w:rsidRDefault="008A2513" w:rsidP="008A2513">
      <w:pPr>
        <w:ind w:left="360"/>
        <w:rPr>
          <w:sz w:val="26"/>
          <w:szCs w:val="26"/>
        </w:rPr>
      </w:pPr>
      <w:r w:rsidRPr="008A2513">
        <w:rPr>
          <w:sz w:val="26"/>
          <w:szCs w:val="26"/>
        </w:rPr>
        <w:t>How do the "Sayings of Lemuel" (Proverbs 31) provide a fitting culmination to the book?</w:t>
      </w:r>
    </w:p>
    <w:p w14:paraId="658A2109" w14:textId="77777777" w:rsidR="008A2513" w:rsidRPr="008A2513" w:rsidRDefault="008A2513" w:rsidP="008A2513">
      <w:pPr>
        <w:ind w:left="360"/>
        <w:rPr>
          <w:sz w:val="26"/>
          <w:szCs w:val="26"/>
        </w:rPr>
      </w:pPr>
      <w:r w:rsidRPr="008A2513">
        <w:rPr>
          <w:sz w:val="26"/>
          <w:szCs w:val="26"/>
        </w:rPr>
        <w:t xml:space="preserve">The "Sayings of Lemuel" (Proverbs 31) present "royal wisdom" and offer a concluding royal context to the book. His discourse is marked by elevated prose and devotion, prominently featuring "the fear of Yahweh," echoing the book's beginning. Notably, it includes the voice of Lemuel's mother, balancing the implicit voice of the mother in the prologue and foreshadowing the "woman of noble character" at the end of the book. This section provides closure to the elementary counsel, showing the ideal wise son having become king, heeding his mother's advice, and seeking a virtuous wife. It emphasizes self-restraint, particularly regarding strong </w:t>
      </w:r>
      <w:proofErr w:type="gramStart"/>
      <w:r w:rsidRPr="008A2513">
        <w:rPr>
          <w:sz w:val="26"/>
          <w:szCs w:val="26"/>
        </w:rPr>
        <w:t>drink</w:t>
      </w:r>
      <w:proofErr w:type="gramEnd"/>
      <w:r w:rsidRPr="008A2513">
        <w:rPr>
          <w:sz w:val="26"/>
          <w:szCs w:val="26"/>
        </w:rPr>
        <w:t>, to uphold the rights of the poor, thus embodying justice. The book concludes by extolling the woman who fears the Lord, bringing the wisdom journey full circle.</w:t>
      </w:r>
    </w:p>
    <w:p w14:paraId="7F2253C5" w14:textId="77777777" w:rsidR="008A2513" w:rsidRPr="008A2513" w:rsidRDefault="008A2513" w:rsidP="008A2513">
      <w:pPr>
        <w:ind w:left="360"/>
        <w:rPr>
          <w:sz w:val="26"/>
          <w:szCs w:val="26"/>
        </w:rPr>
      </w:pPr>
      <w:r w:rsidRPr="008A2513">
        <w:rPr>
          <w:sz w:val="26"/>
          <w:szCs w:val="26"/>
        </w:rPr>
        <w:t xml:space="preserve">How does the Book of Proverbs show </w:t>
      </w:r>
      <w:proofErr w:type="gramStart"/>
      <w:r w:rsidRPr="008A2513">
        <w:rPr>
          <w:sz w:val="26"/>
          <w:szCs w:val="26"/>
        </w:rPr>
        <w:t>a progression</w:t>
      </w:r>
      <w:proofErr w:type="gramEnd"/>
      <w:r w:rsidRPr="008A2513">
        <w:rPr>
          <w:sz w:val="26"/>
          <w:szCs w:val="26"/>
        </w:rPr>
        <w:t xml:space="preserve"> from simple to complex wisdom?</w:t>
      </w:r>
    </w:p>
    <w:p w14:paraId="62F4B648" w14:textId="77777777" w:rsidR="008A2513" w:rsidRPr="008A2513" w:rsidRDefault="008A2513" w:rsidP="008A2513">
      <w:pPr>
        <w:ind w:left="360"/>
        <w:rPr>
          <w:sz w:val="26"/>
          <w:szCs w:val="26"/>
        </w:rPr>
      </w:pPr>
      <w:r w:rsidRPr="008A2513">
        <w:rPr>
          <w:sz w:val="26"/>
          <w:szCs w:val="26"/>
        </w:rPr>
        <w:t xml:space="preserve">The Book of Proverbs demonstrates </w:t>
      </w:r>
      <w:proofErr w:type="gramStart"/>
      <w:r w:rsidRPr="008A2513">
        <w:rPr>
          <w:sz w:val="26"/>
          <w:szCs w:val="26"/>
        </w:rPr>
        <w:t>a dynamic</w:t>
      </w:r>
      <w:proofErr w:type="gramEnd"/>
      <w:r w:rsidRPr="008A2513">
        <w:rPr>
          <w:sz w:val="26"/>
          <w:szCs w:val="26"/>
        </w:rPr>
        <w:t xml:space="preserve"> and intentional progression from simple to complex wisdom. It starts with elementary lessons for a youth in a domestic setting, introducing binary categories of wise/foolish and righteous/wicked. As the book unfolds through its seven collections, </w:t>
      </w:r>
      <w:proofErr w:type="gramStart"/>
      <w:r w:rsidRPr="008A2513">
        <w:rPr>
          <w:sz w:val="26"/>
          <w:szCs w:val="26"/>
        </w:rPr>
        <w:t>the wisdom</w:t>
      </w:r>
      <w:proofErr w:type="gramEnd"/>
      <w:r w:rsidRPr="008A2513">
        <w:rPr>
          <w:sz w:val="26"/>
          <w:szCs w:val="26"/>
        </w:rPr>
        <w:t xml:space="preserve"> becomes more nuanced, moving from concrete examples to abstract qualities, from individual behavior to societal relationships, and from a clear-cut understanding of authority to an awareness of leadership flaws. This </w:t>
      </w:r>
      <w:r w:rsidRPr="008A2513">
        <w:rPr>
          <w:sz w:val="26"/>
          <w:szCs w:val="26"/>
        </w:rPr>
        <w:lastRenderedPageBreak/>
        <w:t xml:space="preserve">"curriculum" prepares the reader for increasingly challenging contexts, from </w:t>
      </w:r>
      <w:proofErr w:type="gramStart"/>
      <w:r w:rsidRPr="008A2513">
        <w:rPr>
          <w:sz w:val="26"/>
          <w:szCs w:val="26"/>
        </w:rPr>
        <w:t>the home</w:t>
      </w:r>
      <w:proofErr w:type="gramEnd"/>
      <w:r w:rsidRPr="008A2513">
        <w:rPr>
          <w:sz w:val="26"/>
          <w:szCs w:val="26"/>
        </w:rPr>
        <w:t xml:space="preserve"> to the royal court, and from basic instruction to the interpretation of complex riddles, culminating in the embodiment of sophisticated virtues in an ideal sage and king.</w:t>
      </w:r>
    </w:p>
    <w:p w14:paraId="6101E2F6" w14:textId="77777777" w:rsidR="008A2513" w:rsidRPr="008A2513" w:rsidRDefault="008A2513" w:rsidP="008A2513">
      <w:pPr>
        <w:ind w:left="360"/>
        <w:rPr>
          <w:sz w:val="26"/>
          <w:szCs w:val="26"/>
        </w:rPr>
      </w:pPr>
      <w:r w:rsidRPr="008A2513">
        <w:rPr>
          <w:sz w:val="26"/>
          <w:szCs w:val="26"/>
        </w:rPr>
        <w:t>What is the significance of the literary "seams" or connections between the wisdom collections?</w:t>
      </w:r>
    </w:p>
    <w:p w14:paraId="206CEC68" w14:textId="77777777" w:rsidR="008A2513" w:rsidRPr="008A2513" w:rsidRDefault="008A2513" w:rsidP="008A2513">
      <w:pPr>
        <w:ind w:left="360"/>
        <w:rPr>
          <w:sz w:val="26"/>
          <w:szCs w:val="26"/>
        </w:rPr>
      </w:pPr>
      <w:r w:rsidRPr="008A2513">
        <w:rPr>
          <w:sz w:val="26"/>
          <w:szCs w:val="26"/>
        </w:rPr>
        <w:t>The "seams" or intentional connections between the various wisdom collections serve as crucial "signposts" that advance the book's educational program. These opening and closing sections of each collection often echo earlier material and anticipate future themes, providing a coherent "linear progression" and "training regimen." For instance, the emphasis on righteousness, justice, integrity, and correction reappears at the boundaries of different sections, reinforcing their importance throughout the sage's development. The recurring theme of "the fear of Yahweh" at the beginning and end of the book, and at various stages throughout, emphasizes its foundational role in the entire wisdom journey. These literary connections highlight the intentional arrangement and dynamic movement designed to cultivate a mature leader grounded in core virtues.</w:t>
      </w:r>
    </w:p>
    <w:p w14:paraId="0DB620FC" w14:textId="77777777" w:rsidR="008A2513" w:rsidRPr="008A2513" w:rsidRDefault="008A2513" w:rsidP="008A2513">
      <w:pPr>
        <w:ind w:left="360"/>
        <w:rPr>
          <w:vanish/>
          <w:sz w:val="26"/>
          <w:szCs w:val="26"/>
        </w:rPr>
      </w:pPr>
      <w:r w:rsidRPr="008A2513">
        <w:rPr>
          <w:vanish/>
          <w:sz w:val="26"/>
          <w:szCs w:val="26"/>
        </w:rPr>
        <w:t>Bottom of Form</w:t>
      </w:r>
    </w:p>
    <w:p w14:paraId="44B664F9" w14:textId="77777777" w:rsidR="008A2513" w:rsidRPr="008A2513" w:rsidRDefault="008A2513" w:rsidP="008A2513">
      <w:pPr>
        <w:ind w:left="360"/>
        <w:rPr>
          <w:vanish/>
          <w:sz w:val="26"/>
          <w:szCs w:val="26"/>
        </w:rPr>
      </w:pPr>
      <w:r w:rsidRPr="008A2513">
        <w:rPr>
          <w:vanish/>
          <w:sz w:val="26"/>
          <w:szCs w:val="26"/>
        </w:rPr>
        <w:t>Bottom of Form</w:t>
      </w:r>
    </w:p>
    <w:p w14:paraId="702916F0" w14:textId="77777777" w:rsidR="008A2513" w:rsidRDefault="008A2513" w:rsidP="008A2513">
      <w:pPr>
        <w:ind w:left="360"/>
        <w:rPr>
          <w:vanish/>
          <w:sz w:val="26"/>
          <w:szCs w:val="26"/>
        </w:rPr>
      </w:pPr>
      <w:r w:rsidRPr="008A2513">
        <w:rPr>
          <w:vanish/>
          <w:sz w:val="26"/>
          <w:szCs w:val="26"/>
        </w:rPr>
        <w:t>Bottom of Form</w:t>
      </w:r>
    </w:p>
    <w:p w14:paraId="4F6F731F" w14:textId="1AF3AF67" w:rsidR="008A2513" w:rsidRPr="008A2513" w:rsidRDefault="008A2513" w:rsidP="008A2513">
      <w:pPr>
        <w:pStyle w:val="ListParagraph"/>
        <w:numPr>
          <w:ilvl w:val="0"/>
          <w:numId w:val="1"/>
        </w:numPr>
        <w:rPr>
          <w:vanish/>
          <w:sz w:val="26"/>
          <w:szCs w:val="26"/>
        </w:rPr>
      </w:pPr>
    </w:p>
    <w:p w14:paraId="19B635A0" w14:textId="5F663DB5" w:rsidR="008A2513" w:rsidRPr="008A2513" w:rsidRDefault="008A2513" w:rsidP="008A2513">
      <w:pPr>
        <w:ind w:left="360"/>
        <w:rPr>
          <w:sz w:val="26"/>
          <w:szCs w:val="26"/>
        </w:rPr>
      </w:pPr>
      <w:r>
        <w:rPr>
          <w:vanish/>
          <w:sz w:val="26"/>
          <w:szCs w:val="26"/>
        </w:rPr>
        <w:br/>
      </w:r>
    </w:p>
    <w:sectPr w:rsidR="008A2513" w:rsidRPr="008A251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38572" w14:textId="77777777" w:rsidR="00711647" w:rsidRDefault="00711647" w:rsidP="008A2513">
      <w:pPr>
        <w:spacing w:after="0" w:line="240" w:lineRule="auto"/>
      </w:pPr>
      <w:r>
        <w:separator/>
      </w:r>
    </w:p>
  </w:endnote>
  <w:endnote w:type="continuationSeparator" w:id="0">
    <w:p w14:paraId="125C6597" w14:textId="77777777" w:rsidR="00711647" w:rsidRDefault="00711647" w:rsidP="008A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E77E7" w14:textId="77777777" w:rsidR="00711647" w:rsidRDefault="00711647" w:rsidP="008A2513">
      <w:pPr>
        <w:spacing w:after="0" w:line="240" w:lineRule="auto"/>
      </w:pPr>
      <w:r>
        <w:separator/>
      </w:r>
    </w:p>
  </w:footnote>
  <w:footnote w:type="continuationSeparator" w:id="0">
    <w:p w14:paraId="7A953C4C" w14:textId="77777777" w:rsidR="00711647" w:rsidRDefault="00711647" w:rsidP="008A2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347391"/>
      <w:docPartObj>
        <w:docPartGallery w:val="Page Numbers (Top of Page)"/>
        <w:docPartUnique/>
      </w:docPartObj>
    </w:sdtPr>
    <w:sdtEndPr>
      <w:rPr>
        <w:noProof/>
      </w:rPr>
    </w:sdtEndPr>
    <w:sdtContent>
      <w:p w14:paraId="578173BC" w14:textId="75F8677D" w:rsidR="008A2513" w:rsidRDefault="008A251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2B7AAA" w14:textId="77777777" w:rsidR="008A2513" w:rsidRDefault="008A2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5B2"/>
    <w:multiLevelType w:val="multilevel"/>
    <w:tmpl w:val="D2440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35FCE"/>
    <w:multiLevelType w:val="multilevel"/>
    <w:tmpl w:val="6C16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C4EDC"/>
    <w:multiLevelType w:val="multilevel"/>
    <w:tmpl w:val="3AFA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10B6F"/>
    <w:multiLevelType w:val="multilevel"/>
    <w:tmpl w:val="B452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54F47"/>
    <w:multiLevelType w:val="multilevel"/>
    <w:tmpl w:val="59FA5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42732"/>
    <w:multiLevelType w:val="multilevel"/>
    <w:tmpl w:val="B49C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A5FC5"/>
    <w:multiLevelType w:val="multilevel"/>
    <w:tmpl w:val="8BDC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E3C53"/>
    <w:multiLevelType w:val="multilevel"/>
    <w:tmpl w:val="E366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DC03AB"/>
    <w:multiLevelType w:val="multilevel"/>
    <w:tmpl w:val="F26A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80A43"/>
    <w:multiLevelType w:val="multilevel"/>
    <w:tmpl w:val="B7B2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3A6A61"/>
    <w:multiLevelType w:val="multilevel"/>
    <w:tmpl w:val="CC6E3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F538D0"/>
    <w:multiLevelType w:val="multilevel"/>
    <w:tmpl w:val="7F50C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C56273"/>
    <w:multiLevelType w:val="multilevel"/>
    <w:tmpl w:val="4D1C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2F5F1A"/>
    <w:multiLevelType w:val="multilevel"/>
    <w:tmpl w:val="459A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523614"/>
    <w:multiLevelType w:val="hybridMultilevel"/>
    <w:tmpl w:val="9AFEA7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2200C"/>
    <w:multiLevelType w:val="multilevel"/>
    <w:tmpl w:val="5B449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A76CDA"/>
    <w:multiLevelType w:val="multilevel"/>
    <w:tmpl w:val="5ED8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3C24E1"/>
    <w:multiLevelType w:val="multilevel"/>
    <w:tmpl w:val="F968C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E440AB"/>
    <w:multiLevelType w:val="multilevel"/>
    <w:tmpl w:val="2466E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3B0F7B"/>
    <w:multiLevelType w:val="multilevel"/>
    <w:tmpl w:val="18E6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D627E3"/>
    <w:multiLevelType w:val="multilevel"/>
    <w:tmpl w:val="DAB4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232DD5"/>
    <w:multiLevelType w:val="multilevel"/>
    <w:tmpl w:val="0A9E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C34CA1"/>
    <w:multiLevelType w:val="multilevel"/>
    <w:tmpl w:val="0A2E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156E65"/>
    <w:multiLevelType w:val="multilevel"/>
    <w:tmpl w:val="C0562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3816B5"/>
    <w:multiLevelType w:val="multilevel"/>
    <w:tmpl w:val="C17E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E35CDA"/>
    <w:multiLevelType w:val="multilevel"/>
    <w:tmpl w:val="B9405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3F3746"/>
    <w:multiLevelType w:val="multilevel"/>
    <w:tmpl w:val="8D8E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4528F"/>
    <w:multiLevelType w:val="multilevel"/>
    <w:tmpl w:val="E3525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3C1D1C"/>
    <w:multiLevelType w:val="multilevel"/>
    <w:tmpl w:val="C8DE8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E12C1F"/>
    <w:multiLevelType w:val="multilevel"/>
    <w:tmpl w:val="C884E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4677B6"/>
    <w:multiLevelType w:val="multilevel"/>
    <w:tmpl w:val="C6D8C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BB0B65"/>
    <w:multiLevelType w:val="multilevel"/>
    <w:tmpl w:val="B602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5F4D68"/>
    <w:multiLevelType w:val="multilevel"/>
    <w:tmpl w:val="9DDE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4202945">
    <w:abstractNumId w:val="14"/>
  </w:num>
  <w:num w:numId="2" w16cid:durableId="707144205">
    <w:abstractNumId w:val="29"/>
  </w:num>
  <w:num w:numId="3" w16cid:durableId="1309170853">
    <w:abstractNumId w:val="26"/>
  </w:num>
  <w:num w:numId="4" w16cid:durableId="830215477">
    <w:abstractNumId w:val="27"/>
  </w:num>
  <w:num w:numId="5" w16cid:durableId="1289898730">
    <w:abstractNumId w:val="13"/>
  </w:num>
  <w:num w:numId="6" w16cid:durableId="23140198">
    <w:abstractNumId w:val="7"/>
  </w:num>
  <w:num w:numId="7" w16cid:durableId="1076392110">
    <w:abstractNumId w:val="21"/>
  </w:num>
  <w:num w:numId="8" w16cid:durableId="158423823">
    <w:abstractNumId w:val="4"/>
  </w:num>
  <w:num w:numId="9" w16cid:durableId="1707485651">
    <w:abstractNumId w:val="3"/>
  </w:num>
  <w:num w:numId="10" w16cid:durableId="1546017922">
    <w:abstractNumId w:val="9"/>
  </w:num>
  <w:num w:numId="11" w16cid:durableId="1231774004">
    <w:abstractNumId w:val="17"/>
  </w:num>
  <w:num w:numId="12" w16cid:durableId="164368408">
    <w:abstractNumId w:val="12"/>
  </w:num>
  <w:num w:numId="13" w16cid:durableId="1573930188">
    <w:abstractNumId w:val="2"/>
  </w:num>
  <w:num w:numId="14" w16cid:durableId="1953634627">
    <w:abstractNumId w:val="32"/>
  </w:num>
  <w:num w:numId="15" w16cid:durableId="1689941687">
    <w:abstractNumId w:val="28"/>
  </w:num>
  <w:num w:numId="16" w16cid:durableId="1668240228">
    <w:abstractNumId w:val="8"/>
  </w:num>
  <w:num w:numId="17" w16cid:durableId="853037410">
    <w:abstractNumId w:val="23"/>
  </w:num>
  <w:num w:numId="18" w16cid:durableId="1116944359">
    <w:abstractNumId w:val="16"/>
  </w:num>
  <w:num w:numId="19" w16cid:durableId="890116040">
    <w:abstractNumId w:val="15"/>
  </w:num>
  <w:num w:numId="20" w16cid:durableId="1894853644">
    <w:abstractNumId w:val="5"/>
  </w:num>
  <w:num w:numId="21" w16cid:durableId="977496663">
    <w:abstractNumId w:val="0"/>
  </w:num>
  <w:num w:numId="22" w16cid:durableId="1137142759">
    <w:abstractNumId w:val="20"/>
  </w:num>
  <w:num w:numId="23" w16cid:durableId="1687901757">
    <w:abstractNumId w:val="18"/>
  </w:num>
  <w:num w:numId="24" w16cid:durableId="782384950">
    <w:abstractNumId w:val="6"/>
  </w:num>
  <w:num w:numId="25" w16cid:durableId="674452981">
    <w:abstractNumId w:val="10"/>
  </w:num>
  <w:num w:numId="26" w16cid:durableId="231500469">
    <w:abstractNumId w:val="24"/>
  </w:num>
  <w:num w:numId="27" w16cid:durableId="1378235051">
    <w:abstractNumId w:val="30"/>
  </w:num>
  <w:num w:numId="28" w16cid:durableId="1007754617">
    <w:abstractNumId w:val="1"/>
  </w:num>
  <w:num w:numId="29" w16cid:durableId="1907446928">
    <w:abstractNumId w:val="22"/>
  </w:num>
  <w:num w:numId="30" w16cid:durableId="1758357962">
    <w:abstractNumId w:val="25"/>
  </w:num>
  <w:num w:numId="31" w16cid:durableId="93477132">
    <w:abstractNumId w:val="11"/>
  </w:num>
  <w:num w:numId="32" w16cid:durableId="1901674951">
    <w:abstractNumId w:val="19"/>
  </w:num>
  <w:num w:numId="33" w16cid:durableId="1236936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13"/>
    <w:rsid w:val="00711647"/>
    <w:rsid w:val="007B6F1E"/>
    <w:rsid w:val="008A2513"/>
    <w:rsid w:val="009B1E34"/>
    <w:rsid w:val="00B234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51EFA"/>
  <w15:chartTrackingRefBased/>
  <w15:docId w15:val="{578921A2-9F71-4828-B01D-3FF02A3E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513"/>
    <w:rPr>
      <w:rFonts w:cs="Mangal"/>
    </w:rPr>
  </w:style>
  <w:style w:type="paragraph" w:styleId="Heading1">
    <w:name w:val="heading 1"/>
    <w:basedOn w:val="Normal"/>
    <w:next w:val="Normal"/>
    <w:link w:val="Heading1Char"/>
    <w:uiPriority w:val="9"/>
    <w:qFormat/>
    <w:rsid w:val="008A2513"/>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8A2513"/>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8A2513"/>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8A25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5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5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5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5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5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513"/>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8A2513"/>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8A2513"/>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8A25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5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5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5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5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513"/>
    <w:rPr>
      <w:rFonts w:eastAsiaTheme="majorEastAsia" w:cstheme="majorBidi"/>
      <w:color w:val="272727" w:themeColor="text1" w:themeTint="D8"/>
    </w:rPr>
  </w:style>
  <w:style w:type="paragraph" w:styleId="Title">
    <w:name w:val="Title"/>
    <w:basedOn w:val="Normal"/>
    <w:next w:val="Normal"/>
    <w:link w:val="TitleChar"/>
    <w:uiPriority w:val="10"/>
    <w:qFormat/>
    <w:rsid w:val="008A251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A251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A251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A251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A2513"/>
    <w:pPr>
      <w:spacing w:before="160"/>
      <w:jc w:val="center"/>
    </w:pPr>
    <w:rPr>
      <w:i/>
      <w:iCs/>
      <w:color w:val="404040" w:themeColor="text1" w:themeTint="BF"/>
    </w:rPr>
  </w:style>
  <w:style w:type="character" w:customStyle="1" w:styleId="QuoteChar">
    <w:name w:val="Quote Char"/>
    <w:basedOn w:val="DefaultParagraphFont"/>
    <w:link w:val="Quote"/>
    <w:uiPriority w:val="29"/>
    <w:rsid w:val="008A2513"/>
    <w:rPr>
      <w:rFonts w:cs="Mangal"/>
      <w:i/>
      <w:iCs/>
      <w:color w:val="404040" w:themeColor="text1" w:themeTint="BF"/>
    </w:rPr>
  </w:style>
  <w:style w:type="paragraph" w:styleId="ListParagraph">
    <w:name w:val="List Paragraph"/>
    <w:basedOn w:val="Normal"/>
    <w:uiPriority w:val="34"/>
    <w:qFormat/>
    <w:rsid w:val="008A2513"/>
    <w:pPr>
      <w:ind w:left="720"/>
      <w:contextualSpacing/>
    </w:pPr>
  </w:style>
  <w:style w:type="character" w:styleId="IntenseEmphasis">
    <w:name w:val="Intense Emphasis"/>
    <w:basedOn w:val="DefaultParagraphFont"/>
    <w:uiPriority w:val="21"/>
    <w:qFormat/>
    <w:rsid w:val="008A2513"/>
    <w:rPr>
      <w:i/>
      <w:iCs/>
      <w:color w:val="0F4761" w:themeColor="accent1" w:themeShade="BF"/>
    </w:rPr>
  </w:style>
  <w:style w:type="paragraph" w:styleId="IntenseQuote">
    <w:name w:val="Intense Quote"/>
    <w:basedOn w:val="Normal"/>
    <w:next w:val="Normal"/>
    <w:link w:val="IntenseQuoteChar"/>
    <w:uiPriority w:val="30"/>
    <w:qFormat/>
    <w:rsid w:val="008A2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513"/>
    <w:rPr>
      <w:rFonts w:cs="Mangal"/>
      <w:i/>
      <w:iCs/>
      <w:color w:val="0F4761" w:themeColor="accent1" w:themeShade="BF"/>
    </w:rPr>
  </w:style>
  <w:style w:type="character" w:styleId="IntenseReference">
    <w:name w:val="Intense Reference"/>
    <w:basedOn w:val="DefaultParagraphFont"/>
    <w:uiPriority w:val="32"/>
    <w:qFormat/>
    <w:rsid w:val="008A2513"/>
    <w:rPr>
      <w:b/>
      <w:bCs/>
      <w:smallCaps/>
      <w:color w:val="0F4761" w:themeColor="accent1" w:themeShade="BF"/>
      <w:spacing w:val="5"/>
    </w:rPr>
  </w:style>
  <w:style w:type="paragraph" w:styleId="NormalWeb">
    <w:name w:val="Normal (Web)"/>
    <w:basedOn w:val="Normal"/>
    <w:uiPriority w:val="99"/>
    <w:semiHidden/>
    <w:unhideWhenUsed/>
    <w:rsid w:val="008A2513"/>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8A2513"/>
    <w:rPr>
      <w:b/>
      <w:bCs/>
    </w:rPr>
  </w:style>
  <w:style w:type="paragraph" w:styleId="Header">
    <w:name w:val="header"/>
    <w:basedOn w:val="Normal"/>
    <w:link w:val="HeaderChar"/>
    <w:uiPriority w:val="99"/>
    <w:unhideWhenUsed/>
    <w:rsid w:val="008A2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513"/>
    <w:rPr>
      <w:rFonts w:cs="Mangal"/>
    </w:rPr>
  </w:style>
  <w:style w:type="paragraph" w:styleId="Footer">
    <w:name w:val="footer"/>
    <w:basedOn w:val="Normal"/>
    <w:link w:val="FooterChar"/>
    <w:uiPriority w:val="99"/>
    <w:unhideWhenUsed/>
    <w:rsid w:val="008A2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513"/>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114687">
      <w:bodyDiv w:val="1"/>
      <w:marLeft w:val="0"/>
      <w:marRight w:val="0"/>
      <w:marTop w:val="0"/>
      <w:marBottom w:val="0"/>
      <w:divBdr>
        <w:top w:val="none" w:sz="0" w:space="0" w:color="auto"/>
        <w:left w:val="none" w:sz="0" w:space="0" w:color="auto"/>
        <w:bottom w:val="none" w:sz="0" w:space="0" w:color="auto"/>
        <w:right w:val="none" w:sz="0" w:space="0" w:color="auto"/>
      </w:divBdr>
      <w:divsChild>
        <w:div w:id="2004620183">
          <w:marLeft w:val="0"/>
          <w:marRight w:val="0"/>
          <w:marTop w:val="0"/>
          <w:marBottom w:val="0"/>
          <w:divBdr>
            <w:top w:val="none" w:sz="0" w:space="0" w:color="auto"/>
            <w:left w:val="none" w:sz="0" w:space="0" w:color="auto"/>
            <w:bottom w:val="none" w:sz="0" w:space="0" w:color="auto"/>
            <w:right w:val="none" w:sz="0" w:space="0" w:color="auto"/>
          </w:divBdr>
          <w:divsChild>
            <w:div w:id="618220636">
              <w:marLeft w:val="0"/>
              <w:marRight w:val="0"/>
              <w:marTop w:val="0"/>
              <w:marBottom w:val="0"/>
              <w:divBdr>
                <w:top w:val="none" w:sz="0" w:space="0" w:color="auto"/>
                <w:left w:val="none" w:sz="0" w:space="0" w:color="auto"/>
                <w:bottom w:val="none" w:sz="0" w:space="0" w:color="auto"/>
                <w:right w:val="none" w:sz="0" w:space="0" w:color="auto"/>
              </w:divBdr>
              <w:divsChild>
                <w:div w:id="1058626918">
                  <w:marLeft w:val="0"/>
                  <w:marRight w:val="0"/>
                  <w:marTop w:val="0"/>
                  <w:marBottom w:val="0"/>
                  <w:divBdr>
                    <w:top w:val="single" w:sz="6" w:space="0" w:color="DDE1EB"/>
                    <w:left w:val="none" w:sz="0" w:space="0" w:color="auto"/>
                    <w:bottom w:val="none" w:sz="0" w:space="0" w:color="auto"/>
                    <w:right w:val="none" w:sz="0" w:space="0" w:color="auto"/>
                  </w:divBdr>
                  <w:divsChild>
                    <w:div w:id="1766658007">
                      <w:marLeft w:val="0"/>
                      <w:marRight w:val="0"/>
                      <w:marTop w:val="0"/>
                      <w:marBottom w:val="0"/>
                      <w:divBdr>
                        <w:top w:val="single" w:sz="6" w:space="0" w:color="DDE1EB"/>
                        <w:left w:val="single" w:sz="6" w:space="0" w:color="CCCCCC"/>
                        <w:bottom w:val="single" w:sz="6" w:space="0" w:color="CCCCCC"/>
                        <w:right w:val="single" w:sz="6" w:space="0" w:color="CCCCCC"/>
                      </w:divBdr>
                      <w:divsChild>
                        <w:div w:id="7575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4893">
      <w:bodyDiv w:val="1"/>
      <w:marLeft w:val="0"/>
      <w:marRight w:val="0"/>
      <w:marTop w:val="0"/>
      <w:marBottom w:val="0"/>
      <w:divBdr>
        <w:top w:val="none" w:sz="0" w:space="0" w:color="auto"/>
        <w:left w:val="none" w:sz="0" w:space="0" w:color="auto"/>
        <w:bottom w:val="none" w:sz="0" w:space="0" w:color="auto"/>
        <w:right w:val="none" w:sz="0" w:space="0" w:color="auto"/>
      </w:divBdr>
      <w:divsChild>
        <w:div w:id="1449660734">
          <w:marLeft w:val="0"/>
          <w:marRight w:val="0"/>
          <w:marTop w:val="0"/>
          <w:marBottom w:val="0"/>
          <w:divBdr>
            <w:top w:val="none" w:sz="0" w:space="0" w:color="auto"/>
            <w:left w:val="none" w:sz="0" w:space="0" w:color="auto"/>
            <w:bottom w:val="none" w:sz="0" w:space="0" w:color="auto"/>
            <w:right w:val="none" w:sz="0" w:space="0" w:color="auto"/>
          </w:divBdr>
          <w:divsChild>
            <w:div w:id="1970163316">
              <w:marLeft w:val="0"/>
              <w:marRight w:val="0"/>
              <w:marTop w:val="0"/>
              <w:marBottom w:val="0"/>
              <w:divBdr>
                <w:top w:val="none" w:sz="0" w:space="0" w:color="auto"/>
                <w:left w:val="none" w:sz="0" w:space="0" w:color="auto"/>
                <w:bottom w:val="none" w:sz="0" w:space="0" w:color="auto"/>
                <w:right w:val="none" w:sz="0" w:space="0" w:color="auto"/>
              </w:divBdr>
              <w:divsChild>
                <w:div w:id="676467036">
                  <w:marLeft w:val="0"/>
                  <w:marRight w:val="0"/>
                  <w:marTop w:val="0"/>
                  <w:marBottom w:val="0"/>
                  <w:divBdr>
                    <w:top w:val="single" w:sz="6" w:space="0" w:color="DDE1EB"/>
                    <w:left w:val="none" w:sz="0" w:space="0" w:color="auto"/>
                    <w:bottom w:val="none" w:sz="0" w:space="0" w:color="auto"/>
                    <w:right w:val="none" w:sz="0" w:space="0" w:color="auto"/>
                  </w:divBdr>
                  <w:divsChild>
                    <w:div w:id="1261765653">
                      <w:marLeft w:val="0"/>
                      <w:marRight w:val="0"/>
                      <w:marTop w:val="0"/>
                      <w:marBottom w:val="0"/>
                      <w:divBdr>
                        <w:top w:val="single" w:sz="6" w:space="0" w:color="DDE1EB"/>
                        <w:left w:val="single" w:sz="6" w:space="0" w:color="CCCCCC"/>
                        <w:bottom w:val="single" w:sz="6" w:space="0" w:color="CCCCCC"/>
                        <w:right w:val="single" w:sz="6" w:space="0" w:color="CCCCCC"/>
                      </w:divBdr>
                      <w:divsChild>
                        <w:div w:id="12363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027191">
      <w:bodyDiv w:val="1"/>
      <w:marLeft w:val="0"/>
      <w:marRight w:val="0"/>
      <w:marTop w:val="0"/>
      <w:marBottom w:val="0"/>
      <w:divBdr>
        <w:top w:val="none" w:sz="0" w:space="0" w:color="auto"/>
        <w:left w:val="none" w:sz="0" w:space="0" w:color="auto"/>
        <w:bottom w:val="none" w:sz="0" w:space="0" w:color="auto"/>
        <w:right w:val="none" w:sz="0" w:space="0" w:color="auto"/>
      </w:divBdr>
      <w:divsChild>
        <w:div w:id="765733558">
          <w:marLeft w:val="0"/>
          <w:marRight w:val="0"/>
          <w:marTop w:val="0"/>
          <w:marBottom w:val="0"/>
          <w:divBdr>
            <w:top w:val="none" w:sz="0" w:space="0" w:color="auto"/>
            <w:left w:val="none" w:sz="0" w:space="0" w:color="auto"/>
            <w:bottom w:val="none" w:sz="0" w:space="0" w:color="auto"/>
            <w:right w:val="none" w:sz="0" w:space="0" w:color="auto"/>
          </w:divBdr>
          <w:divsChild>
            <w:div w:id="2103185137">
              <w:marLeft w:val="0"/>
              <w:marRight w:val="0"/>
              <w:marTop w:val="0"/>
              <w:marBottom w:val="0"/>
              <w:divBdr>
                <w:top w:val="none" w:sz="0" w:space="0" w:color="auto"/>
                <w:left w:val="none" w:sz="0" w:space="0" w:color="auto"/>
                <w:bottom w:val="none" w:sz="0" w:space="0" w:color="auto"/>
                <w:right w:val="none" w:sz="0" w:space="0" w:color="auto"/>
              </w:divBdr>
              <w:divsChild>
                <w:div w:id="2115005921">
                  <w:marLeft w:val="0"/>
                  <w:marRight w:val="0"/>
                  <w:marTop w:val="0"/>
                  <w:marBottom w:val="0"/>
                  <w:divBdr>
                    <w:top w:val="single" w:sz="6" w:space="0" w:color="DDE1EB"/>
                    <w:left w:val="none" w:sz="0" w:space="0" w:color="auto"/>
                    <w:bottom w:val="none" w:sz="0" w:space="0" w:color="auto"/>
                    <w:right w:val="none" w:sz="0" w:space="0" w:color="auto"/>
                  </w:divBdr>
                  <w:divsChild>
                    <w:div w:id="497235214">
                      <w:marLeft w:val="0"/>
                      <w:marRight w:val="0"/>
                      <w:marTop w:val="0"/>
                      <w:marBottom w:val="0"/>
                      <w:divBdr>
                        <w:top w:val="single" w:sz="6" w:space="0" w:color="DDE1EB"/>
                        <w:left w:val="single" w:sz="6" w:space="0" w:color="CCCCCC"/>
                        <w:bottom w:val="single" w:sz="6" w:space="0" w:color="CCCCCC"/>
                        <w:right w:val="single" w:sz="6" w:space="0" w:color="CCCCCC"/>
                      </w:divBdr>
                      <w:divsChild>
                        <w:div w:id="11312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941541">
      <w:bodyDiv w:val="1"/>
      <w:marLeft w:val="0"/>
      <w:marRight w:val="0"/>
      <w:marTop w:val="0"/>
      <w:marBottom w:val="0"/>
      <w:divBdr>
        <w:top w:val="none" w:sz="0" w:space="0" w:color="auto"/>
        <w:left w:val="none" w:sz="0" w:space="0" w:color="auto"/>
        <w:bottom w:val="none" w:sz="0" w:space="0" w:color="auto"/>
        <w:right w:val="none" w:sz="0" w:space="0" w:color="auto"/>
      </w:divBdr>
      <w:divsChild>
        <w:div w:id="2006083575">
          <w:marLeft w:val="0"/>
          <w:marRight w:val="0"/>
          <w:marTop w:val="0"/>
          <w:marBottom w:val="0"/>
          <w:divBdr>
            <w:top w:val="none" w:sz="0" w:space="0" w:color="auto"/>
            <w:left w:val="none" w:sz="0" w:space="0" w:color="auto"/>
            <w:bottom w:val="none" w:sz="0" w:space="0" w:color="auto"/>
            <w:right w:val="none" w:sz="0" w:space="0" w:color="auto"/>
          </w:divBdr>
          <w:divsChild>
            <w:div w:id="1844930931">
              <w:marLeft w:val="0"/>
              <w:marRight w:val="0"/>
              <w:marTop w:val="0"/>
              <w:marBottom w:val="0"/>
              <w:divBdr>
                <w:top w:val="none" w:sz="0" w:space="0" w:color="auto"/>
                <w:left w:val="none" w:sz="0" w:space="0" w:color="auto"/>
                <w:bottom w:val="none" w:sz="0" w:space="0" w:color="auto"/>
                <w:right w:val="none" w:sz="0" w:space="0" w:color="auto"/>
              </w:divBdr>
              <w:divsChild>
                <w:div w:id="375087183">
                  <w:marLeft w:val="0"/>
                  <w:marRight w:val="0"/>
                  <w:marTop w:val="0"/>
                  <w:marBottom w:val="0"/>
                  <w:divBdr>
                    <w:top w:val="single" w:sz="6" w:space="0" w:color="DDE1EB"/>
                    <w:left w:val="none" w:sz="0" w:space="0" w:color="auto"/>
                    <w:bottom w:val="none" w:sz="0" w:space="0" w:color="auto"/>
                    <w:right w:val="none" w:sz="0" w:space="0" w:color="auto"/>
                  </w:divBdr>
                  <w:divsChild>
                    <w:div w:id="964506621">
                      <w:marLeft w:val="0"/>
                      <w:marRight w:val="0"/>
                      <w:marTop w:val="0"/>
                      <w:marBottom w:val="0"/>
                      <w:divBdr>
                        <w:top w:val="single" w:sz="6" w:space="0" w:color="DDE1EB"/>
                        <w:left w:val="single" w:sz="6" w:space="0" w:color="CCCCCC"/>
                        <w:bottom w:val="single" w:sz="6" w:space="0" w:color="CCCCCC"/>
                        <w:right w:val="single" w:sz="6" w:space="0" w:color="CCCCCC"/>
                      </w:divBdr>
                      <w:divsChild>
                        <w:div w:id="1451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268606">
      <w:bodyDiv w:val="1"/>
      <w:marLeft w:val="0"/>
      <w:marRight w:val="0"/>
      <w:marTop w:val="0"/>
      <w:marBottom w:val="0"/>
      <w:divBdr>
        <w:top w:val="none" w:sz="0" w:space="0" w:color="auto"/>
        <w:left w:val="none" w:sz="0" w:space="0" w:color="auto"/>
        <w:bottom w:val="none" w:sz="0" w:space="0" w:color="auto"/>
        <w:right w:val="none" w:sz="0" w:space="0" w:color="auto"/>
      </w:divBdr>
      <w:divsChild>
        <w:div w:id="115829969">
          <w:marLeft w:val="0"/>
          <w:marRight w:val="0"/>
          <w:marTop w:val="0"/>
          <w:marBottom w:val="0"/>
          <w:divBdr>
            <w:top w:val="none" w:sz="0" w:space="0" w:color="auto"/>
            <w:left w:val="none" w:sz="0" w:space="0" w:color="auto"/>
            <w:bottom w:val="none" w:sz="0" w:space="0" w:color="auto"/>
            <w:right w:val="none" w:sz="0" w:space="0" w:color="auto"/>
          </w:divBdr>
          <w:divsChild>
            <w:div w:id="1438671182">
              <w:marLeft w:val="0"/>
              <w:marRight w:val="0"/>
              <w:marTop w:val="0"/>
              <w:marBottom w:val="0"/>
              <w:divBdr>
                <w:top w:val="none" w:sz="0" w:space="0" w:color="auto"/>
                <w:left w:val="none" w:sz="0" w:space="0" w:color="auto"/>
                <w:bottom w:val="none" w:sz="0" w:space="0" w:color="auto"/>
                <w:right w:val="none" w:sz="0" w:space="0" w:color="auto"/>
              </w:divBdr>
              <w:divsChild>
                <w:div w:id="2046248477">
                  <w:marLeft w:val="0"/>
                  <w:marRight w:val="0"/>
                  <w:marTop w:val="0"/>
                  <w:marBottom w:val="0"/>
                  <w:divBdr>
                    <w:top w:val="single" w:sz="6" w:space="0" w:color="DDE1EB"/>
                    <w:left w:val="none" w:sz="0" w:space="0" w:color="auto"/>
                    <w:bottom w:val="none" w:sz="0" w:space="0" w:color="auto"/>
                    <w:right w:val="none" w:sz="0" w:space="0" w:color="auto"/>
                  </w:divBdr>
                  <w:divsChild>
                    <w:div w:id="1348017230">
                      <w:marLeft w:val="0"/>
                      <w:marRight w:val="0"/>
                      <w:marTop w:val="0"/>
                      <w:marBottom w:val="0"/>
                      <w:divBdr>
                        <w:top w:val="single" w:sz="6" w:space="0" w:color="DDE1EB"/>
                        <w:left w:val="single" w:sz="6" w:space="0" w:color="CCCCCC"/>
                        <w:bottom w:val="single" w:sz="6" w:space="0" w:color="CCCCCC"/>
                        <w:right w:val="single" w:sz="6" w:space="0" w:color="CCCCCC"/>
                      </w:divBdr>
                      <w:divsChild>
                        <w:div w:id="20737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6144">
      <w:bodyDiv w:val="1"/>
      <w:marLeft w:val="0"/>
      <w:marRight w:val="0"/>
      <w:marTop w:val="0"/>
      <w:marBottom w:val="0"/>
      <w:divBdr>
        <w:top w:val="none" w:sz="0" w:space="0" w:color="auto"/>
        <w:left w:val="none" w:sz="0" w:space="0" w:color="auto"/>
        <w:bottom w:val="none" w:sz="0" w:space="0" w:color="auto"/>
        <w:right w:val="none" w:sz="0" w:space="0" w:color="auto"/>
      </w:divBdr>
      <w:divsChild>
        <w:div w:id="594940563">
          <w:marLeft w:val="0"/>
          <w:marRight w:val="0"/>
          <w:marTop w:val="0"/>
          <w:marBottom w:val="0"/>
          <w:divBdr>
            <w:top w:val="none" w:sz="0" w:space="0" w:color="auto"/>
            <w:left w:val="none" w:sz="0" w:space="0" w:color="auto"/>
            <w:bottom w:val="none" w:sz="0" w:space="0" w:color="auto"/>
            <w:right w:val="none" w:sz="0" w:space="0" w:color="auto"/>
          </w:divBdr>
          <w:divsChild>
            <w:div w:id="1598565120">
              <w:marLeft w:val="0"/>
              <w:marRight w:val="0"/>
              <w:marTop w:val="0"/>
              <w:marBottom w:val="0"/>
              <w:divBdr>
                <w:top w:val="none" w:sz="0" w:space="0" w:color="auto"/>
                <w:left w:val="none" w:sz="0" w:space="0" w:color="auto"/>
                <w:bottom w:val="none" w:sz="0" w:space="0" w:color="auto"/>
                <w:right w:val="none" w:sz="0" w:space="0" w:color="auto"/>
              </w:divBdr>
              <w:divsChild>
                <w:div w:id="1825702818">
                  <w:marLeft w:val="0"/>
                  <w:marRight w:val="0"/>
                  <w:marTop w:val="0"/>
                  <w:marBottom w:val="0"/>
                  <w:divBdr>
                    <w:top w:val="single" w:sz="6" w:space="0" w:color="DDE1EB"/>
                    <w:left w:val="none" w:sz="0" w:space="0" w:color="auto"/>
                    <w:bottom w:val="none" w:sz="0" w:space="0" w:color="auto"/>
                    <w:right w:val="none" w:sz="0" w:space="0" w:color="auto"/>
                  </w:divBdr>
                  <w:divsChild>
                    <w:div w:id="821626516">
                      <w:marLeft w:val="0"/>
                      <w:marRight w:val="0"/>
                      <w:marTop w:val="0"/>
                      <w:marBottom w:val="0"/>
                      <w:divBdr>
                        <w:top w:val="single" w:sz="6" w:space="0" w:color="DDE1EB"/>
                        <w:left w:val="single" w:sz="6" w:space="0" w:color="CCCCCC"/>
                        <w:bottom w:val="single" w:sz="6" w:space="0" w:color="CCCCCC"/>
                        <w:right w:val="single" w:sz="6" w:space="0" w:color="CCCCCC"/>
                      </w:divBdr>
                      <w:divsChild>
                        <w:div w:id="8981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90884">
      <w:bodyDiv w:val="1"/>
      <w:marLeft w:val="0"/>
      <w:marRight w:val="0"/>
      <w:marTop w:val="0"/>
      <w:marBottom w:val="0"/>
      <w:divBdr>
        <w:top w:val="none" w:sz="0" w:space="0" w:color="auto"/>
        <w:left w:val="none" w:sz="0" w:space="0" w:color="auto"/>
        <w:bottom w:val="none" w:sz="0" w:space="0" w:color="auto"/>
        <w:right w:val="none" w:sz="0" w:space="0" w:color="auto"/>
      </w:divBdr>
      <w:divsChild>
        <w:div w:id="641420282">
          <w:marLeft w:val="0"/>
          <w:marRight w:val="0"/>
          <w:marTop w:val="0"/>
          <w:marBottom w:val="0"/>
          <w:divBdr>
            <w:top w:val="none" w:sz="0" w:space="0" w:color="auto"/>
            <w:left w:val="none" w:sz="0" w:space="0" w:color="auto"/>
            <w:bottom w:val="none" w:sz="0" w:space="0" w:color="auto"/>
            <w:right w:val="none" w:sz="0" w:space="0" w:color="auto"/>
          </w:divBdr>
          <w:divsChild>
            <w:div w:id="309789600">
              <w:marLeft w:val="0"/>
              <w:marRight w:val="0"/>
              <w:marTop w:val="0"/>
              <w:marBottom w:val="0"/>
              <w:divBdr>
                <w:top w:val="none" w:sz="0" w:space="0" w:color="auto"/>
                <w:left w:val="none" w:sz="0" w:space="0" w:color="auto"/>
                <w:bottom w:val="none" w:sz="0" w:space="0" w:color="auto"/>
                <w:right w:val="none" w:sz="0" w:space="0" w:color="auto"/>
              </w:divBdr>
              <w:divsChild>
                <w:div w:id="1050571541">
                  <w:marLeft w:val="0"/>
                  <w:marRight w:val="0"/>
                  <w:marTop w:val="0"/>
                  <w:marBottom w:val="0"/>
                  <w:divBdr>
                    <w:top w:val="single" w:sz="6" w:space="0" w:color="DDE1EB"/>
                    <w:left w:val="none" w:sz="0" w:space="0" w:color="auto"/>
                    <w:bottom w:val="none" w:sz="0" w:space="0" w:color="auto"/>
                    <w:right w:val="none" w:sz="0" w:space="0" w:color="auto"/>
                  </w:divBdr>
                  <w:divsChild>
                    <w:div w:id="1957327842">
                      <w:marLeft w:val="0"/>
                      <w:marRight w:val="0"/>
                      <w:marTop w:val="0"/>
                      <w:marBottom w:val="0"/>
                      <w:divBdr>
                        <w:top w:val="single" w:sz="6" w:space="0" w:color="DDE1EB"/>
                        <w:left w:val="single" w:sz="6" w:space="0" w:color="CCCCCC"/>
                        <w:bottom w:val="single" w:sz="6" w:space="0" w:color="CCCCCC"/>
                        <w:right w:val="single" w:sz="6" w:space="0" w:color="CCCCCC"/>
                      </w:divBdr>
                      <w:divsChild>
                        <w:div w:id="168061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165693">
      <w:bodyDiv w:val="1"/>
      <w:marLeft w:val="0"/>
      <w:marRight w:val="0"/>
      <w:marTop w:val="0"/>
      <w:marBottom w:val="0"/>
      <w:divBdr>
        <w:top w:val="none" w:sz="0" w:space="0" w:color="auto"/>
        <w:left w:val="none" w:sz="0" w:space="0" w:color="auto"/>
        <w:bottom w:val="none" w:sz="0" w:space="0" w:color="auto"/>
        <w:right w:val="none" w:sz="0" w:space="0" w:color="auto"/>
      </w:divBdr>
      <w:divsChild>
        <w:div w:id="1862816446">
          <w:marLeft w:val="0"/>
          <w:marRight w:val="0"/>
          <w:marTop w:val="0"/>
          <w:marBottom w:val="0"/>
          <w:divBdr>
            <w:top w:val="none" w:sz="0" w:space="0" w:color="auto"/>
            <w:left w:val="none" w:sz="0" w:space="0" w:color="auto"/>
            <w:bottom w:val="none" w:sz="0" w:space="0" w:color="auto"/>
            <w:right w:val="none" w:sz="0" w:space="0" w:color="auto"/>
          </w:divBdr>
          <w:divsChild>
            <w:div w:id="1809928821">
              <w:marLeft w:val="0"/>
              <w:marRight w:val="0"/>
              <w:marTop w:val="0"/>
              <w:marBottom w:val="0"/>
              <w:divBdr>
                <w:top w:val="none" w:sz="0" w:space="0" w:color="auto"/>
                <w:left w:val="none" w:sz="0" w:space="0" w:color="auto"/>
                <w:bottom w:val="none" w:sz="0" w:space="0" w:color="auto"/>
                <w:right w:val="none" w:sz="0" w:space="0" w:color="auto"/>
              </w:divBdr>
              <w:divsChild>
                <w:div w:id="785126047">
                  <w:marLeft w:val="0"/>
                  <w:marRight w:val="0"/>
                  <w:marTop w:val="0"/>
                  <w:marBottom w:val="0"/>
                  <w:divBdr>
                    <w:top w:val="single" w:sz="6" w:space="0" w:color="DDE1EB"/>
                    <w:left w:val="none" w:sz="0" w:space="0" w:color="auto"/>
                    <w:bottom w:val="none" w:sz="0" w:space="0" w:color="auto"/>
                    <w:right w:val="none" w:sz="0" w:space="0" w:color="auto"/>
                  </w:divBdr>
                  <w:divsChild>
                    <w:div w:id="1629123883">
                      <w:marLeft w:val="0"/>
                      <w:marRight w:val="0"/>
                      <w:marTop w:val="0"/>
                      <w:marBottom w:val="0"/>
                      <w:divBdr>
                        <w:top w:val="single" w:sz="6" w:space="0" w:color="DDE1EB"/>
                        <w:left w:val="single" w:sz="6" w:space="0" w:color="CCCCCC"/>
                        <w:bottom w:val="single" w:sz="6" w:space="0" w:color="CCCCCC"/>
                        <w:right w:val="single" w:sz="6" w:space="0" w:color="CCCCCC"/>
                      </w:divBdr>
                      <w:divsChild>
                        <w:div w:id="96642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302183">
      <w:bodyDiv w:val="1"/>
      <w:marLeft w:val="0"/>
      <w:marRight w:val="0"/>
      <w:marTop w:val="0"/>
      <w:marBottom w:val="0"/>
      <w:divBdr>
        <w:top w:val="none" w:sz="0" w:space="0" w:color="auto"/>
        <w:left w:val="none" w:sz="0" w:space="0" w:color="auto"/>
        <w:bottom w:val="none" w:sz="0" w:space="0" w:color="auto"/>
        <w:right w:val="none" w:sz="0" w:space="0" w:color="auto"/>
      </w:divBdr>
      <w:divsChild>
        <w:div w:id="871111234">
          <w:marLeft w:val="0"/>
          <w:marRight w:val="0"/>
          <w:marTop w:val="0"/>
          <w:marBottom w:val="0"/>
          <w:divBdr>
            <w:top w:val="none" w:sz="0" w:space="0" w:color="auto"/>
            <w:left w:val="none" w:sz="0" w:space="0" w:color="auto"/>
            <w:bottom w:val="none" w:sz="0" w:space="0" w:color="auto"/>
            <w:right w:val="none" w:sz="0" w:space="0" w:color="auto"/>
          </w:divBdr>
          <w:divsChild>
            <w:div w:id="1509176405">
              <w:marLeft w:val="0"/>
              <w:marRight w:val="0"/>
              <w:marTop w:val="0"/>
              <w:marBottom w:val="0"/>
              <w:divBdr>
                <w:top w:val="none" w:sz="0" w:space="0" w:color="auto"/>
                <w:left w:val="none" w:sz="0" w:space="0" w:color="auto"/>
                <w:bottom w:val="none" w:sz="0" w:space="0" w:color="auto"/>
                <w:right w:val="none" w:sz="0" w:space="0" w:color="auto"/>
              </w:divBdr>
              <w:divsChild>
                <w:div w:id="626010294">
                  <w:marLeft w:val="0"/>
                  <w:marRight w:val="0"/>
                  <w:marTop w:val="0"/>
                  <w:marBottom w:val="0"/>
                  <w:divBdr>
                    <w:top w:val="single" w:sz="6" w:space="0" w:color="DDE1EB"/>
                    <w:left w:val="none" w:sz="0" w:space="0" w:color="auto"/>
                    <w:bottom w:val="none" w:sz="0" w:space="0" w:color="auto"/>
                    <w:right w:val="none" w:sz="0" w:space="0" w:color="auto"/>
                  </w:divBdr>
                  <w:divsChild>
                    <w:div w:id="1814365355">
                      <w:marLeft w:val="0"/>
                      <w:marRight w:val="0"/>
                      <w:marTop w:val="0"/>
                      <w:marBottom w:val="0"/>
                      <w:divBdr>
                        <w:top w:val="single" w:sz="6" w:space="0" w:color="DDE1EB"/>
                        <w:left w:val="single" w:sz="6" w:space="0" w:color="CCCCCC"/>
                        <w:bottom w:val="single" w:sz="6" w:space="0" w:color="CCCCCC"/>
                        <w:right w:val="single" w:sz="6" w:space="0" w:color="CCCCCC"/>
                      </w:divBdr>
                      <w:divsChild>
                        <w:div w:id="21127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824680">
      <w:bodyDiv w:val="1"/>
      <w:marLeft w:val="0"/>
      <w:marRight w:val="0"/>
      <w:marTop w:val="0"/>
      <w:marBottom w:val="0"/>
      <w:divBdr>
        <w:top w:val="none" w:sz="0" w:space="0" w:color="auto"/>
        <w:left w:val="none" w:sz="0" w:space="0" w:color="auto"/>
        <w:bottom w:val="none" w:sz="0" w:space="0" w:color="auto"/>
        <w:right w:val="none" w:sz="0" w:space="0" w:color="auto"/>
      </w:divBdr>
      <w:divsChild>
        <w:div w:id="274989188">
          <w:marLeft w:val="0"/>
          <w:marRight w:val="0"/>
          <w:marTop w:val="0"/>
          <w:marBottom w:val="0"/>
          <w:divBdr>
            <w:top w:val="none" w:sz="0" w:space="0" w:color="auto"/>
            <w:left w:val="none" w:sz="0" w:space="0" w:color="auto"/>
            <w:bottom w:val="none" w:sz="0" w:space="0" w:color="auto"/>
            <w:right w:val="none" w:sz="0" w:space="0" w:color="auto"/>
          </w:divBdr>
          <w:divsChild>
            <w:div w:id="1559172842">
              <w:marLeft w:val="0"/>
              <w:marRight w:val="0"/>
              <w:marTop w:val="0"/>
              <w:marBottom w:val="0"/>
              <w:divBdr>
                <w:top w:val="none" w:sz="0" w:space="0" w:color="auto"/>
                <w:left w:val="none" w:sz="0" w:space="0" w:color="auto"/>
                <w:bottom w:val="none" w:sz="0" w:space="0" w:color="auto"/>
                <w:right w:val="none" w:sz="0" w:space="0" w:color="auto"/>
              </w:divBdr>
              <w:divsChild>
                <w:div w:id="1020010827">
                  <w:marLeft w:val="0"/>
                  <w:marRight w:val="0"/>
                  <w:marTop w:val="0"/>
                  <w:marBottom w:val="0"/>
                  <w:divBdr>
                    <w:top w:val="single" w:sz="6" w:space="0" w:color="DDE1EB"/>
                    <w:left w:val="none" w:sz="0" w:space="0" w:color="auto"/>
                    <w:bottom w:val="none" w:sz="0" w:space="0" w:color="auto"/>
                    <w:right w:val="none" w:sz="0" w:space="0" w:color="auto"/>
                  </w:divBdr>
                  <w:divsChild>
                    <w:div w:id="989939632">
                      <w:marLeft w:val="0"/>
                      <w:marRight w:val="0"/>
                      <w:marTop w:val="0"/>
                      <w:marBottom w:val="0"/>
                      <w:divBdr>
                        <w:top w:val="single" w:sz="6" w:space="0" w:color="DDE1EB"/>
                        <w:left w:val="single" w:sz="6" w:space="0" w:color="CCCCCC"/>
                        <w:bottom w:val="single" w:sz="6" w:space="0" w:color="CCCCCC"/>
                        <w:right w:val="single" w:sz="6" w:space="0" w:color="CCCCCC"/>
                      </w:divBdr>
                      <w:divsChild>
                        <w:div w:id="14026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4769</Words>
  <Characters>27569</Characters>
  <Application>Microsoft Office Word</Application>
  <DocSecurity>0</DocSecurity>
  <Lines>520</Lines>
  <Paragraphs>215</Paragraphs>
  <ScaleCrop>false</ScaleCrop>
  <Company/>
  <LinksUpToDate>false</LinksUpToDate>
  <CharactersWithSpaces>32123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2025-07-20T12:09:00Z</dcterms:created>
  <dcterms:modified xsi:type="dcterms:W3CDTF">2025-07-20T12:16:00Z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8739187e-d225-4455-b405-7f3d37bca894</vt:lpwstr>
  </property>
</Properties>
</file>